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116" w:rsidRPr="00DF2116" w:rsidRDefault="00DF2116" w:rsidP="00DF2116">
      <w:pPr>
        <w:spacing w:after="0" w:line="240" w:lineRule="auto"/>
        <w:jc w:val="center"/>
        <w:rPr>
          <w:rFonts w:ascii="Arial" w:eastAsia="SimSun" w:hAnsi="Arial" w:cs="Arial"/>
          <w:b/>
          <w:sz w:val="40"/>
          <w:szCs w:val="40"/>
          <w:lang w:eastAsia="zh-CN"/>
        </w:rPr>
      </w:pPr>
    </w:p>
    <w:p w:rsidR="00DF2116" w:rsidRPr="00DF2116" w:rsidRDefault="00DF2116" w:rsidP="00DF2116">
      <w:pPr>
        <w:spacing w:after="0" w:line="240" w:lineRule="auto"/>
        <w:jc w:val="center"/>
        <w:rPr>
          <w:rFonts w:ascii="Arial" w:eastAsia="SimSun" w:hAnsi="Arial" w:cs="Arial"/>
          <w:b/>
          <w:sz w:val="40"/>
          <w:szCs w:val="40"/>
          <w:lang w:eastAsia="zh-CN"/>
        </w:rPr>
      </w:pPr>
      <w:r w:rsidRPr="00DF2116">
        <w:rPr>
          <w:rFonts w:ascii="Arial" w:eastAsia="SimSun" w:hAnsi="Arial" w:cs="Arial"/>
          <w:b/>
          <w:sz w:val="40"/>
          <w:szCs w:val="40"/>
          <w:lang w:eastAsia="zh-CN"/>
        </w:rPr>
        <w:t>BACCALAURÉAT PROFESSIONNEL</w:t>
      </w:r>
    </w:p>
    <w:p w:rsidR="00DF2116" w:rsidRPr="00DF2116" w:rsidRDefault="00DF2116" w:rsidP="00DF2116">
      <w:pPr>
        <w:spacing w:after="0" w:line="240" w:lineRule="auto"/>
        <w:jc w:val="center"/>
        <w:rPr>
          <w:rFonts w:ascii="Arial" w:eastAsia="SimSun" w:hAnsi="Arial" w:cs="Arial"/>
          <w:b/>
          <w:sz w:val="40"/>
          <w:szCs w:val="40"/>
          <w:lang w:eastAsia="zh-CN"/>
        </w:rPr>
      </w:pPr>
      <w:r w:rsidRPr="00DF2116">
        <w:rPr>
          <w:rFonts w:ascii="Arial" w:eastAsia="SimSun" w:hAnsi="Arial" w:cs="Arial"/>
          <w:b/>
          <w:sz w:val="40"/>
          <w:szCs w:val="40"/>
          <w:lang w:eastAsia="zh-CN"/>
        </w:rPr>
        <w:t>MAINTENANCE DES VÉHICULES</w:t>
      </w:r>
    </w:p>
    <w:p w:rsidR="00DF2116" w:rsidRPr="00DF2116" w:rsidRDefault="00DF2116" w:rsidP="00DF2116">
      <w:pPr>
        <w:spacing w:after="0" w:line="240" w:lineRule="auto"/>
        <w:jc w:val="center"/>
        <w:rPr>
          <w:rFonts w:ascii="Arial" w:eastAsia="SimSun" w:hAnsi="Arial" w:cs="Arial"/>
          <w:b/>
          <w:sz w:val="40"/>
          <w:szCs w:val="40"/>
          <w:lang w:eastAsia="zh-CN"/>
        </w:rPr>
      </w:pPr>
    </w:p>
    <w:p w:rsidR="00DF2116" w:rsidRPr="00966107" w:rsidRDefault="00DF2116" w:rsidP="00966107">
      <w:pPr>
        <w:spacing w:after="0" w:line="240" w:lineRule="auto"/>
        <w:jc w:val="center"/>
        <w:rPr>
          <w:rFonts w:ascii="Arial" w:eastAsia="SimSun" w:hAnsi="Arial" w:cs="Arial"/>
          <w:b/>
          <w:sz w:val="40"/>
          <w:szCs w:val="36"/>
          <w:lang w:eastAsia="zh-CN"/>
        </w:rPr>
      </w:pPr>
      <w:r w:rsidRPr="00966107">
        <w:rPr>
          <w:rFonts w:ascii="Arial" w:eastAsia="SimSun" w:hAnsi="Arial" w:cs="Arial"/>
          <w:b/>
          <w:sz w:val="40"/>
          <w:szCs w:val="36"/>
          <w:lang w:eastAsia="zh-CN"/>
        </w:rPr>
        <w:t>O</w:t>
      </w:r>
      <w:r w:rsidR="00966107" w:rsidRPr="00966107">
        <w:rPr>
          <w:rFonts w:ascii="Arial" w:eastAsia="SimSun" w:hAnsi="Arial" w:cs="Arial"/>
          <w:b/>
          <w:sz w:val="40"/>
          <w:szCs w:val="36"/>
          <w:lang w:eastAsia="zh-CN"/>
        </w:rPr>
        <w:t xml:space="preserve">ption </w:t>
      </w:r>
      <w:r w:rsidRPr="00966107">
        <w:rPr>
          <w:rFonts w:ascii="Arial" w:eastAsia="SimSun" w:hAnsi="Arial" w:cs="Arial"/>
          <w:b/>
          <w:sz w:val="40"/>
          <w:szCs w:val="36"/>
          <w:lang w:eastAsia="zh-CN"/>
        </w:rPr>
        <w:t xml:space="preserve">B : </w:t>
      </w:r>
      <w:r w:rsidR="00966107" w:rsidRPr="00966107">
        <w:rPr>
          <w:rFonts w:ascii="Arial" w:eastAsia="SimSun" w:hAnsi="Arial" w:cs="Arial"/>
          <w:b/>
          <w:sz w:val="40"/>
          <w:szCs w:val="36"/>
          <w:lang w:eastAsia="zh-CN"/>
        </w:rPr>
        <w:t>Véhicules de Transport Routier</w:t>
      </w:r>
    </w:p>
    <w:p w:rsidR="00DF2116" w:rsidRPr="00DF2116" w:rsidRDefault="00DF2116" w:rsidP="00DF2116">
      <w:pPr>
        <w:spacing w:after="0" w:line="240" w:lineRule="auto"/>
        <w:jc w:val="center"/>
        <w:rPr>
          <w:rFonts w:ascii="Arial" w:eastAsia="SimSun" w:hAnsi="Arial" w:cs="Arial"/>
          <w:b/>
          <w:sz w:val="40"/>
          <w:szCs w:val="40"/>
          <w:lang w:eastAsia="zh-CN"/>
        </w:rPr>
      </w:pPr>
    </w:p>
    <w:p w:rsidR="00DF2116" w:rsidRPr="00DF2116" w:rsidRDefault="00DF2116" w:rsidP="00DF2116">
      <w:pPr>
        <w:spacing w:after="0" w:line="240" w:lineRule="auto"/>
        <w:jc w:val="center"/>
        <w:rPr>
          <w:rFonts w:ascii="Arial" w:eastAsia="SimSun" w:hAnsi="Arial" w:cs="Arial"/>
          <w:b/>
          <w:sz w:val="40"/>
          <w:szCs w:val="40"/>
          <w:lang w:eastAsia="zh-CN"/>
        </w:rPr>
      </w:pPr>
    </w:p>
    <w:p w:rsidR="00DF2116" w:rsidRPr="00A76E07" w:rsidRDefault="00AE4663" w:rsidP="00DF2116">
      <w:pPr>
        <w:spacing w:after="0" w:line="240" w:lineRule="auto"/>
        <w:jc w:val="center"/>
        <w:rPr>
          <w:rFonts w:ascii="Arial" w:eastAsia="SimSun" w:hAnsi="Arial" w:cs="Arial"/>
          <w:b/>
          <w:sz w:val="36"/>
          <w:szCs w:val="32"/>
          <w:lang w:eastAsia="zh-CN"/>
        </w:rPr>
      </w:pPr>
      <w:r>
        <w:rPr>
          <w:rFonts w:ascii="Arial" w:eastAsia="SimSun" w:hAnsi="Arial" w:cs="Arial"/>
          <w:b/>
          <w:sz w:val="36"/>
          <w:szCs w:val="32"/>
          <w:lang w:eastAsia="zh-CN"/>
        </w:rPr>
        <w:t>SESSION 202</w:t>
      </w:r>
      <w:r w:rsidR="009C4FDE">
        <w:rPr>
          <w:rFonts w:ascii="Arial" w:eastAsia="SimSun" w:hAnsi="Arial" w:cs="Arial"/>
          <w:b/>
          <w:sz w:val="36"/>
          <w:szCs w:val="32"/>
          <w:lang w:eastAsia="zh-CN"/>
        </w:rPr>
        <w:t>4</w:t>
      </w:r>
    </w:p>
    <w:p w:rsidR="00DF2116" w:rsidRPr="00DF2116" w:rsidRDefault="00DF2116" w:rsidP="00DF2116">
      <w:pPr>
        <w:spacing w:after="0" w:line="240" w:lineRule="auto"/>
        <w:jc w:val="center"/>
        <w:rPr>
          <w:rFonts w:ascii="Arial" w:eastAsia="SimSun" w:hAnsi="Arial" w:cs="Arial"/>
          <w:b/>
          <w:sz w:val="40"/>
          <w:szCs w:val="40"/>
          <w:lang w:eastAsia="zh-CN"/>
        </w:rPr>
      </w:pPr>
    </w:p>
    <w:p w:rsidR="00DF2116" w:rsidRPr="00DF2116" w:rsidRDefault="00DF2116" w:rsidP="00DF2116">
      <w:pPr>
        <w:spacing w:after="0" w:line="240" w:lineRule="auto"/>
        <w:jc w:val="center"/>
        <w:rPr>
          <w:rFonts w:ascii="Arial" w:eastAsia="SimSun" w:hAnsi="Arial" w:cs="Arial"/>
          <w:b/>
          <w:sz w:val="40"/>
          <w:szCs w:val="40"/>
          <w:lang w:eastAsia="zh-CN"/>
        </w:rPr>
      </w:pPr>
    </w:p>
    <w:p w:rsidR="00DF2116" w:rsidRPr="00DF2116" w:rsidRDefault="00DF2116" w:rsidP="00DF2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SimSun" w:hAnsi="Arial" w:cs="Arial"/>
          <w:b/>
          <w:sz w:val="32"/>
          <w:szCs w:val="32"/>
          <w:lang w:eastAsia="zh-CN"/>
        </w:rPr>
      </w:pPr>
      <w:r w:rsidRPr="00DF2116">
        <w:rPr>
          <w:rFonts w:ascii="Arial" w:eastAsia="SimSun" w:hAnsi="Arial" w:cs="Arial"/>
          <w:b/>
          <w:sz w:val="32"/>
          <w:szCs w:val="32"/>
          <w:lang w:eastAsia="zh-CN"/>
        </w:rPr>
        <w:t>ÉPREUVE E2</w:t>
      </w:r>
    </w:p>
    <w:p w:rsidR="00DF2116" w:rsidRPr="00DF2116" w:rsidRDefault="00DF2116" w:rsidP="00DF2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DF2116" w:rsidRPr="00DF2116" w:rsidRDefault="00DF2116" w:rsidP="00DF2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SimSun" w:hAnsi="Arial" w:cs="Arial"/>
          <w:b/>
          <w:sz w:val="32"/>
          <w:szCs w:val="32"/>
          <w:lang w:eastAsia="zh-CN"/>
        </w:rPr>
      </w:pPr>
      <w:r w:rsidRPr="00DF2116">
        <w:rPr>
          <w:rFonts w:ascii="Arial" w:eastAsia="SimSun" w:hAnsi="Arial" w:cs="Arial"/>
          <w:b/>
          <w:sz w:val="32"/>
          <w:szCs w:val="32"/>
          <w:lang w:eastAsia="zh-CN"/>
        </w:rPr>
        <w:t>ANALYSE PRÉPARATOIRE À UNE INTERVENTION</w:t>
      </w:r>
    </w:p>
    <w:p w:rsidR="00DF2116" w:rsidRPr="00DF2116" w:rsidRDefault="00DF2116" w:rsidP="00DF2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SimSun" w:hAnsi="Arial" w:cs="Arial"/>
          <w:b/>
          <w:sz w:val="36"/>
          <w:szCs w:val="36"/>
          <w:lang w:eastAsia="zh-CN"/>
        </w:rPr>
      </w:pPr>
    </w:p>
    <w:p w:rsidR="00DF2116" w:rsidRPr="00DF2116" w:rsidRDefault="00DF2116" w:rsidP="00DF2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SimSun" w:hAnsi="Arial" w:cs="Arial"/>
          <w:b/>
          <w:sz w:val="28"/>
          <w:szCs w:val="28"/>
          <w:lang w:eastAsia="zh-CN"/>
        </w:rPr>
      </w:pPr>
      <w:r w:rsidRPr="00DF2116">
        <w:rPr>
          <w:rFonts w:ascii="Arial" w:eastAsia="SimSun" w:hAnsi="Arial" w:cs="Arial"/>
          <w:b/>
          <w:sz w:val="28"/>
          <w:szCs w:val="28"/>
          <w:lang w:eastAsia="zh-CN"/>
        </w:rPr>
        <w:t>Durée : 3 heures</w:t>
      </w:r>
      <w:r w:rsidRPr="00DF2116">
        <w:rPr>
          <w:rFonts w:ascii="Arial" w:eastAsia="SimSun" w:hAnsi="Arial" w:cs="Arial"/>
          <w:b/>
          <w:sz w:val="28"/>
          <w:szCs w:val="28"/>
          <w:lang w:eastAsia="zh-CN"/>
        </w:rPr>
        <w:tab/>
      </w:r>
      <w:r w:rsidRPr="00DF2116">
        <w:rPr>
          <w:rFonts w:ascii="Arial" w:eastAsia="SimSun" w:hAnsi="Arial" w:cs="Arial"/>
          <w:b/>
          <w:sz w:val="28"/>
          <w:szCs w:val="28"/>
          <w:lang w:eastAsia="zh-CN"/>
        </w:rPr>
        <w:tab/>
      </w:r>
      <w:r w:rsidRPr="00DF2116">
        <w:rPr>
          <w:rFonts w:ascii="Arial" w:eastAsia="SimSun" w:hAnsi="Arial" w:cs="Arial"/>
          <w:b/>
          <w:sz w:val="28"/>
          <w:szCs w:val="28"/>
          <w:lang w:eastAsia="zh-CN"/>
        </w:rPr>
        <w:tab/>
      </w:r>
      <w:r w:rsidRPr="00DF2116">
        <w:rPr>
          <w:rFonts w:ascii="Arial" w:eastAsia="SimSun" w:hAnsi="Arial" w:cs="Arial"/>
          <w:b/>
          <w:sz w:val="28"/>
          <w:szCs w:val="28"/>
          <w:lang w:eastAsia="zh-CN"/>
        </w:rPr>
        <w:tab/>
      </w:r>
      <w:r w:rsidRPr="00DF2116">
        <w:rPr>
          <w:rFonts w:ascii="Arial" w:eastAsia="SimSun" w:hAnsi="Arial" w:cs="Arial"/>
          <w:b/>
          <w:sz w:val="28"/>
          <w:szCs w:val="28"/>
          <w:lang w:eastAsia="zh-CN"/>
        </w:rPr>
        <w:tab/>
      </w:r>
      <w:r w:rsidRPr="00DF2116">
        <w:rPr>
          <w:rFonts w:ascii="Arial" w:eastAsia="SimSun" w:hAnsi="Arial" w:cs="Arial"/>
          <w:b/>
          <w:sz w:val="28"/>
          <w:szCs w:val="28"/>
          <w:lang w:eastAsia="zh-CN"/>
        </w:rPr>
        <w:tab/>
      </w:r>
      <w:r w:rsidRPr="00DF2116">
        <w:rPr>
          <w:rFonts w:ascii="Arial" w:eastAsia="SimSun" w:hAnsi="Arial" w:cs="Arial"/>
          <w:b/>
          <w:sz w:val="28"/>
          <w:szCs w:val="28"/>
          <w:lang w:eastAsia="zh-CN"/>
        </w:rPr>
        <w:tab/>
      </w:r>
      <w:r w:rsidRPr="00DF2116">
        <w:rPr>
          <w:rFonts w:ascii="Arial" w:eastAsia="SimSun" w:hAnsi="Arial" w:cs="Arial"/>
          <w:b/>
          <w:sz w:val="28"/>
          <w:szCs w:val="28"/>
          <w:lang w:eastAsia="zh-CN"/>
        </w:rPr>
        <w:tab/>
        <w:t>Coefficient : 3</w:t>
      </w:r>
    </w:p>
    <w:p w:rsidR="00DF2116" w:rsidRPr="00DF2116" w:rsidRDefault="00DF2116" w:rsidP="00DF2116">
      <w:pPr>
        <w:spacing w:after="0" w:line="240" w:lineRule="auto"/>
        <w:jc w:val="center"/>
        <w:rPr>
          <w:rFonts w:ascii="Arial" w:eastAsia="SimSun" w:hAnsi="Arial" w:cs="Arial"/>
          <w:b/>
          <w:sz w:val="48"/>
          <w:szCs w:val="48"/>
          <w:lang w:eastAsia="zh-CN"/>
        </w:rPr>
      </w:pPr>
    </w:p>
    <w:p w:rsidR="00DF2116" w:rsidRPr="00DF2116" w:rsidRDefault="00DF2116" w:rsidP="00DF2116">
      <w:pPr>
        <w:spacing w:after="0" w:line="240" w:lineRule="auto"/>
        <w:jc w:val="center"/>
        <w:rPr>
          <w:rFonts w:ascii="Arial" w:eastAsia="SimSun" w:hAnsi="Arial" w:cs="Arial"/>
          <w:lang w:eastAsia="zh-CN"/>
        </w:rPr>
      </w:pPr>
    </w:p>
    <w:p w:rsidR="00DF2116" w:rsidRPr="00DF2116" w:rsidRDefault="00DF2116" w:rsidP="00DF2116">
      <w:pPr>
        <w:spacing w:after="0" w:line="240" w:lineRule="auto"/>
        <w:jc w:val="center"/>
        <w:rPr>
          <w:rFonts w:ascii="Arial" w:eastAsia="SimSun" w:hAnsi="Arial" w:cs="Arial"/>
          <w:lang w:eastAsia="zh-CN"/>
        </w:rPr>
      </w:pPr>
    </w:p>
    <w:p w:rsidR="00DF2116" w:rsidRPr="000A1220" w:rsidRDefault="00DF2116" w:rsidP="00DF2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SimSun" w:hAnsi="Arial" w:cs="Arial"/>
          <w:b/>
          <w:sz w:val="44"/>
          <w:szCs w:val="36"/>
          <w:lang w:eastAsia="zh-CN"/>
        </w:rPr>
      </w:pPr>
      <w:r w:rsidRPr="000A1220">
        <w:rPr>
          <w:rFonts w:ascii="Arial" w:eastAsia="SimSun" w:hAnsi="Arial" w:cs="Arial"/>
          <w:b/>
          <w:sz w:val="44"/>
          <w:szCs w:val="36"/>
          <w:lang w:eastAsia="zh-CN"/>
        </w:rPr>
        <w:t>DOSSIER SUJET</w:t>
      </w:r>
    </w:p>
    <w:p w:rsidR="00DF2116" w:rsidRPr="00DF2116" w:rsidRDefault="00873B90" w:rsidP="00DF2116">
      <w:pPr>
        <w:spacing w:after="0" w:line="240" w:lineRule="auto"/>
        <w:jc w:val="center"/>
        <w:rPr>
          <w:rFonts w:ascii="Arial" w:eastAsia="SimSun" w:hAnsi="Arial" w:cs="Arial"/>
          <w:lang w:eastAsia="zh-CN"/>
        </w:rPr>
      </w:pPr>
      <w:r w:rsidRPr="00DF2116"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908685</wp:posOffset>
            </wp:positionH>
            <wp:positionV relativeFrom="paragraph">
              <wp:posOffset>276225</wp:posOffset>
            </wp:positionV>
            <wp:extent cx="4844761" cy="3552825"/>
            <wp:effectExtent l="0" t="0" r="0" b="0"/>
            <wp:wrapNone/>
            <wp:docPr id="3" name="Image 2" descr="Tracteur RENAULT T 480 T4X2 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cteur RENAULT T 480 T4X2 E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761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F2116" w:rsidRPr="00DF2116" w:rsidRDefault="00DF2116" w:rsidP="00DF21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  <w:sectPr w:rsidR="00DF2116" w:rsidRPr="00DF2116" w:rsidSect="00E262D0">
          <w:headerReference w:type="default" r:id="rId8"/>
          <w:footerReference w:type="default" r:id="rId9"/>
          <w:pgSz w:w="11906" w:h="16838"/>
          <w:pgMar w:top="426" w:right="851" w:bottom="851" w:left="851" w:header="720" w:footer="272" w:gutter="0"/>
          <w:pgNumType w:start="1"/>
          <w:cols w:space="720"/>
        </w:sectPr>
      </w:pPr>
    </w:p>
    <w:p w:rsidR="00DF2116" w:rsidRPr="00130E6D" w:rsidRDefault="00DF2116" w:rsidP="00130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fr-FR"/>
        </w:rPr>
      </w:pPr>
      <w:r w:rsidRPr="00130E6D">
        <w:rPr>
          <w:rFonts w:ascii="Arial" w:eastAsia="Times New Roman" w:hAnsi="Arial" w:cs="Arial"/>
          <w:b/>
          <w:sz w:val="28"/>
          <w:szCs w:val="24"/>
          <w:lang w:eastAsia="fr-FR"/>
        </w:rPr>
        <w:lastRenderedPageBreak/>
        <w:t>Mise en situation</w:t>
      </w:r>
    </w:p>
    <w:p w:rsidR="00DF2116" w:rsidRPr="00DF2116" w:rsidRDefault="00DF2116" w:rsidP="00DF21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5F54A8" w:rsidRDefault="005F54A8" w:rsidP="00151E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DF2116" w:rsidRDefault="00DF2116" w:rsidP="007F6D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F2116">
        <w:rPr>
          <w:rFonts w:ascii="Arial" w:eastAsia="Times New Roman" w:hAnsi="Arial" w:cs="Arial"/>
          <w:sz w:val="24"/>
          <w:szCs w:val="24"/>
          <w:lang w:eastAsia="fr-FR"/>
        </w:rPr>
        <w:t xml:space="preserve">Un responsable de la société DUPONT TRANSPORT a pris rendez-vous dans votre garage afin de réaliser une maintenance périodique sur </w:t>
      </w:r>
      <w:r w:rsidR="00ED1980">
        <w:rPr>
          <w:rFonts w:ascii="Arial" w:eastAsia="Times New Roman" w:hAnsi="Arial" w:cs="Arial"/>
          <w:sz w:val="24"/>
          <w:szCs w:val="24"/>
          <w:lang w:eastAsia="fr-FR"/>
        </w:rPr>
        <w:t xml:space="preserve">un véhicule de type </w:t>
      </w:r>
      <w:r w:rsidRPr="00DF2116">
        <w:rPr>
          <w:rFonts w:ascii="Arial" w:eastAsia="Times New Roman" w:hAnsi="Arial" w:cs="Arial"/>
          <w:sz w:val="24"/>
          <w:szCs w:val="24"/>
          <w:lang w:eastAsia="fr-FR"/>
        </w:rPr>
        <w:t>Tracteur 4/2 RENAULT TRUCKS T 430 euro 6 avec un moteur</w:t>
      </w:r>
      <w:r w:rsidR="004C5A54">
        <w:rPr>
          <w:rFonts w:ascii="Arial" w:eastAsia="Times New Roman" w:hAnsi="Arial" w:cs="Arial"/>
          <w:sz w:val="24"/>
          <w:szCs w:val="24"/>
          <w:lang w:eastAsia="fr-FR"/>
        </w:rPr>
        <w:t xml:space="preserve"> type</w:t>
      </w:r>
      <w:r w:rsidR="00ED1980">
        <w:rPr>
          <w:rFonts w:ascii="Arial" w:eastAsia="Times New Roman" w:hAnsi="Arial" w:cs="Arial"/>
          <w:sz w:val="24"/>
          <w:szCs w:val="24"/>
          <w:lang w:eastAsia="fr-FR"/>
        </w:rPr>
        <w:t xml:space="preserve"> D11K (DTI 11 </w:t>
      </w:r>
      <w:proofErr w:type="spellStart"/>
      <w:r w:rsidR="00ED1980">
        <w:rPr>
          <w:rFonts w:ascii="Arial" w:eastAsia="Times New Roman" w:hAnsi="Arial" w:cs="Arial"/>
          <w:sz w:val="24"/>
          <w:szCs w:val="24"/>
          <w:lang w:eastAsia="fr-FR"/>
        </w:rPr>
        <w:t>Step</w:t>
      </w:r>
      <w:proofErr w:type="spellEnd"/>
      <w:r w:rsidR="00ED1980">
        <w:rPr>
          <w:rFonts w:ascii="Arial" w:eastAsia="Times New Roman" w:hAnsi="Arial" w:cs="Arial"/>
          <w:sz w:val="24"/>
          <w:szCs w:val="24"/>
          <w:lang w:eastAsia="fr-FR"/>
        </w:rPr>
        <w:t xml:space="preserve"> C) - </w:t>
      </w:r>
      <w:r w:rsidR="002C174D">
        <w:rPr>
          <w:rFonts w:ascii="Arial" w:eastAsia="Times New Roman" w:hAnsi="Arial" w:cs="Arial"/>
          <w:sz w:val="24"/>
          <w:szCs w:val="24"/>
          <w:lang w:eastAsia="fr-FR"/>
        </w:rPr>
        <w:t>Boî</w:t>
      </w:r>
      <w:r w:rsidRPr="00DF2116">
        <w:rPr>
          <w:rFonts w:ascii="Arial" w:eastAsia="Times New Roman" w:hAnsi="Arial" w:cs="Arial"/>
          <w:sz w:val="24"/>
          <w:szCs w:val="24"/>
          <w:lang w:eastAsia="fr-FR"/>
        </w:rPr>
        <w:t>te de vitesses B14 référence MTO 2514B.</w:t>
      </w:r>
    </w:p>
    <w:p w:rsidR="00151E4D" w:rsidRPr="00DF2116" w:rsidRDefault="00151E4D" w:rsidP="007F6D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DF2116" w:rsidRPr="00DF2116" w:rsidRDefault="00DF2116" w:rsidP="007F6D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F2116">
        <w:rPr>
          <w:rFonts w:ascii="Arial" w:eastAsia="Times New Roman" w:hAnsi="Arial" w:cs="Arial"/>
          <w:sz w:val="24"/>
          <w:szCs w:val="24"/>
          <w:lang w:eastAsia="fr-FR"/>
        </w:rPr>
        <w:t>Ce véhicule</w:t>
      </w:r>
      <w:r w:rsidR="00F51658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DF2116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F51658">
        <w:rPr>
          <w:rFonts w:ascii="Arial" w:eastAsia="Times New Roman" w:hAnsi="Arial" w:cs="Arial"/>
          <w:sz w:val="24"/>
          <w:szCs w:val="24"/>
          <w:lang w:eastAsia="fr-FR"/>
        </w:rPr>
        <w:t xml:space="preserve">de conduite à gauche, </w:t>
      </w:r>
      <w:r w:rsidRPr="00DF2116">
        <w:rPr>
          <w:rFonts w:ascii="Arial" w:eastAsia="Times New Roman" w:hAnsi="Arial" w:cs="Arial"/>
          <w:sz w:val="24"/>
          <w:szCs w:val="24"/>
          <w:lang w:eastAsia="fr-FR"/>
        </w:rPr>
        <w:t>utilise essentiellement les autoroutes et routes dans toutes les régions de France.</w:t>
      </w:r>
    </w:p>
    <w:p w:rsidR="00DF2116" w:rsidRPr="00DF2116" w:rsidRDefault="00DF2116" w:rsidP="007F6D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F2116">
        <w:rPr>
          <w:rFonts w:ascii="Arial" w:eastAsia="Times New Roman" w:hAnsi="Arial" w:cs="Arial"/>
          <w:sz w:val="24"/>
          <w:szCs w:val="24"/>
          <w:lang w:eastAsia="fr-FR"/>
        </w:rPr>
        <w:t>Ce rendez-vous était prévu et planifié de longue date mais le conducteur vous signale un problème sur la climatisation.</w:t>
      </w:r>
    </w:p>
    <w:p w:rsidR="00DF2116" w:rsidRDefault="00A540C3" w:rsidP="007F6D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Il a été acheté neuf en juin 2021</w:t>
      </w:r>
      <w:r w:rsidR="00DF2116" w:rsidRPr="00DF2116">
        <w:rPr>
          <w:rFonts w:ascii="Arial" w:eastAsia="Times New Roman" w:hAnsi="Arial" w:cs="Arial"/>
          <w:sz w:val="24"/>
          <w:szCs w:val="24"/>
          <w:lang w:eastAsia="fr-FR"/>
        </w:rPr>
        <w:t xml:space="preserve"> et totalise 4</w:t>
      </w:r>
      <w:r w:rsidR="00F51658">
        <w:rPr>
          <w:rFonts w:ascii="Arial" w:eastAsia="Times New Roman" w:hAnsi="Arial" w:cs="Arial"/>
          <w:sz w:val="24"/>
          <w:szCs w:val="24"/>
          <w:lang w:eastAsia="fr-FR"/>
        </w:rPr>
        <w:t>2</w:t>
      </w:r>
      <w:r w:rsidR="00DF2116" w:rsidRPr="00DF2116">
        <w:rPr>
          <w:rFonts w:ascii="Arial" w:eastAsia="Times New Roman" w:hAnsi="Arial" w:cs="Arial"/>
          <w:sz w:val="24"/>
          <w:szCs w:val="24"/>
          <w:lang w:eastAsia="fr-FR"/>
        </w:rPr>
        <w:t>1</w:t>
      </w:r>
      <w:r w:rsidR="0035020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DF2116" w:rsidRPr="00DF2116">
        <w:rPr>
          <w:rFonts w:ascii="Arial" w:eastAsia="Times New Roman" w:hAnsi="Arial" w:cs="Arial"/>
          <w:sz w:val="24"/>
          <w:szCs w:val="24"/>
          <w:lang w:eastAsia="fr-FR"/>
        </w:rPr>
        <w:t xml:space="preserve">622 Km au compteur. </w:t>
      </w:r>
    </w:p>
    <w:p w:rsidR="004C5A54" w:rsidRPr="00DF2116" w:rsidRDefault="007F6D06" w:rsidP="007F6D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Le dernier entretien</w:t>
      </w:r>
      <w:r w:rsidR="004C5A54">
        <w:rPr>
          <w:rFonts w:ascii="Arial" w:eastAsia="Times New Roman" w:hAnsi="Arial" w:cs="Arial"/>
          <w:sz w:val="24"/>
          <w:szCs w:val="24"/>
          <w:lang w:eastAsia="fr-FR"/>
        </w:rPr>
        <w:t xml:space="preserve"> a été réalisé à 360 010 Km au compteur il y </w:t>
      </w:r>
      <w:r w:rsidR="003942ED">
        <w:rPr>
          <w:rFonts w:ascii="Arial" w:eastAsia="Times New Roman" w:hAnsi="Arial" w:cs="Arial"/>
          <w:sz w:val="24"/>
          <w:szCs w:val="24"/>
          <w:lang w:eastAsia="fr-FR"/>
        </w:rPr>
        <w:t>a un</w:t>
      </w:r>
      <w:r w:rsidR="004C5A54">
        <w:rPr>
          <w:rFonts w:ascii="Arial" w:eastAsia="Times New Roman" w:hAnsi="Arial" w:cs="Arial"/>
          <w:sz w:val="24"/>
          <w:szCs w:val="24"/>
          <w:lang w:eastAsia="fr-FR"/>
        </w:rPr>
        <w:t xml:space="preserve"> an.</w:t>
      </w:r>
    </w:p>
    <w:p w:rsidR="00DF2116" w:rsidRPr="00DF2116" w:rsidRDefault="00DF2116" w:rsidP="007F6D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F2116">
        <w:rPr>
          <w:rFonts w:ascii="Arial" w:eastAsia="Times New Roman" w:hAnsi="Arial" w:cs="Arial"/>
          <w:sz w:val="24"/>
          <w:szCs w:val="24"/>
          <w:lang w:eastAsia="fr-FR"/>
        </w:rPr>
        <w:t xml:space="preserve">Votre chef d’atelier vous confie la responsabilité de la prise en charge et de la remise en conformité de ce camion. </w:t>
      </w:r>
    </w:p>
    <w:p w:rsidR="00DF2116" w:rsidRPr="00DF2116" w:rsidRDefault="00DF2116" w:rsidP="007F6D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DF2116" w:rsidRPr="00DF2116" w:rsidRDefault="00DF2116" w:rsidP="007F6D0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DF2116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La problématique</w:t>
      </w:r>
      <w:r w:rsidRPr="00DF2116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:</w:t>
      </w:r>
    </w:p>
    <w:p w:rsidR="00DF2116" w:rsidRPr="00DF2116" w:rsidRDefault="00DF2116" w:rsidP="007F6D0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</w:pPr>
    </w:p>
    <w:p w:rsidR="00DF2116" w:rsidRPr="00DF2116" w:rsidRDefault="00DF2116" w:rsidP="007F6D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F2116">
        <w:rPr>
          <w:rFonts w:ascii="Arial" w:eastAsia="Times New Roman" w:hAnsi="Arial" w:cs="Arial"/>
          <w:sz w:val="24"/>
          <w:szCs w:val="24"/>
          <w:lang w:eastAsia="fr-FR"/>
        </w:rPr>
        <w:t>Le conducteur, en arrivant, signale au réceptionnaire que sa climatisation ne fonctionne plus sur son véhicule.</w:t>
      </w:r>
    </w:p>
    <w:p w:rsidR="00DF2116" w:rsidRPr="00DF2116" w:rsidRDefault="00DF2116" w:rsidP="007F6D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F2116">
        <w:rPr>
          <w:rFonts w:ascii="Arial" w:eastAsia="Times New Roman" w:hAnsi="Arial" w:cs="Arial"/>
          <w:sz w:val="24"/>
          <w:szCs w:val="24"/>
          <w:lang w:eastAsia="fr-FR"/>
        </w:rPr>
        <w:t xml:space="preserve">Ce dernier, complète l’ordre de réparation (voir document en dossier </w:t>
      </w:r>
      <w:r w:rsidR="00AE2174">
        <w:rPr>
          <w:rFonts w:ascii="Arial" w:eastAsia="Times New Roman" w:hAnsi="Arial" w:cs="Arial"/>
          <w:sz w:val="24"/>
          <w:szCs w:val="24"/>
          <w:lang w:eastAsia="fr-FR"/>
        </w:rPr>
        <w:t>technique</w:t>
      </w:r>
      <w:r w:rsidRPr="00DF2116">
        <w:rPr>
          <w:rFonts w:ascii="Arial" w:eastAsia="Times New Roman" w:hAnsi="Arial" w:cs="Arial"/>
          <w:sz w:val="24"/>
          <w:szCs w:val="24"/>
          <w:lang w:eastAsia="fr-FR"/>
        </w:rPr>
        <w:t>) et vous confie le camion pour effectuer les opérations de maintenance.</w:t>
      </w:r>
    </w:p>
    <w:p w:rsidR="00DF2116" w:rsidRPr="00DF2116" w:rsidRDefault="00DF2116" w:rsidP="007F6D0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</w:pPr>
    </w:p>
    <w:p w:rsidR="00DF2116" w:rsidRPr="00DF2116" w:rsidRDefault="00DF2116" w:rsidP="007F6D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F2116">
        <w:rPr>
          <w:rFonts w:ascii="Arial" w:eastAsia="Times New Roman" w:hAnsi="Arial" w:cs="Arial"/>
          <w:sz w:val="24"/>
          <w:szCs w:val="24"/>
          <w:lang w:eastAsia="fr-FR"/>
        </w:rPr>
        <w:t>Avant que le véhi</w:t>
      </w:r>
      <w:r w:rsidR="00C92642">
        <w:rPr>
          <w:rFonts w:ascii="Arial" w:eastAsia="Times New Roman" w:hAnsi="Arial" w:cs="Arial"/>
          <w:sz w:val="24"/>
          <w:szCs w:val="24"/>
          <w:lang w:eastAsia="fr-FR"/>
        </w:rPr>
        <w:t>cule n’arrive dans l’entreprise</w:t>
      </w:r>
      <w:r w:rsidR="003942ED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92642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DF2116">
        <w:rPr>
          <w:rFonts w:ascii="Arial" w:eastAsia="Times New Roman" w:hAnsi="Arial" w:cs="Arial"/>
          <w:sz w:val="24"/>
          <w:szCs w:val="24"/>
          <w:lang w:eastAsia="fr-FR"/>
        </w:rPr>
        <w:t>votre responsable d’a</w:t>
      </w:r>
      <w:r w:rsidR="00C92642">
        <w:rPr>
          <w:rFonts w:ascii="Arial" w:eastAsia="Times New Roman" w:hAnsi="Arial" w:cs="Arial"/>
          <w:sz w:val="24"/>
          <w:szCs w:val="24"/>
          <w:lang w:eastAsia="fr-FR"/>
        </w:rPr>
        <w:t>telier vous demande d’anticiper les opérations</w:t>
      </w:r>
      <w:r w:rsidRPr="00DF2116">
        <w:rPr>
          <w:rFonts w:ascii="Arial" w:eastAsia="Times New Roman" w:hAnsi="Arial" w:cs="Arial"/>
          <w:sz w:val="24"/>
          <w:szCs w:val="24"/>
          <w:lang w:eastAsia="fr-FR"/>
        </w:rPr>
        <w:t xml:space="preserve"> en collectant les informations nécessaires à </w:t>
      </w:r>
      <w:r w:rsidR="00C92642">
        <w:rPr>
          <w:rFonts w:ascii="Arial" w:eastAsia="Times New Roman" w:hAnsi="Arial" w:cs="Arial"/>
          <w:sz w:val="24"/>
          <w:szCs w:val="24"/>
          <w:lang w:eastAsia="fr-FR"/>
        </w:rPr>
        <w:t xml:space="preserve">l’entretien périodique et à </w:t>
      </w:r>
      <w:r w:rsidRPr="00DF2116">
        <w:rPr>
          <w:rFonts w:ascii="Arial" w:eastAsia="Times New Roman" w:hAnsi="Arial" w:cs="Arial"/>
          <w:sz w:val="24"/>
          <w:szCs w:val="24"/>
          <w:lang w:eastAsia="fr-FR"/>
        </w:rPr>
        <w:t xml:space="preserve">la résolution du </w:t>
      </w:r>
      <w:r w:rsidR="00C92642">
        <w:rPr>
          <w:rFonts w:ascii="Arial" w:eastAsia="Times New Roman" w:hAnsi="Arial" w:cs="Arial"/>
          <w:sz w:val="24"/>
          <w:szCs w:val="24"/>
          <w:lang w:eastAsia="fr-FR"/>
        </w:rPr>
        <w:t>problème signalé par le client</w:t>
      </w:r>
      <w:r w:rsidRPr="00DF2116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:rsidR="00DF2116" w:rsidRPr="00DF2116" w:rsidRDefault="00DF2116" w:rsidP="00151E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tbl>
      <w:tblPr>
        <w:tblpPr w:leftFromText="141" w:rightFromText="141" w:vertAnchor="text" w:horzAnchor="page" w:tblpX="1061" w:tblpY="168"/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6235"/>
        <w:gridCol w:w="2331"/>
      </w:tblGrid>
      <w:tr w:rsidR="00DF2116" w:rsidRPr="000B1B00" w:rsidTr="00966107">
        <w:trPr>
          <w:trHeight w:val="848"/>
        </w:trPr>
        <w:tc>
          <w:tcPr>
            <w:tcW w:w="671" w:type="pct"/>
            <w:shd w:val="clear" w:color="auto" w:fill="BFBFBF" w:themeFill="background1" w:themeFillShade="BF"/>
            <w:vAlign w:val="center"/>
          </w:tcPr>
          <w:p w:rsidR="00DF2116" w:rsidRPr="000B1B00" w:rsidRDefault="00DF2116" w:rsidP="000F5A14">
            <w:pPr>
              <w:spacing w:after="0" w:line="240" w:lineRule="auto"/>
              <w:rPr>
                <w:rFonts w:ascii="Arial" w:eastAsia="SimSun" w:hAnsi="Arial" w:cs="Arial"/>
                <w:b/>
                <w:color w:val="FFFFFF" w:themeColor="background1"/>
                <w:sz w:val="28"/>
                <w:szCs w:val="28"/>
                <w:lang w:eastAsia="zh-CN"/>
              </w:rPr>
            </w:pPr>
            <w:r w:rsidRPr="000B1B00">
              <w:rPr>
                <w:rFonts w:ascii="Arial" w:eastAsia="SimSun" w:hAnsi="Arial" w:cs="Arial"/>
                <w:b/>
                <w:color w:val="FFFFFF" w:themeColor="background1"/>
                <w:sz w:val="28"/>
                <w:szCs w:val="28"/>
                <w:lang w:eastAsia="zh-CN"/>
              </w:rPr>
              <w:t>Partie 1</w:t>
            </w:r>
          </w:p>
        </w:tc>
        <w:tc>
          <w:tcPr>
            <w:tcW w:w="3151" w:type="pct"/>
            <w:shd w:val="clear" w:color="auto" w:fill="auto"/>
            <w:vAlign w:val="center"/>
          </w:tcPr>
          <w:p w:rsidR="00DF2116" w:rsidRPr="000B1B00" w:rsidRDefault="00DF2116" w:rsidP="000F5A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B1B0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Réceptionner le véhicule et préparer l’entretien périodique</w:t>
            </w:r>
          </w:p>
        </w:tc>
        <w:tc>
          <w:tcPr>
            <w:tcW w:w="1179" w:type="pct"/>
            <w:shd w:val="clear" w:color="auto" w:fill="auto"/>
            <w:vAlign w:val="center"/>
          </w:tcPr>
          <w:p w:rsidR="00DF2116" w:rsidRPr="000B1B00" w:rsidRDefault="00DF2116" w:rsidP="004B61BA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0B1B00">
              <w:rPr>
                <w:rFonts w:ascii="Arial" w:eastAsia="SimSun" w:hAnsi="Arial" w:cs="Arial"/>
                <w:sz w:val="24"/>
                <w:szCs w:val="24"/>
                <w:lang w:eastAsia="zh-CN"/>
              </w:rPr>
              <w:t>Questions 1 à 1</w:t>
            </w:r>
            <w:r w:rsidR="004B61BA" w:rsidRPr="000B1B00">
              <w:rPr>
                <w:rFonts w:ascii="Arial" w:eastAsia="SimSun" w:hAnsi="Arial" w:cs="Arial"/>
                <w:sz w:val="24"/>
                <w:szCs w:val="24"/>
                <w:lang w:eastAsia="zh-CN"/>
              </w:rPr>
              <w:t>5</w:t>
            </w:r>
          </w:p>
        </w:tc>
      </w:tr>
      <w:tr w:rsidR="00DF2116" w:rsidRPr="000B1B00" w:rsidTr="00966107">
        <w:trPr>
          <w:trHeight w:val="527"/>
        </w:trPr>
        <w:tc>
          <w:tcPr>
            <w:tcW w:w="671" w:type="pct"/>
            <w:shd w:val="clear" w:color="auto" w:fill="BFBFBF" w:themeFill="background1" w:themeFillShade="BF"/>
            <w:vAlign w:val="center"/>
          </w:tcPr>
          <w:p w:rsidR="00DF2116" w:rsidRPr="000B1B00" w:rsidRDefault="00DF2116" w:rsidP="000F5A14">
            <w:pPr>
              <w:spacing w:after="0" w:line="240" w:lineRule="auto"/>
              <w:rPr>
                <w:rFonts w:ascii="Arial" w:eastAsia="SimSun" w:hAnsi="Arial" w:cs="Arial"/>
                <w:b/>
                <w:color w:val="FFFFFF" w:themeColor="background1"/>
                <w:sz w:val="28"/>
                <w:szCs w:val="28"/>
                <w:lang w:eastAsia="zh-CN"/>
              </w:rPr>
            </w:pPr>
            <w:r w:rsidRPr="000B1B00">
              <w:rPr>
                <w:rFonts w:ascii="Arial" w:eastAsia="SimSun" w:hAnsi="Arial" w:cs="Arial"/>
                <w:b/>
                <w:color w:val="FFFFFF" w:themeColor="background1"/>
                <w:sz w:val="28"/>
                <w:szCs w:val="28"/>
                <w:lang w:eastAsia="zh-CN"/>
              </w:rPr>
              <w:t>Partie 2</w:t>
            </w:r>
          </w:p>
        </w:tc>
        <w:tc>
          <w:tcPr>
            <w:tcW w:w="3151" w:type="pct"/>
            <w:shd w:val="clear" w:color="auto" w:fill="auto"/>
            <w:vAlign w:val="center"/>
          </w:tcPr>
          <w:p w:rsidR="00DF2116" w:rsidRPr="000B1B00" w:rsidRDefault="00474FA0" w:rsidP="000F5A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B1B0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É</w:t>
            </w:r>
            <w:r w:rsidR="00DF2116" w:rsidRPr="000B1B0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tudier le système pour préparer le diagnostic</w:t>
            </w:r>
          </w:p>
        </w:tc>
        <w:tc>
          <w:tcPr>
            <w:tcW w:w="1179" w:type="pct"/>
            <w:shd w:val="clear" w:color="auto" w:fill="auto"/>
            <w:vAlign w:val="center"/>
          </w:tcPr>
          <w:p w:rsidR="00DF2116" w:rsidRPr="000B1B00" w:rsidRDefault="00DF2116" w:rsidP="004B61BA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0B1B00">
              <w:rPr>
                <w:rFonts w:ascii="Arial" w:eastAsia="SimSun" w:hAnsi="Arial" w:cs="Arial"/>
                <w:sz w:val="24"/>
                <w:szCs w:val="24"/>
                <w:lang w:eastAsia="zh-CN"/>
              </w:rPr>
              <w:t>Questions 1</w:t>
            </w:r>
            <w:r w:rsidR="004B61BA" w:rsidRPr="000B1B00">
              <w:rPr>
                <w:rFonts w:ascii="Arial" w:eastAsia="SimSun" w:hAnsi="Arial" w:cs="Arial"/>
                <w:sz w:val="24"/>
                <w:szCs w:val="24"/>
                <w:lang w:eastAsia="zh-CN"/>
              </w:rPr>
              <w:t>6</w:t>
            </w:r>
            <w:r w:rsidRPr="000B1B00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à </w:t>
            </w:r>
            <w:r w:rsidR="00130E6D" w:rsidRPr="000B1B00">
              <w:rPr>
                <w:rFonts w:ascii="Arial" w:eastAsia="SimSun" w:hAnsi="Arial" w:cs="Arial"/>
                <w:sz w:val="24"/>
                <w:szCs w:val="24"/>
                <w:lang w:eastAsia="zh-CN"/>
              </w:rPr>
              <w:t>2</w:t>
            </w:r>
            <w:r w:rsidR="004B61BA" w:rsidRPr="000B1B00">
              <w:rPr>
                <w:rFonts w:ascii="Arial" w:eastAsia="SimSun" w:hAnsi="Arial" w:cs="Arial"/>
                <w:sz w:val="24"/>
                <w:szCs w:val="24"/>
                <w:lang w:eastAsia="zh-CN"/>
              </w:rPr>
              <w:t>0</w:t>
            </w:r>
          </w:p>
        </w:tc>
      </w:tr>
      <w:tr w:rsidR="00DF2116" w:rsidRPr="000B1B00" w:rsidTr="00966107">
        <w:trPr>
          <w:trHeight w:val="527"/>
        </w:trPr>
        <w:tc>
          <w:tcPr>
            <w:tcW w:w="671" w:type="pct"/>
            <w:shd w:val="clear" w:color="auto" w:fill="BFBFBF" w:themeFill="background1" w:themeFillShade="BF"/>
            <w:vAlign w:val="center"/>
          </w:tcPr>
          <w:p w:rsidR="00DF2116" w:rsidRPr="000B1B00" w:rsidRDefault="00DF2116" w:rsidP="000F5A14">
            <w:pPr>
              <w:spacing w:after="0" w:line="240" w:lineRule="auto"/>
              <w:rPr>
                <w:rFonts w:ascii="Arial" w:eastAsia="SimSun" w:hAnsi="Arial" w:cs="Arial"/>
                <w:b/>
                <w:color w:val="FFFFFF" w:themeColor="background1"/>
                <w:sz w:val="28"/>
                <w:szCs w:val="28"/>
                <w:lang w:eastAsia="zh-CN"/>
              </w:rPr>
            </w:pPr>
            <w:r w:rsidRPr="000B1B00">
              <w:rPr>
                <w:rFonts w:ascii="Arial" w:eastAsia="SimSun" w:hAnsi="Arial" w:cs="Arial"/>
                <w:b/>
                <w:color w:val="FFFFFF" w:themeColor="background1"/>
                <w:sz w:val="28"/>
                <w:szCs w:val="28"/>
                <w:lang w:eastAsia="zh-CN"/>
              </w:rPr>
              <w:t>Partie 3</w:t>
            </w:r>
          </w:p>
        </w:tc>
        <w:tc>
          <w:tcPr>
            <w:tcW w:w="3151" w:type="pct"/>
            <w:shd w:val="clear" w:color="auto" w:fill="auto"/>
            <w:vAlign w:val="center"/>
          </w:tcPr>
          <w:p w:rsidR="00DF2116" w:rsidRPr="000B1B00" w:rsidRDefault="00DF2116" w:rsidP="000F5A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B1B0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Rassembler les informations en vue du diagnostic</w:t>
            </w:r>
          </w:p>
        </w:tc>
        <w:tc>
          <w:tcPr>
            <w:tcW w:w="1179" w:type="pct"/>
            <w:shd w:val="clear" w:color="auto" w:fill="auto"/>
            <w:vAlign w:val="center"/>
          </w:tcPr>
          <w:p w:rsidR="00DF2116" w:rsidRPr="000B1B00" w:rsidRDefault="00DF2116" w:rsidP="004B61BA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0B1B00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Questions </w:t>
            </w:r>
            <w:r w:rsidR="00130E6D" w:rsidRPr="000B1B00">
              <w:rPr>
                <w:rFonts w:ascii="Arial" w:eastAsia="SimSun" w:hAnsi="Arial" w:cs="Arial"/>
                <w:sz w:val="24"/>
                <w:szCs w:val="24"/>
                <w:lang w:eastAsia="zh-CN"/>
              </w:rPr>
              <w:t>2</w:t>
            </w:r>
            <w:r w:rsidR="004B61BA" w:rsidRPr="000B1B00">
              <w:rPr>
                <w:rFonts w:ascii="Arial" w:eastAsia="SimSun" w:hAnsi="Arial" w:cs="Arial"/>
                <w:sz w:val="24"/>
                <w:szCs w:val="24"/>
                <w:lang w:eastAsia="zh-CN"/>
              </w:rPr>
              <w:t>1</w:t>
            </w:r>
            <w:r w:rsidRPr="000B1B00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à 2</w:t>
            </w:r>
            <w:r w:rsidR="004B61BA" w:rsidRPr="000B1B00">
              <w:rPr>
                <w:rFonts w:ascii="Arial" w:eastAsia="SimSun" w:hAnsi="Arial" w:cs="Arial"/>
                <w:sz w:val="24"/>
                <w:szCs w:val="24"/>
                <w:lang w:eastAsia="zh-CN"/>
              </w:rPr>
              <w:t>6</w:t>
            </w:r>
          </w:p>
        </w:tc>
      </w:tr>
      <w:tr w:rsidR="00DF2116" w:rsidRPr="00DF2116" w:rsidTr="00966107">
        <w:trPr>
          <w:trHeight w:val="527"/>
        </w:trPr>
        <w:tc>
          <w:tcPr>
            <w:tcW w:w="671" w:type="pct"/>
            <w:shd w:val="clear" w:color="auto" w:fill="BFBFBF" w:themeFill="background1" w:themeFillShade="BF"/>
            <w:vAlign w:val="center"/>
          </w:tcPr>
          <w:p w:rsidR="00DF2116" w:rsidRPr="000B1B00" w:rsidRDefault="00DF2116" w:rsidP="000F5A14">
            <w:pPr>
              <w:spacing w:after="0" w:line="240" w:lineRule="auto"/>
              <w:rPr>
                <w:rFonts w:ascii="Arial" w:eastAsia="SimSun" w:hAnsi="Arial" w:cs="Arial"/>
                <w:b/>
                <w:color w:val="FFFFFF" w:themeColor="background1"/>
                <w:sz w:val="28"/>
                <w:szCs w:val="28"/>
                <w:lang w:eastAsia="zh-CN"/>
              </w:rPr>
            </w:pPr>
            <w:r w:rsidRPr="000B1B00">
              <w:rPr>
                <w:rFonts w:ascii="Arial" w:eastAsia="SimSun" w:hAnsi="Arial" w:cs="Arial"/>
                <w:b/>
                <w:color w:val="FFFFFF" w:themeColor="background1"/>
                <w:sz w:val="28"/>
                <w:szCs w:val="28"/>
                <w:lang w:eastAsia="zh-CN"/>
              </w:rPr>
              <w:t>Partie 4</w:t>
            </w:r>
          </w:p>
        </w:tc>
        <w:tc>
          <w:tcPr>
            <w:tcW w:w="3151" w:type="pct"/>
            <w:shd w:val="clear" w:color="auto" w:fill="auto"/>
            <w:vAlign w:val="center"/>
          </w:tcPr>
          <w:p w:rsidR="00DF2116" w:rsidRPr="000B1B00" w:rsidRDefault="00DF2116" w:rsidP="000F5A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B1B0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Préparer la maintenance corrective</w:t>
            </w:r>
          </w:p>
        </w:tc>
        <w:tc>
          <w:tcPr>
            <w:tcW w:w="1179" w:type="pct"/>
            <w:shd w:val="clear" w:color="auto" w:fill="auto"/>
            <w:vAlign w:val="center"/>
          </w:tcPr>
          <w:p w:rsidR="00DF2116" w:rsidRPr="000B1B00" w:rsidRDefault="00DF2116" w:rsidP="004B61BA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0B1B00">
              <w:rPr>
                <w:rFonts w:ascii="Arial" w:eastAsia="SimSun" w:hAnsi="Arial" w:cs="Arial"/>
                <w:sz w:val="24"/>
                <w:szCs w:val="24"/>
                <w:lang w:eastAsia="zh-CN"/>
              </w:rPr>
              <w:t>Questions 2</w:t>
            </w:r>
            <w:r w:rsidR="004B61BA" w:rsidRPr="000B1B00">
              <w:rPr>
                <w:rFonts w:ascii="Arial" w:eastAsia="SimSun" w:hAnsi="Arial" w:cs="Arial"/>
                <w:sz w:val="24"/>
                <w:szCs w:val="24"/>
                <w:lang w:eastAsia="zh-CN"/>
              </w:rPr>
              <w:t>7</w:t>
            </w:r>
            <w:r w:rsidRPr="000B1B00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à 3</w:t>
            </w:r>
            <w:r w:rsidR="00F07818">
              <w:rPr>
                <w:rFonts w:ascii="Arial" w:eastAsia="SimSun" w:hAnsi="Arial" w:cs="Arial"/>
                <w:sz w:val="24"/>
                <w:szCs w:val="24"/>
                <w:lang w:eastAsia="zh-CN"/>
              </w:rPr>
              <w:t>2</w:t>
            </w:r>
          </w:p>
        </w:tc>
      </w:tr>
    </w:tbl>
    <w:p w:rsidR="00DF2116" w:rsidRPr="00DF2116" w:rsidRDefault="00DF2116" w:rsidP="00DF211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</w:pPr>
    </w:p>
    <w:p w:rsidR="00DF2116" w:rsidRDefault="00DF2116" w:rsidP="00DF211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</w:pPr>
    </w:p>
    <w:p w:rsidR="00960FDF" w:rsidRDefault="00960FDF" w:rsidP="00DF211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</w:pPr>
    </w:p>
    <w:p w:rsidR="00960FDF" w:rsidRPr="00DF2116" w:rsidRDefault="00960FDF" w:rsidP="00DF211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</w:pPr>
    </w:p>
    <w:p w:rsidR="00960FDF" w:rsidRPr="00960FDF" w:rsidRDefault="00960FDF" w:rsidP="00960FD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960FDF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Remarques</w:t>
      </w:r>
      <w:r w:rsidRPr="00960FDF">
        <w:rPr>
          <w:rFonts w:ascii="Arial" w:eastAsia="Times New Roman" w:hAnsi="Arial" w:cs="Arial"/>
          <w:b/>
          <w:sz w:val="24"/>
          <w:szCs w:val="24"/>
          <w:lang w:eastAsia="fr-FR"/>
        </w:rPr>
        <w:t> :</w:t>
      </w:r>
    </w:p>
    <w:p w:rsidR="00960FDF" w:rsidRPr="00960FDF" w:rsidRDefault="00960FDF" w:rsidP="00960FDF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960FDF" w:rsidRPr="00960FDF" w:rsidRDefault="00960FDF" w:rsidP="00D91E4A">
      <w:pPr>
        <w:numPr>
          <w:ilvl w:val="0"/>
          <w:numId w:val="6"/>
        </w:numPr>
        <w:tabs>
          <w:tab w:val="clear" w:pos="862"/>
          <w:tab w:val="left" w:pos="0"/>
        </w:tabs>
        <w:spacing w:after="0" w:line="240" w:lineRule="auto"/>
        <w:ind w:left="0" w:hanging="142"/>
        <w:rPr>
          <w:rFonts w:ascii="Arial" w:eastAsia="Calibri" w:hAnsi="Arial" w:cs="Arial"/>
          <w:sz w:val="24"/>
          <w:szCs w:val="24"/>
          <w:u w:val="single"/>
        </w:rPr>
      </w:pPr>
      <w:r w:rsidRPr="00960FDF">
        <w:rPr>
          <w:rFonts w:ascii="Arial" w:eastAsia="Calibri" w:hAnsi="Arial" w:cs="Arial"/>
          <w:sz w:val="24"/>
          <w:szCs w:val="24"/>
        </w:rPr>
        <w:t>Vous devez répondre aux questions sur le dossier réponses (DR) ou sur la copie d’examen.</w:t>
      </w:r>
    </w:p>
    <w:p w:rsidR="00960FDF" w:rsidRPr="00960FDF" w:rsidRDefault="00960FDF" w:rsidP="00D91E4A">
      <w:pPr>
        <w:tabs>
          <w:tab w:val="left" w:pos="0"/>
        </w:tabs>
        <w:spacing w:after="0" w:line="240" w:lineRule="auto"/>
        <w:ind w:right="-568" w:hanging="142"/>
        <w:rPr>
          <w:rFonts w:ascii="Arial" w:eastAsia="Calibri" w:hAnsi="Arial" w:cs="Arial"/>
          <w:sz w:val="24"/>
          <w:szCs w:val="24"/>
          <w:u w:val="single"/>
        </w:rPr>
      </w:pPr>
    </w:p>
    <w:p w:rsidR="00960FDF" w:rsidRPr="00960FDF" w:rsidRDefault="00960FDF" w:rsidP="00D91E4A">
      <w:pPr>
        <w:numPr>
          <w:ilvl w:val="0"/>
          <w:numId w:val="6"/>
        </w:numPr>
        <w:tabs>
          <w:tab w:val="clear" w:pos="862"/>
          <w:tab w:val="left" w:pos="0"/>
        </w:tabs>
        <w:spacing w:after="0" w:line="240" w:lineRule="auto"/>
        <w:ind w:left="0" w:right="-710" w:hanging="142"/>
        <w:rPr>
          <w:rFonts w:ascii="Arial" w:eastAsia="Calibri" w:hAnsi="Arial" w:cs="Arial"/>
          <w:sz w:val="24"/>
          <w:szCs w:val="24"/>
          <w:u w:val="single"/>
        </w:rPr>
      </w:pPr>
      <w:r w:rsidRPr="00960FDF">
        <w:rPr>
          <w:rFonts w:ascii="Arial" w:eastAsia="Calibri" w:hAnsi="Arial" w:cs="Arial"/>
          <w:sz w:val="24"/>
          <w:szCs w:val="24"/>
        </w:rPr>
        <w:t xml:space="preserve"> Il sera précisé à la fin de chaque question l’emplacement de la réponse (DR ou copie d’examen).</w:t>
      </w:r>
    </w:p>
    <w:p w:rsidR="00960FDF" w:rsidRPr="00960FDF" w:rsidRDefault="00960FDF" w:rsidP="00D91E4A">
      <w:pPr>
        <w:tabs>
          <w:tab w:val="left" w:pos="0"/>
        </w:tabs>
        <w:spacing w:after="0" w:line="240" w:lineRule="auto"/>
        <w:ind w:hanging="142"/>
        <w:rPr>
          <w:rFonts w:ascii="Arial" w:eastAsia="Calibri" w:hAnsi="Arial" w:cs="Arial"/>
          <w:sz w:val="24"/>
          <w:szCs w:val="24"/>
          <w:u w:val="single"/>
        </w:rPr>
      </w:pPr>
    </w:p>
    <w:p w:rsidR="00960FDF" w:rsidRPr="00960FDF" w:rsidRDefault="00960FDF" w:rsidP="00D91E4A">
      <w:pPr>
        <w:numPr>
          <w:ilvl w:val="0"/>
          <w:numId w:val="7"/>
        </w:numPr>
        <w:tabs>
          <w:tab w:val="left" w:pos="0"/>
          <w:tab w:val="left" w:pos="1701"/>
        </w:tabs>
        <w:spacing w:after="0" w:line="240" w:lineRule="auto"/>
        <w:ind w:left="0" w:hanging="142"/>
        <w:contextualSpacing/>
        <w:rPr>
          <w:rFonts w:ascii="Arial" w:eastAsia="Calibri" w:hAnsi="Arial" w:cs="Arial"/>
          <w:sz w:val="24"/>
          <w:szCs w:val="24"/>
        </w:rPr>
      </w:pPr>
      <w:r w:rsidRPr="00960FDF">
        <w:rPr>
          <w:rFonts w:ascii="Arial" w:eastAsia="Calibri" w:hAnsi="Arial" w:cs="Arial"/>
          <w:sz w:val="24"/>
          <w:szCs w:val="24"/>
        </w:rPr>
        <w:t>Il est conseillé aux candidats de ne pas dégrafer les dossiers.</w:t>
      </w:r>
    </w:p>
    <w:p w:rsidR="00960FDF" w:rsidRPr="00960FDF" w:rsidRDefault="00960FDF" w:rsidP="00960FDF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DF2116" w:rsidRPr="00DF2116" w:rsidRDefault="00DF2116" w:rsidP="00E262D0">
      <w:pPr>
        <w:numPr>
          <w:ilvl w:val="0"/>
          <w:numId w:val="2"/>
        </w:numPr>
        <w:tabs>
          <w:tab w:val="left" w:pos="284"/>
          <w:tab w:val="left" w:pos="1701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DF2116">
        <w:rPr>
          <w:rFonts w:ascii="Times New Roman" w:eastAsia="Times New Roman" w:hAnsi="Times New Roman" w:cs="Times New Roman"/>
          <w:sz w:val="20"/>
          <w:szCs w:val="20"/>
          <w:lang w:eastAsia="fr-FR"/>
        </w:rPr>
        <w:br w:type="page"/>
      </w:r>
    </w:p>
    <w:p w:rsidR="00440659" w:rsidRDefault="00DC1BE4" w:rsidP="0044065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ind w:left="0" w:right="-1"/>
        <w:jc w:val="center"/>
        <w:rPr>
          <w:rFonts w:ascii="Arial" w:hAnsi="Arial" w:cs="Arial"/>
          <w:b/>
          <w:color w:val="FFFFFF" w:themeColor="background1"/>
          <w:sz w:val="28"/>
          <w:szCs w:val="28"/>
        </w:rPr>
      </w:pPr>
      <w:r w:rsidRPr="00966107">
        <w:rPr>
          <w:rFonts w:ascii="Arial" w:hAnsi="Arial" w:cs="Arial"/>
          <w:b/>
          <w:color w:val="FFFFFF" w:themeColor="background1"/>
          <w:sz w:val="28"/>
          <w:szCs w:val="28"/>
          <w:u w:val="single"/>
        </w:rPr>
        <w:lastRenderedPageBreak/>
        <w:t>PARTIE 1</w:t>
      </w:r>
      <w:r w:rsidR="005F1018">
        <w:rPr>
          <w:rFonts w:ascii="Arial" w:hAnsi="Arial" w:cs="Arial"/>
          <w:b/>
          <w:color w:val="FFFFFF" w:themeColor="background1"/>
          <w:sz w:val="28"/>
          <w:szCs w:val="28"/>
        </w:rPr>
        <w:t xml:space="preserve"> </w:t>
      </w:r>
      <w:r w:rsidRPr="00DF2116">
        <w:rPr>
          <w:rFonts w:ascii="Arial" w:hAnsi="Arial" w:cs="Arial"/>
          <w:b/>
          <w:color w:val="FFFFFF" w:themeColor="background1"/>
          <w:sz w:val="28"/>
          <w:szCs w:val="28"/>
        </w:rPr>
        <w:t>: R</w:t>
      </w:r>
      <w:r w:rsidR="005F1018">
        <w:rPr>
          <w:rFonts w:ascii="Arial" w:hAnsi="Arial" w:cs="Arial"/>
          <w:b/>
          <w:color w:val="FFFFFF" w:themeColor="background1"/>
          <w:sz w:val="28"/>
          <w:szCs w:val="28"/>
        </w:rPr>
        <w:t>É</w:t>
      </w:r>
      <w:r w:rsidRPr="00DF2116">
        <w:rPr>
          <w:rFonts w:ascii="Arial" w:hAnsi="Arial" w:cs="Arial"/>
          <w:b/>
          <w:color w:val="FFFFFF" w:themeColor="background1"/>
          <w:sz w:val="28"/>
          <w:szCs w:val="28"/>
        </w:rPr>
        <w:t>CEPTIONNER LE V</w:t>
      </w:r>
      <w:r w:rsidR="005F1018">
        <w:rPr>
          <w:rFonts w:ascii="Arial" w:hAnsi="Arial" w:cs="Arial"/>
          <w:b/>
          <w:color w:val="FFFFFF" w:themeColor="background1"/>
          <w:sz w:val="28"/>
          <w:szCs w:val="28"/>
        </w:rPr>
        <w:t>É</w:t>
      </w:r>
      <w:r w:rsidRPr="00DF2116">
        <w:rPr>
          <w:rFonts w:ascii="Arial" w:hAnsi="Arial" w:cs="Arial"/>
          <w:b/>
          <w:color w:val="FFFFFF" w:themeColor="background1"/>
          <w:sz w:val="28"/>
          <w:szCs w:val="28"/>
        </w:rPr>
        <w:t>HICULE ET PR</w:t>
      </w:r>
      <w:r w:rsidR="005F1018">
        <w:rPr>
          <w:rFonts w:ascii="Arial" w:hAnsi="Arial" w:cs="Arial"/>
          <w:b/>
          <w:color w:val="FFFFFF" w:themeColor="background1"/>
          <w:sz w:val="28"/>
          <w:szCs w:val="28"/>
        </w:rPr>
        <w:t>É</w:t>
      </w:r>
      <w:r w:rsidRPr="00DF2116">
        <w:rPr>
          <w:rFonts w:ascii="Arial" w:hAnsi="Arial" w:cs="Arial"/>
          <w:b/>
          <w:color w:val="FFFFFF" w:themeColor="background1"/>
          <w:sz w:val="28"/>
          <w:szCs w:val="28"/>
        </w:rPr>
        <w:t xml:space="preserve">PARER </w:t>
      </w:r>
    </w:p>
    <w:p w:rsidR="00DF2116" w:rsidRPr="00DF2116" w:rsidRDefault="00DC1BE4" w:rsidP="0044065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ind w:left="0" w:right="-1"/>
        <w:jc w:val="center"/>
        <w:rPr>
          <w:rFonts w:ascii="Arial" w:hAnsi="Arial" w:cs="Arial"/>
          <w:b/>
          <w:color w:val="FFFFFF" w:themeColor="background1"/>
          <w:sz w:val="28"/>
          <w:szCs w:val="28"/>
        </w:rPr>
      </w:pPr>
      <w:r w:rsidRPr="00DF2116">
        <w:rPr>
          <w:rFonts w:ascii="Arial" w:hAnsi="Arial" w:cs="Arial"/>
          <w:b/>
          <w:color w:val="FFFFFF" w:themeColor="background1"/>
          <w:sz w:val="28"/>
          <w:szCs w:val="28"/>
        </w:rPr>
        <w:t>L’ENTRETIEN P</w:t>
      </w:r>
      <w:r w:rsidR="005F1018">
        <w:rPr>
          <w:rFonts w:ascii="Arial" w:hAnsi="Arial" w:cs="Arial"/>
          <w:b/>
          <w:color w:val="FFFFFF" w:themeColor="background1"/>
          <w:sz w:val="28"/>
          <w:szCs w:val="28"/>
        </w:rPr>
        <w:t>É</w:t>
      </w:r>
      <w:r w:rsidRPr="00DF2116">
        <w:rPr>
          <w:rFonts w:ascii="Arial" w:hAnsi="Arial" w:cs="Arial"/>
          <w:b/>
          <w:color w:val="FFFFFF" w:themeColor="background1"/>
          <w:sz w:val="28"/>
          <w:szCs w:val="28"/>
        </w:rPr>
        <w:t>RIODIQUE</w:t>
      </w:r>
    </w:p>
    <w:p w:rsidR="00DF2116" w:rsidRPr="00243416" w:rsidRDefault="00DF2116" w:rsidP="003748D3">
      <w:pPr>
        <w:pStyle w:val="Sansinterligne"/>
        <w:jc w:val="both"/>
        <w:rPr>
          <w:rFonts w:ascii="Arial" w:hAnsi="Arial" w:cs="Arial"/>
          <w:sz w:val="24"/>
          <w:szCs w:val="24"/>
          <w:lang w:eastAsia="fr-FR"/>
        </w:rPr>
      </w:pPr>
    </w:p>
    <w:p w:rsidR="00DF2116" w:rsidRPr="00243416" w:rsidRDefault="00DF2116" w:rsidP="003748D3">
      <w:pPr>
        <w:pStyle w:val="Sansinterligne"/>
        <w:jc w:val="both"/>
        <w:rPr>
          <w:rFonts w:ascii="Arial" w:hAnsi="Arial" w:cs="Arial"/>
          <w:color w:val="000000"/>
          <w:sz w:val="24"/>
          <w:szCs w:val="24"/>
        </w:rPr>
      </w:pPr>
      <w:r w:rsidRPr="00243416">
        <w:rPr>
          <w:rFonts w:ascii="Arial" w:hAnsi="Arial" w:cs="Arial"/>
          <w:b/>
          <w:sz w:val="24"/>
          <w:szCs w:val="24"/>
          <w:lang w:eastAsia="fr-FR"/>
        </w:rPr>
        <w:t>Q</w:t>
      </w:r>
      <w:r w:rsidR="003A3EDB">
        <w:rPr>
          <w:rFonts w:ascii="Arial" w:hAnsi="Arial" w:cs="Arial"/>
          <w:b/>
          <w:sz w:val="24"/>
          <w:szCs w:val="24"/>
          <w:lang w:eastAsia="fr-FR"/>
        </w:rPr>
        <w:t>uestion</w:t>
      </w:r>
      <w:r w:rsidR="00966107">
        <w:rPr>
          <w:rFonts w:ascii="Arial" w:hAnsi="Arial" w:cs="Arial"/>
          <w:b/>
          <w:sz w:val="24"/>
          <w:szCs w:val="24"/>
          <w:lang w:eastAsia="fr-FR"/>
        </w:rPr>
        <w:t xml:space="preserve"> n°</w:t>
      </w:r>
      <w:r w:rsidRPr="00243416">
        <w:rPr>
          <w:rFonts w:ascii="Arial" w:hAnsi="Arial" w:cs="Arial"/>
          <w:b/>
          <w:sz w:val="24"/>
          <w:szCs w:val="24"/>
          <w:lang w:eastAsia="fr-FR"/>
        </w:rPr>
        <w:t>1 :</w:t>
      </w:r>
      <w:r w:rsidRPr="0024341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F1018" w:rsidRPr="00243416">
        <w:rPr>
          <w:rFonts w:ascii="Arial" w:hAnsi="Arial" w:cs="Arial"/>
          <w:color w:val="000000"/>
          <w:sz w:val="24"/>
          <w:szCs w:val="24"/>
        </w:rPr>
        <w:t xml:space="preserve">À </w:t>
      </w:r>
      <w:r w:rsidRPr="00243416">
        <w:rPr>
          <w:rFonts w:ascii="Arial" w:hAnsi="Arial" w:cs="Arial"/>
          <w:color w:val="000000"/>
          <w:sz w:val="24"/>
          <w:szCs w:val="24"/>
        </w:rPr>
        <w:t xml:space="preserve">l’aide de l’OR </w:t>
      </w:r>
      <w:r w:rsidR="002D31DC">
        <w:rPr>
          <w:rFonts w:ascii="Arial" w:hAnsi="Arial" w:cs="Arial"/>
          <w:color w:val="000000"/>
          <w:sz w:val="24"/>
          <w:szCs w:val="24"/>
        </w:rPr>
        <w:t xml:space="preserve">et de la mise en situation, </w:t>
      </w:r>
      <w:r w:rsidRPr="00243416">
        <w:rPr>
          <w:rFonts w:ascii="Arial" w:hAnsi="Arial" w:cs="Arial"/>
          <w:color w:val="000000"/>
          <w:sz w:val="24"/>
          <w:szCs w:val="24"/>
        </w:rPr>
        <w:t>remp</w:t>
      </w:r>
      <w:r w:rsidR="00C92642" w:rsidRPr="00243416">
        <w:rPr>
          <w:rFonts w:ascii="Arial" w:hAnsi="Arial" w:cs="Arial"/>
          <w:color w:val="000000"/>
          <w:sz w:val="24"/>
          <w:szCs w:val="24"/>
        </w:rPr>
        <w:t>lir le tableau d’identification.</w:t>
      </w:r>
    </w:p>
    <w:p w:rsidR="00DF2116" w:rsidRPr="00243416" w:rsidRDefault="00966107" w:rsidP="003748D3">
      <w:pPr>
        <w:pStyle w:val="Sansinterligne"/>
        <w:jc w:val="right"/>
        <w:rPr>
          <w:rFonts w:ascii="Arial" w:hAnsi="Arial" w:cs="Arial"/>
          <w:i/>
          <w:color w:val="767171" w:themeColor="background2" w:themeShade="80"/>
          <w:sz w:val="24"/>
          <w:szCs w:val="24"/>
        </w:rPr>
      </w:pPr>
      <w:r>
        <w:rPr>
          <w:rFonts w:ascii="Arial" w:hAnsi="Arial" w:cs="Arial"/>
          <w:i/>
          <w:color w:val="767171" w:themeColor="background2" w:themeShade="80"/>
          <w:sz w:val="24"/>
          <w:szCs w:val="24"/>
        </w:rPr>
        <w:t>Répondre sur DR</w:t>
      </w:r>
    </w:p>
    <w:p w:rsidR="00DF2116" w:rsidRPr="00243416" w:rsidRDefault="00DF2116" w:rsidP="003748D3">
      <w:pPr>
        <w:pStyle w:val="Sansinterligne"/>
        <w:jc w:val="both"/>
        <w:rPr>
          <w:rFonts w:ascii="Arial" w:hAnsi="Arial" w:cs="Arial"/>
          <w:color w:val="000000"/>
          <w:sz w:val="24"/>
          <w:szCs w:val="24"/>
        </w:rPr>
      </w:pPr>
    </w:p>
    <w:p w:rsidR="00172CE8" w:rsidRPr="00243416" w:rsidRDefault="003A3EDB" w:rsidP="003748D3">
      <w:pPr>
        <w:pStyle w:val="Sansinterligne"/>
        <w:jc w:val="both"/>
        <w:rPr>
          <w:rFonts w:ascii="Arial" w:hAnsi="Arial" w:cs="Arial"/>
          <w:color w:val="000000"/>
          <w:sz w:val="24"/>
          <w:szCs w:val="24"/>
        </w:rPr>
      </w:pPr>
      <w:r w:rsidRPr="00243416">
        <w:rPr>
          <w:rFonts w:ascii="Arial" w:hAnsi="Arial" w:cs="Arial"/>
          <w:b/>
          <w:sz w:val="24"/>
          <w:szCs w:val="24"/>
          <w:lang w:eastAsia="fr-FR"/>
        </w:rPr>
        <w:t>Q</w:t>
      </w:r>
      <w:r>
        <w:rPr>
          <w:rFonts w:ascii="Arial" w:hAnsi="Arial" w:cs="Arial"/>
          <w:b/>
          <w:sz w:val="24"/>
          <w:szCs w:val="24"/>
          <w:lang w:eastAsia="fr-FR"/>
        </w:rPr>
        <w:t>uestion n°</w:t>
      </w:r>
      <w:r w:rsidR="00DF2116" w:rsidRPr="00243416">
        <w:rPr>
          <w:rFonts w:ascii="Arial" w:hAnsi="Arial" w:cs="Arial"/>
          <w:b/>
          <w:color w:val="000000"/>
          <w:sz w:val="24"/>
          <w:szCs w:val="24"/>
        </w:rPr>
        <w:t>2</w:t>
      </w:r>
      <w:r w:rsidR="00DF2116" w:rsidRPr="00243416">
        <w:rPr>
          <w:rFonts w:ascii="Arial" w:hAnsi="Arial" w:cs="Arial"/>
          <w:color w:val="000000"/>
          <w:sz w:val="24"/>
          <w:szCs w:val="24"/>
        </w:rPr>
        <w:t xml:space="preserve"> : </w:t>
      </w:r>
      <w:r w:rsidR="00990D95">
        <w:rPr>
          <w:rFonts w:ascii="Arial" w:hAnsi="Arial" w:cs="Arial"/>
          <w:color w:val="000000"/>
          <w:sz w:val="24"/>
          <w:szCs w:val="24"/>
        </w:rPr>
        <w:t xml:space="preserve">Pour </w:t>
      </w:r>
      <w:r w:rsidR="00DF2116" w:rsidRPr="00243416">
        <w:rPr>
          <w:rFonts w:ascii="Arial" w:hAnsi="Arial" w:cs="Arial"/>
          <w:color w:val="000000"/>
          <w:sz w:val="24"/>
          <w:szCs w:val="24"/>
        </w:rPr>
        <w:t>quelle</w:t>
      </w:r>
      <w:r w:rsidR="005F1018" w:rsidRPr="00243416">
        <w:rPr>
          <w:rFonts w:ascii="Arial" w:hAnsi="Arial" w:cs="Arial"/>
          <w:color w:val="000000"/>
          <w:sz w:val="24"/>
          <w:szCs w:val="24"/>
        </w:rPr>
        <w:t>s</w:t>
      </w:r>
      <w:r w:rsidR="00DF2116" w:rsidRPr="00243416">
        <w:rPr>
          <w:rFonts w:ascii="Arial" w:hAnsi="Arial" w:cs="Arial"/>
          <w:color w:val="000000"/>
          <w:sz w:val="24"/>
          <w:szCs w:val="24"/>
        </w:rPr>
        <w:t xml:space="preserve"> </w:t>
      </w:r>
      <w:r w:rsidR="00990D95" w:rsidRPr="00243416">
        <w:rPr>
          <w:rFonts w:ascii="Arial" w:hAnsi="Arial" w:cs="Arial"/>
          <w:color w:val="000000"/>
          <w:sz w:val="24"/>
          <w:szCs w:val="24"/>
        </w:rPr>
        <w:t xml:space="preserve">raisons </w:t>
      </w:r>
      <w:r w:rsidR="00DF2116" w:rsidRPr="00243416">
        <w:rPr>
          <w:rFonts w:ascii="Arial" w:hAnsi="Arial" w:cs="Arial"/>
          <w:color w:val="000000"/>
          <w:sz w:val="24"/>
          <w:szCs w:val="24"/>
        </w:rPr>
        <w:t xml:space="preserve">le client </w:t>
      </w:r>
      <w:r w:rsidR="00990D95">
        <w:rPr>
          <w:rFonts w:ascii="Arial" w:hAnsi="Arial" w:cs="Arial"/>
          <w:color w:val="000000"/>
          <w:sz w:val="24"/>
          <w:szCs w:val="24"/>
        </w:rPr>
        <w:t>amène-t-il le véhicule ?</w:t>
      </w:r>
    </w:p>
    <w:p w:rsidR="009E16ED" w:rsidRPr="00243416" w:rsidRDefault="009E16ED" w:rsidP="003748D3">
      <w:pPr>
        <w:pStyle w:val="Sansinterligne"/>
        <w:jc w:val="right"/>
        <w:rPr>
          <w:rFonts w:ascii="Arial" w:hAnsi="Arial" w:cs="Arial"/>
          <w:i/>
          <w:color w:val="767171" w:themeColor="background2" w:themeShade="80"/>
          <w:sz w:val="24"/>
          <w:szCs w:val="24"/>
        </w:rPr>
      </w:pPr>
      <w:r w:rsidRPr="00243416">
        <w:rPr>
          <w:rFonts w:ascii="Arial" w:hAnsi="Arial" w:cs="Arial"/>
          <w:i/>
          <w:color w:val="767171" w:themeColor="background2" w:themeShade="80"/>
          <w:sz w:val="24"/>
          <w:szCs w:val="24"/>
        </w:rPr>
        <w:t>Répondre sur copie d’examen</w:t>
      </w:r>
    </w:p>
    <w:p w:rsidR="00DE101E" w:rsidRPr="00243416" w:rsidRDefault="00DE101E" w:rsidP="00871219">
      <w:pPr>
        <w:pStyle w:val="Sansinterligne"/>
        <w:rPr>
          <w:rFonts w:ascii="Arial" w:hAnsi="Arial" w:cs="Arial"/>
          <w:sz w:val="24"/>
          <w:szCs w:val="24"/>
        </w:rPr>
      </w:pPr>
    </w:p>
    <w:p w:rsidR="00DF2116" w:rsidRPr="00243416" w:rsidRDefault="003A3EDB" w:rsidP="00871219">
      <w:pPr>
        <w:pStyle w:val="Sansinterligne"/>
        <w:rPr>
          <w:rFonts w:ascii="Arial" w:hAnsi="Arial" w:cs="Arial"/>
          <w:color w:val="000000"/>
          <w:sz w:val="24"/>
          <w:szCs w:val="24"/>
        </w:rPr>
      </w:pPr>
      <w:r w:rsidRPr="00243416">
        <w:rPr>
          <w:rFonts w:ascii="Arial" w:hAnsi="Arial" w:cs="Arial"/>
          <w:b/>
          <w:sz w:val="24"/>
          <w:szCs w:val="24"/>
          <w:lang w:eastAsia="fr-FR"/>
        </w:rPr>
        <w:t>Q</w:t>
      </w:r>
      <w:r>
        <w:rPr>
          <w:rFonts w:ascii="Arial" w:hAnsi="Arial" w:cs="Arial"/>
          <w:b/>
          <w:sz w:val="24"/>
          <w:szCs w:val="24"/>
          <w:lang w:eastAsia="fr-FR"/>
        </w:rPr>
        <w:t>uestion n°</w:t>
      </w:r>
      <w:r w:rsidR="00DE101E" w:rsidRPr="00243416">
        <w:rPr>
          <w:rFonts w:ascii="Arial" w:hAnsi="Arial" w:cs="Arial"/>
          <w:b/>
          <w:color w:val="000000"/>
          <w:sz w:val="24"/>
          <w:szCs w:val="24"/>
        </w:rPr>
        <w:t>3 :</w:t>
      </w:r>
      <w:r w:rsidR="00DE101E" w:rsidRPr="00243416">
        <w:rPr>
          <w:rFonts w:ascii="Arial" w:hAnsi="Arial" w:cs="Arial"/>
          <w:color w:val="000000"/>
          <w:sz w:val="24"/>
          <w:szCs w:val="24"/>
        </w:rPr>
        <w:t xml:space="preserve"> </w:t>
      </w:r>
      <w:r w:rsidR="00E819E4" w:rsidRPr="00243416">
        <w:rPr>
          <w:rFonts w:ascii="Arial" w:hAnsi="Arial" w:cs="Arial"/>
          <w:color w:val="000000"/>
          <w:sz w:val="24"/>
          <w:szCs w:val="24"/>
        </w:rPr>
        <w:t xml:space="preserve">Citer les équipements de protection individuelle (EPI) nécessaires </w:t>
      </w:r>
      <w:r w:rsidR="00E819E4">
        <w:rPr>
          <w:rFonts w:ascii="Arial" w:hAnsi="Arial" w:cs="Arial"/>
          <w:color w:val="000000"/>
          <w:sz w:val="24"/>
          <w:szCs w:val="24"/>
        </w:rPr>
        <w:t>à l’intervention de maintenance périodique</w:t>
      </w:r>
      <w:r w:rsidR="00E819E4" w:rsidRPr="00243416">
        <w:rPr>
          <w:rFonts w:ascii="Arial" w:hAnsi="Arial" w:cs="Arial"/>
          <w:color w:val="000000"/>
          <w:sz w:val="24"/>
          <w:szCs w:val="24"/>
        </w:rPr>
        <w:t>.</w:t>
      </w:r>
    </w:p>
    <w:p w:rsidR="009E16ED" w:rsidRPr="00243416" w:rsidRDefault="009E16ED" w:rsidP="003748D3">
      <w:pPr>
        <w:pStyle w:val="Sansinterligne"/>
        <w:jc w:val="right"/>
        <w:rPr>
          <w:rFonts w:ascii="Arial" w:hAnsi="Arial" w:cs="Arial"/>
          <w:i/>
          <w:color w:val="767171" w:themeColor="background2" w:themeShade="80"/>
          <w:sz w:val="24"/>
          <w:szCs w:val="24"/>
        </w:rPr>
      </w:pPr>
      <w:r w:rsidRPr="00243416">
        <w:rPr>
          <w:rFonts w:ascii="Arial" w:hAnsi="Arial" w:cs="Arial"/>
          <w:i/>
          <w:color w:val="767171" w:themeColor="background2" w:themeShade="80"/>
          <w:sz w:val="24"/>
          <w:szCs w:val="24"/>
        </w:rPr>
        <w:t>Répondre sur copie d’examen</w:t>
      </w:r>
    </w:p>
    <w:p w:rsidR="00DE101E" w:rsidRPr="00243416" w:rsidRDefault="00DE101E" w:rsidP="003748D3">
      <w:pPr>
        <w:pStyle w:val="Sansinterligne"/>
        <w:jc w:val="both"/>
        <w:rPr>
          <w:rFonts w:ascii="Arial" w:hAnsi="Arial" w:cs="Arial"/>
          <w:color w:val="000000"/>
          <w:sz w:val="24"/>
          <w:szCs w:val="24"/>
        </w:rPr>
      </w:pPr>
    </w:p>
    <w:p w:rsidR="00DE101E" w:rsidRPr="00243416" w:rsidRDefault="003A3EDB" w:rsidP="003748D3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243416">
        <w:rPr>
          <w:rFonts w:ascii="Arial" w:hAnsi="Arial" w:cs="Arial"/>
          <w:b/>
          <w:sz w:val="24"/>
          <w:szCs w:val="24"/>
          <w:lang w:eastAsia="fr-FR"/>
        </w:rPr>
        <w:t>Q</w:t>
      </w:r>
      <w:r>
        <w:rPr>
          <w:rFonts w:ascii="Arial" w:hAnsi="Arial" w:cs="Arial"/>
          <w:b/>
          <w:sz w:val="24"/>
          <w:szCs w:val="24"/>
          <w:lang w:eastAsia="fr-FR"/>
        </w:rPr>
        <w:t>uestion n°</w:t>
      </w:r>
      <w:r w:rsidR="00DE101E" w:rsidRPr="00243416">
        <w:rPr>
          <w:rFonts w:ascii="Arial" w:hAnsi="Arial" w:cs="Arial"/>
          <w:b/>
          <w:sz w:val="24"/>
          <w:szCs w:val="24"/>
        </w:rPr>
        <w:t>4 :</w:t>
      </w:r>
      <w:r w:rsidR="00DE101E" w:rsidRPr="00243416">
        <w:rPr>
          <w:rFonts w:ascii="Arial" w:hAnsi="Arial" w:cs="Arial"/>
          <w:sz w:val="24"/>
          <w:szCs w:val="24"/>
        </w:rPr>
        <w:t xml:space="preserve"> </w:t>
      </w:r>
      <w:r w:rsidR="003748D3" w:rsidRPr="00243416">
        <w:rPr>
          <w:rFonts w:ascii="Arial" w:hAnsi="Arial" w:cs="Arial"/>
          <w:sz w:val="24"/>
          <w:szCs w:val="24"/>
        </w:rPr>
        <w:t>Quels sont les éléments de protection intérieur</w:t>
      </w:r>
      <w:r w:rsidR="00350200">
        <w:rPr>
          <w:rFonts w:ascii="Arial" w:hAnsi="Arial" w:cs="Arial"/>
          <w:sz w:val="24"/>
          <w:szCs w:val="24"/>
        </w:rPr>
        <w:t>e</w:t>
      </w:r>
      <w:r w:rsidR="003748D3" w:rsidRPr="00243416">
        <w:rPr>
          <w:rFonts w:ascii="Arial" w:hAnsi="Arial" w:cs="Arial"/>
          <w:sz w:val="24"/>
          <w:szCs w:val="24"/>
        </w:rPr>
        <w:t xml:space="preserve"> du véhicule à prévoir ?</w:t>
      </w:r>
    </w:p>
    <w:p w:rsidR="003748D3" w:rsidRPr="00243416" w:rsidRDefault="003748D3" w:rsidP="003748D3">
      <w:pPr>
        <w:pStyle w:val="Sansinterligne"/>
        <w:jc w:val="right"/>
        <w:rPr>
          <w:rFonts w:ascii="Arial" w:hAnsi="Arial" w:cs="Arial"/>
          <w:i/>
          <w:color w:val="767171" w:themeColor="background2" w:themeShade="80"/>
          <w:sz w:val="24"/>
          <w:szCs w:val="24"/>
        </w:rPr>
      </w:pPr>
      <w:r w:rsidRPr="00243416">
        <w:rPr>
          <w:rFonts w:ascii="Arial" w:hAnsi="Arial" w:cs="Arial"/>
          <w:i/>
          <w:color w:val="767171" w:themeColor="background2" w:themeShade="80"/>
          <w:sz w:val="24"/>
          <w:szCs w:val="24"/>
        </w:rPr>
        <w:t>Répondre sur copie d’examen</w:t>
      </w:r>
    </w:p>
    <w:p w:rsidR="00DE101E" w:rsidRPr="00243416" w:rsidRDefault="00DE101E" w:rsidP="003748D3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DE101E" w:rsidRPr="00243416" w:rsidRDefault="003A3EDB" w:rsidP="00871219">
      <w:pPr>
        <w:pStyle w:val="Sansinterligne"/>
        <w:rPr>
          <w:rFonts w:ascii="Arial" w:hAnsi="Arial" w:cs="Arial"/>
          <w:sz w:val="24"/>
          <w:szCs w:val="24"/>
        </w:rPr>
      </w:pPr>
      <w:r w:rsidRPr="00243416">
        <w:rPr>
          <w:rFonts w:ascii="Arial" w:hAnsi="Arial" w:cs="Arial"/>
          <w:b/>
          <w:sz w:val="24"/>
          <w:szCs w:val="24"/>
          <w:lang w:eastAsia="fr-FR"/>
        </w:rPr>
        <w:t>Q</w:t>
      </w:r>
      <w:r>
        <w:rPr>
          <w:rFonts w:ascii="Arial" w:hAnsi="Arial" w:cs="Arial"/>
          <w:b/>
          <w:sz w:val="24"/>
          <w:szCs w:val="24"/>
          <w:lang w:eastAsia="fr-FR"/>
        </w:rPr>
        <w:t>uestion n°</w:t>
      </w:r>
      <w:r w:rsidR="00DE101E" w:rsidRPr="00243416">
        <w:rPr>
          <w:rFonts w:ascii="Arial" w:hAnsi="Arial" w:cs="Arial"/>
          <w:b/>
          <w:sz w:val="24"/>
          <w:szCs w:val="24"/>
        </w:rPr>
        <w:t>5 :</w:t>
      </w:r>
      <w:r w:rsidR="00DE101E" w:rsidRPr="00243416">
        <w:rPr>
          <w:rFonts w:ascii="Arial" w:hAnsi="Arial" w:cs="Arial"/>
          <w:sz w:val="24"/>
          <w:szCs w:val="24"/>
        </w:rPr>
        <w:t xml:space="preserve"> Quel est le niveau de classification (POC) du groupe motopropulseur</w:t>
      </w:r>
      <w:r w:rsidR="00CB6ABA">
        <w:rPr>
          <w:rFonts w:ascii="Arial" w:hAnsi="Arial" w:cs="Arial"/>
          <w:sz w:val="24"/>
          <w:szCs w:val="24"/>
        </w:rPr>
        <w:t xml:space="preserve"> </w:t>
      </w:r>
      <w:r w:rsidR="00DE101E" w:rsidRPr="00243416">
        <w:rPr>
          <w:rFonts w:ascii="Arial" w:hAnsi="Arial" w:cs="Arial"/>
          <w:sz w:val="24"/>
          <w:szCs w:val="24"/>
        </w:rPr>
        <w:t>?</w:t>
      </w:r>
    </w:p>
    <w:p w:rsidR="009E16ED" w:rsidRPr="00243416" w:rsidRDefault="009E16ED" w:rsidP="003748D3">
      <w:pPr>
        <w:pStyle w:val="Sansinterligne"/>
        <w:jc w:val="right"/>
        <w:rPr>
          <w:rFonts w:ascii="Arial" w:hAnsi="Arial" w:cs="Arial"/>
          <w:i/>
          <w:color w:val="767171" w:themeColor="background2" w:themeShade="80"/>
          <w:sz w:val="24"/>
          <w:szCs w:val="24"/>
        </w:rPr>
      </w:pPr>
      <w:r w:rsidRPr="00243416">
        <w:rPr>
          <w:rFonts w:ascii="Arial" w:hAnsi="Arial" w:cs="Arial"/>
          <w:i/>
          <w:color w:val="767171" w:themeColor="background2" w:themeShade="80"/>
          <w:sz w:val="24"/>
          <w:szCs w:val="24"/>
        </w:rPr>
        <w:t>Répondre sur copie d’examen</w:t>
      </w:r>
    </w:p>
    <w:p w:rsidR="00DE101E" w:rsidRPr="00243416" w:rsidRDefault="00DE101E" w:rsidP="003748D3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DE101E" w:rsidRPr="00243416" w:rsidRDefault="003A3EDB" w:rsidP="00871219">
      <w:pPr>
        <w:pStyle w:val="Sansinterligne"/>
        <w:rPr>
          <w:rFonts w:ascii="Arial" w:hAnsi="Arial" w:cs="Arial"/>
          <w:sz w:val="24"/>
          <w:szCs w:val="24"/>
          <w:lang w:eastAsia="fr-FR"/>
        </w:rPr>
      </w:pPr>
      <w:r w:rsidRPr="00243416">
        <w:rPr>
          <w:rFonts w:ascii="Arial" w:hAnsi="Arial" w:cs="Arial"/>
          <w:b/>
          <w:sz w:val="24"/>
          <w:szCs w:val="24"/>
          <w:lang w:eastAsia="fr-FR"/>
        </w:rPr>
        <w:t>Q</w:t>
      </w:r>
      <w:r>
        <w:rPr>
          <w:rFonts w:ascii="Arial" w:hAnsi="Arial" w:cs="Arial"/>
          <w:b/>
          <w:sz w:val="24"/>
          <w:szCs w:val="24"/>
          <w:lang w:eastAsia="fr-FR"/>
        </w:rPr>
        <w:t>uestion n°</w:t>
      </w:r>
      <w:r w:rsidR="00DE101E" w:rsidRPr="00243416">
        <w:rPr>
          <w:rFonts w:ascii="Arial" w:hAnsi="Arial" w:cs="Arial"/>
          <w:b/>
          <w:sz w:val="24"/>
          <w:szCs w:val="24"/>
          <w:lang w:eastAsia="fr-FR"/>
        </w:rPr>
        <w:t>6 :</w:t>
      </w:r>
      <w:r w:rsidR="00DE101E" w:rsidRPr="00243416">
        <w:rPr>
          <w:rFonts w:ascii="Arial" w:hAnsi="Arial" w:cs="Arial"/>
          <w:sz w:val="24"/>
          <w:szCs w:val="24"/>
          <w:lang w:eastAsia="fr-FR"/>
        </w:rPr>
        <w:t xml:space="preserve"> Donne</w:t>
      </w:r>
      <w:r w:rsidR="005F1018" w:rsidRPr="00243416">
        <w:rPr>
          <w:rFonts w:ascii="Arial" w:hAnsi="Arial" w:cs="Arial"/>
          <w:sz w:val="24"/>
          <w:szCs w:val="24"/>
          <w:lang w:eastAsia="fr-FR"/>
        </w:rPr>
        <w:t>r</w:t>
      </w:r>
      <w:r w:rsidR="00990D95">
        <w:rPr>
          <w:rFonts w:ascii="Arial" w:hAnsi="Arial" w:cs="Arial"/>
          <w:sz w:val="24"/>
          <w:szCs w:val="24"/>
          <w:lang w:eastAsia="fr-FR"/>
        </w:rPr>
        <w:t xml:space="preserve"> </w:t>
      </w:r>
      <w:r w:rsidR="002F415A">
        <w:rPr>
          <w:rFonts w:ascii="Arial" w:hAnsi="Arial" w:cs="Arial"/>
          <w:sz w:val="24"/>
          <w:szCs w:val="24"/>
          <w:lang w:eastAsia="fr-FR"/>
        </w:rPr>
        <w:t>l</w:t>
      </w:r>
      <w:r w:rsidR="00DE101E" w:rsidRPr="00243416">
        <w:rPr>
          <w:rFonts w:ascii="Arial" w:hAnsi="Arial" w:cs="Arial"/>
          <w:sz w:val="24"/>
          <w:szCs w:val="24"/>
          <w:lang w:eastAsia="fr-FR"/>
        </w:rPr>
        <w:t xml:space="preserve">a </w:t>
      </w:r>
      <w:r w:rsidR="00990D95">
        <w:rPr>
          <w:rFonts w:ascii="Arial" w:hAnsi="Arial" w:cs="Arial"/>
          <w:sz w:val="24"/>
          <w:szCs w:val="24"/>
          <w:lang w:eastAsia="fr-FR"/>
        </w:rPr>
        <w:t>v</w:t>
      </w:r>
      <w:r w:rsidR="00A540C3">
        <w:rPr>
          <w:rFonts w:ascii="Arial" w:hAnsi="Arial" w:cs="Arial"/>
          <w:sz w:val="24"/>
          <w:szCs w:val="24"/>
          <w:lang w:eastAsia="fr-FR"/>
        </w:rPr>
        <w:t>iscosité de l’huile recommandée</w:t>
      </w:r>
      <w:r w:rsidR="00990D95">
        <w:rPr>
          <w:rFonts w:ascii="Arial" w:hAnsi="Arial" w:cs="Arial"/>
          <w:sz w:val="24"/>
          <w:szCs w:val="24"/>
          <w:lang w:eastAsia="fr-FR"/>
        </w:rPr>
        <w:t xml:space="preserve"> </w:t>
      </w:r>
      <w:r w:rsidR="00DE101E" w:rsidRPr="00243416">
        <w:rPr>
          <w:rFonts w:ascii="Arial" w:hAnsi="Arial" w:cs="Arial"/>
          <w:sz w:val="24"/>
          <w:szCs w:val="24"/>
          <w:lang w:eastAsia="fr-FR"/>
        </w:rPr>
        <w:t>pour le moteur d</w:t>
      </w:r>
      <w:r w:rsidR="005F1018" w:rsidRPr="00243416">
        <w:rPr>
          <w:rFonts w:ascii="Arial" w:hAnsi="Arial" w:cs="Arial"/>
          <w:sz w:val="24"/>
          <w:szCs w:val="24"/>
          <w:lang w:eastAsia="fr-FR"/>
        </w:rPr>
        <w:t>e ce</w:t>
      </w:r>
      <w:r w:rsidR="00DE101E" w:rsidRPr="00243416">
        <w:rPr>
          <w:rFonts w:ascii="Arial" w:hAnsi="Arial" w:cs="Arial"/>
          <w:sz w:val="24"/>
          <w:szCs w:val="24"/>
          <w:lang w:eastAsia="fr-FR"/>
        </w:rPr>
        <w:t xml:space="preserve"> véhicule.</w:t>
      </w:r>
    </w:p>
    <w:p w:rsidR="005F1018" w:rsidRPr="00243416" w:rsidRDefault="005F1018" w:rsidP="005F1018">
      <w:pPr>
        <w:pStyle w:val="Sansinterligne"/>
        <w:jc w:val="right"/>
        <w:rPr>
          <w:rFonts w:ascii="Arial" w:hAnsi="Arial" w:cs="Arial"/>
          <w:i/>
          <w:color w:val="767171" w:themeColor="background2" w:themeShade="80"/>
          <w:sz w:val="24"/>
          <w:szCs w:val="24"/>
        </w:rPr>
      </w:pPr>
      <w:r w:rsidRPr="00243416">
        <w:rPr>
          <w:rFonts w:ascii="Arial" w:hAnsi="Arial" w:cs="Arial"/>
          <w:i/>
          <w:color w:val="767171" w:themeColor="background2" w:themeShade="80"/>
          <w:sz w:val="24"/>
          <w:szCs w:val="24"/>
        </w:rPr>
        <w:t>Répondre sur copie d’examen</w:t>
      </w:r>
    </w:p>
    <w:p w:rsidR="00DE101E" w:rsidRPr="00243416" w:rsidRDefault="00DE101E" w:rsidP="003748D3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DE101E" w:rsidRPr="00243416" w:rsidRDefault="003A3EDB" w:rsidP="00871219">
      <w:pPr>
        <w:pStyle w:val="Sansinterligne"/>
        <w:rPr>
          <w:rFonts w:ascii="Arial" w:hAnsi="Arial" w:cs="Arial"/>
          <w:sz w:val="24"/>
          <w:szCs w:val="24"/>
          <w:lang w:eastAsia="fr-FR"/>
        </w:rPr>
      </w:pPr>
      <w:r w:rsidRPr="00243416">
        <w:rPr>
          <w:rFonts w:ascii="Arial" w:hAnsi="Arial" w:cs="Arial"/>
          <w:b/>
          <w:sz w:val="24"/>
          <w:szCs w:val="24"/>
          <w:lang w:eastAsia="fr-FR"/>
        </w:rPr>
        <w:t>Q</w:t>
      </w:r>
      <w:r>
        <w:rPr>
          <w:rFonts w:ascii="Arial" w:hAnsi="Arial" w:cs="Arial"/>
          <w:b/>
          <w:sz w:val="24"/>
          <w:szCs w:val="24"/>
          <w:lang w:eastAsia="fr-FR"/>
        </w:rPr>
        <w:t>uestion n°</w:t>
      </w:r>
      <w:r w:rsidR="00DE101E" w:rsidRPr="00243416">
        <w:rPr>
          <w:rFonts w:ascii="Arial" w:hAnsi="Arial" w:cs="Arial"/>
          <w:b/>
          <w:sz w:val="24"/>
          <w:szCs w:val="24"/>
          <w:lang w:eastAsia="fr-FR"/>
        </w:rPr>
        <w:t>7</w:t>
      </w:r>
      <w:r w:rsidR="00DE101E" w:rsidRPr="00243416">
        <w:rPr>
          <w:rFonts w:ascii="Arial" w:hAnsi="Arial" w:cs="Arial"/>
          <w:sz w:val="24"/>
          <w:szCs w:val="24"/>
          <w:lang w:eastAsia="fr-FR"/>
        </w:rPr>
        <w:t> </w:t>
      </w:r>
      <w:r w:rsidR="00DE101E" w:rsidRPr="007347C9">
        <w:rPr>
          <w:rFonts w:ascii="Arial" w:hAnsi="Arial" w:cs="Arial"/>
          <w:b/>
          <w:sz w:val="24"/>
          <w:szCs w:val="24"/>
          <w:lang w:eastAsia="fr-FR"/>
        </w:rPr>
        <w:t xml:space="preserve">: </w:t>
      </w:r>
      <w:r w:rsidR="00990D95">
        <w:rPr>
          <w:rFonts w:ascii="Arial" w:hAnsi="Arial" w:cs="Arial"/>
          <w:sz w:val="24"/>
          <w:szCs w:val="24"/>
          <w:lang w:eastAsia="fr-FR"/>
        </w:rPr>
        <w:t>Quelle est</w:t>
      </w:r>
      <w:r w:rsidR="00DE101E" w:rsidRPr="00243416">
        <w:rPr>
          <w:rFonts w:ascii="Arial" w:hAnsi="Arial" w:cs="Arial"/>
          <w:sz w:val="24"/>
          <w:szCs w:val="24"/>
          <w:lang w:eastAsia="fr-FR"/>
        </w:rPr>
        <w:t xml:space="preserve"> la quantité d’huile </w:t>
      </w:r>
      <w:r w:rsidR="005F1018" w:rsidRPr="00243416">
        <w:rPr>
          <w:rFonts w:ascii="Arial" w:hAnsi="Arial" w:cs="Arial"/>
          <w:sz w:val="24"/>
          <w:szCs w:val="24"/>
          <w:lang w:eastAsia="fr-FR"/>
        </w:rPr>
        <w:t xml:space="preserve">nécessaire à la vidange du moteur </w:t>
      </w:r>
      <w:r w:rsidR="00DE101E" w:rsidRPr="00243416">
        <w:rPr>
          <w:rFonts w:ascii="Arial" w:hAnsi="Arial" w:cs="Arial"/>
          <w:sz w:val="24"/>
          <w:szCs w:val="24"/>
          <w:lang w:eastAsia="fr-FR"/>
        </w:rPr>
        <w:t>ainsi que sa périodicité de remplacement</w:t>
      </w:r>
      <w:r w:rsidR="00990D95">
        <w:rPr>
          <w:rFonts w:ascii="Arial" w:hAnsi="Arial" w:cs="Arial"/>
          <w:sz w:val="24"/>
          <w:szCs w:val="24"/>
          <w:lang w:eastAsia="fr-FR"/>
        </w:rPr>
        <w:t> ?</w:t>
      </w:r>
    </w:p>
    <w:p w:rsidR="00DE101E" w:rsidRPr="00243416" w:rsidRDefault="00966107" w:rsidP="003748D3">
      <w:pPr>
        <w:pStyle w:val="Sansinterlign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color w:val="767171" w:themeColor="background2" w:themeShade="80"/>
          <w:sz w:val="24"/>
          <w:szCs w:val="24"/>
        </w:rPr>
        <w:t>Répondre sur DR</w:t>
      </w:r>
    </w:p>
    <w:p w:rsidR="00DE101E" w:rsidRPr="00243416" w:rsidRDefault="00DE101E" w:rsidP="0084336F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3748D3" w:rsidRPr="00243416" w:rsidRDefault="003A3EDB" w:rsidP="0084336F">
      <w:pPr>
        <w:pStyle w:val="Sansinterligne"/>
        <w:rPr>
          <w:rFonts w:ascii="Arial" w:hAnsi="Arial" w:cs="Arial"/>
          <w:sz w:val="24"/>
          <w:szCs w:val="24"/>
        </w:rPr>
      </w:pPr>
      <w:r w:rsidRPr="00243416">
        <w:rPr>
          <w:rFonts w:ascii="Arial" w:hAnsi="Arial" w:cs="Arial"/>
          <w:b/>
          <w:sz w:val="24"/>
          <w:szCs w:val="24"/>
          <w:lang w:eastAsia="fr-FR"/>
        </w:rPr>
        <w:t>Q</w:t>
      </w:r>
      <w:r>
        <w:rPr>
          <w:rFonts w:ascii="Arial" w:hAnsi="Arial" w:cs="Arial"/>
          <w:b/>
          <w:sz w:val="24"/>
          <w:szCs w:val="24"/>
          <w:lang w:eastAsia="fr-FR"/>
        </w:rPr>
        <w:t>uestion n°</w:t>
      </w:r>
      <w:r w:rsidR="00DE101E" w:rsidRPr="00243416">
        <w:rPr>
          <w:rFonts w:ascii="Arial" w:hAnsi="Arial" w:cs="Arial"/>
          <w:b/>
          <w:sz w:val="24"/>
          <w:szCs w:val="24"/>
          <w:lang w:eastAsia="fr-FR"/>
        </w:rPr>
        <w:t>8 :</w:t>
      </w:r>
      <w:r w:rsidR="00DE101E" w:rsidRPr="00243416">
        <w:rPr>
          <w:rFonts w:ascii="Arial" w:hAnsi="Arial" w:cs="Arial"/>
          <w:sz w:val="24"/>
          <w:szCs w:val="24"/>
          <w:lang w:eastAsia="fr-FR"/>
        </w:rPr>
        <w:t xml:space="preserve"> </w:t>
      </w:r>
      <w:r w:rsidR="00404031" w:rsidRPr="00243416">
        <w:rPr>
          <w:rFonts w:ascii="Arial" w:hAnsi="Arial" w:cs="Arial"/>
          <w:sz w:val="24"/>
          <w:szCs w:val="24"/>
        </w:rPr>
        <w:t>D’après le document technique, quel</w:t>
      </w:r>
      <w:r w:rsidR="00404031">
        <w:rPr>
          <w:rFonts w:ascii="Arial" w:hAnsi="Arial" w:cs="Arial"/>
          <w:sz w:val="24"/>
          <w:szCs w:val="24"/>
        </w:rPr>
        <w:t>s</w:t>
      </w:r>
      <w:r w:rsidR="00404031" w:rsidRPr="00243416">
        <w:rPr>
          <w:rFonts w:ascii="Arial" w:hAnsi="Arial" w:cs="Arial"/>
          <w:sz w:val="24"/>
          <w:szCs w:val="24"/>
        </w:rPr>
        <w:t xml:space="preserve"> sont les pièces et les fluides à commander ? Cocher les éléments à commander et </w:t>
      </w:r>
      <w:r w:rsidR="00404031">
        <w:rPr>
          <w:rFonts w:ascii="Arial" w:hAnsi="Arial" w:cs="Arial"/>
          <w:sz w:val="24"/>
          <w:szCs w:val="24"/>
        </w:rPr>
        <w:t>indiquer</w:t>
      </w:r>
      <w:r w:rsidR="00404031" w:rsidRPr="00243416">
        <w:rPr>
          <w:rFonts w:ascii="Arial" w:hAnsi="Arial" w:cs="Arial"/>
          <w:sz w:val="24"/>
          <w:szCs w:val="24"/>
        </w:rPr>
        <w:t xml:space="preserve"> les références d</w:t>
      </w:r>
      <w:r w:rsidR="00A7655B">
        <w:rPr>
          <w:rFonts w:ascii="Arial" w:hAnsi="Arial" w:cs="Arial"/>
          <w:sz w:val="24"/>
          <w:szCs w:val="24"/>
        </w:rPr>
        <w:t>es pièces et fluides concernées</w:t>
      </w:r>
      <w:r w:rsidR="00404031">
        <w:rPr>
          <w:rFonts w:ascii="Arial" w:hAnsi="Arial" w:cs="Arial"/>
          <w:sz w:val="24"/>
          <w:szCs w:val="24"/>
        </w:rPr>
        <w:t xml:space="preserve"> (uniquement les éléments du tableau </w:t>
      </w:r>
      <w:r w:rsidR="00C03BC0">
        <w:rPr>
          <w:rFonts w:ascii="Arial" w:hAnsi="Arial" w:cs="Arial"/>
          <w:sz w:val="24"/>
          <w:szCs w:val="24"/>
        </w:rPr>
        <w:t>figurant dans le dossier réponses</w:t>
      </w:r>
      <w:r w:rsidR="00404031">
        <w:rPr>
          <w:rFonts w:ascii="Arial" w:hAnsi="Arial" w:cs="Arial"/>
          <w:sz w:val="24"/>
          <w:szCs w:val="24"/>
        </w:rPr>
        <w:t>)</w:t>
      </w:r>
      <w:r w:rsidR="00C03BC0">
        <w:rPr>
          <w:rFonts w:ascii="Arial" w:hAnsi="Arial" w:cs="Arial"/>
          <w:sz w:val="24"/>
          <w:szCs w:val="24"/>
        </w:rPr>
        <w:t>.</w:t>
      </w:r>
    </w:p>
    <w:p w:rsidR="00DE101E" w:rsidRPr="00243416" w:rsidRDefault="00966107" w:rsidP="0084336F">
      <w:pPr>
        <w:pStyle w:val="Sansinterlign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color w:val="767171" w:themeColor="background2" w:themeShade="80"/>
          <w:sz w:val="24"/>
          <w:szCs w:val="24"/>
        </w:rPr>
        <w:t>Répondre sur DR</w:t>
      </w:r>
    </w:p>
    <w:p w:rsidR="00DE101E" w:rsidRPr="00243416" w:rsidRDefault="00DE101E" w:rsidP="0084336F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3748D3" w:rsidRPr="00243416" w:rsidRDefault="003A3EDB" w:rsidP="008433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243416">
        <w:rPr>
          <w:rFonts w:ascii="Arial" w:hAnsi="Arial" w:cs="Arial"/>
          <w:b/>
          <w:sz w:val="24"/>
          <w:szCs w:val="24"/>
          <w:lang w:eastAsia="fr-FR"/>
        </w:rPr>
        <w:t>Q</w:t>
      </w:r>
      <w:r>
        <w:rPr>
          <w:rFonts w:ascii="Arial" w:hAnsi="Arial" w:cs="Arial"/>
          <w:b/>
          <w:sz w:val="24"/>
          <w:szCs w:val="24"/>
          <w:lang w:eastAsia="fr-FR"/>
        </w:rPr>
        <w:t>uestion n°</w:t>
      </w:r>
      <w:r w:rsidR="00DE101E" w:rsidRPr="00243416">
        <w:rPr>
          <w:rFonts w:ascii="Arial" w:hAnsi="Arial" w:cs="Arial"/>
          <w:b/>
          <w:sz w:val="24"/>
          <w:szCs w:val="24"/>
          <w:lang w:eastAsia="fr-FR"/>
        </w:rPr>
        <w:t>9 :</w:t>
      </w:r>
      <w:r w:rsidR="00DE101E" w:rsidRPr="00243416">
        <w:rPr>
          <w:rFonts w:ascii="Arial" w:hAnsi="Arial" w:cs="Arial"/>
          <w:sz w:val="24"/>
          <w:szCs w:val="24"/>
          <w:lang w:eastAsia="fr-FR"/>
        </w:rPr>
        <w:t xml:space="preserve"> </w:t>
      </w:r>
      <w:r w:rsidR="003748D3" w:rsidRPr="00243416">
        <w:rPr>
          <w:rFonts w:ascii="Arial" w:eastAsia="Times New Roman" w:hAnsi="Arial" w:cs="Arial"/>
          <w:sz w:val="24"/>
          <w:szCs w:val="24"/>
          <w:lang w:eastAsia="fr-FR"/>
        </w:rPr>
        <w:t>Donne</w:t>
      </w:r>
      <w:r w:rsidR="005F1018" w:rsidRPr="00243416">
        <w:rPr>
          <w:rFonts w:ascii="Arial" w:eastAsia="Times New Roman" w:hAnsi="Arial" w:cs="Arial"/>
          <w:sz w:val="24"/>
          <w:szCs w:val="24"/>
          <w:lang w:eastAsia="fr-FR"/>
        </w:rPr>
        <w:t>r</w:t>
      </w:r>
      <w:r w:rsidR="003748D3" w:rsidRPr="00243416">
        <w:rPr>
          <w:rFonts w:ascii="Arial" w:eastAsia="Times New Roman" w:hAnsi="Arial" w:cs="Arial"/>
          <w:sz w:val="24"/>
          <w:szCs w:val="24"/>
          <w:lang w:eastAsia="fr-FR"/>
        </w:rPr>
        <w:t xml:space="preserve"> les volumes et viscosité des huiles suivantes</w:t>
      </w:r>
      <w:r w:rsidR="005F1018" w:rsidRPr="00243416">
        <w:rPr>
          <w:rFonts w:ascii="Arial" w:eastAsia="Times New Roman" w:hAnsi="Arial" w:cs="Arial"/>
          <w:sz w:val="24"/>
          <w:szCs w:val="24"/>
          <w:lang w:eastAsia="fr-FR"/>
        </w:rPr>
        <w:t> :</w:t>
      </w:r>
    </w:p>
    <w:p w:rsidR="005F1018" w:rsidRPr="00243416" w:rsidRDefault="005F1018" w:rsidP="00B615E9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243416">
        <w:rPr>
          <w:rFonts w:ascii="Arial" w:eastAsia="Times New Roman" w:hAnsi="Arial" w:cs="Arial"/>
          <w:sz w:val="24"/>
          <w:szCs w:val="24"/>
          <w:lang w:eastAsia="fr-FR"/>
        </w:rPr>
        <w:t>Huile de pont</w:t>
      </w:r>
    </w:p>
    <w:p w:rsidR="005F1018" w:rsidRDefault="005F1018" w:rsidP="00B615E9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243416">
        <w:rPr>
          <w:rFonts w:ascii="Arial" w:eastAsia="Times New Roman" w:hAnsi="Arial" w:cs="Arial"/>
          <w:sz w:val="24"/>
          <w:szCs w:val="24"/>
          <w:lang w:eastAsia="fr-FR"/>
        </w:rPr>
        <w:t>Huile du ralentisseur</w:t>
      </w:r>
    </w:p>
    <w:p w:rsidR="003017C3" w:rsidRPr="00243416" w:rsidRDefault="003017C3" w:rsidP="00B615E9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</w:rPr>
        <w:t>Huile de boite de vitesse</w:t>
      </w:r>
    </w:p>
    <w:p w:rsidR="005F1018" w:rsidRPr="00243416" w:rsidRDefault="005F1018" w:rsidP="005F1018">
      <w:pPr>
        <w:pStyle w:val="Sansinterligne"/>
        <w:jc w:val="right"/>
        <w:rPr>
          <w:rFonts w:ascii="Arial" w:hAnsi="Arial" w:cs="Arial"/>
          <w:i/>
          <w:color w:val="767171" w:themeColor="background2" w:themeShade="80"/>
          <w:sz w:val="24"/>
          <w:szCs w:val="24"/>
        </w:rPr>
      </w:pPr>
      <w:r w:rsidRPr="00243416">
        <w:rPr>
          <w:rFonts w:ascii="Arial" w:hAnsi="Arial" w:cs="Arial"/>
          <w:i/>
          <w:color w:val="767171" w:themeColor="background2" w:themeShade="80"/>
          <w:sz w:val="24"/>
          <w:szCs w:val="24"/>
        </w:rPr>
        <w:t>Répondre sur copie d’examen</w:t>
      </w:r>
    </w:p>
    <w:p w:rsidR="005F1018" w:rsidRPr="00243416" w:rsidRDefault="005F1018" w:rsidP="00871219">
      <w:pPr>
        <w:pStyle w:val="Sansinterligne"/>
        <w:rPr>
          <w:rFonts w:ascii="Arial" w:hAnsi="Arial" w:cs="Arial"/>
          <w:i/>
          <w:color w:val="767171" w:themeColor="background2" w:themeShade="80"/>
          <w:sz w:val="24"/>
          <w:szCs w:val="24"/>
        </w:rPr>
      </w:pPr>
    </w:p>
    <w:p w:rsidR="007E4091" w:rsidRPr="007E4091" w:rsidRDefault="007E4091" w:rsidP="007E409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7E4091">
        <w:rPr>
          <w:rFonts w:ascii="Arial" w:eastAsia="Times New Roman" w:hAnsi="Arial" w:cs="Arial"/>
          <w:b/>
          <w:sz w:val="24"/>
          <w:szCs w:val="24"/>
          <w:lang w:eastAsia="fr-FR"/>
        </w:rPr>
        <w:t>Question n°10 :</w:t>
      </w:r>
      <w:r w:rsidRPr="007E4091">
        <w:rPr>
          <w:rFonts w:ascii="Arial" w:eastAsia="Times New Roman" w:hAnsi="Arial" w:cs="Arial"/>
          <w:sz w:val="24"/>
          <w:szCs w:val="24"/>
          <w:lang w:eastAsia="fr-FR"/>
        </w:rPr>
        <w:t xml:space="preserve"> De quels outillages avez-vous besoin dans </w:t>
      </w:r>
      <w:proofErr w:type="gramStart"/>
      <w:r w:rsidRPr="007E4091">
        <w:rPr>
          <w:rFonts w:ascii="Arial" w:eastAsia="Times New Roman" w:hAnsi="Arial" w:cs="Arial"/>
          <w:sz w:val="24"/>
          <w:szCs w:val="24"/>
          <w:lang w:eastAsia="fr-FR"/>
        </w:rPr>
        <w:t>la procédure constructeur</w:t>
      </w:r>
      <w:proofErr w:type="gramEnd"/>
      <w:r w:rsidRPr="007E4091">
        <w:rPr>
          <w:rFonts w:ascii="Arial" w:eastAsia="Times New Roman" w:hAnsi="Arial" w:cs="Arial"/>
          <w:sz w:val="24"/>
          <w:szCs w:val="24"/>
          <w:lang w:eastAsia="fr-FR"/>
        </w:rPr>
        <w:t xml:space="preserve"> pour effectuer la vidange, le remplacement du</w:t>
      </w:r>
      <w:r w:rsidR="00A540C3">
        <w:rPr>
          <w:rFonts w:ascii="Arial" w:eastAsia="Times New Roman" w:hAnsi="Arial" w:cs="Arial"/>
          <w:sz w:val="24"/>
          <w:szCs w:val="24"/>
          <w:lang w:eastAsia="fr-FR"/>
        </w:rPr>
        <w:t xml:space="preserve"> filtre à carburant et </w:t>
      </w:r>
      <w:r w:rsidR="00BC7B81">
        <w:rPr>
          <w:rFonts w:ascii="Arial" w:eastAsia="Times New Roman" w:hAnsi="Arial" w:cs="Arial"/>
          <w:sz w:val="24"/>
          <w:szCs w:val="24"/>
          <w:lang w:eastAsia="fr-FR"/>
        </w:rPr>
        <w:t xml:space="preserve">du </w:t>
      </w:r>
      <w:r w:rsidR="00A540C3">
        <w:rPr>
          <w:rFonts w:ascii="Arial" w:eastAsia="Times New Roman" w:hAnsi="Arial" w:cs="Arial"/>
          <w:sz w:val="24"/>
          <w:szCs w:val="24"/>
          <w:lang w:eastAsia="fr-FR"/>
        </w:rPr>
        <w:t>séparateur</w:t>
      </w:r>
      <w:r w:rsidRPr="007E4091">
        <w:rPr>
          <w:rFonts w:ascii="Arial" w:eastAsia="Times New Roman" w:hAnsi="Arial" w:cs="Arial"/>
          <w:sz w:val="24"/>
          <w:szCs w:val="24"/>
          <w:lang w:eastAsia="fr-FR"/>
        </w:rPr>
        <w:t xml:space="preserve"> d’eau ?</w:t>
      </w:r>
    </w:p>
    <w:p w:rsidR="003748D3" w:rsidRPr="00243416" w:rsidRDefault="005F1018" w:rsidP="003748D3">
      <w:pPr>
        <w:pStyle w:val="Sansinterligne"/>
        <w:jc w:val="right"/>
        <w:rPr>
          <w:rFonts w:ascii="Arial" w:hAnsi="Arial" w:cs="Arial"/>
          <w:i/>
          <w:color w:val="767171" w:themeColor="background2" w:themeShade="80"/>
          <w:sz w:val="24"/>
          <w:szCs w:val="24"/>
        </w:rPr>
      </w:pPr>
      <w:r w:rsidRPr="00243416">
        <w:rPr>
          <w:rFonts w:ascii="Arial" w:hAnsi="Arial" w:cs="Arial"/>
          <w:i/>
          <w:color w:val="767171" w:themeColor="background2" w:themeShade="80"/>
          <w:sz w:val="24"/>
          <w:szCs w:val="24"/>
        </w:rPr>
        <w:t>Répondre sur copie d’examen</w:t>
      </w:r>
    </w:p>
    <w:p w:rsidR="003748D3" w:rsidRPr="00243416" w:rsidRDefault="003748D3" w:rsidP="00B615E9">
      <w:pPr>
        <w:pStyle w:val="Sansinterligne"/>
        <w:rPr>
          <w:rFonts w:ascii="Arial" w:hAnsi="Arial" w:cs="Arial"/>
          <w:sz w:val="24"/>
          <w:szCs w:val="24"/>
        </w:rPr>
      </w:pPr>
    </w:p>
    <w:p w:rsidR="003748D3" w:rsidRPr="00243416" w:rsidRDefault="003A3EDB" w:rsidP="00B615E9">
      <w:pPr>
        <w:pStyle w:val="Sansinterligne"/>
        <w:rPr>
          <w:rFonts w:ascii="Arial" w:hAnsi="Arial" w:cs="Arial"/>
          <w:sz w:val="24"/>
          <w:szCs w:val="24"/>
        </w:rPr>
      </w:pPr>
      <w:r w:rsidRPr="00243416">
        <w:rPr>
          <w:rFonts w:ascii="Arial" w:hAnsi="Arial" w:cs="Arial"/>
          <w:b/>
          <w:sz w:val="24"/>
          <w:szCs w:val="24"/>
          <w:lang w:eastAsia="fr-FR"/>
        </w:rPr>
        <w:t>Q</w:t>
      </w:r>
      <w:r>
        <w:rPr>
          <w:rFonts w:ascii="Arial" w:hAnsi="Arial" w:cs="Arial"/>
          <w:b/>
          <w:sz w:val="24"/>
          <w:szCs w:val="24"/>
          <w:lang w:eastAsia="fr-FR"/>
        </w:rPr>
        <w:t>uestion n°</w:t>
      </w:r>
      <w:r w:rsidR="003748D3" w:rsidRPr="00243416">
        <w:rPr>
          <w:rFonts w:ascii="Arial" w:hAnsi="Arial" w:cs="Arial"/>
          <w:b/>
          <w:sz w:val="24"/>
          <w:szCs w:val="24"/>
        </w:rPr>
        <w:t>11</w:t>
      </w:r>
      <w:r w:rsidR="003748D3" w:rsidRPr="00243416">
        <w:rPr>
          <w:rFonts w:ascii="Arial" w:hAnsi="Arial" w:cs="Arial"/>
          <w:sz w:val="24"/>
          <w:szCs w:val="24"/>
        </w:rPr>
        <w:t> : Donne</w:t>
      </w:r>
      <w:r w:rsidR="005F1018" w:rsidRPr="00243416">
        <w:rPr>
          <w:rFonts w:ascii="Arial" w:hAnsi="Arial" w:cs="Arial"/>
          <w:sz w:val="24"/>
          <w:szCs w:val="24"/>
        </w:rPr>
        <w:t>r</w:t>
      </w:r>
      <w:r w:rsidR="003748D3" w:rsidRPr="00243416">
        <w:rPr>
          <w:rFonts w:ascii="Arial" w:hAnsi="Arial" w:cs="Arial"/>
          <w:sz w:val="24"/>
          <w:szCs w:val="24"/>
        </w:rPr>
        <w:t xml:space="preserve"> les couples de serrage</w:t>
      </w:r>
      <w:r w:rsidR="002D1BFF" w:rsidRPr="00243416">
        <w:rPr>
          <w:rFonts w:ascii="Arial" w:hAnsi="Arial" w:cs="Arial"/>
          <w:sz w:val="24"/>
          <w:szCs w:val="24"/>
        </w:rPr>
        <w:t xml:space="preserve"> </w:t>
      </w:r>
      <w:r w:rsidR="00990D95">
        <w:rPr>
          <w:rFonts w:ascii="Arial" w:hAnsi="Arial" w:cs="Arial"/>
          <w:sz w:val="24"/>
          <w:szCs w:val="24"/>
        </w:rPr>
        <w:t>avec</w:t>
      </w:r>
      <w:r w:rsidR="002D1BFF" w:rsidRPr="00243416">
        <w:rPr>
          <w:rFonts w:ascii="Arial" w:hAnsi="Arial" w:cs="Arial"/>
          <w:sz w:val="24"/>
          <w:szCs w:val="24"/>
        </w:rPr>
        <w:t xml:space="preserve"> les tolérances</w:t>
      </w:r>
      <w:r w:rsidR="005F1018" w:rsidRPr="00243416">
        <w:rPr>
          <w:rFonts w:ascii="Arial" w:hAnsi="Arial" w:cs="Arial"/>
          <w:sz w:val="24"/>
          <w:szCs w:val="24"/>
        </w:rPr>
        <w:t xml:space="preserve"> pour</w:t>
      </w:r>
      <w:r w:rsidR="00990D95">
        <w:rPr>
          <w:rFonts w:ascii="Arial" w:hAnsi="Arial" w:cs="Arial"/>
          <w:sz w:val="24"/>
          <w:szCs w:val="24"/>
        </w:rPr>
        <w:t xml:space="preserve"> les éléments suivants</w:t>
      </w:r>
      <w:r w:rsidR="005F1018" w:rsidRPr="00243416">
        <w:rPr>
          <w:rFonts w:ascii="Arial" w:hAnsi="Arial" w:cs="Arial"/>
          <w:sz w:val="24"/>
          <w:szCs w:val="24"/>
        </w:rPr>
        <w:t> :</w:t>
      </w:r>
    </w:p>
    <w:p w:rsidR="005F1018" w:rsidRPr="00243416" w:rsidRDefault="005F1018" w:rsidP="00B615E9">
      <w:pPr>
        <w:pStyle w:val="Sansinterligne"/>
        <w:numPr>
          <w:ilvl w:val="0"/>
          <w:numId w:val="4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243416">
        <w:rPr>
          <w:rFonts w:ascii="Arial" w:eastAsia="Times New Roman" w:hAnsi="Arial" w:cs="Arial"/>
          <w:sz w:val="24"/>
          <w:szCs w:val="24"/>
          <w:lang w:eastAsia="fr-FR"/>
        </w:rPr>
        <w:t>Filtres à huile</w:t>
      </w:r>
    </w:p>
    <w:p w:rsidR="005F1018" w:rsidRPr="00243416" w:rsidRDefault="005F1018" w:rsidP="00B615E9">
      <w:pPr>
        <w:pStyle w:val="Sansinterligne"/>
        <w:numPr>
          <w:ilvl w:val="0"/>
          <w:numId w:val="4"/>
        </w:numPr>
        <w:ind w:left="714" w:hanging="357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243416">
        <w:rPr>
          <w:rFonts w:ascii="Arial" w:eastAsia="Times New Roman" w:hAnsi="Arial" w:cs="Arial"/>
          <w:sz w:val="24"/>
          <w:szCs w:val="24"/>
          <w:lang w:eastAsia="fr-FR"/>
        </w:rPr>
        <w:t>Bouchon de vidange d’huile moteur</w:t>
      </w:r>
    </w:p>
    <w:p w:rsidR="005F1018" w:rsidRPr="00243416" w:rsidRDefault="005F1018" w:rsidP="00B615E9">
      <w:pPr>
        <w:pStyle w:val="Sansinterligne"/>
        <w:numPr>
          <w:ilvl w:val="0"/>
          <w:numId w:val="4"/>
        </w:numPr>
        <w:ind w:left="714" w:hanging="357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243416">
        <w:rPr>
          <w:rFonts w:ascii="Arial" w:eastAsia="Times New Roman" w:hAnsi="Arial" w:cs="Arial"/>
          <w:sz w:val="24"/>
          <w:szCs w:val="24"/>
          <w:lang w:eastAsia="fr-FR"/>
        </w:rPr>
        <w:t>B</w:t>
      </w:r>
      <w:r w:rsidR="002C174D">
        <w:rPr>
          <w:rFonts w:ascii="Arial" w:eastAsia="Times New Roman" w:hAnsi="Arial" w:cs="Arial"/>
          <w:sz w:val="24"/>
          <w:szCs w:val="24"/>
          <w:lang w:eastAsia="fr-FR"/>
        </w:rPr>
        <w:t>ouchon de vidange d’huile de boî</w:t>
      </w:r>
      <w:r w:rsidRPr="00243416">
        <w:rPr>
          <w:rFonts w:ascii="Arial" w:eastAsia="Times New Roman" w:hAnsi="Arial" w:cs="Arial"/>
          <w:sz w:val="24"/>
          <w:szCs w:val="24"/>
          <w:lang w:eastAsia="fr-FR"/>
        </w:rPr>
        <w:t>te de vitesse</w:t>
      </w:r>
      <w:r w:rsidR="00350200">
        <w:rPr>
          <w:rFonts w:ascii="Arial" w:eastAsia="Times New Roman" w:hAnsi="Arial" w:cs="Arial"/>
          <w:sz w:val="24"/>
          <w:szCs w:val="24"/>
          <w:lang w:eastAsia="fr-FR"/>
        </w:rPr>
        <w:t>s</w:t>
      </w:r>
    </w:p>
    <w:p w:rsidR="005F1018" w:rsidRPr="00243416" w:rsidRDefault="005F1018" w:rsidP="00B615E9">
      <w:pPr>
        <w:pStyle w:val="Sansinterligne"/>
        <w:numPr>
          <w:ilvl w:val="0"/>
          <w:numId w:val="4"/>
        </w:numPr>
        <w:ind w:left="714" w:hanging="357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243416">
        <w:rPr>
          <w:rFonts w:ascii="Arial" w:eastAsia="Times New Roman" w:hAnsi="Arial" w:cs="Arial"/>
          <w:sz w:val="24"/>
          <w:szCs w:val="24"/>
          <w:lang w:eastAsia="fr-FR"/>
        </w:rPr>
        <w:t>Bouchon de vidange d’huile du ralentisseur</w:t>
      </w:r>
    </w:p>
    <w:p w:rsidR="005F1018" w:rsidRPr="00243416" w:rsidRDefault="005F1018" w:rsidP="00B615E9">
      <w:pPr>
        <w:pStyle w:val="Sansinterligne"/>
        <w:numPr>
          <w:ilvl w:val="0"/>
          <w:numId w:val="4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243416">
        <w:rPr>
          <w:rFonts w:ascii="Arial" w:eastAsia="Times New Roman" w:hAnsi="Arial" w:cs="Arial"/>
          <w:sz w:val="24"/>
          <w:szCs w:val="24"/>
          <w:lang w:eastAsia="fr-FR"/>
        </w:rPr>
        <w:t>Bouchon de vidange d’huile du pont</w:t>
      </w:r>
    </w:p>
    <w:p w:rsidR="003748D3" w:rsidRPr="00243416" w:rsidRDefault="005F1018" w:rsidP="005F1018">
      <w:pPr>
        <w:pStyle w:val="Sansinterligne"/>
        <w:jc w:val="right"/>
        <w:rPr>
          <w:rFonts w:ascii="Arial" w:hAnsi="Arial" w:cs="Arial"/>
          <w:sz w:val="24"/>
          <w:szCs w:val="24"/>
        </w:rPr>
      </w:pPr>
      <w:r w:rsidRPr="00243416">
        <w:rPr>
          <w:rFonts w:ascii="Arial" w:hAnsi="Arial" w:cs="Arial"/>
          <w:i/>
          <w:color w:val="767171" w:themeColor="background2" w:themeShade="80"/>
          <w:sz w:val="24"/>
          <w:szCs w:val="24"/>
        </w:rPr>
        <w:t>Répondre sur copie d’examen</w:t>
      </w:r>
    </w:p>
    <w:p w:rsidR="00DA2ED8" w:rsidRDefault="00DA2ED8" w:rsidP="003748D3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</w:p>
    <w:p w:rsidR="007F6D06" w:rsidRDefault="007F6D06" w:rsidP="003748D3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</w:p>
    <w:p w:rsidR="007F6D06" w:rsidRPr="00243416" w:rsidRDefault="007F6D06" w:rsidP="003748D3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</w:p>
    <w:p w:rsidR="007F6D06" w:rsidRDefault="007F6D06" w:rsidP="00350200">
      <w:pPr>
        <w:pStyle w:val="Sansinterligne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:rsidR="002B7B56" w:rsidRPr="00243416" w:rsidRDefault="003A3EDB" w:rsidP="00350200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243416">
        <w:rPr>
          <w:rFonts w:ascii="Arial" w:hAnsi="Arial" w:cs="Arial"/>
          <w:b/>
          <w:sz w:val="24"/>
          <w:szCs w:val="24"/>
          <w:lang w:eastAsia="fr-FR"/>
        </w:rPr>
        <w:t>Q</w:t>
      </w:r>
      <w:r>
        <w:rPr>
          <w:rFonts w:ascii="Arial" w:hAnsi="Arial" w:cs="Arial"/>
          <w:b/>
          <w:sz w:val="24"/>
          <w:szCs w:val="24"/>
          <w:lang w:eastAsia="fr-FR"/>
        </w:rPr>
        <w:t>uestion n°</w:t>
      </w:r>
      <w:r w:rsidR="002B7B56" w:rsidRPr="00243416">
        <w:rPr>
          <w:rFonts w:ascii="Arial" w:hAnsi="Arial" w:cs="Arial"/>
          <w:b/>
          <w:sz w:val="24"/>
          <w:szCs w:val="24"/>
        </w:rPr>
        <w:t>12</w:t>
      </w:r>
      <w:r w:rsidR="002B7B56" w:rsidRPr="00243416">
        <w:rPr>
          <w:rFonts w:ascii="Arial" w:hAnsi="Arial" w:cs="Arial"/>
          <w:sz w:val="24"/>
          <w:szCs w:val="24"/>
        </w:rPr>
        <w:t> : Dans</w:t>
      </w:r>
      <w:r w:rsidR="00430CBA" w:rsidRPr="00243416">
        <w:rPr>
          <w:rFonts w:ascii="Arial" w:hAnsi="Arial" w:cs="Arial"/>
          <w:sz w:val="24"/>
          <w:szCs w:val="24"/>
        </w:rPr>
        <w:t xml:space="preserve"> les</w:t>
      </w:r>
      <w:r w:rsidR="002B7B56" w:rsidRPr="00243416">
        <w:rPr>
          <w:rFonts w:ascii="Arial" w:hAnsi="Arial" w:cs="Arial"/>
          <w:sz w:val="24"/>
          <w:szCs w:val="24"/>
        </w:rPr>
        <w:t xml:space="preserve"> </w:t>
      </w:r>
      <w:r w:rsidR="00430CBA" w:rsidRPr="00243416">
        <w:rPr>
          <w:rFonts w:ascii="Arial" w:hAnsi="Arial" w:cs="Arial"/>
          <w:sz w:val="24"/>
          <w:szCs w:val="24"/>
        </w:rPr>
        <w:t>tableaux</w:t>
      </w:r>
      <w:r w:rsidR="005F1018" w:rsidRPr="00243416">
        <w:rPr>
          <w:rFonts w:ascii="Arial" w:hAnsi="Arial" w:cs="Arial"/>
          <w:sz w:val="24"/>
          <w:szCs w:val="24"/>
        </w:rPr>
        <w:t xml:space="preserve"> du do</w:t>
      </w:r>
      <w:r w:rsidR="00430CBA" w:rsidRPr="00243416">
        <w:rPr>
          <w:rFonts w:ascii="Arial" w:hAnsi="Arial" w:cs="Arial"/>
          <w:sz w:val="24"/>
          <w:szCs w:val="24"/>
        </w:rPr>
        <w:t>ssier</w:t>
      </w:r>
      <w:r w:rsidR="005F1018" w:rsidRPr="00243416">
        <w:rPr>
          <w:rFonts w:ascii="Arial" w:hAnsi="Arial" w:cs="Arial"/>
          <w:sz w:val="24"/>
          <w:szCs w:val="24"/>
        </w:rPr>
        <w:t xml:space="preserve"> réponse</w:t>
      </w:r>
      <w:r w:rsidR="00350200">
        <w:rPr>
          <w:rFonts w:ascii="Arial" w:hAnsi="Arial" w:cs="Arial"/>
          <w:sz w:val="24"/>
          <w:szCs w:val="24"/>
        </w:rPr>
        <w:t>s</w:t>
      </w:r>
      <w:r w:rsidR="005F1018" w:rsidRPr="00243416">
        <w:rPr>
          <w:rFonts w:ascii="Arial" w:hAnsi="Arial" w:cs="Arial"/>
          <w:sz w:val="24"/>
          <w:szCs w:val="24"/>
        </w:rPr>
        <w:t>,</w:t>
      </w:r>
      <w:r w:rsidR="002B7B56" w:rsidRPr="00243416">
        <w:rPr>
          <w:rFonts w:ascii="Arial" w:hAnsi="Arial" w:cs="Arial"/>
          <w:sz w:val="24"/>
          <w:szCs w:val="24"/>
        </w:rPr>
        <w:t xml:space="preserve"> indique</w:t>
      </w:r>
      <w:r w:rsidR="005F1018" w:rsidRPr="00243416">
        <w:rPr>
          <w:rFonts w:ascii="Arial" w:hAnsi="Arial" w:cs="Arial"/>
          <w:sz w:val="24"/>
          <w:szCs w:val="24"/>
        </w:rPr>
        <w:t>r</w:t>
      </w:r>
      <w:r w:rsidR="002B7B56" w:rsidRPr="00243416">
        <w:rPr>
          <w:rFonts w:ascii="Arial" w:hAnsi="Arial" w:cs="Arial"/>
          <w:sz w:val="24"/>
          <w:szCs w:val="24"/>
        </w:rPr>
        <w:t xml:space="preserve"> la fonction des pièces numéroté</w:t>
      </w:r>
      <w:r w:rsidR="002C174D">
        <w:rPr>
          <w:rFonts w:ascii="Arial" w:hAnsi="Arial" w:cs="Arial"/>
          <w:sz w:val="24"/>
          <w:szCs w:val="24"/>
        </w:rPr>
        <w:t>e</w:t>
      </w:r>
      <w:r w:rsidR="002B7B56" w:rsidRPr="00243416">
        <w:rPr>
          <w:rFonts w:ascii="Arial" w:hAnsi="Arial" w:cs="Arial"/>
          <w:sz w:val="24"/>
          <w:szCs w:val="24"/>
        </w:rPr>
        <w:t>s</w:t>
      </w:r>
      <w:r w:rsidR="00C92642" w:rsidRPr="00243416">
        <w:rPr>
          <w:rFonts w:ascii="Arial" w:hAnsi="Arial" w:cs="Arial"/>
          <w:sz w:val="24"/>
          <w:szCs w:val="24"/>
        </w:rPr>
        <w:t>.</w:t>
      </w:r>
    </w:p>
    <w:p w:rsidR="002B7B56" w:rsidRPr="00243416" w:rsidRDefault="00966107" w:rsidP="002B7B56">
      <w:pPr>
        <w:pStyle w:val="Sansinterligne"/>
        <w:jc w:val="right"/>
        <w:rPr>
          <w:rFonts w:ascii="Arial" w:hAnsi="Arial" w:cs="Arial"/>
          <w:i/>
          <w:color w:val="767171" w:themeColor="background2" w:themeShade="80"/>
          <w:sz w:val="24"/>
          <w:szCs w:val="24"/>
        </w:rPr>
      </w:pPr>
      <w:r>
        <w:rPr>
          <w:rFonts w:ascii="Arial" w:hAnsi="Arial" w:cs="Arial"/>
          <w:i/>
          <w:color w:val="767171" w:themeColor="background2" w:themeShade="80"/>
          <w:sz w:val="24"/>
          <w:szCs w:val="24"/>
        </w:rPr>
        <w:t xml:space="preserve">Répondre sur </w:t>
      </w:r>
      <w:r w:rsidR="002B7B56" w:rsidRPr="00243416">
        <w:rPr>
          <w:rFonts w:ascii="Arial" w:hAnsi="Arial" w:cs="Arial"/>
          <w:i/>
          <w:color w:val="767171" w:themeColor="background2" w:themeShade="80"/>
          <w:sz w:val="24"/>
          <w:szCs w:val="24"/>
        </w:rPr>
        <w:t>DR</w:t>
      </w:r>
    </w:p>
    <w:p w:rsidR="002B7B56" w:rsidRPr="00243416" w:rsidRDefault="002B7B56" w:rsidP="002B7B56">
      <w:pPr>
        <w:pStyle w:val="Sansinterligne"/>
        <w:rPr>
          <w:rFonts w:ascii="Arial" w:hAnsi="Arial" w:cs="Arial"/>
          <w:i/>
          <w:color w:val="767171" w:themeColor="background2" w:themeShade="80"/>
          <w:sz w:val="24"/>
          <w:szCs w:val="24"/>
        </w:rPr>
      </w:pPr>
    </w:p>
    <w:p w:rsidR="002B7B56" w:rsidRPr="00243416" w:rsidRDefault="003A3EDB" w:rsidP="007F6D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43416">
        <w:rPr>
          <w:rFonts w:ascii="Arial" w:hAnsi="Arial" w:cs="Arial"/>
          <w:b/>
          <w:sz w:val="24"/>
          <w:szCs w:val="24"/>
          <w:lang w:eastAsia="fr-FR"/>
        </w:rPr>
        <w:t>Q</w:t>
      </w:r>
      <w:r>
        <w:rPr>
          <w:rFonts w:ascii="Arial" w:hAnsi="Arial" w:cs="Arial"/>
          <w:b/>
          <w:sz w:val="24"/>
          <w:szCs w:val="24"/>
          <w:lang w:eastAsia="fr-FR"/>
        </w:rPr>
        <w:t>uestion n°</w:t>
      </w:r>
      <w:r w:rsidR="002B7B56" w:rsidRPr="00243416">
        <w:rPr>
          <w:rFonts w:ascii="Arial" w:eastAsia="Times New Roman" w:hAnsi="Arial" w:cs="Arial"/>
          <w:b/>
          <w:sz w:val="24"/>
          <w:szCs w:val="24"/>
          <w:lang w:eastAsia="fr-FR"/>
        </w:rPr>
        <w:t>13</w:t>
      </w:r>
      <w:r w:rsidR="006C0C96" w:rsidRPr="006C0C96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</w:t>
      </w:r>
      <w:r w:rsidR="002B7B56" w:rsidRPr="00243416">
        <w:rPr>
          <w:rFonts w:ascii="Arial" w:eastAsia="Times New Roman" w:hAnsi="Arial" w:cs="Arial"/>
          <w:sz w:val="24"/>
          <w:szCs w:val="24"/>
          <w:lang w:eastAsia="fr-FR"/>
        </w:rPr>
        <w:t>: Donne</w:t>
      </w:r>
      <w:r w:rsidR="00430CBA" w:rsidRPr="00243416">
        <w:rPr>
          <w:rFonts w:ascii="Arial" w:eastAsia="Times New Roman" w:hAnsi="Arial" w:cs="Arial"/>
          <w:sz w:val="24"/>
          <w:szCs w:val="24"/>
          <w:lang w:eastAsia="fr-FR"/>
        </w:rPr>
        <w:t>r</w:t>
      </w:r>
      <w:r w:rsidR="002B7B56" w:rsidRPr="00243416">
        <w:rPr>
          <w:rFonts w:ascii="Arial" w:eastAsia="Times New Roman" w:hAnsi="Arial" w:cs="Arial"/>
          <w:sz w:val="24"/>
          <w:szCs w:val="24"/>
          <w:lang w:eastAsia="fr-FR"/>
        </w:rPr>
        <w:t xml:space="preserve"> la procédure pour effectuer la remise à zéro des entretiens à partir du tableau de bord.</w:t>
      </w:r>
    </w:p>
    <w:p w:rsidR="002B7B56" w:rsidRPr="00243416" w:rsidRDefault="002B7B56" w:rsidP="002B7B56">
      <w:pPr>
        <w:pStyle w:val="Sansinterligne"/>
        <w:jc w:val="right"/>
        <w:rPr>
          <w:rFonts w:ascii="Arial" w:hAnsi="Arial" w:cs="Arial"/>
          <w:i/>
          <w:color w:val="767171" w:themeColor="background2" w:themeShade="80"/>
          <w:sz w:val="24"/>
          <w:szCs w:val="24"/>
        </w:rPr>
      </w:pPr>
      <w:r w:rsidRPr="00243416">
        <w:rPr>
          <w:rFonts w:ascii="Arial" w:hAnsi="Arial" w:cs="Arial"/>
          <w:i/>
          <w:color w:val="767171" w:themeColor="background2" w:themeShade="80"/>
          <w:sz w:val="24"/>
          <w:szCs w:val="24"/>
        </w:rPr>
        <w:t>Répondre sur copie d’examen</w:t>
      </w:r>
    </w:p>
    <w:p w:rsidR="002B7B56" w:rsidRPr="00243416" w:rsidRDefault="002B7B56" w:rsidP="002B7B56">
      <w:pPr>
        <w:pStyle w:val="Sansinterligne"/>
        <w:rPr>
          <w:rFonts w:ascii="Arial" w:hAnsi="Arial" w:cs="Arial"/>
          <w:i/>
          <w:color w:val="767171" w:themeColor="background2" w:themeShade="80"/>
          <w:sz w:val="24"/>
          <w:szCs w:val="24"/>
        </w:rPr>
      </w:pPr>
    </w:p>
    <w:p w:rsidR="002B7B56" w:rsidRPr="00243416" w:rsidRDefault="003A3EDB" w:rsidP="00440659">
      <w:pPr>
        <w:pStyle w:val="Sansinterligne"/>
        <w:rPr>
          <w:rFonts w:ascii="Arial" w:hAnsi="Arial" w:cs="Arial"/>
          <w:sz w:val="24"/>
          <w:szCs w:val="24"/>
        </w:rPr>
      </w:pPr>
      <w:r w:rsidRPr="00243416">
        <w:rPr>
          <w:rFonts w:ascii="Arial" w:hAnsi="Arial" w:cs="Arial"/>
          <w:b/>
          <w:sz w:val="24"/>
          <w:szCs w:val="24"/>
          <w:lang w:eastAsia="fr-FR"/>
        </w:rPr>
        <w:t>Q</w:t>
      </w:r>
      <w:r>
        <w:rPr>
          <w:rFonts w:ascii="Arial" w:hAnsi="Arial" w:cs="Arial"/>
          <w:b/>
          <w:sz w:val="24"/>
          <w:szCs w:val="24"/>
          <w:lang w:eastAsia="fr-FR"/>
        </w:rPr>
        <w:t>uestion n°</w:t>
      </w:r>
      <w:r w:rsidR="002B7B56" w:rsidRPr="00243416">
        <w:rPr>
          <w:rFonts w:ascii="Arial" w:hAnsi="Arial" w:cs="Arial"/>
          <w:b/>
          <w:sz w:val="24"/>
          <w:szCs w:val="24"/>
        </w:rPr>
        <w:t xml:space="preserve">14 : </w:t>
      </w:r>
      <w:r w:rsidR="002B7B56" w:rsidRPr="00243416">
        <w:rPr>
          <w:rFonts w:ascii="Arial" w:hAnsi="Arial" w:cs="Arial"/>
          <w:sz w:val="24"/>
          <w:szCs w:val="24"/>
        </w:rPr>
        <w:t>Quels</w:t>
      </w:r>
      <w:r w:rsidR="00430CBA" w:rsidRPr="00243416">
        <w:rPr>
          <w:rFonts w:ascii="Arial" w:hAnsi="Arial" w:cs="Arial"/>
          <w:sz w:val="24"/>
          <w:szCs w:val="24"/>
        </w:rPr>
        <w:t xml:space="preserve"> indicateurs d’entretien</w:t>
      </w:r>
      <w:r w:rsidR="002B7B56" w:rsidRPr="00243416">
        <w:rPr>
          <w:rFonts w:ascii="Arial" w:hAnsi="Arial" w:cs="Arial"/>
          <w:sz w:val="24"/>
          <w:szCs w:val="24"/>
        </w:rPr>
        <w:t xml:space="preserve"> doivent être remis à zéro</w:t>
      </w:r>
      <w:r w:rsidR="00BA0268" w:rsidRPr="00243416">
        <w:rPr>
          <w:rFonts w:ascii="Arial" w:hAnsi="Arial" w:cs="Arial"/>
          <w:sz w:val="24"/>
          <w:szCs w:val="24"/>
        </w:rPr>
        <w:t xml:space="preserve"> à partir du tableau de bord</w:t>
      </w:r>
      <w:r w:rsidR="002B7B56" w:rsidRPr="00243416">
        <w:rPr>
          <w:rFonts w:ascii="Arial" w:hAnsi="Arial" w:cs="Arial"/>
          <w:sz w:val="24"/>
          <w:szCs w:val="24"/>
        </w:rPr>
        <w:t xml:space="preserve"> ? </w:t>
      </w:r>
      <w:r w:rsidR="00430CBA" w:rsidRPr="00243416">
        <w:rPr>
          <w:rFonts w:ascii="Arial" w:hAnsi="Arial" w:cs="Arial"/>
          <w:sz w:val="24"/>
          <w:szCs w:val="24"/>
        </w:rPr>
        <w:t xml:space="preserve">Compléter </w:t>
      </w:r>
      <w:r w:rsidR="002B7B56" w:rsidRPr="00243416">
        <w:rPr>
          <w:rFonts w:ascii="Arial" w:hAnsi="Arial" w:cs="Arial"/>
          <w:sz w:val="24"/>
          <w:szCs w:val="24"/>
        </w:rPr>
        <w:t xml:space="preserve">le tableau en indiquant les </w:t>
      </w:r>
      <w:r w:rsidR="003942ED">
        <w:rPr>
          <w:rFonts w:ascii="Arial" w:hAnsi="Arial" w:cs="Arial"/>
          <w:sz w:val="24"/>
          <w:szCs w:val="24"/>
        </w:rPr>
        <w:t>lettres, numéros et nom du sous-</w:t>
      </w:r>
      <w:r w:rsidR="002B7B56" w:rsidRPr="00243416">
        <w:rPr>
          <w:rFonts w:ascii="Arial" w:hAnsi="Arial" w:cs="Arial"/>
          <w:sz w:val="24"/>
          <w:szCs w:val="24"/>
        </w:rPr>
        <w:t>menu</w:t>
      </w:r>
      <w:r w:rsidR="00C92642" w:rsidRPr="00243416">
        <w:rPr>
          <w:rFonts w:ascii="Arial" w:hAnsi="Arial" w:cs="Arial"/>
          <w:sz w:val="24"/>
          <w:szCs w:val="24"/>
        </w:rPr>
        <w:t>.</w:t>
      </w:r>
    </w:p>
    <w:p w:rsidR="00DA2ED8" w:rsidRPr="00243416" w:rsidRDefault="00966107" w:rsidP="00430CBA">
      <w:pPr>
        <w:pStyle w:val="Sansinterligne"/>
        <w:jc w:val="right"/>
        <w:rPr>
          <w:rFonts w:ascii="Arial" w:hAnsi="Arial" w:cs="Arial"/>
          <w:i/>
          <w:color w:val="767171" w:themeColor="background2" w:themeShade="80"/>
          <w:sz w:val="24"/>
          <w:szCs w:val="24"/>
        </w:rPr>
      </w:pPr>
      <w:r>
        <w:rPr>
          <w:rFonts w:ascii="Arial" w:hAnsi="Arial" w:cs="Arial"/>
          <w:i/>
          <w:color w:val="767171" w:themeColor="background2" w:themeShade="80"/>
          <w:sz w:val="24"/>
          <w:szCs w:val="24"/>
        </w:rPr>
        <w:t>Répondre sur DR</w:t>
      </w:r>
    </w:p>
    <w:p w:rsidR="00BA0268" w:rsidRPr="00243416" w:rsidRDefault="00BA0268" w:rsidP="00440659">
      <w:pPr>
        <w:pStyle w:val="Sansinterligne"/>
        <w:rPr>
          <w:rFonts w:ascii="Arial" w:hAnsi="Arial" w:cs="Arial"/>
          <w:i/>
          <w:color w:val="767171" w:themeColor="background2" w:themeShade="80"/>
          <w:sz w:val="24"/>
          <w:szCs w:val="24"/>
        </w:rPr>
      </w:pPr>
    </w:p>
    <w:p w:rsidR="00BA0268" w:rsidRPr="00243416" w:rsidRDefault="003A3EDB" w:rsidP="007F6D06">
      <w:pPr>
        <w:spacing w:after="0" w:line="240" w:lineRule="auto"/>
        <w:ind w:right="-143"/>
        <w:rPr>
          <w:rFonts w:ascii="Arial" w:eastAsia="Times New Roman" w:hAnsi="Arial" w:cs="Arial"/>
          <w:sz w:val="24"/>
          <w:szCs w:val="24"/>
          <w:lang w:eastAsia="fr-FR"/>
        </w:rPr>
      </w:pPr>
      <w:r w:rsidRPr="00243416">
        <w:rPr>
          <w:rFonts w:ascii="Arial" w:hAnsi="Arial" w:cs="Arial"/>
          <w:b/>
          <w:sz w:val="24"/>
          <w:szCs w:val="24"/>
          <w:lang w:eastAsia="fr-FR"/>
        </w:rPr>
        <w:t>Q</w:t>
      </w:r>
      <w:r>
        <w:rPr>
          <w:rFonts w:ascii="Arial" w:hAnsi="Arial" w:cs="Arial"/>
          <w:b/>
          <w:sz w:val="24"/>
          <w:szCs w:val="24"/>
          <w:lang w:eastAsia="fr-FR"/>
        </w:rPr>
        <w:t>uestion n°</w:t>
      </w:r>
      <w:r w:rsidR="00BA0268" w:rsidRPr="00243416">
        <w:rPr>
          <w:rFonts w:ascii="Arial" w:eastAsia="Times New Roman" w:hAnsi="Arial" w:cs="Arial"/>
          <w:b/>
          <w:sz w:val="24"/>
          <w:szCs w:val="24"/>
          <w:lang w:eastAsia="fr-FR"/>
        </w:rPr>
        <w:t>15 :</w:t>
      </w:r>
      <w:r w:rsidR="00BA0268" w:rsidRPr="00243416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430CBA" w:rsidRPr="00243416">
        <w:rPr>
          <w:rFonts w:ascii="Arial" w:eastAsia="Times New Roman" w:hAnsi="Arial" w:cs="Arial"/>
          <w:sz w:val="24"/>
          <w:szCs w:val="24"/>
          <w:lang w:eastAsia="fr-FR"/>
        </w:rPr>
        <w:t>I</w:t>
      </w:r>
      <w:r w:rsidR="00BA0268" w:rsidRPr="00243416">
        <w:rPr>
          <w:rFonts w:ascii="Arial" w:eastAsia="Times New Roman" w:hAnsi="Arial" w:cs="Arial"/>
          <w:sz w:val="24"/>
          <w:szCs w:val="24"/>
          <w:lang w:eastAsia="fr-FR"/>
        </w:rPr>
        <w:t>ndique</w:t>
      </w:r>
      <w:r w:rsidR="00430CBA" w:rsidRPr="00243416">
        <w:rPr>
          <w:rFonts w:ascii="Arial" w:eastAsia="Times New Roman" w:hAnsi="Arial" w:cs="Arial"/>
          <w:sz w:val="24"/>
          <w:szCs w:val="24"/>
          <w:lang w:eastAsia="fr-FR"/>
        </w:rPr>
        <w:t>r</w:t>
      </w:r>
      <w:r w:rsidR="00BA0268" w:rsidRPr="00243416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A9237F">
        <w:rPr>
          <w:rFonts w:ascii="Arial" w:eastAsia="Times New Roman" w:hAnsi="Arial" w:cs="Arial"/>
          <w:sz w:val="24"/>
          <w:szCs w:val="24"/>
          <w:lang w:eastAsia="fr-FR"/>
        </w:rPr>
        <w:t>par</w:t>
      </w:r>
      <w:r w:rsidR="00BA0268" w:rsidRPr="00243416">
        <w:rPr>
          <w:rFonts w:ascii="Arial" w:eastAsia="Times New Roman" w:hAnsi="Arial" w:cs="Arial"/>
          <w:sz w:val="24"/>
          <w:szCs w:val="24"/>
          <w:lang w:eastAsia="fr-FR"/>
        </w:rPr>
        <w:t xml:space="preserve"> une croix dans le tableau</w:t>
      </w:r>
      <w:r w:rsidR="004C3660">
        <w:rPr>
          <w:rFonts w:ascii="Arial" w:eastAsia="Times New Roman" w:hAnsi="Arial" w:cs="Arial"/>
          <w:sz w:val="24"/>
          <w:szCs w:val="24"/>
          <w:lang w:eastAsia="fr-FR"/>
        </w:rPr>
        <w:t xml:space="preserve"> figurant dans le d</w:t>
      </w:r>
      <w:r w:rsidR="00D961A9">
        <w:rPr>
          <w:rFonts w:ascii="Arial" w:eastAsia="Times New Roman" w:hAnsi="Arial" w:cs="Arial"/>
          <w:sz w:val="24"/>
          <w:szCs w:val="24"/>
          <w:lang w:eastAsia="fr-FR"/>
        </w:rPr>
        <w:t>ossier</w:t>
      </w:r>
      <w:r w:rsidR="004C3660">
        <w:rPr>
          <w:rFonts w:ascii="Arial" w:eastAsia="Times New Roman" w:hAnsi="Arial" w:cs="Arial"/>
          <w:sz w:val="24"/>
          <w:szCs w:val="24"/>
          <w:lang w:eastAsia="fr-FR"/>
        </w:rPr>
        <w:t xml:space="preserve"> réponses</w:t>
      </w:r>
      <w:r w:rsidR="00BA0268" w:rsidRPr="00243416">
        <w:rPr>
          <w:rFonts w:ascii="Arial" w:eastAsia="Times New Roman" w:hAnsi="Arial" w:cs="Arial"/>
          <w:sz w:val="24"/>
          <w:szCs w:val="24"/>
          <w:lang w:eastAsia="fr-FR"/>
        </w:rPr>
        <w:t xml:space="preserve">, </w:t>
      </w:r>
      <w:r w:rsidR="003942ED">
        <w:rPr>
          <w:rFonts w:ascii="Arial" w:eastAsia="Times New Roman" w:hAnsi="Arial" w:cs="Arial"/>
          <w:sz w:val="24"/>
          <w:szCs w:val="24"/>
          <w:lang w:eastAsia="fr-FR"/>
        </w:rPr>
        <w:t>la catégorie qui constitu</w:t>
      </w:r>
      <w:r w:rsidR="004F474F">
        <w:rPr>
          <w:rFonts w:ascii="Arial" w:eastAsia="Times New Roman" w:hAnsi="Arial" w:cs="Arial"/>
          <w:sz w:val="24"/>
          <w:szCs w:val="24"/>
          <w:lang w:eastAsia="fr-FR"/>
        </w:rPr>
        <w:t>e</w:t>
      </w:r>
      <w:r w:rsidR="003942ED">
        <w:rPr>
          <w:rFonts w:ascii="Arial" w:eastAsia="Times New Roman" w:hAnsi="Arial" w:cs="Arial"/>
          <w:sz w:val="24"/>
          <w:szCs w:val="24"/>
          <w:lang w:eastAsia="fr-FR"/>
        </w:rPr>
        <w:t xml:space="preserve"> les déchets.</w:t>
      </w:r>
    </w:p>
    <w:p w:rsidR="00BA0268" w:rsidRPr="00243416" w:rsidRDefault="00966107" w:rsidP="00BA0268">
      <w:pPr>
        <w:pStyle w:val="Sansinterligne"/>
        <w:jc w:val="right"/>
        <w:rPr>
          <w:rFonts w:ascii="Arial" w:hAnsi="Arial" w:cs="Arial"/>
          <w:i/>
          <w:color w:val="767171" w:themeColor="background2" w:themeShade="80"/>
          <w:sz w:val="24"/>
          <w:szCs w:val="24"/>
        </w:rPr>
      </w:pPr>
      <w:r>
        <w:rPr>
          <w:rFonts w:ascii="Arial" w:hAnsi="Arial" w:cs="Arial"/>
          <w:i/>
          <w:color w:val="767171" w:themeColor="background2" w:themeShade="80"/>
          <w:sz w:val="24"/>
          <w:szCs w:val="24"/>
        </w:rPr>
        <w:t>Répondre sur DR</w:t>
      </w:r>
    </w:p>
    <w:p w:rsidR="00BA0268" w:rsidRPr="00243416" w:rsidRDefault="00BA0268" w:rsidP="003F2F77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DA2ED8" w:rsidRDefault="00DA2ED8" w:rsidP="00BA0268">
      <w:pPr>
        <w:pStyle w:val="Sansinterligne"/>
        <w:jc w:val="both"/>
        <w:rPr>
          <w:rFonts w:ascii="Arial" w:hAnsi="Arial" w:cs="Arial"/>
          <w:sz w:val="16"/>
          <w:szCs w:val="16"/>
        </w:rPr>
      </w:pPr>
    </w:p>
    <w:p w:rsidR="00DA2ED8" w:rsidRDefault="00DA2ED8" w:rsidP="00BA0268">
      <w:pPr>
        <w:pStyle w:val="Sansinterligne"/>
        <w:jc w:val="both"/>
        <w:rPr>
          <w:rFonts w:ascii="Arial" w:hAnsi="Arial" w:cs="Arial"/>
          <w:sz w:val="16"/>
          <w:szCs w:val="16"/>
        </w:rPr>
      </w:pPr>
    </w:p>
    <w:p w:rsidR="00DA2ED8" w:rsidRDefault="00DA2ED8" w:rsidP="00BA0268">
      <w:pPr>
        <w:pStyle w:val="Sansinterligne"/>
        <w:jc w:val="both"/>
        <w:rPr>
          <w:rFonts w:ascii="Arial" w:hAnsi="Arial" w:cs="Arial"/>
          <w:sz w:val="16"/>
          <w:szCs w:val="16"/>
        </w:rPr>
      </w:pPr>
    </w:p>
    <w:p w:rsidR="00640843" w:rsidRPr="00BA0268" w:rsidRDefault="00DC1BE4" w:rsidP="00D50D4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ind w:left="0" w:right="-1"/>
        <w:jc w:val="center"/>
        <w:rPr>
          <w:rFonts w:ascii="Arial" w:hAnsi="Arial" w:cs="Arial"/>
          <w:color w:val="FFFFFF" w:themeColor="background1"/>
          <w:sz w:val="24"/>
          <w:szCs w:val="24"/>
        </w:rPr>
      </w:pPr>
      <w:r w:rsidRPr="00BA0268">
        <w:rPr>
          <w:rFonts w:ascii="Arial" w:hAnsi="Arial" w:cs="Arial"/>
          <w:b/>
          <w:color w:val="FFFFFF" w:themeColor="background1"/>
          <w:sz w:val="28"/>
          <w:szCs w:val="28"/>
        </w:rPr>
        <w:t>PARTIE 2</w:t>
      </w:r>
      <w:r w:rsidR="00430CBA">
        <w:rPr>
          <w:rFonts w:ascii="Arial" w:hAnsi="Arial" w:cs="Arial"/>
          <w:b/>
          <w:color w:val="FFFFFF" w:themeColor="background1"/>
          <w:sz w:val="28"/>
          <w:szCs w:val="28"/>
        </w:rPr>
        <w:t xml:space="preserve"> </w:t>
      </w:r>
      <w:r w:rsidRPr="00BA0268">
        <w:rPr>
          <w:rFonts w:ascii="Arial" w:hAnsi="Arial" w:cs="Arial"/>
          <w:b/>
          <w:color w:val="FFFFFF" w:themeColor="background1"/>
          <w:sz w:val="28"/>
          <w:szCs w:val="28"/>
        </w:rPr>
        <w:t xml:space="preserve">: </w:t>
      </w:r>
      <w:r w:rsidR="00430CBA">
        <w:rPr>
          <w:rFonts w:ascii="Arial" w:hAnsi="Arial" w:cs="Arial"/>
          <w:b/>
          <w:color w:val="FFFFFF" w:themeColor="background1"/>
          <w:sz w:val="28"/>
          <w:szCs w:val="28"/>
        </w:rPr>
        <w:t>É</w:t>
      </w:r>
      <w:r w:rsidRPr="00BA0268">
        <w:rPr>
          <w:rFonts w:ascii="Arial" w:hAnsi="Arial" w:cs="Arial"/>
          <w:b/>
          <w:color w:val="FFFFFF" w:themeColor="background1"/>
          <w:sz w:val="28"/>
          <w:szCs w:val="28"/>
        </w:rPr>
        <w:t>TUDIER LE SYST</w:t>
      </w:r>
      <w:r w:rsidR="00430CBA">
        <w:rPr>
          <w:rFonts w:ascii="Arial" w:hAnsi="Arial" w:cs="Arial"/>
          <w:b/>
          <w:color w:val="FFFFFF" w:themeColor="background1"/>
          <w:sz w:val="28"/>
          <w:szCs w:val="28"/>
        </w:rPr>
        <w:t>È</w:t>
      </w:r>
      <w:r w:rsidRPr="00BA0268">
        <w:rPr>
          <w:rFonts w:ascii="Arial" w:hAnsi="Arial" w:cs="Arial"/>
          <w:b/>
          <w:color w:val="FFFFFF" w:themeColor="background1"/>
          <w:sz w:val="28"/>
          <w:szCs w:val="28"/>
        </w:rPr>
        <w:t>ME POUR PR</w:t>
      </w:r>
      <w:r w:rsidR="00430CBA">
        <w:rPr>
          <w:rFonts w:ascii="Arial" w:hAnsi="Arial" w:cs="Arial"/>
          <w:b/>
          <w:color w:val="FFFFFF" w:themeColor="background1"/>
          <w:sz w:val="28"/>
          <w:szCs w:val="28"/>
        </w:rPr>
        <w:t>É</w:t>
      </w:r>
      <w:r w:rsidRPr="00BA0268">
        <w:rPr>
          <w:rFonts w:ascii="Arial" w:hAnsi="Arial" w:cs="Arial"/>
          <w:b/>
          <w:color w:val="FFFFFF" w:themeColor="background1"/>
          <w:sz w:val="28"/>
          <w:szCs w:val="28"/>
        </w:rPr>
        <w:t>PARER LE DIAGNOSTIC</w:t>
      </w:r>
    </w:p>
    <w:p w:rsidR="00640843" w:rsidRPr="00D35F06" w:rsidRDefault="00640843" w:rsidP="00D35F06">
      <w:pPr>
        <w:pStyle w:val="Sansinterligne"/>
        <w:rPr>
          <w:rFonts w:ascii="Arial" w:hAnsi="Arial" w:cs="Arial"/>
          <w:sz w:val="24"/>
          <w:szCs w:val="24"/>
        </w:rPr>
      </w:pPr>
    </w:p>
    <w:p w:rsidR="003F2F77" w:rsidRPr="00D35F06" w:rsidRDefault="003A3EDB" w:rsidP="003502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243416">
        <w:rPr>
          <w:rFonts w:ascii="Arial" w:hAnsi="Arial" w:cs="Arial"/>
          <w:b/>
          <w:sz w:val="24"/>
          <w:szCs w:val="24"/>
          <w:lang w:eastAsia="fr-FR"/>
        </w:rPr>
        <w:t>Q</w:t>
      </w:r>
      <w:r>
        <w:rPr>
          <w:rFonts w:ascii="Arial" w:hAnsi="Arial" w:cs="Arial"/>
          <w:b/>
          <w:sz w:val="24"/>
          <w:szCs w:val="24"/>
          <w:lang w:eastAsia="fr-FR"/>
        </w:rPr>
        <w:t>uestion n°</w:t>
      </w:r>
      <w:r w:rsidR="003F2F77" w:rsidRPr="00D35F06">
        <w:rPr>
          <w:rFonts w:ascii="Arial" w:eastAsia="Times New Roman" w:hAnsi="Arial" w:cs="Arial"/>
          <w:b/>
          <w:sz w:val="24"/>
          <w:szCs w:val="24"/>
          <w:lang w:eastAsia="fr-FR"/>
        </w:rPr>
        <w:t>1</w:t>
      </w:r>
      <w:r w:rsidR="00115A67">
        <w:rPr>
          <w:rFonts w:ascii="Arial" w:eastAsia="Times New Roman" w:hAnsi="Arial" w:cs="Arial"/>
          <w:b/>
          <w:sz w:val="24"/>
          <w:szCs w:val="24"/>
          <w:lang w:eastAsia="fr-FR"/>
        </w:rPr>
        <w:t>6</w:t>
      </w:r>
      <w:r w:rsidR="003F2F77" w:rsidRPr="00D35F06">
        <w:rPr>
          <w:rFonts w:ascii="Arial" w:eastAsia="Times New Roman" w:hAnsi="Arial" w:cs="Arial"/>
          <w:b/>
          <w:sz w:val="24"/>
          <w:szCs w:val="24"/>
          <w:lang w:eastAsia="fr-FR"/>
        </w:rPr>
        <w:t> :</w:t>
      </w:r>
      <w:r w:rsidR="003F2F77" w:rsidRPr="00D35F06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430CBA" w:rsidRPr="00D35F06">
        <w:rPr>
          <w:rFonts w:ascii="Arial" w:eastAsia="Times New Roman" w:hAnsi="Arial" w:cs="Arial"/>
          <w:sz w:val="24"/>
          <w:szCs w:val="24"/>
          <w:lang w:eastAsia="fr-FR"/>
        </w:rPr>
        <w:t>Q</w:t>
      </w:r>
      <w:r w:rsidR="003F2F77" w:rsidRPr="00D35F06">
        <w:rPr>
          <w:rFonts w:ascii="Arial" w:eastAsia="Times New Roman" w:hAnsi="Arial" w:cs="Arial"/>
          <w:sz w:val="24"/>
          <w:szCs w:val="24"/>
          <w:lang w:eastAsia="fr-FR"/>
        </w:rPr>
        <w:t>uel</w:t>
      </w:r>
      <w:r w:rsidR="007F0984">
        <w:rPr>
          <w:rFonts w:ascii="Arial" w:eastAsia="Times New Roman" w:hAnsi="Arial" w:cs="Arial"/>
          <w:sz w:val="24"/>
          <w:szCs w:val="24"/>
          <w:lang w:eastAsia="fr-FR"/>
        </w:rPr>
        <w:t>les</w:t>
      </w:r>
      <w:r w:rsidR="003F2F77" w:rsidRPr="00D35F06">
        <w:rPr>
          <w:rFonts w:ascii="Arial" w:eastAsia="Times New Roman" w:hAnsi="Arial" w:cs="Arial"/>
          <w:sz w:val="24"/>
          <w:szCs w:val="24"/>
          <w:lang w:eastAsia="fr-FR"/>
        </w:rPr>
        <w:t xml:space="preserve"> sont les fonctions</w:t>
      </w:r>
      <w:r w:rsidR="002D1BFF" w:rsidRPr="00D35F06">
        <w:rPr>
          <w:rFonts w:ascii="Arial" w:eastAsia="Times New Roman" w:hAnsi="Arial" w:cs="Arial"/>
          <w:sz w:val="24"/>
          <w:szCs w:val="24"/>
          <w:lang w:eastAsia="fr-FR"/>
        </w:rPr>
        <w:t xml:space="preserve"> montées </w:t>
      </w:r>
      <w:r w:rsidR="003F2F77" w:rsidRPr="00D35F06">
        <w:rPr>
          <w:rFonts w:ascii="Arial" w:eastAsia="Times New Roman" w:hAnsi="Arial" w:cs="Arial"/>
          <w:sz w:val="24"/>
          <w:szCs w:val="24"/>
          <w:lang w:eastAsia="fr-FR"/>
        </w:rPr>
        <w:t xml:space="preserve">de série </w:t>
      </w:r>
      <w:r w:rsidR="002D1BFF" w:rsidRPr="00D35F06">
        <w:rPr>
          <w:rFonts w:ascii="Arial" w:eastAsia="Times New Roman" w:hAnsi="Arial" w:cs="Arial"/>
          <w:sz w:val="24"/>
          <w:szCs w:val="24"/>
          <w:lang w:eastAsia="fr-FR"/>
        </w:rPr>
        <w:t>sur le véhicule</w:t>
      </w:r>
      <w:r w:rsidR="00430CBA" w:rsidRPr="00D35F06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2D1BFF" w:rsidRPr="00D35F06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3F2F77" w:rsidRPr="00D35F06">
        <w:rPr>
          <w:rFonts w:ascii="Arial" w:eastAsia="Times New Roman" w:hAnsi="Arial" w:cs="Arial"/>
          <w:sz w:val="24"/>
          <w:szCs w:val="24"/>
          <w:lang w:eastAsia="fr-FR"/>
        </w:rPr>
        <w:t>intégré</w:t>
      </w:r>
      <w:r w:rsidR="007F0984">
        <w:rPr>
          <w:rFonts w:ascii="Arial" w:eastAsia="Times New Roman" w:hAnsi="Arial" w:cs="Arial"/>
          <w:sz w:val="24"/>
          <w:szCs w:val="24"/>
          <w:lang w:eastAsia="fr-FR"/>
        </w:rPr>
        <w:t>e</w:t>
      </w:r>
      <w:r w:rsidR="003F2F77" w:rsidRPr="00D35F06">
        <w:rPr>
          <w:rFonts w:ascii="Arial" w:eastAsia="Times New Roman" w:hAnsi="Arial" w:cs="Arial"/>
          <w:sz w:val="24"/>
          <w:szCs w:val="24"/>
          <w:lang w:eastAsia="fr-FR"/>
        </w:rPr>
        <w:t>s à la gestion automatique du bloc de chauffage ?</w:t>
      </w:r>
    </w:p>
    <w:p w:rsidR="003F2F77" w:rsidRPr="00D35F06" w:rsidRDefault="003F2F77" w:rsidP="003F2F77">
      <w:pPr>
        <w:pStyle w:val="Sansinterligne"/>
        <w:jc w:val="right"/>
        <w:rPr>
          <w:rFonts w:ascii="Arial" w:hAnsi="Arial" w:cs="Arial"/>
          <w:i/>
          <w:color w:val="767171" w:themeColor="background2" w:themeShade="80"/>
          <w:sz w:val="24"/>
          <w:szCs w:val="24"/>
        </w:rPr>
      </w:pPr>
      <w:r w:rsidRPr="00D35F06">
        <w:rPr>
          <w:rFonts w:ascii="Arial" w:hAnsi="Arial" w:cs="Arial"/>
          <w:i/>
          <w:color w:val="767171" w:themeColor="background2" w:themeShade="80"/>
          <w:sz w:val="24"/>
          <w:szCs w:val="24"/>
        </w:rPr>
        <w:t>Répondre sur copie d’examen</w:t>
      </w:r>
    </w:p>
    <w:p w:rsidR="003F2F77" w:rsidRPr="00D35F06" w:rsidRDefault="003F2F77" w:rsidP="003F2F77">
      <w:pPr>
        <w:pStyle w:val="Sansinterligne"/>
        <w:rPr>
          <w:rFonts w:ascii="Arial" w:hAnsi="Arial" w:cs="Arial"/>
          <w:i/>
          <w:color w:val="767171" w:themeColor="background2" w:themeShade="80"/>
          <w:sz w:val="24"/>
          <w:szCs w:val="24"/>
        </w:rPr>
      </w:pPr>
    </w:p>
    <w:p w:rsidR="000B32F8" w:rsidRDefault="000273BF" w:rsidP="000B32F8">
      <w:pPr>
        <w:spacing w:after="0"/>
        <w:ind w:right="-142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FF96A6" wp14:editId="1243312E">
                <wp:simplePos x="0" y="0"/>
                <wp:positionH relativeFrom="column">
                  <wp:posOffset>523213</wp:posOffset>
                </wp:positionH>
                <wp:positionV relativeFrom="paragraph">
                  <wp:posOffset>466698</wp:posOffset>
                </wp:positionV>
                <wp:extent cx="210264" cy="0"/>
                <wp:effectExtent l="0" t="0" r="18415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0264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F1406D" id="Connecteur droit 1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2pt,36.75pt" to="57.7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" strokecolor="windowText" strokeweight="1.2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FF96A6" wp14:editId="1243312E">
                <wp:simplePos x="0" y="0"/>
                <wp:positionH relativeFrom="column">
                  <wp:posOffset>5525519</wp:posOffset>
                </wp:positionH>
                <wp:positionV relativeFrom="paragraph">
                  <wp:posOffset>470732</wp:posOffset>
                </wp:positionV>
                <wp:extent cx="210264" cy="0"/>
                <wp:effectExtent l="0" t="0" r="18415" b="19050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0264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36DCFD" id="Connecteur droit 23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5.1pt,37.05pt" to="451.6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" strokecolor="windowText" strokeweight="1.25pt">
                <v:stroke dashstyle="3 1" joinstyle="miter"/>
              </v:line>
            </w:pict>
          </mc:Fallback>
        </mc:AlternateContent>
      </w:r>
      <w:r w:rsidR="003A3EDB" w:rsidRPr="00243416">
        <w:rPr>
          <w:rFonts w:ascii="Arial" w:hAnsi="Arial" w:cs="Arial"/>
          <w:b/>
          <w:sz w:val="24"/>
          <w:szCs w:val="24"/>
          <w:lang w:eastAsia="fr-FR"/>
        </w:rPr>
        <w:t>Q</w:t>
      </w:r>
      <w:r w:rsidR="003A3EDB">
        <w:rPr>
          <w:rFonts w:ascii="Arial" w:hAnsi="Arial" w:cs="Arial"/>
          <w:b/>
          <w:sz w:val="24"/>
          <w:szCs w:val="24"/>
          <w:lang w:eastAsia="fr-FR"/>
        </w:rPr>
        <w:t>uestion n°</w:t>
      </w:r>
      <w:r w:rsidR="00115A67">
        <w:rPr>
          <w:rFonts w:ascii="Arial" w:eastAsia="Times New Roman" w:hAnsi="Arial" w:cs="Arial"/>
          <w:b/>
          <w:sz w:val="24"/>
          <w:szCs w:val="24"/>
          <w:lang w:eastAsia="fr-FR"/>
        </w:rPr>
        <w:t>17</w:t>
      </w:r>
      <w:r w:rsidR="003F2F77" w:rsidRPr="00D35F06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 : </w:t>
      </w:r>
      <w:r w:rsidRPr="000273BF">
        <w:rPr>
          <w:rFonts w:ascii="Arial" w:eastAsia="Times New Roman" w:hAnsi="Arial" w:cs="Arial"/>
          <w:sz w:val="24"/>
          <w:szCs w:val="24"/>
          <w:lang w:eastAsia="fr-FR"/>
        </w:rPr>
        <w:t xml:space="preserve">Sur le schéma de la climatisation, indiquer l’état (majoritairement liquide ou majoritairement vapeur) du fluide frigorigène. Pour cela, à côté du circuit, indiquer par un trait continu       la partie du circuit dont le fluide est à l’état liquide et par des pointillés        la partie du circuit dont le fluide est à l’état vapeur. </w:t>
      </w:r>
    </w:p>
    <w:p w:rsidR="003F2F77" w:rsidRPr="00D35F06" w:rsidRDefault="00966107" w:rsidP="003E49D0">
      <w:pPr>
        <w:spacing w:after="0"/>
        <w:ind w:right="-1"/>
        <w:jc w:val="right"/>
        <w:rPr>
          <w:rFonts w:ascii="Arial" w:hAnsi="Arial" w:cs="Arial"/>
          <w:i/>
          <w:color w:val="767171" w:themeColor="background2" w:themeShade="80"/>
          <w:sz w:val="24"/>
          <w:szCs w:val="24"/>
        </w:rPr>
      </w:pPr>
      <w:r>
        <w:rPr>
          <w:rFonts w:ascii="Arial" w:hAnsi="Arial" w:cs="Arial"/>
          <w:i/>
          <w:color w:val="767171" w:themeColor="background2" w:themeShade="80"/>
          <w:sz w:val="24"/>
          <w:szCs w:val="24"/>
        </w:rPr>
        <w:t>Répondre sur DR</w:t>
      </w:r>
    </w:p>
    <w:p w:rsidR="003F2F77" w:rsidRPr="00D35F06" w:rsidRDefault="003F2F77" w:rsidP="003F2F77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640843" w:rsidRPr="00D35F06" w:rsidRDefault="003A3EDB" w:rsidP="00350200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243416">
        <w:rPr>
          <w:rFonts w:ascii="Arial" w:hAnsi="Arial" w:cs="Arial"/>
          <w:b/>
          <w:sz w:val="24"/>
          <w:szCs w:val="24"/>
          <w:lang w:eastAsia="fr-FR"/>
        </w:rPr>
        <w:t>Q</w:t>
      </w:r>
      <w:r>
        <w:rPr>
          <w:rFonts w:ascii="Arial" w:hAnsi="Arial" w:cs="Arial"/>
          <w:b/>
          <w:sz w:val="24"/>
          <w:szCs w:val="24"/>
          <w:lang w:eastAsia="fr-FR"/>
        </w:rPr>
        <w:t>uestion n°</w:t>
      </w:r>
      <w:r w:rsidR="00115A67">
        <w:rPr>
          <w:rFonts w:ascii="Arial" w:eastAsia="Times New Roman" w:hAnsi="Arial" w:cs="Arial"/>
          <w:b/>
          <w:sz w:val="24"/>
          <w:szCs w:val="24"/>
          <w:lang w:eastAsia="fr-FR"/>
        </w:rPr>
        <w:t>18</w:t>
      </w:r>
      <w:r w:rsidR="003F2F77" w:rsidRPr="00D35F06">
        <w:rPr>
          <w:rFonts w:ascii="Arial" w:eastAsia="Times New Roman" w:hAnsi="Arial" w:cs="Arial"/>
          <w:sz w:val="24"/>
          <w:szCs w:val="24"/>
          <w:lang w:eastAsia="fr-FR"/>
        </w:rPr>
        <w:t> : Donne</w:t>
      </w:r>
      <w:r w:rsidR="00430CBA" w:rsidRPr="00D35F06">
        <w:rPr>
          <w:rFonts w:ascii="Arial" w:eastAsia="Times New Roman" w:hAnsi="Arial" w:cs="Arial"/>
          <w:sz w:val="24"/>
          <w:szCs w:val="24"/>
          <w:lang w:eastAsia="fr-FR"/>
        </w:rPr>
        <w:t>r</w:t>
      </w:r>
      <w:r w:rsidR="003F2F77" w:rsidRPr="00D35F06">
        <w:rPr>
          <w:rFonts w:ascii="Arial" w:eastAsia="Times New Roman" w:hAnsi="Arial" w:cs="Arial"/>
          <w:sz w:val="24"/>
          <w:szCs w:val="24"/>
          <w:lang w:eastAsia="fr-FR"/>
        </w:rPr>
        <w:t xml:space="preserve"> la f</w:t>
      </w:r>
      <w:r w:rsidR="004A06F9" w:rsidRPr="00D35F06">
        <w:rPr>
          <w:rFonts w:ascii="Arial" w:eastAsia="Times New Roman" w:hAnsi="Arial" w:cs="Arial"/>
          <w:sz w:val="24"/>
          <w:szCs w:val="24"/>
          <w:lang w:eastAsia="fr-FR"/>
        </w:rPr>
        <w:t xml:space="preserve">onction des éléments </w:t>
      </w:r>
      <w:r w:rsidR="00430CBA" w:rsidRPr="00D35F06">
        <w:rPr>
          <w:rFonts w:ascii="Arial" w:eastAsia="Times New Roman" w:hAnsi="Arial" w:cs="Arial"/>
          <w:sz w:val="24"/>
          <w:szCs w:val="24"/>
          <w:lang w:eastAsia="fr-FR"/>
        </w:rPr>
        <w:t>du circuit de climatisation, en complétant le tableau du dossier réponses</w:t>
      </w:r>
      <w:r w:rsidR="004A06F9" w:rsidRPr="00D35F06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:rsidR="004A06F9" w:rsidRPr="00D35F06" w:rsidRDefault="00966107" w:rsidP="004A06F9">
      <w:pPr>
        <w:pStyle w:val="Sansinterligne"/>
        <w:jc w:val="right"/>
        <w:rPr>
          <w:rFonts w:ascii="Arial" w:hAnsi="Arial" w:cs="Arial"/>
          <w:i/>
          <w:color w:val="767171" w:themeColor="background2" w:themeShade="80"/>
          <w:sz w:val="24"/>
          <w:szCs w:val="24"/>
        </w:rPr>
      </w:pPr>
      <w:r>
        <w:rPr>
          <w:rFonts w:ascii="Arial" w:hAnsi="Arial" w:cs="Arial"/>
          <w:i/>
          <w:color w:val="767171" w:themeColor="background2" w:themeShade="80"/>
          <w:sz w:val="24"/>
          <w:szCs w:val="24"/>
        </w:rPr>
        <w:t>Répondre sur DR</w:t>
      </w:r>
    </w:p>
    <w:p w:rsidR="004A06F9" w:rsidRPr="00D35F06" w:rsidRDefault="004A06F9" w:rsidP="00440659">
      <w:pPr>
        <w:spacing w:after="0"/>
        <w:rPr>
          <w:rFonts w:ascii="Arial" w:hAnsi="Arial" w:cs="Arial"/>
          <w:sz w:val="24"/>
          <w:szCs w:val="24"/>
        </w:rPr>
      </w:pPr>
    </w:p>
    <w:p w:rsidR="004A06F9" w:rsidRPr="00FF059B" w:rsidRDefault="003A3EDB" w:rsidP="00350200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F059B">
        <w:rPr>
          <w:rFonts w:ascii="Arial" w:hAnsi="Arial" w:cs="Arial"/>
          <w:b/>
          <w:sz w:val="24"/>
          <w:szCs w:val="24"/>
          <w:lang w:eastAsia="fr-FR"/>
        </w:rPr>
        <w:t>Question n°</w:t>
      </w:r>
      <w:r w:rsidR="00115A67" w:rsidRPr="00FF059B">
        <w:rPr>
          <w:rFonts w:ascii="Arial" w:eastAsia="Times New Roman" w:hAnsi="Arial" w:cs="Arial"/>
          <w:b/>
          <w:sz w:val="24"/>
          <w:szCs w:val="24"/>
          <w:lang w:eastAsia="fr-FR"/>
        </w:rPr>
        <w:t>19</w:t>
      </w:r>
      <w:r w:rsidR="004A06F9" w:rsidRPr="00FF059B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 : </w:t>
      </w:r>
      <w:r w:rsidR="00430CBA" w:rsidRPr="00FF059B">
        <w:rPr>
          <w:rFonts w:ascii="Arial" w:eastAsia="Times New Roman" w:hAnsi="Arial" w:cs="Arial"/>
          <w:sz w:val="24"/>
          <w:szCs w:val="24"/>
          <w:lang w:eastAsia="fr-FR"/>
        </w:rPr>
        <w:t>Q</w:t>
      </w:r>
      <w:r w:rsidR="004A06F9" w:rsidRPr="00FF059B">
        <w:rPr>
          <w:rFonts w:ascii="Arial" w:eastAsia="Times New Roman" w:hAnsi="Arial" w:cs="Arial"/>
          <w:sz w:val="24"/>
          <w:szCs w:val="24"/>
          <w:lang w:eastAsia="fr-FR"/>
        </w:rPr>
        <w:t>uelles sont conditions obligatoires pour que le calculateur de climatisation (CCM) pilote l’embrayage du compresseur ?</w:t>
      </w:r>
    </w:p>
    <w:p w:rsidR="004A06F9" w:rsidRPr="00FF059B" w:rsidRDefault="004A06F9" w:rsidP="004A06F9">
      <w:pPr>
        <w:pStyle w:val="Sansinterligne"/>
        <w:jc w:val="right"/>
        <w:rPr>
          <w:rFonts w:ascii="Arial" w:hAnsi="Arial" w:cs="Arial"/>
          <w:i/>
          <w:color w:val="767171" w:themeColor="background2" w:themeShade="80"/>
          <w:sz w:val="24"/>
          <w:szCs w:val="24"/>
        </w:rPr>
      </w:pPr>
      <w:r w:rsidRPr="00FF059B">
        <w:rPr>
          <w:rFonts w:ascii="Arial" w:hAnsi="Arial" w:cs="Arial"/>
          <w:i/>
          <w:color w:val="767171" w:themeColor="background2" w:themeShade="80"/>
          <w:sz w:val="24"/>
          <w:szCs w:val="24"/>
        </w:rPr>
        <w:t>Répondre sur copie d’examen</w:t>
      </w:r>
    </w:p>
    <w:p w:rsidR="004A06F9" w:rsidRPr="00FF059B" w:rsidRDefault="004A06F9" w:rsidP="00440659">
      <w:pPr>
        <w:pStyle w:val="Sansinterligne"/>
        <w:rPr>
          <w:rFonts w:ascii="Arial" w:hAnsi="Arial" w:cs="Arial"/>
          <w:i/>
          <w:color w:val="767171" w:themeColor="background2" w:themeShade="80"/>
          <w:sz w:val="24"/>
          <w:szCs w:val="24"/>
        </w:rPr>
      </w:pPr>
    </w:p>
    <w:p w:rsidR="004A06F9" w:rsidRPr="00FF059B" w:rsidRDefault="003A3EDB" w:rsidP="003502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F059B">
        <w:rPr>
          <w:rFonts w:ascii="Arial" w:hAnsi="Arial" w:cs="Arial"/>
          <w:b/>
          <w:sz w:val="24"/>
          <w:szCs w:val="24"/>
          <w:lang w:eastAsia="fr-FR"/>
        </w:rPr>
        <w:t>Question n°</w:t>
      </w:r>
      <w:r w:rsidR="00115A67" w:rsidRPr="00FF059B">
        <w:rPr>
          <w:rFonts w:ascii="Arial" w:eastAsia="Times New Roman" w:hAnsi="Arial" w:cs="Arial"/>
          <w:b/>
          <w:sz w:val="24"/>
          <w:szCs w:val="24"/>
          <w:lang w:eastAsia="fr-FR"/>
        </w:rPr>
        <w:t>20</w:t>
      </w:r>
      <w:r w:rsidR="004A06F9" w:rsidRPr="00FF059B">
        <w:rPr>
          <w:rFonts w:ascii="Arial" w:eastAsia="Times New Roman" w:hAnsi="Arial" w:cs="Arial"/>
          <w:b/>
          <w:sz w:val="24"/>
          <w:szCs w:val="24"/>
          <w:lang w:eastAsia="fr-FR"/>
        </w:rPr>
        <w:t>:</w:t>
      </w:r>
      <w:r w:rsidR="004A06F9" w:rsidRPr="00FF059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37685C" w:rsidRPr="00FF059B">
        <w:rPr>
          <w:rFonts w:ascii="Arial" w:hAnsi="Arial" w:cs="Arial"/>
          <w:sz w:val="24"/>
          <w:szCs w:val="24"/>
        </w:rPr>
        <w:t>Afin de préparer la première étape du diagnostic, remplir l</w:t>
      </w:r>
      <w:r w:rsidR="009D6FEF" w:rsidRPr="00FF059B">
        <w:rPr>
          <w:rFonts w:ascii="Arial" w:hAnsi="Arial" w:cs="Arial"/>
          <w:sz w:val="24"/>
          <w:szCs w:val="24"/>
        </w:rPr>
        <w:t xml:space="preserve">a colonne </w:t>
      </w:r>
      <w:r w:rsidR="00A540C3">
        <w:rPr>
          <w:rFonts w:ascii="Arial" w:hAnsi="Arial" w:cs="Arial"/>
          <w:sz w:val="24"/>
          <w:szCs w:val="24"/>
        </w:rPr>
        <w:t>« conditions de test d’efficacité</w:t>
      </w:r>
      <w:r w:rsidR="0037685C" w:rsidRPr="00FF059B">
        <w:rPr>
          <w:rFonts w:ascii="Arial" w:hAnsi="Arial" w:cs="Arial"/>
          <w:sz w:val="24"/>
          <w:szCs w:val="24"/>
        </w:rPr>
        <w:t> » sur le tableau figurant dans le dossier réponses.</w:t>
      </w:r>
    </w:p>
    <w:p w:rsidR="004A06F9" w:rsidRPr="00D35F06" w:rsidRDefault="00966107" w:rsidP="004A06F9">
      <w:pPr>
        <w:pStyle w:val="Sansinterligne"/>
        <w:jc w:val="right"/>
        <w:rPr>
          <w:rFonts w:ascii="Arial" w:hAnsi="Arial" w:cs="Arial"/>
          <w:i/>
          <w:color w:val="767171" w:themeColor="background2" w:themeShade="80"/>
          <w:sz w:val="24"/>
          <w:szCs w:val="24"/>
        </w:rPr>
      </w:pPr>
      <w:r w:rsidRPr="00FF059B">
        <w:rPr>
          <w:rFonts w:ascii="Arial" w:hAnsi="Arial" w:cs="Arial"/>
          <w:i/>
          <w:color w:val="767171" w:themeColor="background2" w:themeShade="80"/>
          <w:sz w:val="24"/>
          <w:szCs w:val="24"/>
        </w:rPr>
        <w:t>Répondre sur DR</w:t>
      </w:r>
    </w:p>
    <w:p w:rsidR="004A06F9" w:rsidRPr="00D35F06" w:rsidRDefault="004A06F9" w:rsidP="004A06F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A2ED8" w:rsidRDefault="00DA2ED8" w:rsidP="004A06F9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DA2ED8" w:rsidRDefault="00DA2ED8" w:rsidP="004A06F9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DA2ED8" w:rsidRDefault="00DA2ED8" w:rsidP="004A06F9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FF059B" w:rsidRDefault="00FF059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DA2ED8" w:rsidRDefault="00DA2ED8" w:rsidP="004A06F9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4A06F9" w:rsidRPr="004A06F9" w:rsidRDefault="00DC1BE4" w:rsidP="00D50D4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ind w:left="0" w:right="-1"/>
        <w:jc w:val="center"/>
        <w:rPr>
          <w:rFonts w:ascii="Arial" w:hAnsi="Arial" w:cs="Arial"/>
          <w:color w:val="FFFFFF" w:themeColor="background1"/>
          <w:sz w:val="24"/>
          <w:szCs w:val="24"/>
        </w:rPr>
      </w:pPr>
      <w:r w:rsidRPr="004A06F9">
        <w:rPr>
          <w:rFonts w:ascii="Arial" w:hAnsi="Arial" w:cs="Arial"/>
          <w:b/>
          <w:color w:val="FFFFFF" w:themeColor="background1"/>
          <w:sz w:val="28"/>
          <w:szCs w:val="28"/>
        </w:rPr>
        <w:t>PARTIE 3</w:t>
      </w:r>
      <w:r w:rsidR="00430CBA">
        <w:rPr>
          <w:rFonts w:ascii="Arial" w:hAnsi="Arial" w:cs="Arial"/>
          <w:b/>
          <w:color w:val="FFFFFF" w:themeColor="background1"/>
          <w:sz w:val="28"/>
          <w:szCs w:val="28"/>
        </w:rPr>
        <w:t xml:space="preserve"> </w:t>
      </w:r>
      <w:r w:rsidRPr="004A06F9">
        <w:rPr>
          <w:rFonts w:ascii="Arial" w:hAnsi="Arial" w:cs="Arial"/>
          <w:b/>
          <w:color w:val="FFFFFF" w:themeColor="background1"/>
          <w:sz w:val="28"/>
          <w:szCs w:val="28"/>
        </w:rPr>
        <w:t>: RASSEMBLER LES INFORMATIONS EN VUE DU DIAGNOSTIC</w:t>
      </w:r>
    </w:p>
    <w:p w:rsidR="00440659" w:rsidRPr="00D35F06" w:rsidRDefault="00440659" w:rsidP="00D54E6A">
      <w:pPr>
        <w:pStyle w:val="Sansinterligne"/>
        <w:rPr>
          <w:rFonts w:ascii="Arial" w:hAnsi="Arial" w:cs="Arial"/>
          <w:b/>
          <w:sz w:val="24"/>
          <w:szCs w:val="24"/>
        </w:rPr>
      </w:pPr>
    </w:p>
    <w:p w:rsidR="00430CBA" w:rsidRPr="002D31DC" w:rsidRDefault="003A3EDB" w:rsidP="00E86DD7">
      <w:pPr>
        <w:pStyle w:val="Sansinterligne"/>
        <w:ind w:right="-1"/>
        <w:jc w:val="both"/>
        <w:rPr>
          <w:rFonts w:ascii="Arial" w:hAnsi="Arial" w:cs="Arial"/>
          <w:sz w:val="24"/>
          <w:szCs w:val="24"/>
        </w:rPr>
      </w:pPr>
      <w:r w:rsidRPr="00243416">
        <w:rPr>
          <w:rFonts w:ascii="Arial" w:hAnsi="Arial" w:cs="Arial"/>
          <w:b/>
          <w:sz w:val="24"/>
          <w:szCs w:val="24"/>
          <w:lang w:eastAsia="fr-FR"/>
        </w:rPr>
        <w:t>Q</w:t>
      </w:r>
      <w:r>
        <w:rPr>
          <w:rFonts w:ascii="Arial" w:hAnsi="Arial" w:cs="Arial"/>
          <w:b/>
          <w:sz w:val="24"/>
          <w:szCs w:val="24"/>
          <w:lang w:eastAsia="fr-FR"/>
        </w:rPr>
        <w:t>uestion n°</w:t>
      </w:r>
      <w:r w:rsidR="00115A67">
        <w:rPr>
          <w:rFonts w:ascii="Arial" w:hAnsi="Arial" w:cs="Arial"/>
          <w:b/>
          <w:sz w:val="24"/>
          <w:szCs w:val="24"/>
        </w:rPr>
        <w:t>21</w:t>
      </w:r>
      <w:r w:rsidR="004A06F9" w:rsidRPr="00D35F06">
        <w:rPr>
          <w:rFonts w:ascii="Arial" w:hAnsi="Arial" w:cs="Arial"/>
          <w:b/>
          <w:sz w:val="24"/>
          <w:szCs w:val="24"/>
        </w:rPr>
        <w:t xml:space="preserve"> : </w:t>
      </w:r>
      <w:r w:rsidR="00430CBA" w:rsidRPr="00D35F06">
        <w:rPr>
          <w:rFonts w:ascii="Arial" w:hAnsi="Arial" w:cs="Arial"/>
          <w:sz w:val="24"/>
          <w:szCs w:val="24"/>
        </w:rPr>
        <w:t>Donner</w:t>
      </w:r>
      <w:r w:rsidR="004A06F9" w:rsidRPr="00D35F06">
        <w:rPr>
          <w:rFonts w:ascii="Arial" w:hAnsi="Arial" w:cs="Arial"/>
          <w:sz w:val="24"/>
          <w:szCs w:val="24"/>
        </w:rPr>
        <w:t xml:space="preserve"> la</w:t>
      </w:r>
      <w:r w:rsidR="00430CBA" w:rsidRPr="00D35F06">
        <w:rPr>
          <w:rFonts w:ascii="Arial" w:hAnsi="Arial" w:cs="Arial"/>
          <w:sz w:val="24"/>
          <w:szCs w:val="24"/>
        </w:rPr>
        <w:t xml:space="preserve"> signification des abréviations suivantes :</w:t>
      </w:r>
      <w:r w:rsidR="002D31DC" w:rsidRPr="002D31DC">
        <w:rPr>
          <w:rFonts w:ascii="Arial" w:hAnsi="Arial" w:cs="Arial"/>
          <w:sz w:val="24"/>
          <w:szCs w:val="24"/>
        </w:rPr>
        <w:t xml:space="preserve"> </w:t>
      </w:r>
      <w:r w:rsidR="002D31DC" w:rsidRPr="00D35F06">
        <w:rPr>
          <w:rFonts w:ascii="Arial" w:hAnsi="Arial" w:cs="Arial"/>
          <w:sz w:val="24"/>
          <w:szCs w:val="24"/>
        </w:rPr>
        <w:t>CIOM</w:t>
      </w:r>
      <w:r w:rsidR="002D31DC">
        <w:rPr>
          <w:rFonts w:ascii="Arial" w:hAnsi="Arial" w:cs="Arial"/>
          <w:sz w:val="24"/>
          <w:szCs w:val="24"/>
        </w:rPr>
        <w:t xml:space="preserve">, </w:t>
      </w:r>
      <w:r w:rsidR="002D31DC" w:rsidRPr="00D35F06">
        <w:rPr>
          <w:rFonts w:ascii="Arial" w:hAnsi="Arial" w:cs="Arial"/>
          <w:sz w:val="24"/>
          <w:szCs w:val="24"/>
        </w:rPr>
        <w:t>CCM</w:t>
      </w:r>
      <w:r w:rsidR="002D31DC">
        <w:rPr>
          <w:rFonts w:ascii="Arial" w:hAnsi="Arial" w:cs="Arial"/>
          <w:sz w:val="24"/>
          <w:szCs w:val="24"/>
        </w:rPr>
        <w:t xml:space="preserve">, </w:t>
      </w:r>
      <w:r w:rsidR="002D31DC" w:rsidRPr="00D35F06">
        <w:rPr>
          <w:rFonts w:ascii="Arial" w:hAnsi="Arial" w:cs="Arial"/>
          <w:sz w:val="24"/>
          <w:szCs w:val="24"/>
        </w:rPr>
        <w:t>HVAC</w:t>
      </w:r>
      <w:r w:rsidR="002D31DC">
        <w:rPr>
          <w:rFonts w:ascii="Arial" w:hAnsi="Arial" w:cs="Arial"/>
          <w:sz w:val="24"/>
          <w:szCs w:val="24"/>
        </w:rPr>
        <w:t xml:space="preserve">, </w:t>
      </w:r>
      <w:r w:rsidR="002D31DC" w:rsidRPr="00D35F06">
        <w:rPr>
          <w:rFonts w:ascii="Arial" w:hAnsi="Arial" w:cs="Arial"/>
          <w:sz w:val="24"/>
          <w:szCs w:val="24"/>
        </w:rPr>
        <w:t>CCP</w:t>
      </w:r>
      <w:r w:rsidR="002D31DC">
        <w:rPr>
          <w:rFonts w:ascii="Arial" w:hAnsi="Arial" w:cs="Arial"/>
          <w:sz w:val="24"/>
          <w:szCs w:val="24"/>
        </w:rPr>
        <w:t>.</w:t>
      </w:r>
    </w:p>
    <w:p w:rsidR="00430CBA" w:rsidRPr="00D35F06" w:rsidRDefault="00430CBA" w:rsidP="00E86DD7">
      <w:pPr>
        <w:pStyle w:val="Sansinterligne"/>
        <w:ind w:left="720" w:right="-1"/>
        <w:jc w:val="right"/>
        <w:rPr>
          <w:rFonts w:ascii="Arial" w:hAnsi="Arial" w:cs="Arial"/>
          <w:i/>
          <w:color w:val="767171" w:themeColor="background2" w:themeShade="80"/>
          <w:sz w:val="24"/>
          <w:szCs w:val="24"/>
        </w:rPr>
      </w:pPr>
      <w:r w:rsidRPr="00D35F06">
        <w:rPr>
          <w:rFonts w:ascii="Arial" w:hAnsi="Arial" w:cs="Arial"/>
          <w:i/>
          <w:color w:val="767171" w:themeColor="background2" w:themeShade="80"/>
          <w:sz w:val="24"/>
          <w:szCs w:val="24"/>
        </w:rPr>
        <w:t>Répondre sur copie d’examen</w:t>
      </w:r>
    </w:p>
    <w:p w:rsidR="00DA2ED8" w:rsidRPr="00D35F06" w:rsidRDefault="00DA2ED8" w:rsidP="00E86DD7">
      <w:pPr>
        <w:pStyle w:val="Sansinterligne"/>
        <w:ind w:right="-1"/>
        <w:rPr>
          <w:rFonts w:ascii="Arial" w:hAnsi="Arial" w:cs="Arial"/>
          <w:sz w:val="24"/>
          <w:szCs w:val="24"/>
        </w:rPr>
      </w:pPr>
    </w:p>
    <w:p w:rsidR="004A06F9" w:rsidRPr="00D35F06" w:rsidRDefault="003A3EDB" w:rsidP="00350200">
      <w:pPr>
        <w:pStyle w:val="Sansinterligne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243416">
        <w:rPr>
          <w:rFonts w:ascii="Arial" w:hAnsi="Arial" w:cs="Arial"/>
          <w:b/>
          <w:sz w:val="24"/>
          <w:szCs w:val="24"/>
          <w:lang w:eastAsia="fr-FR"/>
        </w:rPr>
        <w:t>Q</w:t>
      </w:r>
      <w:r>
        <w:rPr>
          <w:rFonts w:ascii="Arial" w:hAnsi="Arial" w:cs="Arial"/>
          <w:b/>
          <w:sz w:val="24"/>
          <w:szCs w:val="24"/>
          <w:lang w:eastAsia="fr-FR"/>
        </w:rPr>
        <w:t>uestion n°</w:t>
      </w:r>
      <w:r w:rsidR="00115A67">
        <w:rPr>
          <w:rFonts w:ascii="Arial" w:eastAsia="Times New Roman" w:hAnsi="Arial" w:cs="Arial"/>
          <w:b/>
          <w:sz w:val="24"/>
          <w:szCs w:val="24"/>
          <w:lang w:eastAsia="fr-FR"/>
        </w:rPr>
        <w:t>22</w:t>
      </w:r>
      <w:r w:rsidR="004A06F9" w:rsidRPr="00D35F06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 : </w:t>
      </w:r>
      <w:r w:rsidR="004A06F9" w:rsidRPr="00D35F06">
        <w:rPr>
          <w:rFonts w:ascii="Arial" w:eastAsia="Times New Roman" w:hAnsi="Arial" w:cs="Arial"/>
          <w:sz w:val="24"/>
          <w:szCs w:val="24"/>
          <w:lang w:eastAsia="fr-FR"/>
        </w:rPr>
        <w:t>Cite</w:t>
      </w:r>
      <w:r w:rsidR="00430CBA" w:rsidRPr="00D35F06">
        <w:rPr>
          <w:rFonts w:ascii="Arial" w:eastAsia="Times New Roman" w:hAnsi="Arial" w:cs="Arial"/>
          <w:sz w:val="24"/>
          <w:szCs w:val="24"/>
          <w:lang w:eastAsia="fr-FR"/>
        </w:rPr>
        <w:t>r</w:t>
      </w:r>
      <w:r w:rsidR="004A06F9" w:rsidRPr="00D35F06">
        <w:rPr>
          <w:rFonts w:ascii="Arial" w:eastAsia="Times New Roman" w:hAnsi="Arial" w:cs="Arial"/>
          <w:sz w:val="24"/>
          <w:szCs w:val="24"/>
          <w:lang w:eastAsia="fr-FR"/>
        </w:rPr>
        <w:t xml:space="preserve"> le type de communication (filaire ou multiplexé) et le protocole utilisé (CAN, LIN ou analogique) entre les différents calculateurs et éléments</w:t>
      </w:r>
      <w:r w:rsidR="004A06F9" w:rsidRPr="00D35F06">
        <w:rPr>
          <w:rFonts w:ascii="Arial" w:eastAsia="Times New Roman" w:hAnsi="Arial" w:cs="Arial"/>
          <w:b/>
          <w:sz w:val="24"/>
          <w:szCs w:val="24"/>
          <w:lang w:eastAsia="fr-FR"/>
        </w:rPr>
        <w:t>.</w:t>
      </w:r>
    </w:p>
    <w:p w:rsidR="004A06F9" w:rsidRPr="00D35F06" w:rsidRDefault="00966107" w:rsidP="00D54E6A">
      <w:pPr>
        <w:pStyle w:val="Sansinterligne"/>
        <w:jc w:val="right"/>
        <w:rPr>
          <w:rFonts w:ascii="Arial" w:hAnsi="Arial" w:cs="Arial"/>
          <w:i/>
          <w:color w:val="767171" w:themeColor="background2" w:themeShade="80"/>
          <w:sz w:val="24"/>
          <w:szCs w:val="24"/>
        </w:rPr>
      </w:pPr>
      <w:r>
        <w:rPr>
          <w:rFonts w:ascii="Arial" w:hAnsi="Arial" w:cs="Arial"/>
          <w:i/>
          <w:color w:val="767171" w:themeColor="background2" w:themeShade="80"/>
          <w:sz w:val="24"/>
          <w:szCs w:val="24"/>
        </w:rPr>
        <w:t>Répondre sur DR</w:t>
      </w:r>
    </w:p>
    <w:p w:rsidR="00DA2ED8" w:rsidRPr="00D35F06" w:rsidRDefault="00DA2ED8" w:rsidP="00D54E6A">
      <w:pPr>
        <w:pStyle w:val="Sansinterligne"/>
        <w:jc w:val="right"/>
        <w:rPr>
          <w:rFonts w:ascii="Arial" w:hAnsi="Arial" w:cs="Arial"/>
          <w:i/>
          <w:color w:val="767171" w:themeColor="background2" w:themeShade="80"/>
          <w:sz w:val="24"/>
          <w:szCs w:val="24"/>
        </w:rPr>
      </w:pPr>
    </w:p>
    <w:p w:rsidR="00D54E6A" w:rsidRPr="00D35F06" w:rsidRDefault="003A3EDB" w:rsidP="00350200">
      <w:pPr>
        <w:pStyle w:val="Sansinterligne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243416">
        <w:rPr>
          <w:rFonts w:ascii="Arial" w:hAnsi="Arial" w:cs="Arial"/>
          <w:b/>
          <w:sz w:val="24"/>
          <w:szCs w:val="24"/>
          <w:lang w:eastAsia="fr-FR"/>
        </w:rPr>
        <w:t>Q</w:t>
      </w:r>
      <w:r>
        <w:rPr>
          <w:rFonts w:ascii="Arial" w:hAnsi="Arial" w:cs="Arial"/>
          <w:b/>
          <w:sz w:val="24"/>
          <w:szCs w:val="24"/>
          <w:lang w:eastAsia="fr-FR"/>
        </w:rPr>
        <w:t>uestion n°</w:t>
      </w:r>
      <w:r w:rsidR="00115A67">
        <w:rPr>
          <w:rFonts w:ascii="Arial" w:eastAsia="Times New Roman" w:hAnsi="Arial" w:cs="Arial"/>
          <w:b/>
          <w:sz w:val="24"/>
          <w:szCs w:val="24"/>
          <w:lang w:eastAsia="fr-FR"/>
        </w:rPr>
        <w:t>23</w:t>
      </w:r>
      <w:r w:rsidR="00D54E6A" w:rsidRPr="00D35F06">
        <w:rPr>
          <w:rFonts w:ascii="Arial" w:eastAsia="Times New Roman" w:hAnsi="Arial" w:cs="Arial"/>
          <w:b/>
          <w:sz w:val="24"/>
          <w:szCs w:val="24"/>
          <w:lang w:eastAsia="fr-FR"/>
        </w:rPr>
        <w:t> :</w:t>
      </w:r>
      <w:r w:rsidR="00D54E6A" w:rsidRPr="00D35F06">
        <w:rPr>
          <w:rFonts w:ascii="Arial" w:eastAsia="Times New Roman" w:hAnsi="Arial" w:cs="Arial"/>
          <w:sz w:val="24"/>
          <w:szCs w:val="24"/>
          <w:lang w:eastAsia="fr-FR"/>
        </w:rPr>
        <w:t xml:space="preserve"> Compléter le synoptique des entrées/sorties du calculateur de climatisation (CCM) avec les éléments suivants :</w:t>
      </w:r>
    </w:p>
    <w:p w:rsidR="00D35F06" w:rsidRPr="00D35F06" w:rsidRDefault="00D35F06" w:rsidP="00D54E6A">
      <w:pPr>
        <w:pStyle w:val="Sansinterligne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tbl>
      <w:tblPr>
        <w:tblpPr w:leftFromText="141" w:rightFromText="141" w:vertAnchor="text" w:horzAnchor="margin" w:tblpY="131"/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1"/>
        <w:gridCol w:w="5287"/>
      </w:tblGrid>
      <w:tr w:rsidR="00D54E6A" w:rsidRPr="00D54E6A" w:rsidTr="00440659">
        <w:trPr>
          <w:trHeight w:hRule="exact" w:val="356"/>
        </w:trPr>
        <w:tc>
          <w:tcPr>
            <w:tcW w:w="2348" w:type="pct"/>
            <w:vAlign w:val="center"/>
          </w:tcPr>
          <w:p w:rsidR="00D54E6A" w:rsidRPr="00430CBA" w:rsidRDefault="00D54E6A" w:rsidP="00D54E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430CBA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Platine de commande de climatisation (CCP)</w:t>
            </w:r>
          </w:p>
        </w:tc>
        <w:tc>
          <w:tcPr>
            <w:tcW w:w="2652" w:type="pct"/>
            <w:vAlign w:val="center"/>
          </w:tcPr>
          <w:p w:rsidR="00D54E6A" w:rsidRPr="00430CBA" w:rsidRDefault="002D31DC" w:rsidP="00D54E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430CBA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Capteur de température sortie bloc de clim.</w:t>
            </w:r>
          </w:p>
        </w:tc>
      </w:tr>
      <w:tr w:rsidR="00D54E6A" w:rsidRPr="00D54E6A" w:rsidTr="002D31DC">
        <w:trPr>
          <w:trHeight w:hRule="exact" w:val="500"/>
        </w:trPr>
        <w:tc>
          <w:tcPr>
            <w:tcW w:w="2348" w:type="pct"/>
            <w:vAlign w:val="center"/>
          </w:tcPr>
          <w:p w:rsidR="00D54E6A" w:rsidRPr="00430CBA" w:rsidRDefault="002D31DC" w:rsidP="00DA2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430CBA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Embrayage du compresseur de clim</w:t>
            </w:r>
          </w:p>
        </w:tc>
        <w:tc>
          <w:tcPr>
            <w:tcW w:w="2652" w:type="pct"/>
            <w:vAlign w:val="center"/>
          </w:tcPr>
          <w:p w:rsidR="00D54E6A" w:rsidRPr="00430CBA" w:rsidRDefault="00D54E6A" w:rsidP="00DA2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fr-FR"/>
              </w:rPr>
            </w:pPr>
            <w:r w:rsidRPr="00430CBA">
              <w:rPr>
                <w:rFonts w:ascii="Arial" w:eastAsia="Times New Roman" w:hAnsi="Arial" w:cs="Arial"/>
                <w:sz w:val="20"/>
                <w:szCs w:val="18"/>
                <w:lang w:eastAsia="fr-FR"/>
              </w:rPr>
              <w:t>Moteur vanne motorisée pour le liquide de refroidissement</w:t>
            </w:r>
          </w:p>
        </w:tc>
      </w:tr>
      <w:tr w:rsidR="00D54E6A" w:rsidRPr="00D54E6A" w:rsidTr="00440659">
        <w:trPr>
          <w:trHeight w:hRule="exact" w:val="356"/>
        </w:trPr>
        <w:tc>
          <w:tcPr>
            <w:tcW w:w="2348" w:type="pct"/>
            <w:vAlign w:val="center"/>
          </w:tcPr>
          <w:p w:rsidR="00D54E6A" w:rsidRPr="00430CBA" w:rsidRDefault="00D54E6A" w:rsidP="00DA2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430CBA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Capteur de présence de buée sur le pare-brise</w:t>
            </w:r>
          </w:p>
        </w:tc>
        <w:tc>
          <w:tcPr>
            <w:tcW w:w="2652" w:type="pct"/>
            <w:vAlign w:val="center"/>
          </w:tcPr>
          <w:p w:rsidR="00D54E6A" w:rsidRPr="00430CBA" w:rsidRDefault="00D54E6A" w:rsidP="00DA2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430CBA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Moteur volet de diffusion d’air aux bouches</w:t>
            </w:r>
          </w:p>
        </w:tc>
      </w:tr>
      <w:tr w:rsidR="002D31DC" w:rsidRPr="00D54E6A" w:rsidTr="00440659">
        <w:trPr>
          <w:trHeight w:hRule="exact" w:val="356"/>
        </w:trPr>
        <w:tc>
          <w:tcPr>
            <w:tcW w:w="2348" w:type="pct"/>
            <w:vAlign w:val="center"/>
          </w:tcPr>
          <w:p w:rsidR="002D31DC" w:rsidRPr="00430CBA" w:rsidRDefault="002D31DC" w:rsidP="002D31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430CBA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Moteur volet recyclage d’air</w:t>
            </w:r>
          </w:p>
        </w:tc>
        <w:tc>
          <w:tcPr>
            <w:tcW w:w="2652" w:type="pct"/>
            <w:vAlign w:val="center"/>
          </w:tcPr>
          <w:p w:rsidR="002D31DC" w:rsidRPr="00430CBA" w:rsidRDefault="002D31DC" w:rsidP="002D31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430CBA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Capteur de mesure de qualité de l’air</w:t>
            </w:r>
          </w:p>
        </w:tc>
      </w:tr>
      <w:tr w:rsidR="002D31DC" w:rsidRPr="00D54E6A" w:rsidTr="00440659">
        <w:trPr>
          <w:trHeight w:hRule="exact" w:val="356"/>
        </w:trPr>
        <w:tc>
          <w:tcPr>
            <w:tcW w:w="2348" w:type="pct"/>
            <w:vAlign w:val="center"/>
          </w:tcPr>
          <w:p w:rsidR="002D31DC" w:rsidRPr="00430CBA" w:rsidRDefault="002D31DC" w:rsidP="002D31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430CBA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Moteur volet de mixage</w:t>
            </w:r>
          </w:p>
        </w:tc>
        <w:tc>
          <w:tcPr>
            <w:tcW w:w="2652" w:type="pct"/>
            <w:vAlign w:val="center"/>
          </w:tcPr>
          <w:p w:rsidR="002D31DC" w:rsidRPr="00430CBA" w:rsidRDefault="002D31DC" w:rsidP="002D31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430CBA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Capteur de température extérieure</w:t>
            </w:r>
          </w:p>
        </w:tc>
      </w:tr>
      <w:tr w:rsidR="002D31DC" w:rsidRPr="00D54E6A" w:rsidTr="00440659">
        <w:trPr>
          <w:trHeight w:hRule="exact" w:val="356"/>
        </w:trPr>
        <w:tc>
          <w:tcPr>
            <w:tcW w:w="2348" w:type="pct"/>
            <w:vAlign w:val="center"/>
          </w:tcPr>
          <w:p w:rsidR="002D31DC" w:rsidRPr="00430CBA" w:rsidRDefault="002D31DC" w:rsidP="002D31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430CBA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Régulateur du </w:t>
            </w:r>
            <w:proofErr w:type="spellStart"/>
            <w:r w:rsidRPr="00430CBA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Pulseur</w:t>
            </w:r>
            <w:proofErr w:type="spellEnd"/>
            <w:r w:rsidRPr="00430CBA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d’air</w:t>
            </w:r>
          </w:p>
        </w:tc>
        <w:tc>
          <w:tcPr>
            <w:tcW w:w="2652" w:type="pct"/>
            <w:vAlign w:val="center"/>
          </w:tcPr>
          <w:p w:rsidR="002D31DC" w:rsidRPr="00430CBA" w:rsidRDefault="002D31DC" w:rsidP="002D31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430CBA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Moteur diffusion d’air au pare-brise</w:t>
            </w:r>
          </w:p>
        </w:tc>
      </w:tr>
      <w:tr w:rsidR="002D31DC" w:rsidRPr="00D54E6A" w:rsidTr="00440659">
        <w:trPr>
          <w:trHeight w:hRule="exact" w:val="356"/>
        </w:trPr>
        <w:tc>
          <w:tcPr>
            <w:tcW w:w="2348" w:type="pct"/>
            <w:vAlign w:val="center"/>
          </w:tcPr>
          <w:p w:rsidR="002D31DC" w:rsidRPr="00430CBA" w:rsidRDefault="002D31DC" w:rsidP="002D31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430CBA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Capteur de pression de gaz de climatisation</w:t>
            </w:r>
          </w:p>
        </w:tc>
        <w:tc>
          <w:tcPr>
            <w:tcW w:w="2652" w:type="pct"/>
            <w:vAlign w:val="center"/>
          </w:tcPr>
          <w:p w:rsidR="002D31DC" w:rsidRPr="00430CBA" w:rsidRDefault="002D31DC" w:rsidP="002D31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430CBA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Capteur de température sortie évaporateur</w:t>
            </w:r>
          </w:p>
        </w:tc>
      </w:tr>
    </w:tbl>
    <w:p w:rsidR="00D54E6A" w:rsidRPr="00576CC3" w:rsidRDefault="00D54E6A" w:rsidP="004A06F9">
      <w:pPr>
        <w:spacing w:after="0"/>
        <w:rPr>
          <w:rFonts w:ascii="Arial" w:hAnsi="Arial" w:cs="Arial"/>
          <w:sz w:val="16"/>
          <w:szCs w:val="16"/>
        </w:rPr>
      </w:pPr>
    </w:p>
    <w:p w:rsidR="000F5A14" w:rsidRDefault="00966107" w:rsidP="00D54E6A">
      <w:pPr>
        <w:pStyle w:val="Sansinterligne"/>
        <w:jc w:val="right"/>
        <w:rPr>
          <w:rFonts w:ascii="Arial" w:hAnsi="Arial" w:cs="Arial"/>
          <w:i/>
          <w:color w:val="767171" w:themeColor="background2" w:themeShade="80"/>
          <w:sz w:val="24"/>
          <w:szCs w:val="24"/>
        </w:rPr>
      </w:pPr>
      <w:r>
        <w:rPr>
          <w:rFonts w:ascii="Arial" w:hAnsi="Arial" w:cs="Arial"/>
          <w:i/>
          <w:color w:val="767171" w:themeColor="background2" w:themeShade="80"/>
          <w:sz w:val="24"/>
          <w:szCs w:val="24"/>
        </w:rPr>
        <w:t>Répondre sur DR</w:t>
      </w:r>
    </w:p>
    <w:p w:rsidR="00D54E6A" w:rsidRDefault="00D54E6A" w:rsidP="00D54E6A">
      <w:pPr>
        <w:pStyle w:val="Sansinterligne"/>
        <w:jc w:val="right"/>
        <w:rPr>
          <w:rFonts w:ascii="Arial" w:hAnsi="Arial" w:cs="Arial"/>
          <w:i/>
          <w:color w:val="767171" w:themeColor="background2" w:themeShade="80"/>
          <w:sz w:val="24"/>
          <w:szCs w:val="24"/>
        </w:rPr>
      </w:pPr>
    </w:p>
    <w:p w:rsidR="00B74706" w:rsidRPr="00D54E6A" w:rsidRDefault="00B74706" w:rsidP="00D54E6A">
      <w:pPr>
        <w:pStyle w:val="Sansinterligne"/>
        <w:jc w:val="right"/>
        <w:rPr>
          <w:rFonts w:ascii="Arial" w:hAnsi="Arial" w:cs="Arial"/>
          <w:i/>
          <w:color w:val="767171" w:themeColor="background2" w:themeShade="80"/>
          <w:sz w:val="24"/>
          <w:szCs w:val="24"/>
        </w:rPr>
      </w:pPr>
    </w:p>
    <w:p w:rsidR="00D54E6A" w:rsidRPr="00576CC3" w:rsidRDefault="00576CC3" w:rsidP="00576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76CC3">
        <w:rPr>
          <w:rFonts w:ascii="Arial" w:eastAsia="Times New Roman" w:hAnsi="Arial" w:cs="Arial"/>
          <w:b/>
          <w:i/>
          <w:sz w:val="28"/>
          <w:szCs w:val="28"/>
          <w:lang w:eastAsia="fr-FR"/>
        </w:rPr>
        <w:t xml:space="preserve">Vous décidez de contrôler les codes défauts (DTC) à l’aide du diagnostic </w:t>
      </w:r>
      <w:r w:rsidR="008E5FE9">
        <w:rPr>
          <w:rFonts w:ascii="Arial" w:eastAsia="Times New Roman" w:hAnsi="Arial" w:cs="Arial"/>
          <w:b/>
          <w:i/>
          <w:sz w:val="28"/>
          <w:szCs w:val="28"/>
          <w:lang w:eastAsia="fr-FR"/>
        </w:rPr>
        <w:t>embarqué au tableau de bord</w:t>
      </w:r>
    </w:p>
    <w:p w:rsidR="00D54E6A" w:rsidRPr="00D35F06" w:rsidRDefault="00D54E6A" w:rsidP="004A06F9">
      <w:pPr>
        <w:spacing w:after="0"/>
        <w:rPr>
          <w:rFonts w:ascii="Arial" w:hAnsi="Arial" w:cs="Arial"/>
          <w:sz w:val="24"/>
          <w:szCs w:val="24"/>
        </w:rPr>
      </w:pPr>
    </w:p>
    <w:p w:rsidR="00B77495" w:rsidRDefault="00B77495" w:rsidP="00576CC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:rsidR="00576CC3" w:rsidRPr="00D35F06" w:rsidRDefault="003A3EDB" w:rsidP="00576C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243416">
        <w:rPr>
          <w:rFonts w:ascii="Arial" w:hAnsi="Arial" w:cs="Arial"/>
          <w:b/>
          <w:sz w:val="24"/>
          <w:szCs w:val="24"/>
          <w:lang w:eastAsia="fr-FR"/>
        </w:rPr>
        <w:t>Q</w:t>
      </w:r>
      <w:r>
        <w:rPr>
          <w:rFonts w:ascii="Arial" w:hAnsi="Arial" w:cs="Arial"/>
          <w:b/>
          <w:sz w:val="24"/>
          <w:szCs w:val="24"/>
          <w:lang w:eastAsia="fr-FR"/>
        </w:rPr>
        <w:t>uestion n°</w:t>
      </w:r>
      <w:r w:rsidR="00115A67">
        <w:rPr>
          <w:rFonts w:ascii="Arial" w:eastAsia="Times New Roman" w:hAnsi="Arial" w:cs="Arial"/>
          <w:b/>
          <w:sz w:val="24"/>
          <w:szCs w:val="24"/>
          <w:lang w:eastAsia="fr-FR"/>
        </w:rPr>
        <w:t>24</w:t>
      </w:r>
      <w:r w:rsidR="00576CC3" w:rsidRPr="00D35F06">
        <w:rPr>
          <w:rFonts w:ascii="Arial" w:eastAsia="Times New Roman" w:hAnsi="Arial" w:cs="Arial"/>
          <w:b/>
          <w:sz w:val="24"/>
          <w:szCs w:val="24"/>
          <w:lang w:eastAsia="fr-FR"/>
        </w:rPr>
        <w:t> :</w:t>
      </w:r>
      <w:r w:rsidR="00576CC3" w:rsidRPr="00D35F06">
        <w:rPr>
          <w:rFonts w:ascii="Arial" w:eastAsia="Times New Roman" w:hAnsi="Arial" w:cs="Arial"/>
          <w:sz w:val="24"/>
          <w:szCs w:val="24"/>
          <w:lang w:eastAsia="fr-FR"/>
        </w:rPr>
        <w:t xml:space="preserve"> Donne</w:t>
      </w:r>
      <w:r w:rsidR="00D2751D" w:rsidRPr="00D35F06">
        <w:rPr>
          <w:rFonts w:ascii="Arial" w:eastAsia="Times New Roman" w:hAnsi="Arial" w:cs="Arial"/>
          <w:sz w:val="24"/>
          <w:szCs w:val="24"/>
          <w:lang w:eastAsia="fr-FR"/>
        </w:rPr>
        <w:t>r</w:t>
      </w:r>
      <w:r w:rsidR="00576CC3" w:rsidRPr="00D35F06">
        <w:rPr>
          <w:rFonts w:ascii="Arial" w:eastAsia="Times New Roman" w:hAnsi="Arial" w:cs="Arial"/>
          <w:sz w:val="24"/>
          <w:szCs w:val="24"/>
          <w:lang w:eastAsia="fr-FR"/>
        </w:rPr>
        <w:t xml:space="preserve"> la procédure pour entrer dans le mode </w:t>
      </w:r>
      <w:r w:rsidR="003E3DB4">
        <w:rPr>
          <w:rFonts w:ascii="Arial" w:eastAsia="Times New Roman" w:hAnsi="Arial" w:cs="Arial"/>
          <w:sz w:val="24"/>
          <w:szCs w:val="24"/>
          <w:lang w:eastAsia="fr-FR"/>
        </w:rPr>
        <w:t xml:space="preserve">défaut(s) </w:t>
      </w:r>
      <w:r w:rsidR="00576CC3" w:rsidRPr="00D35F06">
        <w:rPr>
          <w:rFonts w:ascii="Arial" w:eastAsia="Times New Roman" w:hAnsi="Arial" w:cs="Arial"/>
          <w:sz w:val="24"/>
          <w:szCs w:val="24"/>
          <w:lang w:eastAsia="fr-FR"/>
        </w:rPr>
        <w:t>diagnostic du tableau de bord</w:t>
      </w:r>
      <w:r w:rsidR="00C92642" w:rsidRPr="00D35F06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:rsidR="00576CC3" w:rsidRPr="00D35F06" w:rsidRDefault="00576CC3" w:rsidP="00576CC3">
      <w:pPr>
        <w:pStyle w:val="Sansinterligne"/>
        <w:jc w:val="right"/>
        <w:rPr>
          <w:rFonts w:ascii="Arial" w:hAnsi="Arial" w:cs="Arial"/>
          <w:i/>
          <w:color w:val="767171" w:themeColor="background2" w:themeShade="80"/>
          <w:sz w:val="24"/>
          <w:szCs w:val="24"/>
        </w:rPr>
      </w:pPr>
      <w:r w:rsidRPr="00D35F06">
        <w:rPr>
          <w:rFonts w:ascii="Arial" w:hAnsi="Arial" w:cs="Arial"/>
          <w:i/>
          <w:color w:val="767171" w:themeColor="background2" w:themeShade="80"/>
          <w:sz w:val="24"/>
          <w:szCs w:val="24"/>
        </w:rPr>
        <w:t>Répondre sur copie d’examen</w:t>
      </w:r>
    </w:p>
    <w:p w:rsidR="00576CC3" w:rsidRPr="00D35F06" w:rsidRDefault="00576CC3" w:rsidP="00576CC3">
      <w:pPr>
        <w:pStyle w:val="Sansinterligne"/>
        <w:rPr>
          <w:rFonts w:ascii="Arial" w:hAnsi="Arial" w:cs="Arial"/>
          <w:i/>
          <w:color w:val="767171" w:themeColor="background2" w:themeShade="80"/>
          <w:sz w:val="24"/>
          <w:szCs w:val="24"/>
        </w:rPr>
      </w:pPr>
    </w:p>
    <w:p w:rsidR="00576CC3" w:rsidRPr="00D35F06" w:rsidRDefault="00576CC3" w:rsidP="00576CC3">
      <w:pPr>
        <w:pStyle w:val="Sansinterligne"/>
        <w:rPr>
          <w:rFonts w:ascii="Arial" w:hAnsi="Arial" w:cs="Arial"/>
          <w:i/>
          <w:color w:val="767171" w:themeColor="background2" w:themeShade="80"/>
          <w:sz w:val="24"/>
          <w:szCs w:val="24"/>
        </w:rPr>
      </w:pPr>
    </w:p>
    <w:p w:rsidR="00D54E6A" w:rsidRDefault="00576CC3" w:rsidP="00576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i/>
          <w:sz w:val="28"/>
          <w:szCs w:val="28"/>
        </w:rPr>
      </w:pPr>
      <w:r w:rsidRPr="0011362C">
        <w:rPr>
          <w:rFonts w:ascii="Arial" w:hAnsi="Arial" w:cs="Arial"/>
          <w:b/>
          <w:i/>
          <w:sz w:val="28"/>
          <w:szCs w:val="28"/>
        </w:rPr>
        <w:t>Un DTC est affiché au tableau de bord, il s’agit du code U114188</w:t>
      </w:r>
    </w:p>
    <w:p w:rsidR="00576CC3" w:rsidRDefault="00576CC3" w:rsidP="00576CC3">
      <w:pPr>
        <w:spacing w:after="0"/>
        <w:rPr>
          <w:rFonts w:ascii="Arial" w:hAnsi="Arial" w:cs="Arial"/>
          <w:i/>
          <w:sz w:val="24"/>
          <w:szCs w:val="24"/>
        </w:rPr>
      </w:pPr>
    </w:p>
    <w:p w:rsidR="00B77495" w:rsidRPr="00576CC3" w:rsidRDefault="00B77495" w:rsidP="00576CC3">
      <w:pPr>
        <w:spacing w:after="0"/>
        <w:rPr>
          <w:rFonts w:ascii="Arial" w:hAnsi="Arial" w:cs="Arial"/>
          <w:i/>
          <w:sz w:val="24"/>
          <w:szCs w:val="24"/>
        </w:rPr>
      </w:pPr>
    </w:p>
    <w:p w:rsidR="00576CC3" w:rsidRPr="00D35F06" w:rsidRDefault="003A3EDB" w:rsidP="003502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243416">
        <w:rPr>
          <w:rFonts w:ascii="Arial" w:hAnsi="Arial" w:cs="Arial"/>
          <w:b/>
          <w:sz w:val="24"/>
          <w:szCs w:val="24"/>
          <w:lang w:eastAsia="fr-FR"/>
        </w:rPr>
        <w:t>Q</w:t>
      </w:r>
      <w:r>
        <w:rPr>
          <w:rFonts w:ascii="Arial" w:hAnsi="Arial" w:cs="Arial"/>
          <w:b/>
          <w:sz w:val="24"/>
          <w:szCs w:val="24"/>
          <w:lang w:eastAsia="fr-FR"/>
        </w:rPr>
        <w:t>uestion n°</w:t>
      </w:r>
      <w:r w:rsidR="00115A67">
        <w:rPr>
          <w:rFonts w:ascii="Arial" w:eastAsia="Times New Roman" w:hAnsi="Arial" w:cs="Arial"/>
          <w:b/>
          <w:sz w:val="24"/>
          <w:szCs w:val="24"/>
          <w:lang w:eastAsia="fr-FR"/>
        </w:rPr>
        <w:t>25</w:t>
      </w:r>
      <w:r w:rsidR="00576CC3" w:rsidRPr="00D35F06">
        <w:rPr>
          <w:rFonts w:ascii="Arial" w:eastAsia="Times New Roman" w:hAnsi="Arial" w:cs="Arial"/>
          <w:b/>
          <w:sz w:val="24"/>
          <w:szCs w:val="24"/>
          <w:lang w:eastAsia="fr-FR"/>
        </w:rPr>
        <w:t> :</w:t>
      </w:r>
      <w:r w:rsidR="00576CC3" w:rsidRPr="00D35F06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5965FE">
        <w:rPr>
          <w:rFonts w:ascii="Arial" w:eastAsia="Times New Roman" w:hAnsi="Arial" w:cs="Arial"/>
          <w:sz w:val="24"/>
          <w:szCs w:val="24"/>
          <w:lang w:eastAsia="fr-FR"/>
        </w:rPr>
        <w:t>Q</w:t>
      </w:r>
      <w:r w:rsidR="00990D95">
        <w:rPr>
          <w:rFonts w:ascii="Arial" w:eastAsia="Times New Roman" w:hAnsi="Arial" w:cs="Arial"/>
          <w:sz w:val="24"/>
          <w:szCs w:val="24"/>
          <w:lang w:eastAsia="fr-FR"/>
        </w:rPr>
        <w:t>uelle est</w:t>
      </w:r>
      <w:r w:rsidR="00576CC3" w:rsidRPr="00D35F06">
        <w:rPr>
          <w:rFonts w:ascii="Arial" w:eastAsia="Times New Roman" w:hAnsi="Arial" w:cs="Arial"/>
          <w:sz w:val="24"/>
          <w:szCs w:val="24"/>
          <w:lang w:eastAsia="fr-FR"/>
        </w:rPr>
        <w:t xml:space="preserve"> la signification d</w:t>
      </w:r>
      <w:r w:rsidR="00DC1BE4" w:rsidRPr="00D35F06">
        <w:rPr>
          <w:rFonts w:ascii="Arial" w:eastAsia="Times New Roman" w:hAnsi="Arial" w:cs="Arial"/>
          <w:sz w:val="24"/>
          <w:szCs w:val="24"/>
          <w:lang w:eastAsia="fr-FR"/>
        </w:rPr>
        <w:t>u</w:t>
      </w:r>
      <w:r w:rsidR="00576CC3" w:rsidRPr="00D35F06">
        <w:rPr>
          <w:rFonts w:ascii="Arial" w:eastAsia="Times New Roman" w:hAnsi="Arial" w:cs="Arial"/>
          <w:sz w:val="24"/>
          <w:szCs w:val="24"/>
          <w:lang w:eastAsia="fr-FR"/>
        </w:rPr>
        <w:t xml:space="preserve"> code</w:t>
      </w:r>
      <w:r w:rsidR="00DC1BE4" w:rsidRPr="00D35F06">
        <w:rPr>
          <w:rFonts w:ascii="Arial" w:eastAsia="Times New Roman" w:hAnsi="Arial" w:cs="Arial"/>
          <w:sz w:val="24"/>
          <w:szCs w:val="24"/>
          <w:lang w:eastAsia="fr-FR"/>
        </w:rPr>
        <w:t xml:space="preserve"> U114188</w:t>
      </w:r>
      <w:r w:rsidR="00D2751D" w:rsidRPr="00D35F06">
        <w:rPr>
          <w:rFonts w:ascii="Arial" w:eastAsia="Times New Roman" w:hAnsi="Arial" w:cs="Arial"/>
          <w:sz w:val="24"/>
          <w:szCs w:val="24"/>
          <w:lang w:eastAsia="fr-FR"/>
        </w:rPr>
        <w:t>, ainsi que le nom du calculateur concerné</w:t>
      </w:r>
      <w:r w:rsidR="00990D95">
        <w:rPr>
          <w:rFonts w:ascii="Arial" w:eastAsia="Times New Roman" w:hAnsi="Arial" w:cs="Arial"/>
          <w:sz w:val="24"/>
          <w:szCs w:val="24"/>
          <w:lang w:eastAsia="fr-FR"/>
        </w:rPr>
        <w:t> ?</w:t>
      </w:r>
      <w:r w:rsidR="00516EE3">
        <w:rPr>
          <w:rFonts w:ascii="Arial" w:eastAsia="Times New Roman" w:hAnsi="Arial" w:cs="Arial"/>
          <w:sz w:val="24"/>
          <w:szCs w:val="24"/>
          <w:lang w:eastAsia="fr-FR"/>
        </w:rPr>
        <w:t xml:space="preserve"> (</w:t>
      </w:r>
      <w:proofErr w:type="gramStart"/>
      <w:r w:rsidR="00516EE3">
        <w:rPr>
          <w:rFonts w:ascii="Arial" w:eastAsia="Times New Roman" w:hAnsi="Arial" w:cs="Arial"/>
          <w:sz w:val="24"/>
          <w:szCs w:val="24"/>
          <w:lang w:eastAsia="fr-FR"/>
        </w:rPr>
        <w:t>utiliser</w:t>
      </w:r>
      <w:proofErr w:type="gramEnd"/>
      <w:r w:rsidR="00516EE3">
        <w:rPr>
          <w:rFonts w:ascii="Arial" w:eastAsia="Times New Roman" w:hAnsi="Arial" w:cs="Arial"/>
          <w:sz w:val="24"/>
          <w:szCs w:val="24"/>
          <w:lang w:eastAsia="fr-FR"/>
        </w:rPr>
        <w:t xml:space="preserve"> le tableau des codes défaut du document technique)</w:t>
      </w:r>
      <w:r w:rsidR="005230E4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:rsidR="00D2751D" w:rsidRPr="00D35F06" w:rsidRDefault="00D2751D" w:rsidP="00D2751D">
      <w:pPr>
        <w:pStyle w:val="Sansinterligne"/>
        <w:jc w:val="right"/>
        <w:rPr>
          <w:rFonts w:ascii="Arial" w:hAnsi="Arial" w:cs="Arial"/>
          <w:i/>
          <w:color w:val="767171" w:themeColor="background2" w:themeShade="80"/>
          <w:sz w:val="24"/>
          <w:szCs w:val="24"/>
        </w:rPr>
      </w:pPr>
      <w:r w:rsidRPr="00D35F06">
        <w:rPr>
          <w:rFonts w:ascii="Arial" w:hAnsi="Arial" w:cs="Arial"/>
          <w:i/>
          <w:color w:val="767171" w:themeColor="background2" w:themeShade="80"/>
          <w:sz w:val="24"/>
          <w:szCs w:val="24"/>
        </w:rPr>
        <w:t>Répondre sur copie d’examen</w:t>
      </w:r>
    </w:p>
    <w:p w:rsidR="00576CC3" w:rsidRPr="00D35F06" w:rsidRDefault="00576CC3" w:rsidP="00576CC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BE4" w:rsidRPr="00D35F06" w:rsidRDefault="003A3EDB" w:rsidP="003502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243416">
        <w:rPr>
          <w:rFonts w:ascii="Arial" w:hAnsi="Arial" w:cs="Arial"/>
          <w:b/>
          <w:sz w:val="24"/>
          <w:szCs w:val="24"/>
          <w:lang w:eastAsia="fr-FR"/>
        </w:rPr>
        <w:t>Q</w:t>
      </w:r>
      <w:r>
        <w:rPr>
          <w:rFonts w:ascii="Arial" w:hAnsi="Arial" w:cs="Arial"/>
          <w:b/>
          <w:sz w:val="24"/>
          <w:szCs w:val="24"/>
          <w:lang w:eastAsia="fr-FR"/>
        </w:rPr>
        <w:t>uestion n°</w:t>
      </w:r>
      <w:r w:rsidR="00115A67">
        <w:rPr>
          <w:rFonts w:ascii="Arial" w:eastAsia="Times New Roman" w:hAnsi="Arial" w:cs="Arial"/>
          <w:b/>
          <w:sz w:val="24"/>
          <w:szCs w:val="24"/>
          <w:lang w:eastAsia="fr-FR"/>
        </w:rPr>
        <w:t>26</w:t>
      </w:r>
      <w:bookmarkStart w:id="0" w:name="_GoBack"/>
      <w:bookmarkEnd w:id="0"/>
      <w:r w:rsidR="00DC1BE4" w:rsidRPr="00D35F06">
        <w:rPr>
          <w:rFonts w:ascii="Arial" w:eastAsia="Times New Roman" w:hAnsi="Arial" w:cs="Arial"/>
          <w:b/>
          <w:sz w:val="24"/>
          <w:szCs w:val="24"/>
          <w:lang w:eastAsia="fr-FR"/>
        </w:rPr>
        <w:t> :</w:t>
      </w:r>
      <w:r w:rsidR="00DC1BE4" w:rsidRPr="00D35F06">
        <w:rPr>
          <w:rFonts w:ascii="Arial" w:eastAsia="Times New Roman" w:hAnsi="Arial" w:cs="Arial"/>
          <w:sz w:val="24"/>
          <w:szCs w:val="24"/>
          <w:lang w:eastAsia="fr-FR"/>
        </w:rPr>
        <w:t xml:space="preserve"> Quel</w:t>
      </w:r>
      <w:r w:rsidR="00A9237F">
        <w:rPr>
          <w:rFonts w:ascii="Arial" w:eastAsia="Times New Roman" w:hAnsi="Arial" w:cs="Arial"/>
          <w:sz w:val="24"/>
          <w:szCs w:val="24"/>
          <w:lang w:eastAsia="fr-FR"/>
        </w:rPr>
        <w:t>le</w:t>
      </w:r>
      <w:r w:rsidR="00DC1BE4" w:rsidRPr="00D35F06">
        <w:rPr>
          <w:rFonts w:ascii="Arial" w:eastAsia="Times New Roman" w:hAnsi="Arial" w:cs="Arial"/>
          <w:sz w:val="24"/>
          <w:szCs w:val="24"/>
          <w:lang w:eastAsia="fr-FR"/>
        </w:rPr>
        <w:t xml:space="preserve">s sont les erreurs possibles concernant ce défaut </w:t>
      </w:r>
      <w:r w:rsidR="007F16D5" w:rsidRPr="00D35F06">
        <w:rPr>
          <w:rFonts w:ascii="Arial" w:eastAsia="Times New Roman" w:hAnsi="Arial" w:cs="Arial"/>
          <w:sz w:val="24"/>
          <w:szCs w:val="24"/>
          <w:lang w:eastAsia="fr-FR"/>
        </w:rPr>
        <w:t>et quelle est la proposition</w:t>
      </w:r>
      <w:r w:rsidR="00F65804">
        <w:rPr>
          <w:rFonts w:ascii="Arial" w:eastAsia="Times New Roman" w:hAnsi="Arial" w:cs="Arial"/>
          <w:sz w:val="24"/>
          <w:szCs w:val="24"/>
          <w:lang w:eastAsia="fr-FR"/>
        </w:rPr>
        <w:t xml:space="preserve"> d’action</w:t>
      </w:r>
      <w:r w:rsidR="00DC1BE4" w:rsidRPr="00D35F06">
        <w:rPr>
          <w:rFonts w:ascii="Arial" w:eastAsia="Times New Roman" w:hAnsi="Arial" w:cs="Arial"/>
          <w:sz w:val="24"/>
          <w:szCs w:val="24"/>
          <w:lang w:eastAsia="fr-FR"/>
        </w:rPr>
        <w:t xml:space="preserve"> du constructe</w:t>
      </w:r>
      <w:r w:rsidR="004C3660">
        <w:rPr>
          <w:rFonts w:ascii="Arial" w:eastAsia="Times New Roman" w:hAnsi="Arial" w:cs="Arial"/>
          <w:sz w:val="24"/>
          <w:szCs w:val="24"/>
          <w:lang w:eastAsia="fr-FR"/>
        </w:rPr>
        <w:t>ur afin de résoudre le problème ?</w:t>
      </w:r>
      <w:r w:rsidR="00AC492F" w:rsidRPr="00AC492F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AC492F">
        <w:rPr>
          <w:rFonts w:ascii="Arial" w:eastAsia="Times New Roman" w:hAnsi="Arial" w:cs="Arial"/>
          <w:sz w:val="24"/>
          <w:szCs w:val="24"/>
          <w:lang w:eastAsia="fr-FR"/>
        </w:rPr>
        <w:t>(</w:t>
      </w:r>
      <w:proofErr w:type="gramStart"/>
      <w:r w:rsidR="00AC492F">
        <w:rPr>
          <w:rFonts w:ascii="Arial" w:eastAsia="Times New Roman" w:hAnsi="Arial" w:cs="Arial"/>
          <w:sz w:val="24"/>
          <w:szCs w:val="24"/>
          <w:lang w:eastAsia="fr-FR"/>
        </w:rPr>
        <w:t>utiliser</w:t>
      </w:r>
      <w:proofErr w:type="gramEnd"/>
      <w:r w:rsidR="00AC492F">
        <w:rPr>
          <w:rFonts w:ascii="Arial" w:eastAsia="Times New Roman" w:hAnsi="Arial" w:cs="Arial"/>
          <w:sz w:val="24"/>
          <w:szCs w:val="24"/>
          <w:lang w:eastAsia="fr-FR"/>
        </w:rPr>
        <w:t xml:space="preserve"> le tableau des codes défaut du document technique)</w:t>
      </w:r>
      <w:r w:rsidR="007F6D06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:rsidR="00DC1BE4" w:rsidRPr="00D35F06" w:rsidRDefault="00DC1BE4" w:rsidP="00DC1BE4">
      <w:pPr>
        <w:pStyle w:val="Sansinterligne"/>
        <w:jc w:val="right"/>
        <w:rPr>
          <w:rFonts w:ascii="Arial" w:hAnsi="Arial" w:cs="Arial"/>
          <w:i/>
          <w:color w:val="767171" w:themeColor="background2" w:themeShade="80"/>
          <w:sz w:val="24"/>
          <w:szCs w:val="24"/>
        </w:rPr>
      </w:pPr>
      <w:r w:rsidRPr="00D35F06">
        <w:rPr>
          <w:rFonts w:ascii="Arial" w:hAnsi="Arial" w:cs="Arial"/>
          <w:i/>
          <w:color w:val="767171" w:themeColor="background2" w:themeShade="80"/>
          <w:sz w:val="24"/>
          <w:szCs w:val="24"/>
        </w:rPr>
        <w:t>Répondre sur copie d’examen</w:t>
      </w:r>
    </w:p>
    <w:p w:rsidR="00DC1BE4" w:rsidRDefault="00DC1BE4" w:rsidP="00DC1BE4">
      <w:pPr>
        <w:pStyle w:val="Sansinterligne"/>
        <w:rPr>
          <w:rFonts w:ascii="Arial" w:hAnsi="Arial" w:cs="Arial"/>
          <w:i/>
          <w:color w:val="767171" w:themeColor="background2" w:themeShade="80"/>
          <w:sz w:val="24"/>
          <w:szCs w:val="24"/>
        </w:rPr>
      </w:pPr>
    </w:p>
    <w:p w:rsidR="00966107" w:rsidRDefault="00966107" w:rsidP="00DC1BE4">
      <w:pPr>
        <w:pStyle w:val="Sansinterligne"/>
        <w:rPr>
          <w:rFonts w:ascii="Arial" w:hAnsi="Arial" w:cs="Arial"/>
          <w:i/>
          <w:color w:val="767171" w:themeColor="background2" w:themeShade="80"/>
          <w:sz w:val="24"/>
          <w:szCs w:val="24"/>
        </w:rPr>
      </w:pPr>
    </w:p>
    <w:p w:rsidR="00966107" w:rsidRDefault="00966107" w:rsidP="00DC1BE4">
      <w:pPr>
        <w:pStyle w:val="Sansinterligne"/>
        <w:rPr>
          <w:rFonts w:ascii="Arial" w:hAnsi="Arial" w:cs="Arial"/>
          <w:i/>
          <w:color w:val="767171" w:themeColor="background2" w:themeShade="80"/>
          <w:sz w:val="24"/>
          <w:szCs w:val="24"/>
        </w:rPr>
      </w:pPr>
    </w:p>
    <w:p w:rsidR="00966107" w:rsidRDefault="00966107" w:rsidP="00DC1BE4">
      <w:pPr>
        <w:pStyle w:val="Sansinterligne"/>
        <w:rPr>
          <w:rFonts w:ascii="Arial" w:hAnsi="Arial" w:cs="Arial"/>
          <w:i/>
          <w:color w:val="767171" w:themeColor="background2" w:themeShade="80"/>
          <w:sz w:val="24"/>
          <w:szCs w:val="24"/>
        </w:rPr>
      </w:pPr>
    </w:p>
    <w:p w:rsidR="00D50D4D" w:rsidRDefault="00D50D4D" w:rsidP="00DC1BE4">
      <w:pPr>
        <w:pStyle w:val="Sansinterligne"/>
        <w:rPr>
          <w:rFonts w:ascii="Arial" w:hAnsi="Arial" w:cs="Arial"/>
          <w:i/>
          <w:color w:val="767171" w:themeColor="background2" w:themeShade="80"/>
          <w:sz w:val="16"/>
          <w:szCs w:val="16"/>
        </w:rPr>
      </w:pPr>
    </w:p>
    <w:p w:rsidR="00D03AA0" w:rsidRDefault="00D03AA0" w:rsidP="00DC1BE4">
      <w:pPr>
        <w:pStyle w:val="Sansinterligne"/>
        <w:rPr>
          <w:rFonts w:ascii="Arial" w:hAnsi="Arial" w:cs="Arial"/>
          <w:i/>
          <w:color w:val="767171" w:themeColor="background2" w:themeShade="80"/>
          <w:sz w:val="16"/>
          <w:szCs w:val="16"/>
        </w:rPr>
      </w:pPr>
    </w:p>
    <w:p w:rsidR="00DC1BE4" w:rsidRPr="004A06F9" w:rsidRDefault="00DC1BE4" w:rsidP="00D50D4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ind w:left="0" w:right="-1"/>
        <w:jc w:val="center"/>
        <w:rPr>
          <w:rFonts w:ascii="Arial" w:hAnsi="Arial" w:cs="Arial"/>
          <w:color w:val="FFFFFF" w:themeColor="background1"/>
          <w:sz w:val="24"/>
          <w:szCs w:val="24"/>
        </w:rPr>
      </w:pPr>
      <w:r w:rsidRPr="004A06F9">
        <w:rPr>
          <w:rFonts w:ascii="Arial" w:hAnsi="Arial" w:cs="Arial"/>
          <w:b/>
          <w:color w:val="FFFFFF" w:themeColor="background1"/>
          <w:sz w:val="28"/>
          <w:szCs w:val="28"/>
        </w:rPr>
        <w:t xml:space="preserve">PARTIE </w:t>
      </w:r>
      <w:r>
        <w:rPr>
          <w:rFonts w:ascii="Arial" w:hAnsi="Arial" w:cs="Arial"/>
          <w:b/>
          <w:color w:val="FFFFFF" w:themeColor="background1"/>
          <w:sz w:val="28"/>
          <w:szCs w:val="28"/>
        </w:rPr>
        <w:t>4</w:t>
      </w:r>
      <w:r w:rsidRPr="004A06F9">
        <w:rPr>
          <w:rFonts w:ascii="Arial" w:hAnsi="Arial" w:cs="Arial"/>
          <w:b/>
          <w:color w:val="FFFFFF" w:themeColor="background1"/>
          <w:sz w:val="28"/>
          <w:szCs w:val="28"/>
        </w:rPr>
        <w:t xml:space="preserve">: </w:t>
      </w:r>
      <w:r>
        <w:rPr>
          <w:rFonts w:ascii="Arial" w:hAnsi="Arial" w:cs="Arial"/>
          <w:b/>
          <w:color w:val="FFFFFF" w:themeColor="background1"/>
          <w:sz w:val="28"/>
          <w:szCs w:val="28"/>
        </w:rPr>
        <w:t>PR</w:t>
      </w:r>
      <w:r w:rsidR="00D2751D">
        <w:rPr>
          <w:rFonts w:ascii="Arial" w:hAnsi="Arial" w:cs="Arial"/>
          <w:b/>
          <w:color w:val="FFFFFF" w:themeColor="background1"/>
          <w:sz w:val="28"/>
          <w:szCs w:val="28"/>
        </w:rPr>
        <w:t>É</w:t>
      </w:r>
      <w:r>
        <w:rPr>
          <w:rFonts w:ascii="Arial" w:hAnsi="Arial" w:cs="Arial"/>
          <w:b/>
          <w:color w:val="FFFFFF" w:themeColor="background1"/>
          <w:sz w:val="28"/>
          <w:szCs w:val="28"/>
        </w:rPr>
        <w:t>PARER LA MAINTENANCE CORRECTIVE</w:t>
      </w:r>
    </w:p>
    <w:p w:rsidR="00576CC3" w:rsidRPr="00D35F06" w:rsidRDefault="00576CC3" w:rsidP="00576CC3">
      <w:pPr>
        <w:spacing w:after="0"/>
        <w:rPr>
          <w:rFonts w:ascii="Arial" w:hAnsi="Arial" w:cs="Arial"/>
          <w:sz w:val="24"/>
          <w:szCs w:val="24"/>
        </w:rPr>
      </w:pPr>
    </w:p>
    <w:p w:rsidR="00DC1BE4" w:rsidRPr="00D35F06" w:rsidRDefault="003A3EDB" w:rsidP="00350200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fr-FR"/>
        </w:rPr>
      </w:pPr>
      <w:r w:rsidRPr="00243416">
        <w:rPr>
          <w:rFonts w:ascii="Arial" w:hAnsi="Arial" w:cs="Arial"/>
          <w:b/>
          <w:sz w:val="24"/>
          <w:szCs w:val="24"/>
          <w:lang w:eastAsia="fr-FR"/>
        </w:rPr>
        <w:t>Q</w:t>
      </w:r>
      <w:r>
        <w:rPr>
          <w:rFonts w:ascii="Arial" w:hAnsi="Arial" w:cs="Arial"/>
          <w:b/>
          <w:sz w:val="24"/>
          <w:szCs w:val="24"/>
          <w:lang w:eastAsia="fr-FR"/>
        </w:rPr>
        <w:t>uestion n°</w:t>
      </w:r>
      <w:r w:rsidR="00115A67">
        <w:rPr>
          <w:rFonts w:ascii="Arial" w:hAnsi="Arial" w:cs="Arial"/>
          <w:b/>
          <w:noProof/>
          <w:sz w:val="24"/>
          <w:szCs w:val="24"/>
          <w:lang w:eastAsia="fr-FR"/>
        </w:rPr>
        <w:t>27</w:t>
      </w:r>
      <w:r w:rsidR="00DC1BE4" w:rsidRPr="00D35F06">
        <w:rPr>
          <w:rFonts w:ascii="Arial" w:hAnsi="Arial" w:cs="Arial"/>
          <w:noProof/>
          <w:sz w:val="24"/>
          <w:szCs w:val="24"/>
          <w:lang w:eastAsia="fr-FR"/>
        </w:rPr>
        <w:t> : Trace</w:t>
      </w:r>
      <w:r w:rsidR="00D2751D" w:rsidRPr="00D35F06">
        <w:rPr>
          <w:rFonts w:ascii="Arial" w:hAnsi="Arial" w:cs="Arial"/>
          <w:noProof/>
          <w:sz w:val="24"/>
          <w:szCs w:val="24"/>
          <w:lang w:eastAsia="fr-FR"/>
        </w:rPr>
        <w:t>r</w:t>
      </w:r>
      <w:r w:rsidR="00DC1BE4" w:rsidRPr="00D35F06">
        <w:rPr>
          <w:rFonts w:ascii="Arial" w:hAnsi="Arial" w:cs="Arial"/>
          <w:noProof/>
          <w:sz w:val="24"/>
          <w:szCs w:val="24"/>
          <w:lang w:eastAsia="fr-FR"/>
        </w:rPr>
        <w:t xml:space="preserve"> en rouge sur la parti</w:t>
      </w:r>
      <w:r w:rsidR="00F65804">
        <w:rPr>
          <w:rFonts w:ascii="Arial" w:hAnsi="Arial" w:cs="Arial"/>
          <w:noProof/>
          <w:sz w:val="24"/>
          <w:szCs w:val="24"/>
          <w:lang w:eastAsia="fr-FR"/>
        </w:rPr>
        <w:t>e du schéma la ligne mise en cause dans le tableau des codes défauts</w:t>
      </w:r>
      <w:r w:rsidR="00DC1BE4" w:rsidRPr="00D35F06">
        <w:rPr>
          <w:rFonts w:ascii="Arial" w:hAnsi="Arial" w:cs="Arial"/>
          <w:noProof/>
          <w:sz w:val="24"/>
          <w:szCs w:val="24"/>
          <w:lang w:eastAsia="fr-FR"/>
        </w:rPr>
        <w:t>, donne</w:t>
      </w:r>
      <w:r w:rsidR="00D2751D" w:rsidRPr="00D35F06">
        <w:rPr>
          <w:rFonts w:ascii="Arial" w:hAnsi="Arial" w:cs="Arial"/>
          <w:noProof/>
          <w:sz w:val="24"/>
          <w:szCs w:val="24"/>
          <w:lang w:eastAsia="fr-FR"/>
        </w:rPr>
        <w:t>r</w:t>
      </w:r>
      <w:r w:rsidR="00DC1BE4" w:rsidRPr="00D35F06">
        <w:rPr>
          <w:rFonts w:ascii="Arial" w:hAnsi="Arial" w:cs="Arial"/>
          <w:noProof/>
          <w:sz w:val="24"/>
          <w:szCs w:val="24"/>
          <w:lang w:eastAsia="fr-FR"/>
        </w:rPr>
        <w:t xml:space="preserve"> le numéro du fil ainsi que le</w:t>
      </w:r>
      <w:r w:rsidR="00F65804">
        <w:rPr>
          <w:rFonts w:ascii="Arial" w:hAnsi="Arial" w:cs="Arial"/>
          <w:noProof/>
          <w:sz w:val="24"/>
          <w:szCs w:val="24"/>
          <w:lang w:eastAsia="fr-FR"/>
        </w:rPr>
        <w:t xml:space="preserve"> nom des deux</w:t>
      </w:r>
      <w:r w:rsidR="00E73E89">
        <w:rPr>
          <w:rFonts w:ascii="Arial" w:hAnsi="Arial" w:cs="Arial"/>
          <w:noProof/>
          <w:sz w:val="24"/>
          <w:szCs w:val="24"/>
          <w:lang w:eastAsia="fr-FR"/>
        </w:rPr>
        <w:t xml:space="preserve"> </w:t>
      </w:r>
      <w:r w:rsidR="00576827">
        <w:rPr>
          <w:rFonts w:ascii="Arial" w:hAnsi="Arial" w:cs="Arial"/>
          <w:noProof/>
          <w:sz w:val="24"/>
          <w:szCs w:val="24"/>
          <w:lang w:eastAsia="fr-FR"/>
        </w:rPr>
        <w:t>pins</w:t>
      </w:r>
      <w:r w:rsidR="00E73E89">
        <w:rPr>
          <w:rFonts w:ascii="Arial" w:hAnsi="Arial" w:cs="Arial"/>
          <w:noProof/>
          <w:sz w:val="24"/>
          <w:szCs w:val="24"/>
          <w:lang w:eastAsia="fr-FR"/>
        </w:rPr>
        <w:t xml:space="preserve"> </w:t>
      </w:r>
      <w:r w:rsidR="00A07F08">
        <w:rPr>
          <w:rFonts w:ascii="Arial" w:hAnsi="Arial" w:cs="Arial"/>
          <w:noProof/>
          <w:sz w:val="24"/>
          <w:szCs w:val="24"/>
          <w:lang w:eastAsia="fr-FR"/>
        </w:rPr>
        <w:t>pour contrôler la continuité.</w:t>
      </w:r>
      <w:r w:rsidR="00DC1BE4" w:rsidRPr="00D35F06">
        <w:rPr>
          <w:rFonts w:ascii="Arial" w:hAnsi="Arial" w:cs="Arial"/>
          <w:noProof/>
          <w:sz w:val="24"/>
          <w:szCs w:val="24"/>
          <w:lang w:eastAsia="fr-FR"/>
        </w:rPr>
        <w:t>(schéma complet dans le document technique)</w:t>
      </w:r>
      <w:r w:rsidR="00C92642" w:rsidRPr="00D35F06">
        <w:rPr>
          <w:rFonts w:ascii="Arial" w:hAnsi="Arial" w:cs="Arial"/>
          <w:noProof/>
          <w:sz w:val="24"/>
          <w:szCs w:val="24"/>
          <w:lang w:eastAsia="fr-FR"/>
        </w:rPr>
        <w:t>.</w:t>
      </w:r>
    </w:p>
    <w:p w:rsidR="00DC1BE4" w:rsidRPr="00D35F06" w:rsidRDefault="00966107" w:rsidP="00DC1BE4">
      <w:pPr>
        <w:pStyle w:val="Sansinterligne"/>
        <w:jc w:val="right"/>
        <w:rPr>
          <w:rFonts w:ascii="Arial" w:hAnsi="Arial" w:cs="Arial"/>
          <w:i/>
          <w:color w:val="767171" w:themeColor="background2" w:themeShade="80"/>
          <w:sz w:val="24"/>
          <w:szCs w:val="24"/>
        </w:rPr>
      </w:pPr>
      <w:r>
        <w:rPr>
          <w:rFonts w:ascii="Arial" w:hAnsi="Arial" w:cs="Arial"/>
          <w:i/>
          <w:color w:val="767171" w:themeColor="background2" w:themeShade="80"/>
          <w:sz w:val="24"/>
          <w:szCs w:val="24"/>
        </w:rPr>
        <w:t>Répondre sur DR</w:t>
      </w:r>
    </w:p>
    <w:p w:rsidR="00DC1BE4" w:rsidRPr="00D35F06" w:rsidRDefault="00DC1BE4" w:rsidP="00DC1BE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672EA" w:rsidRDefault="00B672EA" w:rsidP="00DC1BE4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DC1BE4" w:rsidRPr="00DC1BE4" w:rsidRDefault="00F65804" w:rsidP="000F5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noProof/>
          <w:sz w:val="28"/>
          <w:szCs w:val="28"/>
          <w:lang w:eastAsia="fr-FR"/>
        </w:rPr>
      </w:pPr>
      <w:r>
        <w:rPr>
          <w:rFonts w:ascii="Arial" w:hAnsi="Arial" w:cs="Arial"/>
          <w:b/>
          <w:noProof/>
          <w:sz w:val="28"/>
          <w:szCs w:val="28"/>
          <w:lang w:eastAsia="fr-FR"/>
        </w:rPr>
        <w:t>Identification du connecteur XC190  en vue de l’intervention</w:t>
      </w:r>
    </w:p>
    <w:p w:rsidR="00576CC3" w:rsidRDefault="00576CC3" w:rsidP="00576CC3">
      <w:pPr>
        <w:spacing w:after="0"/>
        <w:rPr>
          <w:rFonts w:ascii="Arial" w:hAnsi="Arial" w:cs="Arial"/>
          <w:b/>
          <w:sz w:val="24"/>
          <w:szCs w:val="24"/>
        </w:rPr>
      </w:pPr>
    </w:p>
    <w:p w:rsidR="00DC1BE4" w:rsidRPr="00D35F06" w:rsidRDefault="003A3EDB" w:rsidP="00F65804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  <w:r w:rsidRPr="00243416">
        <w:rPr>
          <w:rFonts w:ascii="Arial" w:hAnsi="Arial" w:cs="Arial"/>
          <w:b/>
          <w:sz w:val="24"/>
          <w:szCs w:val="24"/>
          <w:lang w:eastAsia="fr-FR"/>
        </w:rPr>
        <w:t>Q</w:t>
      </w:r>
      <w:r>
        <w:rPr>
          <w:rFonts w:ascii="Arial" w:hAnsi="Arial" w:cs="Arial"/>
          <w:b/>
          <w:sz w:val="24"/>
          <w:szCs w:val="24"/>
          <w:lang w:eastAsia="fr-FR"/>
        </w:rPr>
        <w:t>uestion n°</w:t>
      </w:r>
      <w:r w:rsidR="00115A67">
        <w:rPr>
          <w:rFonts w:ascii="Arial" w:hAnsi="Arial" w:cs="Arial"/>
          <w:b/>
          <w:noProof/>
          <w:sz w:val="24"/>
          <w:szCs w:val="24"/>
        </w:rPr>
        <w:t>28</w:t>
      </w:r>
      <w:r w:rsidR="00DC1BE4" w:rsidRPr="00D35F06">
        <w:rPr>
          <w:rFonts w:ascii="Arial" w:hAnsi="Arial" w:cs="Arial"/>
          <w:noProof/>
          <w:sz w:val="24"/>
          <w:szCs w:val="24"/>
        </w:rPr>
        <w:t> : Indique</w:t>
      </w:r>
      <w:r w:rsidR="00D50D4D" w:rsidRPr="00D35F06">
        <w:rPr>
          <w:rFonts w:ascii="Arial" w:hAnsi="Arial" w:cs="Arial"/>
          <w:noProof/>
          <w:sz w:val="24"/>
          <w:szCs w:val="24"/>
        </w:rPr>
        <w:t>r</w:t>
      </w:r>
      <w:r w:rsidR="00DC1BE4" w:rsidRPr="00D35F06">
        <w:rPr>
          <w:rFonts w:ascii="Arial" w:hAnsi="Arial" w:cs="Arial"/>
          <w:noProof/>
          <w:sz w:val="24"/>
          <w:szCs w:val="24"/>
        </w:rPr>
        <w:t xml:space="preserve"> par une flèche sur le tableau de bord, </w:t>
      </w:r>
      <w:r w:rsidR="00C52010">
        <w:rPr>
          <w:rFonts w:ascii="Arial" w:hAnsi="Arial" w:cs="Arial"/>
          <w:noProof/>
          <w:sz w:val="24"/>
          <w:szCs w:val="24"/>
        </w:rPr>
        <w:t xml:space="preserve">la zone </w:t>
      </w:r>
      <w:r w:rsidR="00C1655C">
        <w:rPr>
          <w:rFonts w:ascii="Arial" w:hAnsi="Arial" w:cs="Arial"/>
          <w:noProof/>
          <w:sz w:val="24"/>
          <w:szCs w:val="24"/>
        </w:rPr>
        <w:t>où</w:t>
      </w:r>
      <w:r w:rsidR="00DC1BE4" w:rsidRPr="00D35F06">
        <w:rPr>
          <w:rFonts w:ascii="Arial" w:hAnsi="Arial" w:cs="Arial"/>
          <w:noProof/>
          <w:sz w:val="24"/>
          <w:szCs w:val="24"/>
        </w:rPr>
        <w:t xml:space="preserve"> se situe le connecteur XC190.</w:t>
      </w:r>
    </w:p>
    <w:p w:rsidR="00DC1BE4" w:rsidRPr="00D35F06" w:rsidRDefault="00DC1BE4" w:rsidP="00DC1BE4">
      <w:pPr>
        <w:pStyle w:val="Sansinterligne"/>
        <w:jc w:val="right"/>
        <w:rPr>
          <w:rFonts w:ascii="Arial" w:hAnsi="Arial" w:cs="Arial"/>
          <w:i/>
          <w:color w:val="767171" w:themeColor="background2" w:themeShade="80"/>
          <w:sz w:val="24"/>
          <w:szCs w:val="24"/>
        </w:rPr>
      </w:pPr>
      <w:r w:rsidRPr="00D35F06">
        <w:rPr>
          <w:rFonts w:ascii="Arial" w:hAnsi="Arial" w:cs="Arial"/>
          <w:i/>
          <w:color w:val="767171" w:themeColor="background2" w:themeShade="80"/>
          <w:sz w:val="24"/>
          <w:szCs w:val="24"/>
        </w:rPr>
        <w:t>Répondre sur DR</w:t>
      </w:r>
    </w:p>
    <w:p w:rsidR="00DC1BE4" w:rsidRPr="00D35F06" w:rsidRDefault="00DC1BE4" w:rsidP="00DC1BE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BE4" w:rsidRPr="00D35F06" w:rsidRDefault="003A3EDB" w:rsidP="00E73E89">
      <w:pPr>
        <w:spacing w:after="0" w:line="240" w:lineRule="auto"/>
        <w:rPr>
          <w:rFonts w:ascii="Arial" w:hAnsi="Arial" w:cs="Arial"/>
          <w:noProof/>
          <w:sz w:val="24"/>
          <w:szCs w:val="24"/>
          <w:lang w:eastAsia="fr-FR"/>
        </w:rPr>
      </w:pPr>
      <w:r w:rsidRPr="00243416">
        <w:rPr>
          <w:rFonts w:ascii="Arial" w:hAnsi="Arial" w:cs="Arial"/>
          <w:b/>
          <w:sz w:val="24"/>
          <w:szCs w:val="24"/>
          <w:lang w:eastAsia="fr-FR"/>
        </w:rPr>
        <w:t>Q</w:t>
      </w:r>
      <w:r>
        <w:rPr>
          <w:rFonts w:ascii="Arial" w:hAnsi="Arial" w:cs="Arial"/>
          <w:b/>
          <w:sz w:val="24"/>
          <w:szCs w:val="24"/>
          <w:lang w:eastAsia="fr-FR"/>
        </w:rPr>
        <w:t>uestion n°</w:t>
      </w:r>
      <w:r w:rsidR="00115A67">
        <w:rPr>
          <w:rFonts w:ascii="Arial" w:hAnsi="Arial" w:cs="Arial"/>
          <w:b/>
          <w:noProof/>
          <w:sz w:val="24"/>
          <w:szCs w:val="24"/>
          <w:lang w:eastAsia="fr-FR"/>
        </w:rPr>
        <w:t>29</w:t>
      </w:r>
      <w:r w:rsidR="00DC1BE4" w:rsidRPr="00D35F06">
        <w:rPr>
          <w:rFonts w:ascii="Arial" w:hAnsi="Arial" w:cs="Arial"/>
          <w:b/>
          <w:noProof/>
          <w:sz w:val="24"/>
          <w:szCs w:val="24"/>
          <w:lang w:eastAsia="fr-FR"/>
        </w:rPr>
        <w:t xml:space="preserve"> : </w:t>
      </w:r>
      <w:r w:rsidR="00DC1BE4" w:rsidRPr="00D35F06">
        <w:rPr>
          <w:rFonts w:ascii="Arial" w:hAnsi="Arial" w:cs="Arial"/>
          <w:noProof/>
          <w:sz w:val="24"/>
          <w:szCs w:val="24"/>
          <w:lang w:eastAsia="fr-FR"/>
        </w:rPr>
        <w:t>Indiquer par une flèche, sur le schéma du connecteur XC190, le numéro du pin co</w:t>
      </w:r>
      <w:r w:rsidR="00F65804">
        <w:rPr>
          <w:rFonts w:ascii="Arial" w:hAnsi="Arial" w:cs="Arial"/>
          <w:noProof/>
          <w:sz w:val="24"/>
          <w:szCs w:val="24"/>
          <w:lang w:eastAsia="fr-FR"/>
        </w:rPr>
        <w:t>rrespondant à la ligne mise en cause dans le tableau des codes défauts</w:t>
      </w:r>
      <w:r w:rsidR="00DC1BE4" w:rsidRPr="00D35F06">
        <w:rPr>
          <w:rFonts w:ascii="Arial" w:hAnsi="Arial" w:cs="Arial"/>
          <w:noProof/>
          <w:sz w:val="24"/>
          <w:szCs w:val="24"/>
          <w:lang w:eastAsia="fr-FR"/>
        </w:rPr>
        <w:t>.</w:t>
      </w:r>
    </w:p>
    <w:p w:rsidR="00DC1BE4" w:rsidRPr="00D35F06" w:rsidRDefault="00966107" w:rsidP="00DC1BE4">
      <w:pPr>
        <w:pStyle w:val="Sansinterligne"/>
        <w:jc w:val="right"/>
        <w:rPr>
          <w:rFonts w:ascii="Arial" w:hAnsi="Arial" w:cs="Arial"/>
          <w:i/>
          <w:color w:val="767171" w:themeColor="background2" w:themeShade="80"/>
          <w:sz w:val="24"/>
          <w:szCs w:val="24"/>
        </w:rPr>
      </w:pPr>
      <w:r>
        <w:rPr>
          <w:rFonts w:ascii="Arial" w:hAnsi="Arial" w:cs="Arial"/>
          <w:i/>
          <w:color w:val="767171" w:themeColor="background2" w:themeShade="80"/>
          <w:sz w:val="24"/>
          <w:szCs w:val="24"/>
        </w:rPr>
        <w:t>Répondre sur DR</w:t>
      </w:r>
    </w:p>
    <w:p w:rsidR="00DC1BE4" w:rsidRPr="00D35F06" w:rsidRDefault="00DC1BE4" w:rsidP="00DC1BE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07218" w:rsidRPr="00D35F06" w:rsidRDefault="003A3EDB" w:rsidP="00F658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243416">
        <w:rPr>
          <w:rFonts w:ascii="Arial" w:hAnsi="Arial" w:cs="Arial"/>
          <w:b/>
          <w:sz w:val="24"/>
          <w:szCs w:val="24"/>
          <w:lang w:eastAsia="fr-FR"/>
        </w:rPr>
        <w:t>Q</w:t>
      </w:r>
      <w:r>
        <w:rPr>
          <w:rFonts w:ascii="Arial" w:hAnsi="Arial" w:cs="Arial"/>
          <w:b/>
          <w:sz w:val="24"/>
          <w:szCs w:val="24"/>
          <w:lang w:eastAsia="fr-FR"/>
        </w:rPr>
        <w:t>uestion n°</w:t>
      </w:r>
      <w:r w:rsidR="00115A67">
        <w:rPr>
          <w:rFonts w:ascii="Arial" w:eastAsia="Times New Roman" w:hAnsi="Arial" w:cs="Arial"/>
          <w:b/>
          <w:sz w:val="24"/>
          <w:szCs w:val="24"/>
          <w:lang w:eastAsia="fr-FR"/>
        </w:rPr>
        <w:t>30</w:t>
      </w:r>
      <w:r w:rsidR="00D2751D" w:rsidRPr="00D35F06">
        <w:rPr>
          <w:rFonts w:ascii="Arial" w:eastAsia="Times New Roman" w:hAnsi="Arial" w:cs="Arial"/>
          <w:sz w:val="24"/>
          <w:szCs w:val="24"/>
          <w:lang w:eastAsia="fr-FR"/>
        </w:rPr>
        <w:t xml:space="preserve"> : </w:t>
      </w:r>
      <w:r w:rsidR="00A07218" w:rsidRPr="00D35F06">
        <w:rPr>
          <w:rFonts w:ascii="Arial" w:eastAsia="Times New Roman" w:hAnsi="Arial" w:cs="Arial"/>
          <w:sz w:val="24"/>
          <w:szCs w:val="24"/>
          <w:lang w:eastAsia="fr-FR"/>
        </w:rPr>
        <w:t>Une attestation de capacité est-elle obligatoire</w:t>
      </w:r>
      <w:r w:rsidR="007F16D5" w:rsidRPr="00D35F06">
        <w:rPr>
          <w:rFonts w:ascii="Arial" w:eastAsia="Times New Roman" w:hAnsi="Arial" w:cs="Arial"/>
          <w:sz w:val="24"/>
          <w:szCs w:val="24"/>
          <w:lang w:eastAsia="fr-FR"/>
        </w:rPr>
        <w:t xml:space="preserve"> pour recharger une climatisation</w:t>
      </w:r>
      <w:r w:rsidR="00A07218" w:rsidRPr="00D35F06">
        <w:rPr>
          <w:rFonts w:ascii="Arial" w:eastAsia="Times New Roman" w:hAnsi="Arial" w:cs="Arial"/>
          <w:sz w:val="24"/>
          <w:szCs w:val="24"/>
          <w:lang w:eastAsia="fr-FR"/>
        </w:rPr>
        <w:t xml:space="preserve"> ? Si oui, quelle est la catégorie </w:t>
      </w:r>
      <w:r w:rsidR="007F16D5" w:rsidRPr="00D35F06">
        <w:rPr>
          <w:rFonts w:ascii="Arial" w:eastAsia="Times New Roman" w:hAnsi="Arial" w:cs="Arial"/>
          <w:sz w:val="24"/>
          <w:szCs w:val="24"/>
          <w:lang w:eastAsia="fr-FR"/>
        </w:rPr>
        <w:t xml:space="preserve">nécessaire pour intervenir sur </w:t>
      </w:r>
      <w:r w:rsidR="00A07218" w:rsidRPr="00D35F06">
        <w:rPr>
          <w:rFonts w:ascii="Arial" w:eastAsia="Times New Roman" w:hAnsi="Arial" w:cs="Arial"/>
          <w:sz w:val="24"/>
          <w:szCs w:val="24"/>
          <w:lang w:eastAsia="fr-FR"/>
        </w:rPr>
        <w:t>un véhicule ?</w:t>
      </w:r>
    </w:p>
    <w:p w:rsidR="00A07218" w:rsidRPr="00D35F06" w:rsidRDefault="00A07218" w:rsidP="00A07218">
      <w:pPr>
        <w:pStyle w:val="Sansinterligne"/>
        <w:jc w:val="right"/>
        <w:rPr>
          <w:rFonts w:ascii="Arial" w:hAnsi="Arial" w:cs="Arial"/>
          <w:i/>
          <w:color w:val="767171" w:themeColor="background2" w:themeShade="80"/>
          <w:sz w:val="24"/>
          <w:szCs w:val="24"/>
        </w:rPr>
      </w:pPr>
      <w:r w:rsidRPr="00D35F06">
        <w:rPr>
          <w:rFonts w:ascii="Arial" w:hAnsi="Arial" w:cs="Arial"/>
          <w:i/>
          <w:color w:val="767171" w:themeColor="background2" w:themeShade="80"/>
          <w:sz w:val="24"/>
          <w:szCs w:val="24"/>
        </w:rPr>
        <w:t>Répondre sur copie d’examen</w:t>
      </w:r>
    </w:p>
    <w:p w:rsidR="00A07218" w:rsidRPr="00D35F06" w:rsidRDefault="00A07218" w:rsidP="00A07218">
      <w:pPr>
        <w:pStyle w:val="Sansinterligne"/>
        <w:rPr>
          <w:rFonts w:ascii="Arial" w:hAnsi="Arial" w:cs="Arial"/>
          <w:i/>
          <w:color w:val="767171" w:themeColor="background2" w:themeShade="80"/>
          <w:sz w:val="24"/>
          <w:szCs w:val="24"/>
        </w:rPr>
      </w:pPr>
    </w:p>
    <w:p w:rsidR="00A07218" w:rsidRPr="00D35F06" w:rsidRDefault="003A3EDB" w:rsidP="00A072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243416">
        <w:rPr>
          <w:rFonts w:ascii="Arial" w:hAnsi="Arial" w:cs="Arial"/>
          <w:b/>
          <w:sz w:val="24"/>
          <w:szCs w:val="24"/>
          <w:lang w:eastAsia="fr-FR"/>
        </w:rPr>
        <w:t>Q</w:t>
      </w:r>
      <w:r>
        <w:rPr>
          <w:rFonts w:ascii="Arial" w:hAnsi="Arial" w:cs="Arial"/>
          <w:b/>
          <w:sz w:val="24"/>
          <w:szCs w:val="24"/>
          <w:lang w:eastAsia="fr-FR"/>
        </w:rPr>
        <w:t>uestion n°</w:t>
      </w:r>
      <w:r w:rsidR="00115A67">
        <w:rPr>
          <w:rFonts w:ascii="Arial" w:eastAsia="Times New Roman" w:hAnsi="Arial" w:cs="Arial"/>
          <w:b/>
          <w:sz w:val="24"/>
          <w:szCs w:val="24"/>
          <w:lang w:eastAsia="fr-FR"/>
        </w:rPr>
        <w:t>31</w:t>
      </w:r>
      <w:r w:rsidR="00A07218" w:rsidRPr="00D35F06">
        <w:rPr>
          <w:rFonts w:ascii="Arial" w:eastAsia="Times New Roman" w:hAnsi="Arial" w:cs="Arial"/>
          <w:b/>
          <w:sz w:val="24"/>
          <w:szCs w:val="24"/>
          <w:lang w:eastAsia="fr-FR"/>
        </w:rPr>
        <w:t> :</w:t>
      </w:r>
      <w:r w:rsidR="00D2751D" w:rsidRPr="00D35F06">
        <w:rPr>
          <w:rFonts w:ascii="Arial" w:eastAsia="Times New Roman" w:hAnsi="Arial" w:cs="Arial"/>
          <w:sz w:val="24"/>
          <w:szCs w:val="24"/>
          <w:lang w:eastAsia="fr-FR"/>
        </w:rPr>
        <w:t xml:space="preserve"> Quelle</w:t>
      </w:r>
      <w:r w:rsidR="00A07218" w:rsidRPr="00D35F06">
        <w:rPr>
          <w:rFonts w:ascii="Arial" w:eastAsia="Times New Roman" w:hAnsi="Arial" w:cs="Arial"/>
          <w:sz w:val="24"/>
          <w:szCs w:val="24"/>
          <w:lang w:eastAsia="fr-FR"/>
        </w:rPr>
        <w:t xml:space="preserve"> est la durée de validité de l’attestation ?</w:t>
      </w:r>
    </w:p>
    <w:p w:rsidR="00A07218" w:rsidRPr="00D35F06" w:rsidRDefault="00A07218" w:rsidP="00A07218">
      <w:pPr>
        <w:pStyle w:val="Sansinterligne"/>
        <w:jc w:val="right"/>
        <w:rPr>
          <w:rFonts w:ascii="Arial" w:hAnsi="Arial" w:cs="Arial"/>
          <w:i/>
          <w:color w:val="767171" w:themeColor="background2" w:themeShade="80"/>
          <w:sz w:val="24"/>
          <w:szCs w:val="24"/>
        </w:rPr>
      </w:pPr>
      <w:r w:rsidRPr="00D35F06">
        <w:rPr>
          <w:rFonts w:ascii="Arial" w:hAnsi="Arial" w:cs="Arial"/>
          <w:i/>
          <w:color w:val="767171" w:themeColor="background2" w:themeShade="80"/>
          <w:sz w:val="24"/>
          <w:szCs w:val="24"/>
        </w:rPr>
        <w:t>Répondre sur copie d’examen</w:t>
      </w:r>
    </w:p>
    <w:p w:rsidR="00A07218" w:rsidRPr="00D35F06" w:rsidRDefault="00A07218" w:rsidP="00A07218">
      <w:pPr>
        <w:pStyle w:val="Sansinterligne"/>
        <w:rPr>
          <w:rFonts w:ascii="Arial" w:hAnsi="Arial" w:cs="Arial"/>
          <w:i/>
          <w:color w:val="767171" w:themeColor="background2" w:themeShade="80"/>
          <w:sz w:val="24"/>
          <w:szCs w:val="24"/>
        </w:rPr>
      </w:pPr>
    </w:p>
    <w:p w:rsidR="00D2751D" w:rsidRPr="00D35F06" w:rsidRDefault="003A3EDB" w:rsidP="00A0721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243416">
        <w:rPr>
          <w:rFonts w:ascii="Arial" w:hAnsi="Arial" w:cs="Arial"/>
          <w:b/>
          <w:sz w:val="24"/>
          <w:szCs w:val="24"/>
          <w:lang w:eastAsia="fr-FR"/>
        </w:rPr>
        <w:t>Q</w:t>
      </w:r>
      <w:r>
        <w:rPr>
          <w:rFonts w:ascii="Arial" w:hAnsi="Arial" w:cs="Arial"/>
          <w:b/>
          <w:sz w:val="24"/>
          <w:szCs w:val="24"/>
          <w:lang w:eastAsia="fr-FR"/>
        </w:rPr>
        <w:t>uestion n°</w:t>
      </w:r>
      <w:r w:rsidR="00115A67">
        <w:rPr>
          <w:rFonts w:ascii="Arial" w:eastAsia="Times New Roman" w:hAnsi="Arial" w:cs="Arial"/>
          <w:b/>
          <w:sz w:val="24"/>
          <w:szCs w:val="24"/>
          <w:lang w:eastAsia="fr-FR"/>
        </w:rPr>
        <w:t>32</w:t>
      </w:r>
      <w:r w:rsidR="00D2751D" w:rsidRPr="00D35F06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 : </w:t>
      </w:r>
      <w:r w:rsidR="00D2751D" w:rsidRPr="00D35F06">
        <w:rPr>
          <w:rFonts w:ascii="Arial" w:hAnsi="Arial" w:cs="Arial"/>
          <w:sz w:val="24"/>
          <w:szCs w:val="24"/>
        </w:rPr>
        <w:t>Quelles sont les contraintes liées à l’intervention sur la climatisation ?</w:t>
      </w:r>
    </w:p>
    <w:p w:rsidR="00115670" w:rsidRPr="00D35F06" w:rsidRDefault="00115670" w:rsidP="00115670">
      <w:pPr>
        <w:pStyle w:val="Sansinterligne"/>
        <w:jc w:val="right"/>
        <w:rPr>
          <w:rFonts w:ascii="Arial" w:hAnsi="Arial" w:cs="Arial"/>
          <w:i/>
          <w:color w:val="767171" w:themeColor="background2" w:themeShade="80"/>
          <w:sz w:val="24"/>
          <w:szCs w:val="24"/>
        </w:rPr>
      </w:pPr>
      <w:r w:rsidRPr="00D35F06">
        <w:rPr>
          <w:rFonts w:ascii="Arial" w:hAnsi="Arial" w:cs="Arial"/>
          <w:i/>
          <w:color w:val="767171" w:themeColor="background2" w:themeShade="80"/>
          <w:sz w:val="24"/>
          <w:szCs w:val="24"/>
        </w:rPr>
        <w:t>Répondre sur copie d’examen</w:t>
      </w:r>
    </w:p>
    <w:p w:rsidR="00D2751D" w:rsidRPr="00D35F06" w:rsidRDefault="00D2751D" w:rsidP="00A0721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:rsidR="00A07218" w:rsidRPr="00D35F06" w:rsidRDefault="00A07218" w:rsidP="00D50D4D">
      <w:pPr>
        <w:spacing w:after="0"/>
        <w:rPr>
          <w:rFonts w:ascii="Arial" w:hAnsi="Arial" w:cs="Arial"/>
          <w:sz w:val="24"/>
          <w:szCs w:val="24"/>
        </w:rPr>
      </w:pPr>
    </w:p>
    <w:sectPr w:rsidR="00A07218" w:rsidRPr="00D35F06" w:rsidSect="00217552">
      <w:pgSz w:w="11906" w:h="16838"/>
      <w:pgMar w:top="567" w:right="991" w:bottom="1417" w:left="993" w:header="284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EE9" w:rsidRDefault="007D4EE9" w:rsidP="00DF2116">
      <w:pPr>
        <w:spacing w:after="0" w:line="240" w:lineRule="auto"/>
      </w:pPr>
      <w:r>
        <w:separator/>
      </w:r>
    </w:p>
  </w:endnote>
  <w:endnote w:type="continuationSeparator" w:id="0">
    <w:p w:rsidR="007D4EE9" w:rsidRDefault="007D4EE9" w:rsidP="00DF2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49"/>
      <w:gridCol w:w="2549"/>
      <w:gridCol w:w="1274"/>
      <w:gridCol w:w="1274"/>
      <w:gridCol w:w="636"/>
      <w:gridCol w:w="1912"/>
    </w:tblGrid>
    <w:tr w:rsidR="00E262D0" w:rsidRPr="004F5411" w:rsidTr="00AE2174">
      <w:trPr>
        <w:jc w:val="center"/>
      </w:trPr>
      <w:tc>
        <w:tcPr>
          <w:tcW w:w="3125" w:type="pct"/>
          <w:gridSpan w:val="3"/>
          <w:vAlign w:val="center"/>
        </w:tcPr>
        <w:p w:rsidR="00E262D0" w:rsidRPr="001534F4" w:rsidRDefault="00E262D0" w:rsidP="00C92642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eastAsia="SimSun" w:hAnsi="Arial" w:cs="Arial"/>
              <w:sz w:val="16"/>
              <w:szCs w:val="16"/>
              <w:lang w:eastAsia="zh-CN"/>
            </w:rPr>
          </w:pPr>
          <w:r w:rsidRPr="001534F4">
            <w:rPr>
              <w:rFonts w:ascii="Arial" w:eastAsia="SimSun" w:hAnsi="Arial" w:cs="Arial"/>
              <w:sz w:val="16"/>
              <w:szCs w:val="16"/>
              <w:lang w:eastAsia="zh-CN"/>
            </w:rPr>
            <w:t>Baccalauréat professionnel MAINTENANCE DES VÉHICULES</w:t>
          </w:r>
        </w:p>
      </w:tc>
      <w:tc>
        <w:tcPr>
          <w:tcW w:w="1875" w:type="pct"/>
          <w:gridSpan w:val="3"/>
          <w:vAlign w:val="center"/>
        </w:tcPr>
        <w:p w:rsidR="00E262D0" w:rsidRPr="001534F4" w:rsidRDefault="00E262D0" w:rsidP="00C92642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eastAsia="SimSun" w:hAnsi="Arial" w:cs="Arial"/>
              <w:sz w:val="16"/>
              <w:szCs w:val="16"/>
              <w:lang w:eastAsia="zh-CN"/>
            </w:rPr>
          </w:pPr>
          <w:r w:rsidRPr="001534F4">
            <w:rPr>
              <w:rFonts w:ascii="Arial" w:eastAsia="SimSun" w:hAnsi="Arial" w:cs="Arial"/>
              <w:sz w:val="16"/>
              <w:szCs w:val="16"/>
              <w:lang w:eastAsia="zh-CN"/>
            </w:rPr>
            <w:t>Option B : VTR</w:t>
          </w:r>
        </w:p>
      </w:tc>
    </w:tr>
    <w:tr w:rsidR="00E262D0" w:rsidRPr="004F5411" w:rsidTr="00AE2174">
      <w:trPr>
        <w:jc w:val="center"/>
      </w:trPr>
      <w:tc>
        <w:tcPr>
          <w:tcW w:w="3125" w:type="pct"/>
          <w:gridSpan w:val="3"/>
          <w:vAlign w:val="center"/>
        </w:tcPr>
        <w:p w:rsidR="00E262D0" w:rsidRPr="001534F4" w:rsidRDefault="00E262D0" w:rsidP="00C92642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eastAsia="SimSun" w:hAnsi="Arial" w:cs="Arial"/>
              <w:sz w:val="16"/>
              <w:szCs w:val="16"/>
              <w:lang w:eastAsia="zh-CN"/>
            </w:rPr>
          </w:pPr>
          <w:r w:rsidRPr="001534F4">
            <w:rPr>
              <w:rFonts w:ascii="Arial" w:eastAsia="SimSun" w:hAnsi="Arial" w:cs="Arial"/>
              <w:sz w:val="16"/>
              <w:szCs w:val="16"/>
              <w:lang w:eastAsia="zh-CN"/>
            </w:rPr>
            <w:t>E2 - Analyse préparatoire à une intervention</w:t>
          </w:r>
        </w:p>
      </w:tc>
      <w:tc>
        <w:tcPr>
          <w:tcW w:w="937" w:type="pct"/>
          <w:gridSpan w:val="2"/>
          <w:vAlign w:val="center"/>
        </w:tcPr>
        <w:p w:rsidR="00E262D0" w:rsidRPr="001534F4" w:rsidRDefault="00E262D0" w:rsidP="00C92642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eastAsia="SimSun" w:hAnsi="Arial" w:cs="Arial"/>
              <w:sz w:val="16"/>
              <w:szCs w:val="16"/>
              <w:lang w:eastAsia="zh-CN"/>
            </w:rPr>
          </w:pPr>
          <w:r w:rsidRPr="001534F4">
            <w:rPr>
              <w:rFonts w:ascii="Arial" w:eastAsia="SimSun" w:hAnsi="Arial" w:cs="Arial"/>
              <w:sz w:val="16"/>
              <w:szCs w:val="16"/>
              <w:lang w:eastAsia="zh-CN"/>
            </w:rPr>
            <w:t>Dossier Sujet</w:t>
          </w:r>
        </w:p>
      </w:tc>
      <w:tc>
        <w:tcPr>
          <w:tcW w:w="938" w:type="pct"/>
          <w:vAlign w:val="center"/>
        </w:tcPr>
        <w:p w:rsidR="00E262D0" w:rsidRPr="001534F4" w:rsidRDefault="00AE4663" w:rsidP="001977E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eastAsia="SimSun" w:hAnsi="Arial" w:cs="Arial"/>
              <w:sz w:val="16"/>
              <w:szCs w:val="16"/>
              <w:lang w:eastAsia="zh-CN"/>
            </w:rPr>
          </w:pPr>
          <w:r>
            <w:rPr>
              <w:rFonts w:ascii="Arial" w:eastAsia="SimSun" w:hAnsi="Arial" w:cs="Arial"/>
              <w:sz w:val="16"/>
              <w:szCs w:val="16"/>
              <w:lang w:eastAsia="zh-CN"/>
            </w:rPr>
            <w:t>Session 20</w:t>
          </w:r>
          <w:r w:rsidR="001977E5">
            <w:rPr>
              <w:rFonts w:ascii="Arial" w:eastAsia="SimSun" w:hAnsi="Arial" w:cs="Arial"/>
              <w:sz w:val="16"/>
              <w:szCs w:val="16"/>
              <w:lang w:eastAsia="zh-CN"/>
            </w:rPr>
            <w:t>24</w:t>
          </w:r>
        </w:p>
      </w:tc>
    </w:tr>
    <w:tr w:rsidR="00E262D0" w:rsidRPr="004F5411" w:rsidTr="00AE2174">
      <w:trPr>
        <w:jc w:val="center"/>
      </w:trPr>
      <w:tc>
        <w:tcPr>
          <w:tcW w:w="1250" w:type="pct"/>
          <w:vAlign w:val="center"/>
        </w:tcPr>
        <w:p w:rsidR="00E262D0" w:rsidRPr="001534F4" w:rsidRDefault="000B1B00" w:rsidP="001977E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eastAsia="SimSun" w:hAnsi="Arial" w:cs="Arial"/>
              <w:sz w:val="16"/>
              <w:szCs w:val="16"/>
              <w:lang w:eastAsia="zh-CN"/>
            </w:rPr>
          </w:pPr>
          <w:r>
            <w:rPr>
              <w:rFonts w:ascii="Arial" w:eastAsia="SimSun" w:hAnsi="Arial" w:cs="Arial"/>
              <w:sz w:val="16"/>
              <w:szCs w:val="16"/>
              <w:lang w:eastAsia="zh-CN"/>
            </w:rPr>
            <w:t>2</w:t>
          </w:r>
          <w:r w:rsidR="001977E5">
            <w:rPr>
              <w:rFonts w:ascii="Arial" w:eastAsia="SimSun" w:hAnsi="Arial" w:cs="Arial"/>
              <w:sz w:val="16"/>
              <w:szCs w:val="16"/>
              <w:lang w:eastAsia="zh-CN"/>
            </w:rPr>
            <w:t>4</w:t>
          </w:r>
          <w:r w:rsidR="00E262D0" w:rsidRPr="001534F4">
            <w:rPr>
              <w:rFonts w:ascii="Arial" w:eastAsia="SimSun" w:hAnsi="Arial" w:cs="Arial"/>
              <w:sz w:val="16"/>
              <w:szCs w:val="16"/>
              <w:lang w:eastAsia="zh-CN"/>
            </w:rPr>
            <w:t>06-MV VT T</w:t>
          </w:r>
          <w:r w:rsidR="00966107" w:rsidRPr="00966107">
            <w:rPr>
              <w:rFonts w:ascii="Arial" w:eastAsia="SimSun" w:hAnsi="Arial" w:cs="Arial"/>
              <w:b/>
              <w:sz w:val="16"/>
              <w:szCs w:val="16"/>
              <w:lang w:eastAsia="zh-CN"/>
            </w:rPr>
            <w:t xml:space="preserve"> </w:t>
          </w:r>
          <w:r w:rsidR="007F6D06" w:rsidRPr="007F6D06">
            <w:rPr>
              <w:rFonts w:ascii="Arial" w:eastAsia="SimSun" w:hAnsi="Arial" w:cs="Arial"/>
              <w:b/>
              <w:sz w:val="16"/>
              <w:szCs w:val="16"/>
              <w:lang w:eastAsia="zh-CN"/>
            </w:rPr>
            <w:t>1</w:t>
          </w:r>
        </w:p>
      </w:tc>
      <w:tc>
        <w:tcPr>
          <w:tcW w:w="1250" w:type="pct"/>
          <w:vAlign w:val="center"/>
        </w:tcPr>
        <w:p w:rsidR="00E262D0" w:rsidRPr="001534F4" w:rsidRDefault="00E262D0" w:rsidP="00C92642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eastAsia="SimSun" w:hAnsi="Arial" w:cs="Arial"/>
              <w:sz w:val="16"/>
              <w:szCs w:val="16"/>
              <w:lang w:eastAsia="zh-CN"/>
            </w:rPr>
          </w:pPr>
          <w:r w:rsidRPr="001534F4">
            <w:rPr>
              <w:rFonts w:ascii="Arial" w:eastAsia="SimSun" w:hAnsi="Arial" w:cs="Arial"/>
              <w:sz w:val="16"/>
              <w:szCs w:val="16"/>
              <w:lang w:eastAsia="zh-CN"/>
            </w:rPr>
            <w:t>Durée : 3 heures</w:t>
          </w:r>
        </w:p>
      </w:tc>
      <w:tc>
        <w:tcPr>
          <w:tcW w:w="1250" w:type="pct"/>
          <w:gridSpan w:val="2"/>
          <w:vAlign w:val="center"/>
        </w:tcPr>
        <w:p w:rsidR="00E262D0" w:rsidRPr="001534F4" w:rsidRDefault="00E262D0" w:rsidP="00C92642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eastAsia="SimSun" w:hAnsi="Arial" w:cs="Arial"/>
              <w:sz w:val="16"/>
              <w:szCs w:val="16"/>
              <w:lang w:eastAsia="zh-CN"/>
            </w:rPr>
          </w:pPr>
          <w:r w:rsidRPr="001534F4">
            <w:rPr>
              <w:rFonts w:ascii="Arial" w:eastAsia="SimSun" w:hAnsi="Arial" w:cs="Arial"/>
              <w:sz w:val="16"/>
              <w:szCs w:val="16"/>
              <w:lang w:eastAsia="zh-CN"/>
            </w:rPr>
            <w:t>Coefficient : 3</w:t>
          </w:r>
        </w:p>
      </w:tc>
      <w:tc>
        <w:tcPr>
          <w:tcW w:w="1250" w:type="pct"/>
          <w:gridSpan w:val="2"/>
          <w:vAlign w:val="center"/>
        </w:tcPr>
        <w:p w:rsidR="00E262D0" w:rsidRPr="001534F4" w:rsidRDefault="00E262D0" w:rsidP="00C92642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eastAsia="SimSun" w:hAnsi="Arial" w:cs="Arial"/>
              <w:sz w:val="16"/>
              <w:szCs w:val="16"/>
              <w:lang w:eastAsia="zh-CN"/>
            </w:rPr>
          </w:pPr>
          <w:r w:rsidRPr="001534F4">
            <w:rPr>
              <w:rFonts w:ascii="Arial" w:eastAsia="SimSun" w:hAnsi="Arial" w:cs="Arial"/>
              <w:sz w:val="16"/>
              <w:szCs w:val="16"/>
              <w:lang w:eastAsia="zh-CN"/>
            </w:rPr>
            <w:t xml:space="preserve">DS </w:t>
          </w:r>
          <w:r w:rsidR="00776CF9" w:rsidRPr="001534F4">
            <w:rPr>
              <w:rFonts w:ascii="Arial" w:eastAsia="SimSun" w:hAnsi="Arial" w:cs="Arial"/>
              <w:sz w:val="16"/>
              <w:szCs w:val="16"/>
              <w:lang w:eastAsia="zh-CN"/>
            </w:rPr>
            <w:fldChar w:fldCharType="begin"/>
          </w:r>
          <w:r w:rsidRPr="001534F4">
            <w:rPr>
              <w:rFonts w:ascii="Arial" w:eastAsia="SimSun" w:hAnsi="Arial" w:cs="Arial"/>
              <w:sz w:val="16"/>
              <w:szCs w:val="16"/>
              <w:lang w:eastAsia="zh-CN"/>
            </w:rPr>
            <w:instrText>PAGE  \* Arabic  \* MERGEFORMAT</w:instrText>
          </w:r>
          <w:r w:rsidR="00776CF9" w:rsidRPr="001534F4">
            <w:rPr>
              <w:rFonts w:ascii="Arial" w:eastAsia="SimSun" w:hAnsi="Arial" w:cs="Arial"/>
              <w:sz w:val="16"/>
              <w:szCs w:val="16"/>
              <w:lang w:eastAsia="zh-CN"/>
            </w:rPr>
            <w:fldChar w:fldCharType="separate"/>
          </w:r>
          <w:r w:rsidR="00537E72">
            <w:rPr>
              <w:rFonts w:ascii="Arial" w:eastAsia="SimSun" w:hAnsi="Arial" w:cs="Arial"/>
              <w:noProof/>
              <w:sz w:val="16"/>
              <w:szCs w:val="16"/>
              <w:lang w:eastAsia="zh-CN"/>
            </w:rPr>
            <w:t>6</w:t>
          </w:r>
          <w:r w:rsidR="00776CF9" w:rsidRPr="001534F4">
            <w:rPr>
              <w:rFonts w:ascii="Arial" w:eastAsia="SimSun" w:hAnsi="Arial" w:cs="Arial"/>
              <w:sz w:val="16"/>
              <w:szCs w:val="16"/>
              <w:lang w:eastAsia="zh-CN"/>
            </w:rPr>
            <w:fldChar w:fldCharType="end"/>
          </w:r>
          <w:r w:rsidRPr="001534F4">
            <w:rPr>
              <w:rFonts w:ascii="Arial" w:eastAsia="SimSun" w:hAnsi="Arial" w:cs="Arial"/>
              <w:sz w:val="16"/>
              <w:szCs w:val="16"/>
              <w:lang w:eastAsia="zh-CN"/>
            </w:rPr>
            <w:t>/</w:t>
          </w:r>
          <w:fldSimple w:instr="NUMPAGES  \* Arabic  \* MERGEFORMAT">
            <w:r w:rsidR="00537E72" w:rsidRPr="00537E72">
              <w:rPr>
                <w:rFonts w:ascii="Arial" w:eastAsia="SimSun" w:hAnsi="Arial" w:cs="Arial"/>
                <w:noProof/>
                <w:sz w:val="16"/>
                <w:szCs w:val="16"/>
                <w:lang w:eastAsia="zh-CN"/>
              </w:rPr>
              <w:t>6</w:t>
            </w:r>
          </w:fldSimple>
        </w:p>
      </w:tc>
    </w:tr>
  </w:tbl>
  <w:p w:rsidR="00E262D0" w:rsidRDefault="00E262D0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EE9" w:rsidRDefault="007D4EE9" w:rsidP="00DF2116">
      <w:pPr>
        <w:spacing w:after="0" w:line="240" w:lineRule="auto"/>
      </w:pPr>
      <w:r>
        <w:separator/>
      </w:r>
    </w:p>
  </w:footnote>
  <w:footnote w:type="continuationSeparator" w:id="0">
    <w:p w:rsidR="007D4EE9" w:rsidRDefault="007D4EE9" w:rsidP="00DF2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2D0" w:rsidRPr="0035385E" w:rsidRDefault="00E262D0" w:rsidP="00E262D0">
    <w:pPr>
      <w:pStyle w:val="En-tte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71785"/>
    <w:multiLevelType w:val="hybridMultilevel"/>
    <w:tmpl w:val="0E9486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745E6"/>
    <w:multiLevelType w:val="hybridMultilevel"/>
    <w:tmpl w:val="9D66C6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04CED"/>
    <w:multiLevelType w:val="hybridMultilevel"/>
    <w:tmpl w:val="CDC6BCE6"/>
    <w:lvl w:ilvl="0" w:tplc="040C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36B04602"/>
    <w:multiLevelType w:val="hybridMultilevel"/>
    <w:tmpl w:val="FAE014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B0D20"/>
    <w:multiLevelType w:val="hybridMultilevel"/>
    <w:tmpl w:val="557849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16"/>
    <w:rsid w:val="000273BF"/>
    <w:rsid w:val="000556A4"/>
    <w:rsid w:val="00073C9F"/>
    <w:rsid w:val="000A1220"/>
    <w:rsid w:val="000B1B00"/>
    <w:rsid w:val="000B32F8"/>
    <w:rsid w:val="000D7F6D"/>
    <w:rsid w:val="000F312C"/>
    <w:rsid w:val="000F5A14"/>
    <w:rsid w:val="00115670"/>
    <w:rsid w:val="00115A67"/>
    <w:rsid w:val="00130E6D"/>
    <w:rsid w:val="00151E4D"/>
    <w:rsid w:val="001534F4"/>
    <w:rsid w:val="00172CE8"/>
    <w:rsid w:val="001977E5"/>
    <w:rsid w:val="001A75C7"/>
    <w:rsid w:val="00203781"/>
    <w:rsid w:val="00217552"/>
    <w:rsid w:val="00243416"/>
    <w:rsid w:val="00243FA4"/>
    <w:rsid w:val="00254C33"/>
    <w:rsid w:val="002A5B1E"/>
    <w:rsid w:val="002B7B56"/>
    <w:rsid w:val="002C174D"/>
    <w:rsid w:val="002D1BFF"/>
    <w:rsid w:val="002D31DC"/>
    <w:rsid w:val="002E315A"/>
    <w:rsid w:val="002F2EBE"/>
    <w:rsid w:val="002F415A"/>
    <w:rsid w:val="003017C3"/>
    <w:rsid w:val="00306DC8"/>
    <w:rsid w:val="00350200"/>
    <w:rsid w:val="0035346D"/>
    <w:rsid w:val="00371A08"/>
    <w:rsid w:val="003748D3"/>
    <w:rsid w:val="0037685C"/>
    <w:rsid w:val="003942ED"/>
    <w:rsid w:val="003A3EDB"/>
    <w:rsid w:val="003E3DB4"/>
    <w:rsid w:val="003E49D0"/>
    <w:rsid w:val="003F2F77"/>
    <w:rsid w:val="003F4509"/>
    <w:rsid w:val="00404031"/>
    <w:rsid w:val="00414B44"/>
    <w:rsid w:val="00430CBA"/>
    <w:rsid w:val="00440659"/>
    <w:rsid w:val="004440FC"/>
    <w:rsid w:val="00474FA0"/>
    <w:rsid w:val="0048744B"/>
    <w:rsid w:val="004927F4"/>
    <w:rsid w:val="004A06F9"/>
    <w:rsid w:val="004B61BA"/>
    <w:rsid w:val="004C3660"/>
    <w:rsid w:val="004C5A54"/>
    <w:rsid w:val="004D0B8C"/>
    <w:rsid w:val="004F474F"/>
    <w:rsid w:val="00516EE3"/>
    <w:rsid w:val="005230E4"/>
    <w:rsid w:val="00537E72"/>
    <w:rsid w:val="00576827"/>
    <w:rsid w:val="00576CC3"/>
    <w:rsid w:val="005965FE"/>
    <w:rsid w:val="005C741F"/>
    <w:rsid w:val="005F1018"/>
    <w:rsid w:val="005F54A8"/>
    <w:rsid w:val="00640843"/>
    <w:rsid w:val="006B7FDE"/>
    <w:rsid w:val="006C0C96"/>
    <w:rsid w:val="006F42C4"/>
    <w:rsid w:val="00706FD0"/>
    <w:rsid w:val="007111DA"/>
    <w:rsid w:val="007346AC"/>
    <w:rsid w:val="007347C9"/>
    <w:rsid w:val="00776CF9"/>
    <w:rsid w:val="00794A66"/>
    <w:rsid w:val="007A47E6"/>
    <w:rsid w:val="007D4EE9"/>
    <w:rsid w:val="007E4091"/>
    <w:rsid w:val="007F0984"/>
    <w:rsid w:val="007F16D5"/>
    <w:rsid w:val="007F6D06"/>
    <w:rsid w:val="0084336F"/>
    <w:rsid w:val="00871219"/>
    <w:rsid w:val="00873B90"/>
    <w:rsid w:val="00883092"/>
    <w:rsid w:val="008D67A2"/>
    <w:rsid w:val="008E5FE9"/>
    <w:rsid w:val="00916432"/>
    <w:rsid w:val="00960FDF"/>
    <w:rsid w:val="00966107"/>
    <w:rsid w:val="00990D95"/>
    <w:rsid w:val="009C4FDE"/>
    <w:rsid w:val="009D6FEF"/>
    <w:rsid w:val="009E16ED"/>
    <w:rsid w:val="00A07218"/>
    <w:rsid w:val="00A07F08"/>
    <w:rsid w:val="00A540C3"/>
    <w:rsid w:val="00A7655B"/>
    <w:rsid w:val="00A76E07"/>
    <w:rsid w:val="00A9237F"/>
    <w:rsid w:val="00AB0F5A"/>
    <w:rsid w:val="00AB7A78"/>
    <w:rsid w:val="00AC492F"/>
    <w:rsid w:val="00AE2174"/>
    <w:rsid w:val="00AE4663"/>
    <w:rsid w:val="00B615E9"/>
    <w:rsid w:val="00B6467D"/>
    <w:rsid w:val="00B672EA"/>
    <w:rsid w:val="00B74706"/>
    <w:rsid w:val="00B77495"/>
    <w:rsid w:val="00BA0268"/>
    <w:rsid w:val="00BA65D0"/>
    <w:rsid w:val="00BC7B81"/>
    <w:rsid w:val="00C03BC0"/>
    <w:rsid w:val="00C1655C"/>
    <w:rsid w:val="00C52010"/>
    <w:rsid w:val="00C92642"/>
    <w:rsid w:val="00CB4DAB"/>
    <w:rsid w:val="00CB6ABA"/>
    <w:rsid w:val="00CC4352"/>
    <w:rsid w:val="00D02A6F"/>
    <w:rsid w:val="00D03AA0"/>
    <w:rsid w:val="00D20F9F"/>
    <w:rsid w:val="00D2751D"/>
    <w:rsid w:val="00D32D3D"/>
    <w:rsid w:val="00D35F06"/>
    <w:rsid w:val="00D50D4D"/>
    <w:rsid w:val="00D54E6A"/>
    <w:rsid w:val="00D91E4A"/>
    <w:rsid w:val="00D961A9"/>
    <w:rsid w:val="00DA2ED8"/>
    <w:rsid w:val="00DB6BF5"/>
    <w:rsid w:val="00DB7994"/>
    <w:rsid w:val="00DC1BE4"/>
    <w:rsid w:val="00DE101E"/>
    <w:rsid w:val="00DF2116"/>
    <w:rsid w:val="00E10A67"/>
    <w:rsid w:val="00E262D0"/>
    <w:rsid w:val="00E60EB0"/>
    <w:rsid w:val="00E73E89"/>
    <w:rsid w:val="00E76D1B"/>
    <w:rsid w:val="00E819E4"/>
    <w:rsid w:val="00E86DD7"/>
    <w:rsid w:val="00EA3E24"/>
    <w:rsid w:val="00ED1980"/>
    <w:rsid w:val="00F04A93"/>
    <w:rsid w:val="00F07818"/>
    <w:rsid w:val="00F1185C"/>
    <w:rsid w:val="00F353F7"/>
    <w:rsid w:val="00F50566"/>
    <w:rsid w:val="00F513E0"/>
    <w:rsid w:val="00F51658"/>
    <w:rsid w:val="00F65804"/>
    <w:rsid w:val="00F660F1"/>
    <w:rsid w:val="00FF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F85B6C0"/>
  <w15:docId w15:val="{A9FB963C-8A22-4D96-955B-7F3A8E2F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C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DF211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DF211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DF2116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DF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2116"/>
  </w:style>
  <w:style w:type="paragraph" w:styleId="Sansinterligne">
    <w:name w:val="No Spacing"/>
    <w:uiPriority w:val="1"/>
    <w:qFormat/>
    <w:rsid w:val="00DE101E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E26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A4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4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1324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</dc:creator>
  <cp:keywords/>
  <dc:description/>
  <cp:lastModifiedBy>kbertin</cp:lastModifiedBy>
  <cp:revision>10</cp:revision>
  <cp:lastPrinted>2024-02-13T09:12:00Z</cp:lastPrinted>
  <dcterms:created xsi:type="dcterms:W3CDTF">2024-01-30T15:40:00Z</dcterms:created>
  <dcterms:modified xsi:type="dcterms:W3CDTF">2024-02-13T09:17:00Z</dcterms:modified>
</cp:coreProperties>
</file>