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85BE7" w14:textId="77777777" w:rsidR="00893207" w:rsidRDefault="00893207" w:rsidP="00893207">
      <w:pPr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70B7EBE6" w14:textId="77777777" w:rsidR="00893207" w:rsidRDefault="00893207" w:rsidP="00893207">
      <w:pPr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51497DF3" w14:textId="302AB03D" w:rsidR="00893207" w:rsidRPr="004F5411" w:rsidRDefault="00893207" w:rsidP="00893207">
      <w:pPr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  <w:r w:rsidRPr="004F5411">
        <w:rPr>
          <w:rFonts w:ascii="Arial" w:eastAsia="SimSun" w:hAnsi="Arial" w:cs="Arial"/>
          <w:b/>
          <w:sz w:val="40"/>
          <w:szCs w:val="40"/>
          <w:lang w:eastAsia="zh-CN"/>
        </w:rPr>
        <w:t>BACCALAURÉAT PROFESSIONNEL</w:t>
      </w:r>
    </w:p>
    <w:p w14:paraId="0B71BAD5" w14:textId="77777777" w:rsidR="00893207" w:rsidRPr="004F5411" w:rsidRDefault="00893207" w:rsidP="00893207">
      <w:pPr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  <w:r w:rsidRPr="004F5411">
        <w:rPr>
          <w:rFonts w:ascii="Arial" w:eastAsia="SimSun" w:hAnsi="Arial" w:cs="Arial"/>
          <w:b/>
          <w:sz w:val="40"/>
          <w:szCs w:val="40"/>
          <w:lang w:eastAsia="zh-CN"/>
        </w:rPr>
        <w:t>MAINT</w:t>
      </w:r>
      <w:r>
        <w:rPr>
          <w:rFonts w:ascii="Arial" w:eastAsia="SimSun" w:hAnsi="Arial" w:cs="Arial"/>
          <w:b/>
          <w:sz w:val="40"/>
          <w:szCs w:val="40"/>
          <w:lang w:eastAsia="zh-CN"/>
        </w:rPr>
        <w:t>ENANCE DES VÉHICULES</w:t>
      </w:r>
    </w:p>
    <w:p w14:paraId="529C516B" w14:textId="77777777" w:rsidR="00893207" w:rsidRDefault="00893207" w:rsidP="00893207">
      <w:pPr>
        <w:jc w:val="center"/>
        <w:rPr>
          <w:rFonts w:ascii="Arial" w:eastAsia="SimSun" w:hAnsi="Arial" w:cs="Arial"/>
          <w:b/>
          <w:sz w:val="36"/>
          <w:szCs w:val="36"/>
          <w:lang w:eastAsia="zh-CN"/>
        </w:rPr>
      </w:pPr>
    </w:p>
    <w:p w14:paraId="51EC624B" w14:textId="77777777" w:rsidR="00893207" w:rsidRDefault="00893207" w:rsidP="00893207">
      <w:pPr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  <w:r>
        <w:rPr>
          <w:rFonts w:ascii="Arial" w:eastAsia="SimSun" w:hAnsi="Arial" w:cs="Arial"/>
          <w:b/>
          <w:sz w:val="40"/>
          <w:szCs w:val="40"/>
          <w:lang w:eastAsia="zh-CN"/>
        </w:rPr>
        <w:t>Option B : Véhicules de Transport Routier</w:t>
      </w:r>
    </w:p>
    <w:p w14:paraId="7483AAB7" w14:textId="77777777" w:rsidR="00893207" w:rsidRDefault="00893207" w:rsidP="00893207">
      <w:pPr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7A3915A7" w14:textId="77777777" w:rsidR="00893207" w:rsidRPr="004F5411" w:rsidRDefault="00893207" w:rsidP="00893207">
      <w:pPr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7B00AC83" w14:textId="77777777" w:rsidR="00893207" w:rsidRPr="00F1484A" w:rsidRDefault="00893207" w:rsidP="00893207">
      <w:pPr>
        <w:jc w:val="center"/>
        <w:rPr>
          <w:rFonts w:ascii="Arial" w:eastAsia="SimSun" w:hAnsi="Arial" w:cs="Arial"/>
          <w:b/>
          <w:sz w:val="36"/>
          <w:szCs w:val="32"/>
          <w:lang w:eastAsia="zh-CN"/>
        </w:rPr>
      </w:pPr>
      <w:r w:rsidRPr="00F1484A">
        <w:rPr>
          <w:rFonts w:ascii="Arial" w:eastAsia="SimSun" w:hAnsi="Arial" w:cs="Arial"/>
          <w:b/>
          <w:sz w:val="36"/>
          <w:szCs w:val="32"/>
          <w:lang w:eastAsia="zh-CN"/>
        </w:rPr>
        <w:t>SESSION 20</w:t>
      </w:r>
      <w:r>
        <w:rPr>
          <w:rFonts w:ascii="Arial" w:eastAsia="SimSun" w:hAnsi="Arial" w:cs="Arial"/>
          <w:b/>
          <w:sz w:val="36"/>
          <w:szCs w:val="32"/>
          <w:lang w:eastAsia="zh-CN"/>
        </w:rPr>
        <w:t>24</w:t>
      </w:r>
    </w:p>
    <w:p w14:paraId="63E71FBD" w14:textId="77777777" w:rsidR="00893207" w:rsidRPr="004F5411" w:rsidRDefault="00893207" w:rsidP="00893207">
      <w:pPr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34B98322" w14:textId="77777777" w:rsidR="00893207" w:rsidRPr="004F5411" w:rsidRDefault="00893207" w:rsidP="00893207">
      <w:pPr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4BE8714A" w14:textId="77777777" w:rsidR="00893207" w:rsidRPr="00F37BA8" w:rsidRDefault="00893207" w:rsidP="0089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F37BA8">
        <w:rPr>
          <w:rFonts w:ascii="Arial" w:eastAsia="SimSun" w:hAnsi="Arial" w:cs="Arial"/>
          <w:b/>
          <w:sz w:val="32"/>
          <w:szCs w:val="32"/>
          <w:lang w:eastAsia="zh-CN"/>
        </w:rPr>
        <w:t>ÉPREUVE E2</w:t>
      </w:r>
    </w:p>
    <w:p w14:paraId="2F4EF7BB" w14:textId="77777777" w:rsidR="00893207" w:rsidRPr="00F37BA8" w:rsidRDefault="00893207" w:rsidP="0089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03827E3B" w14:textId="77777777" w:rsidR="00893207" w:rsidRPr="00F37BA8" w:rsidRDefault="00893207" w:rsidP="0089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F37BA8">
        <w:rPr>
          <w:rFonts w:ascii="Arial" w:eastAsia="SimSun" w:hAnsi="Arial" w:cs="Arial"/>
          <w:b/>
          <w:sz w:val="32"/>
          <w:szCs w:val="32"/>
          <w:lang w:eastAsia="zh-CN"/>
        </w:rPr>
        <w:t>ANALYSE PRÉPARATOIRE À UNE INTERVENTION</w:t>
      </w:r>
    </w:p>
    <w:p w14:paraId="403140E0" w14:textId="77777777" w:rsidR="00893207" w:rsidRPr="004F5411" w:rsidRDefault="00893207" w:rsidP="0089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b/>
          <w:sz w:val="36"/>
          <w:szCs w:val="36"/>
          <w:lang w:eastAsia="zh-CN"/>
        </w:rPr>
      </w:pPr>
    </w:p>
    <w:p w14:paraId="3C92A7FE" w14:textId="77777777" w:rsidR="00893207" w:rsidRPr="004F5411" w:rsidRDefault="00893207" w:rsidP="0089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b/>
          <w:sz w:val="28"/>
          <w:szCs w:val="28"/>
          <w:lang w:eastAsia="zh-CN"/>
        </w:rPr>
      </w:pPr>
      <w:r w:rsidRPr="004F5411">
        <w:rPr>
          <w:rFonts w:ascii="Arial" w:eastAsia="SimSun" w:hAnsi="Arial" w:cs="Arial"/>
          <w:b/>
          <w:sz w:val="28"/>
          <w:szCs w:val="28"/>
          <w:lang w:eastAsia="zh-CN"/>
        </w:rPr>
        <w:t>Durée : 3 heures</w:t>
      </w:r>
      <w:r w:rsidRPr="004F5411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4F5411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4F5411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4F5411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4F5411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4F5411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4F5411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4F5411">
        <w:rPr>
          <w:rFonts w:ascii="Arial" w:eastAsia="SimSun" w:hAnsi="Arial" w:cs="Arial"/>
          <w:b/>
          <w:sz w:val="28"/>
          <w:szCs w:val="28"/>
          <w:lang w:eastAsia="zh-CN"/>
        </w:rPr>
        <w:tab/>
        <w:t>Coefficient : 3</w:t>
      </w:r>
    </w:p>
    <w:p w14:paraId="00905664" w14:textId="77777777" w:rsidR="00893207" w:rsidRDefault="00893207" w:rsidP="00893207">
      <w:pPr>
        <w:jc w:val="center"/>
        <w:rPr>
          <w:rFonts w:ascii="Arial" w:eastAsia="SimSun" w:hAnsi="Arial" w:cs="Arial"/>
          <w:b/>
          <w:sz w:val="48"/>
          <w:szCs w:val="48"/>
          <w:lang w:eastAsia="zh-CN"/>
        </w:rPr>
      </w:pPr>
    </w:p>
    <w:p w14:paraId="3F5112F5" w14:textId="77777777" w:rsidR="00893207" w:rsidRPr="004F5411" w:rsidRDefault="00893207" w:rsidP="00893207">
      <w:pPr>
        <w:jc w:val="center"/>
        <w:rPr>
          <w:rFonts w:ascii="Arial" w:eastAsia="SimSun" w:hAnsi="Arial" w:cs="Arial"/>
          <w:sz w:val="22"/>
          <w:szCs w:val="22"/>
          <w:lang w:eastAsia="zh-CN"/>
        </w:rPr>
      </w:pPr>
    </w:p>
    <w:p w14:paraId="24510ACF" w14:textId="77777777" w:rsidR="00893207" w:rsidRPr="00AB6CFF" w:rsidRDefault="00893207" w:rsidP="0089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b/>
          <w:sz w:val="36"/>
          <w:szCs w:val="36"/>
          <w:lang w:eastAsia="zh-CN"/>
        </w:rPr>
      </w:pPr>
      <w:r>
        <w:rPr>
          <w:rFonts w:ascii="Arial" w:eastAsia="SimSun" w:hAnsi="Arial" w:cs="Arial"/>
          <w:b/>
          <w:sz w:val="36"/>
          <w:szCs w:val="36"/>
          <w:lang w:eastAsia="zh-CN"/>
        </w:rPr>
        <w:t>DOSSIER SUJET</w:t>
      </w:r>
    </w:p>
    <w:p w14:paraId="3F5F4778" w14:textId="5A510E2B" w:rsidR="00C432E3" w:rsidRDefault="00C432E3"/>
    <w:p w14:paraId="45459DE3" w14:textId="44D21126" w:rsidR="00C432E3" w:rsidRDefault="00C432E3"/>
    <w:p w14:paraId="1AC6D865" w14:textId="658155D7" w:rsidR="00C432E3" w:rsidRDefault="00C432E3"/>
    <w:p w14:paraId="596866BE" w14:textId="71710044" w:rsidR="00C432E3" w:rsidRDefault="00893207">
      <w:r>
        <w:rPr>
          <w:noProof/>
        </w:rPr>
        <w:drawing>
          <wp:anchor distT="0" distB="0" distL="114300" distR="114300" simplePos="0" relativeHeight="251668480" behindDoc="0" locked="0" layoutInCell="1" allowOverlap="1" wp14:anchorId="14138340" wp14:editId="290A5520">
            <wp:simplePos x="0" y="0"/>
            <wp:positionH relativeFrom="column">
              <wp:posOffset>1497005</wp:posOffset>
            </wp:positionH>
            <wp:positionV relativeFrom="paragraph">
              <wp:posOffset>104775</wp:posOffset>
            </wp:positionV>
            <wp:extent cx="3182620" cy="3120390"/>
            <wp:effectExtent l="0" t="0" r="0" b="3810"/>
            <wp:wrapThrough wrapText="bothSides">
              <wp:wrapPolygon edited="0">
                <wp:start x="0" y="0"/>
                <wp:lineTo x="0" y="21495"/>
                <wp:lineTo x="21462" y="21495"/>
                <wp:lineTo x="2146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312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A6EE1" w14:textId="041EEFD3" w:rsidR="00C432E3" w:rsidRDefault="00C432E3"/>
    <w:p w14:paraId="7DBC57C5" w14:textId="48A887FF" w:rsidR="00C432E3" w:rsidRDefault="00C432E3"/>
    <w:p w14:paraId="3D801CF3" w14:textId="2D0344BE" w:rsidR="00C432E3" w:rsidRDefault="00C432E3"/>
    <w:p w14:paraId="76E35DD5" w14:textId="77777777" w:rsidR="00C432E3" w:rsidRDefault="00C432E3"/>
    <w:p w14:paraId="0B93A021" w14:textId="77777777" w:rsidR="00C432E3" w:rsidRDefault="00C432E3"/>
    <w:p w14:paraId="3972CD42" w14:textId="77777777" w:rsidR="00C432E3" w:rsidRDefault="00C432E3"/>
    <w:p w14:paraId="04392A75" w14:textId="77777777" w:rsidR="00C432E3" w:rsidRDefault="00C432E3"/>
    <w:p w14:paraId="201E76F0" w14:textId="77777777" w:rsidR="00C432E3" w:rsidRDefault="00C432E3"/>
    <w:p w14:paraId="4BC5A403" w14:textId="77777777" w:rsidR="00C432E3" w:rsidRDefault="00C432E3"/>
    <w:p w14:paraId="7831E439" w14:textId="77777777" w:rsidR="00C432E3" w:rsidRDefault="00C432E3"/>
    <w:p w14:paraId="2D0D5672" w14:textId="77777777" w:rsidR="00C432E3" w:rsidRDefault="00C432E3"/>
    <w:p w14:paraId="0B991020" w14:textId="77777777" w:rsidR="0002743E" w:rsidRDefault="0002743E"/>
    <w:p w14:paraId="1523CB8B" w14:textId="77777777" w:rsidR="0002743E" w:rsidRDefault="0002743E"/>
    <w:p w14:paraId="6C5DA4E0" w14:textId="77777777" w:rsidR="0002743E" w:rsidRDefault="0002743E"/>
    <w:p w14:paraId="761F681A" w14:textId="77777777" w:rsidR="0002743E" w:rsidRDefault="0002743E"/>
    <w:p w14:paraId="76AF4288" w14:textId="77777777" w:rsidR="0002743E" w:rsidRDefault="0002743E"/>
    <w:p w14:paraId="73BA1114" w14:textId="77777777" w:rsidR="00C432E3" w:rsidRDefault="00C432E3"/>
    <w:p w14:paraId="442E18E9" w14:textId="77777777" w:rsidR="00C432E3" w:rsidRDefault="00C432E3"/>
    <w:p w14:paraId="377E8B2C" w14:textId="77777777" w:rsidR="00C432E3" w:rsidRDefault="00C432E3"/>
    <w:p w14:paraId="0CADD960" w14:textId="77777777" w:rsidR="00C432E3" w:rsidRDefault="00C432E3"/>
    <w:p w14:paraId="0478E8CF" w14:textId="5B4F0169" w:rsidR="00893207" w:rsidRDefault="00893207">
      <w:pPr>
        <w:suppressAutoHyphens w:val="0"/>
        <w:spacing w:after="160"/>
      </w:pPr>
      <w:r>
        <w:br w:type="page"/>
      </w:r>
    </w:p>
    <w:p w14:paraId="00F60AAA" w14:textId="77777777" w:rsidR="00C432E3" w:rsidRDefault="00C432E3"/>
    <w:p w14:paraId="2D87F1C4" w14:textId="77777777" w:rsidR="00C432E3" w:rsidRDefault="00C432E3"/>
    <w:p w14:paraId="5B3AC127" w14:textId="585A6F36" w:rsidR="000E2AEE" w:rsidRDefault="000E2AEE">
      <w:pPr>
        <w:rPr>
          <w:sz w:val="18"/>
        </w:rPr>
      </w:pPr>
    </w:p>
    <w:p w14:paraId="206954DE" w14:textId="6D386A52" w:rsidR="000E2AEE" w:rsidRDefault="000E2AEE">
      <w:pPr>
        <w:rPr>
          <w:sz w:val="18"/>
        </w:rPr>
      </w:pPr>
    </w:p>
    <w:p w14:paraId="2853B284" w14:textId="77777777" w:rsidR="000E2AEE" w:rsidRPr="00893207" w:rsidRDefault="000E2AEE">
      <w:pPr>
        <w:rPr>
          <w:sz w:val="18"/>
        </w:rPr>
      </w:pPr>
    </w:p>
    <w:p w14:paraId="27737D77" w14:textId="5E596BCD" w:rsidR="00C432E3" w:rsidRDefault="004B5820">
      <w:pPr>
        <w:jc w:val="center"/>
        <w:rPr>
          <w:rFonts w:ascii="Arial" w:hAnsi="Arial" w:cs="Arial"/>
          <w:b/>
          <w:bCs/>
          <w:sz w:val="28"/>
          <w:szCs w:val="24"/>
          <w:u w:val="single"/>
        </w:rPr>
      </w:pPr>
      <w:r w:rsidRPr="00893207">
        <w:rPr>
          <w:rFonts w:ascii="Arial" w:hAnsi="Arial" w:cs="Arial"/>
          <w:b/>
          <w:bCs/>
          <w:sz w:val="28"/>
          <w:szCs w:val="24"/>
          <w:u w:val="single"/>
        </w:rPr>
        <w:t>Mise en situation</w:t>
      </w:r>
    </w:p>
    <w:p w14:paraId="278972BD" w14:textId="77777777" w:rsidR="003C4C04" w:rsidRPr="00893207" w:rsidRDefault="003C4C04">
      <w:pPr>
        <w:jc w:val="center"/>
        <w:rPr>
          <w:rFonts w:ascii="Arial" w:hAnsi="Arial" w:cs="Arial"/>
          <w:b/>
          <w:bCs/>
          <w:sz w:val="28"/>
          <w:szCs w:val="24"/>
          <w:u w:val="single"/>
        </w:rPr>
      </w:pPr>
    </w:p>
    <w:p w14:paraId="14A10EA2" w14:textId="77777777" w:rsidR="00C432E3" w:rsidRDefault="00C432E3" w:rsidP="003C4C0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A777E28" w14:textId="77777777" w:rsidR="00D94439" w:rsidRDefault="004B5820" w:rsidP="006B1BB5">
      <w:pPr>
        <w:spacing w:line="276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avez en responsabilité un véhicule IVECO </w:t>
      </w:r>
      <w:proofErr w:type="spellStart"/>
      <w:r>
        <w:rPr>
          <w:rFonts w:ascii="Arial" w:hAnsi="Arial" w:cs="Arial"/>
          <w:sz w:val="24"/>
          <w:szCs w:val="24"/>
        </w:rPr>
        <w:t>Stralis</w:t>
      </w:r>
      <w:proofErr w:type="spellEnd"/>
      <w:r>
        <w:rPr>
          <w:rFonts w:ascii="Arial" w:hAnsi="Arial" w:cs="Arial"/>
          <w:sz w:val="24"/>
          <w:szCs w:val="24"/>
        </w:rPr>
        <w:t xml:space="preserve"> CNG d</w:t>
      </w:r>
      <w:r w:rsidR="0024100B">
        <w:rPr>
          <w:rFonts w:ascii="Arial" w:hAnsi="Arial" w:cs="Arial"/>
          <w:sz w:val="24"/>
          <w:szCs w:val="24"/>
        </w:rPr>
        <w:t xml:space="preserve">e la société de transport LAMUR, </w:t>
      </w:r>
    </w:p>
    <w:p w14:paraId="01BB0C83" w14:textId="3F03A902" w:rsidR="00C432E3" w:rsidRDefault="0024100B" w:rsidP="006B1BB5">
      <w:pPr>
        <w:spacing w:line="276" w:lineRule="auto"/>
        <w:ind w:right="-56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ce</w:t>
      </w:r>
      <w:proofErr w:type="gramEnd"/>
      <w:r>
        <w:rPr>
          <w:rFonts w:ascii="Arial" w:hAnsi="Arial" w:cs="Arial"/>
          <w:sz w:val="24"/>
          <w:szCs w:val="24"/>
        </w:rPr>
        <w:t xml:space="preserve"> véhicule est équipé d’une prise de force.</w:t>
      </w:r>
    </w:p>
    <w:p w14:paraId="7FDB9EC8" w14:textId="77777777" w:rsidR="00C432E3" w:rsidRDefault="00C432E3" w:rsidP="003C4C04">
      <w:pPr>
        <w:spacing w:line="276" w:lineRule="auto"/>
        <w:rPr>
          <w:rFonts w:ascii="Arial" w:hAnsi="Arial" w:cs="Arial"/>
          <w:sz w:val="24"/>
          <w:szCs w:val="24"/>
        </w:rPr>
      </w:pPr>
    </w:p>
    <w:p w14:paraId="27674A68" w14:textId="77777777" w:rsidR="00C432E3" w:rsidRDefault="00C432E3" w:rsidP="003C4C04">
      <w:pPr>
        <w:spacing w:line="276" w:lineRule="auto"/>
        <w:rPr>
          <w:rFonts w:ascii="Arial" w:hAnsi="Arial" w:cs="Arial"/>
          <w:sz w:val="24"/>
          <w:szCs w:val="24"/>
        </w:rPr>
      </w:pPr>
    </w:p>
    <w:p w14:paraId="409E49FA" w14:textId="77777777" w:rsidR="00C432E3" w:rsidRDefault="004B5820" w:rsidP="003C4C04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La problématique</w:t>
      </w:r>
      <w:r w:rsidRPr="007B28DB">
        <w:rPr>
          <w:rFonts w:ascii="Arial" w:hAnsi="Arial" w:cs="Arial"/>
          <w:b/>
          <w:bCs/>
          <w:sz w:val="24"/>
          <w:szCs w:val="24"/>
        </w:rPr>
        <w:t> :</w:t>
      </w:r>
    </w:p>
    <w:p w14:paraId="1388DFA1" w14:textId="77777777" w:rsidR="00C432E3" w:rsidRDefault="00C432E3" w:rsidP="003C4C04">
      <w:pPr>
        <w:spacing w:line="276" w:lineRule="auto"/>
        <w:rPr>
          <w:rFonts w:ascii="Arial" w:hAnsi="Arial" w:cs="Arial"/>
          <w:sz w:val="24"/>
          <w:szCs w:val="24"/>
        </w:rPr>
      </w:pPr>
    </w:p>
    <w:p w14:paraId="04F7D4DF" w14:textId="77777777" w:rsidR="00C432E3" w:rsidRDefault="004B5820" w:rsidP="003C4C0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véhicule entre dans votre atelier pour une maintenance préventive et corrective. </w:t>
      </w:r>
    </w:p>
    <w:p w14:paraId="32AE1706" w14:textId="7FF975E1" w:rsidR="00C432E3" w:rsidRDefault="004B5820" w:rsidP="003C4C0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la maintenance préventive, il faut réaliser l’e</w:t>
      </w:r>
      <w:r w:rsidR="00FE3319">
        <w:rPr>
          <w:rFonts w:ascii="Arial" w:hAnsi="Arial" w:cs="Arial"/>
          <w:sz w:val="24"/>
          <w:szCs w:val="24"/>
        </w:rPr>
        <w:t>ntretien du véhicule ainsi que</w:t>
      </w:r>
      <w:r>
        <w:rPr>
          <w:rFonts w:ascii="Arial" w:hAnsi="Arial" w:cs="Arial"/>
          <w:sz w:val="24"/>
          <w:szCs w:val="24"/>
        </w:rPr>
        <w:t xml:space="preserve"> contrôler la </w:t>
      </w:r>
      <w:r w:rsidR="0024100B">
        <w:rPr>
          <w:rFonts w:ascii="Arial" w:hAnsi="Arial" w:cs="Arial"/>
          <w:sz w:val="24"/>
          <w:szCs w:val="24"/>
        </w:rPr>
        <w:t>mise en phase de l’arbre à cames</w:t>
      </w:r>
      <w:r>
        <w:rPr>
          <w:rFonts w:ascii="Arial" w:hAnsi="Arial" w:cs="Arial"/>
          <w:sz w:val="24"/>
          <w:szCs w:val="24"/>
        </w:rPr>
        <w:t xml:space="preserve"> et le réglage </w:t>
      </w:r>
      <w:r w:rsidR="0024100B">
        <w:rPr>
          <w:rFonts w:ascii="Arial" w:hAnsi="Arial" w:cs="Arial"/>
          <w:sz w:val="24"/>
          <w:szCs w:val="24"/>
        </w:rPr>
        <w:t>des soupapes</w:t>
      </w:r>
      <w:r>
        <w:rPr>
          <w:rFonts w:ascii="Arial" w:hAnsi="Arial" w:cs="Arial"/>
          <w:sz w:val="24"/>
          <w:szCs w:val="24"/>
        </w:rPr>
        <w:t>.</w:t>
      </w:r>
    </w:p>
    <w:p w14:paraId="5BB61ADE" w14:textId="77777777" w:rsidR="00C432E3" w:rsidRDefault="004B5820" w:rsidP="003C4C0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maintenance corrective se portera sur un voyant moteur et la dégradation des performances du véhicule.</w:t>
      </w:r>
    </w:p>
    <w:p w14:paraId="7431A0BE" w14:textId="59B0BB4E" w:rsidR="00C432E3" w:rsidRDefault="00C432E3" w:rsidP="003C4C04">
      <w:pPr>
        <w:spacing w:line="276" w:lineRule="auto"/>
        <w:rPr>
          <w:rFonts w:ascii="Arial" w:hAnsi="Arial" w:cs="Arial"/>
          <w:sz w:val="24"/>
          <w:szCs w:val="24"/>
        </w:rPr>
      </w:pPr>
    </w:p>
    <w:p w14:paraId="6C0E8C48" w14:textId="7EFAC5EF" w:rsidR="00C31DDE" w:rsidRDefault="00C31DDE">
      <w:pPr>
        <w:rPr>
          <w:rFonts w:ascii="Arial" w:hAnsi="Arial" w:cs="Arial"/>
          <w:sz w:val="24"/>
          <w:szCs w:val="24"/>
        </w:rPr>
      </w:pPr>
    </w:p>
    <w:p w14:paraId="75885F67" w14:textId="77777777" w:rsidR="00C31DDE" w:rsidRDefault="00C31DDE">
      <w:pPr>
        <w:rPr>
          <w:rFonts w:ascii="Arial" w:hAnsi="Arial" w:cs="Arial"/>
          <w:sz w:val="24"/>
          <w:szCs w:val="24"/>
        </w:rPr>
      </w:pPr>
    </w:p>
    <w:p w14:paraId="2EF0A105" w14:textId="77777777" w:rsidR="00C432E3" w:rsidRDefault="004B582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Nous vous demandons de</w:t>
      </w:r>
      <w:r w:rsidRPr="007B28DB">
        <w:rPr>
          <w:rFonts w:ascii="Arial" w:hAnsi="Arial" w:cs="Arial"/>
          <w:sz w:val="24"/>
          <w:szCs w:val="24"/>
        </w:rPr>
        <w:t> :</w:t>
      </w:r>
    </w:p>
    <w:p w14:paraId="605E0A5E" w14:textId="554C0DFA" w:rsidR="00C432E3" w:rsidRDefault="00C432E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905"/>
        <w:gridCol w:w="2389"/>
      </w:tblGrid>
      <w:tr w:rsidR="000E2AEE" w:rsidRPr="001A0698" w14:paraId="78F0D093" w14:textId="77777777" w:rsidTr="004A7B13">
        <w:trPr>
          <w:trHeight w:val="579"/>
        </w:trPr>
        <w:tc>
          <w:tcPr>
            <w:tcW w:w="1384" w:type="dxa"/>
            <w:vAlign w:val="center"/>
          </w:tcPr>
          <w:p w14:paraId="5DC9FA26" w14:textId="77777777" w:rsidR="000E2AEE" w:rsidRPr="001A0698" w:rsidRDefault="000E2AEE" w:rsidP="004A7B13">
            <w:pPr>
              <w:rPr>
                <w:rFonts w:ascii="Arial" w:eastAsia="SimSun" w:hAnsi="Arial" w:cs="Arial"/>
                <w:i/>
                <w:sz w:val="24"/>
                <w:szCs w:val="24"/>
                <w:lang w:eastAsia="zh-CN"/>
              </w:rPr>
            </w:pPr>
            <w:r w:rsidRPr="001A0698">
              <w:rPr>
                <w:rFonts w:ascii="Arial" w:eastAsia="SimSun" w:hAnsi="Arial" w:cs="Arial"/>
                <w:sz w:val="24"/>
                <w:szCs w:val="24"/>
                <w:lang w:eastAsia="zh-CN"/>
              </w:rPr>
              <w:t>P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ARTIE</w:t>
            </w:r>
            <w:r w:rsidRPr="001A069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4905" w:type="dxa"/>
            <w:vAlign w:val="center"/>
          </w:tcPr>
          <w:p w14:paraId="288E721A" w14:textId="35D06653" w:rsidR="000E2AEE" w:rsidRPr="00464A10" w:rsidRDefault="007B28DB" w:rsidP="004A7B13">
            <w:pPr>
              <w:rPr>
                <w:rFonts w:ascii="Arial" w:eastAsia="SimSun" w:hAnsi="Arial" w:cs="Arial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Identification du véhicule</w:t>
            </w:r>
          </w:p>
        </w:tc>
        <w:tc>
          <w:tcPr>
            <w:tcW w:w="2389" w:type="dxa"/>
            <w:vAlign w:val="center"/>
          </w:tcPr>
          <w:p w14:paraId="7BBC114E" w14:textId="3FB6C75E" w:rsidR="000E2AEE" w:rsidRDefault="000E2AEE" w:rsidP="004A7B13">
            <w:r w:rsidRPr="001A0698">
              <w:rPr>
                <w:rFonts w:ascii="Arial" w:eastAsia="SimSun" w:hAnsi="Arial" w:cs="Arial"/>
                <w:sz w:val="24"/>
                <w:szCs w:val="24"/>
                <w:lang w:eastAsia="zh-CN"/>
              </w:rPr>
              <w:t>Question</w:t>
            </w:r>
            <w:r w:rsidRPr="008C75DD">
              <w:rPr>
                <w:rFonts w:ascii="Arial" w:eastAsia="SimSun" w:hAnsi="Arial" w:cs="Arial"/>
                <w:sz w:val="24"/>
                <w:szCs w:val="24"/>
                <w:lang w:eastAsia="zh-CN"/>
              </w:rPr>
              <w:t>s</w:t>
            </w:r>
            <w:r w:rsidRPr="001A069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 w:rsidRPr="001A069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à </w:t>
            </w:r>
            <w:r w:rsidR="003C4C04">
              <w:rPr>
                <w:rFonts w:ascii="Arial" w:eastAsia="SimSun" w:hAnsi="Arial" w:cs="Arial"/>
                <w:sz w:val="24"/>
                <w:szCs w:val="24"/>
                <w:lang w:eastAsia="zh-CN"/>
              </w:rPr>
              <w:t>5</w:t>
            </w:r>
          </w:p>
        </w:tc>
      </w:tr>
      <w:tr w:rsidR="000E2AEE" w:rsidRPr="001A0698" w14:paraId="268931D3" w14:textId="77777777" w:rsidTr="004A7B13">
        <w:trPr>
          <w:trHeight w:val="579"/>
        </w:trPr>
        <w:tc>
          <w:tcPr>
            <w:tcW w:w="1384" w:type="dxa"/>
            <w:vAlign w:val="center"/>
          </w:tcPr>
          <w:p w14:paraId="497E7F54" w14:textId="77777777" w:rsidR="000E2AEE" w:rsidRPr="001A0698" w:rsidRDefault="000E2AEE" w:rsidP="004A7B1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1A0698">
              <w:rPr>
                <w:rFonts w:ascii="Arial" w:eastAsia="SimSun" w:hAnsi="Arial" w:cs="Arial"/>
                <w:sz w:val="24"/>
                <w:szCs w:val="24"/>
                <w:lang w:eastAsia="zh-CN"/>
              </w:rPr>
              <w:t>P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ARTIE</w:t>
            </w:r>
            <w:r w:rsidRPr="001A069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4905" w:type="dxa"/>
            <w:vAlign w:val="center"/>
          </w:tcPr>
          <w:p w14:paraId="14E790F6" w14:textId="32D22923" w:rsidR="000E2AEE" w:rsidRPr="001A0698" w:rsidRDefault="000E2AEE" w:rsidP="000E2AEE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Préparation à l’entretien périodique</w:t>
            </w:r>
          </w:p>
        </w:tc>
        <w:tc>
          <w:tcPr>
            <w:tcW w:w="2389" w:type="dxa"/>
            <w:vAlign w:val="center"/>
          </w:tcPr>
          <w:p w14:paraId="12B0DFDF" w14:textId="44268D39" w:rsidR="000E2AEE" w:rsidRDefault="000E2AEE" w:rsidP="003C4C04">
            <w:r w:rsidRPr="001A0698">
              <w:rPr>
                <w:rFonts w:ascii="Arial" w:eastAsia="SimSun" w:hAnsi="Arial" w:cs="Arial"/>
                <w:sz w:val="24"/>
                <w:szCs w:val="24"/>
                <w:lang w:eastAsia="zh-CN"/>
              </w:rPr>
              <w:t>Question</w:t>
            </w:r>
            <w:r w:rsidRPr="008C75DD">
              <w:rPr>
                <w:rFonts w:ascii="Arial" w:eastAsia="SimSun" w:hAnsi="Arial" w:cs="Arial"/>
                <w:sz w:val="24"/>
                <w:szCs w:val="24"/>
                <w:lang w:eastAsia="zh-CN"/>
              </w:rPr>
              <w:t>s</w:t>
            </w:r>
            <w:r w:rsidRPr="001A069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="003C4C04">
              <w:rPr>
                <w:rFonts w:ascii="Arial" w:eastAsia="SimSun" w:hAnsi="Arial" w:cs="Arial"/>
                <w:sz w:val="24"/>
                <w:szCs w:val="24"/>
                <w:lang w:eastAsia="zh-CN"/>
              </w:rPr>
              <w:t>6</w:t>
            </w:r>
            <w:r w:rsidRPr="001A069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à </w:t>
            </w:r>
            <w:r w:rsidR="003C4C04">
              <w:rPr>
                <w:rFonts w:ascii="Arial" w:eastAsia="SimSun" w:hAnsi="Arial" w:cs="Arial"/>
                <w:sz w:val="24"/>
                <w:szCs w:val="24"/>
                <w:lang w:eastAsia="zh-CN"/>
              </w:rPr>
              <w:t>14</w:t>
            </w:r>
          </w:p>
        </w:tc>
      </w:tr>
      <w:tr w:rsidR="007B28DB" w:rsidRPr="001A0698" w14:paraId="2302CDFE" w14:textId="77777777" w:rsidTr="004A7B13">
        <w:trPr>
          <w:trHeight w:val="579"/>
        </w:trPr>
        <w:tc>
          <w:tcPr>
            <w:tcW w:w="1384" w:type="dxa"/>
            <w:vAlign w:val="center"/>
          </w:tcPr>
          <w:p w14:paraId="7EBD899B" w14:textId="3B982044" w:rsidR="007B28DB" w:rsidRPr="001A0698" w:rsidRDefault="007B28DB" w:rsidP="007B28DB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PARTIE 3</w:t>
            </w:r>
          </w:p>
        </w:tc>
        <w:tc>
          <w:tcPr>
            <w:tcW w:w="4905" w:type="dxa"/>
            <w:vAlign w:val="center"/>
          </w:tcPr>
          <w:p w14:paraId="4854F2FF" w14:textId="7C713F83" w:rsidR="007B28DB" w:rsidRDefault="007B28DB" w:rsidP="007B28DB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Préparation à la maintenance</w:t>
            </w:r>
          </w:p>
        </w:tc>
        <w:tc>
          <w:tcPr>
            <w:tcW w:w="2389" w:type="dxa"/>
            <w:vAlign w:val="center"/>
          </w:tcPr>
          <w:p w14:paraId="7DFB0BDB" w14:textId="6FA1A2EF" w:rsidR="007B28DB" w:rsidRPr="001A0698" w:rsidRDefault="007B28DB" w:rsidP="007B28DB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1A0698">
              <w:rPr>
                <w:rFonts w:ascii="Arial" w:eastAsia="SimSun" w:hAnsi="Arial" w:cs="Arial"/>
                <w:sz w:val="24"/>
                <w:szCs w:val="24"/>
                <w:lang w:eastAsia="zh-CN"/>
              </w:rPr>
              <w:t>Question</w:t>
            </w:r>
            <w:r w:rsidRPr="008C75DD">
              <w:rPr>
                <w:rFonts w:ascii="Arial" w:eastAsia="SimSun" w:hAnsi="Arial" w:cs="Arial"/>
                <w:sz w:val="24"/>
                <w:szCs w:val="24"/>
                <w:lang w:eastAsia="zh-CN"/>
              </w:rPr>
              <w:t>s</w:t>
            </w:r>
            <w:r w:rsidRPr="001A069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15</w:t>
            </w:r>
            <w:r w:rsidRPr="001A069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à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24</w:t>
            </w:r>
          </w:p>
        </w:tc>
      </w:tr>
      <w:tr w:rsidR="007B28DB" w:rsidRPr="001A0698" w14:paraId="18CDEBE7" w14:textId="77777777" w:rsidTr="004A7B13">
        <w:trPr>
          <w:trHeight w:val="579"/>
        </w:trPr>
        <w:tc>
          <w:tcPr>
            <w:tcW w:w="1384" w:type="dxa"/>
            <w:vAlign w:val="center"/>
          </w:tcPr>
          <w:p w14:paraId="240534F1" w14:textId="23812963" w:rsidR="007B28DB" w:rsidRPr="001A0698" w:rsidRDefault="007B28DB" w:rsidP="007B28DB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PARTIE 4</w:t>
            </w:r>
          </w:p>
        </w:tc>
        <w:tc>
          <w:tcPr>
            <w:tcW w:w="4905" w:type="dxa"/>
            <w:vAlign w:val="center"/>
          </w:tcPr>
          <w:p w14:paraId="76CCB566" w14:textId="6132DC61" w:rsidR="007B28DB" w:rsidRDefault="007B28DB" w:rsidP="007B28DB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Préparation au diagnostic</w:t>
            </w:r>
          </w:p>
        </w:tc>
        <w:tc>
          <w:tcPr>
            <w:tcW w:w="2389" w:type="dxa"/>
            <w:vAlign w:val="center"/>
          </w:tcPr>
          <w:p w14:paraId="2657FE92" w14:textId="3FA9908A" w:rsidR="007B28DB" w:rsidRPr="001A0698" w:rsidRDefault="007B28DB" w:rsidP="00B12160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1A0698">
              <w:rPr>
                <w:rFonts w:ascii="Arial" w:eastAsia="SimSun" w:hAnsi="Arial" w:cs="Arial"/>
                <w:sz w:val="24"/>
                <w:szCs w:val="24"/>
                <w:lang w:eastAsia="zh-CN"/>
              </w:rPr>
              <w:t>Question</w:t>
            </w:r>
            <w:r w:rsidRPr="008C75DD">
              <w:rPr>
                <w:rFonts w:ascii="Arial" w:eastAsia="SimSun" w:hAnsi="Arial" w:cs="Arial"/>
                <w:sz w:val="24"/>
                <w:szCs w:val="24"/>
                <w:lang w:eastAsia="zh-CN"/>
              </w:rPr>
              <w:t>s</w:t>
            </w:r>
            <w:r w:rsidRPr="001A069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="00B12160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25 </w:t>
            </w:r>
            <w:r w:rsidRPr="001A069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à </w:t>
            </w:r>
            <w:r w:rsidR="00B12160">
              <w:rPr>
                <w:rFonts w:ascii="Arial" w:eastAsia="SimSun" w:hAnsi="Arial" w:cs="Arial"/>
                <w:sz w:val="24"/>
                <w:szCs w:val="24"/>
                <w:lang w:eastAsia="zh-CN"/>
              </w:rPr>
              <w:t>34</w:t>
            </w:r>
          </w:p>
        </w:tc>
      </w:tr>
    </w:tbl>
    <w:p w14:paraId="61C1212F" w14:textId="5792BAC7" w:rsidR="000E2AEE" w:rsidRDefault="000E2AEE">
      <w:pPr>
        <w:rPr>
          <w:rFonts w:ascii="Arial" w:hAnsi="Arial" w:cs="Arial"/>
          <w:sz w:val="24"/>
          <w:szCs w:val="24"/>
        </w:rPr>
      </w:pPr>
    </w:p>
    <w:p w14:paraId="331455BC" w14:textId="77777777" w:rsidR="000E2AEE" w:rsidRDefault="000E2AEE">
      <w:pPr>
        <w:rPr>
          <w:rFonts w:ascii="Arial" w:hAnsi="Arial" w:cs="Arial"/>
          <w:sz w:val="24"/>
          <w:szCs w:val="24"/>
        </w:rPr>
      </w:pPr>
    </w:p>
    <w:p w14:paraId="59C77D61" w14:textId="77777777" w:rsidR="00C432E3" w:rsidRDefault="00C432E3">
      <w:pPr>
        <w:rPr>
          <w:rFonts w:ascii="Arial" w:hAnsi="Arial" w:cs="Arial"/>
        </w:rPr>
      </w:pPr>
    </w:p>
    <w:p w14:paraId="5521E16E" w14:textId="77777777" w:rsidR="00C432E3" w:rsidRDefault="00C432E3">
      <w:pPr>
        <w:rPr>
          <w:rFonts w:ascii="Arial" w:hAnsi="Arial" w:cs="Arial"/>
        </w:rPr>
      </w:pPr>
    </w:p>
    <w:p w14:paraId="40B301ED" w14:textId="77777777" w:rsidR="000E2AEE" w:rsidRPr="00960FDF" w:rsidRDefault="000E2AEE" w:rsidP="000E2AEE">
      <w:pPr>
        <w:rPr>
          <w:rFonts w:ascii="Arial" w:hAnsi="Arial" w:cs="Arial"/>
          <w:b/>
          <w:sz w:val="24"/>
          <w:szCs w:val="24"/>
        </w:rPr>
      </w:pPr>
      <w:r w:rsidRPr="00960FDF">
        <w:rPr>
          <w:rFonts w:ascii="Arial" w:hAnsi="Arial" w:cs="Arial"/>
          <w:b/>
          <w:sz w:val="24"/>
          <w:szCs w:val="24"/>
          <w:u w:val="single"/>
        </w:rPr>
        <w:t>Remarques</w:t>
      </w:r>
      <w:r w:rsidRPr="00960FDF">
        <w:rPr>
          <w:rFonts w:ascii="Arial" w:hAnsi="Arial" w:cs="Arial"/>
          <w:b/>
          <w:sz w:val="24"/>
          <w:szCs w:val="24"/>
        </w:rPr>
        <w:t> :</w:t>
      </w:r>
    </w:p>
    <w:p w14:paraId="2E5DB146" w14:textId="77777777" w:rsidR="000E2AEE" w:rsidRPr="00960FDF" w:rsidRDefault="000E2AEE" w:rsidP="000E2AEE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14:paraId="5B668B8B" w14:textId="77777777" w:rsidR="000E2AEE" w:rsidRPr="00960FDF" w:rsidRDefault="000E2AEE" w:rsidP="000E2AEE">
      <w:pPr>
        <w:numPr>
          <w:ilvl w:val="0"/>
          <w:numId w:val="2"/>
        </w:numPr>
        <w:tabs>
          <w:tab w:val="clear" w:pos="862"/>
          <w:tab w:val="left" w:pos="0"/>
        </w:tabs>
        <w:suppressAutoHyphens w:val="0"/>
        <w:autoSpaceDN/>
        <w:ind w:left="0" w:hanging="142"/>
        <w:rPr>
          <w:rFonts w:ascii="Arial" w:eastAsia="Calibri" w:hAnsi="Arial" w:cs="Arial"/>
          <w:sz w:val="24"/>
          <w:szCs w:val="24"/>
          <w:u w:val="single"/>
        </w:rPr>
      </w:pPr>
      <w:r w:rsidRPr="00960FDF">
        <w:rPr>
          <w:rFonts w:ascii="Arial" w:eastAsia="Calibri" w:hAnsi="Arial" w:cs="Arial"/>
          <w:sz w:val="24"/>
          <w:szCs w:val="24"/>
        </w:rPr>
        <w:t>Vous devez répondre aux questions sur le dossier réponses (DR) ou sur la copie d’examen.</w:t>
      </w:r>
    </w:p>
    <w:p w14:paraId="0804276B" w14:textId="77777777" w:rsidR="000E2AEE" w:rsidRPr="00960FDF" w:rsidRDefault="000E2AEE" w:rsidP="000E2AEE">
      <w:pPr>
        <w:tabs>
          <w:tab w:val="left" w:pos="0"/>
        </w:tabs>
        <w:ind w:right="-568" w:hanging="142"/>
        <w:rPr>
          <w:rFonts w:ascii="Arial" w:eastAsia="Calibri" w:hAnsi="Arial" w:cs="Arial"/>
          <w:sz w:val="24"/>
          <w:szCs w:val="24"/>
          <w:u w:val="single"/>
        </w:rPr>
      </w:pPr>
    </w:p>
    <w:p w14:paraId="2268F822" w14:textId="77777777" w:rsidR="000E2AEE" w:rsidRPr="00960FDF" w:rsidRDefault="000E2AEE" w:rsidP="000E2AEE">
      <w:pPr>
        <w:numPr>
          <w:ilvl w:val="0"/>
          <w:numId w:val="2"/>
        </w:numPr>
        <w:tabs>
          <w:tab w:val="clear" w:pos="862"/>
          <w:tab w:val="left" w:pos="0"/>
        </w:tabs>
        <w:suppressAutoHyphens w:val="0"/>
        <w:autoSpaceDN/>
        <w:ind w:left="0" w:right="-710" w:hanging="142"/>
        <w:rPr>
          <w:rFonts w:ascii="Arial" w:eastAsia="Calibri" w:hAnsi="Arial" w:cs="Arial"/>
          <w:sz w:val="24"/>
          <w:szCs w:val="24"/>
          <w:u w:val="single"/>
        </w:rPr>
      </w:pPr>
      <w:r w:rsidRPr="00960FDF">
        <w:rPr>
          <w:rFonts w:ascii="Arial" w:eastAsia="Calibri" w:hAnsi="Arial" w:cs="Arial"/>
          <w:sz w:val="24"/>
          <w:szCs w:val="24"/>
        </w:rPr>
        <w:t xml:space="preserve"> Il sera précisé à la fin de chaque question l’emplacement de la réponse (DR ou copie d’examen).</w:t>
      </w:r>
    </w:p>
    <w:p w14:paraId="3003F609" w14:textId="77777777" w:rsidR="000E2AEE" w:rsidRPr="00960FDF" w:rsidRDefault="000E2AEE" w:rsidP="000E2AEE">
      <w:pPr>
        <w:tabs>
          <w:tab w:val="left" w:pos="0"/>
        </w:tabs>
        <w:ind w:hanging="142"/>
        <w:rPr>
          <w:rFonts w:ascii="Arial" w:eastAsia="Calibri" w:hAnsi="Arial" w:cs="Arial"/>
          <w:sz w:val="24"/>
          <w:szCs w:val="24"/>
          <w:u w:val="single"/>
        </w:rPr>
      </w:pPr>
    </w:p>
    <w:p w14:paraId="23028E43" w14:textId="77777777" w:rsidR="000E2AEE" w:rsidRPr="00960FDF" w:rsidRDefault="000E2AEE" w:rsidP="000E2AEE">
      <w:pPr>
        <w:numPr>
          <w:ilvl w:val="0"/>
          <w:numId w:val="1"/>
        </w:numPr>
        <w:tabs>
          <w:tab w:val="left" w:pos="0"/>
          <w:tab w:val="left" w:pos="1701"/>
        </w:tabs>
        <w:suppressAutoHyphens w:val="0"/>
        <w:autoSpaceDN/>
        <w:ind w:left="0" w:hanging="142"/>
        <w:contextualSpacing/>
        <w:rPr>
          <w:rFonts w:ascii="Arial" w:eastAsia="Calibri" w:hAnsi="Arial" w:cs="Arial"/>
          <w:sz w:val="24"/>
          <w:szCs w:val="24"/>
        </w:rPr>
      </w:pPr>
      <w:r w:rsidRPr="00960FDF">
        <w:rPr>
          <w:rFonts w:ascii="Arial" w:eastAsia="Calibri" w:hAnsi="Arial" w:cs="Arial"/>
          <w:sz w:val="24"/>
          <w:szCs w:val="24"/>
        </w:rPr>
        <w:t>Il est conseillé aux candidats de ne pas dégrafer les dossiers.</w:t>
      </w:r>
    </w:p>
    <w:p w14:paraId="045C5DCF" w14:textId="77777777" w:rsidR="00C432E3" w:rsidRDefault="00C432E3">
      <w:pPr>
        <w:pStyle w:val="Default"/>
        <w:rPr>
          <w:rFonts w:ascii="Arial" w:hAnsi="Arial" w:cs="Arial"/>
        </w:rPr>
      </w:pPr>
    </w:p>
    <w:p w14:paraId="66877BAE" w14:textId="5A9D24E0" w:rsidR="006B1BB5" w:rsidRDefault="006B1BB5">
      <w:pPr>
        <w:suppressAutoHyphens w:val="0"/>
        <w:spacing w:after="1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354FBE8F" w14:textId="0048C9E2" w:rsidR="006B1BB5" w:rsidRPr="00FA428F" w:rsidRDefault="006B1BB5" w:rsidP="006B1BB5">
      <w:pPr>
        <w:shd w:val="clear" w:color="auto" w:fill="BFBFBF"/>
        <w:tabs>
          <w:tab w:val="left" w:pos="284"/>
        </w:tabs>
        <w:jc w:val="center"/>
        <w:rPr>
          <w:rFonts w:ascii="Arial" w:eastAsia="SimSun" w:hAnsi="Arial" w:cs="Arial"/>
          <w:b/>
          <w:sz w:val="32"/>
          <w:szCs w:val="24"/>
          <w:lang w:eastAsia="zh-CN"/>
        </w:rPr>
      </w:pPr>
      <w:r w:rsidRPr="00FA428F">
        <w:rPr>
          <w:rFonts w:ascii="Arial" w:eastAsia="SimSun" w:hAnsi="Arial" w:cs="Arial"/>
          <w:b/>
          <w:sz w:val="32"/>
          <w:szCs w:val="24"/>
          <w:lang w:eastAsia="zh-CN"/>
        </w:rPr>
        <w:lastRenderedPageBreak/>
        <w:t>PARTIE 1 :</w:t>
      </w:r>
      <w:r>
        <w:rPr>
          <w:rFonts w:ascii="Arial" w:eastAsia="SimSun" w:hAnsi="Arial" w:cs="Arial"/>
          <w:b/>
          <w:sz w:val="32"/>
          <w:szCs w:val="24"/>
          <w:lang w:eastAsia="zh-CN"/>
        </w:rPr>
        <w:t xml:space="preserve"> </w:t>
      </w:r>
      <w:r w:rsidRPr="006B1BB5">
        <w:rPr>
          <w:rFonts w:ascii="Arial" w:eastAsia="SimSun" w:hAnsi="Arial" w:cs="Arial"/>
          <w:b/>
          <w:sz w:val="32"/>
          <w:szCs w:val="24"/>
          <w:lang w:eastAsia="zh-CN"/>
        </w:rPr>
        <w:t>Identification du véhicule</w:t>
      </w:r>
    </w:p>
    <w:p w14:paraId="599C7E50" w14:textId="02DEC36E" w:rsidR="00C432E3" w:rsidRDefault="00C432E3">
      <w:pPr>
        <w:pStyle w:val="Default"/>
        <w:rPr>
          <w:rFonts w:ascii="Arial" w:hAnsi="Arial" w:cs="Arial"/>
        </w:rPr>
      </w:pPr>
    </w:p>
    <w:p w14:paraId="36FBF80D" w14:textId="5F3D98D8" w:rsidR="006B1BB5" w:rsidRDefault="006B1BB5">
      <w:pPr>
        <w:pStyle w:val="Default"/>
        <w:rPr>
          <w:rFonts w:ascii="Arial" w:hAnsi="Arial" w:cs="Arial"/>
        </w:rPr>
      </w:pPr>
    </w:p>
    <w:p w14:paraId="4919E520" w14:textId="3928ED93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n°1 :</w:t>
      </w:r>
      <w:r>
        <w:rPr>
          <w:rFonts w:ascii="Arial" w:hAnsi="Arial" w:cs="Arial"/>
          <w:sz w:val="24"/>
          <w:szCs w:val="24"/>
        </w:rPr>
        <w:t xml:space="preserve"> Compléter le tableau d’identification du véhicule.</w:t>
      </w:r>
      <w:r w:rsidR="003C25E7">
        <w:rPr>
          <w:rFonts w:ascii="Arial" w:hAnsi="Arial" w:cs="Arial"/>
          <w:sz w:val="24"/>
          <w:szCs w:val="24"/>
        </w:rPr>
        <w:t xml:space="preserve"> </w:t>
      </w:r>
    </w:p>
    <w:p w14:paraId="0177D1E6" w14:textId="12744528" w:rsidR="00C432E3" w:rsidRPr="003C25E7" w:rsidRDefault="007C2AD2">
      <w:pPr>
        <w:jc w:val="right"/>
        <w:rPr>
          <w:color w:val="808080" w:themeColor="background1" w:themeShade="80"/>
        </w:rPr>
      </w:pPr>
      <w:r w:rsidRPr="006647E3">
        <w:rPr>
          <w:rFonts w:ascii="Arial" w:hAnsi="Arial" w:cs="Arial"/>
          <w:i/>
          <w:color w:val="808080" w:themeColor="background1" w:themeShade="80"/>
          <w:sz w:val="24"/>
          <w:szCs w:val="24"/>
        </w:rPr>
        <w:t>Réponse sur DR</w:t>
      </w:r>
    </w:p>
    <w:p w14:paraId="6CBC23CB" w14:textId="77777777" w:rsidR="00C432E3" w:rsidRDefault="00C432E3">
      <w:pPr>
        <w:rPr>
          <w:rFonts w:ascii="Arial" w:hAnsi="Arial" w:cs="Arial"/>
          <w:sz w:val="24"/>
          <w:szCs w:val="24"/>
        </w:rPr>
      </w:pPr>
    </w:p>
    <w:p w14:paraId="08B60847" w14:textId="77777777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n°2 :</w:t>
      </w:r>
      <w:r>
        <w:rPr>
          <w:rFonts w:ascii="Arial" w:hAnsi="Arial" w:cs="Arial"/>
          <w:sz w:val="24"/>
          <w:szCs w:val="24"/>
        </w:rPr>
        <w:t xml:space="preserve"> En vous aidant du PIC, identifier le véhicule.</w:t>
      </w:r>
    </w:p>
    <w:p w14:paraId="4A684F9A" w14:textId="520ADF94" w:rsidR="00C432E3" w:rsidRDefault="007C2AD2">
      <w:pPr>
        <w:jc w:val="right"/>
      </w:pPr>
      <w:r w:rsidRPr="006647E3">
        <w:rPr>
          <w:rFonts w:ascii="Arial" w:hAnsi="Arial" w:cs="Arial"/>
          <w:i/>
          <w:color w:val="808080" w:themeColor="background1" w:themeShade="80"/>
          <w:sz w:val="24"/>
          <w:szCs w:val="24"/>
        </w:rPr>
        <w:t>Réponse sur DR</w:t>
      </w:r>
    </w:p>
    <w:p w14:paraId="1EC2AF8C" w14:textId="77777777" w:rsidR="00C432E3" w:rsidRDefault="00C432E3">
      <w:pPr>
        <w:rPr>
          <w:rFonts w:ascii="Arial" w:hAnsi="Arial" w:cs="Arial"/>
          <w:color w:val="FFFFFF"/>
          <w:sz w:val="24"/>
          <w:szCs w:val="24"/>
        </w:rPr>
      </w:pPr>
    </w:p>
    <w:p w14:paraId="2DD55737" w14:textId="77777777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n°3 :</w:t>
      </w:r>
      <w:r>
        <w:rPr>
          <w:rFonts w:ascii="Arial" w:hAnsi="Arial" w:cs="Arial"/>
          <w:sz w:val="24"/>
          <w:szCs w:val="24"/>
        </w:rPr>
        <w:t xml:space="preserve"> Quelle est sa norme antipollution ?</w:t>
      </w:r>
    </w:p>
    <w:p w14:paraId="6C7FAC26" w14:textId="77777777" w:rsidR="00C432E3" w:rsidRPr="003C25E7" w:rsidRDefault="004B5820">
      <w:pPr>
        <w:jc w:val="right"/>
        <w:rPr>
          <w:color w:val="808080" w:themeColor="background1" w:themeShade="80"/>
        </w:rPr>
      </w:pPr>
      <w:r w:rsidRPr="003C25E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Réponse sur copie d’examen</w:t>
      </w:r>
    </w:p>
    <w:p w14:paraId="78FC1F78" w14:textId="77777777" w:rsidR="00C432E3" w:rsidRDefault="00C432E3">
      <w:pPr>
        <w:rPr>
          <w:rFonts w:ascii="Arial" w:hAnsi="Arial" w:cs="Arial"/>
          <w:sz w:val="24"/>
          <w:szCs w:val="24"/>
        </w:rPr>
      </w:pPr>
    </w:p>
    <w:p w14:paraId="7B502D8F" w14:textId="77777777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n°4 :</w:t>
      </w:r>
      <w:r>
        <w:rPr>
          <w:rFonts w:ascii="Arial" w:hAnsi="Arial" w:cs="Arial"/>
          <w:sz w:val="24"/>
          <w:szCs w:val="24"/>
        </w:rPr>
        <w:t xml:space="preserve"> Quelles sont les causes de l’entrée du véhicule ?</w:t>
      </w:r>
    </w:p>
    <w:p w14:paraId="4DF0C79A" w14:textId="77777777" w:rsidR="00C432E3" w:rsidRPr="003C25E7" w:rsidRDefault="004B5820">
      <w:pPr>
        <w:jc w:val="right"/>
        <w:rPr>
          <w:color w:val="808080" w:themeColor="background1" w:themeShade="80"/>
        </w:rPr>
      </w:pPr>
      <w:r w:rsidRPr="003C25E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Réponse sur copie d’examen</w:t>
      </w:r>
    </w:p>
    <w:p w14:paraId="29263424" w14:textId="77777777" w:rsidR="00C432E3" w:rsidRDefault="00C432E3">
      <w:pPr>
        <w:rPr>
          <w:rFonts w:ascii="Arial" w:hAnsi="Arial" w:cs="Arial"/>
          <w:color w:val="FFFFFF"/>
          <w:sz w:val="24"/>
          <w:szCs w:val="24"/>
        </w:rPr>
      </w:pPr>
    </w:p>
    <w:p w14:paraId="39AB10B6" w14:textId="77777777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n°5 :</w:t>
      </w:r>
      <w:r>
        <w:rPr>
          <w:rFonts w:ascii="Arial" w:hAnsi="Arial" w:cs="Arial"/>
          <w:sz w:val="24"/>
          <w:szCs w:val="24"/>
        </w:rPr>
        <w:t xml:space="preserve"> Quels sont les avantages d’un véhicule équipé au GNV par rapport au véhicule équipé d’un moteur diesel ?</w:t>
      </w:r>
    </w:p>
    <w:p w14:paraId="72ACE277" w14:textId="69074C86" w:rsidR="00C432E3" w:rsidRDefault="004B5820">
      <w:pPr>
        <w:jc w:val="right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3C25E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Réponse sur copie d’examen</w:t>
      </w:r>
    </w:p>
    <w:p w14:paraId="580FA6FE" w14:textId="5EE43CCC" w:rsidR="006B1BB5" w:rsidRDefault="006B1BB5">
      <w:pPr>
        <w:jc w:val="right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</w:p>
    <w:p w14:paraId="74FD455C" w14:textId="77777777" w:rsidR="0025749D" w:rsidRDefault="0025749D">
      <w:pPr>
        <w:jc w:val="right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</w:p>
    <w:p w14:paraId="78AA9A9F" w14:textId="284F5F81" w:rsidR="006B1BB5" w:rsidRPr="00FA428F" w:rsidRDefault="006B1BB5" w:rsidP="006B1BB5">
      <w:pPr>
        <w:shd w:val="clear" w:color="auto" w:fill="BFBFBF"/>
        <w:tabs>
          <w:tab w:val="left" w:pos="284"/>
        </w:tabs>
        <w:jc w:val="center"/>
        <w:rPr>
          <w:rFonts w:ascii="Arial" w:eastAsia="SimSun" w:hAnsi="Arial" w:cs="Arial"/>
          <w:b/>
          <w:sz w:val="32"/>
          <w:szCs w:val="24"/>
          <w:lang w:eastAsia="zh-CN"/>
        </w:rPr>
      </w:pPr>
      <w:r w:rsidRPr="00FA428F">
        <w:rPr>
          <w:rFonts w:ascii="Arial" w:eastAsia="SimSun" w:hAnsi="Arial" w:cs="Arial"/>
          <w:b/>
          <w:sz w:val="32"/>
          <w:szCs w:val="24"/>
          <w:lang w:eastAsia="zh-CN"/>
        </w:rPr>
        <w:t xml:space="preserve">PARTIE </w:t>
      </w:r>
      <w:r>
        <w:rPr>
          <w:rFonts w:ascii="Arial" w:eastAsia="SimSun" w:hAnsi="Arial" w:cs="Arial"/>
          <w:b/>
          <w:sz w:val="32"/>
          <w:szCs w:val="24"/>
          <w:lang w:eastAsia="zh-CN"/>
        </w:rPr>
        <w:t>2</w:t>
      </w:r>
      <w:r w:rsidRPr="00FA428F">
        <w:rPr>
          <w:rFonts w:ascii="Arial" w:eastAsia="SimSun" w:hAnsi="Arial" w:cs="Arial"/>
          <w:b/>
          <w:sz w:val="32"/>
          <w:szCs w:val="24"/>
          <w:lang w:eastAsia="zh-CN"/>
        </w:rPr>
        <w:t> :</w:t>
      </w:r>
      <w:r>
        <w:rPr>
          <w:rFonts w:ascii="Arial" w:eastAsia="SimSun" w:hAnsi="Arial" w:cs="Arial"/>
          <w:b/>
          <w:sz w:val="32"/>
          <w:szCs w:val="24"/>
          <w:lang w:eastAsia="zh-CN"/>
        </w:rPr>
        <w:t xml:space="preserve"> </w:t>
      </w:r>
      <w:r w:rsidRPr="006B1BB5">
        <w:rPr>
          <w:rFonts w:ascii="Arial" w:eastAsia="SimSun" w:hAnsi="Arial" w:cs="Arial"/>
          <w:b/>
          <w:sz w:val="32"/>
          <w:szCs w:val="24"/>
          <w:lang w:eastAsia="zh-CN"/>
        </w:rPr>
        <w:t>Préparation à l’entretien périodique</w:t>
      </w:r>
    </w:p>
    <w:p w14:paraId="258AC958" w14:textId="31F9C993" w:rsidR="006B1BB5" w:rsidRDefault="006B1BB5">
      <w:pPr>
        <w:jc w:val="right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</w:p>
    <w:p w14:paraId="7EEA1E9A" w14:textId="77777777" w:rsidR="006B1BB5" w:rsidRPr="003C25E7" w:rsidRDefault="006B1BB5">
      <w:pPr>
        <w:jc w:val="right"/>
        <w:rPr>
          <w:color w:val="808080" w:themeColor="background1" w:themeShade="80"/>
        </w:rPr>
      </w:pPr>
    </w:p>
    <w:p w14:paraId="6D78F2F4" w14:textId="701FB1EB" w:rsidR="00C432E3" w:rsidRPr="003C25E7" w:rsidRDefault="004B5820">
      <w:pPr>
        <w:rPr>
          <w:color w:val="808080" w:themeColor="background1" w:themeShade="80"/>
        </w:rPr>
      </w:pPr>
      <w:r>
        <w:rPr>
          <w:rFonts w:ascii="Arial" w:hAnsi="Arial" w:cs="Arial"/>
          <w:b/>
          <w:bCs/>
          <w:sz w:val="24"/>
          <w:szCs w:val="24"/>
        </w:rPr>
        <w:t>Question n°6 :</w:t>
      </w:r>
      <w:r>
        <w:rPr>
          <w:rFonts w:ascii="Arial" w:hAnsi="Arial" w:cs="Arial"/>
          <w:sz w:val="24"/>
          <w:szCs w:val="24"/>
        </w:rPr>
        <w:t xml:space="preserve"> Dans quel atelier doit être installé le véhicule sachant qu’il est équipé au gaz naturel ?</w:t>
      </w:r>
    </w:p>
    <w:p w14:paraId="540D6111" w14:textId="1E5E3A9A" w:rsidR="00C432E3" w:rsidRPr="003C25E7" w:rsidRDefault="007C2AD2">
      <w:pPr>
        <w:jc w:val="right"/>
        <w:rPr>
          <w:color w:val="808080" w:themeColor="background1" w:themeShade="80"/>
        </w:rPr>
      </w:pPr>
      <w:r w:rsidRPr="006647E3">
        <w:rPr>
          <w:rFonts w:ascii="Arial" w:hAnsi="Arial" w:cs="Arial"/>
          <w:i/>
          <w:color w:val="808080" w:themeColor="background1" w:themeShade="80"/>
          <w:sz w:val="24"/>
          <w:szCs w:val="24"/>
        </w:rPr>
        <w:t>Réponse sur DR</w:t>
      </w:r>
    </w:p>
    <w:p w14:paraId="2051AEB5" w14:textId="77777777" w:rsidR="00C432E3" w:rsidRDefault="00C432E3">
      <w:pPr>
        <w:rPr>
          <w:rFonts w:ascii="Arial" w:hAnsi="Arial" w:cs="Arial"/>
          <w:sz w:val="24"/>
          <w:szCs w:val="24"/>
        </w:rPr>
      </w:pPr>
    </w:p>
    <w:p w14:paraId="78A80DF2" w14:textId="79CF68AC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n°7 :</w:t>
      </w:r>
      <w:r>
        <w:rPr>
          <w:rFonts w:ascii="Arial" w:hAnsi="Arial" w:cs="Arial"/>
          <w:sz w:val="24"/>
          <w:szCs w:val="24"/>
        </w:rPr>
        <w:t xml:space="preserve"> Citer les différents niveaux d’habilitation </w:t>
      </w:r>
      <w:r w:rsidR="00966B9F">
        <w:rPr>
          <w:rFonts w:ascii="Arial" w:hAnsi="Arial" w:cs="Arial"/>
          <w:sz w:val="24"/>
          <w:szCs w:val="24"/>
        </w:rPr>
        <w:t>spécifique pour les véhicules équipés au GNV</w:t>
      </w:r>
      <w:r>
        <w:rPr>
          <w:rFonts w:ascii="Arial" w:hAnsi="Arial" w:cs="Arial"/>
          <w:sz w:val="24"/>
          <w:szCs w:val="24"/>
        </w:rPr>
        <w:t>.</w:t>
      </w:r>
    </w:p>
    <w:p w14:paraId="622C05F5" w14:textId="2D4C60C0" w:rsidR="00C432E3" w:rsidRDefault="004B5820">
      <w:pPr>
        <w:jc w:val="right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bookmarkStart w:id="0" w:name="_Hlk149815750"/>
      <w:r w:rsidRPr="003C25E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Réponse sur copie d’examen</w:t>
      </w:r>
    </w:p>
    <w:p w14:paraId="662876D2" w14:textId="77777777" w:rsidR="007C2AD2" w:rsidRDefault="007C2AD2">
      <w:pPr>
        <w:jc w:val="right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</w:p>
    <w:bookmarkEnd w:id="0"/>
    <w:p w14:paraId="13C658C2" w14:textId="2E38E760" w:rsidR="00966B9F" w:rsidRPr="00966B9F" w:rsidRDefault="00966B9F" w:rsidP="00966B9F">
      <w:pPr>
        <w:rPr>
          <w:rFonts w:ascii="Arial" w:hAnsi="Arial" w:cs="Arial"/>
          <w:color w:val="000000" w:themeColor="text1"/>
          <w:sz w:val="24"/>
          <w:szCs w:val="24"/>
        </w:rPr>
      </w:pPr>
      <w:r w:rsidRPr="00966B9F">
        <w:rPr>
          <w:rFonts w:ascii="Arial" w:hAnsi="Arial" w:cs="Arial"/>
          <w:b/>
          <w:bCs/>
          <w:color w:val="000000" w:themeColor="text1"/>
          <w:sz w:val="24"/>
          <w:szCs w:val="24"/>
        </w:rPr>
        <w:t>Question n°8 :</w:t>
      </w:r>
      <w:r w:rsidRPr="00966B9F">
        <w:rPr>
          <w:rFonts w:ascii="Arial" w:hAnsi="Arial" w:cs="Arial"/>
          <w:color w:val="000000" w:themeColor="text1"/>
          <w:sz w:val="24"/>
          <w:szCs w:val="24"/>
        </w:rPr>
        <w:t xml:space="preserve"> Quel est le niveau d’habilitation minimale à avoir afin d’intervenir sur le véhicule du sujet ?</w:t>
      </w:r>
    </w:p>
    <w:p w14:paraId="14FA7558" w14:textId="77777777" w:rsidR="00966B9F" w:rsidRDefault="00966B9F" w:rsidP="00966B9F">
      <w:pPr>
        <w:jc w:val="right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3C25E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Réponse sur copie d’examen</w:t>
      </w:r>
    </w:p>
    <w:p w14:paraId="4DED6A62" w14:textId="77777777" w:rsidR="00C432E3" w:rsidRDefault="00C432E3">
      <w:pPr>
        <w:rPr>
          <w:rFonts w:ascii="Arial" w:hAnsi="Arial" w:cs="Arial"/>
          <w:sz w:val="24"/>
          <w:szCs w:val="24"/>
        </w:rPr>
      </w:pPr>
    </w:p>
    <w:p w14:paraId="28171E66" w14:textId="76C564A0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</w:t>
      </w:r>
      <w:r w:rsidR="00966B9F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Citer les EPI (équipements de protection individuelle) à utili</w:t>
      </w:r>
      <w:r w:rsidR="00852221">
        <w:rPr>
          <w:rFonts w:ascii="Arial" w:hAnsi="Arial" w:cs="Arial"/>
          <w:sz w:val="24"/>
          <w:szCs w:val="24"/>
        </w:rPr>
        <w:t>ser en cas d’intervention sur la</w:t>
      </w:r>
      <w:r>
        <w:rPr>
          <w:rFonts w:ascii="Arial" w:hAnsi="Arial" w:cs="Arial"/>
          <w:sz w:val="24"/>
          <w:szCs w:val="24"/>
        </w:rPr>
        <w:t xml:space="preserve"> partie gaz naturel sur votre véhicule.</w:t>
      </w:r>
    </w:p>
    <w:p w14:paraId="19F5FF01" w14:textId="77777777" w:rsidR="00C432E3" w:rsidRPr="003C25E7" w:rsidRDefault="004B5820">
      <w:pPr>
        <w:jc w:val="right"/>
        <w:rPr>
          <w:color w:val="808080" w:themeColor="background1" w:themeShade="80"/>
        </w:rPr>
      </w:pPr>
      <w:r w:rsidRPr="003C25E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Réponse sur copie d’examen</w:t>
      </w:r>
    </w:p>
    <w:p w14:paraId="0D449BF0" w14:textId="77777777" w:rsidR="00C432E3" w:rsidRDefault="00C432E3">
      <w:pPr>
        <w:rPr>
          <w:rFonts w:ascii="Arial" w:hAnsi="Arial" w:cs="Arial"/>
          <w:color w:val="FFFFFF"/>
          <w:sz w:val="24"/>
          <w:szCs w:val="24"/>
        </w:rPr>
      </w:pPr>
    </w:p>
    <w:p w14:paraId="1C1F001C" w14:textId="541C5569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</w:t>
      </w:r>
      <w:r w:rsidR="00966B9F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Quel est le niveau de maintenance à effectuer sur le véhicule ?</w:t>
      </w:r>
    </w:p>
    <w:p w14:paraId="6C53F54E" w14:textId="77777777" w:rsidR="00C432E3" w:rsidRPr="003C25E7" w:rsidRDefault="004B5820">
      <w:pPr>
        <w:jc w:val="right"/>
        <w:rPr>
          <w:color w:val="808080" w:themeColor="background1" w:themeShade="80"/>
        </w:rPr>
      </w:pPr>
      <w:r w:rsidRPr="003C25E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Réponse sur copie d’examen</w:t>
      </w:r>
    </w:p>
    <w:p w14:paraId="6BF6A7F2" w14:textId="77777777" w:rsidR="00C432E3" w:rsidRDefault="00C432E3">
      <w:pPr>
        <w:rPr>
          <w:rFonts w:ascii="Arial" w:hAnsi="Arial" w:cs="Arial"/>
          <w:color w:val="FFFFFF"/>
          <w:sz w:val="24"/>
          <w:szCs w:val="24"/>
        </w:rPr>
      </w:pPr>
    </w:p>
    <w:p w14:paraId="7095DD6E" w14:textId="14EB999D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n°1</w:t>
      </w:r>
      <w:r w:rsidR="00966B9F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Lister les fluides à remplacer.</w:t>
      </w:r>
    </w:p>
    <w:p w14:paraId="405CC22B" w14:textId="4DED1FB7" w:rsidR="00C432E3" w:rsidRPr="003C25E7" w:rsidRDefault="007C2AD2">
      <w:pPr>
        <w:jc w:val="right"/>
        <w:rPr>
          <w:color w:val="808080" w:themeColor="background1" w:themeShade="80"/>
        </w:rPr>
      </w:pPr>
      <w:r w:rsidRPr="006647E3">
        <w:rPr>
          <w:rFonts w:ascii="Arial" w:hAnsi="Arial" w:cs="Arial"/>
          <w:i/>
          <w:color w:val="808080" w:themeColor="background1" w:themeShade="80"/>
          <w:sz w:val="24"/>
          <w:szCs w:val="24"/>
        </w:rPr>
        <w:t>Réponse sur DR</w:t>
      </w:r>
    </w:p>
    <w:p w14:paraId="4191B32E" w14:textId="77777777" w:rsidR="00C432E3" w:rsidRDefault="00C432E3">
      <w:pPr>
        <w:rPr>
          <w:rFonts w:ascii="Arial" w:hAnsi="Arial" w:cs="Arial"/>
          <w:sz w:val="24"/>
          <w:szCs w:val="24"/>
        </w:rPr>
      </w:pPr>
    </w:p>
    <w:p w14:paraId="0D93B119" w14:textId="5FF776AB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n°1</w:t>
      </w:r>
      <w:r w:rsidR="00966B9F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Relever les références des fluides. </w:t>
      </w:r>
    </w:p>
    <w:p w14:paraId="23CFD56F" w14:textId="3B277113" w:rsidR="00C432E3" w:rsidRDefault="007C2AD2">
      <w:pPr>
        <w:jc w:val="right"/>
        <w:rPr>
          <w:i/>
          <w:iCs/>
          <w:color w:val="FFFFFF"/>
        </w:rPr>
      </w:pPr>
      <w:r w:rsidRPr="006647E3">
        <w:rPr>
          <w:rFonts w:ascii="Arial" w:hAnsi="Arial" w:cs="Arial"/>
          <w:i/>
          <w:color w:val="808080" w:themeColor="background1" w:themeShade="80"/>
          <w:sz w:val="24"/>
          <w:szCs w:val="24"/>
        </w:rPr>
        <w:t>Réponse sur DR</w:t>
      </w:r>
    </w:p>
    <w:p w14:paraId="54BF8136" w14:textId="77777777" w:rsidR="00966B9F" w:rsidRDefault="00966B9F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3BB7FF" w14:textId="1A2EDAAC" w:rsidR="00C432E3" w:rsidRDefault="004B5820">
      <w:r>
        <w:rPr>
          <w:rFonts w:ascii="Arial" w:hAnsi="Arial" w:cs="Arial"/>
          <w:b/>
          <w:bCs/>
          <w:color w:val="000000"/>
          <w:sz w:val="24"/>
          <w:szCs w:val="24"/>
        </w:rPr>
        <w:t>Question n°1</w:t>
      </w:r>
      <w:r w:rsidR="00966B9F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 :</w:t>
      </w:r>
      <w:r>
        <w:rPr>
          <w:rFonts w:ascii="Arial" w:hAnsi="Arial" w:cs="Arial"/>
          <w:color w:val="000000"/>
          <w:sz w:val="24"/>
          <w:szCs w:val="24"/>
        </w:rPr>
        <w:t xml:space="preserve"> Donner les quantités de fluide à remplacer</w:t>
      </w:r>
      <w:r w:rsidR="000803FC">
        <w:rPr>
          <w:rFonts w:ascii="Arial" w:hAnsi="Arial" w:cs="Arial"/>
          <w:color w:val="000000"/>
          <w:sz w:val="24"/>
          <w:szCs w:val="24"/>
        </w:rPr>
        <w:t>.</w:t>
      </w:r>
    </w:p>
    <w:p w14:paraId="490EA613" w14:textId="13451330" w:rsidR="00C432E3" w:rsidRPr="003C25E7" w:rsidRDefault="0018074B">
      <w:pPr>
        <w:jc w:val="right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6647E3">
        <w:rPr>
          <w:rFonts w:ascii="Arial" w:hAnsi="Arial" w:cs="Arial"/>
          <w:i/>
          <w:color w:val="808080" w:themeColor="background1" w:themeShade="80"/>
          <w:sz w:val="24"/>
          <w:szCs w:val="24"/>
        </w:rPr>
        <w:t>Réponse sur DR</w:t>
      </w:r>
    </w:p>
    <w:p w14:paraId="52060B3B" w14:textId="77777777" w:rsidR="00C432E3" w:rsidRDefault="00C432E3">
      <w:pPr>
        <w:rPr>
          <w:rFonts w:ascii="Arial" w:hAnsi="Arial" w:cs="Arial"/>
          <w:sz w:val="24"/>
          <w:szCs w:val="24"/>
        </w:rPr>
      </w:pPr>
    </w:p>
    <w:p w14:paraId="4CE9B897" w14:textId="3ECEFAE7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n°1</w:t>
      </w:r>
      <w:r w:rsidR="00966B9F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Entourer sur le schéma, le filtre </w:t>
      </w:r>
      <w:r w:rsidR="004B6229">
        <w:rPr>
          <w:rFonts w:ascii="Arial" w:hAnsi="Arial" w:cs="Arial"/>
          <w:sz w:val="24"/>
          <w:szCs w:val="24"/>
        </w:rPr>
        <w:t>à huile</w:t>
      </w:r>
      <w:r>
        <w:rPr>
          <w:rFonts w:ascii="Arial" w:hAnsi="Arial" w:cs="Arial"/>
          <w:sz w:val="24"/>
          <w:szCs w:val="24"/>
        </w:rPr>
        <w:t>.</w:t>
      </w:r>
    </w:p>
    <w:p w14:paraId="3D5B50BF" w14:textId="7C29DA03" w:rsidR="00C432E3" w:rsidRPr="003C25E7" w:rsidRDefault="0018074B">
      <w:pPr>
        <w:jc w:val="right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6647E3">
        <w:rPr>
          <w:rFonts w:ascii="Arial" w:hAnsi="Arial" w:cs="Arial"/>
          <w:i/>
          <w:color w:val="808080" w:themeColor="background1" w:themeShade="80"/>
          <w:sz w:val="24"/>
          <w:szCs w:val="24"/>
        </w:rPr>
        <w:t>Réponse sur DR</w:t>
      </w:r>
    </w:p>
    <w:p w14:paraId="73358BB2" w14:textId="5EA3B557" w:rsidR="006B1BB5" w:rsidRDefault="006B1BB5">
      <w:pPr>
        <w:suppressAutoHyphens w:val="0"/>
        <w:spacing w:after="160"/>
        <w:rPr>
          <w:b/>
          <w:bCs/>
        </w:rPr>
      </w:pPr>
      <w:r>
        <w:rPr>
          <w:b/>
          <w:bCs/>
        </w:rPr>
        <w:br w:type="page"/>
      </w:r>
    </w:p>
    <w:p w14:paraId="02671558" w14:textId="02D5BA18" w:rsidR="006B1BB5" w:rsidRPr="00FA428F" w:rsidRDefault="006B1BB5" w:rsidP="006B1BB5">
      <w:pPr>
        <w:shd w:val="clear" w:color="auto" w:fill="BFBFBF"/>
        <w:tabs>
          <w:tab w:val="left" w:pos="284"/>
        </w:tabs>
        <w:jc w:val="center"/>
        <w:rPr>
          <w:rFonts w:ascii="Arial" w:eastAsia="SimSun" w:hAnsi="Arial" w:cs="Arial"/>
          <w:b/>
          <w:sz w:val="32"/>
          <w:szCs w:val="24"/>
          <w:lang w:eastAsia="zh-CN"/>
        </w:rPr>
      </w:pPr>
      <w:r>
        <w:rPr>
          <w:rFonts w:ascii="Arial" w:eastAsia="SimSun" w:hAnsi="Arial" w:cs="Arial"/>
          <w:b/>
          <w:sz w:val="32"/>
          <w:szCs w:val="24"/>
          <w:lang w:eastAsia="zh-CN"/>
        </w:rPr>
        <w:lastRenderedPageBreak/>
        <w:t>PARTIE 3</w:t>
      </w:r>
      <w:r w:rsidRPr="00FA428F">
        <w:rPr>
          <w:rFonts w:ascii="Arial" w:eastAsia="SimSun" w:hAnsi="Arial" w:cs="Arial"/>
          <w:b/>
          <w:sz w:val="32"/>
          <w:szCs w:val="24"/>
          <w:lang w:eastAsia="zh-CN"/>
        </w:rPr>
        <w:t> :</w:t>
      </w:r>
      <w:r>
        <w:rPr>
          <w:rFonts w:ascii="Arial" w:eastAsia="SimSun" w:hAnsi="Arial" w:cs="Arial"/>
          <w:b/>
          <w:sz w:val="32"/>
          <w:szCs w:val="24"/>
          <w:lang w:eastAsia="zh-CN"/>
        </w:rPr>
        <w:t xml:space="preserve"> </w:t>
      </w:r>
      <w:r w:rsidRPr="006B1BB5">
        <w:rPr>
          <w:rFonts w:ascii="Arial" w:eastAsia="SimSun" w:hAnsi="Arial" w:cs="Arial"/>
          <w:b/>
          <w:sz w:val="32"/>
          <w:szCs w:val="24"/>
          <w:lang w:eastAsia="zh-CN"/>
        </w:rPr>
        <w:t>Préparation à la maintenance</w:t>
      </w:r>
    </w:p>
    <w:p w14:paraId="4970B77A" w14:textId="77777777" w:rsidR="00C432E3" w:rsidRDefault="00C432E3">
      <w:pPr>
        <w:rPr>
          <w:b/>
          <w:bCs/>
        </w:rPr>
      </w:pPr>
    </w:p>
    <w:p w14:paraId="683D2379" w14:textId="5CDA7AF0" w:rsidR="00C432E3" w:rsidRDefault="00C432E3"/>
    <w:p w14:paraId="0C86C3E2" w14:textId="074333DC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n°1</w:t>
      </w:r>
      <w:r w:rsidR="00966B9F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>Quelle est l’utilité de faire le contrôle de la mise en phase de l’arbre à cames ?</w:t>
      </w:r>
    </w:p>
    <w:p w14:paraId="2915704C" w14:textId="77777777" w:rsidR="00C432E3" w:rsidRPr="003C25E7" w:rsidRDefault="004B5820">
      <w:pPr>
        <w:jc w:val="right"/>
        <w:rPr>
          <w:color w:val="808080" w:themeColor="background1" w:themeShade="80"/>
        </w:rPr>
      </w:pPr>
      <w:r w:rsidRPr="003C25E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Réponse sur copie d’examen</w:t>
      </w:r>
    </w:p>
    <w:p w14:paraId="3681DA1E" w14:textId="77777777" w:rsidR="00C432E3" w:rsidRDefault="00C432E3">
      <w:pPr>
        <w:rPr>
          <w:rFonts w:ascii="Arial" w:hAnsi="Arial" w:cs="Arial"/>
          <w:sz w:val="24"/>
          <w:szCs w:val="24"/>
        </w:rPr>
      </w:pPr>
    </w:p>
    <w:p w14:paraId="2E9987D1" w14:textId="1D405E98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n°1</w:t>
      </w:r>
      <w:r w:rsidR="00966B9F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Nommer les pièces de la distribution.</w:t>
      </w:r>
    </w:p>
    <w:p w14:paraId="2F18E289" w14:textId="6444E1A8" w:rsidR="00C432E3" w:rsidRDefault="00820A50" w:rsidP="00820A50">
      <w:pPr>
        <w:jc w:val="right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647E3">
        <w:rPr>
          <w:rFonts w:ascii="Arial" w:hAnsi="Arial" w:cs="Arial"/>
          <w:i/>
          <w:color w:val="808080" w:themeColor="background1" w:themeShade="80"/>
          <w:sz w:val="24"/>
          <w:szCs w:val="24"/>
        </w:rPr>
        <w:t>Réponse sur DR</w:t>
      </w:r>
    </w:p>
    <w:p w14:paraId="4191CE83" w14:textId="77777777" w:rsidR="00820A50" w:rsidRDefault="00820A50" w:rsidP="00820A50">
      <w:pPr>
        <w:jc w:val="right"/>
        <w:rPr>
          <w:rFonts w:ascii="Arial" w:hAnsi="Arial" w:cs="Arial"/>
          <w:sz w:val="24"/>
          <w:szCs w:val="24"/>
        </w:rPr>
      </w:pPr>
    </w:p>
    <w:p w14:paraId="68B76162" w14:textId="3F3D610F" w:rsidR="00C432E3" w:rsidRDefault="004B5820">
      <w:r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A51D14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°1</w:t>
      </w:r>
      <w:r w:rsidR="00966B9F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Citer les outils nécessaires </w:t>
      </w:r>
      <w:r w:rsidR="009568D3">
        <w:rPr>
          <w:rFonts w:ascii="Arial" w:hAnsi="Arial" w:cs="Arial"/>
          <w:sz w:val="24"/>
          <w:szCs w:val="24"/>
        </w:rPr>
        <w:t>pour le contrôle de la</w:t>
      </w:r>
      <w:r>
        <w:rPr>
          <w:rFonts w:ascii="Arial" w:hAnsi="Arial" w:cs="Arial"/>
          <w:sz w:val="24"/>
          <w:szCs w:val="24"/>
        </w:rPr>
        <w:t xml:space="preserve"> mise en phase de l’arbre à cames.</w:t>
      </w:r>
    </w:p>
    <w:p w14:paraId="5E1FCE9B" w14:textId="77777777" w:rsidR="00C432E3" w:rsidRPr="003C25E7" w:rsidRDefault="004B5820">
      <w:pPr>
        <w:jc w:val="right"/>
        <w:rPr>
          <w:color w:val="808080" w:themeColor="background1" w:themeShade="80"/>
        </w:rPr>
      </w:pPr>
      <w:r w:rsidRPr="003C25E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Réponse sur copie d’examen</w:t>
      </w:r>
    </w:p>
    <w:p w14:paraId="054600A1" w14:textId="77777777" w:rsidR="00C432E3" w:rsidRDefault="00C432E3">
      <w:pPr>
        <w:rPr>
          <w:rFonts w:ascii="Arial" w:hAnsi="Arial" w:cs="Arial"/>
          <w:color w:val="FFFFFF"/>
          <w:sz w:val="24"/>
          <w:szCs w:val="24"/>
        </w:rPr>
      </w:pPr>
    </w:p>
    <w:p w14:paraId="6992DEAD" w14:textId="508C3EAF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n°1</w:t>
      </w:r>
      <w:r w:rsidR="00966B9F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Lister l</w:t>
      </w:r>
      <w:r w:rsidR="00852221">
        <w:rPr>
          <w:rFonts w:ascii="Arial" w:hAnsi="Arial" w:cs="Arial"/>
          <w:sz w:val="24"/>
          <w:szCs w:val="24"/>
        </w:rPr>
        <w:t>es</w:t>
      </w:r>
      <w:r w:rsidR="009568D3">
        <w:rPr>
          <w:rFonts w:ascii="Arial" w:hAnsi="Arial" w:cs="Arial"/>
          <w:sz w:val="24"/>
          <w:szCs w:val="24"/>
        </w:rPr>
        <w:t xml:space="preserve"> valeur</w:t>
      </w:r>
      <w:r w:rsidR="00852221">
        <w:rPr>
          <w:rFonts w:ascii="Arial" w:hAnsi="Arial" w:cs="Arial"/>
          <w:sz w:val="24"/>
          <w:szCs w:val="24"/>
        </w:rPr>
        <w:t>s</w:t>
      </w:r>
      <w:r w:rsidR="009568D3">
        <w:rPr>
          <w:rFonts w:ascii="Arial" w:hAnsi="Arial" w:cs="Arial"/>
          <w:sz w:val="24"/>
          <w:szCs w:val="24"/>
        </w:rPr>
        <w:t xml:space="preserve"> importante</w:t>
      </w:r>
      <w:r w:rsidR="0085222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pour effectuer la mise en phase.</w:t>
      </w:r>
    </w:p>
    <w:p w14:paraId="427589E9" w14:textId="77777777" w:rsidR="00C432E3" w:rsidRPr="003C25E7" w:rsidRDefault="004B5820">
      <w:pPr>
        <w:jc w:val="right"/>
        <w:rPr>
          <w:color w:val="808080" w:themeColor="background1" w:themeShade="80"/>
        </w:rPr>
      </w:pPr>
      <w:r w:rsidRPr="003C25E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Réponse sur copie d’examen</w:t>
      </w:r>
    </w:p>
    <w:p w14:paraId="32387B2C" w14:textId="77777777" w:rsidR="00C432E3" w:rsidRDefault="00C432E3">
      <w:pPr>
        <w:rPr>
          <w:rFonts w:ascii="Arial" w:hAnsi="Arial" w:cs="Arial"/>
          <w:sz w:val="24"/>
          <w:szCs w:val="24"/>
        </w:rPr>
      </w:pPr>
    </w:p>
    <w:p w14:paraId="3BDA246C" w14:textId="10A570E6" w:rsidR="00C432E3" w:rsidRPr="003C25E7" w:rsidRDefault="004B5820">
      <w:pPr>
        <w:rPr>
          <w:color w:val="808080" w:themeColor="background1" w:themeShade="80"/>
        </w:rPr>
      </w:pPr>
      <w:r>
        <w:rPr>
          <w:rFonts w:ascii="Arial" w:hAnsi="Arial" w:cs="Arial"/>
          <w:b/>
          <w:bCs/>
          <w:sz w:val="24"/>
          <w:szCs w:val="24"/>
        </w:rPr>
        <w:t>Question n°1</w:t>
      </w:r>
      <w:r w:rsidR="00966B9F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Citer les phases importantes pour contrôler la mise en phase (arbre à cames non déréglé).</w:t>
      </w:r>
    </w:p>
    <w:p w14:paraId="3AB40A1E" w14:textId="77777777" w:rsidR="00C432E3" w:rsidRPr="003C25E7" w:rsidRDefault="004B5820">
      <w:pPr>
        <w:jc w:val="right"/>
        <w:rPr>
          <w:color w:val="808080" w:themeColor="background1" w:themeShade="80"/>
        </w:rPr>
      </w:pPr>
      <w:r w:rsidRPr="003C25E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Réponse sur copie d’examen</w:t>
      </w:r>
    </w:p>
    <w:p w14:paraId="27F4F44C" w14:textId="77777777" w:rsidR="00C432E3" w:rsidRDefault="00C432E3">
      <w:pPr>
        <w:rPr>
          <w:rFonts w:ascii="Arial" w:hAnsi="Arial" w:cs="Arial"/>
          <w:sz w:val="24"/>
          <w:szCs w:val="24"/>
        </w:rPr>
      </w:pPr>
    </w:p>
    <w:p w14:paraId="7B4CC173" w14:textId="523DECDB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</w:t>
      </w:r>
      <w:r w:rsidR="00966B9F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Quel</w:t>
      </w:r>
      <w:r w:rsidR="00876114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>s seraient les incidences d’un mauvais réglage ?</w:t>
      </w:r>
    </w:p>
    <w:p w14:paraId="4AA661AC" w14:textId="3C6BB350" w:rsidR="00C432E3" w:rsidRPr="003C25E7" w:rsidRDefault="00820A50">
      <w:pPr>
        <w:jc w:val="right"/>
        <w:rPr>
          <w:color w:val="808080" w:themeColor="background1" w:themeShade="80"/>
        </w:rPr>
      </w:pPr>
      <w:r w:rsidRPr="006647E3">
        <w:rPr>
          <w:rFonts w:ascii="Arial" w:hAnsi="Arial" w:cs="Arial"/>
          <w:i/>
          <w:color w:val="808080" w:themeColor="background1" w:themeShade="80"/>
          <w:sz w:val="24"/>
          <w:szCs w:val="24"/>
        </w:rPr>
        <w:t>Réponse sur DR</w:t>
      </w:r>
    </w:p>
    <w:p w14:paraId="6BFDD7ED" w14:textId="77777777" w:rsidR="00C432E3" w:rsidRPr="003C25E7" w:rsidRDefault="00C432E3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4519424" w14:textId="23146184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n°2</w:t>
      </w:r>
      <w:r w:rsidR="00966B9F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Donner le couple de serrage du couvre culasse.</w:t>
      </w:r>
    </w:p>
    <w:p w14:paraId="48ACD210" w14:textId="12FB9DC7" w:rsidR="00C432E3" w:rsidRPr="003C25E7" w:rsidRDefault="00820A50">
      <w:pPr>
        <w:jc w:val="right"/>
        <w:rPr>
          <w:color w:val="808080" w:themeColor="background1" w:themeShade="80"/>
        </w:rPr>
      </w:pPr>
      <w:r w:rsidRPr="006647E3">
        <w:rPr>
          <w:rFonts w:ascii="Arial" w:hAnsi="Arial" w:cs="Arial"/>
          <w:i/>
          <w:color w:val="808080" w:themeColor="background1" w:themeShade="80"/>
          <w:sz w:val="24"/>
          <w:szCs w:val="24"/>
        </w:rPr>
        <w:t>Réponse sur DR</w:t>
      </w:r>
    </w:p>
    <w:p w14:paraId="2903975D" w14:textId="77777777" w:rsidR="00C432E3" w:rsidRDefault="00C432E3">
      <w:pPr>
        <w:rPr>
          <w:rFonts w:ascii="Arial" w:hAnsi="Arial" w:cs="Arial"/>
          <w:color w:val="FFFFFF"/>
          <w:sz w:val="24"/>
          <w:szCs w:val="24"/>
        </w:rPr>
      </w:pPr>
    </w:p>
    <w:p w14:paraId="09D2A5AD" w14:textId="4304A95E" w:rsidR="00C432E3" w:rsidRDefault="004B5820">
      <w:r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1F7A2D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°2</w:t>
      </w:r>
      <w:r w:rsidR="00966B9F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Sur le schéma, donner l’ordre de serrage des vis de couvre culasse.</w:t>
      </w:r>
    </w:p>
    <w:p w14:paraId="712A9DFC" w14:textId="18EFFBC4" w:rsidR="00C432E3" w:rsidRPr="003C25E7" w:rsidRDefault="00820A50">
      <w:pPr>
        <w:jc w:val="right"/>
        <w:rPr>
          <w:color w:val="808080" w:themeColor="background1" w:themeShade="80"/>
        </w:rPr>
      </w:pPr>
      <w:r w:rsidRPr="006647E3">
        <w:rPr>
          <w:rFonts w:ascii="Arial" w:hAnsi="Arial" w:cs="Arial"/>
          <w:i/>
          <w:color w:val="808080" w:themeColor="background1" w:themeShade="80"/>
          <w:sz w:val="24"/>
          <w:szCs w:val="24"/>
        </w:rPr>
        <w:t>Réponse sur DR</w:t>
      </w:r>
    </w:p>
    <w:p w14:paraId="75C265BC" w14:textId="77777777" w:rsidR="007C2AD2" w:rsidRDefault="007C2AD2">
      <w:pPr>
        <w:rPr>
          <w:rFonts w:ascii="Arial" w:hAnsi="Arial" w:cs="Arial"/>
          <w:b/>
          <w:bCs/>
          <w:sz w:val="24"/>
          <w:szCs w:val="24"/>
        </w:rPr>
      </w:pPr>
    </w:p>
    <w:p w14:paraId="0AFBB8F9" w14:textId="745ED947" w:rsidR="00C432E3" w:rsidRDefault="001F7A2D">
      <w:pPr>
        <w:rPr>
          <w:rFonts w:ascii="Arial" w:hAnsi="Arial" w:cs="Arial"/>
          <w:sz w:val="24"/>
          <w:szCs w:val="24"/>
        </w:rPr>
      </w:pPr>
      <w:r w:rsidRPr="001F7A2D">
        <w:rPr>
          <w:rFonts w:ascii="Arial" w:hAnsi="Arial" w:cs="Arial"/>
          <w:b/>
          <w:bCs/>
          <w:sz w:val="24"/>
          <w:szCs w:val="24"/>
        </w:rPr>
        <w:t>Question n°2</w:t>
      </w:r>
      <w:r w:rsidR="00966B9F">
        <w:rPr>
          <w:rFonts w:ascii="Arial" w:hAnsi="Arial" w:cs="Arial"/>
          <w:b/>
          <w:bCs/>
          <w:sz w:val="24"/>
          <w:szCs w:val="24"/>
        </w:rPr>
        <w:t>3</w:t>
      </w:r>
      <w:r w:rsidRPr="001F7A2D"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Quel est l’ordre d’allumage du moteur ?</w:t>
      </w:r>
    </w:p>
    <w:p w14:paraId="2C88FDF2" w14:textId="028020D2" w:rsidR="001F7A2D" w:rsidRDefault="001F7A2D" w:rsidP="001F7A2D">
      <w:pPr>
        <w:jc w:val="right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1F7A2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Réponse sur copie d’examen</w:t>
      </w:r>
    </w:p>
    <w:p w14:paraId="0877CBD8" w14:textId="77777777" w:rsidR="007C2AD2" w:rsidRDefault="007C2AD2" w:rsidP="001F7A2D">
      <w:pPr>
        <w:jc w:val="right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</w:p>
    <w:p w14:paraId="1DF44A40" w14:textId="52CA453E" w:rsidR="001F7A2D" w:rsidRDefault="001F7A2D" w:rsidP="001F7A2D">
      <w:pPr>
        <w:rPr>
          <w:rFonts w:ascii="Arial" w:hAnsi="Arial" w:cs="Arial"/>
          <w:color w:val="000000" w:themeColor="text1"/>
          <w:sz w:val="24"/>
          <w:szCs w:val="24"/>
        </w:rPr>
      </w:pPr>
      <w:r w:rsidRPr="001F7A2D">
        <w:rPr>
          <w:rFonts w:ascii="Arial" w:hAnsi="Arial" w:cs="Arial"/>
          <w:b/>
          <w:bCs/>
          <w:color w:val="000000" w:themeColor="text1"/>
          <w:sz w:val="24"/>
          <w:szCs w:val="24"/>
        </w:rPr>
        <w:t>Question n°2</w:t>
      </w:r>
      <w:r w:rsidR="00966B9F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1F7A2D">
        <w:rPr>
          <w:rFonts w:ascii="Arial" w:hAnsi="Arial" w:cs="Arial"/>
          <w:b/>
          <w:bCs/>
          <w:color w:val="000000" w:themeColor="text1"/>
          <w:sz w:val="24"/>
          <w:szCs w:val="24"/>
        </w:rPr>
        <w:t> 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Donner les valeurs de réglages de jeu aux soupapes d’échappement et d’admission.</w:t>
      </w:r>
    </w:p>
    <w:p w14:paraId="5FCFA46D" w14:textId="256C75D8" w:rsidR="001F7A2D" w:rsidRDefault="001F7A2D" w:rsidP="001F7A2D">
      <w:pPr>
        <w:jc w:val="right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1F7A2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Réponse sur copie d’examen</w:t>
      </w:r>
    </w:p>
    <w:p w14:paraId="4CF1A587" w14:textId="77777777" w:rsidR="007C2AD2" w:rsidRDefault="007C2AD2" w:rsidP="001F7A2D">
      <w:pPr>
        <w:jc w:val="right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</w:p>
    <w:p w14:paraId="3DAF3F6B" w14:textId="77777777" w:rsidR="00966B9F" w:rsidRDefault="00966B9F" w:rsidP="001F7A2D">
      <w:pPr>
        <w:jc w:val="right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</w:p>
    <w:p w14:paraId="58DD6081" w14:textId="6B152C4F" w:rsidR="006B1BB5" w:rsidRPr="00FA428F" w:rsidRDefault="006B1BB5" w:rsidP="006B1BB5">
      <w:pPr>
        <w:shd w:val="clear" w:color="auto" w:fill="BFBFBF"/>
        <w:tabs>
          <w:tab w:val="left" w:pos="284"/>
        </w:tabs>
        <w:jc w:val="center"/>
        <w:rPr>
          <w:rFonts w:ascii="Arial" w:eastAsia="SimSun" w:hAnsi="Arial" w:cs="Arial"/>
          <w:b/>
          <w:sz w:val="32"/>
          <w:szCs w:val="24"/>
          <w:lang w:eastAsia="zh-CN"/>
        </w:rPr>
      </w:pPr>
      <w:r w:rsidRPr="00FA428F">
        <w:rPr>
          <w:rFonts w:ascii="Arial" w:eastAsia="SimSun" w:hAnsi="Arial" w:cs="Arial"/>
          <w:b/>
          <w:sz w:val="32"/>
          <w:szCs w:val="24"/>
          <w:lang w:eastAsia="zh-CN"/>
        </w:rPr>
        <w:t xml:space="preserve">PARTIE </w:t>
      </w:r>
      <w:r>
        <w:rPr>
          <w:rFonts w:ascii="Arial" w:eastAsia="SimSun" w:hAnsi="Arial" w:cs="Arial"/>
          <w:b/>
          <w:sz w:val="32"/>
          <w:szCs w:val="24"/>
          <w:lang w:eastAsia="zh-CN"/>
        </w:rPr>
        <w:t>4</w:t>
      </w:r>
      <w:r w:rsidRPr="00FA428F">
        <w:rPr>
          <w:rFonts w:ascii="Arial" w:eastAsia="SimSun" w:hAnsi="Arial" w:cs="Arial"/>
          <w:b/>
          <w:sz w:val="32"/>
          <w:szCs w:val="24"/>
          <w:lang w:eastAsia="zh-CN"/>
        </w:rPr>
        <w:t> :</w:t>
      </w:r>
      <w:r>
        <w:rPr>
          <w:rFonts w:ascii="Arial" w:eastAsia="SimSun" w:hAnsi="Arial" w:cs="Arial"/>
          <w:b/>
          <w:sz w:val="32"/>
          <w:szCs w:val="24"/>
          <w:lang w:eastAsia="zh-CN"/>
        </w:rPr>
        <w:t xml:space="preserve"> </w:t>
      </w:r>
      <w:r w:rsidRPr="006B1BB5">
        <w:rPr>
          <w:rFonts w:ascii="Arial" w:eastAsia="SimSun" w:hAnsi="Arial" w:cs="Arial"/>
          <w:b/>
          <w:sz w:val="32"/>
          <w:szCs w:val="24"/>
          <w:lang w:eastAsia="zh-CN"/>
        </w:rPr>
        <w:t>Préparation au diagnostic</w:t>
      </w:r>
    </w:p>
    <w:p w14:paraId="0CDB04FC" w14:textId="77777777" w:rsidR="00966B9F" w:rsidRDefault="00966B9F" w:rsidP="001F7A2D">
      <w:pPr>
        <w:jc w:val="right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</w:p>
    <w:p w14:paraId="75F3D5A3" w14:textId="6C7C74F1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 2</w:t>
      </w:r>
      <w:r w:rsidR="00966B9F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Sur le tableau de bord, entourer le voyant démontrant le dysfonctionnement.</w:t>
      </w:r>
    </w:p>
    <w:p w14:paraId="2657BC5D" w14:textId="03CD75D6" w:rsidR="00C432E3" w:rsidRPr="003C25E7" w:rsidRDefault="00820A50">
      <w:pPr>
        <w:jc w:val="right"/>
        <w:rPr>
          <w:color w:val="808080" w:themeColor="background1" w:themeShade="80"/>
        </w:rPr>
      </w:pPr>
      <w:r w:rsidRPr="006647E3">
        <w:rPr>
          <w:rFonts w:ascii="Arial" w:hAnsi="Arial" w:cs="Arial"/>
          <w:i/>
          <w:color w:val="808080" w:themeColor="background1" w:themeShade="80"/>
          <w:sz w:val="24"/>
          <w:szCs w:val="24"/>
        </w:rPr>
        <w:t>Réponse sur DR</w:t>
      </w:r>
    </w:p>
    <w:p w14:paraId="0EE1EFDD" w14:textId="77777777" w:rsidR="00C432E3" w:rsidRDefault="00C432E3">
      <w:pPr>
        <w:rPr>
          <w:rFonts w:ascii="Arial" w:hAnsi="Arial" w:cs="Arial"/>
          <w:sz w:val="24"/>
          <w:szCs w:val="24"/>
        </w:rPr>
      </w:pPr>
    </w:p>
    <w:p w14:paraId="0CBBADFB" w14:textId="2E06E7EE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n°2</w:t>
      </w:r>
      <w:r w:rsidR="00966B9F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Identifier le ou les codes défauts qui sont affichés sur le logiciel de diagnostic EASY.</w:t>
      </w:r>
    </w:p>
    <w:p w14:paraId="170E2E9C" w14:textId="77777777" w:rsidR="00C432E3" w:rsidRPr="003C25E7" w:rsidRDefault="004B5820">
      <w:pPr>
        <w:jc w:val="right"/>
        <w:rPr>
          <w:color w:val="808080" w:themeColor="background1" w:themeShade="80"/>
        </w:rPr>
      </w:pPr>
      <w:r w:rsidRPr="003C25E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Réponse sur copie d’examen</w:t>
      </w:r>
    </w:p>
    <w:p w14:paraId="161EC189" w14:textId="77777777" w:rsidR="00C432E3" w:rsidRDefault="00C432E3">
      <w:pPr>
        <w:rPr>
          <w:rFonts w:ascii="Arial" w:hAnsi="Arial" w:cs="Arial"/>
          <w:color w:val="FFFFFF"/>
          <w:sz w:val="24"/>
          <w:szCs w:val="24"/>
        </w:rPr>
      </w:pPr>
    </w:p>
    <w:p w14:paraId="34F3545A" w14:textId="41CE4B19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n°2</w:t>
      </w:r>
      <w:r w:rsidR="00966B9F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Compléter les entrées et sorties du calculateur d’injection MF4.</w:t>
      </w:r>
    </w:p>
    <w:p w14:paraId="3CBED706" w14:textId="67208D00" w:rsidR="00C432E3" w:rsidRDefault="00820A50" w:rsidP="00820A50">
      <w:pPr>
        <w:jc w:val="right"/>
        <w:rPr>
          <w:rFonts w:ascii="Arial" w:hAnsi="Arial" w:cs="Arial"/>
          <w:sz w:val="24"/>
          <w:szCs w:val="24"/>
        </w:rPr>
      </w:pPr>
      <w:r w:rsidRPr="006647E3">
        <w:rPr>
          <w:rFonts w:ascii="Arial" w:hAnsi="Arial" w:cs="Arial"/>
          <w:i/>
          <w:color w:val="808080" w:themeColor="background1" w:themeShade="80"/>
          <w:sz w:val="24"/>
          <w:szCs w:val="24"/>
        </w:rPr>
        <w:t>Réponse sur DR</w:t>
      </w:r>
    </w:p>
    <w:p w14:paraId="0335D0E6" w14:textId="77777777" w:rsidR="00695020" w:rsidRDefault="00695020">
      <w:pPr>
        <w:rPr>
          <w:rFonts w:ascii="Arial" w:hAnsi="Arial" w:cs="Arial"/>
          <w:b/>
          <w:bCs/>
          <w:sz w:val="24"/>
          <w:szCs w:val="24"/>
        </w:rPr>
      </w:pPr>
    </w:p>
    <w:p w14:paraId="004BE25E" w14:textId="169F9578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n°2</w:t>
      </w:r>
      <w:r w:rsidR="00966B9F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Compléter la boucle de régulation du capteur de température d’échappement.</w:t>
      </w:r>
    </w:p>
    <w:p w14:paraId="4A3E59FB" w14:textId="6F287D35" w:rsidR="00C432E3" w:rsidRDefault="00695020" w:rsidP="00695020">
      <w:pPr>
        <w:jc w:val="right"/>
        <w:rPr>
          <w:rFonts w:ascii="Arial" w:hAnsi="Arial" w:cs="Arial"/>
          <w:sz w:val="24"/>
          <w:szCs w:val="24"/>
        </w:rPr>
      </w:pPr>
      <w:r w:rsidRPr="006647E3">
        <w:rPr>
          <w:rFonts w:ascii="Arial" w:hAnsi="Arial" w:cs="Arial"/>
          <w:i/>
          <w:color w:val="808080" w:themeColor="background1" w:themeShade="80"/>
          <w:sz w:val="24"/>
          <w:szCs w:val="24"/>
        </w:rPr>
        <w:t>Réponse sur DR</w:t>
      </w:r>
    </w:p>
    <w:p w14:paraId="34C09275" w14:textId="77777777" w:rsidR="0025749D" w:rsidRDefault="0025749D">
      <w:pPr>
        <w:rPr>
          <w:rFonts w:ascii="Arial" w:hAnsi="Arial" w:cs="Arial"/>
          <w:b/>
          <w:bCs/>
          <w:sz w:val="24"/>
          <w:szCs w:val="24"/>
        </w:rPr>
      </w:pPr>
    </w:p>
    <w:p w14:paraId="185B6283" w14:textId="77777777" w:rsidR="0025749D" w:rsidRDefault="0025749D">
      <w:pPr>
        <w:rPr>
          <w:rFonts w:ascii="Arial" w:hAnsi="Arial" w:cs="Arial"/>
          <w:b/>
          <w:bCs/>
          <w:sz w:val="24"/>
          <w:szCs w:val="24"/>
        </w:rPr>
      </w:pPr>
    </w:p>
    <w:p w14:paraId="550ED65D" w14:textId="08B1F3A2" w:rsidR="00C432E3" w:rsidRDefault="009450DC" w:rsidP="009450DC">
      <w:pPr>
        <w:ind w:right="-284"/>
      </w:pPr>
      <w:r>
        <w:rPr>
          <w:rFonts w:ascii="Arial" w:hAnsi="Arial" w:cs="Arial"/>
          <w:b/>
          <w:bCs/>
          <w:sz w:val="24"/>
          <w:szCs w:val="24"/>
        </w:rPr>
        <w:t>Question n</w:t>
      </w:r>
      <w:r w:rsidR="004B5820">
        <w:rPr>
          <w:rFonts w:ascii="Arial" w:hAnsi="Arial" w:cs="Arial"/>
          <w:b/>
          <w:bCs/>
          <w:sz w:val="24"/>
          <w:szCs w:val="24"/>
        </w:rPr>
        <w:t>°</w:t>
      </w:r>
      <w:r w:rsidR="00961C83">
        <w:rPr>
          <w:rFonts w:ascii="Arial" w:hAnsi="Arial" w:cs="Arial"/>
          <w:b/>
          <w:bCs/>
          <w:sz w:val="24"/>
          <w:szCs w:val="24"/>
        </w:rPr>
        <w:t>29</w:t>
      </w:r>
      <w:r w:rsidR="004B5820">
        <w:rPr>
          <w:rFonts w:ascii="Arial" w:hAnsi="Arial" w:cs="Arial"/>
          <w:b/>
          <w:bCs/>
          <w:sz w:val="24"/>
          <w:szCs w:val="24"/>
        </w:rPr>
        <w:t> :</w:t>
      </w:r>
      <w:r w:rsidR="004B5820">
        <w:rPr>
          <w:rFonts w:ascii="Arial" w:hAnsi="Arial" w:cs="Arial"/>
          <w:sz w:val="24"/>
          <w:szCs w:val="24"/>
        </w:rPr>
        <w:t xml:space="preserve"> Sur le schéma électrique, entourer le capteur de température d’échappement.</w:t>
      </w:r>
    </w:p>
    <w:p w14:paraId="5382407F" w14:textId="0A9F1227" w:rsidR="00C432E3" w:rsidRDefault="00D57B40" w:rsidP="00D57B40">
      <w:pPr>
        <w:jc w:val="right"/>
        <w:rPr>
          <w:rFonts w:ascii="Arial" w:hAnsi="Arial" w:cs="Arial"/>
          <w:color w:val="FFFFFF"/>
          <w:sz w:val="24"/>
          <w:szCs w:val="24"/>
        </w:rPr>
      </w:pPr>
      <w:r w:rsidRPr="006647E3">
        <w:rPr>
          <w:rFonts w:ascii="Arial" w:hAnsi="Arial" w:cs="Arial"/>
          <w:i/>
          <w:color w:val="808080" w:themeColor="background1" w:themeShade="80"/>
          <w:sz w:val="24"/>
          <w:szCs w:val="24"/>
        </w:rPr>
        <w:t>Réponse sur DR</w:t>
      </w:r>
    </w:p>
    <w:p w14:paraId="25232132" w14:textId="77777777" w:rsidR="0025749D" w:rsidRDefault="0025749D">
      <w:pPr>
        <w:rPr>
          <w:rFonts w:ascii="Arial" w:hAnsi="Arial" w:cs="Arial"/>
          <w:b/>
          <w:bCs/>
          <w:sz w:val="24"/>
          <w:szCs w:val="24"/>
        </w:rPr>
      </w:pPr>
    </w:p>
    <w:p w14:paraId="46F123B3" w14:textId="575D42AB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</w:t>
      </w:r>
      <w:r w:rsidR="001F7A2D">
        <w:rPr>
          <w:rFonts w:ascii="Arial" w:hAnsi="Arial" w:cs="Arial"/>
          <w:b/>
          <w:bCs/>
          <w:sz w:val="24"/>
          <w:szCs w:val="24"/>
        </w:rPr>
        <w:t>3</w:t>
      </w:r>
      <w:r w:rsidR="00961C83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Sur le schéma électrique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, surligner en vert les liaisons électriques du capteur de température d’échappement.</w:t>
      </w:r>
    </w:p>
    <w:p w14:paraId="33174FA6" w14:textId="7F43D19C" w:rsidR="00C432E3" w:rsidRDefault="00D57B40" w:rsidP="00D57B40">
      <w:pPr>
        <w:jc w:val="right"/>
        <w:rPr>
          <w:rFonts w:ascii="Arial" w:hAnsi="Arial" w:cs="Arial"/>
          <w:sz w:val="24"/>
          <w:szCs w:val="24"/>
        </w:rPr>
      </w:pPr>
      <w:r w:rsidRPr="006647E3">
        <w:rPr>
          <w:rFonts w:ascii="Arial" w:hAnsi="Arial" w:cs="Arial"/>
          <w:i/>
          <w:color w:val="808080" w:themeColor="background1" w:themeShade="80"/>
          <w:sz w:val="24"/>
          <w:szCs w:val="24"/>
        </w:rPr>
        <w:t>Réponse sur DR</w:t>
      </w:r>
    </w:p>
    <w:p w14:paraId="778AB15B" w14:textId="77777777" w:rsidR="00A51D14" w:rsidRDefault="00A51D14">
      <w:pPr>
        <w:rPr>
          <w:rFonts w:ascii="Arial" w:hAnsi="Arial" w:cs="Arial"/>
          <w:b/>
          <w:bCs/>
          <w:sz w:val="24"/>
          <w:szCs w:val="24"/>
        </w:rPr>
      </w:pPr>
    </w:p>
    <w:p w14:paraId="20576A26" w14:textId="2E0B034F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</w:t>
      </w:r>
      <w:r w:rsidR="001F7A2D">
        <w:rPr>
          <w:rFonts w:ascii="Arial" w:hAnsi="Arial" w:cs="Arial"/>
          <w:b/>
          <w:bCs/>
          <w:sz w:val="24"/>
          <w:szCs w:val="24"/>
        </w:rPr>
        <w:t>3</w:t>
      </w:r>
      <w:r w:rsidR="00961C8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Quelle est la nature du signal électrique du capteur de température d’échappement (analogique/numérique</w:t>
      </w:r>
      <w:r w:rsidR="003C25E7">
        <w:rPr>
          <w:rFonts w:ascii="Arial" w:hAnsi="Arial" w:cs="Arial"/>
          <w:sz w:val="24"/>
          <w:szCs w:val="24"/>
        </w:rPr>
        <w:t>) ?</w:t>
      </w:r>
    </w:p>
    <w:p w14:paraId="548FFB49" w14:textId="77777777" w:rsidR="00C432E3" w:rsidRPr="003C25E7" w:rsidRDefault="004B5820">
      <w:pPr>
        <w:jc w:val="right"/>
        <w:rPr>
          <w:color w:val="808080" w:themeColor="background1" w:themeShade="80"/>
        </w:rPr>
      </w:pPr>
      <w:r w:rsidRPr="003C25E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Réponse sur copie d’examen</w:t>
      </w:r>
    </w:p>
    <w:p w14:paraId="32A8044D" w14:textId="77777777" w:rsidR="00C432E3" w:rsidRDefault="00C432E3">
      <w:pPr>
        <w:rPr>
          <w:rFonts w:ascii="Arial" w:hAnsi="Arial" w:cs="Arial"/>
          <w:sz w:val="24"/>
          <w:szCs w:val="24"/>
        </w:rPr>
      </w:pPr>
    </w:p>
    <w:p w14:paraId="72B9BD36" w14:textId="21C387BC" w:rsidR="00C432E3" w:rsidRPr="003C25E7" w:rsidRDefault="004B5820">
      <w:pPr>
        <w:rPr>
          <w:color w:val="808080" w:themeColor="background1" w:themeShade="80"/>
        </w:rPr>
      </w:pPr>
      <w:r>
        <w:rPr>
          <w:rFonts w:ascii="Arial" w:hAnsi="Arial" w:cs="Arial"/>
          <w:b/>
          <w:bCs/>
          <w:sz w:val="24"/>
          <w:szCs w:val="24"/>
        </w:rPr>
        <w:t>Question n°3</w:t>
      </w:r>
      <w:r w:rsidR="00961C83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Que se passe-t-il si le calculateur détecte une température de 825°C à l’échappement ?</w:t>
      </w:r>
    </w:p>
    <w:p w14:paraId="5A9CA625" w14:textId="77777777" w:rsidR="00C432E3" w:rsidRPr="003C25E7" w:rsidRDefault="004B5820">
      <w:pPr>
        <w:jc w:val="right"/>
        <w:rPr>
          <w:color w:val="808080" w:themeColor="background1" w:themeShade="80"/>
        </w:rPr>
      </w:pPr>
      <w:r w:rsidRPr="003C25E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Réponse sur copie d’examen</w:t>
      </w:r>
    </w:p>
    <w:p w14:paraId="469EB813" w14:textId="77777777" w:rsidR="00C432E3" w:rsidRDefault="00C432E3">
      <w:pPr>
        <w:rPr>
          <w:rFonts w:ascii="Arial" w:hAnsi="Arial" w:cs="Arial"/>
          <w:sz w:val="24"/>
          <w:szCs w:val="24"/>
        </w:rPr>
      </w:pPr>
    </w:p>
    <w:p w14:paraId="52089A8D" w14:textId="61C51B34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n°3</w:t>
      </w:r>
      <w:r w:rsidR="00961C83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Quelles précautions doit-on prendre avant de remplacer le capteur de température ?</w:t>
      </w:r>
    </w:p>
    <w:p w14:paraId="2F1DF169" w14:textId="77777777" w:rsidR="00C432E3" w:rsidRPr="003C25E7" w:rsidRDefault="004B5820">
      <w:pPr>
        <w:jc w:val="right"/>
        <w:rPr>
          <w:color w:val="808080" w:themeColor="background1" w:themeShade="80"/>
        </w:rPr>
      </w:pPr>
      <w:r w:rsidRPr="003C25E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Réponse sur copie d’examen</w:t>
      </w:r>
    </w:p>
    <w:p w14:paraId="2AC308FC" w14:textId="77777777" w:rsidR="00C432E3" w:rsidRDefault="00C432E3">
      <w:pPr>
        <w:rPr>
          <w:rFonts w:ascii="Arial" w:hAnsi="Arial" w:cs="Arial"/>
          <w:sz w:val="24"/>
          <w:szCs w:val="24"/>
        </w:rPr>
      </w:pPr>
    </w:p>
    <w:p w14:paraId="173C7C19" w14:textId="4A5530F8" w:rsidR="00C432E3" w:rsidRDefault="004B5820">
      <w:r>
        <w:rPr>
          <w:rFonts w:ascii="Arial" w:hAnsi="Arial" w:cs="Arial"/>
          <w:b/>
          <w:bCs/>
          <w:sz w:val="24"/>
          <w:szCs w:val="24"/>
        </w:rPr>
        <w:t>Question n°3</w:t>
      </w:r>
      <w:r w:rsidR="00961C83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Que faut-il effectuer à la fin de toutes les interventions ?</w:t>
      </w:r>
    </w:p>
    <w:p w14:paraId="067188AD" w14:textId="77777777" w:rsidR="00C432E3" w:rsidRPr="003C25E7" w:rsidRDefault="004B5820">
      <w:pPr>
        <w:jc w:val="right"/>
        <w:rPr>
          <w:color w:val="808080" w:themeColor="background1" w:themeShade="80"/>
        </w:rPr>
      </w:pPr>
      <w:r w:rsidRPr="003C25E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Réponse sur copie d’examen</w:t>
      </w:r>
    </w:p>
    <w:p w14:paraId="4C951429" w14:textId="77777777" w:rsidR="00C432E3" w:rsidRPr="003C25E7" w:rsidRDefault="00C432E3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sectPr w:rsidR="00C432E3" w:rsidRPr="003C25E7" w:rsidSect="00834DA8">
      <w:footerReference w:type="default" r:id="rId8"/>
      <w:pgSz w:w="11906" w:h="16838"/>
      <w:pgMar w:top="567" w:right="991" w:bottom="993" w:left="993" w:header="708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5757A" w14:textId="77777777" w:rsidR="0004696A" w:rsidRDefault="0004696A">
      <w:r>
        <w:separator/>
      </w:r>
    </w:p>
  </w:endnote>
  <w:endnote w:type="continuationSeparator" w:id="0">
    <w:p w14:paraId="7DCB3D32" w14:textId="77777777" w:rsidR="0004696A" w:rsidRDefault="0004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2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219"/>
      <w:gridCol w:w="2273"/>
      <w:gridCol w:w="1039"/>
      <w:gridCol w:w="1252"/>
      <w:gridCol w:w="561"/>
      <w:gridCol w:w="1718"/>
    </w:tblGrid>
    <w:tr w:rsidR="002654F9" w14:paraId="494B77D9" w14:textId="77777777">
      <w:trPr>
        <w:jc w:val="center"/>
      </w:trPr>
      <w:tc>
        <w:tcPr>
          <w:tcW w:w="553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01BC0B6" w14:textId="77777777" w:rsidR="009E5D57" w:rsidRDefault="004B5820">
          <w:pPr>
            <w:tabs>
              <w:tab w:val="center" w:pos="4536"/>
              <w:tab w:val="right" w:pos="9072"/>
            </w:tabs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>
            <w:rPr>
              <w:rFonts w:ascii="Arial" w:eastAsia="SimSun" w:hAnsi="Arial" w:cs="Arial"/>
              <w:sz w:val="16"/>
              <w:szCs w:val="16"/>
              <w:lang w:eastAsia="zh-CN"/>
            </w:rPr>
            <w:t>Baccalauréat professionnel MAINTENANCE DES VEHICULES</w:t>
          </w:r>
        </w:p>
      </w:tc>
      <w:tc>
        <w:tcPr>
          <w:tcW w:w="353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3BCB3D4" w14:textId="77777777" w:rsidR="009E5D57" w:rsidRDefault="004B5820">
          <w:pPr>
            <w:tabs>
              <w:tab w:val="center" w:pos="4536"/>
              <w:tab w:val="right" w:pos="9072"/>
            </w:tabs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>
            <w:rPr>
              <w:rFonts w:ascii="Arial" w:eastAsia="SimSun" w:hAnsi="Arial" w:cs="Arial"/>
              <w:sz w:val="16"/>
              <w:szCs w:val="16"/>
              <w:lang w:eastAsia="zh-CN"/>
            </w:rPr>
            <w:t>Option B : VTR</w:t>
          </w:r>
        </w:p>
      </w:tc>
    </w:tr>
    <w:tr w:rsidR="002654F9" w14:paraId="31F026CD" w14:textId="77777777">
      <w:trPr>
        <w:jc w:val="center"/>
      </w:trPr>
      <w:tc>
        <w:tcPr>
          <w:tcW w:w="553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F41A3A2" w14:textId="4EEDC4D9" w:rsidR="009E5D57" w:rsidRDefault="004B5820">
          <w:pPr>
            <w:tabs>
              <w:tab w:val="center" w:pos="4536"/>
              <w:tab w:val="right" w:pos="9072"/>
            </w:tabs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>
            <w:rPr>
              <w:rFonts w:ascii="Arial" w:eastAsia="SimSun" w:hAnsi="Arial" w:cs="Arial"/>
              <w:sz w:val="16"/>
              <w:szCs w:val="16"/>
              <w:lang w:eastAsia="zh-CN"/>
            </w:rPr>
            <w:t>E2 - Analyse préparatoire à une intervention</w:t>
          </w:r>
          <w:r w:rsidR="00BA2250">
            <w:rPr>
              <w:rFonts w:ascii="Arial" w:eastAsia="SimSun" w:hAnsi="Arial" w:cs="Arial"/>
              <w:sz w:val="16"/>
              <w:szCs w:val="16"/>
              <w:lang w:eastAsia="zh-CN"/>
            </w:rPr>
            <w:t>.</w:t>
          </w:r>
        </w:p>
      </w:tc>
      <w:tc>
        <w:tcPr>
          <w:tcW w:w="181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42F7BF5" w14:textId="77777777" w:rsidR="009E5D57" w:rsidRDefault="004B5820">
          <w:pPr>
            <w:tabs>
              <w:tab w:val="center" w:pos="4536"/>
              <w:tab w:val="right" w:pos="9072"/>
            </w:tabs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>
            <w:rPr>
              <w:rFonts w:ascii="Arial" w:eastAsia="SimSun" w:hAnsi="Arial" w:cs="Arial"/>
              <w:sz w:val="16"/>
              <w:szCs w:val="16"/>
              <w:lang w:eastAsia="zh-CN"/>
            </w:rPr>
            <w:t>Dossier Sujet</w:t>
          </w:r>
        </w:p>
      </w:tc>
      <w:tc>
        <w:tcPr>
          <w:tcW w:w="17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CB33474" w14:textId="77777777" w:rsidR="009E5D57" w:rsidRDefault="004B5820">
          <w:pPr>
            <w:tabs>
              <w:tab w:val="center" w:pos="4536"/>
              <w:tab w:val="right" w:pos="9072"/>
            </w:tabs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>
            <w:rPr>
              <w:rFonts w:ascii="Arial" w:eastAsia="SimSun" w:hAnsi="Arial" w:cs="Arial"/>
              <w:sz w:val="16"/>
              <w:szCs w:val="16"/>
              <w:lang w:eastAsia="zh-CN"/>
            </w:rPr>
            <w:t>Session 2024</w:t>
          </w:r>
        </w:p>
      </w:tc>
    </w:tr>
    <w:tr w:rsidR="002654F9" w14:paraId="315B5B9A" w14:textId="77777777">
      <w:trPr>
        <w:jc w:val="center"/>
      </w:trPr>
      <w:tc>
        <w:tcPr>
          <w:tcW w:w="22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50D463C" w14:textId="72F07502" w:rsidR="009E5D57" w:rsidRDefault="00C31DDE" w:rsidP="00C31DDE">
          <w:pPr>
            <w:tabs>
              <w:tab w:val="center" w:pos="4536"/>
              <w:tab w:val="right" w:pos="9072"/>
            </w:tabs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>
            <w:rPr>
              <w:rFonts w:ascii="Arial" w:eastAsia="SimSun" w:hAnsi="Arial" w:cs="Arial"/>
              <w:sz w:val="16"/>
              <w:szCs w:val="16"/>
              <w:lang w:eastAsia="zh-CN"/>
            </w:rPr>
            <w:t>2409-MV VT T</w:t>
          </w:r>
          <w:r>
            <w:rPr>
              <w:rFonts w:ascii="Arial" w:eastAsia="SimSun" w:hAnsi="Arial" w:cs="Arial"/>
              <w:b/>
              <w:sz w:val="16"/>
              <w:szCs w:val="16"/>
              <w:lang w:eastAsia="zh-CN"/>
            </w:rPr>
            <w:t xml:space="preserve"> 3</w:t>
          </w:r>
        </w:p>
      </w:tc>
      <w:tc>
        <w:tcPr>
          <w:tcW w:w="22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4C5BBD" w14:textId="77777777" w:rsidR="009E5D57" w:rsidRDefault="004B5820">
          <w:pPr>
            <w:tabs>
              <w:tab w:val="center" w:pos="4536"/>
              <w:tab w:val="right" w:pos="9072"/>
            </w:tabs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>
            <w:rPr>
              <w:rFonts w:ascii="Arial" w:eastAsia="SimSun" w:hAnsi="Arial" w:cs="Arial"/>
              <w:sz w:val="16"/>
              <w:szCs w:val="16"/>
              <w:lang w:eastAsia="zh-CN"/>
            </w:rPr>
            <w:t>Durée : 3 heures</w:t>
          </w:r>
        </w:p>
      </w:tc>
      <w:tc>
        <w:tcPr>
          <w:tcW w:w="229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16849BD" w14:textId="77777777" w:rsidR="009E5D57" w:rsidRDefault="004B5820">
          <w:pPr>
            <w:tabs>
              <w:tab w:val="center" w:pos="4536"/>
              <w:tab w:val="right" w:pos="9072"/>
            </w:tabs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>
            <w:rPr>
              <w:rFonts w:ascii="Arial" w:eastAsia="SimSun" w:hAnsi="Arial" w:cs="Arial"/>
              <w:sz w:val="16"/>
              <w:szCs w:val="16"/>
              <w:lang w:eastAsia="zh-CN"/>
            </w:rPr>
            <w:t>Coefficient : 3</w:t>
          </w:r>
        </w:p>
      </w:tc>
      <w:tc>
        <w:tcPr>
          <w:tcW w:w="22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E19699" w14:textId="0CFFC3BE" w:rsidR="009E5D57" w:rsidRDefault="004B5820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="Arial" w:eastAsia="SimSun" w:hAnsi="Arial" w:cs="Arial"/>
              <w:sz w:val="16"/>
              <w:szCs w:val="16"/>
              <w:lang w:eastAsia="zh-CN"/>
            </w:rPr>
            <w:t xml:space="preserve">DS </w:t>
          </w:r>
          <w:r>
            <w:rPr>
              <w:rFonts w:ascii="Arial" w:eastAsia="SimSun" w:hAnsi="Arial" w:cs="Arial"/>
              <w:sz w:val="16"/>
              <w:szCs w:val="16"/>
              <w:lang w:eastAsia="zh-CN"/>
            </w:rPr>
            <w:fldChar w:fldCharType="begin"/>
          </w:r>
          <w:r>
            <w:rPr>
              <w:rFonts w:ascii="Arial" w:eastAsia="SimSun" w:hAnsi="Arial" w:cs="Arial"/>
              <w:sz w:val="16"/>
              <w:szCs w:val="16"/>
              <w:lang w:eastAsia="zh-CN"/>
            </w:rPr>
            <w:instrText xml:space="preserve"> PAGE \* ARABIC </w:instrText>
          </w:r>
          <w:r>
            <w:rPr>
              <w:rFonts w:ascii="Arial" w:eastAsia="SimSun" w:hAnsi="Arial" w:cs="Arial"/>
              <w:sz w:val="16"/>
              <w:szCs w:val="16"/>
              <w:lang w:eastAsia="zh-CN"/>
            </w:rPr>
            <w:fldChar w:fldCharType="separate"/>
          </w:r>
          <w:r w:rsidR="00FE3319">
            <w:rPr>
              <w:rFonts w:ascii="Arial" w:eastAsia="SimSun" w:hAnsi="Arial" w:cs="Arial"/>
              <w:noProof/>
              <w:sz w:val="16"/>
              <w:szCs w:val="16"/>
              <w:lang w:eastAsia="zh-CN"/>
            </w:rPr>
            <w:t>2</w:t>
          </w:r>
          <w:r>
            <w:rPr>
              <w:rFonts w:ascii="Arial" w:eastAsia="SimSun" w:hAnsi="Arial" w:cs="Arial"/>
              <w:sz w:val="16"/>
              <w:szCs w:val="16"/>
              <w:lang w:eastAsia="zh-CN"/>
            </w:rPr>
            <w:fldChar w:fldCharType="end"/>
          </w:r>
          <w:r>
            <w:rPr>
              <w:rFonts w:ascii="Arial" w:eastAsia="SimSun" w:hAnsi="Arial" w:cs="Arial"/>
              <w:sz w:val="16"/>
              <w:szCs w:val="16"/>
              <w:lang w:eastAsia="zh-CN"/>
            </w:rPr>
            <w:t>/</w:t>
          </w:r>
          <w:r>
            <w:rPr>
              <w:rFonts w:ascii="Arial" w:eastAsia="SimSun" w:hAnsi="Arial" w:cs="Arial"/>
              <w:sz w:val="16"/>
              <w:szCs w:val="16"/>
              <w:lang w:eastAsia="zh-CN"/>
            </w:rPr>
            <w:fldChar w:fldCharType="begin"/>
          </w:r>
          <w:r>
            <w:rPr>
              <w:rFonts w:ascii="Arial" w:eastAsia="SimSun" w:hAnsi="Arial" w:cs="Arial"/>
              <w:sz w:val="16"/>
              <w:szCs w:val="16"/>
              <w:lang w:eastAsia="zh-CN"/>
            </w:rPr>
            <w:instrText xml:space="preserve"> NUMPAGES \* ARABIC </w:instrText>
          </w:r>
          <w:r>
            <w:rPr>
              <w:rFonts w:ascii="Arial" w:eastAsia="SimSun" w:hAnsi="Arial" w:cs="Arial"/>
              <w:sz w:val="16"/>
              <w:szCs w:val="16"/>
              <w:lang w:eastAsia="zh-CN"/>
            </w:rPr>
            <w:fldChar w:fldCharType="separate"/>
          </w:r>
          <w:r w:rsidR="00FE3319">
            <w:rPr>
              <w:rFonts w:ascii="Arial" w:eastAsia="SimSun" w:hAnsi="Arial" w:cs="Arial"/>
              <w:noProof/>
              <w:sz w:val="16"/>
              <w:szCs w:val="16"/>
              <w:lang w:eastAsia="zh-CN"/>
            </w:rPr>
            <w:t>5</w:t>
          </w:r>
          <w:r>
            <w:rPr>
              <w:rFonts w:ascii="Arial" w:eastAsia="SimSun" w:hAnsi="Arial" w:cs="Arial"/>
              <w:sz w:val="16"/>
              <w:szCs w:val="16"/>
              <w:lang w:eastAsia="zh-CN"/>
            </w:rPr>
            <w:fldChar w:fldCharType="end"/>
          </w:r>
        </w:p>
      </w:tc>
    </w:tr>
  </w:tbl>
  <w:p w14:paraId="18D5EBA1" w14:textId="77777777" w:rsidR="009E5D57" w:rsidRDefault="009E5D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D823B" w14:textId="77777777" w:rsidR="0004696A" w:rsidRDefault="0004696A">
      <w:r>
        <w:rPr>
          <w:color w:val="000000"/>
        </w:rPr>
        <w:separator/>
      </w:r>
    </w:p>
  </w:footnote>
  <w:footnote w:type="continuationSeparator" w:id="0">
    <w:p w14:paraId="09673A1E" w14:textId="77777777" w:rsidR="0004696A" w:rsidRDefault="0004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1785"/>
    <w:multiLevelType w:val="hybridMultilevel"/>
    <w:tmpl w:val="0E948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4CED"/>
    <w:multiLevelType w:val="hybridMultilevel"/>
    <w:tmpl w:val="CDC6BCE6"/>
    <w:lvl w:ilvl="0" w:tplc="040C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E3"/>
    <w:rsid w:val="0002743E"/>
    <w:rsid w:val="0004696A"/>
    <w:rsid w:val="000803FC"/>
    <w:rsid w:val="000E2AEE"/>
    <w:rsid w:val="0018074B"/>
    <w:rsid w:val="001F0A42"/>
    <w:rsid w:val="001F4648"/>
    <w:rsid w:val="001F7A2D"/>
    <w:rsid w:val="0024100B"/>
    <w:rsid w:val="0025749D"/>
    <w:rsid w:val="003C25E7"/>
    <w:rsid w:val="003C4C04"/>
    <w:rsid w:val="003E0BED"/>
    <w:rsid w:val="004B5820"/>
    <w:rsid w:val="004B6229"/>
    <w:rsid w:val="0061359E"/>
    <w:rsid w:val="00626CFD"/>
    <w:rsid w:val="00630FF0"/>
    <w:rsid w:val="006554B3"/>
    <w:rsid w:val="00695020"/>
    <w:rsid w:val="006B1BB5"/>
    <w:rsid w:val="006D2505"/>
    <w:rsid w:val="007A4EE4"/>
    <w:rsid w:val="007B28DB"/>
    <w:rsid w:val="007C2AD2"/>
    <w:rsid w:val="00820A50"/>
    <w:rsid w:val="00834DA8"/>
    <w:rsid w:val="00852221"/>
    <w:rsid w:val="00876114"/>
    <w:rsid w:val="00893207"/>
    <w:rsid w:val="009450DC"/>
    <w:rsid w:val="009568D3"/>
    <w:rsid w:val="00961C83"/>
    <w:rsid w:val="00966B9F"/>
    <w:rsid w:val="009E5D57"/>
    <w:rsid w:val="00A51D14"/>
    <w:rsid w:val="00B12160"/>
    <w:rsid w:val="00BA2250"/>
    <w:rsid w:val="00C001E1"/>
    <w:rsid w:val="00C31DDE"/>
    <w:rsid w:val="00C432E3"/>
    <w:rsid w:val="00C66B75"/>
    <w:rsid w:val="00D57B40"/>
    <w:rsid w:val="00D94439"/>
    <w:rsid w:val="00F76F9F"/>
    <w:rsid w:val="00FC7BA7"/>
    <w:rsid w:val="00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43F291"/>
  <w15:docId w15:val="{3ABA64A1-E5AA-4A0D-A113-CDE243E4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kern w:val="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paragraph" w:customStyle="1" w:styleId="Default">
    <w:name w:val="Default"/>
    <w:pPr>
      <w:suppressAutoHyphens/>
      <w:autoSpaceDE w:val="0"/>
      <w:spacing w:after="0"/>
    </w:pPr>
    <w:rPr>
      <w:rFonts w:eastAsia="Times New Roman" w:cs="Calibri"/>
      <w:color w:val="000000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JOUVAL</dc:creator>
  <dc:description/>
  <cp:lastModifiedBy>kbertin</cp:lastModifiedBy>
  <cp:revision>38</cp:revision>
  <cp:lastPrinted>2024-02-22T08:54:00Z</cp:lastPrinted>
  <dcterms:created xsi:type="dcterms:W3CDTF">2023-10-31T22:09:00Z</dcterms:created>
  <dcterms:modified xsi:type="dcterms:W3CDTF">2024-02-22T08:54:00Z</dcterms:modified>
</cp:coreProperties>
</file>