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491907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EF8408" w14:textId="77777777" w:rsidR="0079276E" w:rsidRPr="00491907" w:rsidRDefault="0079276E" w:rsidP="00B55B58">
      <w:pPr>
        <w:pStyle w:val="Corpsdetexte"/>
        <w:rPr>
          <w:noProof/>
        </w:rPr>
      </w:pPr>
    </w:p>
    <w:p w14:paraId="73626D6E" w14:textId="5FABEDAF" w:rsidR="006C3494" w:rsidRPr="00491907" w:rsidRDefault="006C3494" w:rsidP="00B55B58">
      <w:pPr>
        <w:pStyle w:val="Corpsdetexte"/>
      </w:pPr>
    </w:p>
    <w:p w14:paraId="61CA3806" w14:textId="25D43C23" w:rsidR="00A9137D" w:rsidRPr="00491907" w:rsidRDefault="00A9137D" w:rsidP="00B55B58">
      <w:pPr>
        <w:pStyle w:val="Corpsdetexte"/>
      </w:pPr>
    </w:p>
    <w:p w14:paraId="5A13CB27" w14:textId="44657919" w:rsidR="00A9137D" w:rsidRPr="00491907" w:rsidRDefault="00A9137D" w:rsidP="00B55B58">
      <w:pPr>
        <w:pStyle w:val="Corpsdetexte"/>
      </w:pPr>
    </w:p>
    <w:p w14:paraId="03E39D6F" w14:textId="77777777" w:rsidR="00A9137D" w:rsidRPr="00491907" w:rsidRDefault="00A9137D" w:rsidP="00B55B58">
      <w:pPr>
        <w:pStyle w:val="Corpsdetexte"/>
      </w:pPr>
    </w:p>
    <w:p w14:paraId="6DF04364" w14:textId="77777777" w:rsidR="003240AC" w:rsidRPr="00491907" w:rsidRDefault="003240AC" w:rsidP="00B55B58">
      <w:pPr>
        <w:pStyle w:val="Corpsdetexte"/>
        <w:sectPr w:rsidR="003240AC" w:rsidRPr="00491907" w:rsidSect="00930B38">
          <w:headerReference w:type="default" r:id="rId8"/>
          <w:footerReference w:type="even" r:id="rId9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5293D5C3" w14:textId="65BEC306" w:rsidR="00A9137D" w:rsidRPr="00491907" w:rsidRDefault="009976C6" w:rsidP="00A9137D">
      <w:pPr>
        <w:pStyle w:val="Corpsdetexte"/>
        <w:jc w:val="center"/>
        <w:rPr>
          <w:b/>
          <w:sz w:val="32"/>
          <w:szCs w:val="32"/>
        </w:rPr>
      </w:pPr>
      <w:r w:rsidRPr="00491907">
        <w:rPr>
          <w:b/>
          <w:sz w:val="32"/>
          <w:szCs w:val="32"/>
        </w:rPr>
        <w:t>CAP</w:t>
      </w:r>
      <w:bookmarkStart w:id="0" w:name="_GoBack"/>
      <w:bookmarkEnd w:id="0"/>
    </w:p>
    <w:p w14:paraId="0C7C6A51" w14:textId="1DFF5BFF" w:rsidR="00A9137D" w:rsidRPr="00491907" w:rsidRDefault="00505688" w:rsidP="00A9137D">
      <w:pPr>
        <w:pStyle w:val="Corpsdetexte"/>
        <w:jc w:val="center"/>
        <w:rPr>
          <w:b/>
          <w:sz w:val="32"/>
          <w:szCs w:val="32"/>
        </w:rPr>
      </w:pPr>
      <w:r w:rsidRPr="00491907">
        <w:rPr>
          <w:b/>
          <w:sz w:val="32"/>
          <w:szCs w:val="32"/>
        </w:rPr>
        <w:t>CARRELEUR-MOSAÏSTE</w:t>
      </w:r>
    </w:p>
    <w:p w14:paraId="332244A7" w14:textId="77777777" w:rsidR="00A9137D" w:rsidRPr="00491907" w:rsidRDefault="00A9137D" w:rsidP="00A9137D">
      <w:pPr>
        <w:pStyle w:val="Corpsdetexte"/>
        <w:jc w:val="center"/>
        <w:rPr>
          <w:b/>
          <w:sz w:val="32"/>
          <w:szCs w:val="32"/>
        </w:rPr>
      </w:pPr>
    </w:p>
    <w:p w14:paraId="44B098A1" w14:textId="77777777" w:rsidR="00A9137D" w:rsidRPr="00491907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491907">
        <w:rPr>
          <w:b/>
          <w:sz w:val="32"/>
          <w:szCs w:val="32"/>
        </w:rPr>
        <w:t>MATIÈRE D'ŒUVRE CENTRE</w:t>
      </w:r>
    </w:p>
    <w:p w14:paraId="45DC29C9" w14:textId="3655914D" w:rsidR="00A9137D" w:rsidRPr="00491907" w:rsidRDefault="00CD5333" w:rsidP="00A9137D">
      <w:pPr>
        <w:pStyle w:val="Corpsdetexte"/>
        <w:jc w:val="center"/>
        <w:rPr>
          <w:b/>
          <w:color w:val="FF0000"/>
          <w:sz w:val="32"/>
          <w:szCs w:val="32"/>
        </w:rPr>
      </w:pPr>
      <w:r w:rsidRPr="00491907">
        <w:rPr>
          <w:b/>
          <w:color w:val="FF0000"/>
          <w:sz w:val="32"/>
          <w:szCs w:val="32"/>
        </w:rPr>
        <w:t xml:space="preserve">CORRECTIF </w:t>
      </w:r>
      <w:r w:rsidR="00A9137D" w:rsidRPr="00491907">
        <w:rPr>
          <w:b/>
          <w:color w:val="FF0000"/>
          <w:sz w:val="32"/>
          <w:szCs w:val="32"/>
        </w:rPr>
        <w:t>PRÉPARATION CENTRE</w:t>
      </w:r>
      <w:r w:rsidRPr="00491907">
        <w:rPr>
          <w:b/>
          <w:color w:val="FF0000"/>
          <w:sz w:val="32"/>
          <w:szCs w:val="32"/>
        </w:rPr>
        <w:t xml:space="preserve"> (EP2</w:t>
      </w:r>
      <w:r w:rsidR="00B358F8">
        <w:rPr>
          <w:b/>
          <w:color w:val="FF0000"/>
          <w:sz w:val="32"/>
          <w:szCs w:val="32"/>
        </w:rPr>
        <w:t xml:space="preserve"> et EP3</w:t>
      </w:r>
      <w:r w:rsidRPr="00491907">
        <w:rPr>
          <w:b/>
          <w:color w:val="FF0000"/>
          <w:sz w:val="32"/>
          <w:szCs w:val="32"/>
        </w:rPr>
        <w:t>)</w:t>
      </w:r>
    </w:p>
    <w:p w14:paraId="2A3BE0EF" w14:textId="77777777" w:rsidR="00A9137D" w:rsidRPr="00491907" w:rsidRDefault="00A9137D" w:rsidP="00A9137D">
      <w:pPr>
        <w:pStyle w:val="Corpsdetexte"/>
        <w:rPr>
          <w:sz w:val="32"/>
          <w:szCs w:val="32"/>
        </w:rPr>
      </w:pPr>
    </w:p>
    <w:p w14:paraId="0CC5016C" w14:textId="6DFD4A8A" w:rsidR="005D24EF" w:rsidRPr="00491907" w:rsidRDefault="005D24EF" w:rsidP="005D24EF">
      <w:pPr>
        <w:rPr>
          <w:sz w:val="28"/>
          <w:szCs w:val="28"/>
          <w:u w:val="single"/>
          <w:lang w:val="fr-FR"/>
        </w:rPr>
      </w:pPr>
      <w:r w:rsidRPr="00491907">
        <w:rPr>
          <w:sz w:val="28"/>
          <w:szCs w:val="28"/>
          <w:u w:val="single"/>
          <w:lang w:val="fr-FR"/>
        </w:rPr>
        <w:t>PLANNING MAIN D’ŒUVRE POUR LES CANDIDATS (EP2 et EP3) :</w:t>
      </w:r>
    </w:p>
    <w:p w14:paraId="29219535" w14:textId="30BF21C3" w:rsidR="007332AC" w:rsidRPr="00491907" w:rsidRDefault="007332AC" w:rsidP="005D24EF">
      <w:pPr>
        <w:rPr>
          <w:sz w:val="28"/>
          <w:szCs w:val="28"/>
          <w:u w:val="single"/>
          <w:lang w:val="fr-FR"/>
        </w:rPr>
      </w:pPr>
    </w:p>
    <w:p w14:paraId="2F7EFA07" w14:textId="0C3A0B1C" w:rsidR="007332AC" w:rsidRPr="00491907" w:rsidRDefault="007332AC" w:rsidP="007332AC">
      <w:pPr>
        <w:jc w:val="center"/>
        <w:rPr>
          <w:b/>
          <w:sz w:val="28"/>
          <w:szCs w:val="28"/>
          <w:u w:val="single"/>
          <w:lang w:val="fr-FR"/>
        </w:rPr>
      </w:pPr>
      <w:r w:rsidRPr="00491907">
        <w:rPr>
          <w:b/>
          <w:color w:val="FF0000"/>
          <w:sz w:val="28"/>
          <w:szCs w:val="28"/>
          <w:u w:val="single"/>
          <w:lang w:val="fr-FR"/>
        </w:rPr>
        <w:t>L’EP3 se déroule avant l’EP2</w:t>
      </w:r>
    </w:p>
    <w:p w14:paraId="7CD443AE" w14:textId="77777777" w:rsidR="005D24EF" w:rsidRPr="00491907" w:rsidRDefault="005D24EF" w:rsidP="005D24EF">
      <w:pPr>
        <w:rPr>
          <w:lang w:val="fr-FR" w:bidi="ar-L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7"/>
        <w:gridCol w:w="1514"/>
        <w:gridCol w:w="1505"/>
        <w:gridCol w:w="1515"/>
        <w:gridCol w:w="1505"/>
        <w:gridCol w:w="1578"/>
      </w:tblGrid>
      <w:tr w:rsidR="005D24EF" w:rsidRPr="00491907" w14:paraId="0AE5D39B" w14:textId="77777777" w:rsidTr="003559FA">
        <w:trPr>
          <w:trHeight w:val="849"/>
        </w:trPr>
        <w:tc>
          <w:tcPr>
            <w:tcW w:w="3021" w:type="dxa"/>
            <w:gridSpan w:val="2"/>
            <w:shd w:val="clear" w:color="auto" w:fill="D9D9D9" w:themeFill="background1" w:themeFillShade="D9"/>
          </w:tcPr>
          <w:p w14:paraId="763553EF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76E1DD0D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Jour 1</w:t>
            </w:r>
          </w:p>
          <w:p w14:paraId="51EA24D9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3020" w:type="dxa"/>
            <w:gridSpan w:val="2"/>
            <w:shd w:val="clear" w:color="auto" w:fill="D9D9D9" w:themeFill="background1" w:themeFillShade="D9"/>
          </w:tcPr>
          <w:p w14:paraId="1E946CAE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3F1A0C81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Jour 2</w:t>
            </w:r>
          </w:p>
        </w:tc>
        <w:tc>
          <w:tcPr>
            <w:tcW w:w="3083" w:type="dxa"/>
            <w:gridSpan w:val="2"/>
            <w:shd w:val="clear" w:color="auto" w:fill="D9D9D9" w:themeFill="background1" w:themeFillShade="D9"/>
          </w:tcPr>
          <w:p w14:paraId="655E7AAA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7494C8BC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Jour 3</w:t>
            </w:r>
          </w:p>
        </w:tc>
      </w:tr>
      <w:tr w:rsidR="005D24EF" w:rsidRPr="00491907" w14:paraId="0D21F449" w14:textId="77777777" w:rsidTr="005D24EF">
        <w:trPr>
          <w:trHeight w:val="849"/>
        </w:trPr>
        <w:tc>
          <w:tcPr>
            <w:tcW w:w="1507" w:type="dxa"/>
          </w:tcPr>
          <w:p w14:paraId="2DF385CD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7260CE8E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  <w:r w:rsidRPr="00491907">
              <w:rPr>
                <w:color w:val="000000" w:themeColor="text1"/>
                <w:lang w:val="fr-FR" w:bidi="ar-LB"/>
              </w:rPr>
              <w:t>Matin</w:t>
            </w:r>
          </w:p>
          <w:p w14:paraId="06E10990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1514" w:type="dxa"/>
          </w:tcPr>
          <w:p w14:paraId="0238830D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4D0843DE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color w:val="000000" w:themeColor="text1"/>
                <w:lang w:val="fr-FR" w:bidi="ar-LB"/>
              </w:rPr>
              <w:t>Après-midi</w:t>
            </w:r>
          </w:p>
        </w:tc>
        <w:tc>
          <w:tcPr>
            <w:tcW w:w="1505" w:type="dxa"/>
          </w:tcPr>
          <w:p w14:paraId="512073B1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65032830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color w:val="000000" w:themeColor="text1"/>
                <w:lang w:val="fr-FR" w:bidi="ar-LB"/>
              </w:rPr>
              <w:t>Matin</w:t>
            </w:r>
          </w:p>
        </w:tc>
        <w:tc>
          <w:tcPr>
            <w:tcW w:w="1515" w:type="dxa"/>
          </w:tcPr>
          <w:p w14:paraId="45299FF0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68E9A69B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color w:val="000000" w:themeColor="text1"/>
                <w:lang w:val="fr-FR" w:bidi="ar-LB"/>
              </w:rPr>
              <w:t>Après-midi</w:t>
            </w:r>
          </w:p>
        </w:tc>
        <w:tc>
          <w:tcPr>
            <w:tcW w:w="1505" w:type="dxa"/>
          </w:tcPr>
          <w:p w14:paraId="66A98224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0FF28642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color w:val="000000" w:themeColor="text1"/>
                <w:lang w:val="fr-FR" w:bidi="ar-LB"/>
              </w:rPr>
              <w:t>Matin</w:t>
            </w:r>
          </w:p>
        </w:tc>
        <w:tc>
          <w:tcPr>
            <w:tcW w:w="1578" w:type="dxa"/>
          </w:tcPr>
          <w:p w14:paraId="66154A05" w14:textId="77777777" w:rsidR="005D24EF" w:rsidRPr="00491907" w:rsidRDefault="005D24EF" w:rsidP="003559FA">
            <w:pPr>
              <w:jc w:val="center"/>
              <w:rPr>
                <w:color w:val="000000" w:themeColor="text1"/>
                <w:lang w:val="fr-FR" w:bidi="ar-LB"/>
              </w:rPr>
            </w:pPr>
          </w:p>
          <w:p w14:paraId="59C59CEC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color w:val="000000" w:themeColor="text1"/>
                <w:lang w:val="fr-FR" w:bidi="ar-LB"/>
              </w:rPr>
              <w:t>Après-midi</w:t>
            </w:r>
          </w:p>
        </w:tc>
      </w:tr>
      <w:tr w:rsidR="005D24EF" w:rsidRPr="00491907" w14:paraId="1A19D752" w14:textId="77777777" w:rsidTr="005D24EF">
        <w:trPr>
          <w:trHeight w:val="832"/>
        </w:trPr>
        <w:tc>
          <w:tcPr>
            <w:tcW w:w="1507" w:type="dxa"/>
            <w:shd w:val="clear" w:color="auto" w:fill="D9D9D9" w:themeFill="background1" w:themeFillShade="D9"/>
            <w:vAlign w:val="center"/>
          </w:tcPr>
          <w:p w14:paraId="6AA5533B" w14:textId="33CC023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color w:val="FF0000"/>
                <w:lang w:val="fr-FR" w:bidi="ar-LB"/>
              </w:rPr>
              <w:t>EP3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6376FFE8" w14:textId="234511F1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</w:tc>
        <w:tc>
          <w:tcPr>
            <w:tcW w:w="1505" w:type="dxa"/>
            <w:shd w:val="clear" w:color="auto" w:fill="D9D9D9" w:themeFill="background1" w:themeFillShade="D9"/>
            <w:vAlign w:val="center"/>
          </w:tcPr>
          <w:p w14:paraId="674462B0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EP2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458AD9FF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EP2</w:t>
            </w:r>
          </w:p>
        </w:tc>
        <w:tc>
          <w:tcPr>
            <w:tcW w:w="1505" w:type="dxa"/>
            <w:shd w:val="clear" w:color="auto" w:fill="D9D9D9" w:themeFill="background1" w:themeFillShade="D9"/>
            <w:vAlign w:val="center"/>
          </w:tcPr>
          <w:p w14:paraId="7AD9E03A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EP2</w:t>
            </w:r>
          </w:p>
        </w:tc>
        <w:tc>
          <w:tcPr>
            <w:tcW w:w="1578" w:type="dxa"/>
            <w:shd w:val="clear" w:color="auto" w:fill="D9D9D9" w:themeFill="background1" w:themeFillShade="D9"/>
            <w:vAlign w:val="center"/>
          </w:tcPr>
          <w:p w14:paraId="137C140C" w14:textId="452BF8DE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EP2</w:t>
            </w:r>
          </w:p>
        </w:tc>
      </w:tr>
    </w:tbl>
    <w:p w14:paraId="23D1D979" w14:textId="77777777" w:rsidR="005D24EF" w:rsidRPr="00491907" w:rsidRDefault="005D24EF" w:rsidP="005D24EF">
      <w:pPr>
        <w:rPr>
          <w:lang w:val="fr-FR" w:bidi="ar-LB"/>
        </w:rPr>
      </w:pPr>
    </w:p>
    <w:p w14:paraId="4490B393" w14:textId="77777777" w:rsidR="005D24EF" w:rsidRPr="00491907" w:rsidRDefault="005D24EF" w:rsidP="005D24EF">
      <w:pPr>
        <w:rPr>
          <w:sz w:val="28"/>
          <w:szCs w:val="28"/>
          <w:u w:val="single"/>
          <w:lang w:val="fr-FR"/>
        </w:rPr>
      </w:pPr>
    </w:p>
    <w:p w14:paraId="7E45E637" w14:textId="77777777" w:rsidR="005D24EF" w:rsidRPr="00491907" w:rsidRDefault="005D24EF" w:rsidP="005D24EF">
      <w:pPr>
        <w:rPr>
          <w:sz w:val="28"/>
          <w:szCs w:val="28"/>
          <w:u w:val="single"/>
          <w:lang w:val="fr-FR"/>
        </w:rPr>
      </w:pPr>
    </w:p>
    <w:p w14:paraId="5A9DC7B0" w14:textId="77777777" w:rsidR="005D24EF" w:rsidRPr="00491907" w:rsidRDefault="005D24EF" w:rsidP="005D24EF">
      <w:pPr>
        <w:rPr>
          <w:sz w:val="28"/>
          <w:szCs w:val="28"/>
          <w:u w:val="single"/>
          <w:lang w:val="fr-FR"/>
        </w:rPr>
      </w:pPr>
    </w:p>
    <w:p w14:paraId="72028094" w14:textId="77777777" w:rsidR="005D24EF" w:rsidRPr="00491907" w:rsidRDefault="005D24EF" w:rsidP="005D24EF">
      <w:pPr>
        <w:rPr>
          <w:sz w:val="28"/>
          <w:szCs w:val="28"/>
          <w:u w:val="single"/>
          <w:lang w:val="fr-FR"/>
        </w:rPr>
      </w:pPr>
    </w:p>
    <w:p w14:paraId="650B9F35" w14:textId="77777777" w:rsidR="005D24EF" w:rsidRPr="00491907" w:rsidRDefault="005D24EF" w:rsidP="005D24EF">
      <w:pPr>
        <w:rPr>
          <w:sz w:val="28"/>
          <w:szCs w:val="28"/>
          <w:u w:val="single"/>
          <w:lang w:val="fr-FR"/>
        </w:rPr>
      </w:pPr>
      <w:r w:rsidRPr="00491907">
        <w:rPr>
          <w:sz w:val="28"/>
          <w:szCs w:val="28"/>
          <w:u w:val="single"/>
          <w:lang w:val="fr-FR"/>
        </w:rPr>
        <w:t>PLANNING LOCAUX (EP2 et EP3): (Temps d’occupation)</w:t>
      </w:r>
    </w:p>
    <w:p w14:paraId="09E78E65" w14:textId="77777777" w:rsidR="005D24EF" w:rsidRPr="00491907" w:rsidRDefault="005D24EF" w:rsidP="005D24EF">
      <w:pPr>
        <w:rPr>
          <w:lang w:val="fr-FR" w:bidi="ar-LB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253"/>
        <w:gridCol w:w="2248"/>
        <w:gridCol w:w="2249"/>
        <w:gridCol w:w="2267"/>
      </w:tblGrid>
      <w:tr w:rsidR="005D24EF" w:rsidRPr="00491907" w14:paraId="1504284D" w14:textId="77777777" w:rsidTr="003559FA">
        <w:trPr>
          <w:trHeight w:val="812"/>
        </w:trPr>
        <w:tc>
          <w:tcPr>
            <w:tcW w:w="2253" w:type="dxa"/>
            <w:tcBorders>
              <w:bottom w:val="single" w:sz="4" w:space="0" w:color="auto"/>
            </w:tcBorders>
          </w:tcPr>
          <w:p w14:paraId="134E7FE0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8C7D48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39AF02E1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Jour 1</w:t>
            </w:r>
          </w:p>
          <w:p w14:paraId="0A0E55C5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2FD2CD9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25AE6936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Jour 2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06F111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  <w:p w14:paraId="385AF8B6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Jour 3</w:t>
            </w:r>
          </w:p>
        </w:tc>
      </w:tr>
      <w:tr w:rsidR="005D24EF" w:rsidRPr="00491907" w14:paraId="41D403AC" w14:textId="77777777" w:rsidTr="003559FA">
        <w:trPr>
          <w:trHeight w:val="812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14:paraId="5B8ABEB4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  <w:p w14:paraId="74C2EA16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lang w:val="fr-FR" w:bidi="ar-LB"/>
              </w:rPr>
              <w:t>Matin</w:t>
            </w:r>
          </w:p>
          <w:p w14:paraId="749B4101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8" w:type="dxa"/>
            <w:tcBorders>
              <w:top w:val="single" w:sz="4" w:space="0" w:color="auto"/>
            </w:tcBorders>
            <w:vAlign w:val="center"/>
          </w:tcPr>
          <w:p w14:paraId="0319BCAD" w14:textId="77777777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3h</w:t>
            </w:r>
          </w:p>
        </w:tc>
        <w:tc>
          <w:tcPr>
            <w:tcW w:w="2249" w:type="dxa"/>
            <w:vAlign w:val="center"/>
          </w:tcPr>
          <w:p w14:paraId="0D67EF53" w14:textId="42A6F21F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4h</w:t>
            </w:r>
          </w:p>
        </w:tc>
        <w:tc>
          <w:tcPr>
            <w:tcW w:w="2267" w:type="dxa"/>
            <w:vAlign w:val="center"/>
          </w:tcPr>
          <w:p w14:paraId="6754F8A7" w14:textId="74F0DB9B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  <w:r w:rsidRPr="00491907">
              <w:rPr>
                <w:b/>
                <w:lang w:val="fr-FR" w:bidi="ar-LB"/>
              </w:rPr>
              <w:t>4h</w:t>
            </w:r>
          </w:p>
        </w:tc>
      </w:tr>
      <w:tr w:rsidR="005D24EF" w:rsidRPr="00491907" w14:paraId="7A650259" w14:textId="77777777" w:rsidTr="003559FA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796"/>
        </w:trPr>
        <w:tc>
          <w:tcPr>
            <w:tcW w:w="2253" w:type="dxa"/>
          </w:tcPr>
          <w:p w14:paraId="7D9DB1A0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  <w:p w14:paraId="25B446A8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lang w:val="fr-FR" w:bidi="ar-LB"/>
              </w:rPr>
              <w:t>Après-midi</w:t>
            </w:r>
          </w:p>
          <w:p w14:paraId="10075481" w14:textId="77777777" w:rsidR="005D24EF" w:rsidRPr="00491907" w:rsidRDefault="005D24EF" w:rsidP="003559FA">
            <w:pPr>
              <w:jc w:val="center"/>
              <w:rPr>
                <w:lang w:val="fr-FR" w:bidi="ar-LB"/>
              </w:rPr>
            </w:pPr>
          </w:p>
        </w:tc>
        <w:tc>
          <w:tcPr>
            <w:tcW w:w="2248" w:type="dxa"/>
            <w:vAlign w:val="center"/>
          </w:tcPr>
          <w:p w14:paraId="0441988E" w14:textId="2F10715A" w:rsidR="005D24EF" w:rsidRPr="00491907" w:rsidRDefault="005D24EF" w:rsidP="003559FA">
            <w:pPr>
              <w:jc w:val="center"/>
              <w:rPr>
                <w:b/>
                <w:lang w:val="fr-FR" w:bidi="ar-LB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3864232" w14:textId="5D3534FE" w:rsidR="005D24EF" w:rsidRPr="00491907" w:rsidRDefault="005D24EF" w:rsidP="003559FA">
            <w:pPr>
              <w:jc w:val="center"/>
              <w:rPr>
                <w:b/>
                <w:bCs/>
                <w:lang w:val="fr-FR" w:bidi="ar-LB"/>
              </w:rPr>
            </w:pPr>
            <w:r w:rsidRPr="00491907">
              <w:rPr>
                <w:b/>
                <w:bCs/>
                <w:lang w:val="fr-FR" w:bidi="ar-LB"/>
              </w:rPr>
              <w:t>3,5h</w:t>
            </w:r>
          </w:p>
        </w:tc>
        <w:tc>
          <w:tcPr>
            <w:tcW w:w="2267" w:type="dxa"/>
            <w:vAlign w:val="center"/>
          </w:tcPr>
          <w:p w14:paraId="30A6645D" w14:textId="5BD6E463" w:rsidR="005D24EF" w:rsidRPr="00491907" w:rsidRDefault="005D24EF" w:rsidP="003559FA">
            <w:pPr>
              <w:jc w:val="center"/>
              <w:rPr>
                <w:lang w:val="fr-FR" w:bidi="ar-LB"/>
              </w:rPr>
            </w:pPr>
            <w:r w:rsidRPr="00491907">
              <w:rPr>
                <w:b/>
                <w:bCs/>
                <w:lang w:val="fr-FR" w:bidi="ar-LB"/>
              </w:rPr>
              <w:t>3,5h</w:t>
            </w:r>
          </w:p>
        </w:tc>
      </w:tr>
    </w:tbl>
    <w:p w14:paraId="101803E0" w14:textId="77777777" w:rsidR="005D24EF" w:rsidRPr="00491907" w:rsidRDefault="005D24EF" w:rsidP="005D24EF">
      <w:pPr>
        <w:pStyle w:val="Corpsdetexte"/>
        <w:rPr>
          <w:sz w:val="28"/>
          <w:szCs w:val="28"/>
          <w:u w:val="single"/>
        </w:rPr>
      </w:pPr>
    </w:p>
    <w:p w14:paraId="04595F74" w14:textId="77777777" w:rsidR="005D24EF" w:rsidRPr="00491907" w:rsidRDefault="005D24EF" w:rsidP="005D24EF">
      <w:pPr>
        <w:pStyle w:val="Corpsdetexte"/>
        <w:rPr>
          <w:sz w:val="32"/>
          <w:szCs w:val="32"/>
        </w:rPr>
      </w:pPr>
    </w:p>
    <w:p w14:paraId="43F8AB72" w14:textId="77777777" w:rsidR="009D23C6" w:rsidRPr="00491907" w:rsidRDefault="009D23C6" w:rsidP="00A9137D">
      <w:pPr>
        <w:pStyle w:val="Corpsdetexte"/>
        <w:rPr>
          <w:sz w:val="28"/>
          <w:szCs w:val="28"/>
          <w:u w:val="single"/>
        </w:rPr>
      </w:pPr>
    </w:p>
    <w:p w14:paraId="2E0C2020" w14:textId="529F4A77" w:rsidR="00A9137D" w:rsidRPr="00491907" w:rsidRDefault="00A9137D" w:rsidP="00A9137D">
      <w:pPr>
        <w:pStyle w:val="Corpsdetexte"/>
        <w:rPr>
          <w:b/>
          <w:sz w:val="28"/>
          <w:szCs w:val="28"/>
          <w:u w:val="single"/>
        </w:rPr>
      </w:pPr>
      <w:r w:rsidRPr="00491907">
        <w:rPr>
          <w:b/>
          <w:sz w:val="28"/>
          <w:szCs w:val="28"/>
          <w:u w:val="single"/>
        </w:rPr>
        <w:lastRenderedPageBreak/>
        <w:t>Épreuve :</w:t>
      </w:r>
      <w:r w:rsidRPr="00491907">
        <w:rPr>
          <w:b/>
          <w:sz w:val="28"/>
          <w:szCs w:val="28"/>
        </w:rPr>
        <w:t xml:space="preserve"> </w:t>
      </w:r>
      <w:r w:rsidR="006E0C17" w:rsidRPr="00491907">
        <w:rPr>
          <w:b/>
          <w:sz w:val="28"/>
          <w:szCs w:val="28"/>
        </w:rPr>
        <w:t>EP 1</w:t>
      </w:r>
    </w:p>
    <w:p w14:paraId="592D036C" w14:textId="142B1B9B" w:rsidR="0063169A" w:rsidRPr="00491907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Matér</w:t>
      </w:r>
      <w:r w:rsidR="006E0C17" w:rsidRPr="00491907">
        <w:rPr>
          <w:rStyle w:val="ObjetCar"/>
          <w:sz w:val="24"/>
        </w:rPr>
        <w:t xml:space="preserve">iel </w:t>
      </w:r>
      <w:r w:rsidR="00F94C54" w:rsidRPr="00491907">
        <w:rPr>
          <w:rStyle w:val="ObjetCar"/>
          <w:sz w:val="24"/>
        </w:rPr>
        <w:t>par candidat :</w:t>
      </w:r>
    </w:p>
    <w:p w14:paraId="54CEB3B8" w14:textId="54ACB78E" w:rsidR="00F94C54" w:rsidRPr="00491907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AB00D9E" w14:textId="77777777" w:rsidR="00F94C54" w:rsidRPr="00491907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491907">
        <w:rPr>
          <w:rStyle w:val="ObjetCar"/>
          <w:b w:val="0"/>
          <w:bCs/>
          <w:sz w:val="24"/>
          <w:szCs w:val="24"/>
        </w:rPr>
        <w:t xml:space="preserve">Un poste informatique, sans accès à internet.  </w:t>
      </w:r>
    </w:p>
    <w:p w14:paraId="5F07452E" w14:textId="77777777" w:rsidR="00F94C54" w:rsidRPr="00491907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491907">
        <w:rPr>
          <w:rStyle w:val="ObjetCar"/>
          <w:b w:val="0"/>
          <w:bCs/>
          <w:sz w:val="24"/>
          <w:szCs w:val="24"/>
        </w:rPr>
        <w:t>Logiciel Visionneuse BIM : BIM Vision 2.27.0 (à minima).</w:t>
      </w:r>
    </w:p>
    <w:p w14:paraId="34F5ED4C" w14:textId="77777777" w:rsidR="00F94C54" w:rsidRPr="00491907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491907">
        <w:rPr>
          <w:rStyle w:val="ObjetCar"/>
          <w:b w:val="0"/>
          <w:bCs/>
          <w:sz w:val="24"/>
          <w:szCs w:val="24"/>
        </w:rPr>
        <w:t xml:space="preserve">Fichier « MAQUETTE VILLA BASILE.ifc » </w:t>
      </w:r>
    </w:p>
    <w:p w14:paraId="599D528D" w14:textId="77777777" w:rsidR="00F94C54" w:rsidRPr="00491907" w:rsidRDefault="00F94C54" w:rsidP="00F94C54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bCs/>
          <w:sz w:val="24"/>
          <w:szCs w:val="24"/>
        </w:rPr>
      </w:pPr>
      <w:r w:rsidRPr="00491907">
        <w:rPr>
          <w:rStyle w:val="ObjetCar"/>
          <w:b w:val="0"/>
          <w:bCs/>
          <w:sz w:val="24"/>
          <w:szCs w:val="24"/>
        </w:rPr>
        <w:t xml:space="preserve">Logiciel de lecture de fichiers au format PDF. </w:t>
      </w:r>
    </w:p>
    <w:p w14:paraId="34AC7A4E" w14:textId="69489638" w:rsidR="00106B59" w:rsidRPr="00491907" w:rsidRDefault="00F94C54" w:rsidP="007332AC">
      <w:pPr>
        <w:pStyle w:val="Corpsdetexte"/>
        <w:numPr>
          <w:ilvl w:val="0"/>
          <w:numId w:val="19"/>
        </w:numPr>
        <w:spacing w:line="360" w:lineRule="auto"/>
        <w:rPr>
          <w:rStyle w:val="ObjetCar"/>
          <w:b w:val="0"/>
          <w:sz w:val="24"/>
          <w:szCs w:val="24"/>
        </w:rPr>
      </w:pPr>
      <w:r w:rsidRPr="00491907">
        <w:rPr>
          <w:rStyle w:val="ObjetCar"/>
          <w:b w:val="0"/>
          <w:sz w:val="24"/>
          <w:szCs w:val="24"/>
        </w:rPr>
        <w:t xml:space="preserve">Table d’une dimension suffisante (120 x 80 environ). </w:t>
      </w:r>
    </w:p>
    <w:p w14:paraId="4CB5B603" w14:textId="77777777" w:rsidR="00106B59" w:rsidRPr="00491907" w:rsidRDefault="00106B59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106E4807" w14:textId="3DBDEFDD" w:rsidR="0063169A" w:rsidRPr="00491907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color w:val="auto"/>
          <w:sz w:val="24"/>
        </w:rPr>
        <w:t>Préparation à faire</w:t>
      </w:r>
      <w:r w:rsidR="007332AC" w:rsidRPr="00491907">
        <w:rPr>
          <w:rStyle w:val="ObjetCar"/>
          <w:color w:val="auto"/>
          <w:sz w:val="24"/>
        </w:rPr>
        <w:t> :</w:t>
      </w:r>
    </w:p>
    <w:p w14:paraId="67A8B1E0" w14:textId="4837C4C3" w:rsidR="0063169A" w:rsidRPr="00491907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4"/>
        </w:rPr>
      </w:pPr>
      <w:r w:rsidRPr="00491907">
        <w:rPr>
          <w:rStyle w:val="ObjetCar"/>
          <w:b w:val="0"/>
          <w:color w:val="auto"/>
          <w:sz w:val="24"/>
        </w:rPr>
        <w:t>Installation du fichier de la maquette sur les ordinateurs</w:t>
      </w:r>
    </w:p>
    <w:p w14:paraId="4CD63854" w14:textId="09CEF521" w:rsidR="00F94C54" w:rsidRPr="00491907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639EBB5F" w14:textId="64CB3FB2" w:rsidR="00F94C54" w:rsidRPr="00491907" w:rsidRDefault="00F94C5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762A3E6F" w14:textId="6D2F3992" w:rsidR="007332AC" w:rsidRPr="00491907" w:rsidRDefault="007332AC" w:rsidP="007332AC">
      <w:pPr>
        <w:pStyle w:val="Corpsdetexte"/>
        <w:rPr>
          <w:b/>
          <w:sz w:val="28"/>
          <w:szCs w:val="28"/>
          <w:u w:val="single"/>
        </w:rPr>
      </w:pPr>
      <w:r w:rsidRPr="00491907">
        <w:rPr>
          <w:b/>
          <w:sz w:val="28"/>
          <w:szCs w:val="28"/>
          <w:u w:val="single"/>
        </w:rPr>
        <w:t>Épreuve :</w:t>
      </w:r>
      <w:r w:rsidRPr="00491907">
        <w:rPr>
          <w:b/>
          <w:sz w:val="28"/>
          <w:szCs w:val="28"/>
        </w:rPr>
        <w:t xml:space="preserve"> EP2</w:t>
      </w:r>
    </w:p>
    <w:p w14:paraId="44DCEF2D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DAA0E9A" w14:textId="33858193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Matériaux :</w:t>
      </w:r>
    </w:p>
    <w:p w14:paraId="3B6725D8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5229"/>
        <w:gridCol w:w="3402"/>
      </w:tblGrid>
      <w:tr w:rsidR="007332AC" w:rsidRPr="00491907" w14:paraId="7E9081F8" w14:textId="77777777" w:rsidTr="00C34E05">
        <w:tc>
          <w:tcPr>
            <w:tcW w:w="5229" w:type="dxa"/>
          </w:tcPr>
          <w:p w14:paraId="0FFF018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Désignation générique</w:t>
            </w:r>
          </w:p>
        </w:tc>
        <w:tc>
          <w:tcPr>
            <w:tcW w:w="3402" w:type="dxa"/>
          </w:tcPr>
          <w:p w14:paraId="44EACB92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Quantité par candidat</w:t>
            </w:r>
          </w:p>
        </w:tc>
      </w:tr>
      <w:tr w:rsidR="007332AC" w:rsidRPr="00491907" w14:paraId="12E1FAA3" w14:textId="77777777" w:rsidTr="00C34E05">
        <w:tc>
          <w:tcPr>
            <w:tcW w:w="5229" w:type="dxa"/>
          </w:tcPr>
          <w:p w14:paraId="08D6F072" w14:textId="4B622AB2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  <w:color w:val="FF0000"/>
              </w:rPr>
            </w:pPr>
            <w:r w:rsidRPr="00491907">
              <w:rPr>
                <w:rStyle w:val="ObjetCar"/>
                <w:color w:val="FF0000"/>
              </w:rPr>
              <w:t>Carrea</w:t>
            </w:r>
            <w:r w:rsidR="00CD5333" w:rsidRPr="00491907">
              <w:rPr>
                <w:rStyle w:val="ObjetCar"/>
                <w:color w:val="FF0000"/>
              </w:rPr>
              <w:t>ux grès cérame émaillé 30 x 30 cm</w:t>
            </w:r>
          </w:p>
        </w:tc>
        <w:tc>
          <w:tcPr>
            <w:tcW w:w="3402" w:type="dxa"/>
          </w:tcPr>
          <w:p w14:paraId="38D307E0" w14:textId="0D7DEA6D" w:rsidR="007332AC" w:rsidRPr="00491907" w:rsidRDefault="00CD696E" w:rsidP="00BE54B8">
            <w:pPr>
              <w:pStyle w:val="Intgralebase"/>
              <w:jc w:val="both"/>
              <w:outlineLvl w:val="0"/>
              <w:rPr>
                <w:rStyle w:val="ObjetCar"/>
                <w:color w:val="FF0000"/>
              </w:rPr>
            </w:pPr>
            <w:r w:rsidRPr="00491907">
              <w:rPr>
                <w:rStyle w:val="ObjetCar"/>
                <w:color w:val="FF0000"/>
              </w:rPr>
              <w:t>25</w:t>
            </w:r>
            <w:r w:rsidR="007332AC" w:rsidRPr="00491907">
              <w:rPr>
                <w:rStyle w:val="ObjetCar"/>
                <w:color w:val="FF0000"/>
              </w:rPr>
              <w:t xml:space="preserve"> pièces</w:t>
            </w:r>
          </w:p>
        </w:tc>
      </w:tr>
      <w:tr w:rsidR="007332AC" w:rsidRPr="00491907" w14:paraId="02DD7EA5" w14:textId="77777777" w:rsidTr="00C34E05">
        <w:tc>
          <w:tcPr>
            <w:tcW w:w="5229" w:type="dxa"/>
          </w:tcPr>
          <w:p w14:paraId="02590607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Faïence 20x25cm </w:t>
            </w:r>
          </w:p>
        </w:tc>
        <w:tc>
          <w:tcPr>
            <w:tcW w:w="3402" w:type="dxa"/>
          </w:tcPr>
          <w:p w14:paraId="2C48E09C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45 pièces </w:t>
            </w:r>
          </w:p>
        </w:tc>
      </w:tr>
      <w:tr w:rsidR="007332AC" w:rsidRPr="00491907" w14:paraId="76BD2027" w14:textId="77777777" w:rsidTr="00C34E05">
        <w:tc>
          <w:tcPr>
            <w:tcW w:w="5229" w:type="dxa"/>
          </w:tcPr>
          <w:p w14:paraId="06502C61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Mortier colle C2 blanc</w:t>
            </w:r>
          </w:p>
        </w:tc>
        <w:tc>
          <w:tcPr>
            <w:tcW w:w="3402" w:type="dxa"/>
          </w:tcPr>
          <w:p w14:paraId="4CC32DB4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10 kg </w:t>
            </w:r>
          </w:p>
        </w:tc>
      </w:tr>
      <w:tr w:rsidR="007332AC" w:rsidRPr="00491907" w14:paraId="1E4EAE3F" w14:textId="77777777" w:rsidTr="00C34E05">
        <w:tc>
          <w:tcPr>
            <w:tcW w:w="5229" w:type="dxa"/>
          </w:tcPr>
          <w:p w14:paraId="50877DE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Mortier joint fin blanc </w:t>
            </w:r>
          </w:p>
        </w:tc>
        <w:tc>
          <w:tcPr>
            <w:tcW w:w="3402" w:type="dxa"/>
          </w:tcPr>
          <w:p w14:paraId="78F65CAF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5 kg</w:t>
            </w:r>
          </w:p>
        </w:tc>
      </w:tr>
      <w:tr w:rsidR="007332AC" w:rsidRPr="00491907" w14:paraId="4AEE5766" w14:textId="77777777" w:rsidTr="00C34E05">
        <w:tc>
          <w:tcPr>
            <w:tcW w:w="5229" w:type="dxa"/>
          </w:tcPr>
          <w:p w14:paraId="4B7F665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Mortier joint gris fin </w:t>
            </w:r>
          </w:p>
        </w:tc>
        <w:tc>
          <w:tcPr>
            <w:tcW w:w="3402" w:type="dxa"/>
          </w:tcPr>
          <w:p w14:paraId="71865EC3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3 kg</w:t>
            </w:r>
          </w:p>
        </w:tc>
      </w:tr>
      <w:tr w:rsidR="007332AC" w:rsidRPr="00491907" w14:paraId="7F052405" w14:textId="77777777" w:rsidTr="00C34E05">
        <w:tc>
          <w:tcPr>
            <w:tcW w:w="5229" w:type="dxa"/>
          </w:tcPr>
          <w:p w14:paraId="349BC7EF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Sable 0.04 </w:t>
            </w:r>
          </w:p>
        </w:tc>
        <w:tc>
          <w:tcPr>
            <w:tcW w:w="3402" w:type="dxa"/>
          </w:tcPr>
          <w:p w14:paraId="5751FA88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100 litres</w:t>
            </w:r>
          </w:p>
        </w:tc>
      </w:tr>
      <w:tr w:rsidR="007332AC" w:rsidRPr="00491907" w14:paraId="0D31B338" w14:textId="77777777" w:rsidTr="00C34E05">
        <w:tc>
          <w:tcPr>
            <w:tcW w:w="5229" w:type="dxa"/>
          </w:tcPr>
          <w:p w14:paraId="0343D43F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Ciment 25 kg CEM 32.5 </w:t>
            </w:r>
          </w:p>
        </w:tc>
        <w:tc>
          <w:tcPr>
            <w:tcW w:w="3402" w:type="dxa"/>
          </w:tcPr>
          <w:p w14:paraId="5C323540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1 sac</w:t>
            </w:r>
          </w:p>
        </w:tc>
      </w:tr>
    </w:tbl>
    <w:p w14:paraId="46B52317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E100897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  <w:r w:rsidRPr="00491907">
        <w:rPr>
          <w:rStyle w:val="ObjetCar"/>
        </w:rPr>
        <w:t xml:space="preserve">NB : tous matériaux correspondant aux désignations ci-dessus sont acceptables. </w:t>
      </w:r>
    </w:p>
    <w:p w14:paraId="38265D86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6A8EA2E" w14:textId="27BB4582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Outillage collectif :</w:t>
      </w:r>
    </w:p>
    <w:p w14:paraId="392C9B16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7F46738E" w14:textId="77777777" w:rsidR="007332AC" w:rsidRPr="00491907" w:rsidRDefault="007332AC" w:rsidP="007332AC">
      <w:pPr>
        <w:pStyle w:val="Paragraphedeliste"/>
        <w:widowControl/>
        <w:numPr>
          <w:ilvl w:val="0"/>
          <w:numId w:val="20"/>
        </w:numPr>
        <w:autoSpaceDE/>
        <w:autoSpaceDN/>
        <w:spacing w:before="0"/>
        <w:contextualSpacing/>
        <w:rPr>
          <w:lang w:val="fr-FR"/>
        </w:rPr>
      </w:pPr>
      <w:r w:rsidRPr="00491907">
        <w:rPr>
          <w:lang w:val="fr-FR"/>
        </w:rPr>
        <w:t>Malaxeur</w:t>
      </w:r>
    </w:p>
    <w:p w14:paraId="4CCC0340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bCs/>
          <w:lang w:val="fr-FR"/>
        </w:rPr>
        <w:t>Scie à eau</w:t>
      </w:r>
    </w:p>
    <w:p w14:paraId="49A5810C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bCs/>
          <w:lang w:val="fr-FR"/>
        </w:rPr>
        <w:t>Brouette</w:t>
      </w:r>
    </w:p>
    <w:p w14:paraId="6D54782E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bCs/>
          <w:lang w:val="fr-FR"/>
        </w:rPr>
        <w:t>Pelle</w:t>
      </w:r>
    </w:p>
    <w:p w14:paraId="5C938035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bCs/>
          <w:lang w:val="fr-FR"/>
        </w:rPr>
        <w:t>Balai</w:t>
      </w:r>
    </w:p>
    <w:p w14:paraId="21AA6911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Poubelles permettant le tri</w:t>
      </w:r>
    </w:p>
    <w:p w14:paraId="218D75AA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Bac à gacher</w:t>
      </w:r>
    </w:p>
    <w:p w14:paraId="4AE7AEFC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Point d ‘eau</w:t>
      </w:r>
    </w:p>
    <w:p w14:paraId="20D3267E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052A476D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341B7320" w14:textId="1A0D23FC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Outillage individuel :</w:t>
      </w:r>
    </w:p>
    <w:p w14:paraId="1C1C5131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056391FB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Règle de maçon 1,50m; 2 m</w:t>
      </w:r>
    </w:p>
    <w:p w14:paraId="57E4011B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Croisillon 2mm</w:t>
      </w:r>
    </w:p>
    <w:p w14:paraId="610B481E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p w14:paraId="063F00C1" w14:textId="77777777" w:rsidR="009D23C6" w:rsidRPr="00491907" w:rsidRDefault="009D23C6" w:rsidP="009D23C6">
      <w:pPr>
        <w:pStyle w:val="Intgralebase"/>
        <w:jc w:val="both"/>
        <w:outlineLvl w:val="0"/>
        <w:rPr>
          <w:rStyle w:val="ObjetCar"/>
          <w:b w:val="0"/>
          <w:sz w:val="24"/>
        </w:rPr>
      </w:pPr>
    </w:p>
    <w:p w14:paraId="41CEA13A" w14:textId="3ADB32F7" w:rsidR="007332AC" w:rsidRPr="00491907" w:rsidRDefault="007332AC" w:rsidP="009D23C6">
      <w:pPr>
        <w:pStyle w:val="Intgralebase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Logiciels à installer :</w:t>
      </w:r>
    </w:p>
    <w:p w14:paraId="2F0C17A5" w14:textId="287AA917" w:rsidR="007332AC" w:rsidRPr="00491907" w:rsidRDefault="00D06367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  <w:r w:rsidRPr="00491907">
        <w:rPr>
          <w:rStyle w:val="ObjetCar"/>
          <w:b w:val="0"/>
          <w:color w:val="FF0000"/>
          <w:sz w:val="24"/>
        </w:rPr>
        <w:t>Aucun</w:t>
      </w:r>
    </w:p>
    <w:p w14:paraId="70D715E4" w14:textId="77777777" w:rsidR="00B358F8" w:rsidRDefault="00B358F8" w:rsidP="009D23C6">
      <w:pPr>
        <w:pStyle w:val="Intgralebase"/>
        <w:jc w:val="both"/>
        <w:outlineLvl w:val="0"/>
        <w:rPr>
          <w:rStyle w:val="ObjetCar"/>
          <w:sz w:val="24"/>
        </w:rPr>
      </w:pPr>
    </w:p>
    <w:p w14:paraId="11B7A4DC" w14:textId="5325EBE2" w:rsidR="007332AC" w:rsidRPr="00491907" w:rsidRDefault="007332AC" w:rsidP="009D23C6">
      <w:pPr>
        <w:pStyle w:val="Intgralebase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Préparation à faire : implantation </w:t>
      </w:r>
    </w:p>
    <w:p w14:paraId="19285921" w14:textId="1F9290F2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52980783" w14:textId="712FAD8C" w:rsidR="007332AC" w:rsidRPr="00491907" w:rsidRDefault="007332AC" w:rsidP="00B14D2B">
      <w:pPr>
        <w:jc w:val="center"/>
        <w:rPr>
          <w:lang w:val="fr-FR"/>
        </w:rPr>
      </w:pPr>
    </w:p>
    <w:p w14:paraId="06E4B679" w14:textId="31FAD451" w:rsidR="00491907" w:rsidRPr="00491907" w:rsidRDefault="00491907" w:rsidP="007332AC">
      <w:pPr>
        <w:pStyle w:val="Intgralebase"/>
        <w:jc w:val="both"/>
        <w:outlineLvl w:val="0"/>
        <w:rPr>
          <w:rStyle w:val="ObjetCar"/>
          <w:rFonts w:asciiTheme="minorHAnsi" w:eastAsia="Times New Roman" w:hAnsiTheme="minorHAnsi" w:cstheme="minorHAnsi"/>
          <w:b w:val="0"/>
          <w:noProof/>
          <w:color w:val="auto"/>
          <w:sz w:val="24"/>
          <w:szCs w:val="24"/>
          <w:lang w:eastAsia="fr-FR"/>
        </w:rPr>
      </w:pPr>
      <w:r w:rsidRPr="00491907">
        <w:rPr>
          <w:rFonts w:asciiTheme="minorHAnsi" w:eastAsia="Times New Roman" w:hAnsiTheme="minorHAnsi" w:cstheme="minorHAnsi"/>
          <w:noProof/>
          <w:sz w:val="24"/>
          <w:szCs w:val="24"/>
          <w:lang w:val="fr-FR" w:eastAsia="fr-FR"/>
        </w:rPr>
        <w:t>Vue de face :</w:t>
      </w:r>
    </w:p>
    <w:p w14:paraId="502CC6F6" w14:textId="6E9EC161" w:rsidR="00491907" w:rsidRDefault="009D23C6" w:rsidP="00491907">
      <w:pPr>
        <w:pStyle w:val="NormalWeb"/>
        <w:jc w:val="center"/>
      </w:pPr>
      <w:r w:rsidRPr="00491907">
        <w:rPr>
          <w:noProof/>
        </w:rPr>
        <w:drawing>
          <wp:inline distT="0" distB="0" distL="0" distR="0" wp14:anchorId="49E65842" wp14:editId="72139462">
            <wp:extent cx="5457824" cy="3499033"/>
            <wp:effectExtent l="0" t="0" r="0" b="6350"/>
            <wp:docPr id="5" name="Image 5" descr="C:\Users\ybuisson\Documents\Examens - Evaluation\CAP Carreleur-Mosaïste\CAP CAR - Session 2024\CAP CAR 2024 - Guadeloupe - JUIN\CAP CAR 2024 - JUIN - DEC\Fichiers correctif MO et EP2\Implantation pla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buisson\Documents\Examens - Evaluation\CAP Carreleur-Mosaïste\CAP CAR - Session 2024\CAP CAR 2024 - Guadeloupe - JUIN\CAP CAR 2024 - JUIN - DEC\Fichiers correctif MO et EP2\Implantation plac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949" cy="3545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D8EC3" w14:textId="43EDA576" w:rsidR="00491907" w:rsidRPr="00491907" w:rsidRDefault="00491907" w:rsidP="00491907">
      <w:pPr>
        <w:pStyle w:val="NormalWeb"/>
        <w:rPr>
          <w:rFonts w:asciiTheme="minorHAnsi" w:hAnsiTheme="minorHAnsi" w:cstheme="minorHAnsi"/>
        </w:rPr>
      </w:pPr>
      <w:r w:rsidRPr="00491907">
        <w:rPr>
          <w:rFonts w:asciiTheme="minorHAnsi" w:hAnsiTheme="minorHAnsi" w:cstheme="minorHAnsi"/>
        </w:rPr>
        <w:t xml:space="preserve">Vue </w:t>
      </w:r>
      <w:r>
        <w:rPr>
          <w:rFonts w:asciiTheme="minorHAnsi" w:hAnsiTheme="minorHAnsi" w:cstheme="minorHAnsi"/>
        </w:rPr>
        <w:t>de dessus</w:t>
      </w:r>
      <w:r w:rsidRPr="00491907">
        <w:rPr>
          <w:rFonts w:asciiTheme="minorHAnsi" w:hAnsiTheme="minorHAnsi" w:cstheme="minorHAnsi"/>
        </w:rPr>
        <w:t> :</w:t>
      </w:r>
    </w:p>
    <w:p w14:paraId="30F57F4A" w14:textId="67CD75CA" w:rsidR="009D23C6" w:rsidRPr="00491907" w:rsidRDefault="009D23C6" w:rsidP="00491907">
      <w:pPr>
        <w:pStyle w:val="NormalWeb"/>
        <w:jc w:val="center"/>
      </w:pPr>
      <w:r w:rsidRPr="00491907">
        <w:rPr>
          <w:noProof/>
        </w:rPr>
        <w:drawing>
          <wp:inline distT="0" distB="0" distL="0" distR="0" wp14:anchorId="2D0842C0" wp14:editId="46FC7F55">
            <wp:extent cx="5481114" cy="3400074"/>
            <wp:effectExtent l="0" t="0" r="5715" b="0"/>
            <wp:docPr id="7" name="Image 7" descr="C:\Users\ybuisson\Documents\Examens - Evaluation\CAP Carreleur-Mosaïste\CAP CAR - Session 2024\CAP CAR 2024 - Guadeloupe - JUIN\CAP CAR 2024 - JUIN - DEC\Fichiers correctif MO et EP2\Implantation 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buisson\Documents\Examens - Evaluation\CAP Carreleur-Mosaïste\CAP CAR - Session 2024\CAP CAR 2024 - Guadeloupe - JUIN\CAP CAR 2024 - JUIN - DEC\Fichiers correctif MO et EP2\Implantation so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28" cy="349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4B538" w14:textId="00A04E4C" w:rsidR="009D23C6" w:rsidRPr="00491907" w:rsidRDefault="00491907" w:rsidP="009D23C6">
      <w:pPr>
        <w:pStyle w:val="NormalWeb"/>
        <w:rPr>
          <w:rFonts w:asciiTheme="minorHAnsi" w:hAnsiTheme="minorHAnsi" w:cstheme="minorHAnsi"/>
        </w:rPr>
      </w:pPr>
      <w:r w:rsidRPr="00491907">
        <w:rPr>
          <w:rFonts w:asciiTheme="minorHAnsi" w:hAnsiTheme="minorHAnsi" w:cstheme="minorHAnsi"/>
        </w:rPr>
        <w:t>Tracer</w:t>
      </w:r>
      <w:r w:rsidRPr="00491907">
        <w:rPr>
          <w:rFonts w:asciiTheme="minorHAnsi" w:hAnsiTheme="minorHAnsi" w:cstheme="minorHAnsi"/>
        </w:rPr>
        <w:t xml:space="preserve"> un carré de 1.2</w:t>
      </w:r>
      <w:r>
        <w:rPr>
          <w:rFonts w:asciiTheme="minorHAnsi" w:hAnsiTheme="minorHAnsi" w:cstheme="minorHAnsi"/>
        </w:rPr>
        <w:t>1</w:t>
      </w:r>
      <w:r w:rsidRPr="00491907">
        <w:rPr>
          <w:rFonts w:asciiTheme="minorHAnsi" w:hAnsiTheme="minorHAnsi" w:cstheme="minorHAnsi"/>
        </w:rPr>
        <w:t xml:space="preserve"> m x 1.2</w:t>
      </w:r>
      <w:r>
        <w:rPr>
          <w:rFonts w:asciiTheme="minorHAnsi" w:hAnsiTheme="minorHAnsi" w:cstheme="minorHAnsi"/>
        </w:rPr>
        <w:t>1</w:t>
      </w:r>
      <w:r w:rsidRPr="00491907">
        <w:rPr>
          <w:rFonts w:asciiTheme="minorHAnsi" w:hAnsiTheme="minorHAnsi" w:cstheme="minorHAnsi"/>
        </w:rPr>
        <w:t xml:space="preserve"> m dans l'a</w:t>
      </w:r>
      <w:r w:rsidR="00C34E05">
        <w:rPr>
          <w:rFonts w:asciiTheme="minorHAnsi" w:hAnsiTheme="minorHAnsi" w:cstheme="minorHAnsi"/>
        </w:rPr>
        <w:t>ngle des 2 cloison</w:t>
      </w:r>
      <w:r>
        <w:rPr>
          <w:rFonts w:asciiTheme="minorHAnsi" w:hAnsiTheme="minorHAnsi" w:cstheme="minorHAnsi"/>
        </w:rPr>
        <w:t>s</w:t>
      </w:r>
      <w:r w:rsidR="00C34E05">
        <w:rPr>
          <w:rFonts w:asciiTheme="minorHAnsi" w:hAnsiTheme="minorHAnsi" w:cstheme="minorHAnsi"/>
        </w:rPr>
        <w:t xml:space="preserve"> de Placo</w:t>
      </w:r>
      <w:r>
        <w:rPr>
          <w:rFonts w:asciiTheme="minorHAnsi" w:hAnsiTheme="minorHAnsi" w:cstheme="minorHAnsi"/>
        </w:rPr>
        <w:t xml:space="preserve"> et </w:t>
      </w:r>
      <w:r w:rsidR="00C34E05">
        <w:rPr>
          <w:rFonts w:asciiTheme="minorHAnsi" w:hAnsiTheme="minorHAnsi" w:cstheme="minorHAnsi"/>
        </w:rPr>
        <w:t>positionner</w:t>
      </w:r>
      <w:r>
        <w:rPr>
          <w:rFonts w:asciiTheme="minorHAnsi" w:hAnsiTheme="minorHAnsi" w:cstheme="minorHAnsi"/>
        </w:rPr>
        <w:t xml:space="preserve"> l</w:t>
      </w:r>
      <w:r w:rsidR="00C34E05">
        <w:rPr>
          <w:rFonts w:asciiTheme="minorHAnsi" w:hAnsiTheme="minorHAnsi" w:cstheme="minorHAnsi"/>
        </w:rPr>
        <w:t>a planchette-</w:t>
      </w:r>
      <w:r>
        <w:rPr>
          <w:rFonts w:asciiTheme="minorHAnsi" w:hAnsiTheme="minorHAnsi" w:cstheme="minorHAnsi"/>
        </w:rPr>
        <w:t>si</w:t>
      </w:r>
      <w:r w:rsidRPr="00491907">
        <w:rPr>
          <w:rFonts w:asciiTheme="minorHAnsi" w:hAnsiTheme="minorHAnsi" w:cstheme="minorHAnsi"/>
        </w:rPr>
        <w:t>phon</w:t>
      </w:r>
      <w:r w:rsidR="00C34E05">
        <w:rPr>
          <w:rFonts w:asciiTheme="minorHAnsi" w:hAnsiTheme="minorHAnsi" w:cstheme="minorHAnsi"/>
        </w:rPr>
        <w:t xml:space="preserve"> au centre de cette zone. L</w:t>
      </w:r>
      <w:r w:rsidRPr="00491907">
        <w:rPr>
          <w:rFonts w:asciiTheme="minorHAnsi" w:hAnsiTheme="minorHAnsi" w:cstheme="minorHAnsi"/>
        </w:rPr>
        <w:t>a pose des carr</w:t>
      </w:r>
      <w:r>
        <w:rPr>
          <w:rFonts w:asciiTheme="minorHAnsi" w:hAnsiTheme="minorHAnsi" w:cstheme="minorHAnsi"/>
        </w:rPr>
        <w:t>eaux au sol sera axée sur le si</w:t>
      </w:r>
      <w:r w:rsidRPr="00491907">
        <w:rPr>
          <w:rFonts w:asciiTheme="minorHAnsi" w:hAnsiTheme="minorHAnsi" w:cstheme="minorHAnsi"/>
        </w:rPr>
        <w:t>phon.</w:t>
      </w:r>
    </w:p>
    <w:p w14:paraId="4FB275C6" w14:textId="385AC36F" w:rsidR="00D06367" w:rsidRPr="00491907" w:rsidRDefault="00D06367" w:rsidP="007332AC">
      <w:pPr>
        <w:pStyle w:val="Intgralebase"/>
        <w:jc w:val="both"/>
        <w:outlineLvl w:val="0"/>
        <w:rPr>
          <w:rStyle w:val="ObjetCar"/>
          <w:b w:val="0"/>
          <w:sz w:val="24"/>
        </w:rPr>
      </w:pPr>
    </w:p>
    <w:p w14:paraId="6A688082" w14:textId="77777777" w:rsidR="009D23C6" w:rsidRPr="00491907" w:rsidRDefault="009D23C6" w:rsidP="007332AC">
      <w:pPr>
        <w:pStyle w:val="Intgralebase"/>
        <w:jc w:val="both"/>
        <w:outlineLvl w:val="0"/>
        <w:rPr>
          <w:rStyle w:val="ObjetCar"/>
          <w:b w:val="0"/>
          <w:sz w:val="24"/>
        </w:rPr>
      </w:pPr>
    </w:p>
    <w:p w14:paraId="46DDF65F" w14:textId="11262B46" w:rsidR="007332AC" w:rsidRPr="00491907" w:rsidRDefault="007332AC" w:rsidP="007332AC">
      <w:pPr>
        <w:pStyle w:val="Corpsdetexte"/>
        <w:rPr>
          <w:b/>
          <w:sz w:val="28"/>
          <w:szCs w:val="28"/>
          <w:u w:val="single"/>
        </w:rPr>
      </w:pPr>
      <w:r w:rsidRPr="00491907">
        <w:rPr>
          <w:b/>
          <w:sz w:val="28"/>
          <w:szCs w:val="28"/>
          <w:u w:val="single"/>
        </w:rPr>
        <w:t>Épreuve :</w:t>
      </w:r>
      <w:r w:rsidRPr="00491907">
        <w:rPr>
          <w:b/>
          <w:sz w:val="28"/>
          <w:szCs w:val="28"/>
        </w:rPr>
        <w:t xml:space="preserve"> EP3</w:t>
      </w:r>
    </w:p>
    <w:p w14:paraId="24C33AD5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C417540" w14:textId="5CC80C49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Matériaux :</w:t>
      </w:r>
    </w:p>
    <w:p w14:paraId="018C46BB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095"/>
        <w:gridCol w:w="4536"/>
      </w:tblGrid>
      <w:tr w:rsidR="007332AC" w:rsidRPr="00491907" w14:paraId="3C1C93CB" w14:textId="77777777" w:rsidTr="00BE54B8">
        <w:tc>
          <w:tcPr>
            <w:tcW w:w="4095" w:type="dxa"/>
          </w:tcPr>
          <w:p w14:paraId="063BF0D2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Désignation générique</w:t>
            </w:r>
          </w:p>
        </w:tc>
        <w:tc>
          <w:tcPr>
            <w:tcW w:w="4536" w:type="dxa"/>
          </w:tcPr>
          <w:p w14:paraId="4492503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Quantité par candidat</w:t>
            </w:r>
          </w:p>
        </w:tc>
      </w:tr>
      <w:tr w:rsidR="007332AC" w:rsidRPr="00491907" w14:paraId="3C7B86E3" w14:textId="77777777" w:rsidTr="00BE54B8">
        <w:tc>
          <w:tcPr>
            <w:tcW w:w="4095" w:type="dxa"/>
          </w:tcPr>
          <w:p w14:paraId="2F5E9A9B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Primaire d’accrochage </w:t>
            </w:r>
          </w:p>
        </w:tc>
        <w:tc>
          <w:tcPr>
            <w:tcW w:w="4536" w:type="dxa"/>
          </w:tcPr>
          <w:p w14:paraId="5B5DE733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1litre </w:t>
            </w:r>
          </w:p>
        </w:tc>
      </w:tr>
      <w:tr w:rsidR="007332AC" w:rsidRPr="00491907" w14:paraId="42D52A54" w14:textId="77777777" w:rsidTr="00BE54B8">
        <w:tc>
          <w:tcPr>
            <w:tcW w:w="4095" w:type="dxa"/>
          </w:tcPr>
          <w:p w14:paraId="69F299DD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Système étanchéité liquide (sel)</w:t>
            </w:r>
          </w:p>
        </w:tc>
        <w:tc>
          <w:tcPr>
            <w:tcW w:w="4536" w:type="dxa"/>
          </w:tcPr>
          <w:p w14:paraId="1B05A69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2litres</w:t>
            </w:r>
          </w:p>
        </w:tc>
      </w:tr>
      <w:tr w:rsidR="007332AC" w:rsidRPr="00491907" w14:paraId="6D426F47" w14:textId="77777777" w:rsidTr="00BE54B8">
        <w:tc>
          <w:tcPr>
            <w:tcW w:w="4095" w:type="dxa"/>
          </w:tcPr>
          <w:p w14:paraId="06C59DD4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Bande de pontage étanche </w:t>
            </w:r>
          </w:p>
        </w:tc>
        <w:tc>
          <w:tcPr>
            <w:tcW w:w="4536" w:type="dxa"/>
          </w:tcPr>
          <w:p w14:paraId="6644822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3 ml</w:t>
            </w:r>
          </w:p>
        </w:tc>
      </w:tr>
      <w:tr w:rsidR="007332AC" w:rsidRPr="00491907" w14:paraId="28C90AA1" w14:textId="77777777" w:rsidTr="00BE54B8">
        <w:tc>
          <w:tcPr>
            <w:tcW w:w="4095" w:type="dxa"/>
          </w:tcPr>
          <w:p w14:paraId="28B3F7D2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 xml:space="preserve">Plaque de plâtre cartonné </w:t>
            </w:r>
          </w:p>
        </w:tc>
        <w:tc>
          <w:tcPr>
            <w:tcW w:w="4536" w:type="dxa"/>
          </w:tcPr>
          <w:p w14:paraId="1B37050A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2 plaques de120x250 cm</w:t>
            </w:r>
          </w:p>
        </w:tc>
      </w:tr>
      <w:tr w:rsidR="007332AC" w:rsidRPr="00491907" w14:paraId="7F5371C9" w14:textId="77777777" w:rsidTr="00BE54B8">
        <w:tc>
          <w:tcPr>
            <w:tcW w:w="4095" w:type="dxa"/>
          </w:tcPr>
          <w:p w14:paraId="43A98C98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Pièce de bois ou panneau prêt à carreler</w:t>
            </w:r>
          </w:p>
        </w:tc>
        <w:tc>
          <w:tcPr>
            <w:tcW w:w="4536" w:type="dxa"/>
          </w:tcPr>
          <w:p w14:paraId="5A836F58" w14:textId="77777777" w:rsidR="007332AC" w:rsidRPr="00491907" w:rsidRDefault="007332AC" w:rsidP="00BE54B8">
            <w:pPr>
              <w:pStyle w:val="Intgralebase"/>
              <w:jc w:val="both"/>
              <w:outlineLvl w:val="0"/>
              <w:rPr>
                <w:rStyle w:val="ObjetCar"/>
              </w:rPr>
            </w:pPr>
            <w:r w:rsidRPr="00491907">
              <w:rPr>
                <w:rStyle w:val="ObjetCar"/>
              </w:rPr>
              <w:t>15x15x3cm (matérialisation du siphon)</w:t>
            </w:r>
          </w:p>
        </w:tc>
      </w:tr>
    </w:tbl>
    <w:p w14:paraId="3F411EA9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40420FF0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  <w:r w:rsidRPr="00491907">
        <w:rPr>
          <w:rStyle w:val="ObjetCar"/>
        </w:rPr>
        <w:t xml:space="preserve">NB : tous matériaux correspondant aux désignations ci-dessus sont acceptables. </w:t>
      </w:r>
    </w:p>
    <w:p w14:paraId="416A3C29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2392BFCC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4FD4B2DA" w14:textId="7B7C412D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  <w:r w:rsidRPr="00491907">
        <w:rPr>
          <w:rStyle w:val="ObjetCar"/>
          <w:sz w:val="24"/>
        </w:rPr>
        <w:t>Outillage collectif</w:t>
      </w:r>
      <w:r w:rsidRPr="00491907">
        <w:rPr>
          <w:rStyle w:val="ObjetCar"/>
          <w:b w:val="0"/>
          <w:sz w:val="24"/>
        </w:rPr>
        <w:t> :</w:t>
      </w:r>
    </w:p>
    <w:p w14:paraId="2DDE2273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bCs/>
          <w:lang w:val="fr-FR"/>
        </w:rPr>
        <w:t>Brouette</w:t>
      </w:r>
    </w:p>
    <w:p w14:paraId="3DDC53AB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bCs/>
          <w:lang w:val="fr-FR"/>
        </w:rPr>
        <w:t>Balai</w:t>
      </w:r>
    </w:p>
    <w:p w14:paraId="4882A24F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Poubelles permettant le tri</w:t>
      </w:r>
    </w:p>
    <w:p w14:paraId="56998CB6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Point d ‘eau</w:t>
      </w:r>
    </w:p>
    <w:p w14:paraId="77F36E0B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</w:p>
    <w:p w14:paraId="3C9A340E" w14:textId="43964C21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Outillage individuel :</w:t>
      </w:r>
    </w:p>
    <w:p w14:paraId="02CBD62E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60E45510" w14:textId="77777777" w:rsidR="007332AC" w:rsidRPr="00491907" w:rsidRDefault="007332AC" w:rsidP="007332AC">
      <w:pPr>
        <w:widowControl/>
        <w:numPr>
          <w:ilvl w:val="0"/>
          <w:numId w:val="20"/>
        </w:numPr>
        <w:autoSpaceDE/>
        <w:autoSpaceDN/>
        <w:rPr>
          <w:lang w:val="fr-FR"/>
        </w:rPr>
      </w:pPr>
      <w:r w:rsidRPr="00491907">
        <w:rPr>
          <w:lang w:val="fr-FR"/>
        </w:rPr>
        <w:t>Règle de maçon 1m</w:t>
      </w:r>
    </w:p>
    <w:p w14:paraId="32A0230D" w14:textId="77777777" w:rsidR="007332AC" w:rsidRPr="00491907" w:rsidRDefault="007332AC" w:rsidP="007332AC">
      <w:pPr>
        <w:widowControl/>
        <w:autoSpaceDE/>
        <w:autoSpaceDN/>
        <w:ind w:left="720"/>
        <w:rPr>
          <w:lang w:val="fr-FR"/>
        </w:rPr>
      </w:pPr>
    </w:p>
    <w:p w14:paraId="527059C8" w14:textId="303A4FE1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Logiciels à installer :</w:t>
      </w:r>
    </w:p>
    <w:p w14:paraId="3B314218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  <w:r w:rsidRPr="00491907">
        <w:rPr>
          <w:rStyle w:val="ObjetCar"/>
          <w:b w:val="0"/>
          <w:color w:val="FF0000"/>
          <w:sz w:val="24"/>
        </w:rPr>
        <w:t>Aucun</w:t>
      </w:r>
    </w:p>
    <w:p w14:paraId="6BC176E5" w14:textId="77777777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40912D06" w14:textId="77777777" w:rsidR="00B358F8" w:rsidRPr="00491907" w:rsidRDefault="00B358F8" w:rsidP="00B358F8">
      <w:pPr>
        <w:pStyle w:val="Intgralebase"/>
        <w:jc w:val="both"/>
        <w:outlineLvl w:val="0"/>
        <w:rPr>
          <w:rStyle w:val="ObjetCar"/>
          <w:sz w:val="24"/>
        </w:rPr>
      </w:pPr>
      <w:r w:rsidRPr="00491907">
        <w:rPr>
          <w:rStyle w:val="ObjetCar"/>
          <w:sz w:val="24"/>
        </w:rPr>
        <w:t>Préparation à faire : implantation </w:t>
      </w:r>
    </w:p>
    <w:p w14:paraId="1C7910B4" w14:textId="77777777" w:rsidR="00B358F8" w:rsidRPr="00491907" w:rsidRDefault="00B358F8" w:rsidP="00B358F8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6B8294D7" w14:textId="77777777" w:rsidR="00B358F8" w:rsidRPr="00491907" w:rsidRDefault="00B358F8" w:rsidP="00B358F8">
      <w:pPr>
        <w:jc w:val="center"/>
        <w:rPr>
          <w:lang w:val="fr-FR"/>
        </w:rPr>
      </w:pPr>
    </w:p>
    <w:p w14:paraId="0B94F8F1" w14:textId="77777777" w:rsidR="00B358F8" w:rsidRPr="00491907" w:rsidRDefault="00B358F8" w:rsidP="00B358F8">
      <w:pPr>
        <w:pStyle w:val="Intgralebase"/>
        <w:jc w:val="both"/>
        <w:outlineLvl w:val="0"/>
        <w:rPr>
          <w:rStyle w:val="ObjetCar"/>
          <w:rFonts w:asciiTheme="minorHAnsi" w:eastAsia="Times New Roman" w:hAnsiTheme="minorHAnsi" w:cstheme="minorHAnsi"/>
          <w:b w:val="0"/>
          <w:noProof/>
          <w:color w:val="auto"/>
          <w:sz w:val="24"/>
          <w:szCs w:val="24"/>
          <w:lang w:eastAsia="fr-FR"/>
        </w:rPr>
      </w:pPr>
      <w:r w:rsidRPr="00491907">
        <w:rPr>
          <w:rFonts w:asciiTheme="minorHAnsi" w:eastAsia="Times New Roman" w:hAnsiTheme="minorHAnsi" w:cstheme="minorHAnsi"/>
          <w:noProof/>
          <w:sz w:val="24"/>
          <w:szCs w:val="24"/>
          <w:lang w:val="fr-FR" w:eastAsia="fr-FR"/>
        </w:rPr>
        <w:t>Vue de face :</w:t>
      </w:r>
    </w:p>
    <w:p w14:paraId="6D1EDA57" w14:textId="77777777" w:rsidR="00B358F8" w:rsidRDefault="00B358F8" w:rsidP="00B358F8">
      <w:pPr>
        <w:pStyle w:val="NormalWeb"/>
        <w:jc w:val="center"/>
      </w:pPr>
      <w:r w:rsidRPr="00491907">
        <w:rPr>
          <w:noProof/>
        </w:rPr>
        <w:drawing>
          <wp:inline distT="0" distB="0" distL="0" distR="0" wp14:anchorId="3C1A4DDF" wp14:editId="582A3B4D">
            <wp:extent cx="5457824" cy="3499033"/>
            <wp:effectExtent l="0" t="0" r="0" b="6350"/>
            <wp:docPr id="8" name="Image 8" descr="C:\Users\ybuisson\Documents\Examens - Evaluation\CAP Carreleur-Mosaïste\CAP CAR - Session 2024\CAP CAR 2024 - Guadeloupe - JUIN\CAP CAR 2024 - JUIN - DEC\Fichiers correctif MO et EP2\Implantation pla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buisson\Documents\Examens - Evaluation\CAP Carreleur-Mosaïste\CAP CAR - Session 2024\CAP CAR 2024 - Guadeloupe - JUIN\CAP CAR 2024 - JUIN - DEC\Fichiers correctif MO et EP2\Implantation plac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949" cy="3545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B1C90" w14:textId="77777777" w:rsidR="00B358F8" w:rsidRPr="00491907" w:rsidRDefault="00B358F8" w:rsidP="00B358F8">
      <w:pPr>
        <w:pStyle w:val="NormalWeb"/>
        <w:rPr>
          <w:rFonts w:asciiTheme="minorHAnsi" w:hAnsiTheme="minorHAnsi" w:cstheme="minorHAnsi"/>
        </w:rPr>
      </w:pPr>
      <w:r w:rsidRPr="00491907">
        <w:rPr>
          <w:rFonts w:asciiTheme="minorHAnsi" w:hAnsiTheme="minorHAnsi" w:cstheme="minorHAnsi"/>
        </w:rPr>
        <w:t xml:space="preserve">Vue </w:t>
      </w:r>
      <w:r>
        <w:rPr>
          <w:rFonts w:asciiTheme="minorHAnsi" w:hAnsiTheme="minorHAnsi" w:cstheme="minorHAnsi"/>
        </w:rPr>
        <w:t>de dessus</w:t>
      </w:r>
      <w:r w:rsidRPr="00491907">
        <w:rPr>
          <w:rFonts w:asciiTheme="minorHAnsi" w:hAnsiTheme="minorHAnsi" w:cstheme="minorHAnsi"/>
        </w:rPr>
        <w:t> :</w:t>
      </w:r>
    </w:p>
    <w:p w14:paraId="66739BF3" w14:textId="77777777" w:rsidR="00B358F8" w:rsidRPr="00491907" w:rsidRDefault="00B358F8" w:rsidP="00B358F8">
      <w:pPr>
        <w:pStyle w:val="NormalWeb"/>
        <w:jc w:val="center"/>
      </w:pPr>
      <w:r w:rsidRPr="00491907">
        <w:rPr>
          <w:noProof/>
        </w:rPr>
        <w:drawing>
          <wp:inline distT="0" distB="0" distL="0" distR="0" wp14:anchorId="6731EA43" wp14:editId="00F4FEC2">
            <wp:extent cx="5481114" cy="3400074"/>
            <wp:effectExtent l="0" t="0" r="5715" b="0"/>
            <wp:docPr id="9" name="Image 9" descr="C:\Users\ybuisson\Documents\Examens - Evaluation\CAP Carreleur-Mosaïste\CAP CAR - Session 2024\CAP CAR 2024 - Guadeloupe - JUIN\CAP CAR 2024 - JUIN - DEC\Fichiers correctif MO et EP2\Implantation 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buisson\Documents\Examens - Evaluation\CAP Carreleur-Mosaïste\CAP CAR - Session 2024\CAP CAR 2024 - Guadeloupe - JUIN\CAP CAR 2024 - JUIN - DEC\Fichiers correctif MO et EP2\Implantation so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28" cy="349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298BC" w14:textId="77777777" w:rsidR="00B358F8" w:rsidRPr="00491907" w:rsidRDefault="00B358F8" w:rsidP="00B358F8">
      <w:pPr>
        <w:pStyle w:val="NormalWeb"/>
        <w:rPr>
          <w:rFonts w:asciiTheme="minorHAnsi" w:hAnsiTheme="minorHAnsi" w:cstheme="minorHAnsi"/>
        </w:rPr>
      </w:pPr>
      <w:r w:rsidRPr="00491907">
        <w:rPr>
          <w:rFonts w:asciiTheme="minorHAnsi" w:hAnsiTheme="minorHAnsi" w:cstheme="minorHAnsi"/>
        </w:rPr>
        <w:t>Tracer un carré de 1.2</w:t>
      </w:r>
      <w:r>
        <w:rPr>
          <w:rFonts w:asciiTheme="minorHAnsi" w:hAnsiTheme="minorHAnsi" w:cstheme="minorHAnsi"/>
        </w:rPr>
        <w:t>1</w:t>
      </w:r>
      <w:r w:rsidRPr="00491907">
        <w:rPr>
          <w:rFonts w:asciiTheme="minorHAnsi" w:hAnsiTheme="minorHAnsi" w:cstheme="minorHAnsi"/>
        </w:rPr>
        <w:t xml:space="preserve"> m x 1.2</w:t>
      </w:r>
      <w:r>
        <w:rPr>
          <w:rFonts w:asciiTheme="minorHAnsi" w:hAnsiTheme="minorHAnsi" w:cstheme="minorHAnsi"/>
        </w:rPr>
        <w:t>1</w:t>
      </w:r>
      <w:r w:rsidRPr="00491907">
        <w:rPr>
          <w:rFonts w:asciiTheme="minorHAnsi" w:hAnsiTheme="minorHAnsi" w:cstheme="minorHAnsi"/>
        </w:rPr>
        <w:t xml:space="preserve"> m dans l'a</w:t>
      </w:r>
      <w:r>
        <w:rPr>
          <w:rFonts w:asciiTheme="minorHAnsi" w:hAnsiTheme="minorHAnsi" w:cstheme="minorHAnsi"/>
        </w:rPr>
        <w:t>ngle des 2 cloisons de Placo et positionner la planchette-si</w:t>
      </w:r>
      <w:r w:rsidRPr="00491907">
        <w:rPr>
          <w:rFonts w:asciiTheme="minorHAnsi" w:hAnsiTheme="minorHAnsi" w:cstheme="minorHAnsi"/>
        </w:rPr>
        <w:t>phon</w:t>
      </w:r>
      <w:r>
        <w:rPr>
          <w:rFonts w:asciiTheme="minorHAnsi" w:hAnsiTheme="minorHAnsi" w:cstheme="minorHAnsi"/>
        </w:rPr>
        <w:t xml:space="preserve"> au centre de cette zone. L</w:t>
      </w:r>
      <w:r w:rsidRPr="00491907">
        <w:rPr>
          <w:rFonts w:asciiTheme="minorHAnsi" w:hAnsiTheme="minorHAnsi" w:cstheme="minorHAnsi"/>
        </w:rPr>
        <w:t>a pose des carr</w:t>
      </w:r>
      <w:r>
        <w:rPr>
          <w:rFonts w:asciiTheme="minorHAnsi" w:hAnsiTheme="minorHAnsi" w:cstheme="minorHAnsi"/>
        </w:rPr>
        <w:t>eaux au sol sera axée sur le si</w:t>
      </w:r>
      <w:r w:rsidRPr="00491907">
        <w:rPr>
          <w:rFonts w:asciiTheme="minorHAnsi" w:hAnsiTheme="minorHAnsi" w:cstheme="minorHAnsi"/>
        </w:rPr>
        <w:t>phon.</w:t>
      </w:r>
    </w:p>
    <w:p w14:paraId="40027150" w14:textId="445377D8" w:rsidR="007332AC" w:rsidRPr="00491907" w:rsidRDefault="007332AC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51297DA6" w14:textId="3F07CEA4" w:rsidR="004F39FE" w:rsidRPr="00491907" w:rsidRDefault="004F39FE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2454D0F1" w14:textId="2F6C3357" w:rsidR="009D23C6" w:rsidRPr="00491907" w:rsidRDefault="009D23C6" w:rsidP="009D23C6">
      <w:pPr>
        <w:pStyle w:val="NormalWeb"/>
      </w:pPr>
    </w:p>
    <w:p w14:paraId="427423DF" w14:textId="1BA08CF2" w:rsidR="009D23C6" w:rsidRPr="009D23C6" w:rsidRDefault="009D23C6" w:rsidP="009D23C6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298F3003" w14:textId="77777777" w:rsidR="009453E3" w:rsidRPr="00491907" w:rsidRDefault="009453E3" w:rsidP="007332AC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75E96C30" w14:textId="47E5226B" w:rsidR="007332AC" w:rsidRPr="00491907" w:rsidRDefault="007332AC" w:rsidP="00D06367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sectPr w:rsidR="007332AC" w:rsidRPr="00491907" w:rsidSect="00CD09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10" w:h="16840"/>
      <w:pgMar w:top="811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467F0" w14:textId="77777777" w:rsidR="00D279DC" w:rsidRDefault="00D279DC" w:rsidP="0079276E">
      <w:r>
        <w:separator/>
      </w:r>
    </w:p>
  </w:endnote>
  <w:endnote w:type="continuationSeparator" w:id="0">
    <w:p w14:paraId="34994CFD" w14:textId="77777777" w:rsidR="00D279DC" w:rsidRDefault="00D279DC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600122AD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B358F8">
          <w:rPr>
            <w:rStyle w:val="Numrodepage"/>
            <w:noProof/>
            <w:sz w:val="14"/>
            <w:szCs w:val="14"/>
            <w:lang w:val="fr-FR"/>
          </w:rPr>
          <w:t>5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3C14B955" w14:textId="77777777" w:rsidR="00A8414F" w:rsidRDefault="00A8414F" w:rsidP="00CD0979">
    <w:pPr>
      <w:pStyle w:val="PieddePage0"/>
      <w:spacing w:line="240" w:lineRule="auto"/>
      <w:jc w:val="right"/>
      <w:rPr>
        <w:color w:val="auto"/>
        <w:sz w:val="16"/>
        <w:szCs w:val="16"/>
      </w:rPr>
    </w:pP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  <w:p w14:paraId="33AF8894" w14:textId="77777777" w:rsidR="00EC383C" w:rsidRDefault="00EC383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84B5A" w14:textId="77777777" w:rsidR="00D279DC" w:rsidRDefault="00D279DC" w:rsidP="0079276E">
      <w:r>
        <w:separator/>
      </w:r>
    </w:p>
  </w:footnote>
  <w:footnote w:type="continuationSeparator" w:id="0">
    <w:p w14:paraId="291AD388" w14:textId="77777777" w:rsidR="00D279DC" w:rsidRDefault="00D279DC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707BC30E" w:rsidR="00992DBA" w:rsidRDefault="00E6272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47EEB7C5" wp14:editId="2C0CCDF8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6791351F" w:rsidR="00E517CA" w:rsidRDefault="00F94C54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2024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913BD7"/>
    <w:multiLevelType w:val="hybridMultilevel"/>
    <w:tmpl w:val="BFA21E3A"/>
    <w:lvl w:ilvl="0" w:tplc="AEC8C3CE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4"/>
  </w:num>
  <w:num w:numId="5">
    <w:abstractNumId w:val="17"/>
  </w:num>
  <w:num w:numId="6">
    <w:abstractNumId w:val="16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8"/>
  </w:num>
  <w:num w:numId="14">
    <w:abstractNumId w:val="15"/>
  </w:num>
  <w:num w:numId="15">
    <w:abstractNumId w:val="3"/>
  </w:num>
  <w:num w:numId="16">
    <w:abstractNumId w:val="14"/>
  </w:num>
  <w:num w:numId="17">
    <w:abstractNumId w:val="0"/>
  </w:num>
  <w:num w:numId="18">
    <w:abstractNumId w:val="5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106B59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66908"/>
    <w:rsid w:val="00281570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C6840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1907"/>
    <w:rsid w:val="004936AF"/>
    <w:rsid w:val="00497691"/>
    <w:rsid w:val="004C7346"/>
    <w:rsid w:val="004D0D46"/>
    <w:rsid w:val="004D1619"/>
    <w:rsid w:val="004E7415"/>
    <w:rsid w:val="004F39FE"/>
    <w:rsid w:val="00505688"/>
    <w:rsid w:val="0051416E"/>
    <w:rsid w:val="005209A7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D24EF"/>
    <w:rsid w:val="005D53CD"/>
    <w:rsid w:val="005E3336"/>
    <w:rsid w:val="005F187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59B0"/>
    <w:rsid w:val="006A16BF"/>
    <w:rsid w:val="006A2C8C"/>
    <w:rsid w:val="006A4ADA"/>
    <w:rsid w:val="006C3494"/>
    <w:rsid w:val="006D502A"/>
    <w:rsid w:val="006E0C17"/>
    <w:rsid w:val="006E1B36"/>
    <w:rsid w:val="0070669F"/>
    <w:rsid w:val="007332AC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0822"/>
    <w:rsid w:val="00941377"/>
    <w:rsid w:val="009453E3"/>
    <w:rsid w:val="00946C3C"/>
    <w:rsid w:val="009470EA"/>
    <w:rsid w:val="009532E0"/>
    <w:rsid w:val="00992DBA"/>
    <w:rsid w:val="0099693E"/>
    <w:rsid w:val="009976C6"/>
    <w:rsid w:val="009B0C02"/>
    <w:rsid w:val="009C0C96"/>
    <w:rsid w:val="009D23C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14D2B"/>
    <w:rsid w:val="00B358F8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BA686F"/>
    <w:rsid w:val="00C220A3"/>
    <w:rsid w:val="00C2322A"/>
    <w:rsid w:val="00C34E05"/>
    <w:rsid w:val="00C57944"/>
    <w:rsid w:val="00C66322"/>
    <w:rsid w:val="00C67312"/>
    <w:rsid w:val="00C7451D"/>
    <w:rsid w:val="00CD0979"/>
    <w:rsid w:val="00CD5333"/>
    <w:rsid w:val="00CD5E65"/>
    <w:rsid w:val="00CD696E"/>
    <w:rsid w:val="00CE16E3"/>
    <w:rsid w:val="00CE1BE6"/>
    <w:rsid w:val="00CE4DF7"/>
    <w:rsid w:val="00CF028E"/>
    <w:rsid w:val="00D06367"/>
    <w:rsid w:val="00D10C52"/>
    <w:rsid w:val="00D20BF8"/>
    <w:rsid w:val="00D279DC"/>
    <w:rsid w:val="00D47098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122B2"/>
    <w:rsid w:val="00F12AEA"/>
    <w:rsid w:val="00F22CF7"/>
    <w:rsid w:val="00F2464C"/>
    <w:rsid w:val="00F25DA3"/>
    <w:rsid w:val="00F261BB"/>
    <w:rsid w:val="00F37A57"/>
    <w:rsid w:val="00F479F8"/>
    <w:rsid w:val="00F542FC"/>
    <w:rsid w:val="00F7722A"/>
    <w:rsid w:val="00F94C54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3A310-F5B8-41B4-8F97-A9C91D4C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378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48</vt:i4>
      </vt:variant>
    </vt:vector>
  </HeadingPairs>
  <TitlesOfParts>
    <vt:vector size="49" baseType="lpstr">
      <vt:lpstr>Impression</vt:lpstr>
      <vt:lpstr>Matériel par candidat :</vt:lpstr>
      <vt:lpstr/>
      <vt:lpstr/>
      <vt:lpstr>Préparation à faire :</vt:lpstr>
      <vt:lpstr>Installation du fichier de la maquette sur les ordinateurs</vt:lpstr>
      <vt:lpstr/>
      <vt:lpstr/>
      <vt:lpstr/>
      <vt:lpstr>Matériaux :</vt:lpstr>
      <vt:lpstr/>
      <vt:lpstr/>
      <vt:lpstr>NB : tous matériaux correspondant aux désignations ci-dessus sont acceptables. </vt:lpstr>
      <vt:lpstr/>
      <vt:lpstr/>
      <vt:lpstr>Outillage collectif :</vt:lpstr>
      <vt:lpstr/>
      <vt:lpstr/>
      <vt:lpstr/>
      <vt:lpstr>Outillage individuel :</vt:lpstr>
      <vt:lpstr/>
      <vt:lpstr/>
      <vt:lpstr/>
      <vt:lpstr>Logiciels à installer :</vt:lpstr>
      <vt:lpstr>Aucun</vt:lpstr>
      <vt:lpstr>Préparation à faire : implantation </vt:lpstr>
      <vt:lpstr/>
      <vt:lpstr>Vue de face :</vt:lpstr>
      <vt:lpstr/>
      <vt:lpstr/>
      <vt:lpstr/>
      <vt:lpstr>Matériaux :</vt:lpstr>
      <vt:lpstr/>
      <vt:lpstr/>
      <vt:lpstr>NB : tous matériaux correspondant aux désignations ci-dessus sont acceptables. </vt:lpstr>
      <vt:lpstr/>
      <vt:lpstr/>
      <vt:lpstr>Outillage collectif :</vt:lpstr>
      <vt:lpstr/>
      <vt:lpstr>Outillage individuel :</vt:lpstr>
      <vt:lpstr/>
      <vt:lpstr>Logiciels à installer :</vt:lpstr>
      <vt:lpstr>Aucun</vt:lpstr>
      <vt:lpstr/>
      <vt:lpstr>Préparation à faire : implantation</vt:lpstr>
      <vt:lpstr/>
      <vt:lpstr/>
      <vt:lpstr/>
      <vt:lpstr/>
    </vt:vector>
  </TitlesOfParts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2024-04-08T12:49:00Z</dcterms:created>
  <dcterms:modified xsi:type="dcterms:W3CDTF">2024-05-16T16:49:00Z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