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1C" w:rsidRPr="00837E08" w:rsidRDefault="00FD191C" w:rsidP="00FD191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BREVET de TECHNICIEN SUP</w:t>
      </w:r>
      <w:r w:rsidR="00DD5AFB">
        <w:rPr>
          <w:rFonts w:cs="Arial"/>
          <w:b/>
          <w:sz w:val="40"/>
          <w:szCs w:val="40"/>
        </w:rPr>
        <w:t>É</w:t>
      </w:r>
      <w:r>
        <w:rPr>
          <w:rFonts w:cs="Arial"/>
          <w:b/>
          <w:sz w:val="40"/>
          <w:szCs w:val="40"/>
        </w:rPr>
        <w:t>RIEUR</w:t>
      </w:r>
    </w:p>
    <w:p w:rsidR="00FD191C" w:rsidRDefault="00890E17" w:rsidP="002A72BF">
      <w:pPr>
        <w:ind w:left="-709" w:right="-851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ASSISTAN</w:t>
      </w:r>
      <w:r w:rsidR="00AD07AF">
        <w:rPr>
          <w:rFonts w:cs="Arial"/>
          <w:b/>
          <w:sz w:val="40"/>
          <w:szCs w:val="40"/>
        </w:rPr>
        <w:t>CE</w:t>
      </w:r>
      <w:r>
        <w:rPr>
          <w:rFonts w:cs="Arial"/>
          <w:b/>
          <w:sz w:val="40"/>
          <w:szCs w:val="40"/>
        </w:rPr>
        <w:t xml:space="preserve"> TECHNIQUE D’INGÉNIEUR</w:t>
      </w:r>
    </w:p>
    <w:p w:rsidR="00DD5AFB" w:rsidRPr="0067555A" w:rsidRDefault="00DD5AFB" w:rsidP="002A72BF">
      <w:pPr>
        <w:ind w:left="-709" w:right="-851"/>
        <w:jc w:val="center"/>
        <w:rPr>
          <w:rFonts w:cs="Arial"/>
          <w:b/>
          <w:sz w:val="36"/>
          <w:szCs w:val="32"/>
        </w:rPr>
      </w:pPr>
    </w:p>
    <w:p w:rsidR="00FD191C" w:rsidRPr="00837E08" w:rsidRDefault="00DD5AFB" w:rsidP="00DD5AF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Session 2023</w:t>
      </w:r>
    </w:p>
    <w:p w:rsidR="00890E17" w:rsidRPr="00890E17" w:rsidRDefault="00DD5AFB" w:rsidP="00890E1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É</w:t>
      </w:r>
      <w:r w:rsidR="00FD191C">
        <w:rPr>
          <w:rFonts w:cs="Arial"/>
          <w:b/>
          <w:sz w:val="32"/>
          <w:szCs w:val="32"/>
        </w:rPr>
        <w:t>preuve E4</w:t>
      </w:r>
      <w:r w:rsidR="00677FE1">
        <w:rPr>
          <w:rFonts w:cs="Arial"/>
          <w:b/>
          <w:sz w:val="32"/>
          <w:szCs w:val="32"/>
        </w:rPr>
        <w:t xml:space="preserve"> - </w:t>
      </w:r>
      <w:r w:rsidR="00890E17" w:rsidRPr="00890E17">
        <w:rPr>
          <w:rFonts w:cs="Arial"/>
          <w:b/>
          <w:sz w:val="32"/>
          <w:szCs w:val="32"/>
        </w:rPr>
        <w:t>Sous-épreuve E4</w:t>
      </w:r>
      <w:r w:rsidR="00D90340">
        <w:rPr>
          <w:rFonts w:cs="Arial"/>
          <w:b/>
          <w:sz w:val="32"/>
          <w:szCs w:val="32"/>
        </w:rPr>
        <w:t>.</w:t>
      </w:r>
      <w:r w:rsidR="00677FE1">
        <w:rPr>
          <w:rFonts w:cs="Arial"/>
          <w:b/>
          <w:sz w:val="32"/>
          <w:szCs w:val="32"/>
        </w:rPr>
        <w:t>2</w:t>
      </w:r>
    </w:p>
    <w:p w:rsidR="00677FE1" w:rsidRDefault="00677FE1" w:rsidP="00FD191C">
      <w:pPr>
        <w:jc w:val="center"/>
        <w:rPr>
          <w:rFonts w:cs="Arial"/>
          <w:sz w:val="32"/>
          <w:szCs w:val="32"/>
        </w:rPr>
      </w:pPr>
      <w:r w:rsidRPr="00677FE1">
        <w:rPr>
          <w:rFonts w:cs="Arial"/>
          <w:b/>
          <w:sz w:val="32"/>
          <w:szCs w:val="32"/>
        </w:rPr>
        <w:t>Vérifications des performances mécaniques et électriques d'un système pluritechnologique</w:t>
      </w:r>
      <w:r w:rsidRPr="00677FE1">
        <w:rPr>
          <w:rFonts w:cs="Arial"/>
          <w:sz w:val="32"/>
          <w:szCs w:val="32"/>
        </w:rPr>
        <w:t xml:space="preserve"> </w:t>
      </w:r>
    </w:p>
    <w:p w:rsidR="0042518B" w:rsidRDefault="0042518B" w:rsidP="00383F6C">
      <w:pPr>
        <w:rPr>
          <w:rFonts w:cs="Arial"/>
          <w:sz w:val="32"/>
          <w:szCs w:val="32"/>
        </w:rPr>
      </w:pPr>
    </w:p>
    <w:p w:rsidR="0042518B" w:rsidRDefault="0042518B" w:rsidP="00383F6C">
      <w:pPr>
        <w:rPr>
          <w:rFonts w:cs="Arial"/>
          <w:sz w:val="32"/>
          <w:szCs w:val="32"/>
        </w:rPr>
      </w:pPr>
    </w:p>
    <w:p w:rsidR="0042518B" w:rsidRPr="0042518B" w:rsidRDefault="0042518B" w:rsidP="0042518B">
      <w:pPr>
        <w:jc w:val="center"/>
        <w:rPr>
          <w:rFonts w:cs="Arial"/>
          <w:sz w:val="144"/>
          <w:szCs w:val="144"/>
        </w:rPr>
      </w:pPr>
      <w:r w:rsidRPr="0042518B">
        <w:rPr>
          <w:rFonts w:cs="Arial"/>
          <w:sz w:val="144"/>
          <w:szCs w:val="144"/>
        </w:rPr>
        <w:t>CORRIG</w:t>
      </w:r>
      <w:r w:rsidR="0028590D">
        <w:rPr>
          <w:rFonts w:cs="Arial"/>
          <w:sz w:val="144"/>
          <w:szCs w:val="144"/>
        </w:rPr>
        <w:t>É</w:t>
      </w:r>
    </w:p>
    <w:p w:rsidR="00D82695" w:rsidRDefault="00D82695">
      <w:pPr>
        <w:spacing w:line="276" w:lineRule="auto"/>
        <w:rPr>
          <w:rFonts w:cs="Arial"/>
          <w:b/>
        </w:rPr>
      </w:pPr>
    </w:p>
    <w:p w:rsidR="00D82695" w:rsidRDefault="00D82695">
      <w:pPr>
        <w:spacing w:line="276" w:lineRule="auto"/>
        <w:rPr>
          <w:rFonts w:cs="Arial"/>
          <w:b/>
        </w:rPr>
      </w:pPr>
    </w:p>
    <w:p w:rsidR="00D82695" w:rsidRDefault="00D82695">
      <w:pPr>
        <w:spacing w:line="276" w:lineRule="auto"/>
        <w:rPr>
          <w:rFonts w:cs="Arial"/>
          <w:b/>
        </w:rPr>
      </w:pPr>
    </w:p>
    <w:p w:rsidR="00D82695" w:rsidRDefault="00D82695">
      <w:pPr>
        <w:spacing w:line="276" w:lineRule="auto"/>
        <w:rPr>
          <w:rFonts w:cs="Arial"/>
          <w:b/>
        </w:rPr>
        <w:sectPr w:rsidR="00D82695" w:rsidSect="00D82695">
          <w:footerReference w:type="default" r:id="rId8"/>
          <w:pgSz w:w="11906" w:h="16838"/>
          <w:pgMar w:top="1440" w:right="1080" w:bottom="1440" w:left="1080" w:header="708" w:footer="1799" w:gutter="0"/>
          <w:cols w:space="708"/>
          <w:docGrid w:linePitch="360"/>
        </w:sectPr>
      </w:pPr>
    </w:p>
    <w:p w:rsidR="0070773E" w:rsidRPr="0070773E" w:rsidRDefault="0070773E" w:rsidP="0070773E">
      <w:pPr>
        <w:spacing w:after="0"/>
        <w:rPr>
          <w:rFonts w:cs="Arial"/>
          <w:bCs/>
        </w:rPr>
      </w:pPr>
    </w:p>
    <w:p w:rsidR="0070773E" w:rsidRPr="0070773E" w:rsidRDefault="0070773E" w:rsidP="0070773E">
      <w:pPr>
        <w:spacing w:after="0"/>
        <w:rPr>
          <w:rFonts w:cs="Arial"/>
          <w:bCs/>
        </w:rPr>
      </w:pPr>
    </w:p>
    <w:p w:rsidR="0070773E" w:rsidRPr="0070773E" w:rsidRDefault="0070773E" w:rsidP="0070773E">
      <w:pPr>
        <w:spacing w:after="0"/>
        <w:rPr>
          <w:rFonts w:cs="Arial"/>
          <w:bCs/>
        </w:rPr>
      </w:pPr>
    </w:p>
    <w:p w:rsidR="00335C74" w:rsidRDefault="00335C74">
      <w:pPr>
        <w:spacing w:line="276" w:lineRule="auto"/>
        <w:rPr>
          <w:rFonts w:cs="Arial"/>
          <w:b/>
        </w:rPr>
        <w:sectPr w:rsidR="00335C74" w:rsidSect="005A322B">
          <w:type w:val="continuous"/>
          <w:pgSz w:w="11906" w:h="16838"/>
          <w:pgMar w:top="1440" w:right="1080" w:bottom="1440" w:left="1080" w:header="708" w:footer="1799" w:gutter="0"/>
          <w:cols w:num="2" w:space="708"/>
          <w:docGrid w:linePitch="360"/>
        </w:sectPr>
      </w:pPr>
    </w:p>
    <w:p w:rsidR="00335901" w:rsidRPr="00767FEE" w:rsidRDefault="00335901" w:rsidP="0033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Partie 1</w:t>
      </w:r>
      <w:r w:rsidRPr="00767FEE">
        <w:rPr>
          <w:rFonts w:cs="Arial"/>
          <w:b/>
          <w:sz w:val="28"/>
        </w:rPr>
        <w:t xml:space="preserve"> : </w:t>
      </w:r>
      <w:r w:rsidR="00BC2418">
        <w:rPr>
          <w:rFonts w:cs="Arial"/>
          <w:b/>
          <w:sz w:val="28"/>
        </w:rPr>
        <w:t>v</w:t>
      </w:r>
      <w:r w:rsidR="00212C5B">
        <w:rPr>
          <w:rFonts w:cs="Arial"/>
          <w:b/>
          <w:sz w:val="28"/>
        </w:rPr>
        <w:t>érification des performances d</w:t>
      </w:r>
      <w:r w:rsidR="006D47F1">
        <w:rPr>
          <w:rFonts w:cs="Arial"/>
          <w:b/>
          <w:sz w:val="28"/>
        </w:rPr>
        <w:t>u broyeur</w:t>
      </w:r>
    </w:p>
    <w:p w:rsidR="0042518B" w:rsidRPr="00E81C1E" w:rsidRDefault="0042518B" w:rsidP="0042518B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1.1 : </w:t>
      </w:r>
      <w:r w:rsidR="00BC2418">
        <w:rPr>
          <w:rFonts w:cs="Arial"/>
          <w:b/>
        </w:rPr>
        <w:t>v</w:t>
      </w:r>
      <w:r>
        <w:rPr>
          <w:rFonts w:cs="Arial"/>
          <w:b/>
        </w:rPr>
        <w:t>érification du débit du broyeur</w:t>
      </w:r>
    </w:p>
    <w:p w:rsidR="00CA65E3" w:rsidRDefault="00CA65E3" w:rsidP="003D0B8B">
      <w:pPr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9F6B25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9F6B25" w:rsidRPr="00920A0B" w:rsidRDefault="009F6B25" w:rsidP="00EF215B">
            <w:pPr>
              <w:rPr>
                <w:rFonts w:cs="Arial"/>
                <w:sz w:val="24"/>
                <w:szCs w:val="24"/>
              </w:rPr>
            </w:pPr>
            <w:r w:rsidRPr="00920A0B">
              <w:rPr>
                <w:rFonts w:cs="Arial"/>
                <w:sz w:val="24"/>
                <w:szCs w:val="24"/>
              </w:rPr>
              <w:t>Question 1.1.1</w:t>
            </w:r>
          </w:p>
          <w:p w:rsidR="009F6B25" w:rsidRDefault="009F6B25" w:rsidP="00EF215B">
            <w:pPr>
              <w:rPr>
                <w:rFonts w:cs="Arial"/>
                <w:sz w:val="16"/>
                <w:szCs w:val="16"/>
              </w:rPr>
            </w:pPr>
          </w:p>
          <w:p w:rsidR="00D27796" w:rsidRPr="00A41ECC" w:rsidRDefault="00D27796" w:rsidP="00EF215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9F6B25" w:rsidRDefault="00963F42" w:rsidP="00EF215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Nm = 1 484 tr·min</w:t>
            </w:r>
            <w:r w:rsidRPr="00963F42">
              <w:rPr>
                <w:rFonts w:cs="Arial"/>
                <w:vertAlign w:val="superscript"/>
              </w:rPr>
              <w:t>-1</w:t>
            </w:r>
          </w:p>
          <w:p w:rsidR="009F6B25" w:rsidRPr="00107E1B" w:rsidRDefault="009F6B25" w:rsidP="00EF215B">
            <w:pPr>
              <w:jc w:val="both"/>
              <w:rPr>
                <w:rFonts w:cs="Arial"/>
                <w:lang w:val="en-US"/>
              </w:rPr>
            </w:pPr>
          </w:p>
        </w:tc>
      </w:tr>
    </w:tbl>
    <w:p w:rsidR="009F6B25" w:rsidRPr="00A80617" w:rsidRDefault="009F6B25" w:rsidP="003D0B8B">
      <w:pPr>
        <w:rPr>
          <w:rFonts w:cs="Arial"/>
          <w:bCs/>
          <w:sz w:val="20"/>
          <w:szCs w:val="20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DD1ACC" w:rsidRPr="00572037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DD1ACC" w:rsidRPr="00920A0B" w:rsidRDefault="00DD1ACC" w:rsidP="00EF215B">
            <w:pPr>
              <w:rPr>
                <w:rFonts w:cs="Arial"/>
                <w:sz w:val="24"/>
                <w:szCs w:val="24"/>
              </w:rPr>
            </w:pPr>
            <w:r w:rsidRPr="00920A0B">
              <w:rPr>
                <w:rFonts w:cs="Arial"/>
                <w:sz w:val="24"/>
                <w:szCs w:val="24"/>
              </w:rPr>
              <w:t>Question 1.1.2</w:t>
            </w:r>
          </w:p>
          <w:p w:rsidR="00DD1ACC" w:rsidRPr="00572037" w:rsidRDefault="00DD1ACC" w:rsidP="00EF215B">
            <w:pPr>
              <w:rPr>
                <w:rFonts w:cs="Arial"/>
                <w:sz w:val="24"/>
                <w:szCs w:val="24"/>
              </w:rPr>
            </w:pPr>
          </w:p>
          <w:p w:rsidR="00D27796" w:rsidRPr="00572037" w:rsidRDefault="00D27796" w:rsidP="00EF215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DD1ACC" w:rsidRPr="00920A0B" w:rsidRDefault="00AA57DF" w:rsidP="0057203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r1 = 0.229 ; r2 = 0.306 ; r3 = 0.376 ; r4 = 0.580 ; r5 = 0.707 ; r = 0.011</w:t>
            </w:r>
          </w:p>
          <w:p w:rsidR="00DD1ACC" w:rsidRPr="00572037" w:rsidRDefault="00DD1ACC" w:rsidP="0057203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F6B25" w:rsidRPr="00572037" w:rsidRDefault="009F6B25" w:rsidP="00572037">
      <w:pPr>
        <w:spacing w:after="0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DD1ACC" w:rsidRPr="00572037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DD1ACC" w:rsidRPr="00920A0B" w:rsidRDefault="00DD1ACC" w:rsidP="00EF215B">
            <w:pPr>
              <w:rPr>
                <w:rFonts w:cs="Arial"/>
                <w:sz w:val="24"/>
                <w:szCs w:val="24"/>
              </w:rPr>
            </w:pPr>
            <w:r w:rsidRPr="00920A0B">
              <w:rPr>
                <w:rFonts w:cs="Arial"/>
                <w:sz w:val="24"/>
                <w:szCs w:val="24"/>
              </w:rPr>
              <w:t>Question 1.1.3</w:t>
            </w:r>
          </w:p>
          <w:p w:rsidR="00DD1ACC" w:rsidRPr="00572037" w:rsidRDefault="00DD1ACC" w:rsidP="00EF215B">
            <w:pPr>
              <w:rPr>
                <w:rFonts w:cs="Arial"/>
                <w:sz w:val="24"/>
                <w:szCs w:val="24"/>
              </w:rPr>
            </w:pPr>
          </w:p>
          <w:p w:rsidR="00D27796" w:rsidRPr="00572037" w:rsidRDefault="00D27796" w:rsidP="00EF215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DD1ACC" w:rsidRPr="00572037" w:rsidRDefault="000D2912" w:rsidP="00572037">
            <w:pPr>
              <w:rPr>
                <w:rFonts w:cs="Arial"/>
                <w:sz w:val="24"/>
                <w:szCs w:val="24"/>
              </w:rPr>
            </w:pPr>
            <w:r w:rsidRPr="00572037">
              <w:rPr>
                <w:rFonts w:cs="Arial"/>
                <w:sz w:val="24"/>
                <w:szCs w:val="24"/>
              </w:rPr>
              <w:t xml:space="preserve">N5 = 16.33 tr·min-1 ; </w:t>
            </w:r>
            <w:r>
              <w:rPr>
                <w:rFonts w:cs="Arial"/>
                <w:sz w:val="24"/>
                <w:szCs w:val="24"/>
              </w:rPr>
              <w:sym w:font="Symbol" w:char="F077"/>
            </w:r>
            <w:r w:rsidRPr="00572037">
              <w:rPr>
                <w:rFonts w:cs="Arial"/>
                <w:sz w:val="24"/>
                <w:szCs w:val="24"/>
              </w:rPr>
              <w:t>5 = 1.71 rad·s-1 ; V5 = 0.34 m·s-1</w:t>
            </w:r>
          </w:p>
          <w:p w:rsidR="00DD1ACC" w:rsidRPr="00572037" w:rsidRDefault="00DD1ACC" w:rsidP="0057203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DD1ACC" w:rsidRPr="00572037" w:rsidRDefault="00DD1ACC" w:rsidP="00572037">
      <w:pPr>
        <w:spacing w:after="0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DD1ACC" w:rsidRPr="00572037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DD1ACC" w:rsidRPr="00920A0B" w:rsidRDefault="00DD1ACC" w:rsidP="00EF215B">
            <w:pPr>
              <w:rPr>
                <w:rFonts w:cs="Arial"/>
                <w:sz w:val="24"/>
                <w:szCs w:val="24"/>
              </w:rPr>
            </w:pPr>
            <w:r w:rsidRPr="00920A0B">
              <w:rPr>
                <w:rFonts w:cs="Arial"/>
                <w:sz w:val="24"/>
                <w:szCs w:val="24"/>
              </w:rPr>
              <w:t>Question 1.</w:t>
            </w:r>
            <w:r w:rsidR="00D97AD8" w:rsidRPr="00920A0B">
              <w:rPr>
                <w:rFonts w:cs="Arial"/>
                <w:sz w:val="24"/>
                <w:szCs w:val="24"/>
              </w:rPr>
              <w:t>1</w:t>
            </w:r>
            <w:r w:rsidRPr="00920A0B">
              <w:rPr>
                <w:rFonts w:cs="Arial"/>
                <w:sz w:val="24"/>
                <w:szCs w:val="24"/>
              </w:rPr>
              <w:t>.</w:t>
            </w:r>
            <w:r w:rsidR="00D97AD8" w:rsidRPr="00920A0B">
              <w:rPr>
                <w:rFonts w:cs="Arial"/>
                <w:sz w:val="24"/>
                <w:szCs w:val="24"/>
              </w:rPr>
              <w:t>4</w:t>
            </w:r>
          </w:p>
          <w:p w:rsidR="00DD1ACC" w:rsidRPr="00572037" w:rsidRDefault="00DD1ACC" w:rsidP="00EF215B">
            <w:pPr>
              <w:rPr>
                <w:rFonts w:cs="Arial"/>
                <w:sz w:val="24"/>
                <w:szCs w:val="24"/>
              </w:rPr>
            </w:pPr>
          </w:p>
          <w:p w:rsidR="00D27796" w:rsidRPr="00572037" w:rsidRDefault="00D27796" w:rsidP="00EF215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C512D8" w:rsidRPr="00095CA4" w:rsidRDefault="00C512D8" w:rsidP="00572037">
            <w:pPr>
              <w:rPr>
                <w:rFonts w:cs="Arial"/>
                <w:sz w:val="24"/>
                <w:szCs w:val="24"/>
              </w:rPr>
            </w:pPr>
            <w:r w:rsidRPr="00095CA4">
              <w:rPr>
                <w:rFonts w:cs="Arial"/>
                <w:sz w:val="24"/>
                <w:szCs w:val="24"/>
              </w:rPr>
              <w:t>V</w:t>
            </w:r>
            <w:r w:rsidRPr="00572037">
              <w:rPr>
                <w:rFonts w:cs="Arial"/>
                <w:sz w:val="24"/>
                <w:szCs w:val="24"/>
              </w:rPr>
              <w:t>moyen</w:t>
            </w:r>
            <w:r w:rsidRPr="00095CA4">
              <w:rPr>
                <w:rFonts w:cs="Arial"/>
                <w:sz w:val="24"/>
                <w:szCs w:val="24"/>
              </w:rPr>
              <w:t xml:space="preserve"> = </w:t>
            </w:r>
            <w:r>
              <w:rPr>
                <w:rFonts w:cs="Arial"/>
                <w:sz w:val="24"/>
                <w:szCs w:val="24"/>
              </w:rPr>
              <w:t>(</w:t>
            </w:r>
            <w:r w:rsidRPr="00572037">
              <w:rPr>
                <w:rFonts w:cs="Arial"/>
                <w:sz w:val="24"/>
                <w:szCs w:val="24"/>
              </w:rPr>
              <w:t xml:space="preserve">V4 + V5) / 2 = </w:t>
            </w:r>
            <w:r w:rsidRPr="00095CA4">
              <w:rPr>
                <w:rFonts w:cs="Arial"/>
                <w:sz w:val="24"/>
                <w:szCs w:val="24"/>
              </w:rPr>
              <w:t>0.405 m·s</w:t>
            </w:r>
            <w:r w:rsidRPr="00572037">
              <w:rPr>
                <w:rFonts w:cs="Arial"/>
                <w:sz w:val="24"/>
                <w:szCs w:val="24"/>
              </w:rPr>
              <w:t>-1</w:t>
            </w:r>
          </w:p>
          <w:p w:rsidR="00DD1ACC" w:rsidRPr="00572037" w:rsidRDefault="00DD1ACC" w:rsidP="0057203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5356C" w:rsidRPr="00572037" w:rsidRDefault="0095356C" w:rsidP="00572037">
      <w:pPr>
        <w:spacing w:after="0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14016C" w:rsidRPr="00572037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14016C" w:rsidRPr="00920A0B" w:rsidRDefault="0014016C" w:rsidP="00EF215B">
            <w:pPr>
              <w:rPr>
                <w:rFonts w:cs="Arial"/>
                <w:sz w:val="24"/>
                <w:szCs w:val="24"/>
              </w:rPr>
            </w:pPr>
            <w:r w:rsidRPr="00920A0B">
              <w:rPr>
                <w:rFonts w:cs="Arial"/>
                <w:sz w:val="24"/>
                <w:szCs w:val="24"/>
              </w:rPr>
              <w:t>Question 1.1.5</w:t>
            </w:r>
          </w:p>
          <w:p w:rsidR="00D27796" w:rsidRPr="00572037" w:rsidRDefault="00D27796" w:rsidP="00EF215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14016C" w:rsidRPr="00095CA4" w:rsidRDefault="00C512D8" w:rsidP="0057203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</w:t>
            </w:r>
            <w:r w:rsidRPr="00572037">
              <w:rPr>
                <w:rFonts w:cs="Arial"/>
                <w:sz w:val="24"/>
                <w:szCs w:val="24"/>
              </w:rPr>
              <w:t>m</w:t>
            </w:r>
            <w:r>
              <w:rPr>
                <w:rFonts w:cs="Arial"/>
                <w:sz w:val="24"/>
                <w:szCs w:val="24"/>
              </w:rPr>
              <w:t xml:space="preserve"> = 0.0005 * 1.3 * 0.405 = 0.</w:t>
            </w:r>
            <w:r w:rsidR="00740C4B">
              <w:rPr>
                <w:rFonts w:cs="Arial"/>
                <w:sz w:val="24"/>
                <w:szCs w:val="24"/>
              </w:rPr>
              <w:t>34</w:t>
            </w:r>
            <w:r>
              <w:rPr>
                <w:rFonts w:cs="Arial"/>
                <w:sz w:val="24"/>
                <w:szCs w:val="24"/>
              </w:rPr>
              <w:t xml:space="preserve"> kg·s</w:t>
            </w:r>
            <w:r w:rsidRPr="00572037">
              <w:rPr>
                <w:rFonts w:cs="Arial"/>
                <w:sz w:val="24"/>
                <w:szCs w:val="24"/>
              </w:rPr>
              <w:t>-1</w:t>
            </w:r>
            <w:r>
              <w:rPr>
                <w:rFonts w:cs="Arial"/>
                <w:sz w:val="24"/>
                <w:szCs w:val="24"/>
              </w:rPr>
              <w:t xml:space="preserve"> = </w:t>
            </w:r>
            <w:r w:rsidR="00740C4B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 </w:t>
            </w:r>
            <w:r w:rsidR="00740C4B">
              <w:rPr>
                <w:rFonts w:cs="Arial"/>
                <w:sz w:val="24"/>
                <w:szCs w:val="24"/>
              </w:rPr>
              <w:t>232</w:t>
            </w:r>
            <w:r>
              <w:rPr>
                <w:rFonts w:cs="Arial"/>
                <w:sz w:val="24"/>
                <w:szCs w:val="24"/>
              </w:rPr>
              <w:t xml:space="preserve"> kg·h</w:t>
            </w:r>
            <w:r w:rsidRPr="00572037">
              <w:rPr>
                <w:rFonts w:cs="Arial"/>
                <w:sz w:val="24"/>
                <w:szCs w:val="24"/>
              </w:rPr>
              <w:t>-1</w:t>
            </w:r>
          </w:p>
          <w:p w:rsidR="0014016C" w:rsidRPr="00572037" w:rsidRDefault="0014016C" w:rsidP="0057203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61810" w:rsidRPr="00572037" w:rsidRDefault="00861810" w:rsidP="00572037">
      <w:pPr>
        <w:spacing w:after="0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925A61" w:rsidRPr="00572037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925A61" w:rsidRPr="00E77A0D" w:rsidRDefault="00925A61" w:rsidP="00EF215B">
            <w:pPr>
              <w:rPr>
                <w:rFonts w:cs="Arial"/>
                <w:sz w:val="24"/>
                <w:szCs w:val="24"/>
              </w:rPr>
            </w:pPr>
            <w:r w:rsidRPr="00E77A0D">
              <w:rPr>
                <w:rFonts w:cs="Arial"/>
                <w:sz w:val="24"/>
                <w:szCs w:val="24"/>
              </w:rPr>
              <w:t>Question 1.1.6</w:t>
            </w:r>
          </w:p>
          <w:p w:rsidR="00925A61" w:rsidRPr="00572037" w:rsidRDefault="00925A61" w:rsidP="00EF215B">
            <w:pPr>
              <w:rPr>
                <w:rFonts w:cs="Arial"/>
                <w:sz w:val="24"/>
                <w:szCs w:val="24"/>
              </w:rPr>
            </w:pPr>
          </w:p>
          <w:p w:rsidR="00C512D8" w:rsidRPr="00572037" w:rsidRDefault="00C512D8" w:rsidP="00EF215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05513D" w:rsidRPr="00572037" w:rsidRDefault="0005513D" w:rsidP="00572037">
            <w:pPr>
              <w:rPr>
                <w:rFonts w:cs="Arial"/>
                <w:sz w:val="24"/>
                <w:szCs w:val="24"/>
              </w:rPr>
            </w:pPr>
            <w:r w:rsidRPr="00572037">
              <w:rPr>
                <w:rFonts w:cs="Arial"/>
                <w:sz w:val="24"/>
                <w:szCs w:val="24"/>
              </w:rPr>
              <w:t>Sur abaque</w:t>
            </w:r>
            <w:r w:rsidR="001F430E" w:rsidRPr="00572037">
              <w:rPr>
                <w:rFonts w:cs="Arial"/>
                <w:sz w:val="24"/>
                <w:szCs w:val="24"/>
              </w:rPr>
              <w:t xml:space="preserve"> DT2</w:t>
            </w:r>
            <w:r w:rsidRPr="00572037">
              <w:rPr>
                <w:rFonts w:cs="Arial"/>
                <w:sz w:val="24"/>
                <w:szCs w:val="24"/>
              </w:rPr>
              <w:t xml:space="preserve"> finesse = 30 μm </w:t>
            </w:r>
          </w:p>
          <w:p w:rsidR="0005513D" w:rsidRPr="00572037" w:rsidRDefault="0005513D" w:rsidP="00572037">
            <w:pPr>
              <w:rPr>
                <w:rFonts w:cs="Arial"/>
                <w:sz w:val="24"/>
                <w:szCs w:val="24"/>
              </w:rPr>
            </w:pPr>
            <w:r w:rsidRPr="00572037">
              <w:rPr>
                <w:rFonts w:cs="Arial"/>
                <w:sz w:val="24"/>
                <w:szCs w:val="24"/>
              </w:rPr>
              <w:t>Le cahier des charges est vérifié.</w:t>
            </w:r>
          </w:p>
          <w:p w:rsidR="00C568C5" w:rsidRPr="00572037" w:rsidRDefault="00C568C5" w:rsidP="0057203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B406C" w:rsidRPr="00A80617" w:rsidRDefault="003B406C" w:rsidP="003D0B8B">
      <w:pPr>
        <w:rPr>
          <w:rFonts w:cs="Arial"/>
          <w:bCs/>
          <w:sz w:val="20"/>
          <w:szCs w:val="20"/>
        </w:rPr>
      </w:pPr>
    </w:p>
    <w:p w:rsidR="006039F5" w:rsidRPr="00A80617" w:rsidRDefault="006039F5" w:rsidP="003D0B8B">
      <w:pPr>
        <w:rPr>
          <w:rFonts w:cs="Arial"/>
          <w:bCs/>
          <w:sz w:val="20"/>
          <w:szCs w:val="20"/>
        </w:rPr>
      </w:pPr>
    </w:p>
    <w:p w:rsidR="0042518B" w:rsidRDefault="0042518B" w:rsidP="003D0B8B">
      <w:pPr>
        <w:rPr>
          <w:rFonts w:cs="Arial"/>
          <w:b/>
        </w:rPr>
      </w:pPr>
    </w:p>
    <w:p w:rsidR="0042518B" w:rsidRDefault="0042518B">
      <w:pPr>
        <w:spacing w:line="276" w:lineRule="auto"/>
        <w:rPr>
          <w:rFonts w:cs="Arial"/>
          <w:b/>
        </w:rPr>
      </w:pPr>
      <w:r>
        <w:rPr>
          <w:rFonts w:cs="Arial"/>
          <w:b/>
        </w:rPr>
        <w:br w:type="page"/>
      </w:r>
      <w:bookmarkStart w:id="0" w:name="_GoBack"/>
      <w:bookmarkEnd w:id="0"/>
    </w:p>
    <w:p w:rsidR="00D27796" w:rsidRPr="0042518B" w:rsidRDefault="0020626D" w:rsidP="0042518B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lastRenderedPageBreak/>
        <w:t xml:space="preserve">Partie 1.2 : </w:t>
      </w:r>
      <w:r w:rsidR="00BC2418">
        <w:rPr>
          <w:rFonts w:cs="Arial"/>
          <w:b/>
        </w:rPr>
        <w:t>v</w:t>
      </w:r>
      <w:r>
        <w:rPr>
          <w:rFonts w:cs="Arial"/>
          <w:b/>
        </w:rPr>
        <w:t>érification d</w:t>
      </w:r>
      <w:r w:rsidR="00A97783">
        <w:rPr>
          <w:rFonts w:cs="Arial"/>
          <w:b/>
        </w:rPr>
        <w:t>e</w:t>
      </w:r>
      <w:r>
        <w:rPr>
          <w:rFonts w:cs="Arial"/>
          <w:b/>
        </w:rPr>
        <w:t xml:space="preserve"> </w:t>
      </w:r>
      <w:r w:rsidR="00A97783">
        <w:rPr>
          <w:rFonts w:cs="Arial"/>
          <w:b/>
        </w:rPr>
        <w:t>la puissance du moteur</w:t>
      </w:r>
    </w:p>
    <w:tbl>
      <w:tblPr>
        <w:tblStyle w:val="Grilledutableau"/>
        <w:tblpPr w:leftFromText="141" w:rightFromText="141" w:vertAnchor="text" w:horzAnchor="margin" w:tblpY="22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B25B4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AB25B4" w:rsidRPr="00971D7D" w:rsidRDefault="00AB25B4" w:rsidP="00AB25B4">
            <w:pPr>
              <w:rPr>
                <w:rFonts w:cs="Arial"/>
                <w:sz w:val="24"/>
                <w:szCs w:val="24"/>
              </w:rPr>
            </w:pPr>
            <w:r w:rsidRPr="00971D7D">
              <w:rPr>
                <w:rFonts w:cs="Arial"/>
                <w:sz w:val="24"/>
                <w:szCs w:val="24"/>
              </w:rPr>
              <w:t>Question 1.2.1</w:t>
            </w:r>
          </w:p>
          <w:p w:rsidR="00AB25B4" w:rsidRPr="00674EBD" w:rsidRDefault="00AB25B4" w:rsidP="00AB25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AB25B4" w:rsidRPr="00A215B6" w:rsidRDefault="00A215B6" w:rsidP="00AB25B4">
            <w:pPr>
              <w:jc w:val="both"/>
              <w:rPr>
                <w:rFonts w:cs="Arial"/>
                <w:sz w:val="24"/>
                <w:szCs w:val="24"/>
              </w:rPr>
            </w:pPr>
            <w:r w:rsidRPr="00A215B6">
              <w:rPr>
                <w:rFonts w:cs="Arial"/>
                <w:sz w:val="24"/>
                <w:szCs w:val="24"/>
              </w:rPr>
              <w:t>F</w:t>
            </w:r>
            <w:r w:rsidRPr="00A215B6">
              <w:rPr>
                <w:rFonts w:cs="Arial"/>
                <w:sz w:val="24"/>
                <w:szCs w:val="24"/>
                <w:vertAlign w:val="subscript"/>
              </w:rPr>
              <w:t>5</w:t>
            </w:r>
            <w:r w:rsidRPr="00A215B6">
              <w:rPr>
                <w:rFonts w:cs="Arial"/>
                <w:sz w:val="24"/>
                <w:szCs w:val="24"/>
              </w:rPr>
              <w:t xml:space="preserve"> = 130</w:t>
            </w:r>
            <w:r w:rsidRPr="00A215B6">
              <w:rPr>
                <w:rFonts w:cs="Arial"/>
                <w:sz w:val="24"/>
                <w:szCs w:val="24"/>
              </w:rPr>
              <w:sym w:font="Symbol" w:char="F0B4"/>
            </w:r>
            <w:r w:rsidRPr="00A215B6">
              <w:rPr>
                <w:rFonts w:cs="Arial"/>
                <w:sz w:val="24"/>
                <w:szCs w:val="24"/>
              </w:rPr>
              <w:t>38 = 4 940 N</w:t>
            </w:r>
          </w:p>
        </w:tc>
      </w:tr>
    </w:tbl>
    <w:p w:rsidR="00AB25B4" w:rsidRDefault="00AB25B4" w:rsidP="003D0B8B">
      <w:pPr>
        <w:rPr>
          <w:rFonts w:cs="Arial"/>
          <w:b/>
        </w:rPr>
      </w:pPr>
    </w:p>
    <w:tbl>
      <w:tblPr>
        <w:tblStyle w:val="Grilledutableau"/>
        <w:tblpPr w:leftFromText="141" w:rightFromText="141" w:vertAnchor="text" w:horzAnchor="margin" w:tblpY="22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1F1FC6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1F1FC6" w:rsidRPr="00971D7D" w:rsidRDefault="001F1FC6" w:rsidP="00EF215B">
            <w:pPr>
              <w:rPr>
                <w:rFonts w:cs="Arial"/>
                <w:sz w:val="24"/>
                <w:szCs w:val="24"/>
              </w:rPr>
            </w:pPr>
            <w:r w:rsidRPr="00971D7D">
              <w:rPr>
                <w:rFonts w:cs="Arial"/>
                <w:sz w:val="24"/>
                <w:szCs w:val="24"/>
              </w:rPr>
              <w:t>Question 1.2.2</w:t>
            </w:r>
          </w:p>
          <w:p w:rsidR="001F1FC6" w:rsidRPr="00674EBD" w:rsidRDefault="001F1FC6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1F1FC6" w:rsidRPr="006C33A5" w:rsidRDefault="00A215B6" w:rsidP="00EF215B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A215B6">
              <w:rPr>
                <w:rFonts w:cs="Arial"/>
                <w:sz w:val="24"/>
                <w:szCs w:val="24"/>
              </w:rPr>
              <w:t>C</w:t>
            </w:r>
            <w:r w:rsidRPr="00A215B6">
              <w:rPr>
                <w:rFonts w:cs="Arial"/>
                <w:sz w:val="24"/>
                <w:szCs w:val="24"/>
                <w:vertAlign w:val="subscript"/>
              </w:rPr>
              <w:t>5</w:t>
            </w:r>
            <w:r w:rsidRPr="00A215B6">
              <w:rPr>
                <w:rFonts w:cs="Arial"/>
                <w:sz w:val="24"/>
                <w:szCs w:val="24"/>
              </w:rPr>
              <w:t xml:space="preserve"> = F</w:t>
            </w:r>
            <w:r w:rsidRPr="00A215B6">
              <w:rPr>
                <w:rFonts w:cs="Arial"/>
                <w:sz w:val="24"/>
                <w:szCs w:val="24"/>
                <w:vertAlign w:val="subscript"/>
              </w:rPr>
              <w:t>5</w:t>
            </w:r>
            <w:r>
              <w:rPr>
                <w:rFonts w:cs="Arial"/>
              </w:rPr>
              <w:sym w:font="Symbol" w:char="F0B4"/>
            </w:r>
            <w:r w:rsidRPr="00A215B6">
              <w:rPr>
                <w:rFonts w:cs="Arial"/>
                <w:sz w:val="24"/>
                <w:szCs w:val="24"/>
              </w:rPr>
              <w:t>R = 4</w:t>
            </w:r>
            <w:r>
              <w:rPr>
                <w:rFonts w:cs="Arial"/>
                <w:sz w:val="24"/>
                <w:szCs w:val="24"/>
              </w:rPr>
              <w:t> </w:t>
            </w:r>
            <w:r w:rsidRPr="00A215B6">
              <w:rPr>
                <w:rFonts w:cs="Arial"/>
                <w:sz w:val="24"/>
                <w:szCs w:val="24"/>
              </w:rPr>
              <w:t>940</w:t>
            </w:r>
            <w:r>
              <w:rPr>
                <w:rFonts w:cs="Arial"/>
              </w:rPr>
              <w:sym w:font="Symbol" w:char="F0B4"/>
            </w:r>
            <w:r w:rsidRPr="00A215B6">
              <w:rPr>
                <w:rFonts w:cs="Arial"/>
                <w:sz w:val="24"/>
                <w:szCs w:val="24"/>
              </w:rPr>
              <w:t>0,2 = 988 N· m</w:t>
            </w:r>
          </w:p>
        </w:tc>
      </w:tr>
    </w:tbl>
    <w:p w:rsidR="00AB25B4" w:rsidRDefault="00AB25B4" w:rsidP="003D0B8B">
      <w:pPr>
        <w:rPr>
          <w:rFonts w:cs="Arial"/>
          <w:b/>
        </w:rPr>
      </w:pPr>
    </w:p>
    <w:tbl>
      <w:tblPr>
        <w:tblStyle w:val="Grilledutableau"/>
        <w:tblpPr w:leftFromText="141" w:rightFromText="141" w:vertAnchor="text" w:horzAnchor="margin" w:tblpY="22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6B24DA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6B24DA" w:rsidRPr="00D26A5B" w:rsidRDefault="006B24DA" w:rsidP="00EF215B">
            <w:pPr>
              <w:rPr>
                <w:rFonts w:cs="Arial"/>
                <w:sz w:val="24"/>
                <w:szCs w:val="24"/>
              </w:rPr>
            </w:pPr>
            <w:r w:rsidRPr="00D26A5B">
              <w:rPr>
                <w:rFonts w:cs="Arial"/>
                <w:sz w:val="24"/>
                <w:szCs w:val="24"/>
              </w:rPr>
              <w:t>Question 1.2.3</w:t>
            </w:r>
          </w:p>
          <w:p w:rsidR="006B24DA" w:rsidRPr="00674EBD" w:rsidRDefault="006B24DA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6B24DA" w:rsidRPr="00A215B6" w:rsidRDefault="004F1C2C" w:rsidP="00EF215B">
            <w:pPr>
              <w:jc w:val="both"/>
              <w:rPr>
                <w:rFonts w:cs="Arial"/>
                <w:sz w:val="24"/>
                <w:szCs w:val="24"/>
              </w:rPr>
            </w:pPr>
            <w:r w:rsidRPr="00A215B6">
              <w:rPr>
                <w:rFonts w:cs="Arial"/>
                <w:sz w:val="24"/>
                <w:szCs w:val="24"/>
              </w:rPr>
              <w:t xml:space="preserve"> </w:t>
            </w:r>
            <w:r w:rsidR="00A215B6" w:rsidRPr="00A215B6">
              <w:rPr>
                <w:rFonts w:cs="Arial"/>
                <w:sz w:val="24"/>
                <w:szCs w:val="24"/>
              </w:rPr>
              <w:sym w:font="Symbol" w:char="F077"/>
            </w:r>
            <w:r w:rsidR="00A215B6" w:rsidRPr="00A215B6">
              <w:rPr>
                <w:rFonts w:cs="Arial"/>
                <w:sz w:val="24"/>
                <w:szCs w:val="24"/>
                <w:vertAlign w:val="subscript"/>
              </w:rPr>
              <w:t>5</w:t>
            </w:r>
            <w:r w:rsidR="00A215B6" w:rsidRPr="00A215B6">
              <w:rPr>
                <w:rFonts w:cs="Arial"/>
                <w:sz w:val="24"/>
                <w:szCs w:val="24"/>
              </w:rPr>
              <w:t xml:space="preserve"> = 0</w:t>
            </w:r>
            <w:r w:rsidR="00A215B6">
              <w:rPr>
                <w:rFonts w:cs="Arial"/>
                <w:sz w:val="24"/>
                <w:szCs w:val="24"/>
              </w:rPr>
              <w:t>.</w:t>
            </w:r>
            <w:r w:rsidR="00A215B6" w:rsidRPr="00A215B6">
              <w:rPr>
                <w:rFonts w:cs="Arial"/>
                <w:sz w:val="24"/>
                <w:szCs w:val="24"/>
              </w:rPr>
              <w:t>3/</w:t>
            </w:r>
            <w:r w:rsidR="00A215B6">
              <w:rPr>
                <w:rFonts w:cs="Arial"/>
                <w:sz w:val="24"/>
                <w:szCs w:val="24"/>
              </w:rPr>
              <w:t>.</w:t>
            </w:r>
            <w:r w:rsidR="00A215B6" w:rsidRPr="00A215B6">
              <w:rPr>
                <w:rFonts w:cs="Arial"/>
                <w:sz w:val="24"/>
                <w:szCs w:val="24"/>
              </w:rPr>
              <w:t>2 = 1,5 rad· s</w:t>
            </w:r>
            <w:r w:rsidR="00A215B6" w:rsidRPr="00A215B6">
              <w:rPr>
                <w:rFonts w:cs="Arial"/>
                <w:sz w:val="24"/>
                <w:szCs w:val="24"/>
                <w:vertAlign w:val="superscript"/>
              </w:rPr>
              <w:t>-1</w:t>
            </w:r>
          </w:p>
        </w:tc>
      </w:tr>
    </w:tbl>
    <w:p w:rsidR="00AB25B4" w:rsidRDefault="00AB25B4" w:rsidP="003D0B8B">
      <w:pPr>
        <w:rPr>
          <w:rFonts w:cs="Arial"/>
          <w:b/>
        </w:rPr>
      </w:pPr>
    </w:p>
    <w:tbl>
      <w:tblPr>
        <w:tblStyle w:val="Grilledutableau"/>
        <w:tblpPr w:leftFromText="141" w:rightFromText="141" w:vertAnchor="text" w:horzAnchor="margin" w:tblpY="22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ED383A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ED383A" w:rsidRPr="00D26A5B" w:rsidRDefault="00ED383A" w:rsidP="00EF215B">
            <w:pPr>
              <w:rPr>
                <w:rFonts w:cs="Arial"/>
                <w:sz w:val="24"/>
                <w:szCs w:val="24"/>
              </w:rPr>
            </w:pPr>
            <w:r w:rsidRPr="00D26A5B">
              <w:rPr>
                <w:rFonts w:cs="Arial"/>
                <w:sz w:val="24"/>
                <w:szCs w:val="24"/>
              </w:rPr>
              <w:t>Question 1.2.4</w:t>
            </w:r>
          </w:p>
          <w:p w:rsidR="00ED383A" w:rsidRPr="00674EBD" w:rsidRDefault="00ED383A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ED383A" w:rsidRPr="00514439" w:rsidRDefault="00604E4F" w:rsidP="00EF215B">
            <w:pPr>
              <w:jc w:val="both"/>
              <w:rPr>
                <w:rFonts w:cs="Arial"/>
                <w:b/>
                <w:bCs/>
              </w:rPr>
            </w:pPr>
            <w:r w:rsidRPr="00604E4F">
              <w:rPr>
                <w:rFonts w:cs="Arial"/>
                <w:sz w:val="24"/>
                <w:szCs w:val="24"/>
              </w:rPr>
              <w:t>P</w:t>
            </w:r>
            <w:r w:rsidRPr="00604E4F">
              <w:rPr>
                <w:rFonts w:cs="Arial"/>
                <w:sz w:val="24"/>
                <w:szCs w:val="24"/>
                <w:vertAlign w:val="subscript"/>
              </w:rPr>
              <w:t>W5</w:t>
            </w:r>
            <w:r w:rsidRPr="00604E4F">
              <w:rPr>
                <w:rFonts w:cs="Arial"/>
                <w:sz w:val="24"/>
                <w:szCs w:val="24"/>
              </w:rPr>
              <w:t xml:space="preserve"> = C</w:t>
            </w:r>
            <w:r w:rsidRPr="00604E4F">
              <w:rPr>
                <w:rFonts w:cs="Arial"/>
                <w:sz w:val="24"/>
                <w:szCs w:val="24"/>
                <w:vertAlign w:val="subscript"/>
              </w:rPr>
              <w:t>5</w:t>
            </w:r>
            <w:r>
              <w:rPr>
                <w:rFonts w:cs="Arial"/>
                <w:sz w:val="24"/>
                <w:szCs w:val="24"/>
              </w:rPr>
              <w:sym w:font="Symbol" w:char="F0B4"/>
            </w:r>
            <w:r w:rsidRPr="00A215B6">
              <w:rPr>
                <w:rFonts w:cs="Arial"/>
                <w:sz w:val="24"/>
                <w:szCs w:val="24"/>
              </w:rPr>
              <w:sym w:font="Symbol" w:char="F077"/>
            </w:r>
            <w:r w:rsidRPr="00A215B6">
              <w:rPr>
                <w:rFonts w:cs="Arial"/>
                <w:sz w:val="24"/>
                <w:szCs w:val="24"/>
                <w:vertAlign w:val="subscript"/>
              </w:rPr>
              <w:t>5</w:t>
            </w:r>
            <w:r w:rsidRPr="00604E4F">
              <w:rPr>
                <w:rFonts w:cs="Arial"/>
                <w:sz w:val="24"/>
                <w:szCs w:val="24"/>
              </w:rPr>
              <w:t xml:space="preserve"> = 988</w:t>
            </w:r>
            <w:r>
              <w:rPr>
                <w:rFonts w:cs="Arial"/>
                <w:sz w:val="24"/>
                <w:szCs w:val="24"/>
              </w:rPr>
              <w:sym w:font="Symbol" w:char="F0B4"/>
            </w:r>
            <w:r w:rsidRPr="00604E4F">
              <w:rPr>
                <w:rFonts w:cs="Arial"/>
                <w:sz w:val="24"/>
                <w:szCs w:val="24"/>
              </w:rPr>
              <w:t>1,5 = 1 482 W</w:t>
            </w:r>
          </w:p>
        </w:tc>
      </w:tr>
    </w:tbl>
    <w:p w:rsidR="000E5D66" w:rsidRPr="000E5D66" w:rsidRDefault="000E5D66" w:rsidP="00F20B43">
      <w:pPr>
        <w:ind w:firstLine="708"/>
        <w:rPr>
          <w:rFonts w:cs="Arial"/>
          <w:bCs/>
        </w:rPr>
      </w:pPr>
    </w:p>
    <w:tbl>
      <w:tblPr>
        <w:tblStyle w:val="Grilledutableau"/>
        <w:tblpPr w:leftFromText="141" w:rightFromText="141" w:vertAnchor="text" w:horzAnchor="margin" w:tblpY="22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03E04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A03E04" w:rsidRPr="00D26A5B" w:rsidRDefault="00A03E04" w:rsidP="00EF215B">
            <w:pPr>
              <w:rPr>
                <w:rFonts w:cs="Arial"/>
                <w:sz w:val="24"/>
                <w:szCs w:val="24"/>
              </w:rPr>
            </w:pPr>
            <w:r w:rsidRPr="00D26A5B">
              <w:rPr>
                <w:rFonts w:cs="Arial"/>
                <w:sz w:val="24"/>
                <w:szCs w:val="24"/>
              </w:rPr>
              <w:t>Question 1.2.5</w:t>
            </w:r>
          </w:p>
          <w:p w:rsidR="00A03E04" w:rsidRPr="00674EBD" w:rsidRDefault="00A03E04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A03E04" w:rsidRPr="00433D35" w:rsidRDefault="00A72F48" w:rsidP="00EF215B">
            <w:pPr>
              <w:jc w:val="both"/>
              <w:rPr>
                <w:rFonts w:cs="Arial"/>
                <w:sz w:val="24"/>
                <w:szCs w:val="24"/>
              </w:rPr>
            </w:pPr>
            <w:r w:rsidRPr="00A72F48">
              <w:rPr>
                <w:rFonts w:cs="Arial"/>
                <w:sz w:val="24"/>
                <w:szCs w:val="24"/>
              </w:rPr>
              <w:t>P</w:t>
            </w:r>
            <w:r w:rsidRPr="00A72F48">
              <w:rPr>
                <w:rFonts w:cs="Arial"/>
                <w:sz w:val="24"/>
                <w:szCs w:val="24"/>
                <w:vertAlign w:val="subscript"/>
              </w:rPr>
              <w:t>E5</w:t>
            </w:r>
            <w:r w:rsidRPr="00A72F48">
              <w:rPr>
                <w:rFonts w:cs="Arial"/>
                <w:sz w:val="24"/>
                <w:szCs w:val="24"/>
              </w:rPr>
              <w:t xml:space="preserve"> = P</w:t>
            </w:r>
            <w:r w:rsidR="00433D35">
              <w:rPr>
                <w:rFonts w:cs="Arial"/>
                <w:sz w:val="24"/>
                <w:szCs w:val="24"/>
                <w:vertAlign w:val="subscript"/>
              </w:rPr>
              <w:t>W</w:t>
            </w:r>
            <w:r w:rsidRPr="00A72F48">
              <w:rPr>
                <w:rFonts w:cs="Arial"/>
                <w:sz w:val="24"/>
                <w:szCs w:val="24"/>
                <w:vertAlign w:val="subscript"/>
              </w:rPr>
              <w:t>5</w:t>
            </w:r>
            <w:r w:rsidRPr="00A72F48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sym w:font="Symbol" w:char="F068"/>
            </w:r>
            <w:r w:rsidRPr="00A72F48">
              <w:rPr>
                <w:rFonts w:cs="Arial"/>
                <w:sz w:val="24"/>
                <w:szCs w:val="24"/>
                <w:vertAlign w:val="subscript"/>
              </w:rPr>
              <w:t>5</w:t>
            </w:r>
            <w:r w:rsidR="00433D35">
              <w:rPr>
                <w:rFonts w:cs="Arial"/>
                <w:sz w:val="24"/>
                <w:szCs w:val="24"/>
                <w:vertAlign w:val="subscript"/>
              </w:rPr>
              <w:t xml:space="preserve"> </w:t>
            </w:r>
            <w:r w:rsidR="00433D35">
              <w:rPr>
                <w:rFonts w:cs="Arial"/>
                <w:sz w:val="24"/>
                <w:szCs w:val="24"/>
              </w:rPr>
              <w:t>= 1 875 W et P</w:t>
            </w:r>
            <w:r w:rsidR="00433D35" w:rsidRPr="00433D35">
              <w:rPr>
                <w:rFonts w:cs="Arial"/>
                <w:sz w:val="24"/>
                <w:szCs w:val="24"/>
                <w:vertAlign w:val="subscript"/>
              </w:rPr>
              <w:t>S4</w:t>
            </w:r>
            <w:r w:rsidR="00433D35">
              <w:rPr>
                <w:rFonts w:cs="Arial"/>
                <w:sz w:val="24"/>
                <w:szCs w:val="24"/>
              </w:rPr>
              <w:t xml:space="preserve"> = P</w:t>
            </w:r>
            <w:r w:rsidR="00433D35" w:rsidRPr="00433D35">
              <w:rPr>
                <w:rFonts w:cs="Arial"/>
                <w:sz w:val="24"/>
                <w:szCs w:val="24"/>
                <w:vertAlign w:val="subscript"/>
              </w:rPr>
              <w:t>W4</w:t>
            </w:r>
            <w:r w:rsidR="00433D35">
              <w:rPr>
                <w:rFonts w:cs="Arial"/>
                <w:sz w:val="24"/>
                <w:szCs w:val="24"/>
              </w:rPr>
              <w:t xml:space="preserve"> + P</w:t>
            </w:r>
            <w:r w:rsidR="00433D35" w:rsidRPr="00433D35">
              <w:rPr>
                <w:rFonts w:cs="Arial"/>
                <w:sz w:val="24"/>
                <w:szCs w:val="24"/>
                <w:vertAlign w:val="subscript"/>
              </w:rPr>
              <w:t>E5</w:t>
            </w:r>
            <w:r w:rsidR="00433D35">
              <w:rPr>
                <w:rFonts w:cs="Arial"/>
                <w:sz w:val="24"/>
                <w:szCs w:val="24"/>
              </w:rPr>
              <w:t xml:space="preserve"> = 5 000 + 1 875 W = 6 875 W</w:t>
            </w:r>
          </w:p>
        </w:tc>
      </w:tr>
    </w:tbl>
    <w:p w:rsidR="008821F3" w:rsidRDefault="008821F3" w:rsidP="003D0B8B">
      <w:pPr>
        <w:rPr>
          <w:rFonts w:cs="Arial"/>
          <w:bCs/>
        </w:rPr>
      </w:pPr>
    </w:p>
    <w:tbl>
      <w:tblPr>
        <w:tblStyle w:val="Grilledutableau"/>
        <w:tblpPr w:leftFromText="141" w:rightFromText="141" w:vertAnchor="text" w:horzAnchor="margin" w:tblpY="22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6776D0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6776D0" w:rsidRPr="00D26A5B" w:rsidRDefault="006776D0" w:rsidP="00EF215B">
            <w:pPr>
              <w:rPr>
                <w:rFonts w:cs="Arial"/>
                <w:sz w:val="24"/>
                <w:szCs w:val="24"/>
              </w:rPr>
            </w:pPr>
            <w:r w:rsidRPr="00D26A5B">
              <w:rPr>
                <w:rFonts w:cs="Arial"/>
                <w:sz w:val="24"/>
                <w:szCs w:val="24"/>
              </w:rPr>
              <w:t>Question 1.2.</w:t>
            </w:r>
            <w:r w:rsidR="001137ED">
              <w:rPr>
                <w:rFonts w:cs="Arial"/>
                <w:sz w:val="24"/>
                <w:szCs w:val="24"/>
              </w:rPr>
              <w:t>6</w:t>
            </w:r>
          </w:p>
          <w:p w:rsidR="00D27796" w:rsidRPr="00674EBD" w:rsidRDefault="00D27796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A06976" w:rsidRDefault="00D47B0C" w:rsidP="00EF215B">
            <w:pPr>
              <w:jc w:val="both"/>
              <w:rPr>
                <w:rFonts w:cs="Arial"/>
                <w:sz w:val="24"/>
                <w:szCs w:val="24"/>
              </w:rPr>
            </w:pPr>
            <w:r w:rsidRPr="00D47B0C">
              <w:rPr>
                <w:rFonts w:cs="Arial"/>
                <w:sz w:val="24"/>
                <w:szCs w:val="24"/>
              </w:rPr>
              <w:t>Pm = 95 475.3 W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</w:p>
          <w:p w:rsidR="006776D0" w:rsidRPr="00D47B0C" w:rsidRDefault="00D47B0C" w:rsidP="00EF215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 moteur est correctement dimensionné</w:t>
            </w:r>
            <w:r w:rsidR="00C47863">
              <w:rPr>
                <w:rFonts w:cs="Arial"/>
                <w:sz w:val="24"/>
                <w:szCs w:val="24"/>
              </w:rPr>
              <w:t xml:space="preserve"> car &lt; 110 kW</w:t>
            </w:r>
          </w:p>
        </w:tc>
      </w:tr>
    </w:tbl>
    <w:p w:rsidR="0005019D" w:rsidRDefault="0005019D">
      <w:pPr>
        <w:spacing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335901" w:rsidRPr="00767FEE" w:rsidRDefault="00335901" w:rsidP="00335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Partie </w:t>
      </w:r>
      <w:r w:rsidR="0017646F">
        <w:rPr>
          <w:rFonts w:cs="Arial"/>
          <w:b/>
          <w:sz w:val="28"/>
        </w:rPr>
        <w:t>2</w:t>
      </w:r>
      <w:r w:rsidRPr="00767FEE">
        <w:rPr>
          <w:rFonts w:cs="Arial"/>
          <w:b/>
          <w:sz w:val="28"/>
        </w:rPr>
        <w:t xml:space="preserve"> : </w:t>
      </w:r>
      <w:r w:rsidR="00BC2418">
        <w:rPr>
          <w:rFonts w:cs="Arial"/>
          <w:b/>
          <w:sz w:val="28"/>
        </w:rPr>
        <w:t>v</w:t>
      </w:r>
      <w:r w:rsidR="004F3A25">
        <w:rPr>
          <w:rFonts w:cs="Arial"/>
          <w:b/>
          <w:sz w:val="28"/>
        </w:rPr>
        <w:t>érification de la transmission par courroie.</w:t>
      </w:r>
    </w:p>
    <w:p w:rsidR="0017646F" w:rsidRDefault="0017646F" w:rsidP="009D6596">
      <w:pPr>
        <w:autoSpaceDE w:val="0"/>
        <w:autoSpaceDN w:val="0"/>
        <w:adjustRightInd w:val="0"/>
        <w:spacing w:after="120"/>
        <w:jc w:val="both"/>
        <w:rPr>
          <w:rFonts w:cs="Arial"/>
        </w:rPr>
      </w:pPr>
    </w:p>
    <w:p w:rsidR="00FD058B" w:rsidRPr="00E81C1E" w:rsidRDefault="00FD058B" w:rsidP="00FD058B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</w:t>
      </w:r>
      <w:r w:rsidR="0017646F">
        <w:rPr>
          <w:rFonts w:cs="Arial"/>
          <w:b/>
        </w:rPr>
        <w:t>2</w:t>
      </w:r>
      <w:r>
        <w:rPr>
          <w:rFonts w:cs="Arial"/>
          <w:b/>
        </w:rPr>
        <w:t xml:space="preserve">.1 : </w:t>
      </w:r>
      <w:r w:rsidR="00BC2418">
        <w:rPr>
          <w:rFonts w:cs="Arial"/>
          <w:b/>
        </w:rPr>
        <w:t>v</w:t>
      </w:r>
      <w:r>
        <w:rPr>
          <w:rFonts w:cs="Arial"/>
          <w:b/>
        </w:rPr>
        <w:t xml:space="preserve">érification </w:t>
      </w:r>
      <w:r w:rsidR="002148B4">
        <w:rPr>
          <w:rFonts w:cs="Arial"/>
          <w:b/>
        </w:rPr>
        <w:t xml:space="preserve">de la </w:t>
      </w:r>
      <w:r w:rsidR="00BC2418">
        <w:rPr>
          <w:rFonts w:cs="Arial"/>
          <w:b/>
        </w:rPr>
        <w:t>référence</w:t>
      </w:r>
      <w:r w:rsidR="002148B4">
        <w:rPr>
          <w:rFonts w:cs="Arial"/>
          <w:b/>
        </w:rPr>
        <w:t xml:space="preserve"> des </w:t>
      </w:r>
      <w:r w:rsidR="00777C0C">
        <w:rPr>
          <w:rFonts w:cs="Arial"/>
          <w:b/>
        </w:rPr>
        <w:t>courroie</w:t>
      </w:r>
      <w:r w:rsidR="002148B4">
        <w:rPr>
          <w:rFonts w:cs="Arial"/>
          <w:b/>
        </w:rPr>
        <w:t>s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9D6596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9D6596" w:rsidRPr="003B4950" w:rsidRDefault="009D6596" w:rsidP="00EF215B">
            <w:pPr>
              <w:rPr>
                <w:rFonts w:cs="Arial"/>
                <w:sz w:val="24"/>
                <w:szCs w:val="24"/>
              </w:rPr>
            </w:pPr>
            <w:r w:rsidRPr="003B4950">
              <w:rPr>
                <w:rFonts w:cs="Arial"/>
                <w:sz w:val="24"/>
                <w:szCs w:val="24"/>
              </w:rPr>
              <w:t xml:space="preserve">Question </w:t>
            </w:r>
            <w:r w:rsidR="0017646F" w:rsidRPr="003B4950">
              <w:rPr>
                <w:rFonts w:cs="Arial"/>
                <w:sz w:val="24"/>
                <w:szCs w:val="24"/>
              </w:rPr>
              <w:t>2</w:t>
            </w:r>
            <w:r w:rsidRPr="003B4950">
              <w:rPr>
                <w:rFonts w:cs="Arial"/>
                <w:sz w:val="24"/>
                <w:szCs w:val="24"/>
              </w:rPr>
              <w:t>.1</w:t>
            </w:r>
            <w:r w:rsidR="00A32D06" w:rsidRPr="003B4950">
              <w:rPr>
                <w:rFonts w:cs="Arial"/>
                <w:sz w:val="24"/>
                <w:szCs w:val="24"/>
              </w:rPr>
              <w:t>.1</w:t>
            </w:r>
          </w:p>
          <w:p w:rsidR="009D6596" w:rsidRDefault="009D6596" w:rsidP="00EF215B">
            <w:pPr>
              <w:rPr>
                <w:rFonts w:cs="Arial"/>
                <w:sz w:val="16"/>
                <w:szCs w:val="16"/>
              </w:rPr>
            </w:pPr>
          </w:p>
          <w:p w:rsidR="009D6596" w:rsidRPr="00674EBD" w:rsidRDefault="009D6596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D50EC2" w:rsidRDefault="00177355" w:rsidP="00EF215B">
            <w:pPr>
              <w:jc w:val="both"/>
              <w:rPr>
                <w:rFonts w:cs="Arial"/>
                <w:sz w:val="24"/>
                <w:szCs w:val="24"/>
              </w:rPr>
            </w:pPr>
            <w:r w:rsidRPr="00177355">
              <w:rPr>
                <w:rFonts w:cs="Arial"/>
                <w:sz w:val="24"/>
                <w:szCs w:val="24"/>
              </w:rPr>
              <w:t>S = 1.18</w:t>
            </w:r>
          </w:p>
          <w:p w:rsidR="009D6596" w:rsidRPr="00177355" w:rsidRDefault="00177355" w:rsidP="00EF215B">
            <w:pPr>
              <w:jc w:val="both"/>
              <w:rPr>
                <w:rFonts w:cs="Arial"/>
              </w:rPr>
            </w:pPr>
            <w:r w:rsidRPr="00177355">
              <w:rPr>
                <w:rFonts w:cs="Arial"/>
              </w:rPr>
              <w:t xml:space="preserve">Pc = 110 * 1,18 = 129,8 kW </w:t>
            </w:r>
          </w:p>
          <w:p w:rsidR="009D6596" w:rsidRPr="00107E1B" w:rsidRDefault="009D6596" w:rsidP="00674EBD">
            <w:pPr>
              <w:jc w:val="both"/>
              <w:rPr>
                <w:rFonts w:cs="Arial"/>
                <w:lang w:val="en-US"/>
              </w:rPr>
            </w:pPr>
          </w:p>
        </w:tc>
      </w:tr>
    </w:tbl>
    <w:p w:rsidR="0090677E" w:rsidRDefault="0090677E" w:rsidP="003C0E5F">
      <w:pPr>
        <w:spacing w:after="0"/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93F29" w:rsidRPr="00FD6CC6" w:rsidTr="00572037">
        <w:trPr>
          <w:trHeight w:val="489"/>
        </w:trPr>
        <w:tc>
          <w:tcPr>
            <w:tcW w:w="1843" w:type="dxa"/>
          </w:tcPr>
          <w:p w:rsidR="00F93F29" w:rsidRPr="003B4950" w:rsidRDefault="00F93F29" w:rsidP="00572037">
            <w:pPr>
              <w:pBdr>
                <w:right w:val="single" w:sz="4" w:space="4" w:color="auto"/>
              </w:pBdr>
              <w:rPr>
                <w:rFonts w:cs="Arial"/>
                <w:sz w:val="24"/>
                <w:szCs w:val="24"/>
              </w:rPr>
            </w:pPr>
            <w:r w:rsidRPr="003B4950">
              <w:rPr>
                <w:rFonts w:cs="Arial"/>
                <w:sz w:val="24"/>
                <w:szCs w:val="24"/>
              </w:rPr>
              <w:t xml:space="preserve">Question </w:t>
            </w:r>
            <w:r w:rsidR="0017646F" w:rsidRPr="003B4950">
              <w:rPr>
                <w:rFonts w:cs="Arial"/>
                <w:sz w:val="24"/>
                <w:szCs w:val="24"/>
              </w:rPr>
              <w:t>2</w:t>
            </w:r>
            <w:r w:rsidRPr="003B4950">
              <w:rPr>
                <w:rFonts w:cs="Arial"/>
                <w:sz w:val="24"/>
                <w:szCs w:val="24"/>
              </w:rPr>
              <w:t>.</w:t>
            </w:r>
            <w:r w:rsidR="00A32D06" w:rsidRPr="003B4950">
              <w:rPr>
                <w:rFonts w:cs="Arial"/>
                <w:sz w:val="24"/>
                <w:szCs w:val="24"/>
              </w:rPr>
              <w:t>1.</w:t>
            </w:r>
            <w:r w:rsidR="008A14D0" w:rsidRPr="003B4950">
              <w:rPr>
                <w:rFonts w:cs="Arial"/>
                <w:sz w:val="24"/>
                <w:szCs w:val="24"/>
              </w:rPr>
              <w:t>2</w:t>
            </w:r>
          </w:p>
          <w:p w:rsidR="00F93F29" w:rsidRDefault="00F93F29" w:rsidP="00EF215B">
            <w:pPr>
              <w:rPr>
                <w:rFonts w:cs="Arial"/>
                <w:sz w:val="16"/>
                <w:szCs w:val="16"/>
              </w:rPr>
            </w:pPr>
          </w:p>
          <w:p w:rsidR="00F93F29" w:rsidRPr="00674EBD" w:rsidRDefault="00F93F29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</w:tcPr>
          <w:p w:rsidR="00F93F29" w:rsidRPr="00E956A1" w:rsidRDefault="00E956A1" w:rsidP="00EF215B">
            <w:pPr>
              <w:jc w:val="both"/>
              <w:rPr>
                <w:rFonts w:cs="Arial"/>
              </w:rPr>
            </w:pPr>
            <w:r w:rsidRPr="00E956A1">
              <w:rPr>
                <w:rFonts w:cs="Arial"/>
              </w:rPr>
              <w:t>Section SPB donc choix de section correct</w:t>
            </w:r>
          </w:p>
          <w:p w:rsidR="00F93F29" w:rsidRPr="00343857" w:rsidRDefault="00F93F29" w:rsidP="00EF215B">
            <w:pPr>
              <w:jc w:val="both"/>
              <w:rPr>
                <w:rFonts w:cs="Arial"/>
              </w:rPr>
            </w:pPr>
          </w:p>
        </w:tc>
      </w:tr>
    </w:tbl>
    <w:p w:rsidR="00F93F29" w:rsidRDefault="00F93F29" w:rsidP="003D0B8B">
      <w:pPr>
        <w:rPr>
          <w:rFonts w:cs="Arial"/>
          <w:b/>
        </w:rPr>
      </w:pPr>
    </w:p>
    <w:p w:rsidR="0017646F" w:rsidRPr="00E81C1E" w:rsidRDefault="0017646F" w:rsidP="0017646F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2.2 : </w:t>
      </w:r>
      <w:r w:rsidR="00BC2418">
        <w:rPr>
          <w:rFonts w:cs="Arial"/>
          <w:b/>
        </w:rPr>
        <w:t>v</w:t>
      </w:r>
      <w:r>
        <w:rPr>
          <w:rFonts w:cs="Arial"/>
          <w:b/>
        </w:rPr>
        <w:t>érification d</w:t>
      </w:r>
      <w:r w:rsidR="00545D37">
        <w:rPr>
          <w:rFonts w:cs="Arial"/>
          <w:b/>
        </w:rPr>
        <w:t>u nombre</w:t>
      </w:r>
      <w:r>
        <w:rPr>
          <w:rFonts w:cs="Arial"/>
          <w:b/>
        </w:rPr>
        <w:t xml:space="preserve"> de courroies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17646F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17646F" w:rsidRPr="003B4950" w:rsidRDefault="0017646F" w:rsidP="00EF215B">
            <w:pPr>
              <w:rPr>
                <w:rFonts w:cs="Arial"/>
                <w:sz w:val="24"/>
                <w:szCs w:val="24"/>
              </w:rPr>
            </w:pPr>
            <w:r w:rsidRPr="003B4950">
              <w:rPr>
                <w:rFonts w:cs="Arial"/>
                <w:sz w:val="24"/>
                <w:szCs w:val="24"/>
              </w:rPr>
              <w:t>Question 2.</w:t>
            </w:r>
            <w:r w:rsidR="00777C0C" w:rsidRPr="003B4950">
              <w:rPr>
                <w:rFonts w:cs="Arial"/>
                <w:sz w:val="24"/>
                <w:szCs w:val="24"/>
              </w:rPr>
              <w:t>2</w:t>
            </w:r>
            <w:r w:rsidR="00A32D06" w:rsidRPr="003B4950">
              <w:rPr>
                <w:rFonts w:cs="Arial"/>
                <w:sz w:val="24"/>
                <w:szCs w:val="24"/>
              </w:rPr>
              <w:t>.1</w:t>
            </w:r>
          </w:p>
          <w:p w:rsidR="0017646F" w:rsidRPr="00674EBD" w:rsidRDefault="0017646F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17646F" w:rsidRPr="00F77C20" w:rsidRDefault="00F77C20" w:rsidP="00EF215B">
            <w:pPr>
              <w:jc w:val="both"/>
              <w:rPr>
                <w:rFonts w:cs="Arial"/>
              </w:rPr>
            </w:pPr>
            <w:r w:rsidRPr="00F77C20">
              <w:rPr>
                <w:rFonts w:cs="Arial"/>
              </w:rPr>
              <w:t xml:space="preserve">R = </w:t>
            </w:r>
            <w:r>
              <w:rPr>
                <w:rFonts w:cs="Arial"/>
              </w:rPr>
              <w:t xml:space="preserve">700 / 160 = </w:t>
            </w:r>
            <w:r w:rsidRPr="00F77C20">
              <w:rPr>
                <w:rFonts w:cs="Arial"/>
              </w:rPr>
              <w:t>4,375</w:t>
            </w:r>
          </w:p>
          <w:p w:rsidR="0017646F" w:rsidRPr="00107E1B" w:rsidRDefault="0017646F" w:rsidP="00EF215B">
            <w:pPr>
              <w:jc w:val="both"/>
              <w:rPr>
                <w:rFonts w:cs="Arial"/>
                <w:lang w:val="en-US"/>
              </w:rPr>
            </w:pPr>
          </w:p>
        </w:tc>
      </w:tr>
    </w:tbl>
    <w:p w:rsidR="00A32D06" w:rsidRDefault="00A32D06" w:rsidP="003C0E5F">
      <w:pPr>
        <w:spacing w:after="0"/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32D06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A32D06" w:rsidRPr="003B4950" w:rsidRDefault="00A32D06" w:rsidP="00EF215B">
            <w:pPr>
              <w:rPr>
                <w:rFonts w:cs="Arial"/>
                <w:sz w:val="24"/>
                <w:szCs w:val="24"/>
              </w:rPr>
            </w:pPr>
            <w:r w:rsidRPr="003B4950">
              <w:rPr>
                <w:rFonts w:cs="Arial"/>
                <w:sz w:val="24"/>
                <w:szCs w:val="24"/>
              </w:rPr>
              <w:t>Question 2.2.2</w:t>
            </w:r>
          </w:p>
          <w:p w:rsidR="00A32D06" w:rsidRDefault="00A32D06" w:rsidP="00EF215B">
            <w:pPr>
              <w:rPr>
                <w:rFonts w:cs="Arial"/>
                <w:sz w:val="16"/>
                <w:szCs w:val="16"/>
              </w:rPr>
            </w:pPr>
          </w:p>
          <w:p w:rsidR="00A32D06" w:rsidRPr="00967ADB" w:rsidRDefault="00A32D06" w:rsidP="00EF215B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2F3F60" w:rsidRDefault="00F77C20" w:rsidP="00F77C20">
            <w:pPr>
              <w:jc w:val="both"/>
              <w:rPr>
                <w:rFonts w:cs="Arial"/>
              </w:rPr>
            </w:pPr>
            <w:r w:rsidRPr="00F77C20">
              <w:rPr>
                <w:rFonts w:cs="Arial"/>
              </w:rPr>
              <w:t>P</w:t>
            </w:r>
            <w:r w:rsidRPr="00F77C20">
              <w:rPr>
                <w:rFonts w:cs="Arial"/>
                <w:vertAlign w:val="subscript"/>
              </w:rPr>
              <w:t>0</w:t>
            </w:r>
            <w:r w:rsidRPr="00F77C20">
              <w:rPr>
                <w:rFonts w:cs="Arial"/>
              </w:rPr>
              <w:t xml:space="preserve"> = 8,6 kW</w:t>
            </w:r>
          </w:p>
          <w:p w:rsidR="00F77C20" w:rsidRPr="00F77C20" w:rsidRDefault="00F77C20" w:rsidP="00F77C20">
            <w:pPr>
              <w:jc w:val="both"/>
              <w:rPr>
                <w:rFonts w:cs="Arial"/>
              </w:rPr>
            </w:pPr>
            <w:r w:rsidRPr="00F77C20">
              <w:rPr>
                <w:rFonts w:cs="Arial"/>
              </w:rPr>
              <w:t>C</w:t>
            </w:r>
            <w:r w:rsidRPr="00F77C20">
              <w:rPr>
                <w:rFonts w:cs="Arial"/>
                <w:vertAlign w:val="subscript"/>
              </w:rPr>
              <w:t>L</w:t>
            </w:r>
            <w:r w:rsidRPr="00F77C20">
              <w:rPr>
                <w:rFonts w:cs="Arial"/>
              </w:rPr>
              <w:t xml:space="preserve"> = 1</w:t>
            </w:r>
          </w:p>
          <w:p w:rsidR="00A32D06" w:rsidRPr="00F77C20" w:rsidRDefault="00A32D06" w:rsidP="00EF215B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22642C" w:rsidRDefault="0022642C" w:rsidP="003C0E5F">
      <w:pPr>
        <w:spacing w:after="0"/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4D36AD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4D36AD" w:rsidRPr="003B4950" w:rsidRDefault="004D36AD" w:rsidP="00EF215B">
            <w:pPr>
              <w:rPr>
                <w:rFonts w:cs="Arial"/>
                <w:sz w:val="24"/>
                <w:szCs w:val="24"/>
              </w:rPr>
            </w:pPr>
            <w:r w:rsidRPr="003B4950">
              <w:rPr>
                <w:rFonts w:cs="Arial"/>
                <w:sz w:val="24"/>
                <w:szCs w:val="24"/>
              </w:rPr>
              <w:t>Question 2.2.</w:t>
            </w:r>
            <w:r w:rsidR="008A14D0" w:rsidRPr="003B4950">
              <w:rPr>
                <w:rFonts w:cs="Arial"/>
                <w:sz w:val="24"/>
                <w:szCs w:val="24"/>
              </w:rPr>
              <w:t>3</w:t>
            </w:r>
          </w:p>
          <w:p w:rsidR="004D36AD" w:rsidRDefault="004D36AD" w:rsidP="00EF215B">
            <w:pPr>
              <w:rPr>
                <w:rFonts w:cs="Arial"/>
                <w:sz w:val="16"/>
                <w:szCs w:val="16"/>
              </w:rPr>
            </w:pPr>
          </w:p>
          <w:p w:rsidR="004D36AD" w:rsidRPr="00674EBD" w:rsidRDefault="004D36AD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4D36AD" w:rsidRPr="008A32B1" w:rsidRDefault="008A32B1" w:rsidP="00EF215B">
            <w:pPr>
              <w:jc w:val="both"/>
              <w:rPr>
                <w:rFonts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N=</m:t>
              </m:r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129,8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8,6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×0,92×</m:t>
                  </m:r>
                  <m:r>
                    <w:rPr>
                      <w:rFonts w:ascii="Cambria Math" w:hAnsi="Cambria Math" w:cs="Arial"/>
                    </w:rPr>
                    <m:t>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>=</m:t>
              </m:r>
            </m:oMath>
            <w:r w:rsidRPr="008A32B1">
              <w:rPr>
                <w:rFonts w:cs="Arial"/>
              </w:rPr>
              <w:t>16,4</w:t>
            </w:r>
            <w:r w:rsidR="0007516F">
              <w:rPr>
                <w:rFonts w:cs="Arial"/>
              </w:rPr>
              <w:t xml:space="preserve"> &gt;</w:t>
            </w:r>
            <w:r>
              <w:rPr>
                <w:rFonts w:cs="Arial"/>
              </w:rPr>
              <w:t xml:space="preserve"> 16 donc le nombre de courroie</w:t>
            </w:r>
            <w:r w:rsidR="0007516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est insuffisant</w:t>
            </w:r>
          </w:p>
          <w:p w:rsidR="004D36AD" w:rsidRPr="00343857" w:rsidRDefault="004D36AD" w:rsidP="00EF215B">
            <w:pPr>
              <w:jc w:val="both"/>
              <w:rPr>
                <w:rFonts w:cs="Arial"/>
              </w:rPr>
            </w:pPr>
          </w:p>
        </w:tc>
      </w:tr>
    </w:tbl>
    <w:p w:rsidR="004D36AD" w:rsidRDefault="004D36AD" w:rsidP="003D0B8B">
      <w:pPr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4D36AD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4D36AD" w:rsidRPr="003B4950" w:rsidRDefault="004D36AD" w:rsidP="00EF215B">
            <w:pPr>
              <w:rPr>
                <w:rFonts w:cs="Arial"/>
                <w:sz w:val="24"/>
                <w:szCs w:val="24"/>
              </w:rPr>
            </w:pPr>
            <w:r w:rsidRPr="003B4950">
              <w:rPr>
                <w:rFonts w:cs="Arial"/>
                <w:sz w:val="24"/>
                <w:szCs w:val="24"/>
              </w:rPr>
              <w:t>Question 2.2.</w:t>
            </w:r>
            <w:r w:rsidR="008A14D0" w:rsidRPr="003B4950">
              <w:rPr>
                <w:rFonts w:cs="Arial"/>
                <w:sz w:val="24"/>
                <w:szCs w:val="24"/>
              </w:rPr>
              <w:t>4</w:t>
            </w:r>
          </w:p>
          <w:p w:rsidR="004D36AD" w:rsidRDefault="004D36AD" w:rsidP="00EF215B">
            <w:pPr>
              <w:rPr>
                <w:rFonts w:cs="Arial"/>
                <w:sz w:val="16"/>
                <w:szCs w:val="16"/>
              </w:rPr>
            </w:pPr>
          </w:p>
          <w:p w:rsidR="004D36AD" w:rsidRPr="00674EBD" w:rsidRDefault="004D36AD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4D36AD" w:rsidRPr="008A32B1" w:rsidRDefault="00242D3E" w:rsidP="00EF215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Changer le type de courroie</w:t>
            </w:r>
          </w:p>
          <w:p w:rsidR="004D36AD" w:rsidRPr="00242D3E" w:rsidRDefault="00242D3E" w:rsidP="00EF215B">
            <w:pPr>
              <w:jc w:val="both"/>
              <w:rPr>
                <w:rFonts w:cs="Arial"/>
              </w:rPr>
            </w:pPr>
            <w:r w:rsidRPr="00242D3E">
              <w:rPr>
                <w:rFonts w:cs="Arial"/>
              </w:rPr>
              <w:t>Mettre une courroie de plus</w:t>
            </w:r>
          </w:p>
        </w:tc>
      </w:tr>
    </w:tbl>
    <w:p w:rsidR="00CE14E2" w:rsidRDefault="00CE14E2" w:rsidP="00624E98">
      <w:pPr>
        <w:spacing w:after="0"/>
        <w:rPr>
          <w:rFonts w:cs="Arial"/>
          <w:b/>
        </w:rPr>
      </w:pPr>
    </w:p>
    <w:p w:rsidR="00CE14E2" w:rsidRDefault="00CE14E2">
      <w:pPr>
        <w:spacing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CE14E2" w:rsidRPr="00767FEE" w:rsidRDefault="00CE14E2" w:rsidP="00CE1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Partie 3</w:t>
      </w:r>
      <w:r w:rsidRPr="00767FEE">
        <w:rPr>
          <w:rFonts w:cs="Arial"/>
          <w:b/>
          <w:sz w:val="28"/>
        </w:rPr>
        <w:t xml:space="preserve"> : </w:t>
      </w:r>
      <w:r w:rsidR="00BC2418">
        <w:rPr>
          <w:rFonts w:cs="Arial"/>
          <w:b/>
          <w:sz w:val="28"/>
        </w:rPr>
        <w:t>v</w:t>
      </w:r>
      <w:r w:rsidR="00C40DF3">
        <w:rPr>
          <w:rFonts w:cs="Arial"/>
          <w:b/>
          <w:sz w:val="28"/>
        </w:rPr>
        <w:t>érification de la tenue des rouleaux</w:t>
      </w:r>
    </w:p>
    <w:p w:rsidR="006A7780" w:rsidRDefault="006A7780" w:rsidP="00CE14E2">
      <w:pPr>
        <w:pBdr>
          <w:bottom w:val="single" w:sz="4" w:space="1" w:color="auto"/>
        </w:pBdr>
        <w:rPr>
          <w:rFonts w:cs="Arial"/>
          <w:b/>
        </w:rPr>
      </w:pPr>
    </w:p>
    <w:p w:rsidR="00CE14E2" w:rsidRPr="00E81C1E" w:rsidRDefault="00CE14E2" w:rsidP="00CE14E2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3.1 : </w:t>
      </w:r>
      <w:r w:rsidR="00BC2418">
        <w:rPr>
          <w:rFonts w:cs="Arial"/>
          <w:b/>
        </w:rPr>
        <w:t>d</w:t>
      </w:r>
      <w:r w:rsidR="00C40DF3">
        <w:rPr>
          <w:rFonts w:cs="Arial"/>
          <w:b/>
        </w:rPr>
        <w:t>éformation des rouleaux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024631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024631" w:rsidRPr="00261552" w:rsidRDefault="00024631" w:rsidP="00EF215B">
            <w:pPr>
              <w:rPr>
                <w:rFonts w:cs="Arial"/>
                <w:sz w:val="24"/>
                <w:szCs w:val="24"/>
              </w:rPr>
            </w:pPr>
            <w:r w:rsidRPr="00261552">
              <w:rPr>
                <w:rFonts w:cs="Arial"/>
                <w:sz w:val="24"/>
                <w:szCs w:val="24"/>
              </w:rPr>
              <w:t>Question 3.1.1</w:t>
            </w:r>
          </w:p>
          <w:p w:rsidR="00024631" w:rsidRDefault="00024631" w:rsidP="00EF215B">
            <w:pPr>
              <w:rPr>
                <w:rFonts w:cs="Arial"/>
                <w:sz w:val="16"/>
                <w:szCs w:val="16"/>
              </w:rPr>
            </w:pPr>
          </w:p>
          <w:p w:rsidR="00024631" w:rsidRPr="00674EBD" w:rsidRDefault="00024631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024631" w:rsidRPr="00261552" w:rsidRDefault="007C2575" w:rsidP="00EF215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déformation la plus importante est située au centre du rouleau</w:t>
            </w:r>
          </w:p>
          <w:p w:rsidR="00024631" w:rsidRPr="00343857" w:rsidRDefault="00024631" w:rsidP="00EF215B">
            <w:pPr>
              <w:jc w:val="both"/>
              <w:rPr>
                <w:rFonts w:cs="Arial"/>
              </w:rPr>
            </w:pPr>
          </w:p>
        </w:tc>
      </w:tr>
    </w:tbl>
    <w:p w:rsidR="00C40DF3" w:rsidRDefault="00C40DF3" w:rsidP="003D0B8B">
      <w:pPr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830F9B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830F9B" w:rsidRPr="00261552" w:rsidRDefault="00830F9B" w:rsidP="00EF215B">
            <w:pPr>
              <w:rPr>
                <w:rFonts w:cs="Arial"/>
                <w:sz w:val="24"/>
                <w:szCs w:val="24"/>
              </w:rPr>
            </w:pPr>
            <w:r w:rsidRPr="00261552">
              <w:rPr>
                <w:rFonts w:cs="Arial"/>
                <w:sz w:val="24"/>
                <w:szCs w:val="24"/>
              </w:rPr>
              <w:t>Question 3.1.2</w:t>
            </w:r>
          </w:p>
          <w:p w:rsidR="00830F9B" w:rsidRDefault="00830F9B" w:rsidP="00EF215B">
            <w:pPr>
              <w:rPr>
                <w:rFonts w:cs="Arial"/>
                <w:sz w:val="16"/>
                <w:szCs w:val="16"/>
              </w:rPr>
            </w:pPr>
          </w:p>
          <w:p w:rsidR="00830F9B" w:rsidRPr="00674EBD" w:rsidRDefault="00830F9B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830F9B" w:rsidRPr="007C2575" w:rsidRDefault="006F260A" w:rsidP="00EF215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7C2575">
              <w:rPr>
                <w:rFonts w:cs="Arial"/>
                <w:sz w:val="24"/>
                <w:szCs w:val="24"/>
              </w:rPr>
              <w:t>UY = 0,58 mm</w:t>
            </w:r>
            <w:r w:rsidR="0066669E">
              <w:rPr>
                <w:rFonts w:cs="Arial"/>
                <w:sz w:val="24"/>
                <w:szCs w:val="24"/>
              </w:rPr>
              <w:t xml:space="preserve">. Ce déplacement risque d’affecter la finesse de broyage du chocolat. </w:t>
            </w:r>
          </w:p>
          <w:p w:rsidR="00830F9B" w:rsidRPr="00107E1B" w:rsidRDefault="00830F9B" w:rsidP="00EF215B">
            <w:pPr>
              <w:jc w:val="both"/>
              <w:rPr>
                <w:rFonts w:cs="Arial"/>
                <w:lang w:val="en-US"/>
              </w:rPr>
            </w:pPr>
          </w:p>
        </w:tc>
      </w:tr>
    </w:tbl>
    <w:p w:rsidR="00024631" w:rsidRDefault="00024631" w:rsidP="003D0B8B">
      <w:pPr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830F9B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830F9B" w:rsidRPr="00261552" w:rsidRDefault="00830F9B" w:rsidP="00EF215B">
            <w:pPr>
              <w:rPr>
                <w:rFonts w:cs="Arial"/>
                <w:sz w:val="24"/>
                <w:szCs w:val="24"/>
              </w:rPr>
            </w:pPr>
            <w:r w:rsidRPr="00261552">
              <w:rPr>
                <w:rFonts w:cs="Arial"/>
                <w:sz w:val="24"/>
                <w:szCs w:val="24"/>
              </w:rPr>
              <w:t>Question 3.1.3</w:t>
            </w:r>
          </w:p>
          <w:p w:rsidR="00830F9B" w:rsidRDefault="00830F9B" w:rsidP="00EF215B">
            <w:pPr>
              <w:rPr>
                <w:rFonts w:cs="Arial"/>
                <w:sz w:val="16"/>
                <w:szCs w:val="16"/>
              </w:rPr>
            </w:pPr>
          </w:p>
          <w:p w:rsidR="00830F9B" w:rsidRPr="00674EBD" w:rsidRDefault="00830F9B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830F9B" w:rsidRPr="007C2575" w:rsidRDefault="007C2575" w:rsidP="00EF215B">
            <w:pPr>
              <w:jc w:val="both"/>
              <w:rPr>
                <w:rFonts w:cs="Arial"/>
                <w:sz w:val="24"/>
                <w:szCs w:val="24"/>
              </w:rPr>
            </w:pPr>
            <w:r w:rsidRPr="007C2575">
              <w:rPr>
                <w:rFonts w:cs="Arial"/>
                <w:sz w:val="24"/>
                <w:szCs w:val="24"/>
              </w:rPr>
              <w:t xml:space="preserve">Le cylindre </w:t>
            </w:r>
            <w:r w:rsidR="00C83AF5">
              <w:rPr>
                <w:rFonts w:cs="Arial"/>
                <w:sz w:val="24"/>
                <w:szCs w:val="24"/>
              </w:rPr>
              <w:t xml:space="preserve">non chargé </w:t>
            </w:r>
            <w:r w:rsidRPr="007C2575">
              <w:rPr>
                <w:rFonts w:cs="Arial"/>
                <w:sz w:val="24"/>
                <w:szCs w:val="24"/>
              </w:rPr>
              <w:t xml:space="preserve">doit avoir une forme </w:t>
            </w:r>
            <w:r w:rsidR="00871504">
              <w:rPr>
                <w:rFonts w:cs="Arial"/>
                <w:sz w:val="24"/>
                <w:szCs w:val="24"/>
              </w:rPr>
              <w:t xml:space="preserve">initiale </w:t>
            </w:r>
            <w:r w:rsidRPr="007C2575">
              <w:rPr>
                <w:rFonts w:cs="Arial"/>
                <w:sz w:val="24"/>
                <w:szCs w:val="24"/>
              </w:rPr>
              <w:t>bombée inverse du profil déformé</w:t>
            </w:r>
          </w:p>
          <w:p w:rsidR="00830F9B" w:rsidRPr="00343857" w:rsidRDefault="00830F9B" w:rsidP="00EF215B">
            <w:pPr>
              <w:jc w:val="both"/>
              <w:rPr>
                <w:rFonts w:cs="Arial"/>
              </w:rPr>
            </w:pPr>
          </w:p>
        </w:tc>
      </w:tr>
    </w:tbl>
    <w:p w:rsidR="00C40DF3" w:rsidRDefault="00C40DF3" w:rsidP="003D0B8B">
      <w:pPr>
        <w:rPr>
          <w:rFonts w:cs="Arial"/>
          <w:b/>
        </w:rPr>
      </w:pPr>
    </w:p>
    <w:p w:rsidR="00C40DF3" w:rsidRPr="00E81C1E" w:rsidRDefault="00C40DF3" w:rsidP="00C40DF3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3.2 : </w:t>
      </w:r>
      <w:r w:rsidR="00BC2418">
        <w:rPr>
          <w:rFonts w:cs="Arial"/>
          <w:b/>
        </w:rPr>
        <w:t>v</w:t>
      </w:r>
      <w:r w:rsidR="00773BF1">
        <w:rPr>
          <w:rFonts w:cs="Arial"/>
          <w:b/>
        </w:rPr>
        <w:t>érification de la résistance</w:t>
      </w:r>
      <w:r>
        <w:rPr>
          <w:rFonts w:cs="Arial"/>
          <w:b/>
        </w:rPr>
        <w:t xml:space="preserve"> des rouleaux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773BF1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773BF1" w:rsidRPr="00261552" w:rsidRDefault="00773BF1" w:rsidP="00EF215B">
            <w:pPr>
              <w:rPr>
                <w:rFonts w:cs="Arial"/>
                <w:sz w:val="24"/>
                <w:szCs w:val="24"/>
              </w:rPr>
            </w:pPr>
            <w:r w:rsidRPr="00261552">
              <w:rPr>
                <w:rFonts w:cs="Arial"/>
                <w:sz w:val="24"/>
                <w:szCs w:val="24"/>
              </w:rPr>
              <w:t>Question 3.2.1</w:t>
            </w:r>
          </w:p>
          <w:p w:rsidR="00773BF1" w:rsidRDefault="00773BF1" w:rsidP="00EF215B">
            <w:pPr>
              <w:rPr>
                <w:rFonts w:cs="Arial"/>
                <w:sz w:val="16"/>
                <w:szCs w:val="16"/>
              </w:rPr>
            </w:pPr>
          </w:p>
          <w:p w:rsidR="00773BF1" w:rsidRPr="00674EBD" w:rsidRDefault="00773BF1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773BF1" w:rsidRPr="00467C5D" w:rsidRDefault="00467C5D" w:rsidP="00EF215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sym w:font="Symbol" w:char="F073"/>
            </w:r>
            <w:r>
              <w:rPr>
                <w:rFonts w:cs="Arial"/>
                <w:sz w:val="24"/>
                <w:szCs w:val="24"/>
              </w:rPr>
              <w:t xml:space="preserve"> = 58,64 MPa</w:t>
            </w:r>
          </w:p>
          <w:p w:rsidR="00773BF1" w:rsidRPr="00107E1B" w:rsidRDefault="00773BF1" w:rsidP="00EF215B">
            <w:pPr>
              <w:jc w:val="both"/>
              <w:rPr>
                <w:rFonts w:cs="Arial"/>
                <w:lang w:val="en-US"/>
              </w:rPr>
            </w:pPr>
          </w:p>
        </w:tc>
      </w:tr>
    </w:tbl>
    <w:p w:rsidR="00C40DF3" w:rsidRDefault="00C40DF3" w:rsidP="003D0B8B">
      <w:pPr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94DD6" w:rsidRPr="00FD6CC6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F94DD6" w:rsidRPr="00261552" w:rsidRDefault="00F94DD6" w:rsidP="00EF215B">
            <w:pPr>
              <w:rPr>
                <w:rFonts w:cs="Arial"/>
                <w:sz w:val="24"/>
                <w:szCs w:val="24"/>
              </w:rPr>
            </w:pPr>
            <w:r w:rsidRPr="00261552">
              <w:rPr>
                <w:rFonts w:cs="Arial"/>
                <w:sz w:val="24"/>
                <w:szCs w:val="24"/>
              </w:rPr>
              <w:t>Question 3.2.2</w:t>
            </w:r>
          </w:p>
          <w:p w:rsidR="00F94DD6" w:rsidRDefault="00F94DD6" w:rsidP="00EF215B">
            <w:pPr>
              <w:rPr>
                <w:rFonts w:cs="Arial"/>
                <w:sz w:val="16"/>
                <w:szCs w:val="16"/>
              </w:rPr>
            </w:pPr>
          </w:p>
          <w:p w:rsidR="00F94DD6" w:rsidRPr="00674EBD" w:rsidRDefault="00F94DD6" w:rsidP="00EF21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F94DD6" w:rsidRPr="00467C5D" w:rsidRDefault="00467C5D" w:rsidP="00EF215B">
            <w:pPr>
              <w:jc w:val="both"/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sym w:font="Symbol" w:char="F073"/>
            </w:r>
            <w:r>
              <w:rPr>
                <w:rFonts w:cs="Arial"/>
                <w:sz w:val="24"/>
                <w:szCs w:val="24"/>
              </w:rPr>
              <w:t xml:space="preserve"> &lt; Re / s = 220 / 3 = 73.3</w:t>
            </w:r>
            <w:r w:rsidR="001008FA">
              <w:rPr>
                <w:rFonts w:cs="Arial"/>
                <w:sz w:val="24"/>
                <w:szCs w:val="24"/>
              </w:rPr>
              <w:t xml:space="preserve"> MPa</w:t>
            </w:r>
          </w:p>
          <w:p w:rsidR="00F94DD6" w:rsidRPr="00343857" w:rsidRDefault="001008FA" w:rsidP="00EF215B">
            <w:pPr>
              <w:jc w:val="both"/>
              <w:rPr>
                <w:rFonts w:cs="Arial"/>
              </w:rPr>
            </w:pPr>
            <w:r w:rsidRPr="00343857">
              <w:rPr>
                <w:rFonts w:cs="Arial"/>
              </w:rPr>
              <w:t>58,64 &lt; 73,3</w:t>
            </w:r>
            <w:r w:rsidRPr="001008FA">
              <w:rPr>
                <w:rFonts w:cs="Arial"/>
              </w:rPr>
              <w:t xml:space="preserve"> le critère de résistance est vérifié.</w:t>
            </w:r>
          </w:p>
        </w:tc>
      </w:tr>
    </w:tbl>
    <w:p w:rsidR="00C40DF3" w:rsidRDefault="00C40DF3" w:rsidP="003D0B8B">
      <w:pPr>
        <w:rPr>
          <w:rFonts w:cs="Arial"/>
          <w:b/>
        </w:rPr>
      </w:pPr>
    </w:p>
    <w:p w:rsidR="00C40DF3" w:rsidRDefault="00C40DF3" w:rsidP="003D0B8B">
      <w:pPr>
        <w:rPr>
          <w:rFonts w:cs="Arial"/>
          <w:b/>
        </w:rPr>
      </w:pPr>
    </w:p>
    <w:p w:rsidR="003D0B8B" w:rsidRDefault="003D0B8B" w:rsidP="003D0B8B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F525DF" w:rsidRPr="00767FEE" w:rsidRDefault="00F525DF" w:rsidP="00F5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Partie </w:t>
      </w:r>
      <w:r w:rsidR="009A0555">
        <w:rPr>
          <w:rFonts w:cs="Arial"/>
          <w:b/>
          <w:sz w:val="28"/>
        </w:rPr>
        <w:t>4</w:t>
      </w:r>
      <w:r w:rsidRPr="00767FEE">
        <w:rPr>
          <w:rFonts w:cs="Arial"/>
          <w:b/>
          <w:sz w:val="28"/>
        </w:rPr>
        <w:t xml:space="preserve"> : </w:t>
      </w:r>
      <w:r w:rsidR="00BC2418">
        <w:rPr>
          <w:rFonts w:cs="Arial"/>
          <w:b/>
          <w:sz w:val="28"/>
        </w:rPr>
        <w:t>c</w:t>
      </w:r>
      <w:r w:rsidR="00072A7F">
        <w:rPr>
          <w:rFonts w:cs="Arial"/>
          <w:b/>
          <w:sz w:val="28"/>
        </w:rPr>
        <w:t xml:space="preserve">omment </w:t>
      </w:r>
      <w:r w:rsidR="00537349">
        <w:rPr>
          <w:rFonts w:cs="Arial"/>
          <w:b/>
          <w:sz w:val="28"/>
        </w:rPr>
        <w:t>réaliser la supervision du broyeur de chocolat</w:t>
      </w:r>
      <w:r w:rsidR="00C61588">
        <w:rPr>
          <w:rFonts w:cs="Arial"/>
          <w:b/>
          <w:sz w:val="28"/>
        </w:rPr>
        <w:t> ?</w:t>
      </w:r>
    </w:p>
    <w:p w:rsidR="00F525DF" w:rsidRPr="00E81C1E" w:rsidRDefault="00F525DF" w:rsidP="00F525DF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</w:t>
      </w:r>
      <w:r w:rsidR="00486C47">
        <w:rPr>
          <w:rFonts w:cs="Arial"/>
          <w:b/>
        </w:rPr>
        <w:t>4</w:t>
      </w:r>
      <w:r>
        <w:rPr>
          <w:rFonts w:cs="Arial"/>
          <w:b/>
        </w:rPr>
        <w:t xml:space="preserve">.1 : </w:t>
      </w:r>
      <w:r w:rsidR="00BC2418">
        <w:rPr>
          <w:rFonts w:cs="Arial"/>
          <w:b/>
        </w:rPr>
        <w:t>j</w:t>
      </w:r>
      <w:r w:rsidR="00537349">
        <w:rPr>
          <w:rFonts w:cs="Arial"/>
          <w:b/>
        </w:rPr>
        <w:t>ustification de l’emploi d’un démarreur progressif.</w:t>
      </w: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525DF" w:rsidRPr="00A37E64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F525DF" w:rsidRPr="00580EA4" w:rsidRDefault="00F525DF" w:rsidP="0061549C">
            <w:pPr>
              <w:rPr>
                <w:rFonts w:cs="Arial"/>
                <w:sz w:val="24"/>
                <w:szCs w:val="24"/>
              </w:rPr>
            </w:pPr>
            <w:r w:rsidRPr="00580EA4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580EA4">
              <w:rPr>
                <w:rFonts w:cs="Arial"/>
                <w:sz w:val="24"/>
                <w:szCs w:val="24"/>
              </w:rPr>
              <w:t>4</w:t>
            </w:r>
            <w:r w:rsidRPr="00580EA4">
              <w:rPr>
                <w:rFonts w:cs="Arial"/>
                <w:sz w:val="24"/>
                <w:szCs w:val="24"/>
              </w:rPr>
              <w:t>.1.1</w:t>
            </w:r>
          </w:p>
          <w:p w:rsidR="00F525DF" w:rsidRDefault="00F525DF" w:rsidP="0061549C">
            <w:pPr>
              <w:rPr>
                <w:rFonts w:cs="Arial"/>
                <w:sz w:val="16"/>
                <w:szCs w:val="16"/>
              </w:rPr>
            </w:pPr>
          </w:p>
          <w:p w:rsidR="00F525DF" w:rsidRPr="00A5686F" w:rsidRDefault="00F525DF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F525DF" w:rsidRPr="00343857" w:rsidRDefault="00343857" w:rsidP="000915BA">
            <w:pPr>
              <w:jc w:val="both"/>
              <w:rPr>
                <w:rFonts w:cs="Arial"/>
                <w:lang w:val="en-US"/>
              </w:rPr>
            </w:pPr>
            <w:r w:rsidRPr="00343857">
              <w:rPr>
                <w:rFonts w:cs="Arial"/>
                <w:lang w:val="en-US"/>
              </w:rPr>
              <w:t>Pu = 110 kW, Nn = 1484 tr.m</w:t>
            </w:r>
            <w:r w:rsidR="00014769">
              <w:rPr>
                <w:rFonts w:cs="Arial"/>
                <w:lang w:val="en-US"/>
              </w:rPr>
              <w:t>i</w:t>
            </w:r>
            <w:r w:rsidRPr="00343857">
              <w:rPr>
                <w:rFonts w:cs="Arial"/>
                <w:lang w:val="en-US"/>
              </w:rPr>
              <w:t>n</w:t>
            </w:r>
            <w:r w:rsidRPr="00343857">
              <w:rPr>
                <w:rFonts w:cs="Arial"/>
                <w:vertAlign w:val="superscript"/>
                <w:lang w:val="en-US"/>
              </w:rPr>
              <w:t xml:space="preserve">-1 </w:t>
            </w:r>
            <w:r w:rsidRPr="00343857">
              <w:rPr>
                <w:rFonts w:cs="Arial"/>
                <w:lang w:val="en-US"/>
              </w:rPr>
              <w:t>, In = 197A</w:t>
            </w:r>
            <w:r>
              <w:rPr>
                <w:rFonts w:cs="Arial"/>
                <w:lang w:val="en-US"/>
              </w:rPr>
              <w:t xml:space="preserve"> , Id/In = 7.</w:t>
            </w:r>
          </w:p>
        </w:tc>
      </w:tr>
    </w:tbl>
    <w:p w:rsidR="00F525DF" w:rsidRPr="00343857" w:rsidRDefault="00F525DF" w:rsidP="00F525DF">
      <w:pPr>
        <w:spacing w:after="0"/>
        <w:jc w:val="both"/>
        <w:rPr>
          <w:rFonts w:cs="Arial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119"/>
      </w:tblGrid>
      <w:tr w:rsidR="00F525DF" w:rsidTr="00572037">
        <w:trPr>
          <w:trHeight w:val="429"/>
        </w:trPr>
        <w:tc>
          <w:tcPr>
            <w:tcW w:w="1809" w:type="dxa"/>
            <w:tcBorders>
              <w:right w:val="single" w:sz="4" w:space="0" w:color="auto"/>
            </w:tcBorders>
          </w:tcPr>
          <w:p w:rsidR="00F525DF" w:rsidRPr="00580EA4" w:rsidRDefault="00F525DF" w:rsidP="00572037">
            <w:pPr>
              <w:rPr>
                <w:rFonts w:cs="Arial"/>
                <w:sz w:val="24"/>
                <w:szCs w:val="24"/>
              </w:rPr>
            </w:pPr>
            <w:r w:rsidRPr="00580EA4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580EA4">
              <w:rPr>
                <w:rFonts w:cs="Arial"/>
                <w:sz w:val="24"/>
                <w:szCs w:val="24"/>
              </w:rPr>
              <w:t>4</w:t>
            </w:r>
            <w:r w:rsidRPr="00580EA4">
              <w:rPr>
                <w:rFonts w:cs="Arial"/>
                <w:sz w:val="24"/>
                <w:szCs w:val="24"/>
              </w:rPr>
              <w:t>.1.2</w:t>
            </w:r>
          </w:p>
          <w:p w:rsidR="00F525DF" w:rsidRDefault="00F525DF" w:rsidP="0061549C">
            <w:pPr>
              <w:rPr>
                <w:rFonts w:cs="Arial"/>
                <w:sz w:val="16"/>
                <w:szCs w:val="16"/>
              </w:rPr>
            </w:pPr>
          </w:p>
          <w:p w:rsidR="00F525DF" w:rsidRPr="00A5686F" w:rsidRDefault="00F525DF" w:rsidP="006154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19" w:type="dxa"/>
            <w:tcBorders>
              <w:left w:val="single" w:sz="4" w:space="0" w:color="auto"/>
            </w:tcBorders>
          </w:tcPr>
          <w:p w:rsidR="00F525DF" w:rsidRPr="00A62A6D" w:rsidRDefault="00EF264D" w:rsidP="006154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Id = 7</w:t>
            </w:r>
            <w:r w:rsidR="006E49F3">
              <w:rPr>
                <w:rFonts w:cs="Arial"/>
              </w:rPr>
              <w:t>·</w:t>
            </w:r>
            <w:r>
              <w:rPr>
                <w:rFonts w:cs="Arial"/>
              </w:rPr>
              <w:t>In = 7</w:t>
            </w:r>
            <w:r w:rsidR="006E49F3">
              <w:rPr>
                <w:rFonts w:cs="Arial"/>
              </w:rPr>
              <w:t>·</w:t>
            </w:r>
            <w:r>
              <w:rPr>
                <w:rFonts w:cs="Arial"/>
              </w:rPr>
              <w:t>197 =1</w:t>
            </w:r>
            <w:r w:rsidR="006E49F3">
              <w:rPr>
                <w:rFonts w:cs="Arial"/>
              </w:rPr>
              <w:t> </w:t>
            </w:r>
            <w:r>
              <w:rPr>
                <w:rFonts w:cs="Arial"/>
              </w:rPr>
              <w:t>379</w:t>
            </w:r>
            <w:r w:rsidR="006E49F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</w:t>
            </w:r>
          </w:p>
        </w:tc>
      </w:tr>
    </w:tbl>
    <w:p w:rsidR="00F525DF" w:rsidRDefault="00F525DF" w:rsidP="00F525DF">
      <w:pPr>
        <w:spacing w:after="0"/>
        <w:jc w:val="both"/>
        <w:rPr>
          <w:rFonts w:cs="Arial"/>
        </w:rPr>
      </w:pPr>
    </w:p>
    <w:p w:rsidR="00F525DF" w:rsidRDefault="00F525DF" w:rsidP="00F525DF">
      <w:pPr>
        <w:spacing w:after="0"/>
        <w:jc w:val="both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525DF" w:rsidTr="00572037">
        <w:trPr>
          <w:trHeight w:val="489"/>
        </w:trPr>
        <w:tc>
          <w:tcPr>
            <w:tcW w:w="1843" w:type="dxa"/>
          </w:tcPr>
          <w:p w:rsidR="00F525DF" w:rsidRPr="00580EA4" w:rsidRDefault="0061549C" w:rsidP="00572037">
            <w:pPr>
              <w:pBdr>
                <w:right w:val="single" w:sz="4" w:space="4" w:color="auto"/>
              </w:pBdr>
              <w:rPr>
                <w:rFonts w:cs="Arial"/>
                <w:sz w:val="24"/>
                <w:szCs w:val="24"/>
              </w:rPr>
            </w:pPr>
            <w:r w:rsidRPr="00580EA4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580EA4">
              <w:rPr>
                <w:rFonts w:cs="Arial"/>
                <w:sz w:val="24"/>
                <w:szCs w:val="24"/>
              </w:rPr>
              <w:t>4</w:t>
            </w:r>
            <w:r w:rsidR="00F525DF" w:rsidRPr="00580EA4">
              <w:rPr>
                <w:rFonts w:cs="Arial"/>
                <w:sz w:val="24"/>
                <w:szCs w:val="24"/>
              </w:rPr>
              <w:t>.</w:t>
            </w:r>
            <w:r w:rsidR="00F84377" w:rsidRPr="00580EA4">
              <w:rPr>
                <w:rFonts w:cs="Arial"/>
                <w:sz w:val="24"/>
                <w:szCs w:val="24"/>
              </w:rPr>
              <w:t>1.3</w:t>
            </w:r>
          </w:p>
          <w:p w:rsidR="00F525DF" w:rsidRDefault="00F525DF" w:rsidP="0061549C">
            <w:pPr>
              <w:rPr>
                <w:rFonts w:cs="Arial"/>
                <w:sz w:val="16"/>
                <w:szCs w:val="16"/>
              </w:rPr>
            </w:pPr>
          </w:p>
          <w:p w:rsidR="00F525DF" w:rsidRPr="00A5686F" w:rsidRDefault="00F525DF" w:rsidP="0061549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</w:tcPr>
          <w:p w:rsidR="00F525DF" w:rsidRPr="00A62A6D" w:rsidRDefault="00EF264D" w:rsidP="006154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Un tel courant d’appel provoquera une importante chute de tension.</w:t>
            </w:r>
          </w:p>
        </w:tc>
      </w:tr>
    </w:tbl>
    <w:p w:rsidR="00F525DF" w:rsidRDefault="00F525DF" w:rsidP="00F8698F">
      <w:pPr>
        <w:rPr>
          <w:rFonts w:cs="Arial"/>
          <w:b/>
          <w:u w:val="single"/>
        </w:rPr>
      </w:pPr>
    </w:p>
    <w:p w:rsidR="002E3FB1" w:rsidRDefault="002E3FB1" w:rsidP="00E576E2">
      <w:pPr>
        <w:rPr>
          <w:rFonts w:cs="Arial"/>
          <w:bCs/>
          <w:sz w:val="16"/>
        </w:rPr>
      </w:pPr>
    </w:p>
    <w:p w:rsidR="00E576E2" w:rsidRPr="00537349" w:rsidRDefault="009F1F1F" w:rsidP="00537349">
      <w:pPr>
        <w:spacing w:line="276" w:lineRule="auto"/>
        <w:rPr>
          <w:rFonts w:cs="Arial"/>
          <w:bCs/>
          <w:sz w:val="16"/>
        </w:rPr>
      </w:pPr>
      <w:r>
        <w:rPr>
          <w:rFonts w:cs="Arial"/>
          <w:b/>
        </w:rPr>
        <w:t xml:space="preserve">Partie </w:t>
      </w:r>
      <w:r w:rsidR="001B4240">
        <w:rPr>
          <w:rFonts w:cs="Arial"/>
          <w:b/>
        </w:rPr>
        <w:t>4</w:t>
      </w:r>
      <w:r w:rsidR="00537349">
        <w:rPr>
          <w:rFonts w:cs="Arial"/>
          <w:b/>
        </w:rPr>
        <w:t>.2</w:t>
      </w:r>
      <w:r>
        <w:rPr>
          <w:rFonts w:cs="Arial"/>
          <w:b/>
        </w:rPr>
        <w:t xml:space="preserve"> : </w:t>
      </w:r>
      <w:r w:rsidR="00BC2418">
        <w:rPr>
          <w:rFonts w:cs="Arial"/>
          <w:b/>
        </w:rPr>
        <w:t>c</w:t>
      </w:r>
      <w:r>
        <w:rPr>
          <w:rFonts w:cs="Arial"/>
          <w:b/>
        </w:rPr>
        <w:t>hoix d’un nouveau démarreur et remplacement de l’ancien.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3"/>
        <w:gridCol w:w="8022"/>
        <w:gridCol w:w="53"/>
      </w:tblGrid>
      <w:tr w:rsidR="00690054" w:rsidRPr="00A62A6D" w:rsidTr="00572037">
        <w:trPr>
          <w:gridAfter w:val="1"/>
          <w:wAfter w:w="53" w:type="dxa"/>
          <w:trHeight w:val="656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0054" w:rsidRPr="004052AD" w:rsidRDefault="00690054" w:rsidP="00F8224D">
            <w:pPr>
              <w:rPr>
                <w:rFonts w:cs="Arial"/>
                <w:sz w:val="24"/>
                <w:szCs w:val="24"/>
              </w:rPr>
            </w:pPr>
            <w:r w:rsidRPr="004052AD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4052AD">
              <w:rPr>
                <w:rFonts w:cs="Arial"/>
                <w:sz w:val="24"/>
                <w:szCs w:val="24"/>
              </w:rPr>
              <w:t>4</w:t>
            </w:r>
            <w:r w:rsidR="00537349">
              <w:rPr>
                <w:rFonts w:cs="Arial"/>
                <w:sz w:val="24"/>
                <w:szCs w:val="24"/>
              </w:rPr>
              <w:t>.2</w:t>
            </w:r>
            <w:r w:rsidRPr="004052AD">
              <w:rPr>
                <w:rFonts w:cs="Arial"/>
                <w:sz w:val="24"/>
                <w:szCs w:val="24"/>
              </w:rPr>
              <w:t>.1</w:t>
            </w:r>
          </w:p>
          <w:p w:rsidR="0084069D" w:rsidRDefault="0084069D" w:rsidP="0084069D">
            <w:pPr>
              <w:rPr>
                <w:rFonts w:cs="Arial"/>
                <w:sz w:val="20"/>
                <w:szCs w:val="20"/>
              </w:rPr>
            </w:pPr>
            <w:r w:rsidRPr="003A4AAB">
              <w:rPr>
                <w:rFonts w:cs="Arial"/>
                <w:sz w:val="20"/>
                <w:szCs w:val="20"/>
              </w:rPr>
              <w:t xml:space="preserve"> </w:t>
            </w:r>
          </w:p>
          <w:p w:rsidR="00690054" w:rsidRPr="00A5686F" w:rsidRDefault="00690054" w:rsidP="00F8224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0E02" w:rsidRDefault="007F0EBC" w:rsidP="002E3FB1">
            <w:pPr>
              <w:ind w:right="-92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C’est un couplage </w:t>
            </w:r>
            <w:r w:rsidRPr="007F0EBC">
              <w:rPr>
                <w:rFonts w:cs="Arial"/>
                <w:b/>
              </w:rPr>
              <w:t>triangle</w:t>
            </w:r>
            <w:r>
              <w:rPr>
                <w:rFonts w:cs="Arial"/>
              </w:rPr>
              <w:t>.</w:t>
            </w:r>
          </w:p>
          <w:p w:rsidR="00847F00" w:rsidRPr="00A62A6D" w:rsidRDefault="00F926FA" w:rsidP="002E3FB1">
            <w:pPr>
              <w:ind w:right="-92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Réseau </w:t>
            </w:r>
            <w:r w:rsidR="00830E02">
              <w:rPr>
                <w:rFonts w:cs="Arial"/>
              </w:rPr>
              <w:t>électrique 400V, moteur 400/690V.</w:t>
            </w:r>
          </w:p>
        </w:tc>
      </w:tr>
      <w:tr w:rsidR="00BC1752" w:rsidRPr="00BC1752" w:rsidTr="00572037">
        <w:trPr>
          <w:gridAfter w:val="1"/>
          <w:wAfter w:w="53" w:type="dxa"/>
          <w:trHeight w:val="340"/>
        </w:trPr>
        <w:tc>
          <w:tcPr>
            <w:tcW w:w="9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752" w:rsidRPr="00BC1752" w:rsidRDefault="00BC1752" w:rsidP="00F8224D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90054" w:rsidTr="00572037">
        <w:trPr>
          <w:trHeight w:val="92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0054" w:rsidRPr="004052AD" w:rsidRDefault="00690054" w:rsidP="00572037">
            <w:pPr>
              <w:pBdr>
                <w:right w:val="single" w:sz="4" w:space="4" w:color="auto"/>
              </w:pBdr>
              <w:rPr>
                <w:rFonts w:cs="Arial"/>
                <w:sz w:val="24"/>
                <w:szCs w:val="24"/>
              </w:rPr>
            </w:pPr>
            <w:r w:rsidRPr="004052AD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4052AD">
              <w:rPr>
                <w:rFonts w:cs="Arial"/>
                <w:sz w:val="24"/>
                <w:szCs w:val="24"/>
              </w:rPr>
              <w:t>4</w:t>
            </w:r>
            <w:r w:rsidRPr="004052AD">
              <w:rPr>
                <w:rFonts w:cs="Arial"/>
                <w:sz w:val="24"/>
                <w:szCs w:val="24"/>
              </w:rPr>
              <w:t>.</w:t>
            </w:r>
            <w:r w:rsidR="00537349">
              <w:rPr>
                <w:rFonts w:cs="Arial"/>
                <w:sz w:val="24"/>
                <w:szCs w:val="24"/>
              </w:rPr>
              <w:t>2</w:t>
            </w:r>
            <w:r w:rsidR="00847F00" w:rsidRPr="004052AD">
              <w:rPr>
                <w:rFonts w:cs="Arial"/>
                <w:sz w:val="24"/>
                <w:szCs w:val="24"/>
              </w:rPr>
              <w:t>.2</w:t>
            </w:r>
          </w:p>
          <w:p w:rsidR="00690054" w:rsidRDefault="00690054" w:rsidP="00F8224D">
            <w:pPr>
              <w:rPr>
                <w:rFonts w:cs="Arial"/>
                <w:sz w:val="16"/>
                <w:szCs w:val="16"/>
              </w:rPr>
            </w:pPr>
          </w:p>
          <w:p w:rsidR="00690054" w:rsidRPr="00A5686F" w:rsidRDefault="00690054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054" w:rsidRPr="00A62A6D" w:rsidRDefault="002E3FB1" w:rsidP="002E3FB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Voir DR 1</w:t>
            </w:r>
          </w:p>
        </w:tc>
      </w:tr>
    </w:tbl>
    <w:p w:rsidR="00D00CBF" w:rsidRDefault="00D00CBF" w:rsidP="00690054">
      <w:pPr>
        <w:rPr>
          <w:rFonts w:cs="Arial"/>
          <w:b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75"/>
      </w:tblGrid>
      <w:tr w:rsidR="00690054" w:rsidTr="00572037">
        <w:trPr>
          <w:trHeight w:val="515"/>
        </w:trPr>
        <w:tc>
          <w:tcPr>
            <w:tcW w:w="1809" w:type="dxa"/>
            <w:tcBorders>
              <w:right w:val="single" w:sz="4" w:space="0" w:color="auto"/>
            </w:tcBorders>
          </w:tcPr>
          <w:p w:rsidR="00690054" w:rsidRPr="004052AD" w:rsidRDefault="00690054" w:rsidP="00F8224D">
            <w:pPr>
              <w:rPr>
                <w:rFonts w:cs="Arial"/>
                <w:sz w:val="24"/>
                <w:szCs w:val="24"/>
              </w:rPr>
            </w:pPr>
            <w:r w:rsidRPr="004052AD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4052AD">
              <w:rPr>
                <w:rFonts w:cs="Arial"/>
                <w:sz w:val="24"/>
                <w:szCs w:val="24"/>
              </w:rPr>
              <w:t>4</w:t>
            </w:r>
            <w:r w:rsidRPr="004052AD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2</w:t>
            </w:r>
            <w:r w:rsidR="00362024" w:rsidRPr="004052AD">
              <w:rPr>
                <w:rFonts w:cs="Arial"/>
                <w:sz w:val="24"/>
                <w:szCs w:val="24"/>
              </w:rPr>
              <w:t>.3</w:t>
            </w:r>
          </w:p>
          <w:p w:rsidR="00690054" w:rsidRPr="00A5686F" w:rsidRDefault="00690054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690054" w:rsidRPr="00A62A6D" w:rsidRDefault="007F0EBC" w:rsidP="00F8224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 triangle = In/</w:t>
            </w:r>
            <w:r>
              <w:rPr>
                <w:rFonts w:cs="Arial"/>
              </w:rPr>
              <w:sym w:font="Symbol" w:char="F0D6"/>
            </w:r>
            <w:r>
              <w:rPr>
                <w:rFonts w:cs="Arial"/>
              </w:rPr>
              <w:t xml:space="preserve">3 = 197/1,732= </w:t>
            </w:r>
            <w:r w:rsidRPr="007F0EBC">
              <w:rPr>
                <w:rFonts w:cs="Arial"/>
                <w:b/>
              </w:rPr>
              <w:t>114</w:t>
            </w:r>
            <w:r w:rsidR="00030A80">
              <w:rPr>
                <w:rFonts w:cs="Arial"/>
                <w:b/>
              </w:rPr>
              <w:t xml:space="preserve"> </w:t>
            </w:r>
            <w:r w:rsidRPr="007F0EBC">
              <w:rPr>
                <w:rFonts w:cs="Arial"/>
                <w:b/>
              </w:rPr>
              <w:t>A</w:t>
            </w:r>
            <w:r>
              <w:rPr>
                <w:rFonts w:cs="Arial"/>
              </w:rPr>
              <w:t>.</w:t>
            </w:r>
          </w:p>
        </w:tc>
      </w:tr>
    </w:tbl>
    <w:p w:rsidR="00690054" w:rsidRPr="00FD6CC6" w:rsidRDefault="00690054" w:rsidP="00690054">
      <w:pPr>
        <w:spacing w:after="0"/>
        <w:jc w:val="both"/>
        <w:rPr>
          <w:rFonts w:cs="Arial"/>
          <w:sz w:val="14"/>
        </w:rPr>
      </w:pPr>
    </w:p>
    <w:p w:rsidR="00690054" w:rsidRDefault="00030A80" w:rsidP="00690054">
      <w:pPr>
        <w:spacing w:after="0"/>
        <w:jc w:val="both"/>
        <w:rPr>
          <w:rFonts w:cs="Arial"/>
        </w:rPr>
      </w:pPr>
      <w:r>
        <w:rPr>
          <w:rFonts w:cs="Arial"/>
        </w:rPr>
        <w:t xml:space="preserve">  </w:t>
      </w:r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8048"/>
      </w:tblGrid>
      <w:tr w:rsidR="00690054" w:rsidRPr="00A37E64" w:rsidTr="00572037">
        <w:trPr>
          <w:trHeight w:val="483"/>
        </w:trPr>
        <w:tc>
          <w:tcPr>
            <w:tcW w:w="1841" w:type="dxa"/>
          </w:tcPr>
          <w:p w:rsidR="00690054" w:rsidRPr="004052AD" w:rsidRDefault="00690054" w:rsidP="00572037">
            <w:pPr>
              <w:pBdr>
                <w:right w:val="single" w:sz="4" w:space="4" w:color="auto"/>
              </w:pBdr>
              <w:rPr>
                <w:rFonts w:cs="Arial"/>
                <w:sz w:val="24"/>
                <w:szCs w:val="24"/>
              </w:rPr>
            </w:pPr>
            <w:r w:rsidRPr="004052AD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4052AD">
              <w:rPr>
                <w:rFonts w:cs="Arial"/>
                <w:sz w:val="24"/>
                <w:szCs w:val="24"/>
              </w:rPr>
              <w:t>4</w:t>
            </w:r>
            <w:r w:rsidRPr="004052AD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2</w:t>
            </w:r>
            <w:r w:rsidR="00EC78DD" w:rsidRPr="004052AD">
              <w:rPr>
                <w:rFonts w:cs="Arial"/>
                <w:sz w:val="24"/>
                <w:szCs w:val="24"/>
              </w:rPr>
              <w:t>.4</w:t>
            </w:r>
          </w:p>
          <w:p w:rsidR="00690054" w:rsidRDefault="00690054" w:rsidP="00F8224D">
            <w:pPr>
              <w:rPr>
                <w:rFonts w:cs="Arial"/>
                <w:sz w:val="16"/>
                <w:szCs w:val="16"/>
              </w:rPr>
            </w:pPr>
          </w:p>
          <w:p w:rsidR="000828BF" w:rsidRPr="00A5686F" w:rsidRDefault="000828BF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48" w:type="dxa"/>
          </w:tcPr>
          <w:p w:rsidR="00690054" w:rsidRPr="007F0EBC" w:rsidRDefault="00A4487E" w:rsidP="00362024">
            <w:pPr>
              <w:jc w:val="both"/>
              <w:rPr>
                <w:rFonts w:cs="Arial"/>
                <w:sz w:val="24"/>
                <w:szCs w:val="24"/>
                <w:lang w:val="en-US"/>
              </w:rPr>
            </w:pPr>
            <w:r w:rsidRPr="007F0EBC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7F0EBC" w:rsidRPr="007F0EBC">
              <w:rPr>
                <w:rFonts w:cs="Arial"/>
                <w:sz w:val="24"/>
                <w:szCs w:val="24"/>
                <w:lang w:val="en-US"/>
              </w:rPr>
              <w:t xml:space="preserve">Ref : </w:t>
            </w:r>
            <w:r w:rsidR="007F0EBC" w:rsidRPr="007F0EBC">
              <w:rPr>
                <w:rFonts w:cs="Arial"/>
                <w:b/>
                <w:sz w:val="24"/>
                <w:szCs w:val="24"/>
                <w:lang w:val="en-US"/>
              </w:rPr>
              <w:t>ATS 48C 14Q</w:t>
            </w:r>
            <w:r w:rsidR="007F0EBC" w:rsidRPr="007F0EBC">
              <w:rPr>
                <w:rFonts w:cs="Arial"/>
                <w:sz w:val="24"/>
                <w:szCs w:val="24"/>
                <w:lang w:val="en-US"/>
              </w:rPr>
              <w:t xml:space="preserve"> (In</w:t>
            </w:r>
            <w:r w:rsidR="007F0EBC">
              <w:rPr>
                <w:rFonts w:cs="Arial"/>
                <w:sz w:val="24"/>
                <w:szCs w:val="24"/>
                <w:lang w:val="en-US"/>
              </w:rPr>
              <w:t xml:space="preserve"> = 140A &gt; 114A)</w:t>
            </w:r>
          </w:p>
          <w:p w:rsidR="00690054" w:rsidRPr="007F0EBC" w:rsidRDefault="00690054" w:rsidP="00F8224D">
            <w:pPr>
              <w:jc w:val="both"/>
              <w:rPr>
                <w:rFonts w:cs="Arial"/>
                <w:lang w:val="en-US"/>
              </w:rPr>
            </w:pPr>
          </w:p>
        </w:tc>
      </w:tr>
      <w:tr w:rsidR="000828BF" w:rsidRPr="00A37E64" w:rsidTr="00572037">
        <w:trPr>
          <w:trHeight w:val="483"/>
        </w:trPr>
        <w:tc>
          <w:tcPr>
            <w:tcW w:w="1841" w:type="dxa"/>
          </w:tcPr>
          <w:p w:rsidR="000828BF" w:rsidRPr="007F0EBC" w:rsidRDefault="000828BF" w:rsidP="00F8224D">
            <w:pPr>
              <w:rPr>
                <w:rFonts w:cs="Arial"/>
                <w:lang w:val="en-US"/>
              </w:rPr>
            </w:pPr>
          </w:p>
        </w:tc>
        <w:tc>
          <w:tcPr>
            <w:tcW w:w="8048" w:type="dxa"/>
          </w:tcPr>
          <w:p w:rsidR="000828BF" w:rsidRPr="007F0EBC" w:rsidRDefault="000828BF" w:rsidP="00F8224D">
            <w:pPr>
              <w:jc w:val="both"/>
              <w:rPr>
                <w:rFonts w:cs="Arial"/>
                <w:lang w:val="en-US"/>
              </w:rPr>
            </w:pPr>
          </w:p>
        </w:tc>
      </w:tr>
    </w:tbl>
    <w:p w:rsidR="00BC1752" w:rsidRPr="00A37E64" w:rsidRDefault="00BC1752" w:rsidP="00F8224D">
      <w:pPr>
        <w:spacing w:after="0"/>
        <w:jc w:val="both"/>
        <w:rPr>
          <w:rFonts w:cs="Arial"/>
          <w:lang w:val="en-US"/>
        </w:rPr>
      </w:pPr>
    </w:p>
    <w:p w:rsidR="007E0400" w:rsidRPr="00A37E64" w:rsidRDefault="007E0400" w:rsidP="00F8224D">
      <w:pPr>
        <w:spacing w:after="0"/>
        <w:jc w:val="both"/>
        <w:rPr>
          <w:rFonts w:cs="Arial"/>
          <w:lang w:val="en-US"/>
        </w:rPr>
      </w:pPr>
    </w:p>
    <w:p w:rsidR="007E0400" w:rsidRPr="00A37E64" w:rsidRDefault="007E0400" w:rsidP="00F8224D">
      <w:pPr>
        <w:spacing w:after="0"/>
        <w:jc w:val="both"/>
        <w:rPr>
          <w:rFonts w:cs="Arial"/>
          <w:lang w:val="en-US"/>
        </w:rPr>
      </w:pPr>
    </w:p>
    <w:p w:rsidR="007863A9" w:rsidRDefault="007863A9" w:rsidP="007863A9">
      <w:pPr>
        <w:pBdr>
          <w:bottom w:val="single" w:sz="4" w:space="1" w:color="auto"/>
        </w:pBdr>
        <w:ind w:left="284" w:hanging="284"/>
        <w:rPr>
          <w:rFonts w:cs="Arial"/>
          <w:b/>
        </w:rPr>
      </w:pPr>
      <w:r>
        <w:rPr>
          <w:rFonts w:cs="Arial"/>
          <w:b/>
        </w:rPr>
        <w:t xml:space="preserve">Partie </w:t>
      </w:r>
      <w:r w:rsidR="00486C47">
        <w:rPr>
          <w:rFonts w:cs="Arial"/>
          <w:b/>
        </w:rPr>
        <w:t>4</w:t>
      </w:r>
      <w:r w:rsidR="0084069D">
        <w:rPr>
          <w:rFonts w:cs="Arial"/>
          <w:b/>
        </w:rPr>
        <w:t>.3</w:t>
      </w:r>
      <w:r>
        <w:rPr>
          <w:rFonts w:cs="Arial"/>
          <w:b/>
        </w:rPr>
        <w:t xml:space="preserve"> : </w:t>
      </w:r>
      <w:r w:rsidR="00BC2418">
        <w:rPr>
          <w:rFonts w:cs="Arial"/>
          <w:b/>
        </w:rPr>
        <w:t>p</w:t>
      </w:r>
      <w:r w:rsidR="003101A2">
        <w:rPr>
          <w:rFonts w:cs="Arial"/>
          <w:b/>
        </w:rPr>
        <w:t>aramétrage</w:t>
      </w:r>
      <w:r>
        <w:rPr>
          <w:rFonts w:cs="Arial"/>
          <w:b/>
        </w:rPr>
        <w:t xml:space="preserve"> du nouveau démarreur.</w:t>
      </w:r>
    </w:p>
    <w:p w:rsidR="00F8224D" w:rsidRDefault="00F8224D" w:rsidP="00F8224D">
      <w:pPr>
        <w:spacing w:after="0"/>
        <w:jc w:val="both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8224D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F8224D" w:rsidRPr="008F5C62" w:rsidRDefault="00F8224D" w:rsidP="00F8224D">
            <w:pPr>
              <w:rPr>
                <w:rFonts w:cs="Arial"/>
                <w:sz w:val="24"/>
                <w:szCs w:val="24"/>
              </w:rPr>
            </w:pPr>
            <w:r w:rsidRPr="008F5C62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8F5C62">
              <w:rPr>
                <w:rFonts w:cs="Arial"/>
                <w:sz w:val="24"/>
                <w:szCs w:val="24"/>
              </w:rPr>
              <w:t>4</w:t>
            </w:r>
            <w:r w:rsidRPr="008F5C62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3</w:t>
            </w:r>
            <w:r w:rsidR="00DB30D7" w:rsidRPr="008F5C62">
              <w:rPr>
                <w:rFonts w:cs="Arial"/>
                <w:sz w:val="24"/>
                <w:szCs w:val="24"/>
              </w:rPr>
              <w:t>.</w:t>
            </w:r>
            <w:r w:rsidR="007863A9" w:rsidRPr="008F5C62">
              <w:rPr>
                <w:rFonts w:cs="Arial"/>
                <w:sz w:val="24"/>
                <w:szCs w:val="24"/>
              </w:rPr>
              <w:t>1</w:t>
            </w:r>
          </w:p>
          <w:p w:rsidR="00F8224D" w:rsidRDefault="00F8224D" w:rsidP="00F8224D">
            <w:pPr>
              <w:rPr>
                <w:rFonts w:cs="Arial"/>
                <w:sz w:val="16"/>
                <w:szCs w:val="16"/>
              </w:rPr>
            </w:pPr>
          </w:p>
          <w:p w:rsidR="00F8224D" w:rsidRPr="00A5686F" w:rsidRDefault="00F8224D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F8224D" w:rsidRPr="00A62A6D" w:rsidRDefault="00922688" w:rsidP="00E50ED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Paramètre : </w:t>
            </w:r>
            <w:r w:rsidRPr="00922688">
              <w:rPr>
                <w:rFonts w:cs="Arial"/>
                <w:b/>
              </w:rPr>
              <w:t>ILt</w:t>
            </w:r>
            <w:r>
              <w:rPr>
                <w:rFonts w:cs="Arial"/>
              </w:rPr>
              <w:t xml:space="preserve">, valeur : </w:t>
            </w:r>
            <w:r w:rsidRPr="00922688">
              <w:rPr>
                <w:rFonts w:cs="Arial"/>
                <w:b/>
              </w:rPr>
              <w:t>200</w:t>
            </w:r>
          </w:p>
        </w:tc>
      </w:tr>
    </w:tbl>
    <w:p w:rsidR="00EC78DD" w:rsidRDefault="00EC78DD" w:rsidP="00BC1752">
      <w:pPr>
        <w:ind w:left="284" w:hanging="284"/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646A10" w:rsidRPr="00A62A6D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646A10" w:rsidRPr="008F5C62" w:rsidRDefault="00646A10" w:rsidP="003101A2">
            <w:pPr>
              <w:rPr>
                <w:rFonts w:cs="Arial"/>
                <w:sz w:val="24"/>
                <w:szCs w:val="24"/>
              </w:rPr>
            </w:pPr>
            <w:r w:rsidRPr="008F5C62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8F5C62">
              <w:rPr>
                <w:rFonts w:cs="Arial"/>
                <w:sz w:val="24"/>
                <w:szCs w:val="24"/>
              </w:rPr>
              <w:t>4</w:t>
            </w:r>
            <w:r w:rsidRPr="008F5C62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3</w:t>
            </w:r>
            <w:r w:rsidRPr="008F5C62">
              <w:rPr>
                <w:rFonts w:cs="Arial"/>
                <w:sz w:val="24"/>
                <w:szCs w:val="24"/>
              </w:rPr>
              <w:t>.</w:t>
            </w:r>
            <w:r w:rsidR="007863A9" w:rsidRPr="008F5C62">
              <w:rPr>
                <w:rFonts w:cs="Arial"/>
                <w:sz w:val="24"/>
                <w:szCs w:val="24"/>
              </w:rPr>
              <w:t>2</w:t>
            </w:r>
          </w:p>
          <w:p w:rsidR="00646A10" w:rsidRDefault="00646A10" w:rsidP="003101A2">
            <w:pPr>
              <w:rPr>
                <w:rFonts w:cs="Arial"/>
                <w:sz w:val="16"/>
                <w:szCs w:val="16"/>
              </w:rPr>
            </w:pPr>
          </w:p>
          <w:p w:rsidR="00646A10" w:rsidRPr="00A5686F" w:rsidRDefault="00646A10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646A10" w:rsidRPr="00A62A6D" w:rsidRDefault="00922688" w:rsidP="00646A1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Paramètre : </w:t>
            </w:r>
            <w:r>
              <w:rPr>
                <w:rFonts w:cs="Arial"/>
                <w:b/>
              </w:rPr>
              <w:t>ACC</w:t>
            </w:r>
          </w:p>
        </w:tc>
      </w:tr>
    </w:tbl>
    <w:p w:rsidR="007863A9" w:rsidRDefault="007863A9" w:rsidP="001C1FE6">
      <w:pPr>
        <w:ind w:left="284" w:hanging="284"/>
        <w:rPr>
          <w:rFonts w:cs="Arial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7897"/>
      </w:tblGrid>
      <w:tr w:rsidR="00EF133E" w:rsidTr="00572037">
        <w:trPr>
          <w:trHeight w:val="514"/>
        </w:trPr>
        <w:tc>
          <w:tcPr>
            <w:tcW w:w="1983" w:type="dxa"/>
            <w:tcBorders>
              <w:right w:val="single" w:sz="4" w:space="0" w:color="auto"/>
            </w:tcBorders>
          </w:tcPr>
          <w:p w:rsidR="00EF133E" w:rsidRPr="008F5C62" w:rsidRDefault="00EF133E" w:rsidP="003101A2">
            <w:pPr>
              <w:rPr>
                <w:rFonts w:cs="Arial"/>
                <w:sz w:val="24"/>
                <w:szCs w:val="24"/>
              </w:rPr>
            </w:pPr>
            <w:r w:rsidRPr="008F5C62">
              <w:rPr>
                <w:rFonts w:cs="Arial"/>
                <w:sz w:val="24"/>
                <w:szCs w:val="24"/>
              </w:rPr>
              <w:lastRenderedPageBreak/>
              <w:t xml:space="preserve">Question </w:t>
            </w:r>
            <w:r w:rsidR="00486C47" w:rsidRPr="008F5C62">
              <w:rPr>
                <w:rFonts w:cs="Arial"/>
                <w:sz w:val="24"/>
                <w:szCs w:val="24"/>
              </w:rPr>
              <w:t>4</w:t>
            </w:r>
            <w:r w:rsidRPr="008F5C62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3</w:t>
            </w:r>
            <w:r w:rsidRPr="008F5C62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3</w:t>
            </w:r>
          </w:p>
          <w:p w:rsidR="00EF133E" w:rsidRDefault="00EF133E" w:rsidP="003101A2">
            <w:pPr>
              <w:rPr>
                <w:rFonts w:cs="Arial"/>
                <w:sz w:val="16"/>
                <w:szCs w:val="16"/>
              </w:rPr>
            </w:pPr>
          </w:p>
          <w:p w:rsidR="00EF133E" w:rsidRPr="00A5686F" w:rsidRDefault="00EF133E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897" w:type="dxa"/>
            <w:tcBorders>
              <w:left w:val="single" w:sz="4" w:space="0" w:color="auto"/>
            </w:tcBorders>
          </w:tcPr>
          <w:p w:rsidR="00922688" w:rsidRPr="008F5C62" w:rsidRDefault="0084069D" w:rsidP="00E50ED4">
            <w:pPr>
              <w:jc w:val="both"/>
              <w:rPr>
                <w:rFonts w:cs="Arial"/>
                <w:sz w:val="24"/>
                <w:szCs w:val="24"/>
              </w:rPr>
            </w:pPr>
            <w:r w:rsidRPr="0084069D">
              <w:rPr>
                <w:rFonts w:cs="Arial"/>
                <w:sz w:val="24"/>
                <w:szCs w:val="24"/>
              </w:rPr>
              <w:t>Adresses possibles :</w:t>
            </w:r>
            <w:r>
              <w:rPr>
                <w:rFonts w:cs="Arial"/>
                <w:b/>
                <w:sz w:val="24"/>
                <w:szCs w:val="24"/>
              </w:rPr>
              <w:t xml:space="preserve"> 1, 3, 10, 29, 31.</w:t>
            </w:r>
          </w:p>
        </w:tc>
      </w:tr>
    </w:tbl>
    <w:p w:rsidR="00EF133E" w:rsidRDefault="00EF133E" w:rsidP="00EF133E">
      <w:pPr>
        <w:spacing w:after="0"/>
        <w:jc w:val="both"/>
        <w:rPr>
          <w:rFonts w:cs="Arial"/>
        </w:rPr>
      </w:pPr>
    </w:p>
    <w:p w:rsidR="00EF133E" w:rsidRDefault="00EF133E" w:rsidP="00EF133E">
      <w:pPr>
        <w:spacing w:after="0"/>
        <w:jc w:val="both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EF133E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EF133E" w:rsidRPr="008F5C62" w:rsidRDefault="00EF133E" w:rsidP="003101A2">
            <w:pPr>
              <w:rPr>
                <w:rFonts w:cs="Arial"/>
                <w:sz w:val="24"/>
                <w:szCs w:val="24"/>
              </w:rPr>
            </w:pPr>
            <w:r w:rsidRPr="008F5C62">
              <w:rPr>
                <w:rFonts w:cs="Arial"/>
                <w:sz w:val="24"/>
                <w:szCs w:val="24"/>
              </w:rPr>
              <w:t xml:space="preserve">Question </w:t>
            </w:r>
            <w:r w:rsidR="00486C47" w:rsidRPr="008F5C62">
              <w:rPr>
                <w:rFonts w:cs="Arial"/>
                <w:sz w:val="24"/>
                <w:szCs w:val="24"/>
              </w:rPr>
              <w:t>4</w:t>
            </w:r>
            <w:r w:rsidRPr="008F5C62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3</w:t>
            </w:r>
            <w:r w:rsidRPr="008F5C62">
              <w:rPr>
                <w:rFonts w:cs="Arial"/>
                <w:sz w:val="24"/>
                <w:szCs w:val="24"/>
              </w:rPr>
              <w:t>.</w:t>
            </w:r>
            <w:r w:rsidR="0084069D">
              <w:rPr>
                <w:rFonts w:cs="Arial"/>
                <w:sz w:val="24"/>
                <w:szCs w:val="24"/>
              </w:rPr>
              <w:t>4</w:t>
            </w:r>
          </w:p>
          <w:p w:rsidR="00EF133E" w:rsidRPr="00A5686F" w:rsidRDefault="00EF133E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EA3413" w:rsidRDefault="0084069D" w:rsidP="00EF133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84069D">
              <w:rPr>
                <w:rFonts w:cs="Arial"/>
                <w:sz w:val="24"/>
                <w:szCs w:val="24"/>
              </w:rPr>
              <w:t xml:space="preserve">Pour le code </w:t>
            </w:r>
            <w:r w:rsidRPr="0084069D">
              <w:rPr>
                <w:rFonts w:cs="Arial"/>
                <w:b/>
                <w:sz w:val="24"/>
                <w:szCs w:val="24"/>
              </w:rPr>
              <w:t>tbr</w:t>
            </w:r>
            <w:r w:rsidRPr="0084069D">
              <w:rPr>
                <w:rFonts w:cs="Arial"/>
                <w:sz w:val="24"/>
                <w:szCs w:val="24"/>
              </w:rPr>
              <w:t> : affichage de</w:t>
            </w:r>
            <w:r>
              <w:rPr>
                <w:rFonts w:cs="Arial"/>
                <w:b/>
                <w:sz w:val="24"/>
                <w:szCs w:val="24"/>
              </w:rPr>
              <w:t xml:space="preserve"> 192</w:t>
            </w:r>
          </w:p>
          <w:p w:rsidR="0084069D" w:rsidRPr="008F5C62" w:rsidRDefault="0084069D" w:rsidP="00EF133E">
            <w:pPr>
              <w:jc w:val="both"/>
              <w:rPr>
                <w:rFonts w:cs="Arial"/>
                <w:sz w:val="24"/>
                <w:szCs w:val="24"/>
              </w:rPr>
            </w:pPr>
            <w:r w:rsidRPr="0084069D">
              <w:rPr>
                <w:rFonts w:cs="Arial"/>
                <w:sz w:val="24"/>
                <w:szCs w:val="24"/>
              </w:rPr>
              <w:t>Pour le code</w:t>
            </w:r>
            <w:r>
              <w:rPr>
                <w:rFonts w:cs="Arial"/>
                <w:b/>
                <w:sz w:val="24"/>
                <w:szCs w:val="24"/>
              </w:rPr>
              <w:t xml:space="preserve"> FOr : </w:t>
            </w:r>
            <w:r w:rsidRPr="0084069D">
              <w:rPr>
                <w:rFonts w:cs="Arial"/>
                <w:sz w:val="24"/>
                <w:szCs w:val="24"/>
              </w:rPr>
              <w:t xml:space="preserve">affichage </w:t>
            </w:r>
            <w:r>
              <w:rPr>
                <w:rFonts w:cs="Arial"/>
                <w:b/>
                <w:sz w:val="24"/>
                <w:szCs w:val="24"/>
              </w:rPr>
              <w:t>de 8</w:t>
            </w:r>
            <w:r w:rsidRPr="0084069D">
              <w:rPr>
                <w:rFonts w:cs="Arial"/>
                <w:b/>
                <w:sz w:val="24"/>
                <w:szCs w:val="24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>1.</w:t>
            </w:r>
          </w:p>
          <w:p w:rsidR="00EF133E" w:rsidRPr="008F5C62" w:rsidRDefault="00EF133E" w:rsidP="003101A2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7863A9" w:rsidRDefault="007863A9" w:rsidP="00F8698F">
      <w:pPr>
        <w:ind w:left="284" w:hanging="284"/>
        <w:rPr>
          <w:rFonts w:cs="Arial"/>
          <w:b/>
        </w:rPr>
      </w:pPr>
    </w:p>
    <w:p w:rsidR="00F525DF" w:rsidRDefault="00F525DF" w:rsidP="00F525DF">
      <w:pPr>
        <w:spacing w:after="0"/>
        <w:jc w:val="both"/>
        <w:rPr>
          <w:rFonts w:cs="Arial"/>
        </w:rPr>
      </w:pPr>
    </w:p>
    <w:p w:rsidR="00F525DF" w:rsidRPr="00767FEE" w:rsidRDefault="00776BC6" w:rsidP="00F52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Partie </w:t>
      </w:r>
      <w:r w:rsidR="00830E02">
        <w:rPr>
          <w:rFonts w:cs="Arial"/>
          <w:b/>
          <w:sz w:val="28"/>
        </w:rPr>
        <w:t>5</w:t>
      </w:r>
      <w:r w:rsidR="00F525DF" w:rsidRPr="00767FEE">
        <w:rPr>
          <w:rFonts w:cs="Arial"/>
          <w:b/>
          <w:sz w:val="28"/>
        </w:rPr>
        <w:t xml:space="preserve"> : </w:t>
      </w:r>
      <w:r w:rsidR="00BC2418">
        <w:rPr>
          <w:rFonts w:cs="Arial"/>
          <w:b/>
          <w:sz w:val="28"/>
        </w:rPr>
        <w:t>c</w:t>
      </w:r>
      <w:r w:rsidR="009A0555">
        <w:rPr>
          <w:rFonts w:cs="Arial"/>
          <w:b/>
          <w:sz w:val="28"/>
        </w:rPr>
        <w:t>omment annuler</w:t>
      </w:r>
      <w:r w:rsidR="00B77348">
        <w:rPr>
          <w:rFonts w:cs="Arial"/>
          <w:b/>
          <w:sz w:val="28"/>
        </w:rPr>
        <w:t xml:space="preserve"> la part d’énergie réactive facturée à </w:t>
      </w:r>
      <w:r w:rsidR="00290279">
        <w:rPr>
          <w:rFonts w:cs="Arial"/>
          <w:b/>
          <w:sz w:val="28"/>
        </w:rPr>
        <w:t>l’entreprise</w:t>
      </w:r>
      <w:r w:rsidR="00290279" w:rsidRPr="00D10447">
        <w:rPr>
          <w:rFonts w:cs="Arial"/>
          <w:b/>
          <w:sz w:val="28"/>
        </w:rPr>
        <w:t xml:space="preserve"> ?</w:t>
      </w:r>
    </w:p>
    <w:p w:rsidR="00E27498" w:rsidRDefault="00E27498" w:rsidP="00F525DF">
      <w:pPr>
        <w:pBdr>
          <w:bottom w:val="single" w:sz="4" w:space="1" w:color="auto"/>
        </w:pBdr>
        <w:rPr>
          <w:rFonts w:cs="Arial"/>
          <w:b/>
        </w:rPr>
      </w:pPr>
    </w:p>
    <w:p w:rsidR="00F525DF" w:rsidRPr="00E81C1E" w:rsidRDefault="00B77348" w:rsidP="00F525DF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Partie </w:t>
      </w:r>
      <w:r w:rsidR="00830E02">
        <w:rPr>
          <w:rFonts w:cs="Arial"/>
          <w:b/>
        </w:rPr>
        <w:t>5</w:t>
      </w:r>
      <w:r>
        <w:rPr>
          <w:rFonts w:cs="Arial"/>
          <w:b/>
        </w:rPr>
        <w:t xml:space="preserve">.1 : </w:t>
      </w:r>
      <w:r w:rsidR="00AE1B37" w:rsidRPr="00AE1B37">
        <w:rPr>
          <w:rFonts w:cs="Arial"/>
          <w:b/>
        </w:rPr>
        <w:t>diminution du coût de l’énergie électrique facturée à l’entreprise, par compensation de l’énergie réactive consommée.</w:t>
      </w:r>
    </w:p>
    <w:p w:rsidR="00F525DF" w:rsidRPr="00E170E2" w:rsidRDefault="00F525DF" w:rsidP="00F525DF">
      <w:pPr>
        <w:rPr>
          <w:rFonts w:cs="Arial"/>
          <w:b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525DF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F525DF" w:rsidRPr="00626196" w:rsidRDefault="00B77348" w:rsidP="0061549C">
            <w:pPr>
              <w:rPr>
                <w:rFonts w:cs="Arial"/>
                <w:sz w:val="24"/>
                <w:szCs w:val="24"/>
              </w:rPr>
            </w:pPr>
            <w:r w:rsidRPr="00626196">
              <w:rPr>
                <w:rFonts w:cs="Arial"/>
                <w:sz w:val="24"/>
                <w:szCs w:val="24"/>
              </w:rPr>
              <w:t xml:space="preserve">Question </w:t>
            </w:r>
            <w:r w:rsidR="00830E02">
              <w:rPr>
                <w:rFonts w:cs="Arial"/>
                <w:sz w:val="24"/>
                <w:szCs w:val="24"/>
              </w:rPr>
              <w:t>5</w:t>
            </w:r>
            <w:r w:rsidR="00F525DF" w:rsidRPr="00626196">
              <w:rPr>
                <w:rFonts w:cs="Arial"/>
                <w:sz w:val="24"/>
                <w:szCs w:val="24"/>
              </w:rPr>
              <w:t>.1.1</w:t>
            </w:r>
          </w:p>
          <w:p w:rsidR="00F525DF" w:rsidRDefault="00F525DF" w:rsidP="0061549C">
            <w:pPr>
              <w:rPr>
                <w:rFonts w:cs="Arial"/>
                <w:sz w:val="16"/>
                <w:szCs w:val="16"/>
              </w:rPr>
            </w:pPr>
          </w:p>
          <w:p w:rsidR="00F525DF" w:rsidRPr="00A5686F" w:rsidRDefault="00F525DF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F525DF" w:rsidRDefault="00EA3413" w:rsidP="006154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Par le </w:t>
            </w:r>
            <w:r w:rsidRPr="00973E76">
              <w:rPr>
                <w:rFonts w:cs="Arial"/>
                <w:b/>
              </w:rPr>
              <w:t>calcul</w:t>
            </w:r>
            <w:r>
              <w:rPr>
                <w:rFonts w:cs="Arial"/>
              </w:rPr>
              <w:t> : Qc = 343(0,834</w:t>
            </w:r>
            <w:r w:rsidR="00973E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-</w:t>
            </w:r>
            <w:r w:rsidR="00973E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0,4) = </w:t>
            </w:r>
            <w:r w:rsidRPr="00973E76">
              <w:rPr>
                <w:rFonts w:cs="Arial"/>
                <w:b/>
              </w:rPr>
              <w:t>148,86 kVAr</w:t>
            </w:r>
          </w:p>
          <w:p w:rsidR="00973E76" w:rsidRDefault="00EA3413" w:rsidP="006154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 l’</w:t>
            </w:r>
            <w:r w:rsidRPr="00973E76">
              <w:rPr>
                <w:rFonts w:cs="Arial"/>
                <w:b/>
              </w:rPr>
              <w:t>abaque</w:t>
            </w:r>
            <w:r>
              <w:rPr>
                <w:rFonts w:cs="Arial"/>
              </w:rPr>
              <w:t> : tg</w:t>
            </w:r>
            <w:r>
              <w:rPr>
                <w:rFonts w:cs="Arial"/>
              </w:rPr>
              <w:sym w:font="Symbol" w:char="F06A"/>
            </w:r>
            <w:r>
              <w:rPr>
                <w:rFonts w:cs="Arial"/>
              </w:rPr>
              <w:t xml:space="preserve"> = 0,83</w:t>
            </w:r>
            <w:r w:rsidR="00973E76">
              <w:rPr>
                <w:rFonts w:cs="Arial"/>
              </w:rPr>
              <w:t xml:space="preserve"> d’où un coefficient de 0,434 </w:t>
            </w:r>
          </w:p>
          <w:p w:rsidR="00EA3413" w:rsidRPr="00A62A6D" w:rsidRDefault="00973E76" w:rsidP="0061549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donc Qc = 0,434 x 343 = </w:t>
            </w:r>
            <w:r w:rsidRPr="00973E76">
              <w:rPr>
                <w:rFonts w:cs="Arial"/>
                <w:b/>
              </w:rPr>
              <w:t>148,86 kVAr</w:t>
            </w:r>
          </w:p>
        </w:tc>
      </w:tr>
    </w:tbl>
    <w:p w:rsidR="00F525DF" w:rsidRDefault="00F525DF" w:rsidP="00F525DF">
      <w:pPr>
        <w:spacing w:after="0"/>
        <w:jc w:val="both"/>
        <w:rPr>
          <w:rFonts w:cs="Arial"/>
        </w:rPr>
      </w:pPr>
    </w:p>
    <w:p w:rsidR="00F8698F" w:rsidRDefault="00F8698F" w:rsidP="00F525DF">
      <w:pPr>
        <w:spacing w:after="0"/>
        <w:jc w:val="both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22"/>
      </w:tblGrid>
      <w:tr w:rsidR="00F525DF" w:rsidTr="00572037">
        <w:trPr>
          <w:trHeight w:val="474"/>
        </w:trPr>
        <w:tc>
          <w:tcPr>
            <w:tcW w:w="1809" w:type="dxa"/>
            <w:tcBorders>
              <w:right w:val="single" w:sz="4" w:space="0" w:color="auto"/>
            </w:tcBorders>
          </w:tcPr>
          <w:p w:rsidR="00F525DF" w:rsidRPr="00626196" w:rsidRDefault="00F525DF" w:rsidP="0061549C">
            <w:pPr>
              <w:rPr>
                <w:rFonts w:cs="Arial"/>
                <w:sz w:val="24"/>
                <w:szCs w:val="24"/>
              </w:rPr>
            </w:pPr>
            <w:r w:rsidRPr="00626196">
              <w:rPr>
                <w:rFonts w:cs="Arial"/>
                <w:sz w:val="24"/>
                <w:szCs w:val="24"/>
              </w:rPr>
              <w:t>Ques</w:t>
            </w:r>
            <w:r w:rsidR="002D6B2A" w:rsidRPr="00626196">
              <w:rPr>
                <w:rFonts w:cs="Arial"/>
                <w:sz w:val="24"/>
                <w:szCs w:val="24"/>
              </w:rPr>
              <w:t xml:space="preserve">tion </w:t>
            </w:r>
            <w:r w:rsidR="00830E02">
              <w:rPr>
                <w:rFonts w:cs="Arial"/>
                <w:sz w:val="24"/>
                <w:szCs w:val="24"/>
              </w:rPr>
              <w:t>5</w:t>
            </w:r>
            <w:r w:rsidRPr="00626196">
              <w:rPr>
                <w:rFonts w:cs="Arial"/>
                <w:sz w:val="24"/>
                <w:szCs w:val="24"/>
              </w:rPr>
              <w:t>.1.2</w:t>
            </w:r>
          </w:p>
          <w:p w:rsidR="00F525DF" w:rsidRDefault="00F525DF" w:rsidP="0061549C">
            <w:pPr>
              <w:rPr>
                <w:rFonts w:cs="Arial"/>
                <w:sz w:val="16"/>
                <w:szCs w:val="16"/>
              </w:rPr>
            </w:pPr>
          </w:p>
          <w:p w:rsidR="00F525DF" w:rsidRPr="00A5686F" w:rsidRDefault="00F525DF" w:rsidP="0057203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22" w:type="dxa"/>
            <w:tcBorders>
              <w:left w:val="single" w:sz="4" w:space="0" w:color="auto"/>
            </w:tcBorders>
          </w:tcPr>
          <w:p w:rsidR="00F525DF" w:rsidRPr="00626196" w:rsidRDefault="00973E76" w:rsidP="0061549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Référence </w:t>
            </w:r>
            <w:r w:rsidRPr="00973E76">
              <w:rPr>
                <w:rFonts w:cs="Arial"/>
                <w:b/>
                <w:sz w:val="24"/>
                <w:szCs w:val="24"/>
              </w:rPr>
              <w:t>MH15040/DISJ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F525DF" w:rsidRPr="00A62A6D" w:rsidRDefault="00F525DF" w:rsidP="0061549C">
            <w:pPr>
              <w:jc w:val="both"/>
              <w:rPr>
                <w:rFonts w:cs="Arial"/>
              </w:rPr>
            </w:pPr>
          </w:p>
        </w:tc>
      </w:tr>
    </w:tbl>
    <w:p w:rsidR="00F525DF" w:rsidRDefault="00F525DF" w:rsidP="00F525DF">
      <w:pPr>
        <w:spacing w:after="0"/>
        <w:jc w:val="both"/>
        <w:rPr>
          <w:rFonts w:cs="Arial"/>
        </w:rPr>
      </w:pPr>
    </w:p>
    <w:p w:rsidR="00F525DF" w:rsidRDefault="00F525DF" w:rsidP="00F525DF">
      <w:pPr>
        <w:spacing w:after="0"/>
        <w:jc w:val="both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F525DF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F525DF" w:rsidRPr="00626196" w:rsidRDefault="002D6B2A" w:rsidP="0061549C">
            <w:pPr>
              <w:rPr>
                <w:rFonts w:cs="Arial"/>
                <w:sz w:val="24"/>
                <w:szCs w:val="24"/>
              </w:rPr>
            </w:pPr>
            <w:r w:rsidRPr="00626196">
              <w:rPr>
                <w:rFonts w:cs="Arial"/>
                <w:sz w:val="24"/>
                <w:szCs w:val="24"/>
              </w:rPr>
              <w:t xml:space="preserve">Question </w:t>
            </w:r>
            <w:r w:rsidR="00830E02">
              <w:rPr>
                <w:rFonts w:cs="Arial"/>
                <w:sz w:val="24"/>
                <w:szCs w:val="24"/>
              </w:rPr>
              <w:t>5</w:t>
            </w:r>
            <w:r w:rsidR="00F525DF" w:rsidRPr="00626196">
              <w:rPr>
                <w:rFonts w:cs="Arial"/>
                <w:sz w:val="24"/>
                <w:szCs w:val="24"/>
              </w:rPr>
              <w:t>.</w:t>
            </w:r>
            <w:r w:rsidRPr="00626196">
              <w:rPr>
                <w:rFonts w:cs="Arial"/>
                <w:sz w:val="24"/>
                <w:szCs w:val="24"/>
              </w:rPr>
              <w:t>1.3</w:t>
            </w:r>
          </w:p>
          <w:p w:rsidR="00F525DF" w:rsidRDefault="00F525DF" w:rsidP="0061549C">
            <w:pPr>
              <w:rPr>
                <w:rFonts w:cs="Arial"/>
                <w:sz w:val="16"/>
                <w:szCs w:val="16"/>
              </w:rPr>
            </w:pPr>
          </w:p>
          <w:p w:rsidR="00F525DF" w:rsidRPr="00E27498" w:rsidRDefault="00F525DF" w:rsidP="004A2DA9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F525DF" w:rsidRPr="00626196" w:rsidRDefault="00163C18" w:rsidP="0061549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973E76" w:rsidRPr="00973E76">
              <w:rPr>
                <w:rFonts w:cs="Arial"/>
                <w:sz w:val="24"/>
                <w:szCs w:val="24"/>
              </w:rPr>
              <w:t>Section des câbles =</w:t>
            </w:r>
            <w:r w:rsidR="00973E76">
              <w:rPr>
                <w:rFonts w:cs="Arial"/>
                <w:b/>
                <w:sz w:val="24"/>
                <w:szCs w:val="24"/>
              </w:rPr>
              <w:t xml:space="preserve"> 95mm² en cuivre</w:t>
            </w:r>
            <w:r w:rsidR="00A37E64">
              <w:rPr>
                <w:rFonts w:cs="Arial"/>
                <w:b/>
                <w:sz w:val="24"/>
                <w:szCs w:val="24"/>
              </w:rPr>
              <w:t>.</w:t>
            </w:r>
          </w:p>
          <w:p w:rsidR="00F525DF" w:rsidRPr="00A62A6D" w:rsidRDefault="00F525DF" w:rsidP="0061549C">
            <w:pPr>
              <w:jc w:val="both"/>
              <w:rPr>
                <w:rFonts w:cs="Arial"/>
              </w:rPr>
            </w:pPr>
          </w:p>
        </w:tc>
      </w:tr>
    </w:tbl>
    <w:p w:rsidR="00F525DF" w:rsidRDefault="00F525DF" w:rsidP="00F525DF">
      <w:pPr>
        <w:spacing w:after="0"/>
        <w:jc w:val="both"/>
        <w:rPr>
          <w:rFonts w:cs="Arial"/>
        </w:rPr>
      </w:pPr>
    </w:p>
    <w:p w:rsidR="00F8698F" w:rsidRDefault="00F8698F" w:rsidP="00F525DF">
      <w:pPr>
        <w:spacing w:after="0"/>
        <w:jc w:val="both"/>
        <w:rPr>
          <w:rFonts w:cs="Arial"/>
        </w:rPr>
      </w:pPr>
    </w:p>
    <w:tbl>
      <w:tblPr>
        <w:tblStyle w:val="Grilledutableau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075"/>
      </w:tblGrid>
      <w:tr w:rsidR="00AF4940" w:rsidTr="00572037">
        <w:trPr>
          <w:trHeight w:val="489"/>
        </w:trPr>
        <w:tc>
          <w:tcPr>
            <w:tcW w:w="1843" w:type="dxa"/>
            <w:tcBorders>
              <w:right w:val="single" w:sz="4" w:space="0" w:color="auto"/>
            </w:tcBorders>
          </w:tcPr>
          <w:p w:rsidR="00AF4940" w:rsidRPr="00626196" w:rsidRDefault="00AF4940" w:rsidP="00EF215B">
            <w:pPr>
              <w:rPr>
                <w:rFonts w:cs="Arial"/>
                <w:sz w:val="24"/>
                <w:szCs w:val="24"/>
              </w:rPr>
            </w:pPr>
            <w:r w:rsidRPr="00626196">
              <w:rPr>
                <w:rFonts w:cs="Arial"/>
                <w:sz w:val="24"/>
                <w:szCs w:val="24"/>
              </w:rPr>
              <w:t xml:space="preserve">Question </w:t>
            </w:r>
            <w:r w:rsidR="00830E02">
              <w:rPr>
                <w:rFonts w:cs="Arial"/>
                <w:sz w:val="24"/>
                <w:szCs w:val="24"/>
              </w:rPr>
              <w:t>5</w:t>
            </w:r>
            <w:r w:rsidRPr="00626196">
              <w:rPr>
                <w:rFonts w:cs="Arial"/>
                <w:sz w:val="24"/>
                <w:szCs w:val="24"/>
              </w:rPr>
              <w:t>.1.4</w:t>
            </w:r>
          </w:p>
          <w:p w:rsidR="00AF4940" w:rsidRDefault="00AF4940" w:rsidP="00EF215B">
            <w:pPr>
              <w:rPr>
                <w:rFonts w:cs="Arial"/>
                <w:sz w:val="16"/>
                <w:szCs w:val="16"/>
              </w:rPr>
            </w:pPr>
          </w:p>
          <w:p w:rsidR="00AF4940" w:rsidRPr="005C634F" w:rsidRDefault="00AF4940" w:rsidP="00EF215B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AF4940" w:rsidRPr="00A5686F" w:rsidRDefault="00AF4940" w:rsidP="00EF215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75" w:type="dxa"/>
            <w:tcBorders>
              <w:left w:val="single" w:sz="4" w:space="0" w:color="auto"/>
            </w:tcBorders>
          </w:tcPr>
          <w:p w:rsidR="00AF4940" w:rsidRDefault="00163C18" w:rsidP="00EF215B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973E76" w:rsidRPr="00973E76">
              <w:rPr>
                <w:rFonts w:cs="Arial"/>
                <w:sz w:val="24"/>
                <w:szCs w:val="24"/>
              </w:rPr>
              <w:t>Référence du disjoncteur :</w:t>
            </w:r>
            <w:r w:rsidR="00973E76">
              <w:rPr>
                <w:rFonts w:cs="Arial"/>
                <w:b/>
                <w:sz w:val="24"/>
                <w:szCs w:val="24"/>
              </w:rPr>
              <w:t xml:space="preserve"> DPX3 630</w:t>
            </w:r>
          </w:p>
          <w:p w:rsidR="00973E76" w:rsidRDefault="00973E76" w:rsidP="00EF215B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973E76">
              <w:rPr>
                <w:rFonts w:cs="Arial"/>
                <w:sz w:val="24"/>
                <w:szCs w:val="24"/>
              </w:rPr>
              <w:t>Calibre :</w:t>
            </w:r>
            <w:r>
              <w:rPr>
                <w:rFonts w:cs="Arial"/>
                <w:b/>
                <w:sz w:val="24"/>
                <w:szCs w:val="24"/>
              </w:rPr>
              <w:t xml:space="preserve"> 400</w:t>
            </w:r>
            <w:r w:rsidR="00030A80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</w:p>
          <w:p w:rsidR="00973E76" w:rsidRPr="00626196" w:rsidRDefault="00973E76" w:rsidP="00EF215B">
            <w:pPr>
              <w:jc w:val="both"/>
              <w:rPr>
                <w:rFonts w:cs="Arial"/>
                <w:sz w:val="24"/>
                <w:szCs w:val="24"/>
              </w:rPr>
            </w:pPr>
            <w:r w:rsidRPr="00973E76">
              <w:rPr>
                <w:rFonts w:cs="Arial"/>
                <w:sz w:val="24"/>
                <w:szCs w:val="24"/>
              </w:rPr>
              <w:t>Réglage :</w:t>
            </w:r>
            <w:r>
              <w:rPr>
                <w:rFonts w:cs="Arial"/>
                <w:b/>
                <w:sz w:val="24"/>
                <w:szCs w:val="24"/>
              </w:rPr>
              <w:t xml:space="preserve"> 300</w:t>
            </w:r>
            <w:r w:rsidR="00030A80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A.</w:t>
            </w:r>
          </w:p>
          <w:p w:rsidR="00AF4940" w:rsidRPr="00A62A6D" w:rsidRDefault="00AF4940" w:rsidP="00EF215B">
            <w:pPr>
              <w:jc w:val="both"/>
              <w:rPr>
                <w:rFonts w:cs="Arial"/>
              </w:rPr>
            </w:pPr>
          </w:p>
        </w:tc>
      </w:tr>
    </w:tbl>
    <w:p w:rsidR="006A1FF5" w:rsidRDefault="006A1FF5">
      <w:pPr>
        <w:spacing w:line="276" w:lineRule="auto"/>
      </w:pPr>
    </w:p>
    <w:p w:rsidR="00872B97" w:rsidRDefault="00872B97">
      <w:pPr>
        <w:spacing w:line="276" w:lineRule="auto"/>
      </w:pPr>
    </w:p>
    <w:p w:rsidR="008B66B8" w:rsidRDefault="008B66B8">
      <w:pPr>
        <w:spacing w:line="276" w:lineRule="auto"/>
        <w:sectPr w:rsidR="008B66B8" w:rsidSect="00335C74">
          <w:pgSz w:w="11906" w:h="16838"/>
          <w:pgMar w:top="1440" w:right="1080" w:bottom="1440" w:left="1080" w:header="708" w:footer="1799" w:gutter="0"/>
          <w:cols w:space="708"/>
          <w:docGrid w:linePitch="360"/>
        </w:sectPr>
      </w:pPr>
    </w:p>
    <w:p w:rsidR="00872B97" w:rsidRDefault="00872B97">
      <w:pPr>
        <w:spacing w:line="276" w:lineRule="auto"/>
      </w:pPr>
    </w:p>
    <w:p w:rsidR="00266892" w:rsidRPr="00987B8E" w:rsidRDefault="00266892" w:rsidP="00266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45"/>
        </w:tabs>
        <w:spacing w:after="0"/>
        <w:rPr>
          <w:rFonts w:cs="Arial"/>
          <w:b/>
        </w:rPr>
      </w:pPr>
      <w:r w:rsidRPr="00A85CA8">
        <w:rPr>
          <w:rFonts w:cs="Arial"/>
          <w:b/>
        </w:rPr>
        <w:t>DR</w:t>
      </w:r>
      <w:r w:rsidR="00E43B6F">
        <w:rPr>
          <w:rFonts w:cs="Arial"/>
          <w:b/>
        </w:rPr>
        <w:t>1</w:t>
      </w:r>
      <w:r w:rsidRPr="00A85CA8">
        <w:rPr>
          <w:b/>
        </w:rPr>
        <w:t> </w:t>
      </w:r>
      <w:r w:rsidR="00FD6CC6" w:rsidRPr="00A85CA8">
        <w:rPr>
          <w:b/>
        </w:rPr>
        <w:t xml:space="preserve">: </w:t>
      </w:r>
      <w:r w:rsidR="00BC2418">
        <w:rPr>
          <w:b/>
        </w:rPr>
        <w:t>s</w:t>
      </w:r>
      <w:r w:rsidR="00FD6CC6" w:rsidRPr="00A85CA8">
        <w:rPr>
          <w:b/>
        </w:rPr>
        <w:t>chéma</w:t>
      </w:r>
      <w:r w:rsidR="008246C9">
        <w:rPr>
          <w:b/>
        </w:rPr>
        <w:t xml:space="preserve"> de câblage du nouveau démarreur</w:t>
      </w:r>
    </w:p>
    <w:p w:rsidR="00266892" w:rsidRDefault="00266892" w:rsidP="00266892"/>
    <w:p w:rsidR="003D0B8B" w:rsidRDefault="00815B5F" w:rsidP="00266892">
      <w:r w:rsidRPr="00815B5F">
        <w:rPr>
          <w:noProof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-7289</wp:posOffset>
            </wp:positionH>
            <wp:positionV relativeFrom="paragraph">
              <wp:posOffset>96520</wp:posOffset>
            </wp:positionV>
            <wp:extent cx="8863330" cy="50247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B8B" w:rsidRDefault="005A6092" w:rsidP="00266892">
      <w:r>
        <w:rPr>
          <w:noProof/>
          <w:lang w:eastAsia="fr-FR"/>
        </w:rPr>
        <w:pict>
          <v:rect id="_x0000_s1048" style="position:absolute;margin-left:166.2pt;margin-top:.4pt;width:14.1pt;height:14.4pt;z-index:251679744" strokecolor="white [3212]"/>
        </w:pict>
      </w:r>
      <w:r>
        <w:rPr>
          <w:noProof/>
          <w:lang w:eastAsia="fr-FR"/>
        </w:rPr>
        <w:pict>
          <v:rect id="_x0000_s1047" style="position:absolute;margin-left:166.2pt;margin-top:19.15pt;width:14.1pt;height:14.4pt;z-index:251678720" strokecolor="white [3212]"/>
        </w:pict>
      </w:r>
      <w:r>
        <w:rPr>
          <w:noProof/>
          <w:lang w:eastAsia="fr-FR"/>
        </w:rPr>
        <w:pict>
          <v:rect id="_x0000_s1046" style="position:absolute;margin-left:168.7pt;margin-top:19.15pt;width:14.1pt;height:14.4pt;z-index:251677696" strokecolor="white [3212]"/>
        </w:pict>
      </w:r>
      <w:r>
        <w:rPr>
          <w:noProof/>
          <w:lang w:eastAsia="fr-FR"/>
        </w:rPr>
        <w:pict>
          <v:rect id="_x0000_s1045" style="position:absolute;margin-left:148.65pt;margin-top:19.15pt;width:14.1pt;height:14.4pt;z-index:251676672" strokecolor="white [3212]"/>
        </w:pict>
      </w:r>
    </w:p>
    <w:p w:rsidR="003D0B8B" w:rsidRDefault="005A6092" w:rsidP="00266892">
      <w:r>
        <w:rPr>
          <w:noProof/>
          <w:lang w:eastAsia="fr-FR"/>
        </w:rPr>
        <w:pict>
          <v:rect id="_x0000_s1044" style="position:absolute;margin-left:114.25pt;margin-top:14.75pt;width:97.2pt;height:68.9pt;z-index:251675648" strokecolor="white [3212]"/>
        </w:pict>
      </w:r>
    </w:p>
    <w:p w:rsidR="003D0B8B" w:rsidRDefault="005A6092" w:rsidP="00266892">
      <w:r>
        <w:rPr>
          <w:noProof/>
          <w:lang w:eastAsia="fr-FR"/>
        </w:rPr>
        <w:pict>
          <v:group id="_x0000_s1043" style="position:absolute;margin-left:33.35pt;margin-top:164.5pt;width:296.2pt;height:163.1pt;z-index:251674624" coordorigin="2107,7127" coordsize="5924,326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108;top:7127;width:2796;height:0;flip:x" o:connectortype="straight" strokecolor="red" strokeweight="1.5pt"/>
            <v:shape id="_x0000_s1027" type="#_x0000_t32" style="position:absolute;left:2905;top:7460;width:2389;height:0;flip:x" o:connectortype="straight" strokecolor="red" strokeweight="1.5pt"/>
            <v:shape id="_x0000_s1028" type="#_x0000_t32" style="position:absolute;left:3725;top:7729;width:1944;height:0;flip:x" o:connectortype="straight" strokecolor="red" strokeweight="1.5pt"/>
            <v:shape id="_x0000_s1030" type="#_x0000_t32" style="position:absolute;left:2108;top:7127;width:1;height:1236;flip:y" o:connectortype="straight" strokecolor="red" strokeweight="1.5pt"/>
            <v:shape id="_x0000_s1031" type="#_x0000_t32" style="position:absolute;left:2905;top:7460;width:1;height:854;flip:y" o:connectortype="straight" strokecolor="red" strokeweight="1.5pt"/>
            <v:shape id="_x0000_s1032" type="#_x0000_t32" style="position:absolute;left:3725;top:7729;width:1;height:585;flip:y" o:connectortype="straight" strokecolor="red" strokeweight="1.5pt"/>
            <v:shape id="_x0000_s1033" type="#_x0000_t32" style="position:absolute;left:8030;top:9649;width:1;height:740;flip:y" o:connectortype="straight" strokecolor="red" strokeweight="1.5pt"/>
            <v:shape id="_x0000_s1034" type="#_x0000_t32" style="position:absolute;left:2107;top:10389;width:5921;height:0;flip:x" o:connectortype="straight" strokecolor="red" strokeweight="1.5pt"/>
            <v:shape id="_x0000_s1035" type="#_x0000_t32" style="position:absolute;left:2107;top:9177;width:1;height:1212;flip:y" o:connectortype="straight" strokecolor="red" strokeweight="1.5pt"/>
            <v:shape id="_x0000_s1036" type="#_x0000_t32" style="position:absolute;left:7615;top:9649;width:0;height:512;flip:y" o:connectortype="straight" strokecolor="red" strokeweight="1.5pt"/>
            <v:shape id="_x0000_s1037" type="#_x0000_t32" style="position:absolute;left:5226;top:10161;width:2389;height:0;flip:x" o:connectortype="straight" strokecolor="red" strokeweight="1.5pt"/>
            <v:shape id="_x0000_s1038" type="#_x0000_t32" style="position:absolute;left:2905;top:10161;width:4710;height:0;flip:x" o:connectortype="straight" strokecolor="red" strokeweight="1.5pt"/>
            <v:shape id="_x0000_s1039" type="#_x0000_t32" style="position:absolute;left:2904;top:9177;width:1;height:984;flip:y" o:connectortype="straight" strokecolor="red" strokeweight="1.5pt"/>
            <v:shape id="_x0000_s1040" type="#_x0000_t32" style="position:absolute;left:7249;top:9649;width:0;height:260;flip:y" o:connectortype="straight" strokecolor="red" strokeweight="1.5pt"/>
            <v:shape id="_x0000_s1041" type="#_x0000_t32" style="position:absolute;left:3726;top:9909;width:3523;height:0;flip:x" o:connectortype="straight" strokecolor="red" strokeweight="1.5pt"/>
            <v:shape id="_x0000_s1042" type="#_x0000_t32" style="position:absolute;left:3727;top:9177;width:0;height:732;flip:y" o:connectortype="straight" strokecolor="red" strokeweight="1.5pt"/>
          </v:group>
        </w:pict>
      </w:r>
    </w:p>
    <w:sectPr w:rsidR="003D0B8B" w:rsidSect="00C40BB0">
      <w:pgSz w:w="16838" w:h="11906" w:orient="landscape"/>
      <w:pgMar w:top="1080" w:right="1440" w:bottom="1080" w:left="1440" w:header="708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41" w:rsidRDefault="003E3941" w:rsidP="00756298">
      <w:pPr>
        <w:spacing w:after="0"/>
      </w:pPr>
      <w:r>
        <w:separator/>
      </w:r>
    </w:p>
  </w:endnote>
  <w:endnote w:type="continuationSeparator" w:id="0">
    <w:p w:rsidR="003E3941" w:rsidRDefault="003E3941" w:rsidP="00756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204"/>
      <w:gridCol w:w="2551"/>
      <w:gridCol w:w="2126"/>
    </w:tblGrid>
    <w:tr w:rsidR="00EF215B" w:rsidRPr="004249B0" w:rsidTr="00305846">
      <w:tc>
        <w:tcPr>
          <w:tcW w:w="8755" w:type="dxa"/>
          <w:gridSpan w:val="2"/>
          <w:vAlign w:val="center"/>
        </w:tcPr>
        <w:p w:rsidR="00EF215B" w:rsidRPr="004249B0" w:rsidRDefault="00EF215B" w:rsidP="00305846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BTS assistance technique d’ingénieur</w:t>
          </w:r>
          <w:r w:rsidR="005A6092">
            <w:rPr>
              <w:rFonts w:cs="Arial"/>
              <w:color w:val="000000"/>
              <w:sz w:val="20"/>
              <w:szCs w:val="20"/>
            </w:rPr>
            <w:t xml:space="preserve">     </w:t>
          </w:r>
          <w:r w:rsidR="005A6092" w:rsidRPr="005A6092">
            <w:rPr>
              <w:rFonts w:cs="Arial"/>
              <w:b/>
              <w:color w:val="000000"/>
              <w:sz w:val="20"/>
              <w:szCs w:val="20"/>
            </w:rPr>
            <w:t>CORRIGÉ</w:t>
          </w:r>
        </w:p>
      </w:tc>
      <w:tc>
        <w:tcPr>
          <w:tcW w:w="2126" w:type="dxa"/>
          <w:vAlign w:val="center"/>
        </w:tcPr>
        <w:p w:rsidR="00EF215B" w:rsidRPr="004249B0" w:rsidRDefault="00EF215B" w:rsidP="00305846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color w:val="000000"/>
              <w:sz w:val="20"/>
              <w:szCs w:val="20"/>
            </w:rPr>
          </w:pPr>
          <w:r w:rsidRPr="004249B0">
            <w:rPr>
              <w:color w:val="000000"/>
              <w:sz w:val="20"/>
              <w:szCs w:val="20"/>
            </w:rPr>
            <w:t>Session 20</w:t>
          </w:r>
          <w:r>
            <w:rPr>
              <w:color w:val="000000"/>
              <w:sz w:val="20"/>
              <w:szCs w:val="20"/>
            </w:rPr>
            <w:t>23</w:t>
          </w:r>
        </w:p>
      </w:tc>
    </w:tr>
    <w:tr w:rsidR="00EF215B" w:rsidRPr="004249B0" w:rsidTr="005A6092">
      <w:trPr>
        <w:trHeight w:val="479"/>
      </w:trPr>
      <w:tc>
        <w:tcPr>
          <w:tcW w:w="6204" w:type="dxa"/>
          <w:vAlign w:val="center"/>
        </w:tcPr>
        <w:p w:rsidR="00EF215B" w:rsidRPr="004249B0" w:rsidRDefault="00EF215B" w:rsidP="00C512D8">
          <w:pPr>
            <w:pStyle w:val="Paragraphedeliste"/>
            <w:widowControl w:val="0"/>
            <w:autoSpaceDE w:val="0"/>
            <w:autoSpaceDN w:val="0"/>
            <w:adjustRightInd w:val="0"/>
            <w:spacing w:after="0"/>
            <w:ind w:left="0"/>
            <w:textAlignment w:val="center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Sous épreuve E4.2</w:t>
          </w:r>
        </w:p>
      </w:tc>
      <w:tc>
        <w:tcPr>
          <w:tcW w:w="2551" w:type="dxa"/>
          <w:vAlign w:val="center"/>
        </w:tcPr>
        <w:p w:rsidR="00EF215B" w:rsidRPr="004249B0" w:rsidRDefault="00EF215B" w:rsidP="00305846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Code </w:t>
          </w:r>
          <w:r w:rsidRPr="00B33F73">
            <w:rPr>
              <w:color w:val="000000"/>
              <w:sz w:val="20"/>
              <w:szCs w:val="20"/>
            </w:rPr>
            <w:t>:</w:t>
          </w:r>
          <w:r w:rsidR="005A6092">
            <w:rPr>
              <w:color w:val="000000"/>
              <w:sz w:val="20"/>
              <w:szCs w:val="20"/>
            </w:rPr>
            <w:t xml:space="preserve"> 23</w:t>
          </w:r>
          <w:r>
            <w:rPr>
              <w:color w:val="000000"/>
              <w:sz w:val="20"/>
              <w:szCs w:val="20"/>
            </w:rPr>
            <w:t>ATVPM</w:t>
          </w:r>
          <w:r w:rsidR="005A6092">
            <w:rPr>
              <w:color w:val="000000"/>
              <w:sz w:val="20"/>
              <w:szCs w:val="20"/>
            </w:rPr>
            <w:t>-NC</w:t>
          </w:r>
        </w:p>
      </w:tc>
      <w:tc>
        <w:tcPr>
          <w:tcW w:w="2126" w:type="dxa"/>
          <w:vAlign w:val="center"/>
        </w:tcPr>
        <w:p w:rsidR="00EF215B" w:rsidRPr="00756298" w:rsidRDefault="005A6092" w:rsidP="00C512D8">
          <w:pPr>
            <w:spacing w:after="0"/>
          </w:pPr>
          <w:sdt>
            <w:sdtPr>
              <w:rPr>
                <w:sz w:val="22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EF215B" w:rsidRPr="00756298">
                <w:rPr>
                  <w:sz w:val="22"/>
                </w:rPr>
                <w:t xml:space="preserve">Page </w:t>
              </w:r>
              <w:r w:rsidR="00F80213" w:rsidRPr="00756298">
                <w:rPr>
                  <w:sz w:val="22"/>
                </w:rPr>
                <w:fldChar w:fldCharType="begin"/>
              </w:r>
              <w:r w:rsidR="00EF215B" w:rsidRPr="00756298">
                <w:rPr>
                  <w:sz w:val="22"/>
                </w:rPr>
                <w:instrText xml:space="preserve"> PAGE </w:instrText>
              </w:r>
              <w:r w:rsidR="00F80213" w:rsidRPr="00756298">
                <w:rPr>
                  <w:sz w:val="22"/>
                </w:rPr>
                <w:fldChar w:fldCharType="separate"/>
              </w:r>
              <w:r>
                <w:rPr>
                  <w:noProof/>
                  <w:sz w:val="22"/>
                </w:rPr>
                <w:t>2</w:t>
              </w:r>
              <w:r w:rsidR="00F80213" w:rsidRPr="00756298">
                <w:rPr>
                  <w:sz w:val="22"/>
                </w:rPr>
                <w:fldChar w:fldCharType="end"/>
              </w:r>
              <w:r w:rsidR="00EF215B" w:rsidRPr="00756298">
                <w:rPr>
                  <w:sz w:val="22"/>
                </w:rPr>
                <w:t xml:space="preserve"> sur </w:t>
              </w:r>
              <w:r w:rsidR="00F80213" w:rsidRPr="00756298">
                <w:rPr>
                  <w:sz w:val="22"/>
                </w:rPr>
                <w:fldChar w:fldCharType="begin"/>
              </w:r>
              <w:r w:rsidR="00EF215B" w:rsidRPr="00756298">
                <w:rPr>
                  <w:sz w:val="22"/>
                </w:rPr>
                <w:instrText xml:space="preserve"> NUMPAGES  </w:instrText>
              </w:r>
              <w:r w:rsidR="00F80213" w:rsidRPr="00756298">
                <w:rPr>
                  <w:sz w:val="22"/>
                </w:rPr>
                <w:fldChar w:fldCharType="separate"/>
              </w:r>
              <w:r>
                <w:rPr>
                  <w:noProof/>
                  <w:sz w:val="22"/>
                </w:rPr>
                <w:t>8</w:t>
              </w:r>
              <w:r w:rsidR="00F80213" w:rsidRPr="00756298">
                <w:rPr>
                  <w:sz w:val="22"/>
                </w:rPr>
                <w:fldChar w:fldCharType="end"/>
              </w:r>
            </w:sdtContent>
          </w:sdt>
        </w:p>
      </w:tc>
    </w:tr>
  </w:tbl>
  <w:p w:rsidR="00EF215B" w:rsidRPr="00756298" w:rsidRDefault="00EF215B" w:rsidP="00305846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41" w:rsidRDefault="003E3941" w:rsidP="00756298">
      <w:pPr>
        <w:spacing w:after="0"/>
      </w:pPr>
      <w:r>
        <w:separator/>
      </w:r>
    </w:p>
  </w:footnote>
  <w:footnote w:type="continuationSeparator" w:id="0">
    <w:p w:rsidR="003E3941" w:rsidRDefault="003E3941" w:rsidP="00756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91"/>
    <w:multiLevelType w:val="hybridMultilevel"/>
    <w:tmpl w:val="72A0DEF2"/>
    <w:lvl w:ilvl="0" w:tplc="352E9E0A">
      <w:numFmt w:val="bullet"/>
      <w:lvlText w:val="-"/>
      <w:lvlJc w:val="left"/>
      <w:pPr>
        <w:ind w:left="927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82A40CB"/>
    <w:multiLevelType w:val="hybridMultilevel"/>
    <w:tmpl w:val="C60AE6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32BA"/>
    <w:multiLevelType w:val="hybridMultilevel"/>
    <w:tmpl w:val="AF7A5F3E"/>
    <w:lvl w:ilvl="0" w:tplc="329C1A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AE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48D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5C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29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84F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038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682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833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540E1"/>
    <w:multiLevelType w:val="hybridMultilevel"/>
    <w:tmpl w:val="1F44EE7C"/>
    <w:lvl w:ilvl="0" w:tplc="28743DC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421C7"/>
    <w:multiLevelType w:val="hybridMultilevel"/>
    <w:tmpl w:val="0554A71A"/>
    <w:lvl w:ilvl="0" w:tplc="417ED0C8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1E77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52CE7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A65D3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983DD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CEC10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48E80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540EE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7438B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7123414"/>
    <w:multiLevelType w:val="hybridMultilevel"/>
    <w:tmpl w:val="16BECEAC"/>
    <w:lvl w:ilvl="0" w:tplc="2830299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81531"/>
    <w:multiLevelType w:val="hybridMultilevel"/>
    <w:tmpl w:val="48D6B926"/>
    <w:lvl w:ilvl="0" w:tplc="6AFA52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45B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236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CC6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C2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CB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EC0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60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06A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55CB1"/>
    <w:multiLevelType w:val="hybridMultilevel"/>
    <w:tmpl w:val="8D78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91C"/>
    <w:rsid w:val="00006760"/>
    <w:rsid w:val="00013AF0"/>
    <w:rsid w:val="00014769"/>
    <w:rsid w:val="00015282"/>
    <w:rsid w:val="00017CA6"/>
    <w:rsid w:val="0002080D"/>
    <w:rsid w:val="00024631"/>
    <w:rsid w:val="00030A80"/>
    <w:rsid w:val="0003430F"/>
    <w:rsid w:val="00035609"/>
    <w:rsid w:val="00046140"/>
    <w:rsid w:val="0005019D"/>
    <w:rsid w:val="00051E9A"/>
    <w:rsid w:val="0005513D"/>
    <w:rsid w:val="00072A7F"/>
    <w:rsid w:val="0007516F"/>
    <w:rsid w:val="000828BF"/>
    <w:rsid w:val="00082E3E"/>
    <w:rsid w:val="00083A16"/>
    <w:rsid w:val="00084D92"/>
    <w:rsid w:val="00087D29"/>
    <w:rsid w:val="000915BA"/>
    <w:rsid w:val="00093510"/>
    <w:rsid w:val="00095CA4"/>
    <w:rsid w:val="000A11B4"/>
    <w:rsid w:val="000A330C"/>
    <w:rsid w:val="000A5328"/>
    <w:rsid w:val="000C63B9"/>
    <w:rsid w:val="000D2912"/>
    <w:rsid w:val="000D7B70"/>
    <w:rsid w:val="000E03F2"/>
    <w:rsid w:val="000E3E9B"/>
    <w:rsid w:val="000E5D66"/>
    <w:rsid w:val="000F3E94"/>
    <w:rsid w:val="000F471D"/>
    <w:rsid w:val="000F71BE"/>
    <w:rsid w:val="000F7401"/>
    <w:rsid w:val="000F7B50"/>
    <w:rsid w:val="001000A7"/>
    <w:rsid w:val="001008FA"/>
    <w:rsid w:val="001036EC"/>
    <w:rsid w:val="0010503E"/>
    <w:rsid w:val="00107E1B"/>
    <w:rsid w:val="00110B4A"/>
    <w:rsid w:val="00111950"/>
    <w:rsid w:val="001137ED"/>
    <w:rsid w:val="00134CFB"/>
    <w:rsid w:val="0014016C"/>
    <w:rsid w:val="001457D9"/>
    <w:rsid w:val="00145A6E"/>
    <w:rsid w:val="00146C3E"/>
    <w:rsid w:val="00147CB4"/>
    <w:rsid w:val="001502CE"/>
    <w:rsid w:val="00152F88"/>
    <w:rsid w:val="00163C18"/>
    <w:rsid w:val="001719EB"/>
    <w:rsid w:val="00174183"/>
    <w:rsid w:val="0017495B"/>
    <w:rsid w:val="00175F89"/>
    <w:rsid w:val="0017646F"/>
    <w:rsid w:val="00177355"/>
    <w:rsid w:val="0018017C"/>
    <w:rsid w:val="00181B55"/>
    <w:rsid w:val="00182E3B"/>
    <w:rsid w:val="00185DBD"/>
    <w:rsid w:val="001973DA"/>
    <w:rsid w:val="001A7E09"/>
    <w:rsid w:val="001B1913"/>
    <w:rsid w:val="001B3E03"/>
    <w:rsid w:val="001B4240"/>
    <w:rsid w:val="001C1FE6"/>
    <w:rsid w:val="001C2A21"/>
    <w:rsid w:val="001D360A"/>
    <w:rsid w:val="001D4318"/>
    <w:rsid w:val="001D56CA"/>
    <w:rsid w:val="001E1735"/>
    <w:rsid w:val="001E275F"/>
    <w:rsid w:val="001E3091"/>
    <w:rsid w:val="001E3381"/>
    <w:rsid w:val="001E5FB6"/>
    <w:rsid w:val="001E7B29"/>
    <w:rsid w:val="001F1FC6"/>
    <w:rsid w:val="001F430E"/>
    <w:rsid w:val="001F444A"/>
    <w:rsid w:val="001F593D"/>
    <w:rsid w:val="0020409E"/>
    <w:rsid w:val="0020626D"/>
    <w:rsid w:val="002073FD"/>
    <w:rsid w:val="002079C0"/>
    <w:rsid w:val="002107E7"/>
    <w:rsid w:val="0021143F"/>
    <w:rsid w:val="00212C5B"/>
    <w:rsid w:val="002148B4"/>
    <w:rsid w:val="0021503A"/>
    <w:rsid w:val="00215D52"/>
    <w:rsid w:val="00221E03"/>
    <w:rsid w:val="0022642C"/>
    <w:rsid w:val="00227209"/>
    <w:rsid w:val="002300A4"/>
    <w:rsid w:val="00234F38"/>
    <w:rsid w:val="00242D3E"/>
    <w:rsid w:val="0025062F"/>
    <w:rsid w:val="002526FC"/>
    <w:rsid w:val="00256714"/>
    <w:rsid w:val="0026024B"/>
    <w:rsid w:val="00261552"/>
    <w:rsid w:val="00265F5A"/>
    <w:rsid w:val="00266892"/>
    <w:rsid w:val="0027223E"/>
    <w:rsid w:val="0027408C"/>
    <w:rsid w:val="00274091"/>
    <w:rsid w:val="00274E22"/>
    <w:rsid w:val="0027646A"/>
    <w:rsid w:val="00281EBD"/>
    <w:rsid w:val="002830BD"/>
    <w:rsid w:val="0028590D"/>
    <w:rsid w:val="00285E68"/>
    <w:rsid w:val="00286BEE"/>
    <w:rsid w:val="00290279"/>
    <w:rsid w:val="0029273A"/>
    <w:rsid w:val="002A03AC"/>
    <w:rsid w:val="002A1E39"/>
    <w:rsid w:val="002A7280"/>
    <w:rsid w:val="002A72BF"/>
    <w:rsid w:val="002A7C67"/>
    <w:rsid w:val="002B0583"/>
    <w:rsid w:val="002C0812"/>
    <w:rsid w:val="002C20CF"/>
    <w:rsid w:val="002C3EF2"/>
    <w:rsid w:val="002C68A7"/>
    <w:rsid w:val="002C6E3E"/>
    <w:rsid w:val="002C7C06"/>
    <w:rsid w:val="002D0F05"/>
    <w:rsid w:val="002D4294"/>
    <w:rsid w:val="002D5D7C"/>
    <w:rsid w:val="002D633E"/>
    <w:rsid w:val="002D6B2A"/>
    <w:rsid w:val="002E3FB1"/>
    <w:rsid w:val="002F1288"/>
    <w:rsid w:val="002F3365"/>
    <w:rsid w:val="002F3F60"/>
    <w:rsid w:val="002F7830"/>
    <w:rsid w:val="00305846"/>
    <w:rsid w:val="003065E6"/>
    <w:rsid w:val="003101A2"/>
    <w:rsid w:val="00310366"/>
    <w:rsid w:val="0032184D"/>
    <w:rsid w:val="00335901"/>
    <w:rsid w:val="00335C74"/>
    <w:rsid w:val="00341EDE"/>
    <w:rsid w:val="00343857"/>
    <w:rsid w:val="00343BE9"/>
    <w:rsid w:val="00346BE6"/>
    <w:rsid w:val="003600BE"/>
    <w:rsid w:val="00362024"/>
    <w:rsid w:val="0037208E"/>
    <w:rsid w:val="003725CD"/>
    <w:rsid w:val="00376B55"/>
    <w:rsid w:val="00380867"/>
    <w:rsid w:val="00383F1A"/>
    <w:rsid w:val="00383F6C"/>
    <w:rsid w:val="003900BC"/>
    <w:rsid w:val="00390D64"/>
    <w:rsid w:val="00390DD2"/>
    <w:rsid w:val="003920A6"/>
    <w:rsid w:val="0039394D"/>
    <w:rsid w:val="00394273"/>
    <w:rsid w:val="00396B45"/>
    <w:rsid w:val="003A3CC5"/>
    <w:rsid w:val="003A4AAB"/>
    <w:rsid w:val="003B1DEC"/>
    <w:rsid w:val="003B406C"/>
    <w:rsid w:val="003B4950"/>
    <w:rsid w:val="003B77E6"/>
    <w:rsid w:val="003B7A3D"/>
    <w:rsid w:val="003C0E5F"/>
    <w:rsid w:val="003C3BB6"/>
    <w:rsid w:val="003D0B8B"/>
    <w:rsid w:val="003E25E9"/>
    <w:rsid w:val="003E3941"/>
    <w:rsid w:val="003E572B"/>
    <w:rsid w:val="003F2809"/>
    <w:rsid w:val="003F2EBB"/>
    <w:rsid w:val="003F4036"/>
    <w:rsid w:val="00400BCB"/>
    <w:rsid w:val="004052AD"/>
    <w:rsid w:val="004054C8"/>
    <w:rsid w:val="00420300"/>
    <w:rsid w:val="0042518B"/>
    <w:rsid w:val="00427E6E"/>
    <w:rsid w:val="0043064A"/>
    <w:rsid w:val="00433586"/>
    <w:rsid w:val="00433D35"/>
    <w:rsid w:val="00441908"/>
    <w:rsid w:val="0044709F"/>
    <w:rsid w:val="00460102"/>
    <w:rsid w:val="00467C5D"/>
    <w:rsid w:val="004704A9"/>
    <w:rsid w:val="00470C1E"/>
    <w:rsid w:val="0047260F"/>
    <w:rsid w:val="0047622D"/>
    <w:rsid w:val="00476E30"/>
    <w:rsid w:val="004837B9"/>
    <w:rsid w:val="00483B45"/>
    <w:rsid w:val="00486C47"/>
    <w:rsid w:val="00491D04"/>
    <w:rsid w:val="0049595C"/>
    <w:rsid w:val="004977F5"/>
    <w:rsid w:val="004A2DA9"/>
    <w:rsid w:val="004A41C4"/>
    <w:rsid w:val="004A5A69"/>
    <w:rsid w:val="004B2306"/>
    <w:rsid w:val="004B2DE1"/>
    <w:rsid w:val="004B5574"/>
    <w:rsid w:val="004C0F5D"/>
    <w:rsid w:val="004C5083"/>
    <w:rsid w:val="004C6092"/>
    <w:rsid w:val="004C75CC"/>
    <w:rsid w:val="004C78C0"/>
    <w:rsid w:val="004D36AD"/>
    <w:rsid w:val="004D3C41"/>
    <w:rsid w:val="004E0B88"/>
    <w:rsid w:val="004E257E"/>
    <w:rsid w:val="004E4C14"/>
    <w:rsid w:val="004E6C5D"/>
    <w:rsid w:val="004E7FB7"/>
    <w:rsid w:val="004F1C2C"/>
    <w:rsid w:val="004F3A25"/>
    <w:rsid w:val="00501B33"/>
    <w:rsid w:val="005110A8"/>
    <w:rsid w:val="00514439"/>
    <w:rsid w:val="005163F1"/>
    <w:rsid w:val="00522A2A"/>
    <w:rsid w:val="005246AC"/>
    <w:rsid w:val="00537349"/>
    <w:rsid w:val="0054305A"/>
    <w:rsid w:val="00545D37"/>
    <w:rsid w:val="005548A5"/>
    <w:rsid w:val="00557F94"/>
    <w:rsid w:val="005642BB"/>
    <w:rsid w:val="00572037"/>
    <w:rsid w:val="00573EB9"/>
    <w:rsid w:val="00580EA4"/>
    <w:rsid w:val="00586532"/>
    <w:rsid w:val="005A322B"/>
    <w:rsid w:val="005A6092"/>
    <w:rsid w:val="005B421E"/>
    <w:rsid w:val="005C1492"/>
    <w:rsid w:val="005C634F"/>
    <w:rsid w:val="005C658B"/>
    <w:rsid w:val="005D18CC"/>
    <w:rsid w:val="005D327D"/>
    <w:rsid w:val="005D6E41"/>
    <w:rsid w:val="005E2494"/>
    <w:rsid w:val="005E39D9"/>
    <w:rsid w:val="005E503C"/>
    <w:rsid w:val="005E655F"/>
    <w:rsid w:val="005E7190"/>
    <w:rsid w:val="005F386F"/>
    <w:rsid w:val="005F73C1"/>
    <w:rsid w:val="006039F5"/>
    <w:rsid w:val="00604E4F"/>
    <w:rsid w:val="0061549C"/>
    <w:rsid w:val="006158A8"/>
    <w:rsid w:val="00617571"/>
    <w:rsid w:val="006175A5"/>
    <w:rsid w:val="00624E98"/>
    <w:rsid w:val="00626196"/>
    <w:rsid w:val="00626535"/>
    <w:rsid w:val="00631DE0"/>
    <w:rsid w:val="00636153"/>
    <w:rsid w:val="00641BF1"/>
    <w:rsid w:val="00646A10"/>
    <w:rsid w:val="00650D18"/>
    <w:rsid w:val="006520D6"/>
    <w:rsid w:val="00652D7F"/>
    <w:rsid w:val="006540FC"/>
    <w:rsid w:val="0066669E"/>
    <w:rsid w:val="00666E01"/>
    <w:rsid w:val="0067221A"/>
    <w:rsid w:val="00673BCD"/>
    <w:rsid w:val="00674EBD"/>
    <w:rsid w:val="00676A48"/>
    <w:rsid w:val="00676FBC"/>
    <w:rsid w:val="006776D0"/>
    <w:rsid w:val="00677FE1"/>
    <w:rsid w:val="00683A66"/>
    <w:rsid w:val="00690054"/>
    <w:rsid w:val="0069083A"/>
    <w:rsid w:val="00692D0D"/>
    <w:rsid w:val="006931CF"/>
    <w:rsid w:val="00695875"/>
    <w:rsid w:val="006960CB"/>
    <w:rsid w:val="00696E48"/>
    <w:rsid w:val="006A1FF5"/>
    <w:rsid w:val="006A7780"/>
    <w:rsid w:val="006B09CE"/>
    <w:rsid w:val="006B0BA3"/>
    <w:rsid w:val="006B24DA"/>
    <w:rsid w:val="006B4548"/>
    <w:rsid w:val="006B78A1"/>
    <w:rsid w:val="006C33A5"/>
    <w:rsid w:val="006D0BD2"/>
    <w:rsid w:val="006D125E"/>
    <w:rsid w:val="006D47F1"/>
    <w:rsid w:val="006D735B"/>
    <w:rsid w:val="006E49F3"/>
    <w:rsid w:val="006E790F"/>
    <w:rsid w:val="006F0F12"/>
    <w:rsid w:val="006F260A"/>
    <w:rsid w:val="006F2EA0"/>
    <w:rsid w:val="006F3B99"/>
    <w:rsid w:val="006F4EC1"/>
    <w:rsid w:val="0070154F"/>
    <w:rsid w:val="007047FD"/>
    <w:rsid w:val="0070773E"/>
    <w:rsid w:val="007157EE"/>
    <w:rsid w:val="00722540"/>
    <w:rsid w:val="00722825"/>
    <w:rsid w:val="007260A1"/>
    <w:rsid w:val="007277E5"/>
    <w:rsid w:val="00735588"/>
    <w:rsid w:val="007357C3"/>
    <w:rsid w:val="00740C4B"/>
    <w:rsid w:val="00746D73"/>
    <w:rsid w:val="00753CA7"/>
    <w:rsid w:val="00756298"/>
    <w:rsid w:val="007603C2"/>
    <w:rsid w:val="0076569F"/>
    <w:rsid w:val="00767E96"/>
    <w:rsid w:val="0077011F"/>
    <w:rsid w:val="00772DD2"/>
    <w:rsid w:val="00773BF1"/>
    <w:rsid w:val="00776BC6"/>
    <w:rsid w:val="00777C0C"/>
    <w:rsid w:val="0078148D"/>
    <w:rsid w:val="00786005"/>
    <w:rsid w:val="007863A9"/>
    <w:rsid w:val="00790E45"/>
    <w:rsid w:val="00794A77"/>
    <w:rsid w:val="00796B54"/>
    <w:rsid w:val="00797046"/>
    <w:rsid w:val="007A1C23"/>
    <w:rsid w:val="007A3076"/>
    <w:rsid w:val="007A59D9"/>
    <w:rsid w:val="007A6963"/>
    <w:rsid w:val="007B3FD7"/>
    <w:rsid w:val="007B499A"/>
    <w:rsid w:val="007B6E9C"/>
    <w:rsid w:val="007C10DF"/>
    <w:rsid w:val="007C2575"/>
    <w:rsid w:val="007C4935"/>
    <w:rsid w:val="007C7A8C"/>
    <w:rsid w:val="007E0400"/>
    <w:rsid w:val="007E048D"/>
    <w:rsid w:val="007E2EB4"/>
    <w:rsid w:val="007E6328"/>
    <w:rsid w:val="007F0EBC"/>
    <w:rsid w:val="007F2288"/>
    <w:rsid w:val="007F6354"/>
    <w:rsid w:val="007F66D1"/>
    <w:rsid w:val="0080021B"/>
    <w:rsid w:val="00803804"/>
    <w:rsid w:val="008102DF"/>
    <w:rsid w:val="0081156D"/>
    <w:rsid w:val="00813A88"/>
    <w:rsid w:val="00815B5F"/>
    <w:rsid w:val="008177C8"/>
    <w:rsid w:val="00817E78"/>
    <w:rsid w:val="00820FEE"/>
    <w:rsid w:val="0082159F"/>
    <w:rsid w:val="008246C9"/>
    <w:rsid w:val="0083007A"/>
    <w:rsid w:val="00830E02"/>
    <w:rsid w:val="00830F9B"/>
    <w:rsid w:val="008337B5"/>
    <w:rsid w:val="00833AB2"/>
    <w:rsid w:val="00835CA8"/>
    <w:rsid w:val="00837B3E"/>
    <w:rsid w:val="0084069D"/>
    <w:rsid w:val="00847F00"/>
    <w:rsid w:val="008509A4"/>
    <w:rsid w:val="00855631"/>
    <w:rsid w:val="00861810"/>
    <w:rsid w:val="00865D9C"/>
    <w:rsid w:val="00871504"/>
    <w:rsid w:val="00871625"/>
    <w:rsid w:val="00872B97"/>
    <w:rsid w:val="00876B85"/>
    <w:rsid w:val="008821F3"/>
    <w:rsid w:val="00882B35"/>
    <w:rsid w:val="00883563"/>
    <w:rsid w:val="00887BAA"/>
    <w:rsid w:val="00890E17"/>
    <w:rsid w:val="00890EC4"/>
    <w:rsid w:val="00896ED5"/>
    <w:rsid w:val="008A0CB4"/>
    <w:rsid w:val="008A14D0"/>
    <w:rsid w:val="008A32B1"/>
    <w:rsid w:val="008A6E11"/>
    <w:rsid w:val="008B66B8"/>
    <w:rsid w:val="008C2872"/>
    <w:rsid w:val="008C36B1"/>
    <w:rsid w:val="008D1F37"/>
    <w:rsid w:val="008D6EA8"/>
    <w:rsid w:val="008E053E"/>
    <w:rsid w:val="008E1B2D"/>
    <w:rsid w:val="008E5BD7"/>
    <w:rsid w:val="008E726C"/>
    <w:rsid w:val="008F4FAD"/>
    <w:rsid w:val="008F5C62"/>
    <w:rsid w:val="009018EA"/>
    <w:rsid w:val="009028A4"/>
    <w:rsid w:val="009032E0"/>
    <w:rsid w:val="0090677E"/>
    <w:rsid w:val="00910835"/>
    <w:rsid w:val="00915DA3"/>
    <w:rsid w:val="00920A0B"/>
    <w:rsid w:val="00920BDA"/>
    <w:rsid w:val="00922688"/>
    <w:rsid w:val="00925A61"/>
    <w:rsid w:val="00926FE4"/>
    <w:rsid w:val="00927908"/>
    <w:rsid w:val="0093570F"/>
    <w:rsid w:val="00940863"/>
    <w:rsid w:val="009428D2"/>
    <w:rsid w:val="0094387D"/>
    <w:rsid w:val="009455DF"/>
    <w:rsid w:val="00950515"/>
    <w:rsid w:val="00950BB0"/>
    <w:rsid w:val="0095356C"/>
    <w:rsid w:val="00953F4B"/>
    <w:rsid w:val="00955D9B"/>
    <w:rsid w:val="00957106"/>
    <w:rsid w:val="00963F42"/>
    <w:rsid w:val="009641EC"/>
    <w:rsid w:val="00964B3A"/>
    <w:rsid w:val="009664B8"/>
    <w:rsid w:val="00967ADB"/>
    <w:rsid w:val="00971D7D"/>
    <w:rsid w:val="00973E76"/>
    <w:rsid w:val="00975BF2"/>
    <w:rsid w:val="0097762D"/>
    <w:rsid w:val="00981172"/>
    <w:rsid w:val="009833FB"/>
    <w:rsid w:val="00985721"/>
    <w:rsid w:val="00987B8E"/>
    <w:rsid w:val="009904DC"/>
    <w:rsid w:val="00996AF2"/>
    <w:rsid w:val="00997B8C"/>
    <w:rsid w:val="009A0555"/>
    <w:rsid w:val="009A496E"/>
    <w:rsid w:val="009A7548"/>
    <w:rsid w:val="009B0FC8"/>
    <w:rsid w:val="009B5C60"/>
    <w:rsid w:val="009B75BF"/>
    <w:rsid w:val="009C1A96"/>
    <w:rsid w:val="009C3157"/>
    <w:rsid w:val="009C59C9"/>
    <w:rsid w:val="009C7A51"/>
    <w:rsid w:val="009D0BCC"/>
    <w:rsid w:val="009D4729"/>
    <w:rsid w:val="009D6596"/>
    <w:rsid w:val="009E4DDD"/>
    <w:rsid w:val="009F1A3F"/>
    <w:rsid w:val="009F1F1F"/>
    <w:rsid w:val="009F4F23"/>
    <w:rsid w:val="009F6B25"/>
    <w:rsid w:val="009F7AB9"/>
    <w:rsid w:val="00A03E04"/>
    <w:rsid w:val="00A06976"/>
    <w:rsid w:val="00A11D01"/>
    <w:rsid w:val="00A15913"/>
    <w:rsid w:val="00A20934"/>
    <w:rsid w:val="00A215B6"/>
    <w:rsid w:val="00A24932"/>
    <w:rsid w:val="00A2736C"/>
    <w:rsid w:val="00A310F5"/>
    <w:rsid w:val="00A32D06"/>
    <w:rsid w:val="00A3308F"/>
    <w:rsid w:val="00A35854"/>
    <w:rsid w:val="00A37E64"/>
    <w:rsid w:val="00A41ECC"/>
    <w:rsid w:val="00A4487E"/>
    <w:rsid w:val="00A54ECD"/>
    <w:rsid w:val="00A62FA9"/>
    <w:rsid w:val="00A722AB"/>
    <w:rsid w:val="00A72F48"/>
    <w:rsid w:val="00A80617"/>
    <w:rsid w:val="00A831EE"/>
    <w:rsid w:val="00A8576C"/>
    <w:rsid w:val="00A85CA8"/>
    <w:rsid w:val="00A93884"/>
    <w:rsid w:val="00A93D7E"/>
    <w:rsid w:val="00A97783"/>
    <w:rsid w:val="00AA0384"/>
    <w:rsid w:val="00AA57DF"/>
    <w:rsid w:val="00AA5DE1"/>
    <w:rsid w:val="00AA6796"/>
    <w:rsid w:val="00AB25B4"/>
    <w:rsid w:val="00AC15EC"/>
    <w:rsid w:val="00AC2D10"/>
    <w:rsid w:val="00AC6656"/>
    <w:rsid w:val="00AD07AF"/>
    <w:rsid w:val="00AD5071"/>
    <w:rsid w:val="00AD723F"/>
    <w:rsid w:val="00AD7A34"/>
    <w:rsid w:val="00AE1B37"/>
    <w:rsid w:val="00AE274B"/>
    <w:rsid w:val="00AF0B4C"/>
    <w:rsid w:val="00AF1B6C"/>
    <w:rsid w:val="00AF4940"/>
    <w:rsid w:val="00B009A3"/>
    <w:rsid w:val="00B0575C"/>
    <w:rsid w:val="00B12635"/>
    <w:rsid w:val="00B13B50"/>
    <w:rsid w:val="00B13F26"/>
    <w:rsid w:val="00B224F3"/>
    <w:rsid w:val="00B23270"/>
    <w:rsid w:val="00B3043D"/>
    <w:rsid w:val="00B315BC"/>
    <w:rsid w:val="00B33F73"/>
    <w:rsid w:val="00B402E8"/>
    <w:rsid w:val="00B42E5E"/>
    <w:rsid w:val="00B42E67"/>
    <w:rsid w:val="00B4314A"/>
    <w:rsid w:val="00B45328"/>
    <w:rsid w:val="00B5046A"/>
    <w:rsid w:val="00B52401"/>
    <w:rsid w:val="00B61574"/>
    <w:rsid w:val="00B67044"/>
    <w:rsid w:val="00B70355"/>
    <w:rsid w:val="00B705D1"/>
    <w:rsid w:val="00B77348"/>
    <w:rsid w:val="00B82BFC"/>
    <w:rsid w:val="00B8373F"/>
    <w:rsid w:val="00BA7AC2"/>
    <w:rsid w:val="00BB174E"/>
    <w:rsid w:val="00BB646F"/>
    <w:rsid w:val="00BB7A56"/>
    <w:rsid w:val="00BC02ED"/>
    <w:rsid w:val="00BC1752"/>
    <w:rsid w:val="00BC22A8"/>
    <w:rsid w:val="00BC2418"/>
    <w:rsid w:val="00BE09BB"/>
    <w:rsid w:val="00BE64A4"/>
    <w:rsid w:val="00BF1386"/>
    <w:rsid w:val="00BF3414"/>
    <w:rsid w:val="00BF67FE"/>
    <w:rsid w:val="00BF70A6"/>
    <w:rsid w:val="00C012C7"/>
    <w:rsid w:val="00C04D41"/>
    <w:rsid w:val="00C05518"/>
    <w:rsid w:val="00C121FE"/>
    <w:rsid w:val="00C140F8"/>
    <w:rsid w:val="00C201B6"/>
    <w:rsid w:val="00C26B0A"/>
    <w:rsid w:val="00C31692"/>
    <w:rsid w:val="00C373EB"/>
    <w:rsid w:val="00C40BB0"/>
    <w:rsid w:val="00C40C4D"/>
    <w:rsid w:val="00C40DF3"/>
    <w:rsid w:val="00C47863"/>
    <w:rsid w:val="00C507BF"/>
    <w:rsid w:val="00C51046"/>
    <w:rsid w:val="00C512D8"/>
    <w:rsid w:val="00C5478D"/>
    <w:rsid w:val="00C55C52"/>
    <w:rsid w:val="00C568C5"/>
    <w:rsid w:val="00C56F52"/>
    <w:rsid w:val="00C61588"/>
    <w:rsid w:val="00C6238E"/>
    <w:rsid w:val="00C63046"/>
    <w:rsid w:val="00C6516D"/>
    <w:rsid w:val="00C75E82"/>
    <w:rsid w:val="00C81FFD"/>
    <w:rsid w:val="00C83AF5"/>
    <w:rsid w:val="00C93480"/>
    <w:rsid w:val="00C93DDA"/>
    <w:rsid w:val="00C941CE"/>
    <w:rsid w:val="00CA3E3F"/>
    <w:rsid w:val="00CA65E3"/>
    <w:rsid w:val="00CA7A54"/>
    <w:rsid w:val="00CB0F46"/>
    <w:rsid w:val="00CB6906"/>
    <w:rsid w:val="00CC48DF"/>
    <w:rsid w:val="00CC4CC9"/>
    <w:rsid w:val="00CC5EBA"/>
    <w:rsid w:val="00CC78DC"/>
    <w:rsid w:val="00CC7D0E"/>
    <w:rsid w:val="00CD173D"/>
    <w:rsid w:val="00CD47EB"/>
    <w:rsid w:val="00CE14E2"/>
    <w:rsid w:val="00CE2A78"/>
    <w:rsid w:val="00CE6529"/>
    <w:rsid w:val="00CF0872"/>
    <w:rsid w:val="00CF13C7"/>
    <w:rsid w:val="00CF1A68"/>
    <w:rsid w:val="00CF60FE"/>
    <w:rsid w:val="00D00CBF"/>
    <w:rsid w:val="00D01A8F"/>
    <w:rsid w:val="00D038FD"/>
    <w:rsid w:val="00D10447"/>
    <w:rsid w:val="00D110D4"/>
    <w:rsid w:val="00D15776"/>
    <w:rsid w:val="00D15E4A"/>
    <w:rsid w:val="00D170BA"/>
    <w:rsid w:val="00D24842"/>
    <w:rsid w:val="00D26A5B"/>
    <w:rsid w:val="00D26DDB"/>
    <w:rsid w:val="00D27796"/>
    <w:rsid w:val="00D312EB"/>
    <w:rsid w:val="00D319B7"/>
    <w:rsid w:val="00D31AD1"/>
    <w:rsid w:val="00D33026"/>
    <w:rsid w:val="00D44784"/>
    <w:rsid w:val="00D4663A"/>
    <w:rsid w:val="00D47B0C"/>
    <w:rsid w:val="00D50EC2"/>
    <w:rsid w:val="00D541AA"/>
    <w:rsid w:val="00D5464C"/>
    <w:rsid w:val="00D6411D"/>
    <w:rsid w:val="00D67956"/>
    <w:rsid w:val="00D7443B"/>
    <w:rsid w:val="00D77AC7"/>
    <w:rsid w:val="00D80B10"/>
    <w:rsid w:val="00D82695"/>
    <w:rsid w:val="00D827AC"/>
    <w:rsid w:val="00D82FD5"/>
    <w:rsid w:val="00D87776"/>
    <w:rsid w:val="00D90340"/>
    <w:rsid w:val="00D9049B"/>
    <w:rsid w:val="00D918DB"/>
    <w:rsid w:val="00D94534"/>
    <w:rsid w:val="00D9647C"/>
    <w:rsid w:val="00D97AD8"/>
    <w:rsid w:val="00DA3271"/>
    <w:rsid w:val="00DB11B4"/>
    <w:rsid w:val="00DB2EAA"/>
    <w:rsid w:val="00DB30D7"/>
    <w:rsid w:val="00DB3C2A"/>
    <w:rsid w:val="00DC2EE7"/>
    <w:rsid w:val="00DC4E2C"/>
    <w:rsid w:val="00DC7A78"/>
    <w:rsid w:val="00DD1ACC"/>
    <w:rsid w:val="00DD36E3"/>
    <w:rsid w:val="00DD4713"/>
    <w:rsid w:val="00DD5AFB"/>
    <w:rsid w:val="00E06A60"/>
    <w:rsid w:val="00E130AB"/>
    <w:rsid w:val="00E14C40"/>
    <w:rsid w:val="00E20678"/>
    <w:rsid w:val="00E2506A"/>
    <w:rsid w:val="00E2580E"/>
    <w:rsid w:val="00E26B34"/>
    <w:rsid w:val="00E26E18"/>
    <w:rsid w:val="00E27498"/>
    <w:rsid w:val="00E3121D"/>
    <w:rsid w:val="00E43B6F"/>
    <w:rsid w:val="00E50ED4"/>
    <w:rsid w:val="00E541C4"/>
    <w:rsid w:val="00E572C8"/>
    <w:rsid w:val="00E576E2"/>
    <w:rsid w:val="00E60896"/>
    <w:rsid w:val="00E77A0D"/>
    <w:rsid w:val="00E872BA"/>
    <w:rsid w:val="00E90DA4"/>
    <w:rsid w:val="00E91807"/>
    <w:rsid w:val="00E93F7B"/>
    <w:rsid w:val="00E956A1"/>
    <w:rsid w:val="00EA0CBB"/>
    <w:rsid w:val="00EA3413"/>
    <w:rsid w:val="00EC0C3F"/>
    <w:rsid w:val="00EC78DD"/>
    <w:rsid w:val="00ED251F"/>
    <w:rsid w:val="00ED383A"/>
    <w:rsid w:val="00EE1620"/>
    <w:rsid w:val="00EE3DF5"/>
    <w:rsid w:val="00EF133E"/>
    <w:rsid w:val="00EF215B"/>
    <w:rsid w:val="00EF264D"/>
    <w:rsid w:val="00EF7063"/>
    <w:rsid w:val="00F05403"/>
    <w:rsid w:val="00F07E88"/>
    <w:rsid w:val="00F107D0"/>
    <w:rsid w:val="00F20B43"/>
    <w:rsid w:val="00F23812"/>
    <w:rsid w:val="00F26372"/>
    <w:rsid w:val="00F27DDB"/>
    <w:rsid w:val="00F33857"/>
    <w:rsid w:val="00F34838"/>
    <w:rsid w:val="00F36AEB"/>
    <w:rsid w:val="00F45131"/>
    <w:rsid w:val="00F4603A"/>
    <w:rsid w:val="00F47051"/>
    <w:rsid w:val="00F524A0"/>
    <w:rsid w:val="00F525DF"/>
    <w:rsid w:val="00F52938"/>
    <w:rsid w:val="00F52A17"/>
    <w:rsid w:val="00F6216A"/>
    <w:rsid w:val="00F64F01"/>
    <w:rsid w:val="00F6693C"/>
    <w:rsid w:val="00F77C20"/>
    <w:rsid w:val="00F80213"/>
    <w:rsid w:val="00F8224D"/>
    <w:rsid w:val="00F833A8"/>
    <w:rsid w:val="00F8345E"/>
    <w:rsid w:val="00F8401C"/>
    <w:rsid w:val="00F84377"/>
    <w:rsid w:val="00F8698F"/>
    <w:rsid w:val="00F87A6A"/>
    <w:rsid w:val="00F926FA"/>
    <w:rsid w:val="00F9300C"/>
    <w:rsid w:val="00F93F29"/>
    <w:rsid w:val="00F94DD6"/>
    <w:rsid w:val="00F976CF"/>
    <w:rsid w:val="00FA1039"/>
    <w:rsid w:val="00FB5879"/>
    <w:rsid w:val="00FB7277"/>
    <w:rsid w:val="00FC05E0"/>
    <w:rsid w:val="00FC1B53"/>
    <w:rsid w:val="00FC2A19"/>
    <w:rsid w:val="00FC5CFE"/>
    <w:rsid w:val="00FC5D22"/>
    <w:rsid w:val="00FC6D03"/>
    <w:rsid w:val="00FD058B"/>
    <w:rsid w:val="00FD191C"/>
    <w:rsid w:val="00FD6A03"/>
    <w:rsid w:val="00FD6CC6"/>
    <w:rsid w:val="00FE0CAF"/>
    <w:rsid w:val="00FF3676"/>
    <w:rsid w:val="00FF3F9D"/>
    <w:rsid w:val="00FF6B94"/>
    <w:rsid w:val="00FF6F9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7" type="connector" idref="#_x0000_s1042"/>
        <o:r id="V:Rule18" type="connector" idref="#_x0000_s1028"/>
        <o:r id="V:Rule19" type="connector" idref="#_x0000_s1030"/>
        <o:r id="V:Rule20" type="connector" idref="#_x0000_s1035"/>
        <o:r id="V:Rule21" type="connector" idref="#_x0000_s1038"/>
        <o:r id="V:Rule22" type="connector" idref="#_x0000_s1039"/>
        <o:r id="V:Rule23" type="connector" idref="#_x0000_s1034"/>
        <o:r id="V:Rule24" type="connector" idref="#_x0000_s1032"/>
        <o:r id="V:Rule25" type="connector" idref="#_x0000_s1036"/>
        <o:r id="V:Rule26" type="connector" idref="#_x0000_s1033"/>
        <o:r id="V:Rule27" type="connector" idref="#_x0000_s1037"/>
        <o:r id="V:Rule28" type="connector" idref="#_x0000_s1026"/>
        <o:r id="V:Rule29" type="connector" idref="#_x0000_s1027"/>
        <o:r id="V:Rule30" type="connector" idref="#_x0000_s1040"/>
        <o:r id="V:Rule31" type="connector" idref="#_x0000_s1031"/>
        <o:r id="V:Rule32" type="connector" idref="#_x0000_s1041"/>
      </o:rules>
    </o:shapelayout>
  </w:shapeDefaults>
  <w:decimalSymbol w:val=","/>
  <w:listSeparator w:val=";"/>
  <w14:docId w14:val="29CB49B2"/>
  <w15:docId w15:val="{E0A62801-8AEA-402A-B1AE-EE4CD6E0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1C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6216A"/>
    <w:rPr>
      <w:b/>
      <w:bCs/>
    </w:rPr>
  </w:style>
  <w:style w:type="paragraph" w:styleId="Paragraphedeliste">
    <w:name w:val="List Paragraph"/>
    <w:basedOn w:val="Normal"/>
    <w:uiPriority w:val="34"/>
    <w:qFormat/>
    <w:rsid w:val="00F621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191C"/>
    <w:pPr>
      <w:spacing w:after="0" w:line="240" w:lineRule="auto"/>
    </w:pPr>
    <w:rPr>
      <w:rFonts w:ascii="Calibri" w:eastAsia="Cambr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D191C"/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FD1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Standard"/>
    <w:rsid w:val="00FD191C"/>
    <w:pPr>
      <w:widowControl/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19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91C"/>
    <w:rPr>
      <w:rFonts w:ascii="Tahoma" w:eastAsia="Cambri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56298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562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56298"/>
    <w:rPr>
      <w:rFonts w:ascii="Arial" w:eastAsia="Cambria" w:hAnsi="Arial"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756298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D6A03"/>
    <w:pPr>
      <w:spacing w:before="100" w:beforeAutospacing="1" w:after="100" w:afterAutospacing="1"/>
    </w:pPr>
    <w:rPr>
      <w:rFonts w:ascii="Times New Roman" w:eastAsiaTheme="minorEastAsia" w:hAnsi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73BCD"/>
    <w:rPr>
      <w:color w:val="808080"/>
    </w:rPr>
  </w:style>
  <w:style w:type="paragraph" w:customStyle="1" w:styleId="Default">
    <w:name w:val="Default"/>
    <w:rsid w:val="00055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64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EFB17-FBFD-422C-B30A-1CA6C068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592</Words>
  <Characters>3262</Characters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2022-12-13T13:26:00Z</dcterms:created>
  <dcterms:modified xsi:type="dcterms:W3CDTF">2023-01-16T14:21:00Z</dcterms:modified>
</cp:coreProperties>
</file>