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77B6" w14:textId="77777777" w:rsidR="009C1055" w:rsidRDefault="009C1055" w:rsidP="00C039CC">
      <w:pPr>
        <w:jc w:val="center"/>
      </w:pPr>
      <w:bookmarkStart w:id="0" w:name="_Hlk498797704"/>
      <w:bookmarkEnd w:id="0"/>
    </w:p>
    <w:p w14:paraId="2C1B81B3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74308847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772B593F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3E0EE572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7C41379D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2319F9FA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769540ED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3AD0CEF2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4B9C8436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756184F7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0BDB28B2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469343B9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1B0E3E8E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07923DFC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679CC431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4756AA8A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43203C57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0D8DD437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11936FDF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4B0C4E71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16C74D4B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7BF1574E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0184DAD1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71412342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7646BBE7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270DB426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42E8989C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7E52D910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50FF245A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09EE3B64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13F50CCC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4AE16FC0" w14:textId="77777777" w:rsidR="00FA079D" w:rsidRDefault="00FA079D" w:rsidP="00FA079D">
      <w:pPr>
        <w:jc w:val="center"/>
      </w:pPr>
      <w:r w:rsidRPr="00FD5F72">
        <w:t>BREVET DE TECHNICIEN SUP</w:t>
      </w:r>
      <w:r>
        <w:t>É</w:t>
      </w:r>
      <w:r w:rsidRPr="00FD5F72">
        <w:t>RIEUR</w:t>
      </w:r>
    </w:p>
    <w:p w14:paraId="1FD1652E" w14:textId="77777777" w:rsidR="00FA079D" w:rsidRDefault="00FA079D" w:rsidP="00C039CC">
      <w:pPr>
        <w:jc w:val="center"/>
        <w:rPr>
          <w:b/>
          <w:sz w:val="36"/>
          <w:szCs w:val="36"/>
        </w:rPr>
      </w:pPr>
    </w:p>
    <w:p w14:paraId="2F78446D" w14:textId="6D31853D" w:rsidR="00C039CC" w:rsidRDefault="00C039CC" w:rsidP="00C039CC">
      <w:pPr>
        <w:jc w:val="center"/>
        <w:rPr>
          <w:b/>
          <w:sz w:val="36"/>
          <w:szCs w:val="36"/>
        </w:rPr>
      </w:pPr>
      <w:r w:rsidRPr="00FD5F72">
        <w:rPr>
          <w:b/>
          <w:sz w:val="36"/>
          <w:szCs w:val="36"/>
        </w:rPr>
        <w:t>CONCEPTION E</w:t>
      </w:r>
      <w:r>
        <w:rPr>
          <w:b/>
          <w:sz w:val="36"/>
          <w:szCs w:val="36"/>
        </w:rPr>
        <w:t>T INDUSTRIALISATION EN MICROTECH</w:t>
      </w:r>
      <w:r w:rsidRPr="00FD5F72">
        <w:rPr>
          <w:b/>
          <w:sz w:val="36"/>
          <w:szCs w:val="36"/>
        </w:rPr>
        <w:t>NIQUES</w:t>
      </w:r>
    </w:p>
    <w:p w14:paraId="33E5DFF4" w14:textId="77777777" w:rsidR="009C1055" w:rsidRPr="00A43A93" w:rsidRDefault="009C1055" w:rsidP="00C039CC">
      <w:pPr>
        <w:jc w:val="center"/>
        <w:rPr>
          <w:b/>
          <w:sz w:val="18"/>
          <w:szCs w:val="18"/>
        </w:rPr>
      </w:pPr>
    </w:p>
    <w:p w14:paraId="14CD6760" w14:textId="719369E4" w:rsidR="00C039CC" w:rsidRDefault="009C1055" w:rsidP="00C039CC">
      <w:pPr>
        <w:jc w:val="center"/>
        <w:rPr>
          <w:sz w:val="28"/>
          <w:szCs w:val="28"/>
        </w:rPr>
      </w:pPr>
      <w:r>
        <w:rPr>
          <w:sz w:val="28"/>
          <w:szCs w:val="28"/>
        </w:rPr>
        <w:t>SESSION 20</w:t>
      </w:r>
      <w:r w:rsidR="002444D5">
        <w:rPr>
          <w:sz w:val="28"/>
          <w:szCs w:val="28"/>
        </w:rPr>
        <w:t>2</w:t>
      </w:r>
      <w:r w:rsidR="00260B94">
        <w:rPr>
          <w:sz w:val="28"/>
          <w:szCs w:val="28"/>
        </w:rPr>
        <w:t>4</w:t>
      </w:r>
    </w:p>
    <w:p w14:paraId="270393E6" w14:textId="77777777" w:rsidR="002444D5" w:rsidRPr="00A43A93" w:rsidRDefault="00A43A93" w:rsidP="002444D5">
      <w:pPr>
        <w:rPr>
          <w:sz w:val="18"/>
          <w:szCs w:val="18"/>
        </w:rPr>
      </w:pPr>
      <w:r w:rsidRPr="00A43A93">
        <w:rPr>
          <w:sz w:val="18"/>
          <w:szCs w:val="18"/>
        </w:rPr>
        <w:t xml:space="preserve"> </w:t>
      </w:r>
    </w:p>
    <w:p w14:paraId="4F4D9B5C" w14:textId="77777777" w:rsidR="00C039CC" w:rsidRPr="00A43A93" w:rsidRDefault="00C039CC" w:rsidP="00C039CC">
      <w:pPr>
        <w:jc w:val="center"/>
        <w:rPr>
          <w:sz w:val="18"/>
          <w:szCs w:val="18"/>
        </w:rPr>
      </w:pPr>
      <w:r>
        <w:rPr>
          <w:sz w:val="28"/>
          <w:szCs w:val="28"/>
        </w:rPr>
        <w:t>É</w:t>
      </w:r>
      <w:r w:rsidRPr="00FD5F72">
        <w:rPr>
          <w:sz w:val="28"/>
          <w:szCs w:val="28"/>
        </w:rPr>
        <w:t xml:space="preserve">PREUVE E5 : </w:t>
      </w:r>
      <w:r w:rsidRPr="008E7BBB">
        <w:rPr>
          <w:sz w:val="28"/>
          <w:szCs w:val="28"/>
        </w:rPr>
        <w:t>CONCEPTION DÉTAILLÉE</w:t>
      </w:r>
    </w:p>
    <w:p w14:paraId="6F4DEE79" w14:textId="77777777" w:rsidR="00C039CC" w:rsidRPr="00A43A93" w:rsidRDefault="00A43A93" w:rsidP="00C039CC">
      <w:pPr>
        <w:rPr>
          <w:sz w:val="18"/>
          <w:szCs w:val="18"/>
        </w:rPr>
      </w:pPr>
      <w:r w:rsidRPr="00A43A93">
        <w:rPr>
          <w:sz w:val="18"/>
          <w:szCs w:val="18"/>
        </w:rPr>
        <w:t xml:space="preserve"> </w:t>
      </w:r>
    </w:p>
    <w:p w14:paraId="1BC29C95" w14:textId="77777777" w:rsidR="00C039CC" w:rsidRPr="00FD5F72" w:rsidRDefault="00C039CC" w:rsidP="00C039CC">
      <w:pPr>
        <w:jc w:val="center"/>
        <w:rPr>
          <w:sz w:val="28"/>
          <w:szCs w:val="28"/>
        </w:rPr>
      </w:pPr>
      <w:r w:rsidRPr="00FD5F72">
        <w:rPr>
          <w:sz w:val="28"/>
          <w:szCs w:val="28"/>
        </w:rPr>
        <w:t>SOUS-</w:t>
      </w:r>
      <w:r>
        <w:rPr>
          <w:sz w:val="28"/>
          <w:szCs w:val="28"/>
        </w:rPr>
        <w:t>É</w:t>
      </w:r>
      <w:r w:rsidRPr="00FD5F72">
        <w:rPr>
          <w:sz w:val="28"/>
          <w:szCs w:val="28"/>
        </w:rPr>
        <w:t>PREUVE E51 :</w:t>
      </w:r>
    </w:p>
    <w:p w14:paraId="13FDC717" w14:textId="77777777" w:rsidR="00C039CC" w:rsidRDefault="00C039CC" w:rsidP="00C039CC">
      <w:pPr>
        <w:jc w:val="center"/>
        <w:rPr>
          <w:sz w:val="28"/>
          <w:szCs w:val="28"/>
        </w:rPr>
      </w:pPr>
      <w:r w:rsidRPr="00FD5F72">
        <w:rPr>
          <w:sz w:val="28"/>
          <w:szCs w:val="28"/>
        </w:rPr>
        <w:t>CONCEPTION D</w:t>
      </w:r>
      <w:r>
        <w:rPr>
          <w:sz w:val="28"/>
          <w:szCs w:val="28"/>
        </w:rPr>
        <w:t>É</w:t>
      </w:r>
      <w:r w:rsidRPr="00FD5F72">
        <w:rPr>
          <w:sz w:val="28"/>
          <w:szCs w:val="28"/>
        </w:rPr>
        <w:t>TAILL</w:t>
      </w:r>
      <w:r>
        <w:rPr>
          <w:sz w:val="28"/>
          <w:szCs w:val="28"/>
        </w:rPr>
        <w:t>É</w:t>
      </w:r>
      <w:r w:rsidRPr="00FD5F72">
        <w:rPr>
          <w:sz w:val="28"/>
          <w:szCs w:val="28"/>
        </w:rPr>
        <w:t>E : PR</w:t>
      </w:r>
      <w:r>
        <w:rPr>
          <w:sz w:val="28"/>
          <w:szCs w:val="28"/>
        </w:rPr>
        <w:t>É</w:t>
      </w:r>
      <w:r w:rsidRPr="00FD5F72">
        <w:rPr>
          <w:sz w:val="28"/>
          <w:szCs w:val="28"/>
        </w:rPr>
        <w:t>-INDUSTRIALISATION</w:t>
      </w:r>
    </w:p>
    <w:p w14:paraId="09CB715C" w14:textId="77777777" w:rsidR="00C039CC" w:rsidRPr="00A43A93" w:rsidRDefault="00A43A93" w:rsidP="00C039CC">
      <w:pPr>
        <w:jc w:val="center"/>
        <w:rPr>
          <w:sz w:val="18"/>
          <w:szCs w:val="18"/>
        </w:rPr>
      </w:pPr>
      <w:r w:rsidRPr="00A43A93">
        <w:rPr>
          <w:sz w:val="18"/>
          <w:szCs w:val="18"/>
        </w:rPr>
        <w:t xml:space="preserve"> </w:t>
      </w:r>
    </w:p>
    <w:p w14:paraId="5CC88C25" w14:textId="77777777" w:rsidR="00C039CC" w:rsidRDefault="00C039CC" w:rsidP="00C039CC">
      <w:pPr>
        <w:jc w:val="center"/>
        <w:rPr>
          <w:sz w:val="28"/>
          <w:szCs w:val="28"/>
        </w:rPr>
      </w:pPr>
      <w:r>
        <w:rPr>
          <w:sz w:val="28"/>
          <w:szCs w:val="28"/>
        </w:rPr>
        <w:t>Durée : 4 heures</w:t>
      </w:r>
    </w:p>
    <w:p w14:paraId="14B54A5A" w14:textId="77777777" w:rsidR="00C039CC" w:rsidRDefault="00C039CC" w:rsidP="00C039CC">
      <w:pPr>
        <w:jc w:val="center"/>
        <w:rPr>
          <w:sz w:val="28"/>
          <w:szCs w:val="28"/>
        </w:rPr>
      </w:pPr>
      <w:r>
        <w:rPr>
          <w:sz w:val="28"/>
          <w:szCs w:val="28"/>
        </w:rPr>
        <w:t>Coefficient : 2</w:t>
      </w:r>
    </w:p>
    <w:p w14:paraId="09F2092F" w14:textId="77777777" w:rsidR="009C1055" w:rsidRPr="00A43A93" w:rsidRDefault="00A43A93" w:rsidP="00C039CC">
      <w:pPr>
        <w:jc w:val="center"/>
        <w:rPr>
          <w:sz w:val="18"/>
          <w:szCs w:val="18"/>
        </w:rPr>
      </w:pPr>
      <w:r w:rsidRPr="00A43A93">
        <w:rPr>
          <w:sz w:val="18"/>
          <w:szCs w:val="18"/>
        </w:rPr>
        <w:t xml:space="preserve"> </w:t>
      </w:r>
    </w:p>
    <w:p w14:paraId="2557032D" w14:textId="77777777" w:rsidR="00C039CC" w:rsidRDefault="009C1055" w:rsidP="00C039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ROBOT NETTOYEUR DE VITRE</w:t>
      </w:r>
      <w:r w:rsidR="00246FDD">
        <w:rPr>
          <w:b/>
          <w:sz w:val="32"/>
          <w:szCs w:val="32"/>
        </w:rPr>
        <w:t>S</w:t>
      </w:r>
    </w:p>
    <w:p w14:paraId="1621AA8B" w14:textId="77777777" w:rsidR="00005778" w:rsidRPr="00A43A93" w:rsidRDefault="00005778" w:rsidP="00C039CC">
      <w:pPr>
        <w:jc w:val="center"/>
        <w:rPr>
          <w:sz w:val="18"/>
          <w:szCs w:val="18"/>
        </w:rPr>
      </w:pPr>
      <w:r w:rsidRPr="00A43A93">
        <w:rPr>
          <w:sz w:val="18"/>
          <w:szCs w:val="18"/>
        </w:rPr>
        <w:t xml:space="preserve"> </w:t>
      </w:r>
    </w:p>
    <w:p w14:paraId="24985E21" w14:textId="77777777" w:rsidR="00630454" w:rsidRPr="0050369A" w:rsidRDefault="00000000" w:rsidP="001927B2">
      <w:pPr>
        <w:rPr>
          <w:sz w:val="28"/>
          <w:szCs w:val="28"/>
        </w:rPr>
      </w:pPr>
      <w:r>
        <w:rPr>
          <w:noProof/>
          <w:lang w:eastAsia="fr-FR"/>
        </w:rPr>
        <w:pict w14:anchorId="41E16179">
          <v:rect id="Rectangle 1" o:spid="_x0000_s2050" style="position:absolute;margin-left:92.4pt;margin-top:11pt;width:316.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ed="f" strokecolor="black [3213]" strokeweight="2pt"/>
        </w:pict>
      </w:r>
    </w:p>
    <w:p w14:paraId="045FE458" w14:textId="77777777" w:rsidR="00630454" w:rsidRPr="0050369A" w:rsidRDefault="006E7304" w:rsidP="00C039CC">
      <w:pPr>
        <w:jc w:val="center"/>
        <w:rPr>
          <w:sz w:val="28"/>
          <w:szCs w:val="28"/>
        </w:rPr>
      </w:pPr>
      <w:r w:rsidRPr="0050369A">
        <w:rPr>
          <w:sz w:val="28"/>
          <w:szCs w:val="28"/>
        </w:rPr>
        <w:t xml:space="preserve">DOSSIER </w:t>
      </w:r>
      <w:r w:rsidR="00BE1780" w:rsidRPr="0050369A">
        <w:rPr>
          <w:sz w:val="28"/>
          <w:szCs w:val="28"/>
        </w:rPr>
        <w:t>R</w:t>
      </w:r>
      <w:r w:rsidR="0050369A" w:rsidRPr="0050369A">
        <w:rPr>
          <w:sz w:val="28"/>
          <w:szCs w:val="28"/>
        </w:rPr>
        <w:t>É</w:t>
      </w:r>
      <w:r w:rsidR="00BE1780" w:rsidRPr="0050369A">
        <w:rPr>
          <w:sz w:val="28"/>
          <w:szCs w:val="28"/>
        </w:rPr>
        <w:t>PONSE</w:t>
      </w:r>
    </w:p>
    <w:p w14:paraId="6DC7BAF7" w14:textId="77777777" w:rsidR="006B0EA1" w:rsidRPr="00EC2614" w:rsidRDefault="006B0EA1" w:rsidP="001927B2">
      <w:pPr>
        <w:rPr>
          <w:sz w:val="12"/>
          <w:szCs w:val="12"/>
        </w:rPr>
      </w:pPr>
    </w:p>
    <w:p w14:paraId="225C7C02" w14:textId="77777777" w:rsidR="00C039CC" w:rsidRPr="00A43A93" w:rsidRDefault="00A43A93" w:rsidP="001927B2">
      <w:pPr>
        <w:rPr>
          <w:sz w:val="18"/>
          <w:szCs w:val="18"/>
        </w:rPr>
      </w:pPr>
      <w:r w:rsidRPr="00A43A93">
        <w:rPr>
          <w:sz w:val="18"/>
          <w:szCs w:val="18"/>
        </w:rPr>
        <w:t xml:space="preserve">  </w:t>
      </w:r>
    </w:p>
    <w:p w14:paraId="510E3051" w14:textId="77777777" w:rsidR="00C039CC" w:rsidRPr="0050369A" w:rsidRDefault="0050369A" w:rsidP="0050369A">
      <w:pPr>
        <w:jc w:val="center"/>
        <w:rPr>
          <w:b/>
          <w:sz w:val="28"/>
          <w:szCs w:val="28"/>
        </w:rPr>
      </w:pPr>
      <w:r w:rsidRPr="0050369A">
        <w:rPr>
          <w:b/>
          <w:sz w:val="28"/>
          <w:szCs w:val="28"/>
        </w:rPr>
        <w:t>Les calculs sont demandés avec une précision au 1/100</w:t>
      </w:r>
    </w:p>
    <w:p w14:paraId="28607A3B" w14:textId="77777777" w:rsidR="00C039CC" w:rsidRPr="00A43A93" w:rsidRDefault="00A43A93" w:rsidP="001927B2">
      <w:pPr>
        <w:rPr>
          <w:sz w:val="18"/>
          <w:szCs w:val="18"/>
        </w:rPr>
      </w:pPr>
      <w:r w:rsidRPr="00A43A93">
        <w:rPr>
          <w:sz w:val="18"/>
          <w:szCs w:val="18"/>
        </w:rPr>
        <w:t xml:space="preserve">  </w:t>
      </w:r>
    </w:p>
    <w:p w14:paraId="183DE501" w14:textId="63B4A4C9" w:rsidR="00630454" w:rsidRPr="00C039CC" w:rsidRDefault="00D215D2" w:rsidP="002444D5">
      <w:pPr>
        <w:jc w:val="center"/>
        <w:rPr>
          <w:sz w:val="28"/>
          <w:szCs w:val="28"/>
        </w:rPr>
      </w:pPr>
      <w:r w:rsidRPr="00C039CC">
        <w:rPr>
          <w:sz w:val="28"/>
          <w:szCs w:val="28"/>
        </w:rPr>
        <w:t xml:space="preserve">Ce dossier comporte </w:t>
      </w:r>
      <w:r w:rsidR="008E7BB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039CC">
        <w:rPr>
          <w:sz w:val="28"/>
          <w:szCs w:val="28"/>
        </w:rPr>
        <w:t>documents repérés D</w:t>
      </w:r>
      <w:r>
        <w:rPr>
          <w:sz w:val="28"/>
          <w:szCs w:val="28"/>
        </w:rPr>
        <w:t>R</w:t>
      </w:r>
      <w:r w:rsidRPr="00C039CC">
        <w:rPr>
          <w:sz w:val="28"/>
          <w:szCs w:val="28"/>
        </w:rPr>
        <w:t>1/</w:t>
      </w:r>
      <w:r w:rsidR="008E7BBB">
        <w:rPr>
          <w:sz w:val="28"/>
          <w:szCs w:val="28"/>
        </w:rPr>
        <w:t>7</w:t>
      </w:r>
      <w:r w:rsidRPr="00C039CC">
        <w:rPr>
          <w:sz w:val="28"/>
          <w:szCs w:val="28"/>
        </w:rPr>
        <w:t xml:space="preserve"> à D</w:t>
      </w:r>
      <w:r>
        <w:rPr>
          <w:sz w:val="28"/>
          <w:szCs w:val="28"/>
        </w:rPr>
        <w:t>R</w:t>
      </w:r>
      <w:r w:rsidRPr="00C039CC">
        <w:rPr>
          <w:sz w:val="28"/>
          <w:szCs w:val="28"/>
        </w:rPr>
        <w:t xml:space="preserve"> </w:t>
      </w:r>
      <w:r w:rsidR="001E6A3B">
        <w:rPr>
          <w:sz w:val="28"/>
          <w:szCs w:val="28"/>
        </w:rPr>
        <w:t>7/</w:t>
      </w:r>
      <w:r w:rsidR="008E7BBB">
        <w:rPr>
          <w:sz w:val="28"/>
          <w:szCs w:val="28"/>
        </w:rPr>
        <w:t>7</w:t>
      </w:r>
    </w:p>
    <w:p w14:paraId="19871A5A" w14:textId="77777777" w:rsidR="006B0EA1" w:rsidRPr="00A43A93" w:rsidRDefault="006B0EA1" w:rsidP="00EC2614">
      <w:pPr>
        <w:spacing w:after="80" w:line="240" w:lineRule="auto"/>
        <w:rPr>
          <w:sz w:val="18"/>
          <w:szCs w:val="18"/>
        </w:rPr>
      </w:pPr>
    </w:p>
    <w:p w14:paraId="6F0AB101" w14:textId="77777777" w:rsidR="00E40A79" w:rsidRPr="009147C8" w:rsidRDefault="00E40A79" w:rsidP="00EC2614">
      <w:pPr>
        <w:spacing w:after="120" w:line="240" w:lineRule="auto"/>
        <w:ind w:left="708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É</w:t>
      </w:r>
      <w:r w:rsidRPr="00E30A28">
        <w:rPr>
          <w:sz w:val="28"/>
          <w:szCs w:val="28"/>
          <w:u w:val="single"/>
        </w:rPr>
        <w:t>TUDE 1 :</w:t>
      </w:r>
      <w:r>
        <w:rPr>
          <w:sz w:val="28"/>
          <w:szCs w:val="28"/>
          <w:u w:val="single"/>
        </w:rPr>
        <w:t xml:space="preserve"> </w:t>
      </w:r>
      <w:r w:rsidR="002444D5">
        <w:rPr>
          <w:sz w:val="28"/>
          <w:szCs w:val="28"/>
          <w:u w:val="single"/>
        </w:rPr>
        <w:t>F</w:t>
      </w:r>
      <w:r w:rsidRPr="009147C8">
        <w:rPr>
          <w:sz w:val="28"/>
          <w:szCs w:val="28"/>
          <w:u w:val="single"/>
        </w:rPr>
        <w:t>on</w:t>
      </w:r>
      <w:r>
        <w:rPr>
          <w:sz w:val="28"/>
          <w:szCs w:val="28"/>
          <w:u w:val="single"/>
        </w:rPr>
        <w:t xml:space="preserve">ction </w:t>
      </w:r>
      <w:r w:rsidR="00AD2632">
        <w:rPr>
          <w:sz w:val="28"/>
          <w:szCs w:val="28"/>
          <w:u w:val="single"/>
        </w:rPr>
        <w:t>t</w:t>
      </w:r>
      <w:r>
        <w:rPr>
          <w:sz w:val="28"/>
          <w:szCs w:val="28"/>
          <w:u w:val="single"/>
        </w:rPr>
        <w:t>ransmission</w:t>
      </w:r>
    </w:p>
    <w:p w14:paraId="08356A0E" w14:textId="77777777" w:rsidR="00E40A79" w:rsidRPr="006E7304" w:rsidRDefault="00E40A79" w:rsidP="00EC2614">
      <w:pPr>
        <w:pStyle w:val="Paragraphedeliste"/>
        <w:numPr>
          <w:ilvl w:val="0"/>
          <w:numId w:val="1"/>
        </w:numPr>
        <w:spacing w:after="120" w:line="240" w:lineRule="auto"/>
        <w:ind w:left="2394" w:hanging="270"/>
        <w:contextualSpacing w:val="0"/>
        <w:rPr>
          <w:sz w:val="28"/>
          <w:szCs w:val="28"/>
        </w:rPr>
      </w:pPr>
      <w:r>
        <w:rPr>
          <w:sz w:val="28"/>
          <w:szCs w:val="28"/>
        </w:rPr>
        <w:t>É</w:t>
      </w:r>
      <w:r w:rsidRPr="006E7304">
        <w:rPr>
          <w:sz w:val="28"/>
          <w:szCs w:val="28"/>
        </w:rPr>
        <w:t>tude de rentabilité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0A79">
        <w:rPr>
          <w:sz w:val="28"/>
          <w:szCs w:val="28"/>
        </w:rPr>
        <w:t xml:space="preserve">DR </w:t>
      </w:r>
      <w:r>
        <w:rPr>
          <w:sz w:val="28"/>
          <w:szCs w:val="28"/>
        </w:rPr>
        <w:t>1</w:t>
      </w:r>
    </w:p>
    <w:p w14:paraId="043243C7" w14:textId="77777777" w:rsidR="00E40A79" w:rsidRPr="00520EA8" w:rsidRDefault="00E40A79" w:rsidP="00EC2614">
      <w:pPr>
        <w:pStyle w:val="Paragraphedeliste"/>
        <w:spacing w:after="120" w:line="240" w:lineRule="auto"/>
        <w:ind w:left="2394"/>
        <w:contextualSpacing w:val="0"/>
        <w:rPr>
          <w:sz w:val="18"/>
          <w:szCs w:val="18"/>
        </w:rPr>
      </w:pPr>
    </w:p>
    <w:p w14:paraId="175ECE9C" w14:textId="77777777" w:rsidR="00E40A79" w:rsidRPr="00E30A28" w:rsidRDefault="00E40A79" w:rsidP="00EC2614">
      <w:pPr>
        <w:spacing w:after="120" w:line="240" w:lineRule="auto"/>
        <w:ind w:left="141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É</w:t>
      </w:r>
      <w:r w:rsidRPr="00E30A28">
        <w:rPr>
          <w:sz w:val="28"/>
          <w:szCs w:val="28"/>
          <w:u w:val="single"/>
        </w:rPr>
        <w:t xml:space="preserve">TUDE 2 : </w:t>
      </w:r>
      <w:r w:rsidR="002444D5">
        <w:rPr>
          <w:sz w:val="28"/>
          <w:szCs w:val="28"/>
          <w:u w:val="single"/>
        </w:rPr>
        <w:t>F</w:t>
      </w:r>
      <w:r w:rsidRPr="009147C8">
        <w:rPr>
          <w:sz w:val="28"/>
          <w:szCs w:val="28"/>
          <w:u w:val="single"/>
        </w:rPr>
        <w:t>onction</w:t>
      </w:r>
      <w:r>
        <w:rPr>
          <w:sz w:val="28"/>
          <w:szCs w:val="28"/>
          <w:u w:val="single"/>
        </w:rPr>
        <w:t xml:space="preserve"> </w:t>
      </w:r>
      <w:r w:rsidR="00AD2632">
        <w:rPr>
          <w:sz w:val="28"/>
          <w:szCs w:val="28"/>
          <w:u w:val="single"/>
        </w:rPr>
        <w:t>g</w:t>
      </w:r>
      <w:r w:rsidRPr="009147C8">
        <w:rPr>
          <w:sz w:val="28"/>
          <w:szCs w:val="28"/>
          <w:u w:val="single"/>
        </w:rPr>
        <w:t xml:space="preserve">uidage </w:t>
      </w:r>
    </w:p>
    <w:p w14:paraId="2B28FBAF" w14:textId="77777777" w:rsidR="00E40A79" w:rsidRDefault="00E40A79" w:rsidP="00EC2614">
      <w:pPr>
        <w:pStyle w:val="Paragraphedeliste"/>
        <w:numPr>
          <w:ilvl w:val="0"/>
          <w:numId w:val="1"/>
        </w:numPr>
        <w:spacing w:after="120" w:line="240" w:lineRule="auto"/>
        <w:ind w:left="2394"/>
        <w:contextualSpacing w:val="0"/>
        <w:rPr>
          <w:sz w:val="28"/>
          <w:szCs w:val="28"/>
        </w:rPr>
      </w:pPr>
      <w:r w:rsidRPr="000B4DBE">
        <w:rPr>
          <w:sz w:val="28"/>
          <w:szCs w:val="28"/>
        </w:rPr>
        <w:t>Étude de l’outillage d’injection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0A79">
        <w:rPr>
          <w:sz w:val="28"/>
          <w:szCs w:val="28"/>
        </w:rPr>
        <w:t xml:space="preserve">DR </w:t>
      </w:r>
      <w:r>
        <w:rPr>
          <w:sz w:val="28"/>
          <w:szCs w:val="28"/>
        </w:rPr>
        <w:t>2</w:t>
      </w:r>
    </w:p>
    <w:p w14:paraId="5E4C2736" w14:textId="2F7EAC5E" w:rsidR="00E40A79" w:rsidRDefault="008335A3" w:rsidP="00EC2614">
      <w:pPr>
        <w:pStyle w:val="Paragraphedeliste"/>
        <w:numPr>
          <w:ilvl w:val="0"/>
          <w:numId w:val="1"/>
        </w:numPr>
        <w:spacing w:after="120" w:line="240" w:lineRule="auto"/>
        <w:ind w:left="2394"/>
        <w:contextualSpacing w:val="0"/>
        <w:rPr>
          <w:sz w:val="28"/>
          <w:szCs w:val="28"/>
        </w:rPr>
      </w:pPr>
      <w:r>
        <w:rPr>
          <w:sz w:val="28"/>
          <w:szCs w:val="28"/>
        </w:rPr>
        <w:t>Analyse</w:t>
      </w:r>
      <w:r w:rsidR="00BF1E6A">
        <w:rPr>
          <w:sz w:val="28"/>
          <w:szCs w:val="28"/>
        </w:rPr>
        <w:t xml:space="preserve"> des formes en contre dépouille</w:t>
      </w:r>
      <w:r w:rsidR="00E40A79">
        <w:rPr>
          <w:sz w:val="28"/>
          <w:szCs w:val="28"/>
        </w:rPr>
        <w:tab/>
      </w:r>
      <w:r w:rsidR="00E40A79" w:rsidRPr="00E40A79">
        <w:rPr>
          <w:sz w:val="28"/>
          <w:szCs w:val="28"/>
        </w:rPr>
        <w:t xml:space="preserve">DR </w:t>
      </w:r>
      <w:r w:rsidR="00BE07C7">
        <w:rPr>
          <w:sz w:val="28"/>
          <w:szCs w:val="28"/>
        </w:rPr>
        <w:t xml:space="preserve">3 </w:t>
      </w:r>
    </w:p>
    <w:p w14:paraId="2A893D20" w14:textId="77777777" w:rsidR="00E40A79" w:rsidRDefault="00E40A79" w:rsidP="00EC2614">
      <w:pPr>
        <w:pStyle w:val="Paragraphedeliste"/>
        <w:numPr>
          <w:ilvl w:val="0"/>
          <w:numId w:val="1"/>
        </w:numPr>
        <w:spacing w:after="120" w:line="240" w:lineRule="auto"/>
        <w:ind w:left="2394"/>
        <w:contextualSpacing w:val="0"/>
        <w:rPr>
          <w:sz w:val="28"/>
          <w:szCs w:val="28"/>
        </w:rPr>
      </w:pPr>
      <w:r>
        <w:rPr>
          <w:sz w:val="28"/>
          <w:szCs w:val="28"/>
        </w:rPr>
        <w:t>Validation du procédé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0A79">
        <w:rPr>
          <w:sz w:val="28"/>
          <w:szCs w:val="28"/>
        </w:rPr>
        <w:t xml:space="preserve">DR </w:t>
      </w:r>
      <w:r w:rsidR="00BE07C7">
        <w:rPr>
          <w:sz w:val="28"/>
          <w:szCs w:val="28"/>
        </w:rPr>
        <w:t>4</w:t>
      </w:r>
    </w:p>
    <w:p w14:paraId="6DFACDCA" w14:textId="77777777" w:rsidR="00E40A79" w:rsidRDefault="00602E04" w:rsidP="00EC2614">
      <w:pPr>
        <w:pStyle w:val="Paragraphedeliste"/>
        <w:numPr>
          <w:ilvl w:val="0"/>
          <w:numId w:val="1"/>
        </w:numPr>
        <w:spacing w:after="120" w:line="240" w:lineRule="auto"/>
        <w:ind w:left="2394"/>
        <w:contextualSpacing w:val="0"/>
        <w:rPr>
          <w:sz w:val="28"/>
          <w:szCs w:val="28"/>
        </w:rPr>
      </w:pPr>
      <w:r>
        <w:rPr>
          <w:sz w:val="28"/>
          <w:szCs w:val="28"/>
        </w:rPr>
        <w:t>Amélioration du produit</w:t>
      </w:r>
      <w:r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</w:p>
    <w:p w14:paraId="49B59E11" w14:textId="77777777" w:rsidR="00E40A79" w:rsidRDefault="00127E61" w:rsidP="00EC2614">
      <w:pPr>
        <w:pStyle w:val="Paragraphedeliste"/>
        <w:numPr>
          <w:ilvl w:val="1"/>
          <w:numId w:val="1"/>
        </w:numPr>
        <w:spacing w:after="120" w:line="240" w:lineRule="auto"/>
        <w:ind w:left="3114"/>
        <w:contextualSpacing w:val="0"/>
        <w:rPr>
          <w:sz w:val="28"/>
          <w:szCs w:val="28"/>
        </w:rPr>
      </w:pPr>
      <w:r>
        <w:rPr>
          <w:sz w:val="28"/>
          <w:szCs w:val="28"/>
        </w:rPr>
        <w:t>Choix d’un matériau</w:t>
      </w:r>
      <w:r w:rsidR="00E40A79" w:rsidRPr="00602E04">
        <w:rPr>
          <w:sz w:val="28"/>
          <w:szCs w:val="28"/>
        </w:rPr>
        <w:t xml:space="preserve"> </w:t>
      </w:r>
      <w:r w:rsidR="00E40A79"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  <w:r w:rsidR="00E40A79" w:rsidRPr="00E40A79">
        <w:rPr>
          <w:sz w:val="28"/>
          <w:szCs w:val="28"/>
        </w:rPr>
        <w:t xml:space="preserve">DR </w:t>
      </w:r>
      <w:r>
        <w:rPr>
          <w:sz w:val="28"/>
          <w:szCs w:val="28"/>
        </w:rPr>
        <w:t>4-5</w:t>
      </w:r>
    </w:p>
    <w:p w14:paraId="577DCA5E" w14:textId="77777777" w:rsidR="00E40A79" w:rsidRDefault="00127E61" w:rsidP="00EC2614">
      <w:pPr>
        <w:pStyle w:val="Paragraphedeliste"/>
        <w:numPr>
          <w:ilvl w:val="1"/>
          <w:numId w:val="1"/>
        </w:numPr>
        <w:spacing w:after="120" w:line="240" w:lineRule="auto"/>
        <w:ind w:left="3114"/>
        <w:contextualSpacing w:val="0"/>
        <w:rPr>
          <w:sz w:val="28"/>
          <w:szCs w:val="28"/>
        </w:rPr>
      </w:pPr>
      <w:r>
        <w:rPr>
          <w:sz w:val="28"/>
          <w:szCs w:val="28"/>
        </w:rPr>
        <w:t>Optimisation du moule</w:t>
      </w:r>
      <w:r w:rsidR="00E40A79"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  <w:r w:rsidR="00E40A79" w:rsidRPr="00E40A79">
        <w:rPr>
          <w:sz w:val="28"/>
          <w:szCs w:val="28"/>
        </w:rPr>
        <w:t xml:space="preserve">DR </w:t>
      </w:r>
      <w:r>
        <w:rPr>
          <w:sz w:val="28"/>
          <w:szCs w:val="28"/>
        </w:rPr>
        <w:t>5</w:t>
      </w:r>
    </w:p>
    <w:p w14:paraId="0FC949F9" w14:textId="77777777" w:rsidR="00127E61" w:rsidRPr="00075B59" w:rsidRDefault="00127E61" w:rsidP="00EC2614">
      <w:pPr>
        <w:pStyle w:val="Paragraphedeliste"/>
        <w:numPr>
          <w:ilvl w:val="1"/>
          <w:numId w:val="1"/>
        </w:numPr>
        <w:spacing w:after="120" w:line="240" w:lineRule="auto"/>
        <w:ind w:left="3114"/>
        <w:contextualSpacing w:val="0"/>
        <w:rPr>
          <w:sz w:val="28"/>
          <w:szCs w:val="28"/>
        </w:rPr>
      </w:pPr>
      <w:r>
        <w:rPr>
          <w:sz w:val="28"/>
          <w:szCs w:val="28"/>
        </w:rPr>
        <w:t>Calcul d</w:t>
      </w:r>
      <w:r w:rsidR="00EC2614">
        <w:rPr>
          <w:sz w:val="28"/>
          <w:szCs w:val="28"/>
        </w:rPr>
        <w:t>e</w:t>
      </w:r>
      <w:r>
        <w:rPr>
          <w:sz w:val="28"/>
          <w:szCs w:val="28"/>
        </w:rPr>
        <w:t xml:space="preserve"> gain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</w:t>
      </w:r>
      <w:r w:rsidR="00520EA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3827966C" w14:textId="77777777" w:rsidR="00E40A79" w:rsidRPr="00520EA8" w:rsidRDefault="00E40A79" w:rsidP="00EC2614">
      <w:pPr>
        <w:spacing w:after="120" w:line="240" w:lineRule="auto"/>
        <w:ind w:left="708" w:firstLine="708"/>
        <w:rPr>
          <w:sz w:val="18"/>
          <w:szCs w:val="18"/>
          <w:u w:val="single"/>
        </w:rPr>
      </w:pPr>
    </w:p>
    <w:p w14:paraId="61C27337" w14:textId="77777777" w:rsidR="00E40A79" w:rsidRDefault="00E40A79" w:rsidP="00EC2614">
      <w:pPr>
        <w:spacing w:after="120" w:line="240" w:lineRule="auto"/>
        <w:ind w:left="708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ÉTUDE 3</w:t>
      </w:r>
      <w:r w:rsidRPr="00E30A28">
        <w:rPr>
          <w:sz w:val="28"/>
          <w:szCs w:val="28"/>
          <w:u w:val="single"/>
        </w:rPr>
        <w:t> :</w:t>
      </w:r>
      <w:r>
        <w:rPr>
          <w:sz w:val="28"/>
          <w:szCs w:val="28"/>
          <w:u w:val="single"/>
        </w:rPr>
        <w:t xml:space="preserve"> </w:t>
      </w:r>
      <w:r w:rsidR="002444D5">
        <w:rPr>
          <w:sz w:val="28"/>
          <w:szCs w:val="28"/>
          <w:u w:val="single"/>
        </w:rPr>
        <w:t>F</w:t>
      </w:r>
      <w:r w:rsidRPr="009147C8">
        <w:rPr>
          <w:sz w:val="28"/>
          <w:szCs w:val="28"/>
          <w:u w:val="single"/>
        </w:rPr>
        <w:t xml:space="preserve">onction </w:t>
      </w:r>
      <w:r w:rsidR="00AD2632">
        <w:rPr>
          <w:sz w:val="28"/>
          <w:szCs w:val="28"/>
          <w:u w:val="single"/>
        </w:rPr>
        <w:t>i</w:t>
      </w:r>
      <w:r w:rsidRPr="009147C8">
        <w:rPr>
          <w:sz w:val="28"/>
          <w:szCs w:val="28"/>
          <w:u w:val="single"/>
        </w:rPr>
        <w:t>ndexage</w:t>
      </w:r>
    </w:p>
    <w:p w14:paraId="7BCAF7D8" w14:textId="77777777" w:rsidR="006A3ED0" w:rsidRDefault="008335A3" w:rsidP="00EC2614">
      <w:pPr>
        <w:pStyle w:val="Paragraphedeliste"/>
        <w:numPr>
          <w:ilvl w:val="0"/>
          <w:numId w:val="1"/>
        </w:numPr>
        <w:spacing w:after="120" w:line="240" w:lineRule="auto"/>
        <w:ind w:left="2394"/>
        <w:contextualSpacing w:val="0"/>
        <w:rPr>
          <w:sz w:val="28"/>
          <w:szCs w:val="28"/>
        </w:rPr>
      </w:pPr>
      <w:r w:rsidRPr="000B4DBE">
        <w:rPr>
          <w:sz w:val="28"/>
          <w:szCs w:val="28"/>
        </w:rPr>
        <w:t>É</w:t>
      </w:r>
      <w:r w:rsidR="00E40A79" w:rsidRPr="00127E61">
        <w:rPr>
          <w:sz w:val="28"/>
          <w:szCs w:val="28"/>
        </w:rPr>
        <w:t>tude de la mise en bande</w:t>
      </w:r>
      <w:r w:rsidR="00E40A79" w:rsidRPr="00127E61">
        <w:rPr>
          <w:sz w:val="28"/>
          <w:szCs w:val="28"/>
        </w:rPr>
        <w:tab/>
      </w:r>
      <w:r w:rsidR="00E40A79" w:rsidRPr="00127E61">
        <w:rPr>
          <w:sz w:val="28"/>
          <w:szCs w:val="28"/>
        </w:rPr>
        <w:tab/>
      </w:r>
      <w:r w:rsidR="00E40A79" w:rsidRPr="00127E61">
        <w:rPr>
          <w:sz w:val="28"/>
          <w:szCs w:val="28"/>
        </w:rPr>
        <w:tab/>
      </w:r>
    </w:p>
    <w:p w14:paraId="349304C4" w14:textId="77777777" w:rsidR="00A43A93" w:rsidRDefault="00A43A93" w:rsidP="00A43A93">
      <w:pPr>
        <w:pStyle w:val="Paragraphedeliste"/>
        <w:numPr>
          <w:ilvl w:val="1"/>
          <w:numId w:val="1"/>
        </w:numPr>
        <w:spacing w:after="120" w:line="240" w:lineRule="auto"/>
        <w:ind w:left="3114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Choix d’une presse de découpe</w:t>
      </w:r>
      <w:r w:rsidR="007239BA">
        <w:rPr>
          <w:sz w:val="28"/>
          <w:szCs w:val="28"/>
        </w:rPr>
        <w:tab/>
      </w:r>
      <w:r w:rsidR="007239BA">
        <w:rPr>
          <w:sz w:val="28"/>
          <w:szCs w:val="28"/>
        </w:rPr>
        <w:tab/>
      </w:r>
      <w:r w:rsidR="007239BA" w:rsidRPr="00127E61">
        <w:rPr>
          <w:sz w:val="28"/>
          <w:szCs w:val="28"/>
        </w:rPr>
        <w:t xml:space="preserve">DR </w:t>
      </w:r>
      <w:r w:rsidR="007239BA">
        <w:rPr>
          <w:sz w:val="28"/>
          <w:szCs w:val="28"/>
        </w:rPr>
        <w:t>7</w:t>
      </w:r>
    </w:p>
    <w:p w14:paraId="220B955B" w14:textId="77777777" w:rsidR="00493643" w:rsidRDefault="00A43A93" w:rsidP="00A43A93">
      <w:pPr>
        <w:pStyle w:val="Paragraphedeliste"/>
        <w:numPr>
          <w:ilvl w:val="1"/>
          <w:numId w:val="1"/>
        </w:numPr>
        <w:spacing w:after="120" w:line="240" w:lineRule="auto"/>
        <w:ind w:left="3114" w:hanging="357"/>
        <w:contextualSpacing w:val="0"/>
        <w:rPr>
          <w:sz w:val="28"/>
          <w:szCs w:val="28"/>
        </w:rPr>
        <w:sectPr w:rsidR="00493643" w:rsidSect="00FA079D">
          <w:headerReference w:type="default" r:id="rId8"/>
          <w:footerReference w:type="default" r:id="rId9"/>
          <w:pgSz w:w="23811" w:h="16838" w:orient="landscape" w:code="8"/>
          <w:pgMar w:top="851" w:right="567" w:bottom="849" w:left="851" w:header="567" w:footer="567" w:gutter="0"/>
          <w:pgNumType w:start="0"/>
          <w:cols w:num="2" w:space="708"/>
          <w:titlePg/>
          <w:docGrid w:linePitch="360"/>
        </w:sectPr>
      </w:pPr>
      <w:r>
        <w:rPr>
          <w:sz w:val="28"/>
          <w:szCs w:val="28"/>
        </w:rPr>
        <w:t>Validation mise en bande</w:t>
      </w:r>
      <w:r w:rsidR="007239BA">
        <w:rPr>
          <w:sz w:val="28"/>
          <w:szCs w:val="28"/>
        </w:rPr>
        <w:tab/>
      </w:r>
      <w:r w:rsidR="007239BA">
        <w:rPr>
          <w:sz w:val="28"/>
          <w:szCs w:val="28"/>
        </w:rPr>
        <w:tab/>
      </w:r>
      <w:r w:rsidR="007239BA">
        <w:rPr>
          <w:sz w:val="28"/>
          <w:szCs w:val="28"/>
        </w:rPr>
        <w:tab/>
      </w:r>
      <w:r w:rsidR="007239BA" w:rsidRPr="00127E61">
        <w:rPr>
          <w:sz w:val="28"/>
          <w:szCs w:val="28"/>
        </w:rPr>
        <w:t xml:space="preserve">DR </w:t>
      </w:r>
      <w:r w:rsidR="007239BA">
        <w:rPr>
          <w:sz w:val="28"/>
          <w:szCs w:val="28"/>
        </w:rPr>
        <w:t>7</w:t>
      </w:r>
    </w:p>
    <w:p w14:paraId="0BDE496E" w14:textId="39F27B0F" w:rsidR="00C5621B" w:rsidRPr="009450F7" w:rsidRDefault="00C5621B" w:rsidP="004E1BC6">
      <w:pPr>
        <w:spacing w:before="60" w:after="60" w:line="240" w:lineRule="auto"/>
        <w:jc w:val="center"/>
        <w:rPr>
          <w:sz w:val="28"/>
          <w:szCs w:val="28"/>
        </w:rPr>
      </w:pPr>
      <w:r w:rsidRPr="009450F7">
        <w:rPr>
          <w:sz w:val="28"/>
          <w:szCs w:val="28"/>
        </w:rPr>
        <w:lastRenderedPageBreak/>
        <w:t xml:space="preserve">ÉTUDE 1 : </w:t>
      </w:r>
      <w:r w:rsidR="00852E30">
        <w:rPr>
          <w:sz w:val="28"/>
          <w:szCs w:val="28"/>
        </w:rPr>
        <w:t>F</w:t>
      </w:r>
      <w:r w:rsidRPr="009450F7">
        <w:rPr>
          <w:sz w:val="28"/>
          <w:szCs w:val="28"/>
        </w:rPr>
        <w:t xml:space="preserve">onction </w:t>
      </w:r>
      <w:r w:rsidR="00AD2632">
        <w:rPr>
          <w:sz w:val="28"/>
          <w:szCs w:val="28"/>
        </w:rPr>
        <w:t>t</w:t>
      </w:r>
      <w:r w:rsidR="00591CB8">
        <w:rPr>
          <w:sz w:val="28"/>
          <w:szCs w:val="28"/>
        </w:rPr>
        <w:t>ransmission</w:t>
      </w:r>
    </w:p>
    <w:p w14:paraId="69B3B363" w14:textId="77777777" w:rsidR="00BF0CB4" w:rsidRDefault="00BF0CB4" w:rsidP="001D19AF">
      <w:pPr>
        <w:pStyle w:val="Titre1"/>
        <w:spacing w:after="120"/>
        <w:ind w:left="714" w:hanging="357"/>
      </w:pPr>
      <w:r>
        <w:t>Étude de rentabilité</w:t>
      </w:r>
    </w:p>
    <w:p w14:paraId="2DF5C02C" w14:textId="77777777" w:rsidR="00C54369" w:rsidRPr="00BF0CB4" w:rsidRDefault="00C34136" w:rsidP="00C34136">
      <w:pPr>
        <w:pStyle w:val="Titre2"/>
        <w:numPr>
          <w:ilvl w:val="0"/>
          <w:numId w:val="0"/>
        </w:numPr>
        <w:tabs>
          <w:tab w:val="clear" w:pos="70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213"/>
          <w:tab w:val="clear" w:pos="9921"/>
        </w:tabs>
        <w:spacing w:before="60" w:after="60"/>
      </w:pPr>
      <w:r>
        <w:t xml:space="preserve">Question 1 : </w:t>
      </w:r>
      <w:r w:rsidR="00F0794E">
        <w:t>C</w:t>
      </w:r>
      <w:r w:rsidR="0050369A">
        <w:t>oût d’une poulie crantée assemblée. Compléter le tableau ci-dessous.</w:t>
      </w:r>
    </w:p>
    <w:tbl>
      <w:tblPr>
        <w:tblStyle w:val="Grilledutableau"/>
        <w:tblW w:w="10197" w:type="dxa"/>
        <w:tblInd w:w="136" w:type="dxa"/>
        <w:tblLook w:val="04A0" w:firstRow="1" w:lastRow="0" w:firstColumn="1" w:lastColumn="0" w:noHBand="0" w:noVBand="1"/>
      </w:tblPr>
      <w:tblGrid>
        <w:gridCol w:w="2601"/>
        <w:gridCol w:w="3798"/>
        <w:gridCol w:w="3798"/>
      </w:tblGrid>
      <w:tr w:rsidR="0007328F" w:rsidRPr="00BF0CB4" w14:paraId="078115AC" w14:textId="77777777" w:rsidTr="000B7B64">
        <w:trPr>
          <w:trHeight w:val="700"/>
        </w:trPr>
        <w:tc>
          <w:tcPr>
            <w:tcW w:w="2601" w:type="dxa"/>
            <w:vAlign w:val="center"/>
          </w:tcPr>
          <w:p w14:paraId="47DA1E58" w14:textId="77777777" w:rsidR="0007328F" w:rsidRPr="00BF0CB4" w:rsidRDefault="0007328F" w:rsidP="000B7B64">
            <w:pPr>
              <w:ind w:left="142"/>
              <w:rPr>
                <w:rFonts w:eastAsia="Calibri"/>
              </w:rPr>
            </w:pPr>
          </w:p>
        </w:tc>
        <w:tc>
          <w:tcPr>
            <w:tcW w:w="3798" w:type="dxa"/>
            <w:vAlign w:val="center"/>
          </w:tcPr>
          <w:p w14:paraId="15CADEF4" w14:textId="77777777" w:rsidR="004D2B39" w:rsidRDefault="004D2B39" w:rsidP="003B0725">
            <w:pPr>
              <w:jc w:val="center"/>
              <w:rPr>
                <w:rFonts w:eastAsia="Calibri"/>
                <w:b/>
              </w:rPr>
            </w:pPr>
            <w:r w:rsidRPr="009D16CB">
              <w:rPr>
                <w:rFonts w:eastAsia="Calibri"/>
                <w:b/>
              </w:rPr>
              <w:t>Solution 1</w:t>
            </w:r>
          </w:p>
          <w:p w14:paraId="22D7E6F9" w14:textId="77777777" w:rsidR="0007328F" w:rsidRPr="009D16CB" w:rsidRDefault="0007328F" w:rsidP="004D2B39">
            <w:pPr>
              <w:jc w:val="center"/>
              <w:rPr>
                <w:rFonts w:eastAsia="Calibri"/>
                <w:b/>
              </w:rPr>
            </w:pPr>
            <w:r w:rsidRPr="009D16CB">
              <w:rPr>
                <w:rFonts w:eastAsia="Calibri"/>
                <w:b/>
              </w:rPr>
              <w:t>Assemblage par vis</w:t>
            </w:r>
          </w:p>
        </w:tc>
        <w:tc>
          <w:tcPr>
            <w:tcW w:w="3798" w:type="dxa"/>
            <w:vAlign w:val="center"/>
          </w:tcPr>
          <w:p w14:paraId="4FC49800" w14:textId="77777777" w:rsidR="004D2B39" w:rsidRDefault="004D2B39" w:rsidP="003B0725">
            <w:pPr>
              <w:jc w:val="center"/>
              <w:rPr>
                <w:rFonts w:eastAsia="Calibri"/>
                <w:b/>
              </w:rPr>
            </w:pPr>
            <w:r w:rsidRPr="009D16CB">
              <w:rPr>
                <w:rFonts w:eastAsia="Calibri"/>
                <w:b/>
              </w:rPr>
              <w:t>Solution 2</w:t>
            </w:r>
          </w:p>
          <w:p w14:paraId="44082505" w14:textId="77777777" w:rsidR="0007328F" w:rsidRPr="009D16CB" w:rsidRDefault="0007328F" w:rsidP="004D2B39">
            <w:pPr>
              <w:jc w:val="center"/>
              <w:rPr>
                <w:rFonts w:eastAsia="Calibri"/>
                <w:b/>
              </w:rPr>
            </w:pPr>
            <w:r w:rsidRPr="009D16CB">
              <w:rPr>
                <w:rFonts w:eastAsia="Calibri"/>
                <w:b/>
              </w:rPr>
              <w:t>Assemblage par clip</w:t>
            </w:r>
          </w:p>
        </w:tc>
      </w:tr>
      <w:tr w:rsidR="0007328F" w:rsidRPr="00BF0CB4" w14:paraId="63534518" w14:textId="77777777" w:rsidTr="000B7B64">
        <w:trPr>
          <w:trHeight w:val="625"/>
        </w:trPr>
        <w:tc>
          <w:tcPr>
            <w:tcW w:w="2601" w:type="dxa"/>
            <w:vAlign w:val="center"/>
          </w:tcPr>
          <w:p w14:paraId="7E292DB0" w14:textId="77777777" w:rsidR="0007328F" w:rsidRPr="00BF0CB4" w:rsidRDefault="0007328F" w:rsidP="000B7B64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Coût </w:t>
            </w:r>
            <w:r w:rsidR="00690442">
              <w:rPr>
                <w:rFonts w:eastAsia="Calibri"/>
              </w:rPr>
              <w:t xml:space="preserve">de production </w:t>
            </w:r>
            <w:r w:rsidR="00591CB8">
              <w:rPr>
                <w:rFonts w:eastAsia="Calibri"/>
              </w:rPr>
              <w:t>r</w:t>
            </w:r>
            <w:r w:rsidRPr="00BF0CB4">
              <w:rPr>
                <w:rFonts w:eastAsia="Calibri"/>
              </w:rPr>
              <w:t xml:space="preserve">oue et </w:t>
            </w:r>
            <w:r w:rsidR="00591CB8">
              <w:rPr>
                <w:rFonts w:eastAsia="Calibri"/>
              </w:rPr>
              <w:t>f</w:t>
            </w:r>
            <w:r w:rsidRPr="00BF0CB4">
              <w:rPr>
                <w:rFonts w:eastAsia="Calibri"/>
              </w:rPr>
              <w:t>lasque</w:t>
            </w:r>
          </w:p>
        </w:tc>
        <w:tc>
          <w:tcPr>
            <w:tcW w:w="3798" w:type="dxa"/>
            <w:vAlign w:val="center"/>
          </w:tcPr>
          <w:p w14:paraId="0CCAC0B6" w14:textId="77777777" w:rsidR="0007328F" w:rsidRPr="00BF0CB4" w:rsidRDefault="0007328F" w:rsidP="000B77E5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0,07 €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594FBEB0" w14:textId="77777777" w:rsidR="0007328F" w:rsidRPr="00BF0CB4" w:rsidRDefault="0007328F" w:rsidP="000B77E5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0,07€</w:t>
            </w:r>
          </w:p>
        </w:tc>
      </w:tr>
      <w:tr w:rsidR="0007328F" w:rsidRPr="00BF0CB4" w14:paraId="10F02C5D" w14:textId="77777777" w:rsidTr="000B7B64">
        <w:trPr>
          <w:trHeight w:val="458"/>
        </w:trPr>
        <w:tc>
          <w:tcPr>
            <w:tcW w:w="2601" w:type="dxa"/>
            <w:vAlign w:val="center"/>
          </w:tcPr>
          <w:p w14:paraId="0C8E9DC9" w14:textId="77777777" w:rsidR="0007328F" w:rsidRPr="00BF0CB4" w:rsidRDefault="0007328F" w:rsidP="000B7B64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Coût d'une vis</w:t>
            </w:r>
          </w:p>
        </w:tc>
        <w:tc>
          <w:tcPr>
            <w:tcW w:w="3798" w:type="dxa"/>
            <w:tcBorders>
              <w:bottom w:val="single" w:sz="12" w:space="0" w:color="auto"/>
            </w:tcBorders>
            <w:vAlign w:val="center"/>
          </w:tcPr>
          <w:p w14:paraId="5647E95B" w14:textId="77777777" w:rsidR="0007328F" w:rsidRPr="00BF0CB4" w:rsidRDefault="0007328F" w:rsidP="000B77E5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0,03</w:t>
            </w:r>
            <w:r w:rsidR="009B36E0">
              <w:rPr>
                <w:rFonts w:eastAsia="Calibri"/>
              </w:rPr>
              <w:t xml:space="preserve"> €</w:t>
            </w:r>
          </w:p>
        </w:tc>
        <w:tc>
          <w:tcPr>
            <w:tcW w:w="3798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D030E3" w14:textId="77777777" w:rsidR="0007328F" w:rsidRPr="00BF0CB4" w:rsidRDefault="0007328F" w:rsidP="003B0725">
            <w:pPr>
              <w:rPr>
                <w:rFonts w:eastAsia="Calibri"/>
              </w:rPr>
            </w:pPr>
          </w:p>
        </w:tc>
      </w:tr>
      <w:tr w:rsidR="0007328F" w:rsidRPr="00BF0CB4" w14:paraId="2A288439" w14:textId="77777777" w:rsidTr="000B7B64">
        <w:trPr>
          <w:trHeight w:val="794"/>
        </w:trPr>
        <w:tc>
          <w:tcPr>
            <w:tcW w:w="2601" w:type="dxa"/>
            <w:tcBorders>
              <w:right w:val="single" w:sz="12" w:space="0" w:color="auto"/>
            </w:tcBorders>
            <w:vAlign w:val="center"/>
          </w:tcPr>
          <w:p w14:paraId="68E2B297" w14:textId="77777777" w:rsidR="0007328F" w:rsidRPr="00BF0CB4" w:rsidRDefault="0007328F" w:rsidP="000B7B64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Coût </w:t>
            </w:r>
            <w:r w:rsidR="009C1055">
              <w:rPr>
                <w:rFonts w:eastAsia="Calibri"/>
              </w:rPr>
              <w:t>d’</w:t>
            </w:r>
            <w:r w:rsidR="005341FC">
              <w:rPr>
                <w:rFonts w:eastAsia="Calibri"/>
              </w:rPr>
              <w:t>un ensemble P</w:t>
            </w:r>
            <w:r w:rsidR="009C1055">
              <w:rPr>
                <w:rFonts w:eastAsia="Calibri"/>
              </w:rPr>
              <w:t>oulie non assemblée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EA3DA5" w14:textId="77777777" w:rsidR="0007328F" w:rsidRPr="00BF0CB4" w:rsidRDefault="0007328F" w:rsidP="003B0725">
            <w:pPr>
              <w:rPr>
                <w:rFonts w:eastAsia="Calibri"/>
              </w:rPr>
            </w:pP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4BC745" w14:textId="77777777" w:rsidR="0007328F" w:rsidRPr="00BF0CB4" w:rsidRDefault="0007328F" w:rsidP="003B0725">
            <w:pPr>
              <w:rPr>
                <w:rFonts w:eastAsia="Calibri"/>
              </w:rPr>
            </w:pPr>
          </w:p>
        </w:tc>
      </w:tr>
      <w:tr w:rsidR="0007328F" w:rsidRPr="00BF0CB4" w14:paraId="65F93110" w14:textId="77777777" w:rsidTr="000B7B64">
        <w:trPr>
          <w:trHeight w:val="563"/>
        </w:trPr>
        <w:tc>
          <w:tcPr>
            <w:tcW w:w="2601" w:type="dxa"/>
            <w:vAlign w:val="center"/>
          </w:tcPr>
          <w:p w14:paraId="6F655698" w14:textId="77777777" w:rsidR="0007328F" w:rsidRPr="00BF0CB4" w:rsidRDefault="009C1055" w:rsidP="000B7B64">
            <w:pPr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Taux</w:t>
            </w:r>
            <w:r w:rsidR="0007328F" w:rsidRPr="00BF0CB4">
              <w:rPr>
                <w:rFonts w:eastAsia="Calibri"/>
              </w:rPr>
              <w:t xml:space="preserve"> horaire d'assemblage</w:t>
            </w:r>
          </w:p>
        </w:tc>
        <w:tc>
          <w:tcPr>
            <w:tcW w:w="3798" w:type="dxa"/>
            <w:tcBorders>
              <w:top w:val="single" w:sz="12" w:space="0" w:color="auto"/>
            </w:tcBorders>
            <w:vAlign w:val="center"/>
          </w:tcPr>
          <w:p w14:paraId="1DB807E5" w14:textId="77777777" w:rsidR="0007328F" w:rsidRPr="00BF0CB4" w:rsidRDefault="0007328F" w:rsidP="000B77E5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15 €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/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heure</w:t>
            </w:r>
          </w:p>
        </w:tc>
        <w:tc>
          <w:tcPr>
            <w:tcW w:w="3798" w:type="dxa"/>
            <w:tcBorders>
              <w:top w:val="single" w:sz="12" w:space="0" w:color="auto"/>
            </w:tcBorders>
            <w:vAlign w:val="center"/>
          </w:tcPr>
          <w:p w14:paraId="3813ADA4" w14:textId="77777777" w:rsidR="0007328F" w:rsidRPr="00BF0CB4" w:rsidRDefault="0007328F" w:rsidP="000B77E5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1</w:t>
            </w:r>
            <w:r w:rsidR="009C1055">
              <w:rPr>
                <w:rFonts w:eastAsia="Calibri"/>
              </w:rPr>
              <w:t>5</w:t>
            </w:r>
            <w:r w:rsidRPr="00BF0CB4">
              <w:rPr>
                <w:rFonts w:eastAsia="Calibri"/>
              </w:rPr>
              <w:t xml:space="preserve"> €</w:t>
            </w:r>
            <w:r w:rsidR="004E1BC6">
              <w:rPr>
                <w:rFonts w:eastAsia="Calibri"/>
              </w:rPr>
              <w:t xml:space="preserve"> </w:t>
            </w:r>
            <w:r w:rsidR="00591CB8">
              <w:rPr>
                <w:rFonts w:eastAsia="Calibri"/>
              </w:rPr>
              <w:t>/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heure</w:t>
            </w:r>
          </w:p>
        </w:tc>
      </w:tr>
      <w:tr w:rsidR="0007328F" w:rsidRPr="00BF0CB4" w14:paraId="55FC14E3" w14:textId="77777777" w:rsidTr="000B7B64">
        <w:trPr>
          <w:trHeight w:val="677"/>
        </w:trPr>
        <w:tc>
          <w:tcPr>
            <w:tcW w:w="2601" w:type="dxa"/>
            <w:vAlign w:val="center"/>
          </w:tcPr>
          <w:p w14:paraId="23DC0D67" w14:textId="77777777" w:rsidR="0007328F" w:rsidRPr="00BF0CB4" w:rsidRDefault="0007328F" w:rsidP="000B7B64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Cadence d'assemblage</w:t>
            </w:r>
          </w:p>
        </w:tc>
        <w:tc>
          <w:tcPr>
            <w:tcW w:w="3798" w:type="dxa"/>
            <w:tcBorders>
              <w:bottom w:val="single" w:sz="12" w:space="0" w:color="auto"/>
            </w:tcBorders>
            <w:vAlign w:val="center"/>
          </w:tcPr>
          <w:p w14:paraId="4BFAF30C" w14:textId="77777777" w:rsidR="0007328F" w:rsidRPr="00BF0CB4" w:rsidRDefault="0007328F" w:rsidP="000B77E5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240 </w:t>
            </w:r>
            <w:r w:rsidR="009C1055">
              <w:rPr>
                <w:rFonts w:eastAsia="Calibri"/>
              </w:rPr>
              <w:t>Ensembles Poulies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/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heure</w:t>
            </w:r>
          </w:p>
        </w:tc>
        <w:tc>
          <w:tcPr>
            <w:tcW w:w="3798" w:type="dxa"/>
            <w:tcBorders>
              <w:bottom w:val="single" w:sz="12" w:space="0" w:color="auto"/>
            </w:tcBorders>
            <w:vAlign w:val="center"/>
          </w:tcPr>
          <w:p w14:paraId="754AE9E6" w14:textId="77777777" w:rsidR="0007328F" w:rsidRPr="00BF0CB4" w:rsidRDefault="0007328F" w:rsidP="000B77E5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600 </w:t>
            </w:r>
            <w:r w:rsidR="009C1055">
              <w:rPr>
                <w:rFonts w:eastAsia="Calibri"/>
              </w:rPr>
              <w:t>Ensembles Poulies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/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heure</w:t>
            </w:r>
          </w:p>
        </w:tc>
      </w:tr>
      <w:tr w:rsidR="0007328F" w:rsidRPr="00BF0CB4" w14:paraId="3A9A21D1" w14:textId="77777777" w:rsidTr="000B77E5">
        <w:trPr>
          <w:trHeight w:val="794"/>
        </w:trPr>
        <w:tc>
          <w:tcPr>
            <w:tcW w:w="2601" w:type="dxa"/>
            <w:tcBorders>
              <w:right w:val="single" w:sz="12" w:space="0" w:color="auto"/>
            </w:tcBorders>
            <w:vAlign w:val="center"/>
          </w:tcPr>
          <w:p w14:paraId="42BA3DE1" w14:textId="77777777" w:rsidR="0007328F" w:rsidRPr="00BF0CB4" w:rsidRDefault="004D2B39" w:rsidP="000B7B64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Coût </w:t>
            </w:r>
            <w:r>
              <w:rPr>
                <w:rFonts w:eastAsia="Calibri"/>
              </w:rPr>
              <w:t xml:space="preserve">d’un assemblage par </w:t>
            </w:r>
            <w:r w:rsidR="0050369A">
              <w:rPr>
                <w:rFonts w:eastAsia="Calibri"/>
              </w:rPr>
              <w:t>P</w:t>
            </w:r>
            <w:r>
              <w:rPr>
                <w:rFonts w:eastAsia="Calibri"/>
              </w:rPr>
              <w:t>oulie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4AC6A" w14:textId="77777777" w:rsidR="0007328F" w:rsidRPr="00BF0CB4" w:rsidRDefault="0007328F" w:rsidP="003B0725">
            <w:pPr>
              <w:rPr>
                <w:rFonts w:eastAsia="Calibri"/>
              </w:rPr>
            </w:pP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B749E1" w14:textId="77777777" w:rsidR="0007328F" w:rsidRPr="00BF0CB4" w:rsidRDefault="0007328F" w:rsidP="003B0725">
            <w:pPr>
              <w:rPr>
                <w:rFonts w:eastAsia="Calibri"/>
              </w:rPr>
            </w:pPr>
          </w:p>
        </w:tc>
      </w:tr>
      <w:tr w:rsidR="00690442" w:rsidRPr="00BF0CB4" w14:paraId="55F47B06" w14:textId="77777777" w:rsidTr="000B77E5">
        <w:trPr>
          <w:trHeight w:val="794"/>
        </w:trPr>
        <w:tc>
          <w:tcPr>
            <w:tcW w:w="26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102A0A" w14:textId="77777777" w:rsidR="00690442" w:rsidRPr="00BF0CB4" w:rsidRDefault="009C1055" w:rsidP="000B7B64">
            <w:pPr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Coût total d’un ensemble Poulie assemblée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2996AC" w14:textId="77777777" w:rsidR="00690442" w:rsidRPr="00BF0CB4" w:rsidRDefault="00690442" w:rsidP="003B0725"/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864AE8" w14:textId="77777777" w:rsidR="00690442" w:rsidRPr="00BF0CB4" w:rsidRDefault="00690442" w:rsidP="003B0725"/>
        </w:tc>
      </w:tr>
      <w:tr w:rsidR="00D95B41" w:rsidRPr="00BF0CB4" w14:paraId="65242BEA" w14:textId="77777777" w:rsidTr="000B77E5">
        <w:trPr>
          <w:trHeight w:val="712"/>
        </w:trPr>
        <w:tc>
          <w:tcPr>
            <w:tcW w:w="2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207FBB" w14:textId="77777777" w:rsidR="00D95B41" w:rsidRPr="00BF0CB4" w:rsidRDefault="00D95B41" w:rsidP="00D95B41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Coût </w:t>
            </w:r>
            <w:r>
              <w:rPr>
                <w:rFonts w:eastAsia="Calibri"/>
              </w:rPr>
              <w:t>de modification des moules (roue et flasque)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D0E7A6" w14:textId="77777777" w:rsidR="00D95B41" w:rsidRPr="00BF0CB4" w:rsidRDefault="00D95B41" w:rsidP="000B77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Moule amorti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3A66B" w14:textId="77777777" w:rsidR="00D95B41" w:rsidRPr="001C0935" w:rsidRDefault="000B77E5" w:rsidP="000B77E5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3 </w:t>
            </w:r>
            <w:r w:rsidR="00D95B41" w:rsidRPr="001C0935">
              <w:rPr>
                <w:b w:val="0"/>
                <w:sz w:val="22"/>
                <w:szCs w:val="22"/>
                <w:u w:val="none"/>
              </w:rPr>
              <w:t>500 €</w:t>
            </w:r>
          </w:p>
        </w:tc>
      </w:tr>
    </w:tbl>
    <w:p w14:paraId="37B59011" w14:textId="77777777" w:rsidR="00690442" w:rsidRPr="002444D5" w:rsidRDefault="00C34136" w:rsidP="00C34136">
      <w:pPr>
        <w:pStyle w:val="Titre2"/>
        <w:numPr>
          <w:ilvl w:val="0"/>
          <w:numId w:val="0"/>
        </w:numPr>
        <w:tabs>
          <w:tab w:val="clear" w:pos="2835"/>
          <w:tab w:val="left" w:pos="1985"/>
          <w:tab w:val="left" w:pos="2552"/>
        </w:tabs>
        <w:spacing w:before="60" w:after="60"/>
      </w:pPr>
      <w:r>
        <w:t xml:space="preserve">Question 2 : </w:t>
      </w:r>
      <w:proofErr w:type="spellStart"/>
      <w:r w:rsidR="000B70A3">
        <w:t>Equations</w:t>
      </w:r>
      <w:proofErr w:type="spellEnd"/>
      <w:r w:rsidR="000B70A3">
        <w:t xml:space="preserve"> </w:t>
      </w:r>
      <w:r w:rsidR="001D19AF">
        <w:t xml:space="preserve">du coût </w:t>
      </w:r>
      <w:r w:rsidR="002444D5">
        <w:t>d</w:t>
      </w:r>
      <w:r w:rsidR="001D19AF">
        <w:t>’une série</w:t>
      </w:r>
      <w:r w:rsidR="00CD4D55">
        <w:t xml:space="preserve"> </w:t>
      </w:r>
      <w:r w:rsidR="002444D5">
        <w:t>de X poulies crantées assemblées</w:t>
      </w:r>
      <w:r w:rsidR="00314722">
        <w:t>.</w:t>
      </w:r>
    </w:p>
    <w:p w14:paraId="4B64B0C5" w14:textId="77777777" w:rsidR="00C54369" w:rsidRDefault="00C54369" w:rsidP="000B6E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4" w:color="auto"/>
        </w:pBdr>
        <w:ind w:left="142" w:right="283"/>
      </w:pPr>
      <w:r>
        <w:t>Solution</w:t>
      </w:r>
      <w:r w:rsidR="00591CB8">
        <w:t xml:space="preserve"> </w:t>
      </w:r>
      <w:r>
        <w:t>1</w:t>
      </w:r>
      <w:r w:rsidR="00F0794E">
        <w:t xml:space="preserve"> (vis) </w:t>
      </w:r>
      <w:r>
        <w:t>:</w:t>
      </w:r>
    </w:p>
    <w:p w14:paraId="70DE522D" w14:textId="77777777" w:rsidR="00C34136" w:rsidRPr="00075C4C" w:rsidRDefault="00C34136" w:rsidP="000B6E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4" w:color="auto"/>
        </w:pBdr>
        <w:ind w:left="142" w:right="283"/>
      </w:pPr>
    </w:p>
    <w:p w14:paraId="1C0375AC" w14:textId="77777777" w:rsidR="00F0794E" w:rsidRPr="00075C4C" w:rsidRDefault="00F0794E" w:rsidP="000B6E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4" w:color="auto"/>
        </w:pBdr>
        <w:ind w:left="142" w:right="283"/>
      </w:pPr>
    </w:p>
    <w:p w14:paraId="4BC5FB8F" w14:textId="77777777" w:rsidR="00C54369" w:rsidRDefault="00C54369" w:rsidP="000B6E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4" w:color="auto"/>
        </w:pBdr>
        <w:ind w:left="142" w:right="283"/>
      </w:pPr>
      <w:r>
        <w:t>Solution</w:t>
      </w:r>
      <w:r w:rsidR="00591CB8">
        <w:t xml:space="preserve"> </w:t>
      </w:r>
      <w:r>
        <w:t>2 </w:t>
      </w:r>
      <w:r w:rsidR="00F0794E">
        <w:t xml:space="preserve">(clips) </w:t>
      </w:r>
      <w:r>
        <w:t>:</w:t>
      </w:r>
    </w:p>
    <w:p w14:paraId="05508002" w14:textId="77777777" w:rsidR="00CD4D55" w:rsidRDefault="00CD4D55" w:rsidP="000B6E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4" w:color="auto"/>
        </w:pBdr>
        <w:ind w:left="142" w:right="283"/>
        <w:rPr>
          <w:sz w:val="28"/>
          <w:szCs w:val="28"/>
        </w:rPr>
      </w:pPr>
    </w:p>
    <w:p w14:paraId="7C4B8525" w14:textId="77777777" w:rsidR="00BF0CB4" w:rsidRDefault="00C34136" w:rsidP="00075C4C">
      <w:pPr>
        <w:pStyle w:val="Titre2"/>
        <w:numPr>
          <w:ilvl w:val="0"/>
          <w:numId w:val="0"/>
        </w:numPr>
        <w:spacing w:before="60" w:after="60"/>
      </w:pPr>
      <w:r>
        <w:t xml:space="preserve">Question 3 : </w:t>
      </w:r>
      <w:r w:rsidR="00852E30">
        <w:t>Seuil de rentabilité</w:t>
      </w:r>
      <w:r w:rsidR="004D2B39">
        <w:t xml:space="preserve"> entre solution 1</w:t>
      </w:r>
      <w:r w:rsidR="00314722">
        <w:t xml:space="preserve"> (vis)</w:t>
      </w:r>
      <w:r w:rsidR="004D2B39">
        <w:t xml:space="preserve"> et solution 2</w:t>
      </w:r>
      <w:r w:rsidR="00314722">
        <w:t xml:space="preserve"> (clips).</w:t>
      </w:r>
    </w:p>
    <w:p w14:paraId="783FD406" w14:textId="77777777" w:rsidR="00BF0CB4" w:rsidRDefault="00BF0CB4" w:rsidP="000B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5"/>
      </w:pPr>
    </w:p>
    <w:p w14:paraId="43B5E67C" w14:textId="77777777" w:rsidR="009D16CB" w:rsidRDefault="009D16CB" w:rsidP="000B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5"/>
      </w:pPr>
    </w:p>
    <w:p w14:paraId="34580A13" w14:textId="77777777" w:rsidR="00075C4C" w:rsidRDefault="00075C4C" w:rsidP="000B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5"/>
      </w:pPr>
    </w:p>
    <w:p w14:paraId="30874B60" w14:textId="77777777" w:rsidR="00075C4C" w:rsidRDefault="00075C4C" w:rsidP="000B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5"/>
      </w:pPr>
    </w:p>
    <w:p w14:paraId="51637EDC" w14:textId="77777777" w:rsidR="009D16CB" w:rsidRDefault="009D16CB" w:rsidP="000B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5"/>
      </w:pPr>
    </w:p>
    <w:p w14:paraId="7106A7B8" w14:textId="77777777" w:rsidR="009D16CB" w:rsidRDefault="009D16CB" w:rsidP="000B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5"/>
      </w:pPr>
    </w:p>
    <w:p w14:paraId="275D29F8" w14:textId="77777777" w:rsidR="00BF0CB4" w:rsidRDefault="00C34136" w:rsidP="00C34136">
      <w:pPr>
        <w:pStyle w:val="Titre2"/>
        <w:numPr>
          <w:ilvl w:val="0"/>
          <w:numId w:val="0"/>
        </w:numPr>
        <w:tabs>
          <w:tab w:val="clear" w:pos="2835"/>
          <w:tab w:val="left" w:pos="2552"/>
        </w:tabs>
        <w:spacing w:before="60" w:after="60"/>
        <w:ind w:right="284"/>
      </w:pPr>
      <w:r>
        <w:t xml:space="preserve">Question 4 : </w:t>
      </w:r>
      <w:r w:rsidR="00BF0CB4">
        <w:t>Conclu</w:t>
      </w:r>
      <w:r w:rsidR="0007328F">
        <w:t>sion</w:t>
      </w:r>
      <w:r w:rsidR="0050369A">
        <w:t xml:space="preserve"> par rapport à la quantité demandée</w:t>
      </w:r>
      <w:r w:rsidR="00314722">
        <w:t>.</w:t>
      </w:r>
    </w:p>
    <w:p w14:paraId="3C1FC6C4" w14:textId="77777777" w:rsidR="00BF0CB4" w:rsidRDefault="00BF0CB4" w:rsidP="00075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29"/>
      </w:pPr>
    </w:p>
    <w:p w14:paraId="2A192578" w14:textId="77777777" w:rsidR="00075C4C" w:rsidRDefault="00075C4C" w:rsidP="00075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29"/>
      </w:pPr>
    </w:p>
    <w:p w14:paraId="21BF4563" w14:textId="77777777" w:rsidR="00075C4C" w:rsidRDefault="00075C4C" w:rsidP="00075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29"/>
      </w:pPr>
    </w:p>
    <w:p w14:paraId="41D5A3CF" w14:textId="77777777" w:rsidR="007B0FC8" w:rsidRDefault="007B0FC8" w:rsidP="00075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29"/>
      </w:pPr>
    </w:p>
    <w:p w14:paraId="3BFA028F" w14:textId="77777777" w:rsidR="00CD4D55" w:rsidRDefault="00CD4D55" w:rsidP="00075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29"/>
      </w:pPr>
    </w:p>
    <w:p w14:paraId="0140F0EF" w14:textId="623279CA" w:rsidR="0050369A" w:rsidRPr="0050369A" w:rsidRDefault="00335C7E" w:rsidP="004E7CD5">
      <w:pPr>
        <w:spacing w:before="60" w:after="60" w:line="240" w:lineRule="auto"/>
        <w:jc w:val="center"/>
        <w:rPr>
          <w:sz w:val="28"/>
          <w:szCs w:val="28"/>
        </w:rPr>
      </w:pPr>
      <w:r>
        <w:br w:type="page"/>
      </w:r>
      <w:r w:rsidR="0050369A" w:rsidRPr="0050369A">
        <w:rPr>
          <w:sz w:val="28"/>
          <w:szCs w:val="28"/>
        </w:rPr>
        <w:t>ÉTUDE 2 : Fonction guidage</w:t>
      </w:r>
    </w:p>
    <w:p w14:paraId="3367B127" w14:textId="77777777" w:rsidR="008C4D5D" w:rsidRDefault="008C4D5D" w:rsidP="001D19AF">
      <w:pPr>
        <w:pStyle w:val="Titre1"/>
        <w:spacing w:after="120"/>
        <w:ind w:left="714" w:hanging="357"/>
      </w:pPr>
      <w:r w:rsidRPr="008C4D5D">
        <w:t>Étude de l’outillage d’injection</w:t>
      </w:r>
    </w:p>
    <w:p w14:paraId="2C040514" w14:textId="77777777" w:rsidR="0085544F" w:rsidRPr="0085544F" w:rsidRDefault="000241D0" w:rsidP="000241D0">
      <w:pPr>
        <w:pStyle w:val="Titre2"/>
        <w:numPr>
          <w:ilvl w:val="0"/>
          <w:numId w:val="0"/>
        </w:numPr>
        <w:tabs>
          <w:tab w:val="clear" w:pos="2835"/>
          <w:tab w:val="left" w:pos="2552"/>
        </w:tabs>
        <w:spacing w:before="60" w:after="60"/>
      </w:pPr>
      <w:r>
        <w:t xml:space="preserve">Question 5 : </w:t>
      </w:r>
      <w:r w:rsidR="0065663A">
        <w:t>Justification du plan de joint</w:t>
      </w:r>
      <w:r w:rsidR="0013774E">
        <w:t>.</w:t>
      </w:r>
    </w:p>
    <w:tbl>
      <w:tblPr>
        <w:tblpPr w:leftFromText="141" w:rightFromText="141" w:vertAnchor="text" w:horzAnchor="margin" w:tblpX="108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5408"/>
      </w:tblGrid>
      <w:tr w:rsidR="0085544F" w:rsidRPr="00A46416" w14:paraId="427EA548" w14:textId="77777777" w:rsidTr="000B7B64">
        <w:trPr>
          <w:trHeight w:val="454"/>
        </w:trPr>
        <w:tc>
          <w:tcPr>
            <w:tcW w:w="4784" w:type="dxa"/>
            <w:vAlign w:val="center"/>
          </w:tcPr>
          <w:p w14:paraId="3143A26D" w14:textId="77777777" w:rsidR="0085544F" w:rsidRPr="006970A0" w:rsidRDefault="00335C7E" w:rsidP="000B7B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  <w:bCs/>
              </w:rPr>
              <w:t>P</w:t>
            </w:r>
            <w:r w:rsidR="0085544F" w:rsidRPr="006970A0">
              <w:rPr>
                <w:rFonts w:ascii="Arial" w:hAnsi="Arial"/>
                <w:b/>
                <w:bCs/>
              </w:rPr>
              <w:t>lan de joint</w:t>
            </w:r>
            <w:r>
              <w:rPr>
                <w:rFonts w:ascii="Arial" w:hAnsi="Arial"/>
                <w:b/>
                <w:bCs/>
              </w:rPr>
              <w:t xml:space="preserve"> proposé</w:t>
            </w:r>
          </w:p>
        </w:tc>
        <w:tc>
          <w:tcPr>
            <w:tcW w:w="5408" w:type="dxa"/>
            <w:vAlign w:val="center"/>
          </w:tcPr>
          <w:p w14:paraId="0ABAFCBD" w14:textId="77777777" w:rsidR="0085544F" w:rsidRPr="004D236C" w:rsidRDefault="00335C7E" w:rsidP="000B7B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Justification</w:t>
            </w:r>
          </w:p>
        </w:tc>
      </w:tr>
      <w:tr w:rsidR="0085544F" w:rsidRPr="00A46416" w14:paraId="7E40E7DD" w14:textId="77777777" w:rsidTr="000B7B64">
        <w:trPr>
          <w:trHeight w:val="624"/>
        </w:trPr>
        <w:tc>
          <w:tcPr>
            <w:tcW w:w="4784" w:type="dxa"/>
          </w:tcPr>
          <w:p w14:paraId="0F978959" w14:textId="77777777" w:rsidR="00335C7E" w:rsidRDefault="00335C7E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35200" behindDoc="0" locked="0" layoutInCell="1" allowOverlap="1" wp14:anchorId="7E65484D" wp14:editId="0E93C104">
                  <wp:simplePos x="0" y="0"/>
                  <wp:positionH relativeFrom="column">
                    <wp:posOffset>1586127</wp:posOffset>
                  </wp:positionH>
                  <wp:positionV relativeFrom="paragraph">
                    <wp:posOffset>39532</wp:posOffset>
                  </wp:positionV>
                  <wp:extent cx="1407883" cy="936602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56" cy="942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CD062" w14:textId="77777777" w:rsidR="0085544F" w:rsidRPr="006970A0" w:rsidRDefault="000B7B64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36224" behindDoc="0" locked="0" layoutInCell="1" allowOverlap="1" wp14:anchorId="5560607D" wp14:editId="6D62716D">
                  <wp:simplePos x="0" y="0"/>
                  <wp:positionH relativeFrom="column">
                    <wp:posOffset>120139</wp:posOffset>
                  </wp:positionH>
                  <wp:positionV relativeFrom="paragraph">
                    <wp:posOffset>514099</wp:posOffset>
                  </wp:positionV>
                  <wp:extent cx="1678004" cy="831712"/>
                  <wp:effectExtent l="0" t="0" r="0" b="0"/>
                  <wp:wrapNone/>
                  <wp:docPr id="2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726" r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882" cy="839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noProof/>
              </w:rPr>
              <w:pict w14:anchorId="74A6508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87" type="#_x0000_t202" style="position:absolute;margin-left:137.65pt;margin-top:70.4pt;width:100.45pt;height:41.25pt;z-index:251665408;mso-position-horizontal-relative:text;mso-position-vertical-relative:text" filled="f" stroked="f">
                  <v:textbox style="mso-next-textbox:#_x0000_s2087">
                    <w:txbxContent>
                      <w:p w14:paraId="1AB3335F" w14:textId="77777777" w:rsidR="00335C7E" w:rsidRPr="00335C7E" w:rsidRDefault="00335C7E" w:rsidP="005B4F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35C7E">
                          <w:rPr>
                            <w:sz w:val="20"/>
                            <w:szCs w:val="20"/>
                          </w:rPr>
                          <w:t>Plan de joint</w:t>
                        </w:r>
                        <w:r w:rsidR="00852E30">
                          <w:rPr>
                            <w:sz w:val="20"/>
                            <w:szCs w:val="20"/>
                          </w:rPr>
                          <w:t xml:space="preserve"> défini partiellement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408" w:type="dxa"/>
          </w:tcPr>
          <w:p w14:paraId="26530A28" w14:textId="77777777" w:rsidR="0085544F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  <w:p w14:paraId="5AB9701B" w14:textId="77777777" w:rsidR="0085544F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  <w:p w14:paraId="170E91E7" w14:textId="77777777" w:rsidR="0085544F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  <w:p w14:paraId="25001972" w14:textId="77777777" w:rsidR="0085544F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  <w:p w14:paraId="0FDCEBAE" w14:textId="77777777" w:rsidR="0085544F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  <w:p w14:paraId="294A2DB5" w14:textId="77777777" w:rsidR="0085544F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  <w:p w14:paraId="1DC834C6" w14:textId="77777777" w:rsidR="0085544F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  <w:p w14:paraId="249D565D" w14:textId="77777777" w:rsidR="0085544F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  <w:p w14:paraId="4306FDBC" w14:textId="77777777" w:rsidR="0085544F" w:rsidRPr="00A46416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</w:tc>
      </w:tr>
    </w:tbl>
    <w:p w14:paraId="1B0C0FEF" w14:textId="77777777" w:rsidR="00E464CE" w:rsidRDefault="000241D0" w:rsidP="00EA0377">
      <w:pPr>
        <w:pStyle w:val="Titre2"/>
        <w:numPr>
          <w:ilvl w:val="0"/>
          <w:numId w:val="0"/>
        </w:numPr>
        <w:tabs>
          <w:tab w:val="clear" w:pos="2835"/>
          <w:tab w:val="left" w:pos="2552"/>
        </w:tabs>
        <w:spacing w:before="60" w:after="60"/>
      </w:pPr>
      <w:r>
        <w:t xml:space="preserve">Question 6 : </w:t>
      </w:r>
      <w:r w:rsidR="0065663A">
        <w:t>Solution constructive du moule</w:t>
      </w:r>
      <w:r>
        <w:t>.</w:t>
      </w:r>
    </w:p>
    <w:p w14:paraId="38CC0709" w14:textId="77777777" w:rsidR="002710FA" w:rsidRDefault="00A86ADB" w:rsidP="00591CB8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42368" behindDoc="0" locked="0" layoutInCell="1" allowOverlap="1" wp14:anchorId="2B6BC3C7" wp14:editId="60426B74">
            <wp:simplePos x="0" y="0"/>
            <wp:positionH relativeFrom="column">
              <wp:posOffset>223891</wp:posOffset>
            </wp:positionH>
            <wp:positionV relativeFrom="paragraph">
              <wp:posOffset>6350</wp:posOffset>
            </wp:positionV>
            <wp:extent cx="5495925" cy="416242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6BB7D" w14:textId="77777777" w:rsidR="002710FA" w:rsidRDefault="002710FA" w:rsidP="00591CB8">
      <w:pPr>
        <w:jc w:val="center"/>
      </w:pPr>
    </w:p>
    <w:p w14:paraId="7CC36E5E" w14:textId="77777777" w:rsidR="002710FA" w:rsidRDefault="002710FA" w:rsidP="00591CB8">
      <w:pPr>
        <w:jc w:val="center"/>
      </w:pPr>
    </w:p>
    <w:p w14:paraId="706E02AF" w14:textId="77777777" w:rsidR="002710FA" w:rsidRDefault="002710FA" w:rsidP="00591CB8">
      <w:pPr>
        <w:jc w:val="center"/>
      </w:pPr>
    </w:p>
    <w:p w14:paraId="4769DB33" w14:textId="77777777" w:rsidR="002710FA" w:rsidRDefault="002710FA" w:rsidP="00591CB8">
      <w:pPr>
        <w:jc w:val="center"/>
      </w:pPr>
    </w:p>
    <w:p w14:paraId="430B1575" w14:textId="77777777" w:rsidR="002710FA" w:rsidRDefault="002710FA" w:rsidP="00591CB8">
      <w:pPr>
        <w:jc w:val="center"/>
      </w:pPr>
    </w:p>
    <w:p w14:paraId="1B4312DB" w14:textId="77777777" w:rsidR="002710FA" w:rsidRDefault="002710FA" w:rsidP="00591CB8">
      <w:pPr>
        <w:jc w:val="center"/>
      </w:pPr>
    </w:p>
    <w:p w14:paraId="77371DDE" w14:textId="77777777" w:rsidR="002710FA" w:rsidRDefault="002710FA" w:rsidP="00591CB8">
      <w:pPr>
        <w:jc w:val="center"/>
      </w:pPr>
    </w:p>
    <w:p w14:paraId="1881C456" w14:textId="77777777" w:rsidR="002710FA" w:rsidRDefault="002710FA" w:rsidP="00591CB8">
      <w:pPr>
        <w:jc w:val="center"/>
      </w:pPr>
    </w:p>
    <w:p w14:paraId="4555E64B" w14:textId="77777777" w:rsidR="002710FA" w:rsidRDefault="002710FA" w:rsidP="00591CB8">
      <w:pPr>
        <w:jc w:val="center"/>
      </w:pPr>
    </w:p>
    <w:p w14:paraId="0B7096ED" w14:textId="77777777" w:rsidR="002710FA" w:rsidRDefault="002710FA" w:rsidP="00591CB8">
      <w:pPr>
        <w:jc w:val="center"/>
      </w:pPr>
    </w:p>
    <w:p w14:paraId="795AC71A" w14:textId="77777777" w:rsidR="002710FA" w:rsidRDefault="002710FA" w:rsidP="00591CB8">
      <w:pPr>
        <w:jc w:val="center"/>
      </w:pPr>
    </w:p>
    <w:p w14:paraId="2A953BD0" w14:textId="77777777" w:rsidR="002710FA" w:rsidRDefault="002710FA" w:rsidP="00591CB8">
      <w:pPr>
        <w:jc w:val="center"/>
      </w:pPr>
    </w:p>
    <w:p w14:paraId="3A246EB5" w14:textId="77777777" w:rsidR="002710FA" w:rsidRDefault="002710FA" w:rsidP="00591CB8">
      <w:pPr>
        <w:jc w:val="center"/>
      </w:pPr>
    </w:p>
    <w:p w14:paraId="22B7EEEC" w14:textId="77777777" w:rsidR="002710FA" w:rsidRDefault="002710FA" w:rsidP="00591CB8">
      <w:pPr>
        <w:jc w:val="center"/>
      </w:pPr>
    </w:p>
    <w:p w14:paraId="05558D0F" w14:textId="77777777" w:rsidR="002710FA" w:rsidRDefault="002710FA" w:rsidP="00591CB8">
      <w:pPr>
        <w:jc w:val="center"/>
      </w:pPr>
    </w:p>
    <w:p w14:paraId="3E112A34" w14:textId="77777777" w:rsidR="002710FA" w:rsidRDefault="002710FA" w:rsidP="00591CB8">
      <w:pPr>
        <w:jc w:val="center"/>
      </w:pPr>
    </w:p>
    <w:p w14:paraId="338CD7BF" w14:textId="77777777" w:rsidR="002710FA" w:rsidRDefault="002710FA" w:rsidP="00591CB8">
      <w:pPr>
        <w:jc w:val="center"/>
      </w:pPr>
    </w:p>
    <w:p w14:paraId="3D3D7F79" w14:textId="77777777" w:rsidR="002710FA" w:rsidRDefault="002710FA" w:rsidP="00591CB8">
      <w:pPr>
        <w:jc w:val="center"/>
      </w:pPr>
    </w:p>
    <w:p w14:paraId="7B500A90" w14:textId="77777777" w:rsidR="002710FA" w:rsidRDefault="002710FA" w:rsidP="00591CB8">
      <w:pPr>
        <w:jc w:val="center"/>
      </w:pPr>
    </w:p>
    <w:p w14:paraId="48B22CB3" w14:textId="77777777" w:rsidR="002710FA" w:rsidRPr="002710FA" w:rsidRDefault="002710FA" w:rsidP="00591CB8">
      <w:pPr>
        <w:jc w:val="center"/>
        <w:rPr>
          <w:sz w:val="12"/>
          <w:szCs w:val="12"/>
        </w:rPr>
      </w:pPr>
    </w:p>
    <w:p w14:paraId="7669A890" w14:textId="77777777" w:rsidR="007B0FC8" w:rsidRPr="00725728" w:rsidRDefault="00000000" w:rsidP="00591C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 w14:anchorId="6F2129E3">
          <v:shape id="_x0000_s2071" type="#_x0000_t202" style="position:absolute;left:0;text-align:left;margin-left:.3pt;margin-top:306.35pt;width:212.25pt;height:25.05pt;z-index:251659264" filled="f" stroked="f">
            <v:textbox style="mso-next-textbox:#_x0000_s2071">
              <w:txbxContent>
                <w:p w14:paraId="4498D087" w14:textId="77777777" w:rsidR="00D21CFA" w:rsidRDefault="00D21CFA">
                  <w:r>
                    <w:t>Symbolique imposée :</w:t>
                  </w:r>
                </w:p>
              </w:txbxContent>
            </v:textbox>
          </v:shape>
        </w:pict>
      </w:r>
      <w:r w:rsidR="002710FA" w:rsidRPr="00725728">
        <w:rPr>
          <w:sz w:val="32"/>
          <w:szCs w:val="32"/>
        </w:rPr>
        <w:t xml:space="preserve">  </w:t>
      </w:r>
    </w:p>
    <w:tbl>
      <w:tblPr>
        <w:tblStyle w:val="Grilledutableau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7"/>
        <w:gridCol w:w="958"/>
        <w:gridCol w:w="2206"/>
        <w:gridCol w:w="2211"/>
        <w:gridCol w:w="964"/>
        <w:gridCol w:w="2160"/>
      </w:tblGrid>
      <w:tr w:rsidR="002710FA" w:rsidRPr="00852E30" w14:paraId="3018E73D" w14:textId="77777777" w:rsidTr="000241D0">
        <w:trPr>
          <w:trHeight w:val="649"/>
        </w:trPr>
        <w:tc>
          <w:tcPr>
            <w:tcW w:w="1707" w:type="dxa"/>
            <w:vAlign w:val="center"/>
          </w:tcPr>
          <w:p w14:paraId="4E749ED6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>Plan de joint</w:t>
            </w:r>
          </w:p>
        </w:tc>
        <w:tc>
          <w:tcPr>
            <w:tcW w:w="958" w:type="dxa"/>
          </w:tcPr>
          <w:p w14:paraId="6AFE61C3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14:paraId="3BF976DE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rouge</w:t>
            </w:r>
          </w:p>
        </w:tc>
        <w:tc>
          <w:tcPr>
            <w:tcW w:w="2206" w:type="dxa"/>
            <w:vAlign w:val="center"/>
          </w:tcPr>
          <w:p w14:paraId="6C51F465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650E71E" wp14:editId="48BF5B44">
                  <wp:extent cx="956930" cy="311843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01081" cy="32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Align w:val="center"/>
          </w:tcPr>
          <w:p w14:paraId="1F19A70D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>Seuil d’injection</w:t>
            </w:r>
          </w:p>
        </w:tc>
        <w:tc>
          <w:tcPr>
            <w:tcW w:w="964" w:type="dxa"/>
          </w:tcPr>
          <w:p w14:paraId="362A67FA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13E3BBE3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noire</w:t>
            </w:r>
          </w:p>
        </w:tc>
        <w:tc>
          <w:tcPr>
            <w:tcW w:w="2160" w:type="dxa"/>
            <w:vAlign w:val="center"/>
          </w:tcPr>
          <w:p w14:paraId="22ABB3AE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01D12B9" wp14:editId="266426F0">
                  <wp:extent cx="520430" cy="31267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531" cy="32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0FA" w:rsidRPr="00852E30" w14:paraId="72B2A1BA" w14:textId="77777777" w:rsidTr="00725728">
        <w:trPr>
          <w:trHeight w:val="704"/>
        </w:trPr>
        <w:tc>
          <w:tcPr>
            <w:tcW w:w="1707" w:type="dxa"/>
            <w:vAlign w:val="center"/>
          </w:tcPr>
          <w:p w14:paraId="466BDE82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>Moule partie fixe</w:t>
            </w:r>
          </w:p>
        </w:tc>
        <w:tc>
          <w:tcPr>
            <w:tcW w:w="958" w:type="dxa"/>
          </w:tcPr>
          <w:p w14:paraId="334408C7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6"/>
                <w:szCs w:val="6"/>
                <w:lang w:eastAsia="fr-FR"/>
              </w:rPr>
            </w:pPr>
          </w:p>
          <w:p w14:paraId="5411952E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orange</w:t>
            </w:r>
          </w:p>
        </w:tc>
        <w:tc>
          <w:tcPr>
            <w:tcW w:w="2206" w:type="dxa"/>
            <w:vAlign w:val="center"/>
          </w:tcPr>
          <w:p w14:paraId="4194EC37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B369608" wp14:editId="2826B0BC">
                  <wp:extent cx="642025" cy="38419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51" cy="39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Align w:val="center"/>
          </w:tcPr>
          <w:p w14:paraId="0936C00B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2710FA">
              <w:rPr>
                <w:rFonts w:cs="Calibri"/>
                <w:color w:val="000000"/>
                <w:sz w:val="20"/>
                <w:szCs w:val="20"/>
              </w:rPr>
              <w:t>Ejecteur</w:t>
            </w:r>
            <w:proofErr w:type="spellEnd"/>
            <w:r w:rsidRPr="002710F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E509B">
              <w:rPr>
                <w:rFonts w:cs="Calibri"/>
                <w:color w:val="000000"/>
                <w:sz w:val="20"/>
                <w:szCs w:val="20"/>
              </w:rPr>
              <w:t>cylindrique et éjecteur à lame</w:t>
            </w:r>
          </w:p>
        </w:tc>
        <w:tc>
          <w:tcPr>
            <w:tcW w:w="964" w:type="dxa"/>
          </w:tcPr>
          <w:p w14:paraId="1472131B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7753B39E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noire</w:t>
            </w:r>
          </w:p>
        </w:tc>
        <w:tc>
          <w:tcPr>
            <w:tcW w:w="2160" w:type="dxa"/>
            <w:vAlign w:val="center"/>
          </w:tcPr>
          <w:p w14:paraId="611EB92B" w14:textId="77777777" w:rsidR="002710FA" w:rsidRPr="002710FA" w:rsidRDefault="00725728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0320" behindDoc="0" locked="0" layoutInCell="1" allowOverlap="1" wp14:anchorId="6F56F1A3" wp14:editId="7580F625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34290</wp:posOffset>
                  </wp:positionV>
                  <wp:extent cx="1276985" cy="30162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10FA" w:rsidRPr="00852E30" w14:paraId="182E5769" w14:textId="77777777" w:rsidTr="000241D0">
        <w:trPr>
          <w:trHeight w:val="653"/>
        </w:trPr>
        <w:tc>
          <w:tcPr>
            <w:tcW w:w="1707" w:type="dxa"/>
            <w:vAlign w:val="center"/>
          </w:tcPr>
          <w:p w14:paraId="49F3471E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>Moule partie mobile</w:t>
            </w:r>
          </w:p>
        </w:tc>
        <w:tc>
          <w:tcPr>
            <w:tcW w:w="958" w:type="dxa"/>
          </w:tcPr>
          <w:p w14:paraId="14FC2F21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6"/>
                <w:szCs w:val="6"/>
                <w:lang w:eastAsia="fr-FR"/>
              </w:rPr>
            </w:pPr>
          </w:p>
          <w:p w14:paraId="29A8C7AD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verte</w:t>
            </w:r>
          </w:p>
        </w:tc>
        <w:tc>
          <w:tcPr>
            <w:tcW w:w="2206" w:type="dxa"/>
            <w:vAlign w:val="center"/>
          </w:tcPr>
          <w:p w14:paraId="4B0104A6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F6FD410" wp14:editId="302755EF">
                  <wp:extent cx="598251" cy="32927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86" cy="33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Align w:val="center"/>
          </w:tcPr>
          <w:p w14:paraId="011C351E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>Noyau ou broche</w:t>
            </w:r>
          </w:p>
        </w:tc>
        <w:tc>
          <w:tcPr>
            <w:tcW w:w="964" w:type="dxa"/>
          </w:tcPr>
          <w:p w14:paraId="322E6716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393590C2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bleue</w:t>
            </w:r>
          </w:p>
        </w:tc>
        <w:tc>
          <w:tcPr>
            <w:tcW w:w="2160" w:type="dxa"/>
            <w:vAlign w:val="center"/>
          </w:tcPr>
          <w:p w14:paraId="56FF38AE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0188FDB" wp14:editId="7953C32F">
                  <wp:extent cx="1287804" cy="26733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49" cy="26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0FA" w:rsidRPr="00852E30" w14:paraId="6D5F747F" w14:textId="77777777" w:rsidTr="000241D0">
        <w:trPr>
          <w:trHeight w:val="708"/>
        </w:trPr>
        <w:tc>
          <w:tcPr>
            <w:tcW w:w="1707" w:type="dxa"/>
            <w:vAlign w:val="center"/>
          </w:tcPr>
          <w:p w14:paraId="44DC15B6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</w:t>
            </w:r>
            <w:r w:rsidRPr="002710FA">
              <w:rPr>
                <w:rFonts w:cs="Calibri"/>
                <w:color w:val="000000"/>
                <w:sz w:val="20"/>
                <w:szCs w:val="20"/>
              </w:rPr>
              <w:t>iroir</w:t>
            </w:r>
          </w:p>
        </w:tc>
        <w:tc>
          <w:tcPr>
            <w:tcW w:w="958" w:type="dxa"/>
          </w:tcPr>
          <w:p w14:paraId="4A39B44B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22C67E89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</w:t>
            </w:r>
            <w:r>
              <w:rPr>
                <w:noProof/>
                <w:sz w:val="20"/>
                <w:szCs w:val="20"/>
                <w:lang w:eastAsia="fr-FR"/>
              </w:rPr>
              <w:t xml:space="preserve"> violette</w:t>
            </w:r>
          </w:p>
        </w:tc>
        <w:tc>
          <w:tcPr>
            <w:tcW w:w="2206" w:type="dxa"/>
            <w:vAlign w:val="center"/>
          </w:tcPr>
          <w:p w14:paraId="33F106B7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0048" behindDoc="0" locked="0" layoutInCell="1" allowOverlap="1" wp14:anchorId="1D73E161" wp14:editId="019A1119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6985</wp:posOffset>
                  </wp:positionV>
                  <wp:extent cx="396240" cy="364490"/>
                  <wp:effectExtent l="0" t="0" r="0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vAlign w:val="center"/>
          </w:tcPr>
          <w:p w14:paraId="409B761E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2710FA">
              <w:rPr>
                <w:rFonts w:cs="Calibri"/>
                <w:color w:val="000000"/>
                <w:sz w:val="20"/>
                <w:szCs w:val="20"/>
              </w:rPr>
              <w:t>Ejecteur</w:t>
            </w:r>
            <w:proofErr w:type="spellEnd"/>
            <w:r w:rsidRPr="002710FA">
              <w:rPr>
                <w:rFonts w:cs="Calibri"/>
                <w:color w:val="000000"/>
                <w:sz w:val="20"/>
                <w:szCs w:val="20"/>
              </w:rPr>
              <w:t xml:space="preserve"> tubulaire</w:t>
            </w:r>
          </w:p>
        </w:tc>
        <w:tc>
          <w:tcPr>
            <w:tcW w:w="964" w:type="dxa"/>
          </w:tcPr>
          <w:p w14:paraId="270F3C5C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0E8B58A3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noire</w:t>
            </w:r>
          </w:p>
        </w:tc>
        <w:tc>
          <w:tcPr>
            <w:tcW w:w="2160" w:type="dxa"/>
            <w:vAlign w:val="center"/>
          </w:tcPr>
          <w:p w14:paraId="12D41612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E8E8ACE" wp14:editId="0D6FC673">
                  <wp:extent cx="1294130" cy="31305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522AD" w14:textId="77777777" w:rsidR="00D215D2" w:rsidRPr="00852E30" w:rsidRDefault="00D215D2" w:rsidP="00D215D2">
      <w:pPr>
        <w:rPr>
          <w:sz w:val="12"/>
        </w:rPr>
      </w:pPr>
    </w:p>
    <w:p w14:paraId="1A10081D" w14:textId="29A74ED8" w:rsidR="00D85537" w:rsidRDefault="008335A3" w:rsidP="00F648B5">
      <w:pPr>
        <w:pStyle w:val="Titre1"/>
      </w:pPr>
      <w:r>
        <w:t>Analyse</w:t>
      </w:r>
      <w:r w:rsidR="00175E55">
        <w:t xml:space="preserve"> des formes en contre dépouille</w:t>
      </w:r>
    </w:p>
    <w:p w14:paraId="7413FC07" w14:textId="77777777" w:rsidR="00893D95" w:rsidRPr="00893D95" w:rsidRDefault="00893D95" w:rsidP="00893D95">
      <w:pPr>
        <w:rPr>
          <w:sz w:val="12"/>
          <w:szCs w:val="12"/>
        </w:rPr>
      </w:pPr>
      <w:r w:rsidRPr="00893D95">
        <w:rPr>
          <w:sz w:val="12"/>
          <w:szCs w:val="12"/>
        </w:rPr>
        <w:t xml:space="preserve">  </w:t>
      </w:r>
    </w:p>
    <w:p w14:paraId="3DB891ED" w14:textId="77777777" w:rsidR="00D85537" w:rsidRPr="00F648B5" w:rsidRDefault="00EA0377" w:rsidP="00EA0377">
      <w:pPr>
        <w:pStyle w:val="Titre2"/>
        <w:numPr>
          <w:ilvl w:val="0"/>
          <w:numId w:val="0"/>
        </w:numPr>
      </w:pPr>
      <w:r>
        <w:t xml:space="preserve">Question 7 : </w:t>
      </w:r>
      <w:r w:rsidR="001D19AF">
        <w:t xml:space="preserve">Positions </w:t>
      </w:r>
      <w:r w:rsidR="0091419B">
        <w:t xml:space="preserve">des </w:t>
      </w:r>
      <w:r w:rsidR="001D19AF">
        <w:t>broches</w:t>
      </w:r>
      <w:r w:rsidR="0091419B">
        <w:t xml:space="preserve"> et course tiroir.</w:t>
      </w:r>
    </w:p>
    <w:p w14:paraId="6CC314D3" w14:textId="77777777" w:rsidR="001C6910" w:rsidRDefault="00C0743F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48512" behindDoc="0" locked="0" layoutInCell="1" allowOverlap="1" wp14:anchorId="141CDEF1" wp14:editId="32A18560">
            <wp:simplePos x="0" y="0"/>
            <wp:positionH relativeFrom="column">
              <wp:posOffset>2280065</wp:posOffset>
            </wp:positionH>
            <wp:positionV relativeFrom="paragraph">
              <wp:posOffset>131612</wp:posOffset>
            </wp:positionV>
            <wp:extent cx="1950189" cy="1528852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50189" cy="1528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B00">
        <w:rPr>
          <w:rFonts w:cs="Calibri"/>
          <w:color w:val="000000"/>
        </w:rPr>
        <w:t xml:space="preserve">                         </w:t>
      </w:r>
    </w:p>
    <w:p w14:paraId="1302D9CB" w14:textId="77777777" w:rsidR="00BF7B00" w:rsidRDefault="00BF7B0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6F69ED07" w14:textId="77777777" w:rsidR="00BF7B00" w:rsidRDefault="00BF7B00" w:rsidP="00BF7B00">
      <w:pPr>
        <w:autoSpaceDE w:val="0"/>
        <w:autoSpaceDN w:val="0"/>
        <w:adjustRightInd w:val="0"/>
        <w:rPr>
          <w:noProof/>
          <w:lang w:eastAsia="fr-FR"/>
        </w:rPr>
      </w:pPr>
    </w:p>
    <w:p w14:paraId="4DB70CCB" w14:textId="77777777" w:rsidR="00BF7B00" w:rsidRDefault="00BF7B0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0272AD47" w14:textId="77777777" w:rsidR="00852E30" w:rsidRDefault="00852E3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046E34FE" w14:textId="77777777" w:rsidR="00852E30" w:rsidRDefault="00852E3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12F3B099" w14:textId="77777777" w:rsidR="00852E30" w:rsidRDefault="00852E3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29CA8A28" w14:textId="77777777" w:rsidR="00852E30" w:rsidRDefault="0000000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  <w:r>
        <w:rPr>
          <w:noProof/>
          <w:lang w:eastAsia="fr-FR"/>
        </w:rPr>
        <w:pict w14:anchorId="79869072">
          <v:shape id="_x0000_s2076" type="#_x0000_t202" style="position:absolute;left:0;text-align:left;margin-left:41.5pt;margin-top:15.35pt;width:142.15pt;height:22.5pt;z-index:251660288" filled="f" stroked="f">
            <v:textbox style="mso-next-textbox:#_x0000_s2076">
              <w:txbxContent>
                <w:p w14:paraId="3F6824BC" w14:textId="77777777" w:rsidR="00893D95" w:rsidRPr="00893D95" w:rsidRDefault="00852E30" w:rsidP="0091419B">
                  <w:pPr>
                    <w:shd w:val="clear" w:color="auto" w:fill="BFBFBF" w:themeFill="background1" w:themeFillShade="B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Broche</w:t>
                  </w:r>
                  <w:r w:rsidR="00893D95" w:rsidRPr="00893D95">
                    <w:rPr>
                      <w:sz w:val="20"/>
                      <w:szCs w:val="20"/>
                    </w:rPr>
                    <w:t xml:space="preserve"> en position </w:t>
                  </w:r>
                  <w:r w:rsidR="00DD6A95">
                    <w:rPr>
                      <w:sz w:val="20"/>
                      <w:szCs w:val="20"/>
                    </w:rPr>
                    <w:t>ouverte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3A60626F">
          <v:shape id="_x0000_s2077" type="#_x0000_t202" style="position:absolute;left:0;text-align:left;margin-left:323.2pt;margin-top:14.3pt;width:142.15pt;height:22.5pt;z-index:251661312" filled="f" stroked="f">
            <v:textbox style="mso-next-textbox:#_x0000_s2077">
              <w:txbxContent>
                <w:p w14:paraId="186634AE" w14:textId="77777777" w:rsidR="00893D95" w:rsidRPr="00893D95" w:rsidRDefault="00852E30" w:rsidP="00893D95">
                  <w:pPr>
                    <w:jc w:val="center"/>
                    <w:rPr>
                      <w:sz w:val="20"/>
                      <w:szCs w:val="20"/>
                    </w:rPr>
                  </w:pPr>
                  <w:r w:rsidRPr="0091419B">
                    <w:rPr>
                      <w:sz w:val="20"/>
                      <w:szCs w:val="20"/>
                      <w:shd w:val="clear" w:color="auto" w:fill="BFBFBF" w:themeFill="background1" w:themeFillShade="BF"/>
                    </w:rPr>
                    <w:t>Broche</w:t>
                  </w:r>
                  <w:r w:rsidR="00893D95" w:rsidRPr="0091419B">
                    <w:rPr>
                      <w:sz w:val="20"/>
                      <w:szCs w:val="20"/>
                      <w:shd w:val="clear" w:color="auto" w:fill="BFBFBF" w:themeFill="background1" w:themeFillShade="BF"/>
                    </w:rPr>
                    <w:t xml:space="preserve"> en position fermée</w:t>
                  </w:r>
                </w:p>
              </w:txbxContent>
            </v:textbox>
          </v:shape>
        </w:pict>
      </w:r>
    </w:p>
    <w:p w14:paraId="5A22EE0B" w14:textId="77777777" w:rsidR="00BF7B00" w:rsidRDefault="00BF7B0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09130576" w14:textId="77777777" w:rsidR="00BF7B00" w:rsidRDefault="00BF7B00" w:rsidP="00BF7B00">
      <w:pPr>
        <w:autoSpaceDE w:val="0"/>
        <w:autoSpaceDN w:val="0"/>
        <w:adjustRightInd w:val="0"/>
        <w:ind w:left="709" w:hanging="709"/>
        <w:rPr>
          <w:rFonts w:cs="Calibri"/>
          <w:color w:val="000000"/>
        </w:rPr>
      </w:pPr>
    </w:p>
    <w:p w14:paraId="39C5396A" w14:textId="77777777" w:rsidR="00D85537" w:rsidRDefault="00EA0377" w:rsidP="00EA0377">
      <w:pPr>
        <w:pStyle w:val="Titre2"/>
        <w:numPr>
          <w:ilvl w:val="0"/>
          <w:numId w:val="0"/>
        </w:numPr>
        <w:tabs>
          <w:tab w:val="clear" w:pos="1417"/>
          <w:tab w:val="clear" w:pos="2835"/>
          <w:tab w:val="left" w:pos="2552"/>
        </w:tabs>
        <w:spacing w:after="120"/>
      </w:pPr>
      <w:r>
        <w:t xml:space="preserve">Question 8 : </w:t>
      </w:r>
      <w:r w:rsidR="00D85537" w:rsidRPr="00C34B54">
        <w:t>Choi</w:t>
      </w:r>
      <w:r w:rsidR="00D608FE">
        <w:t>x, justification et référence d</w:t>
      </w:r>
      <w:r w:rsidR="005F5690">
        <w:t xml:space="preserve">e </w:t>
      </w:r>
      <w:r w:rsidR="00D85537" w:rsidRPr="001C6910">
        <w:t xml:space="preserve">l’unité </w:t>
      </w:r>
      <w:r w:rsidR="00D608FE">
        <w:t xml:space="preserve">de </w:t>
      </w:r>
      <w:r w:rsidR="00D85537" w:rsidRPr="001C6910">
        <w:t>tiroir</w:t>
      </w:r>
      <w:r w:rsidR="000B7B64">
        <w:t>.</w:t>
      </w:r>
    </w:p>
    <w:p w14:paraId="5E385E2A" w14:textId="77777777" w:rsidR="001C6910" w:rsidRDefault="001C6910" w:rsidP="000B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</w:rPr>
      </w:pPr>
    </w:p>
    <w:p w14:paraId="3381561D" w14:textId="77777777" w:rsidR="001C6910" w:rsidRDefault="001C6910" w:rsidP="000B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</w:rPr>
      </w:pPr>
    </w:p>
    <w:p w14:paraId="03D15CBF" w14:textId="68CBE8B2" w:rsidR="00E0682E" w:rsidRDefault="00E0682E" w:rsidP="000B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</w:rPr>
      </w:pPr>
    </w:p>
    <w:p w14:paraId="11DFC66F" w14:textId="41634B9D" w:rsidR="00D215D2" w:rsidRDefault="00D215D2" w:rsidP="000B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</w:rPr>
      </w:pPr>
    </w:p>
    <w:p w14:paraId="50CC48E5" w14:textId="3AC77B74" w:rsidR="00E0682E" w:rsidRPr="001C6910" w:rsidRDefault="00E0682E" w:rsidP="000B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</w:rPr>
      </w:pPr>
    </w:p>
    <w:p w14:paraId="4815585A" w14:textId="4909F286" w:rsidR="00E0682E" w:rsidRDefault="00E0682E" w:rsidP="00E0682E">
      <w:pPr>
        <w:pStyle w:val="Paragraphedeliste"/>
        <w:autoSpaceDE w:val="0"/>
        <w:autoSpaceDN w:val="0"/>
        <w:adjustRightInd w:val="0"/>
      </w:pPr>
    </w:p>
    <w:p w14:paraId="4692CCCB" w14:textId="77777777" w:rsidR="001307A8" w:rsidRDefault="00EA0377" w:rsidP="00493643">
      <w:pPr>
        <w:pStyle w:val="Titre2"/>
        <w:numPr>
          <w:ilvl w:val="0"/>
          <w:numId w:val="0"/>
        </w:numPr>
        <w:tabs>
          <w:tab w:val="clear" w:pos="2835"/>
        </w:tabs>
        <w:rPr>
          <w:noProof/>
        </w:rPr>
      </w:pPr>
      <w:r>
        <w:t xml:space="preserve">Question 9 : </w:t>
      </w:r>
      <w:r w:rsidR="00605601" w:rsidRPr="00362264">
        <w:t>S</w:t>
      </w:r>
      <w:r w:rsidR="001C6910" w:rsidRPr="00362264">
        <w:t>olution</w:t>
      </w:r>
      <w:r w:rsidR="001C6910" w:rsidRPr="001C6910">
        <w:t xml:space="preserve"> </w:t>
      </w:r>
      <w:r w:rsidR="00EF4DB3">
        <w:t>fixation de la broche en bout de tiroir</w:t>
      </w:r>
      <w:r w:rsidR="00DD6A95">
        <w:t xml:space="preserve"> et jeu(x) </w:t>
      </w:r>
      <w:r>
        <w:t>f</w:t>
      </w:r>
      <w:r w:rsidR="00DD6A95">
        <w:t>onctionnel(s)</w:t>
      </w:r>
      <w:r w:rsidR="001C6910" w:rsidRPr="001C6910">
        <w:t>.</w:t>
      </w:r>
      <w:r w:rsidR="00362264" w:rsidRPr="00362264">
        <w:rPr>
          <w:noProof/>
        </w:rPr>
        <w:t xml:space="preserve"> </w:t>
      </w:r>
      <w:r w:rsidR="00012B0B">
        <w:rPr>
          <w:noProof/>
        </w:rPr>
        <w:t xml:space="preserve">    </w:t>
      </w:r>
    </w:p>
    <w:p w14:paraId="67EDC1C0" w14:textId="51CFBE27" w:rsidR="001307A8" w:rsidRDefault="001307A8" w:rsidP="00493643">
      <w:pPr>
        <w:pStyle w:val="Titre2"/>
        <w:numPr>
          <w:ilvl w:val="0"/>
          <w:numId w:val="0"/>
        </w:numPr>
        <w:tabs>
          <w:tab w:val="clear" w:pos="283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30E5934" wp14:editId="0A136146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6539900" cy="45847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399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70201" w14:textId="33D3722C" w:rsidR="001307A8" w:rsidRDefault="001307A8">
      <w:pPr>
        <w:spacing w:line="240" w:lineRule="auto"/>
        <w:rPr>
          <w:rFonts w:eastAsia="ヒラギノ角ゴ Pro W3"/>
          <w:b/>
          <w:noProof/>
          <w:color w:val="000000"/>
          <w:lang w:eastAsia="fr-FR"/>
        </w:rPr>
      </w:pPr>
      <w:r>
        <w:rPr>
          <w:noProof/>
        </w:rPr>
        <w:br w:type="page"/>
      </w:r>
    </w:p>
    <w:p w14:paraId="21385928" w14:textId="52890A18" w:rsidR="00D85537" w:rsidRDefault="00D85537" w:rsidP="00F648B5">
      <w:pPr>
        <w:pStyle w:val="Titre1"/>
      </w:pPr>
      <w:r w:rsidRPr="00F648B5">
        <w:t>Validation d</w:t>
      </w:r>
      <w:r w:rsidR="00C82857">
        <w:t>u procédé</w:t>
      </w:r>
    </w:p>
    <w:p w14:paraId="09C10B6E" w14:textId="27945C2C" w:rsidR="00D85537" w:rsidRPr="00A76F3D" w:rsidRDefault="00D6182D" w:rsidP="00D6182D">
      <w:pPr>
        <w:pStyle w:val="Titre2"/>
        <w:numPr>
          <w:ilvl w:val="0"/>
          <w:numId w:val="0"/>
        </w:numPr>
        <w:spacing w:before="60" w:after="60"/>
      </w:pPr>
      <w:r>
        <w:t xml:space="preserve">Question 10 : </w:t>
      </w:r>
      <w:r w:rsidR="004269A7">
        <w:t>P</w:t>
      </w:r>
      <w:r w:rsidR="00D85537" w:rsidRPr="00A76F3D">
        <w:t xml:space="preserve">ression </w:t>
      </w:r>
      <w:r w:rsidR="00EF0A65">
        <w:t xml:space="preserve">d’injection </w:t>
      </w:r>
      <w:r w:rsidR="009B6BFE">
        <w:t>à régler sur la presse.</w:t>
      </w:r>
    </w:p>
    <w:p w14:paraId="4DE041C5" w14:textId="192FEC77" w:rsidR="00A76F3D" w:rsidRDefault="00A76F3D" w:rsidP="009C1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79A14221" w14:textId="177E679C" w:rsidR="001307A8" w:rsidRDefault="001307A8" w:rsidP="009C1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32541EC5" w14:textId="42C79B9F" w:rsidR="001307A8" w:rsidRDefault="001307A8" w:rsidP="009C1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4F8E52CA" w14:textId="77777777" w:rsidR="001307A8" w:rsidRDefault="001307A8" w:rsidP="009C1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590E781A" w14:textId="77777777" w:rsidR="00FF3F77" w:rsidRDefault="00FF3F77" w:rsidP="009C1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1B22557D" w14:textId="77777777" w:rsidR="00E0682E" w:rsidRPr="00F648B5" w:rsidRDefault="00D6182D" w:rsidP="00D6182D">
      <w:pPr>
        <w:pStyle w:val="Titre2"/>
        <w:numPr>
          <w:ilvl w:val="0"/>
          <w:numId w:val="0"/>
        </w:numPr>
        <w:spacing w:before="60" w:after="60"/>
      </w:pPr>
      <w:r>
        <w:t xml:space="preserve">Question 11 : </w:t>
      </w:r>
      <w:r w:rsidR="004269A7">
        <w:t>F</w:t>
      </w:r>
      <w:r w:rsidR="00D85537" w:rsidRPr="00D85537">
        <w:t xml:space="preserve">orce de </w:t>
      </w:r>
      <w:r w:rsidR="0087611B">
        <w:t>verrouillage</w:t>
      </w:r>
      <w:r w:rsidR="00D85537" w:rsidRPr="00D85537">
        <w:t xml:space="preserve"> nécessaire de la presse</w:t>
      </w:r>
      <w:r w:rsidR="00BE027D">
        <w:t>.</w:t>
      </w:r>
    </w:p>
    <w:p w14:paraId="0F36604C" w14:textId="77777777" w:rsidR="00E0682E" w:rsidRDefault="00E0682E" w:rsidP="00D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34190CD1" w14:textId="3B590173" w:rsidR="007B0FC8" w:rsidRDefault="007B0FC8" w:rsidP="00D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176699A1" w14:textId="77777777" w:rsidR="001307A8" w:rsidRDefault="001307A8" w:rsidP="00D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5F07BF70" w14:textId="77777777" w:rsidR="00E0682E" w:rsidRDefault="00E0682E" w:rsidP="00D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474819D5" w14:textId="77777777" w:rsidR="00E0682E" w:rsidRDefault="00D6182D" w:rsidP="00D6182D">
      <w:pPr>
        <w:pStyle w:val="Titre2"/>
        <w:numPr>
          <w:ilvl w:val="0"/>
          <w:numId w:val="0"/>
        </w:numPr>
        <w:spacing w:before="60" w:after="60"/>
      </w:pPr>
      <w:r>
        <w:t xml:space="preserve">Question 12 : </w:t>
      </w:r>
      <w:r w:rsidR="00BE027D">
        <w:t>Comptabilité de l</w:t>
      </w:r>
      <w:r w:rsidR="00EF0A65">
        <w:t xml:space="preserve">a </w:t>
      </w:r>
      <w:r w:rsidR="009B6BFE">
        <w:t xml:space="preserve">presse </w:t>
      </w:r>
      <w:r w:rsidR="00BE027D">
        <w:t>utilisée (pression, force, volume).</w:t>
      </w:r>
    </w:p>
    <w:p w14:paraId="3413DAAB" w14:textId="77777777" w:rsidR="00F648B5" w:rsidRDefault="00F648B5" w:rsidP="00D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78B8A73D" w14:textId="77777777" w:rsidR="00FF3F77" w:rsidRPr="00F648B5" w:rsidRDefault="00FF3F77" w:rsidP="00D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5EF4B62F" w14:textId="77777777" w:rsidR="00F648B5" w:rsidRPr="00F648B5" w:rsidRDefault="00F648B5" w:rsidP="00D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6C1DEA80" w14:textId="77777777" w:rsidR="00654229" w:rsidRPr="00D165D8" w:rsidRDefault="00654229" w:rsidP="00654229">
      <w:pPr>
        <w:autoSpaceDE w:val="0"/>
        <w:autoSpaceDN w:val="0"/>
        <w:adjustRightInd w:val="0"/>
        <w:ind w:left="1057" w:hanging="709"/>
        <w:rPr>
          <w:rFonts w:cs="Calibri"/>
          <w:color w:val="000000"/>
          <w:sz w:val="12"/>
          <w:szCs w:val="12"/>
        </w:rPr>
      </w:pPr>
    </w:p>
    <w:p w14:paraId="52BA1654" w14:textId="77777777" w:rsidR="00C171FE" w:rsidRDefault="00520EA8" w:rsidP="00C5621B">
      <w:pPr>
        <w:pStyle w:val="Titre1"/>
      </w:pPr>
      <w:r>
        <w:t>Amélioration du produit.</w:t>
      </w:r>
    </w:p>
    <w:p w14:paraId="47F768A9" w14:textId="77777777" w:rsidR="003323D1" w:rsidRPr="004A4DEE" w:rsidRDefault="000555CA" w:rsidP="00D6182D">
      <w:pPr>
        <w:pStyle w:val="Titre3"/>
        <w:numPr>
          <w:ilvl w:val="1"/>
          <w:numId w:val="11"/>
        </w:numPr>
      </w:pPr>
      <w:r w:rsidRPr="004A4DEE">
        <w:t>Choix d’un matériau</w:t>
      </w:r>
    </w:p>
    <w:p w14:paraId="7976F48E" w14:textId="77777777" w:rsidR="00EF0A65" w:rsidRPr="00EF0A65" w:rsidRDefault="00D6182D" w:rsidP="00D6182D">
      <w:pPr>
        <w:pStyle w:val="Titre2"/>
        <w:numPr>
          <w:ilvl w:val="0"/>
          <w:numId w:val="0"/>
        </w:numPr>
        <w:spacing w:before="60" w:after="60"/>
      </w:pPr>
      <w:r>
        <w:t xml:space="preserve">Question 13 : </w:t>
      </w:r>
      <w:r w:rsidR="00512BD1">
        <w:t xml:space="preserve">Analyse </w:t>
      </w:r>
      <w:r w:rsidR="0073315E">
        <w:t>comparative</w:t>
      </w:r>
      <w:r w:rsidR="00D85537">
        <w:t xml:space="preserve"> des solutions </w:t>
      </w:r>
      <w:r w:rsidR="003E4690">
        <w:t>de clipsage.</w:t>
      </w:r>
    </w:p>
    <w:tbl>
      <w:tblPr>
        <w:tblStyle w:val="Grilledutableau"/>
        <w:tblW w:w="10448" w:type="dxa"/>
        <w:jc w:val="center"/>
        <w:tblLook w:val="04A0" w:firstRow="1" w:lastRow="0" w:firstColumn="1" w:lastColumn="0" w:noHBand="0" w:noVBand="1"/>
      </w:tblPr>
      <w:tblGrid>
        <w:gridCol w:w="13"/>
        <w:gridCol w:w="1280"/>
        <w:gridCol w:w="26"/>
        <w:gridCol w:w="2287"/>
        <w:gridCol w:w="13"/>
        <w:gridCol w:w="423"/>
        <w:gridCol w:w="13"/>
        <w:gridCol w:w="3085"/>
        <w:gridCol w:w="13"/>
        <w:gridCol w:w="3295"/>
      </w:tblGrid>
      <w:tr w:rsidR="00682E11" w14:paraId="3F3C8041" w14:textId="77777777" w:rsidTr="00FF3F77">
        <w:trPr>
          <w:gridBefore w:val="1"/>
          <w:wBefore w:w="13" w:type="dxa"/>
          <w:trHeight w:val="471"/>
          <w:jc w:val="center"/>
        </w:trPr>
        <w:tc>
          <w:tcPr>
            <w:tcW w:w="4042" w:type="dxa"/>
            <w:gridSpan w:val="6"/>
            <w:vMerge w:val="restart"/>
          </w:tcPr>
          <w:p w14:paraId="6390F1A1" w14:textId="77777777" w:rsidR="00682E11" w:rsidRPr="009B6AE5" w:rsidRDefault="00682E11" w:rsidP="009A09E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98" w:type="dxa"/>
            <w:gridSpan w:val="2"/>
            <w:vAlign w:val="center"/>
          </w:tcPr>
          <w:p w14:paraId="4A92AC0B" w14:textId="77777777" w:rsidR="00682E11" w:rsidRPr="009B6AE5" w:rsidRDefault="00682E11" w:rsidP="009A09E3">
            <w:pPr>
              <w:jc w:val="center"/>
              <w:rPr>
                <w:rFonts w:cs="Calibri"/>
                <w:b/>
                <w:noProof/>
                <w:lang w:eastAsia="fr-FR"/>
              </w:rPr>
            </w:pPr>
            <w:r w:rsidRPr="009B6AE5">
              <w:rPr>
                <w:rFonts w:cs="Calibri"/>
                <w:b/>
              </w:rPr>
              <w:t>Solution 1</w:t>
            </w:r>
          </w:p>
        </w:tc>
        <w:tc>
          <w:tcPr>
            <w:tcW w:w="3295" w:type="dxa"/>
            <w:vAlign w:val="center"/>
          </w:tcPr>
          <w:p w14:paraId="77DEF3D1" w14:textId="77777777" w:rsidR="00682E11" w:rsidRDefault="00682E11" w:rsidP="009A09E3">
            <w:pPr>
              <w:jc w:val="center"/>
              <w:rPr>
                <w:noProof/>
                <w:lang w:eastAsia="fr-FR"/>
              </w:rPr>
            </w:pPr>
            <w:r>
              <w:rPr>
                <w:rFonts w:cs="Calibri"/>
                <w:b/>
              </w:rPr>
              <w:t>Solution 2</w:t>
            </w:r>
          </w:p>
        </w:tc>
      </w:tr>
      <w:tr w:rsidR="00682E11" w14:paraId="59BE9B56" w14:textId="77777777" w:rsidTr="00FF3F77">
        <w:trPr>
          <w:gridBefore w:val="1"/>
          <w:wBefore w:w="13" w:type="dxa"/>
          <w:trHeight w:val="1054"/>
          <w:jc w:val="center"/>
        </w:trPr>
        <w:tc>
          <w:tcPr>
            <w:tcW w:w="4042" w:type="dxa"/>
            <w:gridSpan w:val="6"/>
            <w:vMerge/>
            <w:tcBorders>
              <w:bottom w:val="single" w:sz="4" w:space="0" w:color="auto"/>
            </w:tcBorders>
          </w:tcPr>
          <w:p w14:paraId="0F1103AD" w14:textId="77777777" w:rsidR="00682E11" w:rsidRPr="009B6AE5" w:rsidRDefault="00682E11" w:rsidP="009A09E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98" w:type="dxa"/>
            <w:gridSpan w:val="2"/>
            <w:tcBorders>
              <w:bottom w:val="single" w:sz="4" w:space="0" w:color="auto"/>
            </w:tcBorders>
            <w:vAlign w:val="center"/>
          </w:tcPr>
          <w:p w14:paraId="1AC6B0F5" w14:textId="77777777" w:rsidR="00682E11" w:rsidRPr="009B6AE5" w:rsidRDefault="00682E11" w:rsidP="009A09E3">
            <w:pPr>
              <w:jc w:val="center"/>
              <w:rPr>
                <w:rFonts w:cs="Calibri"/>
                <w:b/>
              </w:rPr>
            </w:pPr>
            <w:r w:rsidRPr="009B6AE5">
              <w:rPr>
                <w:rFonts w:cs="Calibri"/>
                <w:b/>
                <w:noProof/>
                <w:lang w:eastAsia="fr-FR"/>
              </w:rPr>
              <w:drawing>
                <wp:inline distT="0" distB="0" distL="0" distR="0" wp14:anchorId="4BEAF5E7" wp14:editId="0FE88DE4">
                  <wp:extent cx="942975" cy="643890"/>
                  <wp:effectExtent l="19050" t="0" r="9525" b="0"/>
                  <wp:docPr id="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537F67D1" w14:textId="77777777" w:rsidR="00682E11" w:rsidRPr="009B6AE5" w:rsidRDefault="00682E11" w:rsidP="009A09E3">
            <w:pPr>
              <w:jc w:val="center"/>
              <w:rPr>
                <w:rFonts w:cs="Calibri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9817AD" wp14:editId="50D13C5C">
                  <wp:extent cx="929640" cy="729738"/>
                  <wp:effectExtent l="0" t="0" r="381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98" cy="73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A65" w14:paraId="3AF35350" w14:textId="77777777" w:rsidTr="00FF3F77">
        <w:trPr>
          <w:gridBefore w:val="1"/>
          <w:wBefore w:w="13" w:type="dxa"/>
          <w:trHeight w:val="690"/>
          <w:jc w:val="center"/>
        </w:trPr>
        <w:tc>
          <w:tcPr>
            <w:tcW w:w="1280" w:type="dxa"/>
            <w:vMerge w:val="restart"/>
            <w:vAlign w:val="center"/>
          </w:tcPr>
          <w:p w14:paraId="005A06FE" w14:textId="77777777" w:rsidR="00EF0A65" w:rsidRPr="00C135BA" w:rsidRDefault="00D6182D" w:rsidP="00D6182D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sz w:val="24"/>
                <w:szCs w:val="24"/>
              </w:rPr>
              <w:t>Matière </w:t>
            </w:r>
            <w:r w:rsidR="00EF0A65" w:rsidRPr="00C135BA">
              <w:rPr>
                <w:rFonts w:cs="Calibri"/>
                <w:b/>
                <w:sz w:val="24"/>
                <w:szCs w:val="24"/>
              </w:rPr>
              <w:t xml:space="preserve"> POM</w:t>
            </w:r>
            <w:proofErr w:type="gramEnd"/>
          </w:p>
        </w:tc>
        <w:tc>
          <w:tcPr>
            <w:tcW w:w="2326" w:type="dxa"/>
            <w:gridSpan w:val="3"/>
            <w:vAlign w:val="center"/>
          </w:tcPr>
          <w:p w14:paraId="18CADC19" w14:textId="77777777" w:rsidR="00EF0A65" w:rsidRDefault="00EF0A65" w:rsidP="009A09E3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 xml:space="preserve">Limite élastique (Re) </w:t>
            </w:r>
          </w:p>
        </w:tc>
        <w:tc>
          <w:tcPr>
            <w:tcW w:w="436" w:type="dxa"/>
            <w:gridSpan w:val="2"/>
            <w:vAlign w:val="center"/>
          </w:tcPr>
          <w:p w14:paraId="396A69CD" w14:textId="77777777" w:rsidR="00EF0A65" w:rsidRPr="009B6AE5" w:rsidRDefault="00EF0A65" w:rsidP="009A09E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vAlign w:val="center"/>
          </w:tcPr>
          <w:p w14:paraId="4269A097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  <w:tc>
          <w:tcPr>
            <w:tcW w:w="3295" w:type="dxa"/>
            <w:vAlign w:val="center"/>
          </w:tcPr>
          <w:p w14:paraId="694298F8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</w:tr>
      <w:tr w:rsidR="00EF0A65" w14:paraId="26BB42C7" w14:textId="77777777" w:rsidTr="00FF3F77">
        <w:trPr>
          <w:gridBefore w:val="1"/>
          <w:wBefore w:w="13" w:type="dxa"/>
          <w:trHeight w:val="690"/>
          <w:jc w:val="center"/>
        </w:trPr>
        <w:tc>
          <w:tcPr>
            <w:tcW w:w="1280" w:type="dxa"/>
            <w:vMerge/>
          </w:tcPr>
          <w:p w14:paraId="23CFE926" w14:textId="77777777" w:rsidR="00EF0A65" w:rsidRDefault="00EF0A65" w:rsidP="009A09E3">
            <w:pPr>
              <w:jc w:val="center"/>
              <w:rPr>
                <w:rFonts w:cs="Calibri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7A301C69" w14:textId="77777777" w:rsidR="00EF0A65" w:rsidRPr="009B6AE5" w:rsidRDefault="00EF0A65" w:rsidP="009A09E3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 xml:space="preserve">Contrainte Maxi </w:t>
            </w:r>
          </w:p>
        </w:tc>
        <w:tc>
          <w:tcPr>
            <w:tcW w:w="436" w:type="dxa"/>
            <w:gridSpan w:val="2"/>
            <w:vAlign w:val="center"/>
          </w:tcPr>
          <w:p w14:paraId="22BEDE89" w14:textId="77777777" w:rsidR="00EF0A65" w:rsidRPr="009B6AE5" w:rsidRDefault="00EF0A65" w:rsidP="009A09E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vAlign w:val="center"/>
          </w:tcPr>
          <w:p w14:paraId="0F6BE0F3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  <w:tc>
          <w:tcPr>
            <w:tcW w:w="3295" w:type="dxa"/>
            <w:vAlign w:val="center"/>
          </w:tcPr>
          <w:p w14:paraId="38A18014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</w:tr>
      <w:tr w:rsidR="00EF0A65" w14:paraId="38B04E0F" w14:textId="77777777" w:rsidTr="00FF3F77">
        <w:trPr>
          <w:gridBefore w:val="1"/>
          <w:wBefore w:w="13" w:type="dxa"/>
          <w:trHeight w:val="328"/>
          <w:jc w:val="center"/>
        </w:trPr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78FD9904" w14:textId="77777777" w:rsidR="00EF0A65" w:rsidRDefault="00EF0A65" w:rsidP="009A09E3">
            <w:pPr>
              <w:jc w:val="center"/>
              <w:rPr>
                <w:rFonts w:cs="Calibri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vAlign w:val="center"/>
          </w:tcPr>
          <w:p w14:paraId="33E42EA8" w14:textId="77777777" w:rsidR="00EF0A65" w:rsidRPr="00512BD1" w:rsidRDefault="00EF0A65" w:rsidP="009A09E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Solution acceptable 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</w:tcPr>
          <w:p w14:paraId="53DEB4C7" w14:textId="77777777" w:rsidR="00EF0A65" w:rsidRPr="009B6AE5" w:rsidRDefault="00EF0A65" w:rsidP="009A09E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98" w:type="dxa"/>
            <w:gridSpan w:val="2"/>
            <w:tcBorders>
              <w:bottom w:val="single" w:sz="4" w:space="0" w:color="auto"/>
            </w:tcBorders>
            <w:vAlign w:val="center"/>
          </w:tcPr>
          <w:p w14:paraId="21CA16A7" w14:textId="77777777" w:rsidR="00EF0A65" w:rsidRDefault="00EF0A65" w:rsidP="00772C7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 OUI      </w:t>
            </w: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NON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60D3CEC5" w14:textId="77777777" w:rsidR="00EF0A65" w:rsidRDefault="00EF0A65" w:rsidP="00772C7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 OUI      </w:t>
            </w: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NON</w:t>
            </w:r>
          </w:p>
        </w:tc>
      </w:tr>
      <w:tr w:rsidR="00EF0A65" w14:paraId="08B25990" w14:textId="77777777" w:rsidTr="00FF3F77">
        <w:trPr>
          <w:gridBefore w:val="1"/>
          <w:wBefore w:w="13" w:type="dxa"/>
          <w:trHeight w:val="125"/>
          <w:jc w:val="center"/>
        </w:trPr>
        <w:tc>
          <w:tcPr>
            <w:tcW w:w="104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F5DE7" w14:textId="77777777" w:rsidR="00EF0A65" w:rsidRPr="008068B6" w:rsidRDefault="00EF0A65" w:rsidP="00772C73">
            <w:pPr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EF0A65" w14:paraId="58457516" w14:textId="77777777" w:rsidTr="00740DF4">
        <w:tblPrEx>
          <w:jc w:val="left"/>
        </w:tblPrEx>
        <w:trPr>
          <w:trHeight w:val="690"/>
        </w:trPr>
        <w:tc>
          <w:tcPr>
            <w:tcW w:w="131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D229958" w14:textId="77777777" w:rsidR="00EF0A65" w:rsidRPr="00C135BA" w:rsidRDefault="00D6182D" w:rsidP="00EF0A65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sz w:val="24"/>
                <w:szCs w:val="24"/>
              </w:rPr>
              <w:t>Matière </w:t>
            </w:r>
            <w:r w:rsidR="00EF0A65" w:rsidRPr="00C135BA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72C73" w:rsidRPr="00C135BA">
              <w:rPr>
                <w:rFonts w:cs="Calibri"/>
                <w:b/>
                <w:sz w:val="24"/>
                <w:szCs w:val="24"/>
              </w:rPr>
              <w:t>ABS</w:t>
            </w:r>
            <w:proofErr w:type="gramEnd"/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73618900" w14:textId="77777777" w:rsidR="00C135BA" w:rsidRDefault="00C135BA" w:rsidP="009A09E3">
            <w:pPr>
              <w:jc w:val="center"/>
              <w:rPr>
                <w:rFonts w:cs="Calibri"/>
              </w:rPr>
            </w:pPr>
          </w:p>
          <w:p w14:paraId="7FD1C280" w14:textId="77777777" w:rsidR="00EF0A65" w:rsidRDefault="00EF0A65" w:rsidP="009A09E3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 xml:space="preserve">Limite élastique (Re) 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</w:tcPr>
          <w:p w14:paraId="2D1FB24B" w14:textId="77777777" w:rsidR="00C135BA" w:rsidRDefault="00C135BA" w:rsidP="009A09E3">
            <w:pPr>
              <w:jc w:val="center"/>
              <w:rPr>
                <w:rFonts w:cs="Calibri"/>
                <w:b/>
              </w:rPr>
            </w:pPr>
          </w:p>
          <w:p w14:paraId="3407C296" w14:textId="77777777" w:rsidR="00EF0A65" w:rsidRPr="009B6AE5" w:rsidRDefault="00EF0A65" w:rsidP="009A09E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</w:tcBorders>
            <w:vAlign w:val="center"/>
          </w:tcPr>
          <w:p w14:paraId="28C0B814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</w:tcBorders>
            <w:vAlign w:val="center"/>
          </w:tcPr>
          <w:p w14:paraId="0462AAF7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</w:tr>
      <w:tr w:rsidR="00EF0A65" w14:paraId="0C70E198" w14:textId="77777777" w:rsidTr="00740DF4">
        <w:tblPrEx>
          <w:jc w:val="left"/>
        </w:tblPrEx>
        <w:trPr>
          <w:trHeight w:val="690"/>
        </w:trPr>
        <w:tc>
          <w:tcPr>
            <w:tcW w:w="1319" w:type="dxa"/>
            <w:gridSpan w:val="3"/>
            <w:vMerge/>
          </w:tcPr>
          <w:p w14:paraId="7BA99F09" w14:textId="77777777" w:rsidR="00EF0A65" w:rsidRDefault="00EF0A65" w:rsidP="009A09E3">
            <w:pPr>
              <w:jc w:val="center"/>
              <w:rPr>
                <w:rFonts w:cs="Calibri"/>
              </w:rPr>
            </w:pPr>
          </w:p>
        </w:tc>
        <w:tc>
          <w:tcPr>
            <w:tcW w:w="2287" w:type="dxa"/>
            <w:vAlign w:val="center"/>
          </w:tcPr>
          <w:p w14:paraId="35471880" w14:textId="77777777" w:rsidR="00EF0A65" w:rsidRPr="009B6AE5" w:rsidRDefault="00EF0A65" w:rsidP="00682E11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>Contrainte Maxi</w:t>
            </w:r>
          </w:p>
        </w:tc>
        <w:tc>
          <w:tcPr>
            <w:tcW w:w="436" w:type="dxa"/>
            <w:gridSpan w:val="2"/>
          </w:tcPr>
          <w:p w14:paraId="0383C6A3" w14:textId="77777777" w:rsidR="00C135BA" w:rsidRDefault="00C135BA" w:rsidP="009A09E3">
            <w:pPr>
              <w:jc w:val="center"/>
              <w:rPr>
                <w:rFonts w:cs="Calibri"/>
                <w:b/>
              </w:rPr>
            </w:pPr>
          </w:p>
          <w:p w14:paraId="71681069" w14:textId="77777777" w:rsidR="00EF0A65" w:rsidRPr="009B6AE5" w:rsidRDefault="00EF0A65" w:rsidP="009A09E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vAlign w:val="center"/>
          </w:tcPr>
          <w:p w14:paraId="404A8B00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  <w:tc>
          <w:tcPr>
            <w:tcW w:w="3308" w:type="dxa"/>
            <w:gridSpan w:val="2"/>
            <w:vAlign w:val="center"/>
          </w:tcPr>
          <w:p w14:paraId="06C34669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</w:tr>
      <w:tr w:rsidR="00EF0A65" w14:paraId="0458193F" w14:textId="77777777" w:rsidTr="00FF3F77">
        <w:tblPrEx>
          <w:jc w:val="left"/>
        </w:tblPrEx>
        <w:trPr>
          <w:trHeight w:val="431"/>
        </w:trPr>
        <w:tc>
          <w:tcPr>
            <w:tcW w:w="1319" w:type="dxa"/>
            <w:gridSpan w:val="3"/>
            <w:vMerge/>
            <w:tcBorders>
              <w:bottom w:val="single" w:sz="4" w:space="0" w:color="auto"/>
            </w:tcBorders>
          </w:tcPr>
          <w:p w14:paraId="618B4794" w14:textId="77777777" w:rsidR="00EF0A65" w:rsidRDefault="00EF0A65" w:rsidP="009A09E3">
            <w:pPr>
              <w:jc w:val="center"/>
              <w:rPr>
                <w:rFonts w:cs="Calibri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3745DDEB" w14:textId="77777777" w:rsidR="002F55C8" w:rsidRPr="002F55C8" w:rsidRDefault="002F55C8" w:rsidP="009A09E3">
            <w:pPr>
              <w:jc w:val="center"/>
              <w:rPr>
                <w:rFonts w:cs="Calibri"/>
                <w:sz w:val="16"/>
                <w:szCs w:val="16"/>
              </w:rPr>
            </w:pPr>
          </w:p>
          <w:p w14:paraId="0E5F6275" w14:textId="77777777" w:rsidR="00EF0A65" w:rsidRPr="00512BD1" w:rsidRDefault="00EF0A65" w:rsidP="009A09E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Solution acceptable 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</w:tcPr>
          <w:p w14:paraId="7C50CD0F" w14:textId="77777777" w:rsidR="00EF0A65" w:rsidRPr="009B6AE5" w:rsidRDefault="00EF0A65" w:rsidP="009A09E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98" w:type="dxa"/>
            <w:gridSpan w:val="2"/>
            <w:tcBorders>
              <w:bottom w:val="single" w:sz="4" w:space="0" w:color="auto"/>
            </w:tcBorders>
            <w:vAlign w:val="center"/>
          </w:tcPr>
          <w:p w14:paraId="42D7BF3F" w14:textId="77777777" w:rsidR="00EF0A65" w:rsidRDefault="00EF0A65" w:rsidP="00772C7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 OUI      </w:t>
            </w: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NON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14:paraId="69D0A508" w14:textId="77777777" w:rsidR="00EF0A65" w:rsidRDefault="00EF0A65" w:rsidP="00772C7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 OUI      </w:t>
            </w: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NON</w:t>
            </w:r>
          </w:p>
        </w:tc>
      </w:tr>
      <w:tr w:rsidR="00EF0A65" w14:paraId="58B398B6" w14:textId="77777777" w:rsidTr="00740DF4">
        <w:tblPrEx>
          <w:jc w:val="left"/>
        </w:tblPrEx>
        <w:trPr>
          <w:trHeight w:val="247"/>
        </w:trPr>
        <w:tc>
          <w:tcPr>
            <w:tcW w:w="104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CD4A99" w14:textId="77777777" w:rsidR="00EF0A65" w:rsidRPr="008068B6" w:rsidRDefault="00EF0A65" w:rsidP="00772C73">
            <w:pPr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EF0A65" w14:paraId="48C690B4" w14:textId="77777777" w:rsidTr="00740DF4">
        <w:tblPrEx>
          <w:jc w:val="left"/>
        </w:tblPrEx>
        <w:trPr>
          <w:trHeight w:val="690"/>
        </w:trPr>
        <w:tc>
          <w:tcPr>
            <w:tcW w:w="131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CF662BE" w14:textId="77777777" w:rsidR="00EF0A65" w:rsidRPr="00C135BA" w:rsidRDefault="00D6182D" w:rsidP="00772C7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Matière </w:t>
            </w:r>
          </w:p>
          <w:p w14:paraId="1337110E" w14:textId="77777777" w:rsidR="00EF0A65" w:rsidRDefault="00EF0A65" w:rsidP="00772C73">
            <w:pPr>
              <w:jc w:val="center"/>
              <w:rPr>
                <w:rFonts w:cs="Calibri"/>
              </w:rPr>
            </w:pPr>
            <w:r w:rsidRPr="00C135BA">
              <w:rPr>
                <w:rFonts w:cs="Calibri"/>
                <w:b/>
                <w:sz w:val="24"/>
                <w:szCs w:val="24"/>
              </w:rPr>
              <w:t>PA6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42960DA5" w14:textId="77777777" w:rsidR="00C135BA" w:rsidRDefault="00C135BA" w:rsidP="009A09E3">
            <w:pPr>
              <w:jc w:val="center"/>
              <w:rPr>
                <w:rFonts w:cs="Calibri"/>
              </w:rPr>
            </w:pPr>
          </w:p>
          <w:p w14:paraId="11963854" w14:textId="77777777" w:rsidR="00EF0A65" w:rsidRDefault="00EF0A65" w:rsidP="009A09E3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 xml:space="preserve">Limite élastique (Re) 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</w:tcPr>
          <w:p w14:paraId="4AFBA9A2" w14:textId="77777777" w:rsidR="00C135BA" w:rsidRDefault="00C135BA" w:rsidP="009A09E3">
            <w:pPr>
              <w:jc w:val="center"/>
              <w:rPr>
                <w:rFonts w:cs="Calibri"/>
                <w:b/>
              </w:rPr>
            </w:pPr>
          </w:p>
          <w:p w14:paraId="33A791C1" w14:textId="77777777" w:rsidR="00EF0A65" w:rsidRPr="009B6AE5" w:rsidRDefault="00EF0A65" w:rsidP="009A09E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</w:tcBorders>
            <w:vAlign w:val="center"/>
          </w:tcPr>
          <w:p w14:paraId="3E8F7427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</w:tcBorders>
            <w:vAlign w:val="center"/>
          </w:tcPr>
          <w:p w14:paraId="2067CA3F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</w:tr>
      <w:tr w:rsidR="00EF0A65" w14:paraId="1FA31D80" w14:textId="77777777" w:rsidTr="00740DF4">
        <w:tblPrEx>
          <w:jc w:val="left"/>
        </w:tblPrEx>
        <w:trPr>
          <w:trHeight w:val="690"/>
        </w:trPr>
        <w:tc>
          <w:tcPr>
            <w:tcW w:w="1319" w:type="dxa"/>
            <w:gridSpan w:val="3"/>
            <w:vMerge/>
          </w:tcPr>
          <w:p w14:paraId="04AA1D9D" w14:textId="77777777" w:rsidR="00EF0A65" w:rsidRDefault="00EF0A65" w:rsidP="009A09E3">
            <w:pPr>
              <w:jc w:val="center"/>
              <w:rPr>
                <w:rFonts w:cs="Calibri"/>
              </w:rPr>
            </w:pPr>
          </w:p>
        </w:tc>
        <w:tc>
          <w:tcPr>
            <w:tcW w:w="2287" w:type="dxa"/>
            <w:vAlign w:val="center"/>
          </w:tcPr>
          <w:p w14:paraId="0D3EC9CF" w14:textId="77777777" w:rsidR="00EF0A65" w:rsidRPr="009B6AE5" w:rsidRDefault="00EF0A65" w:rsidP="00682E11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>Contrainte Maxi</w:t>
            </w:r>
          </w:p>
        </w:tc>
        <w:tc>
          <w:tcPr>
            <w:tcW w:w="436" w:type="dxa"/>
            <w:gridSpan w:val="2"/>
          </w:tcPr>
          <w:p w14:paraId="3CD0BF66" w14:textId="77777777" w:rsidR="00C135BA" w:rsidRDefault="00C135BA" w:rsidP="009A09E3">
            <w:pPr>
              <w:jc w:val="center"/>
              <w:rPr>
                <w:rFonts w:cs="Calibri"/>
                <w:b/>
              </w:rPr>
            </w:pPr>
          </w:p>
          <w:p w14:paraId="2F4B848C" w14:textId="77777777" w:rsidR="00EF0A65" w:rsidRPr="009B6AE5" w:rsidRDefault="00EF0A65" w:rsidP="009A09E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vAlign w:val="center"/>
          </w:tcPr>
          <w:p w14:paraId="7F28B630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  <w:tc>
          <w:tcPr>
            <w:tcW w:w="3308" w:type="dxa"/>
            <w:gridSpan w:val="2"/>
            <w:vAlign w:val="center"/>
          </w:tcPr>
          <w:p w14:paraId="57E24CA4" w14:textId="77777777" w:rsidR="00EF0A65" w:rsidRDefault="00EF0A65" w:rsidP="00772C73">
            <w:pPr>
              <w:jc w:val="center"/>
              <w:rPr>
                <w:rFonts w:cs="Calibri"/>
              </w:rPr>
            </w:pPr>
          </w:p>
        </w:tc>
      </w:tr>
      <w:tr w:rsidR="00EF0A65" w14:paraId="2F20FF94" w14:textId="77777777" w:rsidTr="00FF3F77">
        <w:tblPrEx>
          <w:jc w:val="left"/>
        </w:tblPrEx>
        <w:trPr>
          <w:trHeight w:val="479"/>
        </w:trPr>
        <w:tc>
          <w:tcPr>
            <w:tcW w:w="1319" w:type="dxa"/>
            <w:gridSpan w:val="3"/>
            <w:vMerge/>
          </w:tcPr>
          <w:p w14:paraId="4FAF7CE2" w14:textId="77777777" w:rsidR="00EF0A65" w:rsidRDefault="00EF0A65" w:rsidP="009A09E3">
            <w:pPr>
              <w:jc w:val="center"/>
              <w:rPr>
                <w:rFonts w:cs="Calibri"/>
              </w:rPr>
            </w:pPr>
          </w:p>
        </w:tc>
        <w:tc>
          <w:tcPr>
            <w:tcW w:w="2287" w:type="dxa"/>
          </w:tcPr>
          <w:p w14:paraId="1A56CB96" w14:textId="77777777" w:rsidR="002F55C8" w:rsidRPr="002F55C8" w:rsidRDefault="002F55C8" w:rsidP="009A09E3">
            <w:pPr>
              <w:jc w:val="center"/>
              <w:rPr>
                <w:rFonts w:cs="Calibri"/>
                <w:sz w:val="16"/>
                <w:szCs w:val="16"/>
              </w:rPr>
            </w:pPr>
          </w:p>
          <w:p w14:paraId="0ECCF909" w14:textId="77777777" w:rsidR="00EF0A65" w:rsidRPr="00512BD1" w:rsidRDefault="00EF0A65" w:rsidP="009A09E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Solution acceptable </w:t>
            </w:r>
          </w:p>
        </w:tc>
        <w:tc>
          <w:tcPr>
            <w:tcW w:w="436" w:type="dxa"/>
            <w:gridSpan w:val="2"/>
          </w:tcPr>
          <w:p w14:paraId="687A82F1" w14:textId="77777777" w:rsidR="00EF0A65" w:rsidRPr="009B6AE5" w:rsidRDefault="00EF0A65" w:rsidP="009A09E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98" w:type="dxa"/>
            <w:gridSpan w:val="2"/>
            <w:vAlign w:val="center"/>
          </w:tcPr>
          <w:p w14:paraId="3EFE4BFD" w14:textId="77777777" w:rsidR="00EF0A65" w:rsidRDefault="00EF0A65" w:rsidP="00772C7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 OUI      </w:t>
            </w: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NON</w:t>
            </w:r>
          </w:p>
        </w:tc>
        <w:tc>
          <w:tcPr>
            <w:tcW w:w="3308" w:type="dxa"/>
            <w:gridSpan w:val="2"/>
            <w:vAlign w:val="center"/>
          </w:tcPr>
          <w:p w14:paraId="3CB60D17" w14:textId="77777777" w:rsidR="00EF0A65" w:rsidRDefault="00EF0A65" w:rsidP="00772C7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 OUI      </w:t>
            </w: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NON</w:t>
            </w:r>
          </w:p>
        </w:tc>
      </w:tr>
    </w:tbl>
    <w:p w14:paraId="1FF98A8A" w14:textId="77777777" w:rsidR="00D567C2" w:rsidRDefault="009B663A" w:rsidP="009B663A">
      <w:pPr>
        <w:pStyle w:val="Titre2"/>
        <w:numPr>
          <w:ilvl w:val="0"/>
          <w:numId w:val="0"/>
        </w:numPr>
        <w:spacing w:before="120" w:after="120"/>
      </w:pPr>
      <w:r>
        <w:t xml:space="preserve">Question 14 : </w:t>
      </w:r>
      <w:r w:rsidR="008A66A9">
        <w:t>Choi</w:t>
      </w:r>
      <w:r w:rsidR="00A434B8">
        <w:t>x d</w:t>
      </w:r>
      <w:r w:rsidR="008A66A9">
        <w:t>e la solution</w:t>
      </w:r>
      <w:r w:rsidR="003E4690">
        <w:t xml:space="preserve">, </w:t>
      </w:r>
      <w:r w:rsidR="008A66A9">
        <w:t>du matériau</w:t>
      </w:r>
      <w:r w:rsidR="00772C73">
        <w:t xml:space="preserve"> </w:t>
      </w:r>
      <w:r w:rsidR="003E4690">
        <w:t>et</w:t>
      </w:r>
      <w:r w:rsidR="00772C73">
        <w:t xml:space="preserve"> </w:t>
      </w:r>
      <w:r w:rsidR="00A434B8">
        <w:t>justifi</w:t>
      </w:r>
      <w:r w:rsidR="003E4690">
        <w:t>catif.</w:t>
      </w:r>
    </w:p>
    <w:p w14:paraId="43448555" w14:textId="77777777" w:rsidR="00A434B8" w:rsidRDefault="00A434B8" w:rsidP="00806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36BBE65F" w14:textId="77777777" w:rsidR="00A434B8" w:rsidRDefault="00A434B8" w:rsidP="00806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618191D7" w14:textId="77777777" w:rsidR="001E7EB9" w:rsidRDefault="001E7EB9" w:rsidP="00806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</w:p>
    <w:p w14:paraId="42C4E250" w14:textId="77777777" w:rsidR="00D567C2" w:rsidRPr="00E65EE0" w:rsidRDefault="00D567C2" w:rsidP="00D567C2">
      <w:pPr>
        <w:rPr>
          <w:sz w:val="12"/>
        </w:rPr>
      </w:pPr>
    </w:p>
    <w:p w14:paraId="162ADE8C" w14:textId="77777777" w:rsidR="00D85537" w:rsidRDefault="000C20D4" w:rsidP="00924FA3">
      <w:pPr>
        <w:pStyle w:val="Titre3"/>
        <w:numPr>
          <w:ilvl w:val="1"/>
          <w:numId w:val="11"/>
        </w:numPr>
      </w:pPr>
      <w:r>
        <w:t>O</w:t>
      </w:r>
      <w:r w:rsidR="001C178E">
        <w:t>ptimisation</w:t>
      </w:r>
      <w:r w:rsidR="007E5361">
        <w:t xml:space="preserve"> </w:t>
      </w:r>
      <w:r w:rsidR="00D85537">
        <w:t>du</w:t>
      </w:r>
      <w:r w:rsidR="00D85537" w:rsidRPr="00EB686B">
        <w:t xml:space="preserve"> moule.</w:t>
      </w:r>
    </w:p>
    <w:p w14:paraId="05A85F47" w14:textId="77777777" w:rsidR="002B4A5A" w:rsidRDefault="0091549F" w:rsidP="00924FA3">
      <w:pPr>
        <w:pStyle w:val="Titre2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06058093" wp14:editId="1C223124">
            <wp:simplePos x="0" y="0"/>
            <wp:positionH relativeFrom="column">
              <wp:posOffset>848833</wp:posOffset>
            </wp:positionH>
            <wp:positionV relativeFrom="paragraph">
              <wp:posOffset>180340</wp:posOffset>
            </wp:positionV>
            <wp:extent cx="4729639" cy="403761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iroir - Feuille2.tiff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1" b="2477"/>
                    <a:stretch/>
                  </pic:blipFill>
                  <pic:spPr bwMode="auto">
                    <a:xfrm>
                      <a:off x="0" y="0"/>
                      <a:ext cx="4729639" cy="4037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FA3" w:rsidRPr="00924FA3">
        <w:t xml:space="preserve"> </w:t>
      </w:r>
      <w:r w:rsidR="00924FA3">
        <w:t xml:space="preserve">Question 15 : </w:t>
      </w:r>
      <w:r w:rsidR="007E5361">
        <w:t>Nombre d’empreintes</w:t>
      </w:r>
      <w:r w:rsidR="00DA35DC">
        <w:t>.</w:t>
      </w:r>
    </w:p>
    <w:p w14:paraId="275BE609" w14:textId="77777777" w:rsidR="00AB2FED" w:rsidRPr="004F47FA" w:rsidRDefault="00E77BD8" w:rsidP="00654229">
      <w:pPr>
        <w:pStyle w:val="pucedec1"/>
        <w:numPr>
          <w:ilvl w:val="0"/>
          <w:numId w:val="0"/>
        </w:numPr>
        <w:jc w:val="center"/>
        <w:rPr>
          <w:sz w:val="16"/>
        </w:rPr>
      </w:pPr>
      <w:r>
        <w:t>.</w:t>
      </w:r>
    </w:p>
    <w:p w14:paraId="0B94A670" w14:textId="77777777" w:rsidR="0091549F" w:rsidRDefault="0091549F" w:rsidP="00B33DC8">
      <w:pPr>
        <w:spacing w:after="120" w:line="240" w:lineRule="auto"/>
        <w:rPr>
          <w:b/>
        </w:rPr>
      </w:pPr>
    </w:p>
    <w:p w14:paraId="60C1CEE2" w14:textId="77777777" w:rsidR="0091549F" w:rsidRDefault="0091549F" w:rsidP="00B33DC8">
      <w:pPr>
        <w:spacing w:after="120" w:line="240" w:lineRule="auto"/>
        <w:rPr>
          <w:b/>
        </w:rPr>
      </w:pPr>
    </w:p>
    <w:p w14:paraId="062A96C9" w14:textId="77777777" w:rsidR="0091549F" w:rsidRDefault="00000000" w:rsidP="00B33DC8">
      <w:pPr>
        <w:spacing w:after="120" w:line="240" w:lineRule="auto"/>
        <w:rPr>
          <w:b/>
        </w:rPr>
      </w:pPr>
      <w:r>
        <w:pict w14:anchorId="66C3EC38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Légende encadrée 2 27" o:spid="_x0000_s2058" type="#_x0000_t48" style="position:absolute;margin-left:384.9pt;margin-top:2.8pt;width:103.7pt;height:34.15pt;z-index:251667456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" adj="-23777,21948,-6582,5693,-1250,5693,3343,-9741" fillcolor="white [3212]" strokecolor="black [3213]" strokeweight="1pt">
            <v:stroke startarrow="block"/>
            <v:textbox style="mso-next-textbox:#Légende encadrée 2 27">
              <w:txbxContent>
                <w:p w14:paraId="25B94BC7" w14:textId="77777777" w:rsidR="00FC75DB" w:rsidRPr="009D2A29" w:rsidRDefault="007E5361" w:rsidP="00FC75DB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D2A29">
                    <w:rPr>
                      <w:color w:val="000000" w:themeColor="text1"/>
                      <w:sz w:val="20"/>
                      <w:szCs w:val="20"/>
                    </w:rPr>
                    <w:t>E</w:t>
                  </w:r>
                  <w:r w:rsidR="00FC75DB" w:rsidRPr="009D2A29">
                    <w:rPr>
                      <w:color w:val="000000" w:themeColor="text1"/>
                      <w:sz w:val="20"/>
                      <w:szCs w:val="20"/>
                    </w:rPr>
                    <w:t>mpreinte</w:t>
                  </w:r>
                  <w:r w:rsidR="00B14269" w:rsidRPr="009D2A29">
                    <w:rPr>
                      <w:color w:val="000000" w:themeColor="text1"/>
                      <w:sz w:val="20"/>
                      <w:szCs w:val="20"/>
                    </w:rPr>
                    <w:t xml:space="preserve"> d’un </w:t>
                  </w:r>
                  <w:r w:rsidR="00B14269" w:rsidRPr="009D2A29">
                    <w:rPr>
                      <w:i/>
                      <w:color w:val="000000" w:themeColor="text1"/>
                      <w:sz w:val="20"/>
                      <w:szCs w:val="20"/>
                    </w:rPr>
                    <w:t>Support galet</w:t>
                  </w:r>
                </w:p>
              </w:txbxContent>
            </v:textbox>
            <o:callout v:ext="edit" minusy="t"/>
          </v:shape>
        </w:pict>
      </w:r>
      <w:r>
        <w:pict w14:anchorId="054A1EC0">
          <v:shape id="_x0000_s2090" type="#_x0000_t48" style="position:absolute;margin-left:24.85pt;margin-top:4.9pt;width:101.1pt;height:39.9pt;z-index:251668480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" adj="46736,19380,29505,4872,22882,4872,82640,15104" fillcolor="white [3212]" strokecolor="black [3213]" strokeweight="1pt">
            <v:stroke startarrow="block"/>
            <v:textbox style="mso-next-textbox:#_x0000_s2090">
              <w:txbxContent>
                <w:p w14:paraId="2E658F7E" w14:textId="77777777" w:rsidR="007E5361" w:rsidRPr="009D2A29" w:rsidRDefault="00C9787D" w:rsidP="007E5361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D2A29">
                    <w:rPr>
                      <w:color w:val="000000" w:themeColor="text1"/>
                      <w:sz w:val="20"/>
                      <w:szCs w:val="20"/>
                    </w:rPr>
                    <w:t xml:space="preserve">Insert cylindrique de </w:t>
                  </w:r>
                  <w:r w:rsidR="00B14269" w:rsidRPr="009D2A29">
                    <w:rPr>
                      <w:i/>
                      <w:color w:val="000000" w:themeColor="text1"/>
                      <w:sz w:val="20"/>
                      <w:szCs w:val="20"/>
                    </w:rPr>
                    <w:t>S</w:t>
                  </w:r>
                  <w:r w:rsidR="007E5361" w:rsidRPr="009D2A29">
                    <w:rPr>
                      <w:i/>
                      <w:color w:val="000000" w:themeColor="text1"/>
                      <w:sz w:val="20"/>
                      <w:szCs w:val="20"/>
                    </w:rPr>
                    <w:t>upport galet</w:t>
                  </w:r>
                </w:p>
              </w:txbxContent>
            </v:textbox>
            <o:callout v:ext="edit" minusx="t" minusy="t"/>
          </v:shape>
        </w:pict>
      </w:r>
    </w:p>
    <w:p w14:paraId="2AE758F7" w14:textId="77777777" w:rsidR="0091549F" w:rsidRDefault="00000000" w:rsidP="00B33DC8">
      <w:pPr>
        <w:spacing w:after="120" w:line="240" w:lineRule="auto"/>
        <w:rPr>
          <w:b/>
        </w:rPr>
      </w:pPr>
      <w:r>
        <w:pict w14:anchorId="078A6FA4">
          <v:roundrect id="_x0000_s2089" style="position:absolute;margin-left:254.45pt;margin-top:3pt;width:24pt;height:39.7pt;z-index:251666432" arcsize="10923f" fillcolor="#a5a5a5 [2092]"/>
        </w:pict>
      </w:r>
    </w:p>
    <w:p w14:paraId="084CBB33" w14:textId="77777777" w:rsidR="0091549F" w:rsidRDefault="0091549F" w:rsidP="00B33DC8">
      <w:pPr>
        <w:spacing w:after="120" w:line="240" w:lineRule="auto"/>
        <w:rPr>
          <w:b/>
        </w:rPr>
      </w:pPr>
    </w:p>
    <w:p w14:paraId="02B6413D" w14:textId="77777777" w:rsidR="0091549F" w:rsidRDefault="0091549F" w:rsidP="00B33DC8">
      <w:pPr>
        <w:spacing w:after="120" w:line="240" w:lineRule="auto"/>
        <w:rPr>
          <w:b/>
        </w:rPr>
      </w:pPr>
    </w:p>
    <w:p w14:paraId="24F16CFF" w14:textId="77777777" w:rsidR="0091549F" w:rsidRDefault="0091549F" w:rsidP="00B33DC8">
      <w:pPr>
        <w:spacing w:after="120" w:line="240" w:lineRule="auto"/>
        <w:rPr>
          <w:b/>
        </w:rPr>
      </w:pPr>
    </w:p>
    <w:p w14:paraId="5CEF3014" w14:textId="77777777" w:rsidR="0091549F" w:rsidRDefault="0091549F" w:rsidP="00B33DC8">
      <w:pPr>
        <w:spacing w:after="120" w:line="240" w:lineRule="auto"/>
        <w:rPr>
          <w:b/>
        </w:rPr>
      </w:pPr>
    </w:p>
    <w:p w14:paraId="5F145E02" w14:textId="77777777" w:rsidR="0091549F" w:rsidRDefault="0091549F" w:rsidP="00B33DC8">
      <w:pPr>
        <w:spacing w:after="120" w:line="240" w:lineRule="auto"/>
        <w:rPr>
          <w:b/>
        </w:rPr>
      </w:pPr>
    </w:p>
    <w:p w14:paraId="2B675E66" w14:textId="77777777" w:rsidR="0091549F" w:rsidRDefault="0091549F" w:rsidP="00B33DC8">
      <w:pPr>
        <w:spacing w:after="120" w:line="240" w:lineRule="auto"/>
        <w:rPr>
          <w:b/>
        </w:rPr>
      </w:pPr>
    </w:p>
    <w:p w14:paraId="379D4992" w14:textId="77777777" w:rsidR="0091549F" w:rsidRDefault="0091549F" w:rsidP="00B33DC8">
      <w:pPr>
        <w:spacing w:after="120" w:line="240" w:lineRule="auto"/>
        <w:rPr>
          <w:b/>
        </w:rPr>
      </w:pPr>
    </w:p>
    <w:p w14:paraId="281C29B3" w14:textId="77777777" w:rsidR="0091549F" w:rsidRDefault="00000000" w:rsidP="00B33DC8">
      <w:pPr>
        <w:spacing w:after="120" w:line="240" w:lineRule="auto"/>
        <w:rPr>
          <w:b/>
        </w:rPr>
      </w:pPr>
      <w:r>
        <w:rPr>
          <w:noProof/>
          <w:lang w:eastAsia="fr-FR"/>
        </w:rPr>
        <w:pict w14:anchorId="64E9896B">
          <v:shape id="_x0000_s2102" type="#_x0000_t48" style="position:absolute;margin-left:380.75pt;margin-top:7.05pt;width:109.15pt;height:37.8pt;z-index:251673600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" adj="-13803,-4571,-4176,5143,-1187,5143,3176,-2571" fillcolor="white [3212]" strokecolor="black [3213]" strokeweight="1pt">
            <v:stroke startarrow="block"/>
            <v:textbox style="mso-next-textbox:#_x0000_s2102">
              <w:txbxContent>
                <w:p w14:paraId="410EB920" w14:textId="77777777" w:rsidR="009D2A29" w:rsidRPr="009D2A29" w:rsidRDefault="009D2A29" w:rsidP="00FC75DB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D2A29">
                    <w:rPr>
                      <w:color w:val="000000" w:themeColor="text1"/>
                      <w:sz w:val="20"/>
                      <w:szCs w:val="20"/>
                    </w:rPr>
                    <w:t>Disposition circulaire des empreintes</w:t>
                  </w:r>
                </w:p>
              </w:txbxContent>
            </v:textbox>
          </v:shape>
        </w:pict>
      </w:r>
    </w:p>
    <w:p w14:paraId="5B7892B0" w14:textId="77777777" w:rsidR="0091549F" w:rsidRDefault="0091549F" w:rsidP="00B33DC8">
      <w:pPr>
        <w:spacing w:after="120" w:line="240" w:lineRule="auto"/>
        <w:rPr>
          <w:b/>
        </w:rPr>
      </w:pPr>
    </w:p>
    <w:p w14:paraId="3BA061E6" w14:textId="77777777" w:rsidR="0091549F" w:rsidRDefault="00000000" w:rsidP="00B33DC8">
      <w:pPr>
        <w:spacing w:after="120" w:line="240" w:lineRule="auto"/>
        <w:rPr>
          <w:b/>
        </w:rPr>
      </w:pPr>
      <w:r>
        <w:pict w14:anchorId="6E49B977">
          <v:shape id="Zone de texte 2" o:spid="_x0000_s2092" type="#_x0000_t202" style="position:absolute;margin-left:108.95pt;margin-top:5.25pt;width:172.4pt;height:27pt;z-index:2516695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Zone de texte 2;mso-fit-shape-to-text:t">
              <w:txbxContent>
                <w:p w14:paraId="0A718A2A" w14:textId="77777777" w:rsidR="00E65EE0" w:rsidRDefault="00B14269" w:rsidP="00E65EE0">
                  <w:pPr>
                    <w:pStyle w:val="pucedec1"/>
                    <w:numPr>
                      <w:ilvl w:val="0"/>
                      <w:numId w:val="0"/>
                    </w:numPr>
                    <w:spacing w:after="120"/>
                    <w:jc w:val="center"/>
                  </w:pPr>
                  <w:r>
                    <w:t>Bloc empreinte Partie M</w:t>
                  </w:r>
                  <w:r w:rsidR="00E65EE0">
                    <w:t>obile</w:t>
                  </w:r>
                </w:p>
              </w:txbxContent>
            </v:textbox>
          </v:shape>
        </w:pict>
      </w:r>
    </w:p>
    <w:p w14:paraId="12D886FB" w14:textId="77777777" w:rsidR="0091549F" w:rsidRDefault="0091549F" w:rsidP="00B33DC8">
      <w:pPr>
        <w:spacing w:after="120" w:line="240" w:lineRule="auto"/>
        <w:rPr>
          <w:b/>
        </w:rPr>
      </w:pPr>
    </w:p>
    <w:p w14:paraId="17BEF72B" w14:textId="77777777" w:rsidR="002B4A5A" w:rsidRDefault="002B4A5A" w:rsidP="00D703E9">
      <w:pPr>
        <w:spacing w:after="120" w:line="240" w:lineRule="auto"/>
      </w:pPr>
    </w:p>
    <w:p w14:paraId="141CF801" w14:textId="77777777" w:rsidR="002B4A5A" w:rsidRDefault="00000000" w:rsidP="00044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42" w:right="71"/>
      </w:pPr>
      <w:r>
        <w:rPr>
          <w:b/>
          <w:noProof/>
          <w:lang w:eastAsia="fr-FR"/>
        </w:rPr>
        <w:pict w14:anchorId="1D5D042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4" type="#_x0000_t32" style="position:absolute;left:0;text-align:left;margin-left:252.2pt;margin-top:1.1pt;width:0;height:94.95pt;z-index:251670528" o:connectortype="straight" strokeweight=".5pt"/>
        </w:pict>
      </w:r>
      <w:r w:rsidR="00021746">
        <w:rPr>
          <w:b/>
        </w:rPr>
        <w:t xml:space="preserve"> </w:t>
      </w:r>
      <w:r w:rsidR="00D703E9">
        <w:rPr>
          <w:b/>
        </w:rPr>
        <w:t>Nombre d’empreintes :</w:t>
      </w:r>
      <w:r w:rsidR="00D703E9">
        <w:rPr>
          <w:b/>
        </w:rPr>
        <w:tab/>
      </w:r>
      <w:r w:rsidR="00D703E9">
        <w:rPr>
          <w:b/>
        </w:rPr>
        <w:tab/>
      </w:r>
      <w:r w:rsidR="00D703E9">
        <w:rPr>
          <w:b/>
        </w:rPr>
        <w:tab/>
      </w:r>
      <w:r w:rsidR="00D703E9">
        <w:rPr>
          <w:b/>
        </w:rPr>
        <w:tab/>
      </w:r>
      <w:r w:rsidR="003D240E">
        <w:rPr>
          <w:b/>
        </w:rPr>
        <w:t xml:space="preserve">   </w:t>
      </w:r>
      <w:r w:rsidR="009D2A29">
        <w:rPr>
          <w:b/>
        </w:rPr>
        <w:t>Validation an</w:t>
      </w:r>
      <w:r w:rsidR="00D703E9">
        <w:rPr>
          <w:b/>
        </w:rPr>
        <w:t>gle :</w:t>
      </w:r>
    </w:p>
    <w:p w14:paraId="3662E780" w14:textId="77777777" w:rsidR="0091549F" w:rsidRDefault="0091549F" w:rsidP="00044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42" w:right="71"/>
      </w:pPr>
    </w:p>
    <w:p w14:paraId="0B57E8A1" w14:textId="77777777" w:rsidR="00D703E9" w:rsidRDefault="00D703E9" w:rsidP="00044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42" w:right="71"/>
      </w:pPr>
    </w:p>
    <w:p w14:paraId="468414C5" w14:textId="77777777" w:rsidR="00D703E9" w:rsidRDefault="00D703E9" w:rsidP="00044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42" w:right="71"/>
      </w:pPr>
    </w:p>
    <w:p w14:paraId="541DB0D1" w14:textId="77777777" w:rsidR="00D85537" w:rsidRDefault="00000000" w:rsidP="00044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42" w:right="71"/>
      </w:pPr>
      <w:r>
        <w:rPr>
          <w:rFonts w:cs="Calibri"/>
          <w:b/>
          <w:bCs/>
          <w:noProof/>
          <w:u w:val="single"/>
          <w:lang w:eastAsia="fr-FR"/>
        </w:rPr>
        <w:pict w14:anchorId="1474A0F0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18" o:spid="_x0000_s2066" type="#_x0000_t5" style="position:absolute;left:0;text-align:left;margin-left:-70.2pt;margin-top:7.35pt;width:7.1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" fillcolor="black" strokeweight="1.5pt"/>
        </w:pict>
      </w:r>
    </w:p>
    <w:p w14:paraId="1215274F" w14:textId="77777777" w:rsidR="00CA7F7A" w:rsidRDefault="00CA7F7A" w:rsidP="00044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left="-42" w:right="71"/>
        <w:rPr>
          <w:rFonts w:eastAsia="ヒラギノ角ゴ Pro W3"/>
          <w:b/>
          <w:color w:val="000000"/>
          <w:highlight w:val="lightGray"/>
          <w:lang w:eastAsia="fr-FR"/>
        </w:rPr>
      </w:pPr>
    </w:p>
    <w:p w14:paraId="5091ABF5" w14:textId="77777777" w:rsidR="00924FA3" w:rsidRPr="00924FA3" w:rsidRDefault="00924FA3" w:rsidP="00924FA3">
      <w:pPr>
        <w:spacing w:before="60" w:after="60" w:line="240" w:lineRule="auto"/>
        <w:rPr>
          <w:b/>
          <w:sz w:val="16"/>
        </w:rPr>
      </w:pPr>
      <w:r w:rsidRPr="009F6489">
        <w:rPr>
          <w:rFonts w:eastAsia="ヒラギノ角ゴ Pro W3"/>
          <w:b/>
          <w:color w:val="000000"/>
          <w:lang w:eastAsia="fr-FR"/>
        </w:rPr>
        <w:t>Question 16 :</w:t>
      </w:r>
      <w:r w:rsidRPr="00924FA3">
        <w:rPr>
          <w:b/>
        </w:rPr>
        <w:t xml:space="preserve"> Comp</w:t>
      </w:r>
      <w:r w:rsidR="00AD4770">
        <w:rPr>
          <w:b/>
        </w:rPr>
        <w:t>a</w:t>
      </w:r>
      <w:r w:rsidRPr="00924FA3">
        <w:rPr>
          <w:b/>
        </w:rPr>
        <w:t>t</w:t>
      </w:r>
      <w:r w:rsidR="00AD4770">
        <w:rPr>
          <w:b/>
        </w:rPr>
        <w:t>i</w:t>
      </w:r>
      <w:r w:rsidRPr="00924FA3">
        <w:rPr>
          <w:b/>
        </w:rPr>
        <w:t>bilité presse d’injection.</w:t>
      </w:r>
    </w:p>
    <w:tbl>
      <w:tblPr>
        <w:tblStyle w:val="Grilledutableau"/>
        <w:tblpPr w:leftFromText="141" w:rightFromText="141" w:vertAnchor="text" w:horzAnchor="margin" w:tblpY="57"/>
        <w:tblW w:w="10348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924FA3" w14:paraId="18FD64B1" w14:textId="77777777" w:rsidTr="00924FA3">
        <w:tc>
          <w:tcPr>
            <w:tcW w:w="4678" w:type="dxa"/>
          </w:tcPr>
          <w:p w14:paraId="7F7EC0EC" w14:textId="77777777" w:rsidR="00924FA3" w:rsidRDefault="00924FA3" w:rsidP="00924FA3">
            <w:pPr>
              <w:spacing w:line="240" w:lineRule="auto"/>
              <w:jc w:val="center"/>
            </w:pPr>
            <w:r>
              <w:t>Conditions</w:t>
            </w:r>
          </w:p>
        </w:tc>
        <w:tc>
          <w:tcPr>
            <w:tcW w:w="5670" w:type="dxa"/>
          </w:tcPr>
          <w:p w14:paraId="3CBC25A8" w14:textId="77777777" w:rsidR="00924FA3" w:rsidRDefault="00924FA3" w:rsidP="00924FA3">
            <w:pPr>
              <w:spacing w:line="240" w:lineRule="auto"/>
              <w:jc w:val="center"/>
            </w:pPr>
            <w:r>
              <w:t>Validation, justification</w:t>
            </w:r>
          </w:p>
        </w:tc>
      </w:tr>
      <w:tr w:rsidR="00924FA3" w14:paraId="43D502E8" w14:textId="77777777" w:rsidTr="00924FA3">
        <w:tc>
          <w:tcPr>
            <w:tcW w:w="4678" w:type="dxa"/>
          </w:tcPr>
          <w:p w14:paraId="4C0C98CA" w14:textId="77777777" w:rsidR="00924FA3" w:rsidRPr="007B7119" w:rsidRDefault="00924FA3" w:rsidP="00924FA3">
            <w:pPr>
              <w:spacing w:line="240" w:lineRule="auto"/>
              <w:rPr>
                <w:sz w:val="6"/>
                <w:szCs w:val="6"/>
              </w:rPr>
            </w:pPr>
          </w:p>
          <w:p w14:paraId="1A4E69F5" w14:textId="77777777" w:rsidR="00924FA3" w:rsidRDefault="00924FA3" w:rsidP="00924FA3">
            <w:pPr>
              <w:spacing w:line="240" w:lineRule="auto"/>
            </w:pPr>
            <w:r>
              <w:t>Volume nouvelle grappe :</w:t>
            </w:r>
          </w:p>
          <w:p w14:paraId="4D43970C" w14:textId="77777777" w:rsidR="00924FA3" w:rsidRDefault="00924FA3" w:rsidP="00924FA3">
            <w:pPr>
              <w:spacing w:line="240" w:lineRule="auto"/>
            </w:pPr>
          </w:p>
          <w:p w14:paraId="3506864B" w14:textId="77777777" w:rsidR="00924FA3" w:rsidRDefault="00924FA3" w:rsidP="00924FA3">
            <w:pPr>
              <w:spacing w:line="240" w:lineRule="auto"/>
              <w:jc w:val="center"/>
              <w:rPr>
                <w:b/>
                <w:i/>
              </w:rPr>
            </w:pPr>
          </w:p>
          <w:p w14:paraId="565ACA67" w14:textId="77777777" w:rsidR="00924FA3" w:rsidRPr="00924FA3" w:rsidRDefault="00924FA3" w:rsidP="00924FA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7413C57B" w14:textId="77777777" w:rsidR="00924FA3" w:rsidRPr="00924FA3" w:rsidRDefault="00924FA3" w:rsidP="00924FA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358BE763" w14:textId="77777777" w:rsidR="00924FA3" w:rsidRPr="00924FA3" w:rsidRDefault="00924FA3" w:rsidP="00924FA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5338836D" w14:textId="77777777" w:rsidR="00924FA3" w:rsidRPr="0087611B" w:rsidRDefault="00924FA3" w:rsidP="00924FA3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5670" w:type="dxa"/>
          </w:tcPr>
          <w:p w14:paraId="3A16CADC" w14:textId="77777777" w:rsidR="00924FA3" w:rsidRDefault="00924FA3" w:rsidP="00924FA3">
            <w:pPr>
              <w:spacing w:line="240" w:lineRule="auto"/>
            </w:pPr>
          </w:p>
          <w:p w14:paraId="177120BB" w14:textId="77777777" w:rsidR="00924FA3" w:rsidRDefault="00924FA3" w:rsidP="00924FA3">
            <w:pPr>
              <w:spacing w:line="240" w:lineRule="auto"/>
            </w:pPr>
          </w:p>
          <w:p w14:paraId="6A01725C" w14:textId="77777777" w:rsidR="00924FA3" w:rsidRDefault="00924FA3" w:rsidP="00924FA3">
            <w:pPr>
              <w:spacing w:line="240" w:lineRule="auto"/>
            </w:pPr>
          </w:p>
          <w:p w14:paraId="548D17C0" w14:textId="77777777" w:rsidR="00924FA3" w:rsidRDefault="00924FA3" w:rsidP="00924FA3">
            <w:pPr>
              <w:spacing w:line="240" w:lineRule="auto"/>
            </w:pPr>
          </w:p>
        </w:tc>
      </w:tr>
      <w:tr w:rsidR="00924FA3" w14:paraId="423268F3" w14:textId="77777777" w:rsidTr="00924FA3">
        <w:trPr>
          <w:trHeight w:val="1023"/>
        </w:trPr>
        <w:tc>
          <w:tcPr>
            <w:tcW w:w="4678" w:type="dxa"/>
          </w:tcPr>
          <w:p w14:paraId="5DDD562C" w14:textId="77777777" w:rsidR="00924FA3" w:rsidRPr="007B7119" w:rsidRDefault="00924FA3" w:rsidP="00924FA3">
            <w:pPr>
              <w:spacing w:line="240" w:lineRule="auto"/>
              <w:rPr>
                <w:sz w:val="6"/>
                <w:szCs w:val="6"/>
              </w:rPr>
            </w:pPr>
          </w:p>
          <w:p w14:paraId="0F3FB24D" w14:textId="77777777" w:rsidR="00924FA3" w:rsidRDefault="00924FA3" w:rsidP="00924FA3">
            <w:pPr>
              <w:spacing w:line="240" w:lineRule="auto"/>
            </w:pPr>
            <w:r>
              <w:t xml:space="preserve">Force de fermeture nécessaire : </w:t>
            </w:r>
            <w:r>
              <w:rPr>
                <w:b/>
              </w:rPr>
              <w:t>21</w:t>
            </w:r>
            <w:r w:rsidRPr="007B7119">
              <w:rPr>
                <w:b/>
              </w:rPr>
              <w:t>3 000 N</w:t>
            </w:r>
          </w:p>
          <w:p w14:paraId="19A7DF0F" w14:textId="77777777" w:rsidR="00924FA3" w:rsidRPr="00924FA3" w:rsidRDefault="00924FA3" w:rsidP="00924FA3">
            <w:pPr>
              <w:spacing w:line="240" w:lineRule="auto"/>
              <w:rPr>
                <w:b/>
                <w:i/>
                <w:sz w:val="68"/>
                <w:szCs w:val="68"/>
              </w:rPr>
            </w:pPr>
            <w:r w:rsidRPr="00924FA3">
              <w:rPr>
                <w:b/>
                <w:i/>
                <w:sz w:val="68"/>
                <w:szCs w:val="68"/>
              </w:rPr>
              <w:t xml:space="preserve"> </w:t>
            </w:r>
          </w:p>
        </w:tc>
        <w:tc>
          <w:tcPr>
            <w:tcW w:w="5670" w:type="dxa"/>
          </w:tcPr>
          <w:p w14:paraId="582506EF" w14:textId="77777777" w:rsidR="00924FA3" w:rsidRDefault="00924FA3" w:rsidP="00924FA3">
            <w:pPr>
              <w:spacing w:line="240" w:lineRule="auto"/>
            </w:pPr>
          </w:p>
          <w:p w14:paraId="1F87D96A" w14:textId="77777777" w:rsidR="00924FA3" w:rsidRDefault="00924FA3" w:rsidP="00924FA3">
            <w:pPr>
              <w:spacing w:line="240" w:lineRule="auto"/>
            </w:pPr>
          </w:p>
          <w:p w14:paraId="39AC8223" w14:textId="77777777" w:rsidR="00924FA3" w:rsidRDefault="00924FA3" w:rsidP="00924FA3">
            <w:pPr>
              <w:spacing w:line="240" w:lineRule="auto"/>
            </w:pPr>
          </w:p>
          <w:p w14:paraId="2A094F42" w14:textId="77777777" w:rsidR="00924FA3" w:rsidRDefault="00924FA3" w:rsidP="00924FA3">
            <w:pPr>
              <w:spacing w:line="240" w:lineRule="auto"/>
            </w:pPr>
          </w:p>
        </w:tc>
      </w:tr>
    </w:tbl>
    <w:p w14:paraId="22F1012E" w14:textId="77777777" w:rsidR="00D85537" w:rsidRPr="004F452E" w:rsidRDefault="009F6489" w:rsidP="009F6489">
      <w:pPr>
        <w:pStyle w:val="Titre3"/>
        <w:numPr>
          <w:ilvl w:val="1"/>
          <w:numId w:val="11"/>
        </w:numPr>
        <w:spacing w:before="120" w:after="120" w:line="240" w:lineRule="auto"/>
      </w:pPr>
      <w:r>
        <w:t xml:space="preserve"> </w:t>
      </w:r>
      <w:r w:rsidR="00D85537" w:rsidRPr="004F452E">
        <w:t xml:space="preserve">Calcul </w:t>
      </w:r>
      <w:r w:rsidR="00D85537" w:rsidRPr="00723844">
        <w:t>du</w:t>
      </w:r>
      <w:r w:rsidR="00D85537" w:rsidRPr="004F452E">
        <w:t xml:space="preserve"> gain.</w:t>
      </w:r>
    </w:p>
    <w:p w14:paraId="12C6FF74" w14:textId="77777777" w:rsidR="00A76F3D" w:rsidRPr="002317CF" w:rsidRDefault="009F6489" w:rsidP="009F6489">
      <w:pPr>
        <w:pStyle w:val="Titre2"/>
        <w:numPr>
          <w:ilvl w:val="0"/>
          <w:numId w:val="0"/>
        </w:numPr>
        <w:spacing w:before="60" w:after="60"/>
      </w:pPr>
      <w:r>
        <w:t>Question 1</w:t>
      </w:r>
      <w:r w:rsidR="008A7035">
        <w:t>7</w:t>
      </w:r>
      <w:r>
        <w:t xml:space="preserve"> : </w:t>
      </w:r>
      <w:r w:rsidR="006D6C51">
        <w:t>P</w:t>
      </w:r>
      <w:r w:rsidR="006D6C51" w:rsidRPr="00313AB5">
        <w:t xml:space="preserve">rix de revient </w:t>
      </w:r>
      <w:r w:rsidR="006D6C51">
        <w:t xml:space="preserve">d’un </w:t>
      </w:r>
      <w:r w:rsidR="006D6C51" w:rsidRPr="008B5B46">
        <w:rPr>
          <w:rFonts w:cs="Calibri"/>
          <w:i/>
        </w:rPr>
        <w:t>Support galet</w:t>
      </w:r>
      <w:r w:rsidR="002317CF">
        <w:rPr>
          <w:rFonts w:cs="Calibri"/>
          <w:i/>
        </w:rPr>
        <w:t xml:space="preserve"> </w:t>
      </w:r>
      <w:r w:rsidR="002317CF" w:rsidRPr="002317CF">
        <w:rPr>
          <w:rFonts w:cs="Calibri"/>
        </w:rPr>
        <w:t>avec tiroir en matière POM</w:t>
      </w:r>
      <w:r w:rsidR="008A7035" w:rsidRPr="002317CF">
        <w:t>.</w:t>
      </w:r>
    </w:p>
    <w:p w14:paraId="7742D263" w14:textId="0BA02BBC" w:rsidR="00D46040" w:rsidRPr="008A7035" w:rsidRDefault="00D4604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  <w:rPr>
          <w:b/>
        </w:rPr>
      </w:pPr>
      <w:r>
        <w:rPr>
          <w:b/>
        </w:rPr>
        <w:t>Co</w:t>
      </w:r>
      <w:r w:rsidR="003C31DD">
        <w:rPr>
          <w:b/>
        </w:rPr>
        <w:t>û</w:t>
      </w:r>
      <w:r>
        <w:rPr>
          <w:b/>
        </w:rPr>
        <w:t xml:space="preserve">t divers = </w:t>
      </w:r>
    </w:p>
    <w:p w14:paraId="598E2A95" w14:textId="77777777" w:rsidR="00A76F3D" w:rsidRDefault="00A76F3D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</w:pPr>
    </w:p>
    <w:p w14:paraId="3E047178" w14:textId="77777777" w:rsidR="00A76F3D" w:rsidRDefault="00A76F3D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</w:pPr>
    </w:p>
    <w:p w14:paraId="4B81CC2E" w14:textId="61DFDE30" w:rsidR="00A76F3D" w:rsidRPr="00D46040" w:rsidRDefault="00D4604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  <w:rPr>
          <w:b/>
        </w:rPr>
      </w:pPr>
      <w:r w:rsidRPr="00D46040">
        <w:rPr>
          <w:b/>
        </w:rPr>
        <w:t>Co</w:t>
      </w:r>
      <w:r w:rsidR="003C31DD">
        <w:rPr>
          <w:b/>
        </w:rPr>
        <w:t>û</w:t>
      </w:r>
      <w:r w:rsidRPr="00D46040">
        <w:rPr>
          <w:b/>
        </w:rPr>
        <w:t xml:space="preserve">t lancement = </w:t>
      </w:r>
    </w:p>
    <w:p w14:paraId="4D82D468" w14:textId="77777777" w:rsidR="00A76F3D" w:rsidRDefault="00A76F3D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</w:pPr>
    </w:p>
    <w:p w14:paraId="2F1B6F80" w14:textId="77777777" w:rsidR="00A76F3D" w:rsidRDefault="00A76F3D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</w:pPr>
    </w:p>
    <w:p w14:paraId="4A91538C" w14:textId="2CEBFF9F" w:rsidR="00E65EE0" w:rsidRPr="00D46040" w:rsidRDefault="00D4604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  <w:rPr>
          <w:b/>
        </w:rPr>
      </w:pPr>
      <w:r w:rsidRPr="00D46040">
        <w:rPr>
          <w:b/>
        </w:rPr>
        <w:t>Co</w:t>
      </w:r>
      <w:r w:rsidR="003C31DD">
        <w:rPr>
          <w:b/>
        </w:rPr>
        <w:t>û</w:t>
      </w:r>
      <w:r w:rsidRPr="00D46040">
        <w:rPr>
          <w:b/>
        </w:rPr>
        <w:t xml:space="preserve">t matière = </w:t>
      </w:r>
    </w:p>
    <w:p w14:paraId="443EF7BA" w14:textId="77777777" w:rsidR="00E65EE0" w:rsidRPr="00D46040" w:rsidRDefault="00E65EE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  <w:rPr>
          <w:b/>
        </w:rPr>
      </w:pPr>
    </w:p>
    <w:p w14:paraId="3EB27A8E" w14:textId="77777777" w:rsidR="00A76F3D" w:rsidRPr="00D46040" w:rsidRDefault="00A76F3D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  <w:rPr>
          <w:b/>
        </w:rPr>
      </w:pPr>
    </w:p>
    <w:p w14:paraId="60146736" w14:textId="5A80B76B" w:rsidR="00A76F3D" w:rsidRPr="00D46040" w:rsidRDefault="00D4604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  <w:rPr>
          <w:b/>
        </w:rPr>
      </w:pPr>
      <w:r w:rsidRPr="00D46040">
        <w:rPr>
          <w:b/>
        </w:rPr>
        <w:t>Co</w:t>
      </w:r>
      <w:r w:rsidR="003C31DD">
        <w:rPr>
          <w:b/>
        </w:rPr>
        <w:t>û</w:t>
      </w:r>
      <w:r w:rsidRPr="00D46040">
        <w:rPr>
          <w:b/>
        </w:rPr>
        <w:t xml:space="preserve">t production = </w:t>
      </w:r>
    </w:p>
    <w:p w14:paraId="09C8635A" w14:textId="77777777" w:rsidR="001E6A3B" w:rsidRPr="00D46040" w:rsidRDefault="001E6A3B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  <w:rPr>
          <w:b/>
        </w:rPr>
      </w:pPr>
    </w:p>
    <w:p w14:paraId="67983A47" w14:textId="77777777" w:rsidR="001E6A3B" w:rsidRPr="00D46040" w:rsidRDefault="001E6A3B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  <w:rPr>
          <w:b/>
        </w:rPr>
      </w:pPr>
    </w:p>
    <w:p w14:paraId="560093AD" w14:textId="5DA1DDAF" w:rsidR="00A76F3D" w:rsidRPr="00D46040" w:rsidRDefault="00D4604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  <w:rPr>
          <w:b/>
        </w:rPr>
      </w:pPr>
      <w:r w:rsidRPr="00D46040">
        <w:rPr>
          <w:b/>
        </w:rPr>
        <w:t>Co</w:t>
      </w:r>
      <w:r w:rsidR="003C31DD">
        <w:rPr>
          <w:b/>
        </w:rPr>
        <w:t>û</w:t>
      </w:r>
      <w:r w:rsidRPr="00D46040">
        <w:rPr>
          <w:b/>
        </w:rPr>
        <w:t xml:space="preserve">t unitaire d’une pièce = </w:t>
      </w:r>
    </w:p>
    <w:p w14:paraId="6F2E448A" w14:textId="77777777" w:rsidR="00A76F3D" w:rsidRDefault="00A76F3D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</w:pPr>
    </w:p>
    <w:p w14:paraId="5D08432A" w14:textId="77777777" w:rsidR="00A76F3D" w:rsidRDefault="00A76F3D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</w:pPr>
    </w:p>
    <w:p w14:paraId="210584CA" w14:textId="77777777" w:rsidR="00A76F3D" w:rsidRDefault="00A76F3D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3"/>
      </w:pPr>
    </w:p>
    <w:p w14:paraId="6BC40DC0" w14:textId="77777777" w:rsidR="00A76F3D" w:rsidRPr="002317CF" w:rsidRDefault="002317CF" w:rsidP="002317CF">
      <w:pPr>
        <w:pStyle w:val="pucedec1"/>
        <w:numPr>
          <w:ilvl w:val="0"/>
          <w:numId w:val="0"/>
        </w:numPr>
        <w:spacing w:before="60" w:after="60"/>
        <w:rPr>
          <w:b/>
          <w:sz w:val="12"/>
          <w:szCs w:val="12"/>
        </w:rPr>
      </w:pPr>
      <w:r w:rsidRPr="002317CF">
        <w:rPr>
          <w:b/>
        </w:rPr>
        <w:t xml:space="preserve">Question 18 : Prix de revient d’un </w:t>
      </w:r>
      <w:r w:rsidRPr="002317CF">
        <w:rPr>
          <w:rFonts w:cs="Calibri"/>
          <w:b/>
          <w:i/>
        </w:rPr>
        <w:t xml:space="preserve">Support galet </w:t>
      </w:r>
      <w:r w:rsidRPr="002317CF">
        <w:rPr>
          <w:rFonts w:cs="Calibri"/>
          <w:b/>
        </w:rPr>
        <w:t>avec tiroir en matière PA6</w:t>
      </w:r>
      <w:r w:rsidRPr="002317CF">
        <w:rPr>
          <w:b/>
        </w:rPr>
        <w:t>.</w:t>
      </w:r>
    </w:p>
    <w:p w14:paraId="5B506CD1" w14:textId="2EBBC506" w:rsidR="00D567C2" w:rsidRDefault="00D4604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  <w:r>
        <w:rPr>
          <w:rFonts w:cs="Calibri"/>
          <w:b/>
        </w:rPr>
        <w:t>Co</w:t>
      </w:r>
      <w:r w:rsidR="003C31DD">
        <w:rPr>
          <w:rFonts w:cs="Calibri"/>
          <w:b/>
        </w:rPr>
        <w:t>û</w:t>
      </w:r>
      <w:r>
        <w:rPr>
          <w:rFonts w:cs="Calibri"/>
          <w:b/>
        </w:rPr>
        <w:t xml:space="preserve">t divers = </w:t>
      </w:r>
    </w:p>
    <w:p w14:paraId="376B87AF" w14:textId="77777777" w:rsidR="001E6A3B" w:rsidRDefault="001E6A3B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334124C9" w14:textId="77777777" w:rsidR="001E6A3B" w:rsidRDefault="001E6A3B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652CEF2F" w14:textId="4323A440" w:rsidR="001E6A3B" w:rsidRDefault="00D4604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  <w:r>
        <w:rPr>
          <w:rFonts w:cs="Calibri"/>
          <w:b/>
        </w:rPr>
        <w:t>Co</w:t>
      </w:r>
      <w:r w:rsidR="003C31DD">
        <w:rPr>
          <w:rFonts w:cs="Calibri"/>
          <w:b/>
        </w:rPr>
        <w:t>û</w:t>
      </w:r>
      <w:r>
        <w:rPr>
          <w:rFonts w:cs="Calibri"/>
          <w:b/>
        </w:rPr>
        <w:t>t lancement =</w:t>
      </w:r>
    </w:p>
    <w:p w14:paraId="07E0D8CF" w14:textId="77777777" w:rsidR="001E6A3B" w:rsidRDefault="001E6A3B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57EA44E8" w14:textId="77777777" w:rsidR="001E6A3B" w:rsidRDefault="001E6A3B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51624B9A" w14:textId="2C1DFD3C" w:rsidR="001E6A3B" w:rsidRDefault="00D4604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  <w:r>
        <w:rPr>
          <w:rFonts w:cs="Calibri"/>
          <w:b/>
        </w:rPr>
        <w:t>Co</w:t>
      </w:r>
      <w:r w:rsidR="003C31DD">
        <w:rPr>
          <w:rFonts w:cs="Calibri"/>
          <w:b/>
        </w:rPr>
        <w:t>û</w:t>
      </w:r>
      <w:r>
        <w:rPr>
          <w:rFonts w:cs="Calibri"/>
          <w:b/>
        </w:rPr>
        <w:t xml:space="preserve">t matière = </w:t>
      </w:r>
    </w:p>
    <w:p w14:paraId="42FB2C2F" w14:textId="77777777" w:rsidR="00D567C2" w:rsidRDefault="00D567C2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38DAEDBA" w14:textId="77777777" w:rsidR="00D567C2" w:rsidRDefault="00D567C2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41DECC91" w14:textId="35DAF25C" w:rsidR="00E65EE0" w:rsidRDefault="00D4604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  <w:r>
        <w:rPr>
          <w:rFonts w:cs="Calibri"/>
          <w:b/>
        </w:rPr>
        <w:t>Co</w:t>
      </w:r>
      <w:r w:rsidR="003C31DD">
        <w:rPr>
          <w:rFonts w:cs="Calibri"/>
          <w:b/>
        </w:rPr>
        <w:t>û</w:t>
      </w:r>
      <w:r w:rsidR="008F5342">
        <w:rPr>
          <w:rFonts w:cs="Calibri"/>
          <w:b/>
        </w:rPr>
        <w:t>t</w:t>
      </w:r>
      <w:r>
        <w:rPr>
          <w:rFonts w:cs="Calibri"/>
          <w:b/>
        </w:rPr>
        <w:t xml:space="preserve"> production = </w:t>
      </w:r>
    </w:p>
    <w:p w14:paraId="1B5AA1E8" w14:textId="77777777" w:rsidR="00E65EE0" w:rsidRDefault="00E65EE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7F0202D7" w14:textId="77777777" w:rsidR="001E6A3B" w:rsidRDefault="001E6A3B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0B33EFD7" w14:textId="620CA615" w:rsidR="001E6A3B" w:rsidRDefault="00D4604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  <w:r>
        <w:rPr>
          <w:rFonts w:cs="Calibri"/>
          <w:b/>
        </w:rPr>
        <w:t>Co</w:t>
      </w:r>
      <w:r w:rsidR="003C31DD">
        <w:rPr>
          <w:rFonts w:cs="Calibri"/>
          <w:b/>
        </w:rPr>
        <w:t>û</w:t>
      </w:r>
      <w:r>
        <w:rPr>
          <w:rFonts w:cs="Calibri"/>
          <w:b/>
        </w:rPr>
        <w:t xml:space="preserve">t unitaire d’une pièce = </w:t>
      </w:r>
    </w:p>
    <w:p w14:paraId="6284B6C9" w14:textId="77777777" w:rsidR="00D567C2" w:rsidRDefault="00D567C2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18653941" w14:textId="77777777" w:rsidR="00D46040" w:rsidRPr="00AC769C" w:rsidRDefault="00D4604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7E522C3B" w14:textId="77777777" w:rsidR="00A76F3D" w:rsidRPr="00D567C2" w:rsidRDefault="008A7035" w:rsidP="002076FB">
      <w:pPr>
        <w:pStyle w:val="Titre2"/>
        <w:numPr>
          <w:ilvl w:val="0"/>
          <w:numId w:val="0"/>
        </w:numPr>
        <w:tabs>
          <w:tab w:val="clear" w:pos="4252"/>
          <w:tab w:val="clear" w:pos="4961"/>
          <w:tab w:val="clear" w:pos="5669"/>
          <w:tab w:val="clear" w:pos="6378"/>
          <w:tab w:val="left" w:pos="3828"/>
          <w:tab w:val="left" w:pos="4536"/>
        </w:tabs>
        <w:spacing w:before="60" w:after="60"/>
        <w:ind w:right="-142"/>
      </w:pPr>
      <w:r>
        <w:t>Question 1</w:t>
      </w:r>
      <w:r w:rsidR="00D46040">
        <w:t>9</w:t>
      </w:r>
      <w:r>
        <w:t xml:space="preserve"> : </w:t>
      </w:r>
      <w:r w:rsidR="00A76F3D" w:rsidRPr="00D567C2">
        <w:t>Conclusion sur les calculs d’étude de moule</w:t>
      </w:r>
      <w:r w:rsidR="00C905B1">
        <w:t>.</w:t>
      </w:r>
    </w:p>
    <w:p w14:paraId="3177C76C" w14:textId="77777777" w:rsidR="00D85537" w:rsidRPr="00D46040" w:rsidRDefault="00D4604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b/>
        </w:rPr>
      </w:pPr>
      <w:r w:rsidRPr="00D46040">
        <w:rPr>
          <w:b/>
        </w:rPr>
        <w:t xml:space="preserve">Gain (ou perte) = </w:t>
      </w:r>
    </w:p>
    <w:p w14:paraId="5B2A5AF7" w14:textId="77777777" w:rsidR="00D85537" w:rsidRDefault="00D85537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</w:p>
    <w:p w14:paraId="02F0A2AE" w14:textId="77777777" w:rsidR="00D85537" w:rsidRDefault="00D85537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</w:p>
    <w:p w14:paraId="649DA4BB" w14:textId="77777777" w:rsidR="00CA7F7A" w:rsidRDefault="00CA7F7A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</w:p>
    <w:p w14:paraId="0EC58AA2" w14:textId="77777777" w:rsidR="00B068E8" w:rsidRDefault="00F76CAF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b/>
        </w:rPr>
      </w:pPr>
      <w:r w:rsidRPr="00F76CAF">
        <w:rPr>
          <w:b/>
        </w:rPr>
        <w:t>Validation d’une solution et justification :</w:t>
      </w:r>
    </w:p>
    <w:p w14:paraId="4B641429" w14:textId="77777777" w:rsidR="00F76CAF" w:rsidRPr="00F76CAF" w:rsidRDefault="00F76CAF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b/>
        </w:rPr>
      </w:pPr>
    </w:p>
    <w:p w14:paraId="59664248" w14:textId="77777777" w:rsidR="00CA7F7A" w:rsidRDefault="00CA7F7A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</w:p>
    <w:p w14:paraId="4309B8BF" w14:textId="77777777" w:rsidR="00E65EE0" w:rsidRDefault="00E65EE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</w:p>
    <w:p w14:paraId="67014323" w14:textId="77777777" w:rsidR="00E65EE0" w:rsidRDefault="00E65EE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</w:p>
    <w:p w14:paraId="3679880E" w14:textId="77777777" w:rsidR="008B1260" w:rsidRDefault="008B126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</w:p>
    <w:p w14:paraId="6F6561F7" w14:textId="77777777" w:rsidR="00D85537" w:rsidRDefault="00D85537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</w:p>
    <w:p w14:paraId="1F6C3B9D" w14:textId="77777777" w:rsidR="008A7035" w:rsidRPr="00C5621B" w:rsidRDefault="008A7035" w:rsidP="008A7035">
      <w:pPr>
        <w:spacing w:before="60" w:after="60" w:line="240" w:lineRule="auto"/>
        <w:jc w:val="center"/>
        <w:rPr>
          <w:sz w:val="28"/>
          <w:szCs w:val="28"/>
          <w:u w:val="single"/>
        </w:rPr>
      </w:pPr>
      <w:r w:rsidRPr="00FA04B3">
        <w:rPr>
          <w:sz w:val="28"/>
          <w:szCs w:val="28"/>
        </w:rPr>
        <w:t>ÉTUDE 3 : Fonction indexage</w:t>
      </w:r>
    </w:p>
    <w:p w14:paraId="1637CBAE" w14:textId="77777777" w:rsidR="001927B2" w:rsidRPr="00A76F3D" w:rsidRDefault="001927B2" w:rsidP="008A7035">
      <w:pPr>
        <w:pStyle w:val="Titre1"/>
        <w:spacing w:before="60" w:after="60" w:line="240" w:lineRule="auto"/>
        <w:ind w:left="714" w:hanging="357"/>
      </w:pPr>
      <w:r w:rsidRPr="00313AB5">
        <w:t xml:space="preserve">Étude de la </w:t>
      </w:r>
      <w:bookmarkStart w:id="1" w:name="tdMiseEnBande"/>
      <w:bookmarkEnd w:id="1"/>
      <w:r w:rsidRPr="00313AB5">
        <w:t>mise en bande</w:t>
      </w:r>
      <w:r>
        <w:t xml:space="preserve"> </w:t>
      </w:r>
    </w:p>
    <w:p w14:paraId="758D9D49" w14:textId="51B38797" w:rsidR="005F033E" w:rsidRPr="00933FE4" w:rsidRDefault="00933FE4" w:rsidP="00933FE4">
      <w:pPr>
        <w:spacing w:line="240" w:lineRule="auto"/>
        <w:ind w:left="708" w:firstLine="708"/>
        <w:rPr>
          <w:color w:val="000000" w:themeColor="text1"/>
        </w:rPr>
      </w:pPr>
      <w:r w:rsidRPr="00933FE4">
        <w:rPr>
          <w:color w:val="000000" w:themeColor="text1"/>
        </w:rPr>
        <w:t xml:space="preserve">6.1 </w:t>
      </w:r>
      <w:r w:rsidR="001658D7" w:rsidRPr="00933FE4">
        <w:rPr>
          <w:color w:val="000000" w:themeColor="text1"/>
        </w:rPr>
        <w:t>Choix d’une presse de découpage</w:t>
      </w:r>
    </w:p>
    <w:p w14:paraId="54D7F9DF" w14:textId="77777777" w:rsidR="006567E3" w:rsidRDefault="008A7035" w:rsidP="008A7035">
      <w:pPr>
        <w:pStyle w:val="Titre2"/>
        <w:numPr>
          <w:ilvl w:val="0"/>
          <w:numId w:val="0"/>
        </w:numPr>
        <w:spacing w:before="60" w:after="60"/>
        <w:ind w:right="-428"/>
      </w:pPr>
      <w:r>
        <w:t xml:space="preserve">Question </w:t>
      </w:r>
      <w:r w:rsidR="00EC2614">
        <w:t xml:space="preserve">20 </w:t>
      </w:r>
      <w:r>
        <w:t xml:space="preserve">: </w:t>
      </w:r>
      <w:r w:rsidR="00CA7F7A">
        <w:t>E</w:t>
      </w:r>
      <w:r w:rsidR="006567E3" w:rsidRPr="00313AB5">
        <w:t xml:space="preserve">ffort de découpage </w:t>
      </w:r>
      <w:r w:rsidR="00C905B1">
        <w:t>et justification.</w:t>
      </w:r>
    </w:p>
    <w:p w14:paraId="7C99BFB1" w14:textId="77777777" w:rsidR="006567E3" w:rsidRDefault="006567E3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lang w:eastAsia="fr-FR"/>
        </w:rPr>
      </w:pPr>
    </w:p>
    <w:p w14:paraId="315BE7C8" w14:textId="77777777" w:rsidR="006567E3" w:rsidRDefault="006567E3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lang w:eastAsia="fr-FR"/>
        </w:rPr>
      </w:pPr>
    </w:p>
    <w:p w14:paraId="2DD7AE83" w14:textId="77777777" w:rsidR="006567E3" w:rsidRDefault="006567E3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lang w:eastAsia="fr-FR"/>
        </w:rPr>
      </w:pPr>
    </w:p>
    <w:p w14:paraId="464E9CAC" w14:textId="77777777" w:rsidR="00A76F3D" w:rsidRDefault="00A76F3D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lang w:eastAsia="fr-FR"/>
        </w:rPr>
      </w:pPr>
    </w:p>
    <w:p w14:paraId="50DD5E75" w14:textId="77777777" w:rsidR="00A76F3D" w:rsidRDefault="00A76F3D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lang w:eastAsia="fr-FR"/>
        </w:rPr>
      </w:pPr>
    </w:p>
    <w:p w14:paraId="577D7E87" w14:textId="77777777" w:rsidR="00A76F3D" w:rsidRDefault="008A7035" w:rsidP="008A7035">
      <w:pPr>
        <w:pStyle w:val="Titre2"/>
        <w:numPr>
          <w:ilvl w:val="0"/>
          <w:numId w:val="0"/>
        </w:numPr>
        <w:spacing w:before="60" w:after="60"/>
      </w:pPr>
      <w:r>
        <w:t>Question 2</w:t>
      </w:r>
      <w:r w:rsidR="00EC2614">
        <w:t>1</w:t>
      </w:r>
      <w:r>
        <w:t xml:space="preserve"> : </w:t>
      </w:r>
      <w:r w:rsidR="00CA7F7A">
        <w:t>E</w:t>
      </w:r>
      <w:r w:rsidR="006567E3" w:rsidRPr="00CA7F7A">
        <w:t xml:space="preserve">ffort de cambrage </w:t>
      </w:r>
      <w:r w:rsidR="00C905B1">
        <w:t xml:space="preserve">et </w:t>
      </w:r>
      <w:proofErr w:type="spellStart"/>
      <w:r w:rsidR="00C905B1">
        <w:t>dévêtissage</w:t>
      </w:r>
      <w:proofErr w:type="spellEnd"/>
      <w:r w:rsidR="00C905B1">
        <w:t>.</w:t>
      </w:r>
    </w:p>
    <w:p w14:paraId="046BDA96" w14:textId="77777777" w:rsidR="00A76F3D" w:rsidRPr="00C905B1" w:rsidRDefault="00C905B1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b/>
          <w:lang w:eastAsia="fr-FR"/>
        </w:rPr>
      </w:pPr>
      <w:r w:rsidRPr="00C905B1">
        <w:rPr>
          <w:b/>
          <w:lang w:eastAsia="fr-FR"/>
        </w:rPr>
        <w:t xml:space="preserve">Effort cambrage = </w:t>
      </w:r>
    </w:p>
    <w:p w14:paraId="38AD624B" w14:textId="77777777" w:rsidR="006567E3" w:rsidRPr="00C905B1" w:rsidRDefault="006567E3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b/>
          <w:lang w:eastAsia="fr-FR"/>
        </w:rPr>
      </w:pPr>
    </w:p>
    <w:p w14:paraId="6EA09AC1" w14:textId="77777777" w:rsidR="006567E3" w:rsidRPr="00C905B1" w:rsidRDefault="006567E3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b/>
          <w:lang w:eastAsia="fr-FR"/>
        </w:rPr>
      </w:pPr>
    </w:p>
    <w:p w14:paraId="225DD135" w14:textId="77777777" w:rsidR="00C905B1" w:rsidRPr="00C905B1" w:rsidRDefault="00C905B1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b/>
          <w:lang w:eastAsia="fr-FR"/>
        </w:rPr>
      </w:pPr>
    </w:p>
    <w:p w14:paraId="042F91BC" w14:textId="77777777" w:rsidR="008A7035" w:rsidRPr="00C905B1" w:rsidRDefault="00C905B1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b/>
          <w:lang w:eastAsia="fr-FR"/>
        </w:rPr>
      </w:pPr>
      <w:r w:rsidRPr="00C905B1">
        <w:rPr>
          <w:b/>
          <w:lang w:eastAsia="fr-FR"/>
        </w:rPr>
        <w:t xml:space="preserve">Effort </w:t>
      </w:r>
      <w:proofErr w:type="spellStart"/>
      <w:r w:rsidRPr="00C905B1">
        <w:rPr>
          <w:b/>
          <w:lang w:eastAsia="fr-FR"/>
        </w:rPr>
        <w:t>dévêtissage</w:t>
      </w:r>
      <w:proofErr w:type="spellEnd"/>
      <w:r w:rsidRPr="00C905B1">
        <w:rPr>
          <w:b/>
          <w:lang w:eastAsia="fr-FR"/>
        </w:rPr>
        <w:t xml:space="preserve"> =</w:t>
      </w:r>
    </w:p>
    <w:p w14:paraId="2FF6849B" w14:textId="77777777" w:rsidR="00CA7F7A" w:rsidRDefault="00CA7F7A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lang w:eastAsia="fr-FR"/>
        </w:rPr>
      </w:pPr>
    </w:p>
    <w:p w14:paraId="1F4A07B3" w14:textId="77777777" w:rsidR="00CA7F7A" w:rsidRDefault="00CA7F7A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lang w:eastAsia="fr-FR"/>
        </w:rPr>
      </w:pPr>
    </w:p>
    <w:p w14:paraId="76162C40" w14:textId="77777777" w:rsidR="00CA7F7A" w:rsidRDefault="00CA7F7A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lang w:eastAsia="fr-FR"/>
        </w:rPr>
      </w:pPr>
    </w:p>
    <w:p w14:paraId="4BAC855E" w14:textId="77777777" w:rsidR="006567E3" w:rsidRDefault="008A7035" w:rsidP="008A7035">
      <w:pPr>
        <w:pStyle w:val="Titre2"/>
        <w:numPr>
          <w:ilvl w:val="0"/>
          <w:numId w:val="0"/>
        </w:numPr>
        <w:spacing w:before="60" w:after="60"/>
        <w:ind w:right="-851"/>
      </w:pPr>
      <w:r>
        <w:t>Question 2</w:t>
      </w:r>
      <w:r w:rsidR="00EC2614">
        <w:t>2</w:t>
      </w:r>
      <w:r>
        <w:t xml:space="preserve"> : </w:t>
      </w:r>
      <w:r w:rsidR="00AC769C">
        <w:t>E</w:t>
      </w:r>
      <w:r w:rsidR="006567E3" w:rsidRPr="00313AB5">
        <w:t xml:space="preserve">ffort total </w:t>
      </w:r>
      <w:r w:rsidR="00C905B1">
        <w:t>nécessaire pour</w:t>
      </w:r>
      <w:r w:rsidR="006567E3" w:rsidRPr="00313AB5">
        <w:t xml:space="preserve"> produire la pièce</w:t>
      </w:r>
      <w:r w:rsidR="00C905B1">
        <w:t>.</w:t>
      </w:r>
    </w:p>
    <w:p w14:paraId="34853334" w14:textId="77777777" w:rsidR="006567E3" w:rsidRDefault="006567E3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lang w:eastAsia="fr-FR"/>
        </w:rPr>
      </w:pPr>
    </w:p>
    <w:p w14:paraId="750A1360" w14:textId="77777777" w:rsidR="00A76F3D" w:rsidRDefault="00A76F3D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lang w:eastAsia="fr-FR"/>
        </w:rPr>
      </w:pPr>
    </w:p>
    <w:p w14:paraId="1E9640A4" w14:textId="77777777" w:rsidR="006567E3" w:rsidRDefault="006567E3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lang w:eastAsia="fr-FR"/>
        </w:rPr>
      </w:pPr>
    </w:p>
    <w:p w14:paraId="053A8350" w14:textId="77777777" w:rsidR="006567E3" w:rsidRPr="00313AB5" w:rsidRDefault="008A7035" w:rsidP="008A7035">
      <w:pPr>
        <w:pStyle w:val="Titre2"/>
        <w:numPr>
          <w:ilvl w:val="0"/>
          <w:numId w:val="0"/>
        </w:numPr>
        <w:spacing w:before="60" w:after="60"/>
      </w:pPr>
      <w:r>
        <w:t>Question 2</w:t>
      </w:r>
      <w:r w:rsidR="00EC2614">
        <w:t>3</w:t>
      </w:r>
      <w:r>
        <w:t xml:space="preserve"> : </w:t>
      </w:r>
      <w:r w:rsidR="006567E3" w:rsidRPr="00E7676B">
        <w:t>Choi</w:t>
      </w:r>
      <w:r w:rsidR="00AC769C">
        <w:t>x de la presse</w:t>
      </w:r>
      <w:r>
        <w:t xml:space="preserve"> et justification.</w:t>
      </w:r>
    </w:p>
    <w:p w14:paraId="30CC3C3A" w14:textId="77777777" w:rsidR="006508A2" w:rsidRDefault="006508A2" w:rsidP="00933F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98"/>
      </w:pPr>
    </w:p>
    <w:p w14:paraId="262F3E56" w14:textId="77777777" w:rsidR="00CA7F7A" w:rsidRDefault="00CA7F7A" w:rsidP="00933F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98"/>
      </w:pPr>
    </w:p>
    <w:p w14:paraId="7D7724BB" w14:textId="77777777" w:rsidR="00FC75DB" w:rsidRPr="00933FE4" w:rsidRDefault="00FC75DB" w:rsidP="00933F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98"/>
        <w:rPr>
          <w:sz w:val="22"/>
          <w:szCs w:val="22"/>
        </w:rPr>
      </w:pPr>
    </w:p>
    <w:p w14:paraId="5EC922AD" w14:textId="77777777" w:rsidR="008B1260" w:rsidRPr="00933FE4" w:rsidRDefault="008B1260" w:rsidP="00933F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98"/>
        <w:rPr>
          <w:sz w:val="22"/>
          <w:szCs w:val="22"/>
        </w:rPr>
      </w:pPr>
    </w:p>
    <w:p w14:paraId="672A7AA9" w14:textId="1D1DECB2" w:rsidR="00933FE4" w:rsidRPr="00933FE4" w:rsidRDefault="00933FE4" w:rsidP="00933FE4">
      <w:pPr>
        <w:pStyle w:val="Titre2"/>
        <w:numPr>
          <w:ilvl w:val="0"/>
          <w:numId w:val="0"/>
        </w:numPr>
        <w:tabs>
          <w:tab w:val="left" w:pos="1843"/>
        </w:tabs>
        <w:spacing w:before="60" w:after="60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933FE4">
        <w:rPr>
          <w:b w:val="0"/>
          <w:bCs/>
        </w:rPr>
        <w:t>6.2 Validation mise en bande</w:t>
      </w:r>
    </w:p>
    <w:p w14:paraId="654433B7" w14:textId="7AD8B87D" w:rsidR="00A43A93" w:rsidRPr="00933FE4" w:rsidRDefault="00A43A93" w:rsidP="00A43A93">
      <w:pPr>
        <w:pStyle w:val="Titre2"/>
        <w:numPr>
          <w:ilvl w:val="0"/>
          <w:numId w:val="0"/>
        </w:numPr>
        <w:spacing w:before="60" w:after="60"/>
      </w:pPr>
      <w:r>
        <w:t>Question 2</w:t>
      </w:r>
      <w:r w:rsidR="001307A8">
        <w:t>4</w:t>
      </w:r>
      <w:r>
        <w:t> : Calcul des surfaces.</w:t>
      </w:r>
    </w:p>
    <w:p w14:paraId="0480F0C4" w14:textId="77777777" w:rsidR="00A43A93" w:rsidRP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b/>
        </w:rPr>
      </w:pPr>
      <w:r w:rsidRPr="00A43A93">
        <w:rPr>
          <w:b/>
        </w:rPr>
        <w:t xml:space="preserve">Surface à plat du </w:t>
      </w:r>
      <w:r w:rsidRPr="00A43A93">
        <w:rPr>
          <w:b/>
          <w:i/>
        </w:rPr>
        <w:t>Carter</w:t>
      </w:r>
      <w:r w:rsidRPr="00A43A93">
        <w:rPr>
          <w:b/>
        </w:rPr>
        <w:t xml:space="preserve"> </w:t>
      </w:r>
      <w:r w:rsidR="00BC3509" w:rsidRPr="00BC3509">
        <w:rPr>
          <w:b/>
        </w:rPr>
        <w:t>(en considérant la pièce comme un rectangle)</w:t>
      </w:r>
      <w:r w:rsidR="00BC3509">
        <w:rPr>
          <w:b/>
        </w:rPr>
        <w:t xml:space="preserve"> </w:t>
      </w:r>
      <w:r w:rsidRPr="00A43A93">
        <w:rPr>
          <w:b/>
        </w:rPr>
        <w:t xml:space="preserve">= </w:t>
      </w:r>
    </w:p>
    <w:p w14:paraId="61A1374A" w14:textId="77777777" w:rsid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00D2F28B" w14:textId="77777777" w:rsid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37AF7E1C" w14:textId="77777777" w:rsidR="00A43A93" w:rsidRP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b/>
        </w:rPr>
      </w:pPr>
      <w:r w:rsidRPr="00A43A93">
        <w:rPr>
          <w:b/>
        </w:rPr>
        <w:t xml:space="preserve">Surface nécessaire pour produire le </w:t>
      </w:r>
      <w:r w:rsidRPr="00A43A93">
        <w:rPr>
          <w:b/>
          <w:i/>
        </w:rPr>
        <w:t>Carter</w:t>
      </w:r>
      <w:r w:rsidRPr="00A43A93">
        <w:rPr>
          <w:b/>
        </w:rPr>
        <w:t xml:space="preserve"> = </w:t>
      </w:r>
    </w:p>
    <w:p w14:paraId="6285DA2D" w14:textId="77777777" w:rsid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440FEC21" w14:textId="77777777" w:rsid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31E28A87" w14:textId="7EE9D7EE" w:rsidR="00A43A93" w:rsidRPr="00313AB5" w:rsidRDefault="00A43A93" w:rsidP="00A43A93">
      <w:pPr>
        <w:pStyle w:val="Titre2"/>
        <w:numPr>
          <w:ilvl w:val="0"/>
          <w:numId w:val="0"/>
        </w:numPr>
        <w:spacing w:before="60" w:after="60"/>
      </w:pPr>
      <w:r>
        <w:t>Question 2</w:t>
      </w:r>
      <w:r w:rsidR="001307A8">
        <w:t>5</w:t>
      </w:r>
      <w:r>
        <w:t> : Calculer le</w:t>
      </w:r>
      <w:r w:rsidR="003701FA">
        <w:t xml:space="preserve"> pourcentage</w:t>
      </w:r>
      <w:r>
        <w:t xml:space="preserve"> </w:t>
      </w:r>
      <w:r w:rsidR="003701FA">
        <w:t>(</w:t>
      </w:r>
      <w:r>
        <w:t>%</w:t>
      </w:r>
      <w:r w:rsidR="003701FA">
        <w:t>)</w:t>
      </w:r>
      <w:r>
        <w:t xml:space="preserve"> de perte.</w:t>
      </w:r>
    </w:p>
    <w:p w14:paraId="5AE91D08" w14:textId="77777777" w:rsid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3C0B9A64" w14:textId="77777777" w:rsid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242ECA0B" w14:textId="77777777" w:rsid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3209C810" w14:textId="36C7B6A2" w:rsidR="00A43A93" w:rsidRPr="00313AB5" w:rsidRDefault="00A43A93" w:rsidP="00A43A93">
      <w:pPr>
        <w:pStyle w:val="Titre2"/>
        <w:numPr>
          <w:ilvl w:val="0"/>
          <w:numId w:val="0"/>
        </w:numPr>
        <w:spacing w:before="60" w:after="60"/>
      </w:pPr>
      <w:r>
        <w:t>Question 2</w:t>
      </w:r>
      <w:r w:rsidR="001307A8">
        <w:t>6</w:t>
      </w:r>
      <w:r>
        <w:t> : Validation mise en bande et justification.</w:t>
      </w:r>
    </w:p>
    <w:p w14:paraId="3C4CCCE7" w14:textId="77777777" w:rsid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695D9182" w14:textId="77777777" w:rsid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45A40F07" w14:textId="77777777" w:rsidR="00CA7F7A" w:rsidRDefault="00CA7F7A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sectPr w:rsidR="00CA7F7A" w:rsidSect="00E60FA4">
      <w:footerReference w:type="default" r:id="rId26"/>
      <w:pgSz w:w="11906" w:h="16838" w:code="9"/>
      <w:pgMar w:top="567" w:right="849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CF24D" w14:textId="77777777" w:rsidR="00AF08A2" w:rsidRDefault="00AF08A2" w:rsidP="001927B2">
      <w:r>
        <w:separator/>
      </w:r>
    </w:p>
    <w:p w14:paraId="40B84545" w14:textId="77777777" w:rsidR="00AF08A2" w:rsidRDefault="00AF08A2" w:rsidP="001927B2"/>
    <w:p w14:paraId="784644F9" w14:textId="77777777" w:rsidR="00AF08A2" w:rsidRDefault="00AF08A2" w:rsidP="001927B2"/>
    <w:p w14:paraId="3AD10DA7" w14:textId="77777777" w:rsidR="00AF08A2" w:rsidRDefault="00AF08A2" w:rsidP="001927B2"/>
  </w:endnote>
  <w:endnote w:type="continuationSeparator" w:id="0">
    <w:p w14:paraId="4C7D7D51" w14:textId="77777777" w:rsidR="00AF08A2" w:rsidRDefault="00AF08A2" w:rsidP="001927B2">
      <w:r>
        <w:continuationSeparator/>
      </w:r>
    </w:p>
    <w:p w14:paraId="053D5D21" w14:textId="77777777" w:rsidR="00AF08A2" w:rsidRDefault="00AF08A2" w:rsidP="001927B2"/>
    <w:p w14:paraId="1E2A6B9E" w14:textId="77777777" w:rsidR="00AF08A2" w:rsidRDefault="00AF08A2" w:rsidP="001927B2"/>
    <w:p w14:paraId="5C6F61D1" w14:textId="77777777" w:rsidR="00AF08A2" w:rsidRDefault="00AF08A2" w:rsidP="00192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390"/>
      <w:gridCol w:w="2134"/>
      <w:gridCol w:w="1403"/>
      <w:gridCol w:w="2529"/>
    </w:tblGrid>
    <w:tr w:rsidR="00C171FE" w14:paraId="23DB6128" w14:textId="77777777" w:rsidTr="000B7B64">
      <w:trPr>
        <w:trHeight w:val="340"/>
      </w:trPr>
      <w:tc>
        <w:tcPr>
          <w:tcW w:w="7927" w:type="dxa"/>
          <w:gridSpan w:val="3"/>
          <w:vAlign w:val="center"/>
        </w:tcPr>
        <w:p w14:paraId="5084A518" w14:textId="77777777" w:rsidR="00C171FE" w:rsidRPr="0091297E" w:rsidRDefault="00C171FE" w:rsidP="001C20C1">
          <w:r w:rsidRPr="0091297E">
            <w:t xml:space="preserve">BTS CIM - </w:t>
          </w:r>
          <w:proofErr w:type="spellStart"/>
          <w:r w:rsidRPr="0091297E">
            <w:t>Epreuve</w:t>
          </w:r>
          <w:proofErr w:type="spellEnd"/>
          <w:r w:rsidRPr="0091297E">
            <w:t xml:space="preserve"> E51 Conception détaillée </w:t>
          </w:r>
          <w:r w:rsidR="001C20C1">
            <w:t>-</w:t>
          </w:r>
          <w:r w:rsidRPr="0091297E">
            <w:t xml:space="preserve"> Pré-industrialisation</w:t>
          </w:r>
        </w:p>
      </w:tc>
      <w:tc>
        <w:tcPr>
          <w:tcW w:w="2529" w:type="dxa"/>
          <w:vAlign w:val="center"/>
        </w:tcPr>
        <w:p w14:paraId="0BBE7000" w14:textId="77777777" w:rsidR="00C171FE" w:rsidRPr="0091297E" w:rsidRDefault="000B6E87" w:rsidP="009E3B32">
          <w:pPr>
            <w:jc w:val="center"/>
          </w:pPr>
          <w:r>
            <w:t>Session 2023</w:t>
          </w:r>
        </w:p>
      </w:tc>
    </w:tr>
    <w:tr w:rsidR="00C171FE" w14:paraId="7F0E8AD9" w14:textId="77777777" w:rsidTr="000B7B64">
      <w:trPr>
        <w:trHeight w:val="283"/>
      </w:trPr>
      <w:tc>
        <w:tcPr>
          <w:tcW w:w="4390" w:type="dxa"/>
          <w:vAlign w:val="center"/>
        </w:tcPr>
        <w:p w14:paraId="322AF501" w14:textId="068A102A" w:rsidR="00C171FE" w:rsidRPr="0091297E" w:rsidRDefault="00C171FE" w:rsidP="001927B2">
          <w:r w:rsidRPr="0091297E">
            <w:t>Code de l’épreuve :</w:t>
          </w:r>
          <w:r w:rsidR="009E3B32" w:rsidRPr="004C0F18">
            <w:rPr>
              <w:bCs/>
              <w:i/>
              <w:iCs/>
              <w:color w:val="FF0000"/>
            </w:rPr>
            <w:t xml:space="preserve"> </w:t>
          </w:r>
        </w:p>
      </w:tc>
      <w:tc>
        <w:tcPr>
          <w:tcW w:w="2134" w:type="dxa"/>
          <w:vAlign w:val="center"/>
        </w:tcPr>
        <w:p w14:paraId="3505E70E" w14:textId="77777777" w:rsidR="00C171FE" w:rsidRPr="0091297E" w:rsidRDefault="00C171FE" w:rsidP="009E3B32">
          <w:pPr>
            <w:jc w:val="center"/>
          </w:pPr>
          <w:r w:rsidRPr="0091297E">
            <w:t>Durée : 4h</w:t>
          </w:r>
          <w:r w:rsidR="009E3B32">
            <w:t>eures</w:t>
          </w:r>
        </w:p>
      </w:tc>
      <w:tc>
        <w:tcPr>
          <w:tcW w:w="1403" w:type="dxa"/>
          <w:vAlign w:val="center"/>
        </w:tcPr>
        <w:p w14:paraId="3E7DC6B3" w14:textId="77777777" w:rsidR="00C171FE" w:rsidRPr="0091297E" w:rsidRDefault="00C171FE" w:rsidP="009E3B32">
          <w:pPr>
            <w:jc w:val="center"/>
          </w:pPr>
          <w:r w:rsidRPr="0091297E">
            <w:t>Coef : 2</w:t>
          </w:r>
        </w:p>
      </w:tc>
      <w:tc>
        <w:tcPr>
          <w:tcW w:w="2529" w:type="dxa"/>
          <w:vAlign w:val="center"/>
        </w:tcPr>
        <w:p w14:paraId="7A3C86DB" w14:textId="218C9E7D" w:rsidR="00C171FE" w:rsidRPr="009E3B32" w:rsidRDefault="00DA35DC" w:rsidP="009E3B32">
          <w:pPr>
            <w:jc w:val="center"/>
            <w:rPr>
              <w:b/>
            </w:rPr>
          </w:pPr>
          <w:r>
            <w:rPr>
              <w:b/>
              <w:szCs w:val="20"/>
            </w:rPr>
            <w:t xml:space="preserve">         </w:t>
          </w:r>
          <w:r w:rsidR="00C171FE" w:rsidRPr="009E3B32">
            <w:rPr>
              <w:b/>
              <w:szCs w:val="20"/>
            </w:rPr>
            <w:t>D</w:t>
          </w:r>
          <w:r w:rsidR="003323D1" w:rsidRPr="009E3B32">
            <w:rPr>
              <w:b/>
              <w:szCs w:val="20"/>
            </w:rPr>
            <w:t>R</w:t>
          </w:r>
          <w:r w:rsidR="00C171FE" w:rsidRPr="009E3B32">
            <w:rPr>
              <w:b/>
              <w:szCs w:val="20"/>
            </w:rPr>
            <w:t xml:space="preserve"> </w:t>
          </w:r>
          <w:r w:rsidR="004341AF" w:rsidRPr="009066BC">
            <w:rPr>
              <w:b/>
              <w:szCs w:val="20"/>
            </w:rPr>
            <w:fldChar w:fldCharType="begin"/>
          </w:r>
          <w:r w:rsidR="00D215D2" w:rsidRPr="009066BC">
            <w:rPr>
              <w:b/>
              <w:szCs w:val="20"/>
            </w:rPr>
            <w:instrText xml:space="preserve"> PAGE </w:instrText>
          </w:r>
          <w:r w:rsidR="004341AF" w:rsidRPr="009066BC">
            <w:rPr>
              <w:b/>
              <w:szCs w:val="20"/>
            </w:rPr>
            <w:fldChar w:fldCharType="separate"/>
          </w:r>
          <w:r w:rsidR="008F5342">
            <w:rPr>
              <w:b/>
              <w:noProof/>
              <w:szCs w:val="20"/>
            </w:rPr>
            <w:t>6</w:t>
          </w:r>
          <w:r w:rsidR="004341AF" w:rsidRPr="009066BC">
            <w:rPr>
              <w:b/>
              <w:szCs w:val="20"/>
            </w:rPr>
            <w:fldChar w:fldCharType="end"/>
          </w:r>
          <w:r w:rsidR="00D215D2" w:rsidRPr="009066BC">
            <w:rPr>
              <w:b/>
              <w:szCs w:val="20"/>
            </w:rPr>
            <w:t xml:space="preserve"> / </w:t>
          </w:r>
          <w:r w:rsidR="004341AF">
            <w:rPr>
              <w:b/>
            </w:rPr>
            <w:fldChar w:fldCharType="begin"/>
          </w:r>
          <w:r w:rsidR="00D215D2">
            <w:rPr>
              <w:b/>
            </w:rPr>
            <w:instrText xml:space="preserve"> = (</w:instrText>
          </w:r>
          <w:r w:rsidR="004341AF" w:rsidRPr="009066BC">
            <w:rPr>
              <w:b/>
              <w:szCs w:val="24"/>
            </w:rPr>
            <w:fldChar w:fldCharType="begin"/>
          </w:r>
          <w:r w:rsidR="00D215D2" w:rsidRPr="009066BC">
            <w:rPr>
              <w:b/>
            </w:rPr>
            <w:instrText xml:space="preserve"> NUMPAGES </w:instrText>
          </w:r>
          <w:r w:rsidR="004341AF" w:rsidRPr="009066BC">
            <w:rPr>
              <w:b/>
              <w:szCs w:val="24"/>
            </w:rPr>
            <w:fldChar w:fldCharType="separate"/>
          </w:r>
          <w:r w:rsidR="00987E8D">
            <w:rPr>
              <w:b/>
              <w:noProof/>
            </w:rPr>
            <w:instrText>8</w:instrText>
          </w:r>
          <w:r w:rsidR="004341AF" w:rsidRPr="009066BC">
            <w:rPr>
              <w:b/>
              <w:noProof/>
              <w:szCs w:val="20"/>
            </w:rPr>
            <w:fldChar w:fldCharType="end"/>
          </w:r>
          <w:r w:rsidR="00D215D2">
            <w:rPr>
              <w:b/>
              <w:noProof/>
              <w:szCs w:val="20"/>
            </w:rPr>
            <w:instrText xml:space="preserve">-1) </w:instrText>
          </w:r>
          <w:r w:rsidR="004341AF">
            <w:rPr>
              <w:b/>
            </w:rPr>
            <w:fldChar w:fldCharType="separate"/>
          </w:r>
          <w:r w:rsidR="00987E8D">
            <w:rPr>
              <w:b/>
              <w:noProof/>
            </w:rPr>
            <w:t>7</w:t>
          </w:r>
          <w:r w:rsidR="004341AF">
            <w:rPr>
              <w:b/>
            </w:rPr>
            <w:fldChar w:fldCharType="end"/>
          </w:r>
        </w:p>
      </w:tc>
    </w:tr>
  </w:tbl>
  <w:p w14:paraId="6BF19A72" w14:textId="77777777" w:rsidR="00C171FE" w:rsidRPr="007B0FC8" w:rsidRDefault="00C171FE" w:rsidP="003323D1">
    <w:pPr>
      <w:tabs>
        <w:tab w:val="left" w:pos="2662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390"/>
      <w:gridCol w:w="2134"/>
      <w:gridCol w:w="1403"/>
      <w:gridCol w:w="2529"/>
    </w:tblGrid>
    <w:tr w:rsidR="001307A8" w14:paraId="5C729F51" w14:textId="77777777" w:rsidTr="000B7B64">
      <w:trPr>
        <w:trHeight w:val="340"/>
      </w:trPr>
      <w:tc>
        <w:tcPr>
          <w:tcW w:w="7927" w:type="dxa"/>
          <w:gridSpan w:val="3"/>
          <w:vAlign w:val="center"/>
        </w:tcPr>
        <w:p w14:paraId="4421799E" w14:textId="34161ED9" w:rsidR="001307A8" w:rsidRPr="0091297E" w:rsidRDefault="001307A8" w:rsidP="001C20C1">
          <w:r w:rsidRPr="0091297E">
            <w:t xml:space="preserve">BTS CIM - </w:t>
          </w:r>
          <w:r w:rsidR="00256BC9" w:rsidRPr="0091297E">
            <w:t>Épreuve</w:t>
          </w:r>
          <w:r w:rsidRPr="0091297E">
            <w:t xml:space="preserve"> E51 Conception détaillée </w:t>
          </w:r>
          <w:r>
            <w:t>-</w:t>
          </w:r>
          <w:r w:rsidRPr="0091297E">
            <w:t xml:space="preserve"> Pré-industrialisation</w:t>
          </w:r>
        </w:p>
      </w:tc>
      <w:tc>
        <w:tcPr>
          <w:tcW w:w="2529" w:type="dxa"/>
          <w:vAlign w:val="center"/>
        </w:tcPr>
        <w:p w14:paraId="53436B27" w14:textId="6DAB5428" w:rsidR="001307A8" w:rsidRPr="0091297E" w:rsidRDefault="001307A8" w:rsidP="009E3B32">
          <w:pPr>
            <w:jc w:val="center"/>
          </w:pPr>
          <w:r>
            <w:t>Session 202</w:t>
          </w:r>
          <w:r w:rsidR="00260B94">
            <w:t>4</w:t>
          </w:r>
        </w:p>
      </w:tc>
    </w:tr>
    <w:tr w:rsidR="001307A8" w14:paraId="2B91ADFE" w14:textId="77777777" w:rsidTr="000B7B64">
      <w:trPr>
        <w:trHeight w:val="283"/>
      </w:trPr>
      <w:tc>
        <w:tcPr>
          <w:tcW w:w="4390" w:type="dxa"/>
          <w:vAlign w:val="center"/>
        </w:tcPr>
        <w:p w14:paraId="3456D2B3" w14:textId="21071DFE" w:rsidR="001307A8" w:rsidRPr="0091297E" w:rsidRDefault="001307A8" w:rsidP="001927B2">
          <w:r w:rsidRPr="0091297E">
            <w:t>Code de l’épreuve :</w:t>
          </w:r>
          <w:r w:rsidR="00260B94">
            <w:t xml:space="preserve"> 24CDE</w:t>
          </w:r>
          <w:r w:rsidR="005033BD">
            <w:t>5PI</w:t>
          </w:r>
        </w:p>
      </w:tc>
      <w:tc>
        <w:tcPr>
          <w:tcW w:w="2134" w:type="dxa"/>
          <w:vAlign w:val="center"/>
        </w:tcPr>
        <w:p w14:paraId="01DDE291" w14:textId="2422A43D" w:rsidR="001307A8" w:rsidRPr="0091297E" w:rsidRDefault="001307A8" w:rsidP="009E3B32">
          <w:pPr>
            <w:jc w:val="center"/>
          </w:pPr>
          <w:r w:rsidRPr="0091297E">
            <w:t>Durée : 4</w:t>
          </w:r>
          <w:r w:rsidR="008E7BBB">
            <w:t xml:space="preserve"> </w:t>
          </w:r>
          <w:r w:rsidRPr="0091297E">
            <w:t>h</w:t>
          </w:r>
          <w:r>
            <w:t>eures</w:t>
          </w:r>
        </w:p>
      </w:tc>
      <w:tc>
        <w:tcPr>
          <w:tcW w:w="1403" w:type="dxa"/>
          <w:vAlign w:val="center"/>
        </w:tcPr>
        <w:p w14:paraId="3849775E" w14:textId="77777777" w:rsidR="001307A8" w:rsidRPr="0091297E" w:rsidRDefault="001307A8" w:rsidP="009E3B32">
          <w:pPr>
            <w:jc w:val="center"/>
          </w:pPr>
          <w:r w:rsidRPr="0091297E">
            <w:t>Coef : 2</w:t>
          </w:r>
        </w:p>
      </w:tc>
      <w:tc>
        <w:tcPr>
          <w:tcW w:w="2529" w:type="dxa"/>
          <w:vAlign w:val="center"/>
        </w:tcPr>
        <w:p w14:paraId="75752ECF" w14:textId="6620F711" w:rsidR="001307A8" w:rsidRPr="009E3B32" w:rsidRDefault="001307A8" w:rsidP="009E3B32">
          <w:pPr>
            <w:jc w:val="center"/>
            <w:rPr>
              <w:b/>
            </w:rPr>
          </w:pPr>
          <w:r>
            <w:rPr>
              <w:b/>
              <w:szCs w:val="20"/>
            </w:rPr>
            <w:t xml:space="preserve">         </w:t>
          </w:r>
          <w:r w:rsidRPr="009E3B32">
            <w:rPr>
              <w:b/>
              <w:szCs w:val="20"/>
            </w:rPr>
            <w:t xml:space="preserve">DR </w:t>
          </w:r>
          <w:r w:rsidRPr="009066BC">
            <w:rPr>
              <w:b/>
              <w:szCs w:val="20"/>
            </w:rPr>
            <w:fldChar w:fldCharType="begin"/>
          </w:r>
          <w:r w:rsidRPr="009066BC">
            <w:rPr>
              <w:b/>
              <w:szCs w:val="20"/>
            </w:rPr>
            <w:instrText xml:space="preserve"> PAGE </w:instrText>
          </w:r>
          <w:r w:rsidRPr="009066BC">
            <w:rPr>
              <w:b/>
              <w:szCs w:val="20"/>
            </w:rPr>
            <w:fldChar w:fldCharType="separate"/>
          </w:r>
          <w:r w:rsidR="00BF1E6A">
            <w:rPr>
              <w:b/>
              <w:noProof/>
              <w:szCs w:val="20"/>
            </w:rPr>
            <w:t>7</w:t>
          </w:r>
          <w:r w:rsidRPr="009066BC">
            <w:rPr>
              <w:b/>
              <w:szCs w:val="20"/>
            </w:rPr>
            <w:fldChar w:fldCharType="end"/>
          </w:r>
          <w:r w:rsidRPr="009066BC">
            <w:rPr>
              <w:b/>
              <w:szCs w:val="20"/>
            </w:rPr>
            <w:t xml:space="preserve"> / </w:t>
          </w:r>
          <w:r w:rsidR="001775DD">
            <w:rPr>
              <w:b/>
            </w:rPr>
            <w:t>7</w:t>
          </w:r>
        </w:p>
      </w:tc>
    </w:tr>
  </w:tbl>
  <w:p w14:paraId="0ECCA73E" w14:textId="77777777" w:rsidR="001307A8" w:rsidRPr="007B0FC8" w:rsidRDefault="001307A8" w:rsidP="003323D1">
    <w:pPr>
      <w:tabs>
        <w:tab w:val="left" w:pos="2662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7C122" w14:textId="77777777" w:rsidR="00AF08A2" w:rsidRDefault="00AF08A2" w:rsidP="001927B2">
      <w:r>
        <w:separator/>
      </w:r>
    </w:p>
    <w:p w14:paraId="488927EB" w14:textId="77777777" w:rsidR="00AF08A2" w:rsidRDefault="00AF08A2" w:rsidP="001927B2"/>
    <w:p w14:paraId="50CD31CB" w14:textId="77777777" w:rsidR="00AF08A2" w:rsidRDefault="00AF08A2" w:rsidP="001927B2"/>
    <w:p w14:paraId="6AFC2743" w14:textId="77777777" w:rsidR="00AF08A2" w:rsidRDefault="00AF08A2" w:rsidP="001927B2"/>
  </w:footnote>
  <w:footnote w:type="continuationSeparator" w:id="0">
    <w:p w14:paraId="1F4C0C9F" w14:textId="77777777" w:rsidR="00AF08A2" w:rsidRDefault="00AF08A2" w:rsidP="001927B2">
      <w:r>
        <w:continuationSeparator/>
      </w:r>
    </w:p>
    <w:p w14:paraId="438D003C" w14:textId="77777777" w:rsidR="00AF08A2" w:rsidRDefault="00AF08A2" w:rsidP="001927B2"/>
    <w:p w14:paraId="134EDAC9" w14:textId="77777777" w:rsidR="00AF08A2" w:rsidRDefault="00AF08A2" w:rsidP="001927B2"/>
    <w:p w14:paraId="532C1474" w14:textId="77777777" w:rsidR="00AF08A2" w:rsidRDefault="00AF08A2" w:rsidP="00192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373B9" w14:textId="77777777" w:rsidR="009E3B32" w:rsidRDefault="009E3B32" w:rsidP="009E3B32">
    <w:pPr>
      <w:pStyle w:val="En-tte"/>
      <w:pBdr>
        <w:bottom w:val="single" w:sz="4" w:space="1" w:color="auto"/>
      </w:pBdr>
      <w:tabs>
        <w:tab w:val="clear" w:pos="9072"/>
        <w:tab w:val="right" w:pos="9781"/>
      </w:tabs>
      <w:spacing w:after="120"/>
    </w:pPr>
    <w:r w:rsidRPr="002C6B78">
      <w:rPr>
        <w:sz w:val="20"/>
        <w:szCs w:val="20"/>
      </w:rPr>
      <w:t xml:space="preserve">Robot </w:t>
    </w:r>
    <w:r w:rsidR="007E5361">
      <w:rPr>
        <w:sz w:val="20"/>
        <w:szCs w:val="20"/>
      </w:rPr>
      <w:t>nettoyeur de vitres</w:t>
    </w:r>
    <w:r w:rsidRPr="000D5896">
      <w:rPr>
        <w:sz w:val="20"/>
        <w:szCs w:val="20"/>
      </w:rPr>
      <w:tab/>
    </w:r>
    <w:r w:rsidRPr="000D5896">
      <w:rPr>
        <w:sz w:val="20"/>
        <w:szCs w:val="20"/>
      </w:rPr>
      <w:tab/>
    </w:r>
    <w:r>
      <w:rPr>
        <w:sz w:val="20"/>
        <w:szCs w:val="20"/>
      </w:rPr>
      <w:t xml:space="preserve">       </w:t>
    </w:r>
    <w:r w:rsidRPr="000D5896">
      <w:rPr>
        <w:sz w:val="20"/>
        <w:szCs w:val="20"/>
      </w:rPr>
      <w:t xml:space="preserve">Dossier </w:t>
    </w:r>
    <w:r>
      <w:rPr>
        <w:sz w:val="20"/>
        <w:szCs w:val="20"/>
      </w:rPr>
      <w:t>réponse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5F6F"/>
    <w:multiLevelType w:val="hybridMultilevel"/>
    <w:tmpl w:val="4D229702"/>
    <w:lvl w:ilvl="0" w:tplc="6DCCBE66">
      <w:start w:val="1"/>
      <w:numFmt w:val="decimal"/>
      <w:lvlText w:val="%1."/>
      <w:lvlJc w:val="left"/>
      <w:pPr>
        <w:ind w:left="630" w:hanging="360"/>
      </w:pPr>
      <w:rPr>
        <w:rFonts w:ascii="Arial" w:eastAsia="Calibri" w:hAnsi="Arial" w:cs="Arial"/>
      </w:rPr>
    </w:lvl>
    <w:lvl w:ilvl="1" w:tplc="040C000F">
      <w:start w:val="1"/>
      <w:numFmt w:val="decimal"/>
      <w:lvlText w:val="%2."/>
      <w:lvlJc w:val="left"/>
      <w:pPr>
        <w:ind w:left="1350" w:hanging="360"/>
      </w:pPr>
    </w:lvl>
    <w:lvl w:ilvl="2" w:tplc="040C001B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DE50E67"/>
    <w:multiLevelType w:val="multilevel"/>
    <w:tmpl w:val="1DB6107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Réponses question 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C969C2"/>
    <w:multiLevelType w:val="multilevel"/>
    <w:tmpl w:val="36D60C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3F013F2A"/>
    <w:multiLevelType w:val="multilevel"/>
    <w:tmpl w:val="CF24254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54160EB8"/>
    <w:multiLevelType w:val="hybridMultilevel"/>
    <w:tmpl w:val="E2B00716"/>
    <w:lvl w:ilvl="0" w:tplc="4C62D046">
      <w:start w:val="1"/>
      <w:numFmt w:val="bullet"/>
      <w:pStyle w:val="pucedec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EB3A78"/>
    <w:multiLevelType w:val="multilevel"/>
    <w:tmpl w:val="A8CAB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Titre2"/>
      <w:lvlText w:val="Réponses question %2."/>
      <w:lvlJc w:val="left"/>
      <w:pPr>
        <w:ind w:left="24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FFD16C3"/>
    <w:multiLevelType w:val="hybridMultilevel"/>
    <w:tmpl w:val="601C9662"/>
    <w:lvl w:ilvl="0" w:tplc="4E18439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010A83"/>
    <w:multiLevelType w:val="hybridMultilevel"/>
    <w:tmpl w:val="D6D66252"/>
    <w:lvl w:ilvl="0" w:tplc="85E42158">
      <w:start w:val="1"/>
      <w:numFmt w:val="decimal"/>
      <w:pStyle w:val="Titre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73782E30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14117">
    <w:abstractNumId w:val="0"/>
  </w:num>
  <w:num w:numId="2" w16cid:durableId="943614488">
    <w:abstractNumId w:val="7"/>
  </w:num>
  <w:num w:numId="3" w16cid:durableId="183905672">
    <w:abstractNumId w:val="5"/>
  </w:num>
  <w:num w:numId="4" w16cid:durableId="550000519">
    <w:abstractNumId w:val="4"/>
  </w:num>
  <w:num w:numId="5" w16cid:durableId="1867014079">
    <w:abstractNumId w:val="2"/>
  </w:num>
  <w:num w:numId="6" w16cid:durableId="280184847">
    <w:abstractNumId w:val="1"/>
  </w:num>
  <w:num w:numId="7" w16cid:durableId="1476220989">
    <w:abstractNumId w:val="7"/>
    <w:lvlOverride w:ilvl="0">
      <w:startOverride w:val="3"/>
    </w:lvlOverride>
  </w:num>
  <w:num w:numId="8" w16cid:durableId="1683622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127700">
    <w:abstractNumId w:val="5"/>
  </w:num>
  <w:num w:numId="10" w16cid:durableId="336658816">
    <w:abstractNumId w:val="6"/>
  </w:num>
  <w:num w:numId="11" w16cid:durableId="125436529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720"/>
  <w:drawingGridVerticalOrigin w:val="720"/>
  <w:characterSpacingControl w:val="doNotCompress"/>
  <w:savePreviewPicture/>
  <w:hdrShapeDefaults>
    <o:shapedefaults v:ext="edit" spidmax="2103">
      <o:colormru v:ext="edit" colors="blue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F72"/>
    <w:rsid w:val="00001691"/>
    <w:rsid w:val="00005778"/>
    <w:rsid w:val="00012B0B"/>
    <w:rsid w:val="00013237"/>
    <w:rsid w:val="000170FC"/>
    <w:rsid w:val="00021746"/>
    <w:rsid w:val="000241D0"/>
    <w:rsid w:val="0003025E"/>
    <w:rsid w:val="000443D6"/>
    <w:rsid w:val="00046550"/>
    <w:rsid w:val="000555CA"/>
    <w:rsid w:val="00055A0D"/>
    <w:rsid w:val="00061410"/>
    <w:rsid w:val="00061BEB"/>
    <w:rsid w:val="0006459E"/>
    <w:rsid w:val="0007328F"/>
    <w:rsid w:val="00075C4C"/>
    <w:rsid w:val="000800B1"/>
    <w:rsid w:val="00081F05"/>
    <w:rsid w:val="00082EF1"/>
    <w:rsid w:val="00094354"/>
    <w:rsid w:val="00095A21"/>
    <w:rsid w:val="000A2238"/>
    <w:rsid w:val="000A2AC0"/>
    <w:rsid w:val="000A466D"/>
    <w:rsid w:val="000A7C5E"/>
    <w:rsid w:val="000B6E87"/>
    <w:rsid w:val="000B70A3"/>
    <w:rsid w:val="000B77E5"/>
    <w:rsid w:val="000B7B64"/>
    <w:rsid w:val="000C20D4"/>
    <w:rsid w:val="000C35F7"/>
    <w:rsid w:val="000C368C"/>
    <w:rsid w:val="000C409B"/>
    <w:rsid w:val="000D461E"/>
    <w:rsid w:val="000E1A73"/>
    <w:rsid w:val="000E5219"/>
    <w:rsid w:val="000E6658"/>
    <w:rsid w:val="000E71EB"/>
    <w:rsid w:val="000F3881"/>
    <w:rsid w:val="000F70B3"/>
    <w:rsid w:val="00102045"/>
    <w:rsid w:val="001045CF"/>
    <w:rsid w:val="00105035"/>
    <w:rsid w:val="001101F4"/>
    <w:rsid w:val="00127E61"/>
    <w:rsid w:val="001307A8"/>
    <w:rsid w:val="001340F3"/>
    <w:rsid w:val="0013774E"/>
    <w:rsid w:val="00146518"/>
    <w:rsid w:val="001526A6"/>
    <w:rsid w:val="00154339"/>
    <w:rsid w:val="00156CE9"/>
    <w:rsid w:val="0016427D"/>
    <w:rsid w:val="00165881"/>
    <w:rsid w:val="001658D7"/>
    <w:rsid w:val="00165AF5"/>
    <w:rsid w:val="001754A9"/>
    <w:rsid w:val="00175E55"/>
    <w:rsid w:val="00176F49"/>
    <w:rsid w:val="001775DD"/>
    <w:rsid w:val="00184256"/>
    <w:rsid w:val="0018468C"/>
    <w:rsid w:val="001920EB"/>
    <w:rsid w:val="001927B2"/>
    <w:rsid w:val="001A3852"/>
    <w:rsid w:val="001A39B0"/>
    <w:rsid w:val="001A6429"/>
    <w:rsid w:val="001B476D"/>
    <w:rsid w:val="001C0935"/>
    <w:rsid w:val="001C178E"/>
    <w:rsid w:val="001C20C1"/>
    <w:rsid w:val="001C39B7"/>
    <w:rsid w:val="001C6910"/>
    <w:rsid w:val="001D19AF"/>
    <w:rsid w:val="001D3D0D"/>
    <w:rsid w:val="001D4167"/>
    <w:rsid w:val="001E1799"/>
    <w:rsid w:val="001E32E0"/>
    <w:rsid w:val="001E4630"/>
    <w:rsid w:val="001E4D75"/>
    <w:rsid w:val="001E6A3B"/>
    <w:rsid w:val="001E7AFA"/>
    <w:rsid w:val="001E7EB9"/>
    <w:rsid w:val="001F67D4"/>
    <w:rsid w:val="001F75E1"/>
    <w:rsid w:val="00201878"/>
    <w:rsid w:val="002076FB"/>
    <w:rsid w:val="00214D74"/>
    <w:rsid w:val="0022299E"/>
    <w:rsid w:val="00223EC0"/>
    <w:rsid w:val="002317CF"/>
    <w:rsid w:val="00235E3B"/>
    <w:rsid w:val="00236711"/>
    <w:rsid w:val="00242554"/>
    <w:rsid w:val="00243290"/>
    <w:rsid w:val="002444D5"/>
    <w:rsid w:val="00246FDD"/>
    <w:rsid w:val="002474F5"/>
    <w:rsid w:val="00250893"/>
    <w:rsid w:val="00256BC9"/>
    <w:rsid w:val="0025791B"/>
    <w:rsid w:val="00260B94"/>
    <w:rsid w:val="00266D2D"/>
    <w:rsid w:val="00267B3A"/>
    <w:rsid w:val="00270974"/>
    <w:rsid w:val="002710FA"/>
    <w:rsid w:val="00273508"/>
    <w:rsid w:val="00276C22"/>
    <w:rsid w:val="00283321"/>
    <w:rsid w:val="002A57B2"/>
    <w:rsid w:val="002A6E4E"/>
    <w:rsid w:val="002A7D66"/>
    <w:rsid w:val="002B10FF"/>
    <w:rsid w:val="002B23F5"/>
    <w:rsid w:val="002B4A5A"/>
    <w:rsid w:val="002D1863"/>
    <w:rsid w:val="002D5833"/>
    <w:rsid w:val="002E6213"/>
    <w:rsid w:val="002F02D3"/>
    <w:rsid w:val="002F464C"/>
    <w:rsid w:val="002F55C8"/>
    <w:rsid w:val="0030542F"/>
    <w:rsid w:val="003064D4"/>
    <w:rsid w:val="00314722"/>
    <w:rsid w:val="00315385"/>
    <w:rsid w:val="00315972"/>
    <w:rsid w:val="003163FB"/>
    <w:rsid w:val="00316E7B"/>
    <w:rsid w:val="00320E7A"/>
    <w:rsid w:val="00330199"/>
    <w:rsid w:val="003323D1"/>
    <w:rsid w:val="00335C7E"/>
    <w:rsid w:val="0034582C"/>
    <w:rsid w:val="00362264"/>
    <w:rsid w:val="0036487E"/>
    <w:rsid w:val="003701FA"/>
    <w:rsid w:val="003838D8"/>
    <w:rsid w:val="00384B5B"/>
    <w:rsid w:val="00390CD6"/>
    <w:rsid w:val="003911AF"/>
    <w:rsid w:val="00392F06"/>
    <w:rsid w:val="003A28D3"/>
    <w:rsid w:val="003A2A69"/>
    <w:rsid w:val="003A40C5"/>
    <w:rsid w:val="003A51E7"/>
    <w:rsid w:val="003B0F79"/>
    <w:rsid w:val="003C31DD"/>
    <w:rsid w:val="003C65A3"/>
    <w:rsid w:val="003D240E"/>
    <w:rsid w:val="003D5691"/>
    <w:rsid w:val="003D6F05"/>
    <w:rsid w:val="003E4690"/>
    <w:rsid w:val="003F093B"/>
    <w:rsid w:val="00402A44"/>
    <w:rsid w:val="00410188"/>
    <w:rsid w:val="00410640"/>
    <w:rsid w:val="004224F0"/>
    <w:rsid w:val="00423060"/>
    <w:rsid w:val="004269A7"/>
    <w:rsid w:val="00433F9C"/>
    <w:rsid w:val="004341AF"/>
    <w:rsid w:val="00436736"/>
    <w:rsid w:val="00443967"/>
    <w:rsid w:val="0045078F"/>
    <w:rsid w:val="00451428"/>
    <w:rsid w:val="00455C24"/>
    <w:rsid w:val="0045731F"/>
    <w:rsid w:val="00457CBE"/>
    <w:rsid w:val="0046249E"/>
    <w:rsid w:val="00466FDF"/>
    <w:rsid w:val="004707C3"/>
    <w:rsid w:val="00472D48"/>
    <w:rsid w:val="004836D5"/>
    <w:rsid w:val="00487CB3"/>
    <w:rsid w:val="00493643"/>
    <w:rsid w:val="00495685"/>
    <w:rsid w:val="00497D52"/>
    <w:rsid w:val="004A1D23"/>
    <w:rsid w:val="004A2362"/>
    <w:rsid w:val="004A4DEE"/>
    <w:rsid w:val="004A6D47"/>
    <w:rsid w:val="004B0219"/>
    <w:rsid w:val="004B3533"/>
    <w:rsid w:val="004B48C7"/>
    <w:rsid w:val="004C14FB"/>
    <w:rsid w:val="004C1C39"/>
    <w:rsid w:val="004C1FFA"/>
    <w:rsid w:val="004C4933"/>
    <w:rsid w:val="004D236C"/>
    <w:rsid w:val="004D2B39"/>
    <w:rsid w:val="004D4442"/>
    <w:rsid w:val="004D6FB4"/>
    <w:rsid w:val="004E0880"/>
    <w:rsid w:val="004E1BC6"/>
    <w:rsid w:val="004E7391"/>
    <w:rsid w:val="004E7CD5"/>
    <w:rsid w:val="004F1E85"/>
    <w:rsid w:val="004F47FA"/>
    <w:rsid w:val="004F5E4B"/>
    <w:rsid w:val="0050057A"/>
    <w:rsid w:val="005033BD"/>
    <w:rsid w:val="0050369A"/>
    <w:rsid w:val="00507A0A"/>
    <w:rsid w:val="005119A7"/>
    <w:rsid w:val="00512BD1"/>
    <w:rsid w:val="0051776A"/>
    <w:rsid w:val="00520E18"/>
    <w:rsid w:val="00520EA8"/>
    <w:rsid w:val="00531C70"/>
    <w:rsid w:val="00532486"/>
    <w:rsid w:val="005331D5"/>
    <w:rsid w:val="005341FC"/>
    <w:rsid w:val="0054584B"/>
    <w:rsid w:val="005476A2"/>
    <w:rsid w:val="00551EF7"/>
    <w:rsid w:val="005644D6"/>
    <w:rsid w:val="00573858"/>
    <w:rsid w:val="0057670B"/>
    <w:rsid w:val="00576D0B"/>
    <w:rsid w:val="00591CB8"/>
    <w:rsid w:val="005950C6"/>
    <w:rsid w:val="005A2856"/>
    <w:rsid w:val="005A43C7"/>
    <w:rsid w:val="005A66C0"/>
    <w:rsid w:val="005A73D7"/>
    <w:rsid w:val="005B4F9F"/>
    <w:rsid w:val="005B6CFA"/>
    <w:rsid w:val="005C5944"/>
    <w:rsid w:val="005C73EF"/>
    <w:rsid w:val="005D4ABC"/>
    <w:rsid w:val="005E3DD6"/>
    <w:rsid w:val="005E644B"/>
    <w:rsid w:val="005E6532"/>
    <w:rsid w:val="005F033E"/>
    <w:rsid w:val="005F05FF"/>
    <w:rsid w:val="005F11B2"/>
    <w:rsid w:val="005F5690"/>
    <w:rsid w:val="005F61A3"/>
    <w:rsid w:val="00601F91"/>
    <w:rsid w:val="006020E1"/>
    <w:rsid w:val="00602E04"/>
    <w:rsid w:val="00605601"/>
    <w:rsid w:val="00606D78"/>
    <w:rsid w:val="00610676"/>
    <w:rsid w:val="00630454"/>
    <w:rsid w:val="00633165"/>
    <w:rsid w:val="0063499C"/>
    <w:rsid w:val="00637624"/>
    <w:rsid w:val="00637934"/>
    <w:rsid w:val="00640EB4"/>
    <w:rsid w:val="00642553"/>
    <w:rsid w:val="006460C0"/>
    <w:rsid w:val="00646EA8"/>
    <w:rsid w:val="006508A2"/>
    <w:rsid w:val="00653547"/>
    <w:rsid w:val="00654229"/>
    <w:rsid w:val="0065663A"/>
    <w:rsid w:val="006567E3"/>
    <w:rsid w:val="00661783"/>
    <w:rsid w:val="00665AE8"/>
    <w:rsid w:val="00666BD4"/>
    <w:rsid w:val="00667046"/>
    <w:rsid w:val="0067049B"/>
    <w:rsid w:val="00672A8B"/>
    <w:rsid w:val="006739EE"/>
    <w:rsid w:val="006778DE"/>
    <w:rsid w:val="00677BD2"/>
    <w:rsid w:val="00677CA3"/>
    <w:rsid w:val="0068061A"/>
    <w:rsid w:val="00682E11"/>
    <w:rsid w:val="006840ED"/>
    <w:rsid w:val="00690442"/>
    <w:rsid w:val="0069290E"/>
    <w:rsid w:val="00694520"/>
    <w:rsid w:val="006952B3"/>
    <w:rsid w:val="006952DD"/>
    <w:rsid w:val="006970A0"/>
    <w:rsid w:val="006A00EA"/>
    <w:rsid w:val="006A014C"/>
    <w:rsid w:val="006A3697"/>
    <w:rsid w:val="006A3ED0"/>
    <w:rsid w:val="006A6A89"/>
    <w:rsid w:val="006A7F25"/>
    <w:rsid w:val="006B0C53"/>
    <w:rsid w:val="006B0EA1"/>
    <w:rsid w:val="006B7F60"/>
    <w:rsid w:val="006C3154"/>
    <w:rsid w:val="006D6C51"/>
    <w:rsid w:val="006D7A87"/>
    <w:rsid w:val="006E39EF"/>
    <w:rsid w:val="006E44D0"/>
    <w:rsid w:val="006E4556"/>
    <w:rsid w:val="006E7304"/>
    <w:rsid w:val="006F60EA"/>
    <w:rsid w:val="007152CB"/>
    <w:rsid w:val="00716846"/>
    <w:rsid w:val="00717899"/>
    <w:rsid w:val="00720663"/>
    <w:rsid w:val="00723844"/>
    <w:rsid w:val="007239BA"/>
    <w:rsid w:val="00723E10"/>
    <w:rsid w:val="00723EC7"/>
    <w:rsid w:val="00725728"/>
    <w:rsid w:val="00731B3B"/>
    <w:rsid w:val="007321BC"/>
    <w:rsid w:val="0073315E"/>
    <w:rsid w:val="007353E9"/>
    <w:rsid w:val="00735AF7"/>
    <w:rsid w:val="00736F37"/>
    <w:rsid w:val="00737C27"/>
    <w:rsid w:val="00740DF4"/>
    <w:rsid w:val="0074463F"/>
    <w:rsid w:val="007522BF"/>
    <w:rsid w:val="00756C04"/>
    <w:rsid w:val="00763224"/>
    <w:rsid w:val="00770272"/>
    <w:rsid w:val="00772C73"/>
    <w:rsid w:val="00774FDA"/>
    <w:rsid w:val="00775CC1"/>
    <w:rsid w:val="00776DE5"/>
    <w:rsid w:val="00777F18"/>
    <w:rsid w:val="0078111C"/>
    <w:rsid w:val="007865EB"/>
    <w:rsid w:val="007901C3"/>
    <w:rsid w:val="007974CA"/>
    <w:rsid w:val="007A2816"/>
    <w:rsid w:val="007A299D"/>
    <w:rsid w:val="007A7558"/>
    <w:rsid w:val="007A7688"/>
    <w:rsid w:val="007B0FC8"/>
    <w:rsid w:val="007B4692"/>
    <w:rsid w:val="007B573D"/>
    <w:rsid w:val="007B7119"/>
    <w:rsid w:val="007B7F49"/>
    <w:rsid w:val="007C09F8"/>
    <w:rsid w:val="007C2AF3"/>
    <w:rsid w:val="007C5A64"/>
    <w:rsid w:val="007D13B2"/>
    <w:rsid w:val="007D51E2"/>
    <w:rsid w:val="007D7586"/>
    <w:rsid w:val="007E2370"/>
    <w:rsid w:val="007E5361"/>
    <w:rsid w:val="007F5504"/>
    <w:rsid w:val="00802469"/>
    <w:rsid w:val="00802858"/>
    <w:rsid w:val="00803909"/>
    <w:rsid w:val="008055EF"/>
    <w:rsid w:val="008068B6"/>
    <w:rsid w:val="0081016D"/>
    <w:rsid w:val="008168AB"/>
    <w:rsid w:val="008242D5"/>
    <w:rsid w:val="008329B3"/>
    <w:rsid w:val="008335A3"/>
    <w:rsid w:val="00842BA2"/>
    <w:rsid w:val="00845086"/>
    <w:rsid w:val="00852E30"/>
    <w:rsid w:val="008531C3"/>
    <w:rsid w:val="0085544F"/>
    <w:rsid w:val="00857667"/>
    <w:rsid w:val="00864ED1"/>
    <w:rsid w:val="00865689"/>
    <w:rsid w:val="00866E8B"/>
    <w:rsid w:val="0087301D"/>
    <w:rsid w:val="00873764"/>
    <w:rsid w:val="0087611B"/>
    <w:rsid w:val="0088010E"/>
    <w:rsid w:val="00882C19"/>
    <w:rsid w:val="0088459E"/>
    <w:rsid w:val="0088593E"/>
    <w:rsid w:val="00887FF6"/>
    <w:rsid w:val="00890574"/>
    <w:rsid w:val="008915E5"/>
    <w:rsid w:val="00893D95"/>
    <w:rsid w:val="00894CCA"/>
    <w:rsid w:val="008A66A9"/>
    <w:rsid w:val="008A7035"/>
    <w:rsid w:val="008A7128"/>
    <w:rsid w:val="008B1260"/>
    <w:rsid w:val="008C1D3F"/>
    <w:rsid w:val="008C2CB6"/>
    <w:rsid w:val="008C4C66"/>
    <w:rsid w:val="008C4D5D"/>
    <w:rsid w:val="008C5F2C"/>
    <w:rsid w:val="008C7175"/>
    <w:rsid w:val="008D10BF"/>
    <w:rsid w:val="008D4636"/>
    <w:rsid w:val="008E7BBB"/>
    <w:rsid w:val="008F1590"/>
    <w:rsid w:val="008F1786"/>
    <w:rsid w:val="008F5342"/>
    <w:rsid w:val="00903F4B"/>
    <w:rsid w:val="00904A21"/>
    <w:rsid w:val="009052FD"/>
    <w:rsid w:val="0090570E"/>
    <w:rsid w:val="00907D82"/>
    <w:rsid w:val="0091297E"/>
    <w:rsid w:val="0091345D"/>
    <w:rsid w:val="0091419B"/>
    <w:rsid w:val="0091549F"/>
    <w:rsid w:val="009171B6"/>
    <w:rsid w:val="00917BDF"/>
    <w:rsid w:val="00922925"/>
    <w:rsid w:val="00924FA3"/>
    <w:rsid w:val="00925168"/>
    <w:rsid w:val="0092617B"/>
    <w:rsid w:val="00933FE4"/>
    <w:rsid w:val="00936192"/>
    <w:rsid w:val="009418A8"/>
    <w:rsid w:val="00941EA4"/>
    <w:rsid w:val="00943AD7"/>
    <w:rsid w:val="009529AD"/>
    <w:rsid w:val="00954A68"/>
    <w:rsid w:val="00961758"/>
    <w:rsid w:val="00961BC6"/>
    <w:rsid w:val="00965940"/>
    <w:rsid w:val="009761E0"/>
    <w:rsid w:val="00980DD5"/>
    <w:rsid w:val="009879A5"/>
    <w:rsid w:val="00987E8D"/>
    <w:rsid w:val="00990F21"/>
    <w:rsid w:val="00995EAC"/>
    <w:rsid w:val="009A0719"/>
    <w:rsid w:val="009A2C39"/>
    <w:rsid w:val="009B36E0"/>
    <w:rsid w:val="009B663A"/>
    <w:rsid w:val="009B6BFE"/>
    <w:rsid w:val="009C1055"/>
    <w:rsid w:val="009C107C"/>
    <w:rsid w:val="009C6013"/>
    <w:rsid w:val="009D16CB"/>
    <w:rsid w:val="009D26E9"/>
    <w:rsid w:val="009D2A29"/>
    <w:rsid w:val="009E0CBE"/>
    <w:rsid w:val="009E2380"/>
    <w:rsid w:val="009E3724"/>
    <w:rsid w:val="009E3B32"/>
    <w:rsid w:val="009E509B"/>
    <w:rsid w:val="009F0738"/>
    <w:rsid w:val="009F2E4A"/>
    <w:rsid w:val="009F6489"/>
    <w:rsid w:val="009F7A47"/>
    <w:rsid w:val="009F7E9E"/>
    <w:rsid w:val="00A00187"/>
    <w:rsid w:val="00A01ACB"/>
    <w:rsid w:val="00A0299D"/>
    <w:rsid w:val="00A06245"/>
    <w:rsid w:val="00A0775F"/>
    <w:rsid w:val="00A11E94"/>
    <w:rsid w:val="00A16CB0"/>
    <w:rsid w:val="00A16E30"/>
    <w:rsid w:val="00A2104C"/>
    <w:rsid w:val="00A21B59"/>
    <w:rsid w:val="00A2212F"/>
    <w:rsid w:val="00A24128"/>
    <w:rsid w:val="00A360F6"/>
    <w:rsid w:val="00A434B8"/>
    <w:rsid w:val="00A43A93"/>
    <w:rsid w:val="00A47EEF"/>
    <w:rsid w:val="00A5296D"/>
    <w:rsid w:val="00A55891"/>
    <w:rsid w:val="00A572DB"/>
    <w:rsid w:val="00A614FB"/>
    <w:rsid w:val="00A6303E"/>
    <w:rsid w:val="00A71A96"/>
    <w:rsid w:val="00A75DB3"/>
    <w:rsid w:val="00A76F3D"/>
    <w:rsid w:val="00A86ADB"/>
    <w:rsid w:val="00AA4C53"/>
    <w:rsid w:val="00AA6356"/>
    <w:rsid w:val="00AB2FED"/>
    <w:rsid w:val="00AB7083"/>
    <w:rsid w:val="00AC6333"/>
    <w:rsid w:val="00AC769C"/>
    <w:rsid w:val="00AD0F1E"/>
    <w:rsid w:val="00AD2632"/>
    <w:rsid w:val="00AD4770"/>
    <w:rsid w:val="00AD55E3"/>
    <w:rsid w:val="00AE2007"/>
    <w:rsid w:val="00AE2EA2"/>
    <w:rsid w:val="00AE6841"/>
    <w:rsid w:val="00AF08A2"/>
    <w:rsid w:val="00AF41D2"/>
    <w:rsid w:val="00B01A08"/>
    <w:rsid w:val="00B03578"/>
    <w:rsid w:val="00B068E8"/>
    <w:rsid w:val="00B14269"/>
    <w:rsid w:val="00B15BBE"/>
    <w:rsid w:val="00B33DC8"/>
    <w:rsid w:val="00B37424"/>
    <w:rsid w:val="00B42FCE"/>
    <w:rsid w:val="00B53B71"/>
    <w:rsid w:val="00B55F1F"/>
    <w:rsid w:val="00B57A2A"/>
    <w:rsid w:val="00B6696D"/>
    <w:rsid w:val="00B812E9"/>
    <w:rsid w:val="00B84B17"/>
    <w:rsid w:val="00B9262B"/>
    <w:rsid w:val="00B9364E"/>
    <w:rsid w:val="00B952A7"/>
    <w:rsid w:val="00B97426"/>
    <w:rsid w:val="00BA09CC"/>
    <w:rsid w:val="00BA1D2F"/>
    <w:rsid w:val="00BA2627"/>
    <w:rsid w:val="00BA3026"/>
    <w:rsid w:val="00BA7C10"/>
    <w:rsid w:val="00BB6B55"/>
    <w:rsid w:val="00BC0A5D"/>
    <w:rsid w:val="00BC3509"/>
    <w:rsid w:val="00BC495A"/>
    <w:rsid w:val="00BC6191"/>
    <w:rsid w:val="00BC7236"/>
    <w:rsid w:val="00BE027D"/>
    <w:rsid w:val="00BE0282"/>
    <w:rsid w:val="00BE07C7"/>
    <w:rsid w:val="00BE1780"/>
    <w:rsid w:val="00BE43E8"/>
    <w:rsid w:val="00BE600D"/>
    <w:rsid w:val="00BF0CB4"/>
    <w:rsid w:val="00BF14B3"/>
    <w:rsid w:val="00BF1E6A"/>
    <w:rsid w:val="00BF7B00"/>
    <w:rsid w:val="00C01DB7"/>
    <w:rsid w:val="00C039CC"/>
    <w:rsid w:val="00C0743F"/>
    <w:rsid w:val="00C077F9"/>
    <w:rsid w:val="00C13330"/>
    <w:rsid w:val="00C135BA"/>
    <w:rsid w:val="00C171FE"/>
    <w:rsid w:val="00C172B7"/>
    <w:rsid w:val="00C24659"/>
    <w:rsid w:val="00C325B9"/>
    <w:rsid w:val="00C3360E"/>
    <w:rsid w:val="00C34136"/>
    <w:rsid w:val="00C4105F"/>
    <w:rsid w:val="00C53EDD"/>
    <w:rsid w:val="00C54369"/>
    <w:rsid w:val="00C557D0"/>
    <w:rsid w:val="00C5621B"/>
    <w:rsid w:val="00C60642"/>
    <w:rsid w:val="00C6445C"/>
    <w:rsid w:val="00C7004E"/>
    <w:rsid w:val="00C71522"/>
    <w:rsid w:val="00C8219A"/>
    <w:rsid w:val="00C82857"/>
    <w:rsid w:val="00C84CC0"/>
    <w:rsid w:val="00C905B1"/>
    <w:rsid w:val="00C93703"/>
    <w:rsid w:val="00C947C7"/>
    <w:rsid w:val="00C9787D"/>
    <w:rsid w:val="00C97E1C"/>
    <w:rsid w:val="00CA3BC7"/>
    <w:rsid w:val="00CA4877"/>
    <w:rsid w:val="00CA5797"/>
    <w:rsid w:val="00CA7F7A"/>
    <w:rsid w:val="00CC782F"/>
    <w:rsid w:val="00CD0C31"/>
    <w:rsid w:val="00CD4D55"/>
    <w:rsid w:val="00CD6022"/>
    <w:rsid w:val="00CE0C3B"/>
    <w:rsid w:val="00CE635C"/>
    <w:rsid w:val="00CF1961"/>
    <w:rsid w:val="00CF2CD2"/>
    <w:rsid w:val="00CF3A99"/>
    <w:rsid w:val="00CF6F53"/>
    <w:rsid w:val="00D0015F"/>
    <w:rsid w:val="00D002B2"/>
    <w:rsid w:val="00D01A4C"/>
    <w:rsid w:val="00D025C4"/>
    <w:rsid w:val="00D03CF1"/>
    <w:rsid w:val="00D165D8"/>
    <w:rsid w:val="00D215D2"/>
    <w:rsid w:val="00D21CFA"/>
    <w:rsid w:val="00D33E29"/>
    <w:rsid w:val="00D46040"/>
    <w:rsid w:val="00D46E55"/>
    <w:rsid w:val="00D51E9A"/>
    <w:rsid w:val="00D52F6C"/>
    <w:rsid w:val="00D567C2"/>
    <w:rsid w:val="00D5718F"/>
    <w:rsid w:val="00D57BA0"/>
    <w:rsid w:val="00D608FE"/>
    <w:rsid w:val="00D6182D"/>
    <w:rsid w:val="00D65936"/>
    <w:rsid w:val="00D666C5"/>
    <w:rsid w:val="00D703E9"/>
    <w:rsid w:val="00D70EA0"/>
    <w:rsid w:val="00D741F7"/>
    <w:rsid w:val="00D81162"/>
    <w:rsid w:val="00D85537"/>
    <w:rsid w:val="00D919EA"/>
    <w:rsid w:val="00D95B41"/>
    <w:rsid w:val="00D974C7"/>
    <w:rsid w:val="00DA35DC"/>
    <w:rsid w:val="00DB202A"/>
    <w:rsid w:val="00DB6038"/>
    <w:rsid w:val="00DC3C52"/>
    <w:rsid w:val="00DC7857"/>
    <w:rsid w:val="00DD2868"/>
    <w:rsid w:val="00DD62DD"/>
    <w:rsid w:val="00DD6A95"/>
    <w:rsid w:val="00DE727C"/>
    <w:rsid w:val="00DE7427"/>
    <w:rsid w:val="00DF1D3B"/>
    <w:rsid w:val="00DF4BDD"/>
    <w:rsid w:val="00E017BC"/>
    <w:rsid w:val="00E0682E"/>
    <w:rsid w:val="00E2027F"/>
    <w:rsid w:val="00E275D2"/>
    <w:rsid w:val="00E30A28"/>
    <w:rsid w:val="00E3479D"/>
    <w:rsid w:val="00E3752E"/>
    <w:rsid w:val="00E4061A"/>
    <w:rsid w:val="00E40A79"/>
    <w:rsid w:val="00E464CE"/>
    <w:rsid w:val="00E4734D"/>
    <w:rsid w:val="00E50A1C"/>
    <w:rsid w:val="00E53C70"/>
    <w:rsid w:val="00E568B2"/>
    <w:rsid w:val="00E60FA4"/>
    <w:rsid w:val="00E61D26"/>
    <w:rsid w:val="00E65EE0"/>
    <w:rsid w:val="00E73386"/>
    <w:rsid w:val="00E77BD8"/>
    <w:rsid w:val="00E85351"/>
    <w:rsid w:val="00E86C88"/>
    <w:rsid w:val="00E9292B"/>
    <w:rsid w:val="00E948FF"/>
    <w:rsid w:val="00E94E17"/>
    <w:rsid w:val="00EA0377"/>
    <w:rsid w:val="00EA3BB8"/>
    <w:rsid w:val="00EA7D18"/>
    <w:rsid w:val="00EB1487"/>
    <w:rsid w:val="00EB16FC"/>
    <w:rsid w:val="00EC2614"/>
    <w:rsid w:val="00EC4A0B"/>
    <w:rsid w:val="00EC626A"/>
    <w:rsid w:val="00EC6953"/>
    <w:rsid w:val="00EC6D3E"/>
    <w:rsid w:val="00ED1EBA"/>
    <w:rsid w:val="00EE78E0"/>
    <w:rsid w:val="00EF0A65"/>
    <w:rsid w:val="00EF0D48"/>
    <w:rsid w:val="00EF1624"/>
    <w:rsid w:val="00EF4DB3"/>
    <w:rsid w:val="00EF7C32"/>
    <w:rsid w:val="00F0794E"/>
    <w:rsid w:val="00F142F0"/>
    <w:rsid w:val="00F208AD"/>
    <w:rsid w:val="00F21400"/>
    <w:rsid w:val="00F25D6F"/>
    <w:rsid w:val="00F529EF"/>
    <w:rsid w:val="00F5365C"/>
    <w:rsid w:val="00F60A14"/>
    <w:rsid w:val="00F648B5"/>
    <w:rsid w:val="00F7567F"/>
    <w:rsid w:val="00F75FEB"/>
    <w:rsid w:val="00F76CAF"/>
    <w:rsid w:val="00F83CC3"/>
    <w:rsid w:val="00F85DEE"/>
    <w:rsid w:val="00FA079D"/>
    <w:rsid w:val="00FA7B6B"/>
    <w:rsid w:val="00FB0F09"/>
    <w:rsid w:val="00FB203B"/>
    <w:rsid w:val="00FB56C9"/>
    <w:rsid w:val="00FC1E8B"/>
    <w:rsid w:val="00FC75DB"/>
    <w:rsid w:val="00FD5F72"/>
    <w:rsid w:val="00FD7E6C"/>
    <w:rsid w:val="00FE0FF6"/>
    <w:rsid w:val="00FE4E0F"/>
    <w:rsid w:val="00FE68F7"/>
    <w:rsid w:val="00FE70A7"/>
    <w:rsid w:val="00FF3F77"/>
    <w:rsid w:val="00FF40AD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3">
      <o:colormru v:ext="edit" colors="blue,#0c0"/>
    </o:shapedefaults>
    <o:shapelayout v:ext="edit">
      <o:idmap v:ext="edit" data="2"/>
      <o:rules v:ext="edit">
        <o:r id="V:Rule1" type="callout" idref="#Légende encadrée 2 27"/>
        <o:r id="V:Rule2" type="callout" idref="#_x0000_s2090"/>
        <o:r id="V:Rule3" type="callout" idref="#_x0000_s2102"/>
        <o:r id="V:Rule4" type="connector" idref="#_x0000_s2094"/>
      </o:rules>
    </o:shapelayout>
  </w:shapeDefaults>
  <w:decimalSymbol w:val=","/>
  <w:listSeparator w:val=";"/>
  <w14:docId w14:val="3B616482"/>
  <w15:docId w15:val="{534ADBBD-1F31-49D8-ABA9-13E21883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2"/>
    <w:pPr>
      <w:spacing w:line="276" w:lineRule="auto"/>
    </w:pPr>
    <w:rPr>
      <w:rFonts w:ascii="Arial" w:hAnsi="Arial" w:cs="Arial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7321BC"/>
    <w:pPr>
      <w:numPr>
        <w:numId w:val="2"/>
      </w:numPr>
      <w:outlineLvl w:val="0"/>
    </w:pPr>
    <w:rPr>
      <w:b/>
      <w:sz w:val="28"/>
      <w:szCs w:val="28"/>
      <w:u w:val="single"/>
    </w:rPr>
  </w:style>
  <w:style w:type="paragraph" w:styleId="Titre2">
    <w:name w:val="heading 2"/>
    <w:basedOn w:val="Corps"/>
    <w:next w:val="Normal"/>
    <w:link w:val="Titre2Car"/>
    <w:unhideWhenUsed/>
    <w:qFormat/>
    <w:locked/>
    <w:rsid w:val="00723844"/>
    <w:pPr>
      <w:numPr>
        <w:ilvl w:val="1"/>
        <w:numId w:val="3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</w:tabs>
      <w:outlineLvl w:val="1"/>
    </w:pPr>
    <w:rPr>
      <w:rFonts w:ascii="Arial" w:hAnsi="Arial" w:cs="Arial"/>
      <w:b/>
      <w:szCs w:val="24"/>
    </w:rPr>
  </w:style>
  <w:style w:type="paragraph" w:styleId="Titre3">
    <w:name w:val="heading 3"/>
    <w:basedOn w:val="Titre1"/>
    <w:next w:val="Normal"/>
    <w:link w:val="Titre3Car"/>
    <w:autoRedefine/>
    <w:unhideWhenUsed/>
    <w:qFormat/>
    <w:locked/>
    <w:rsid w:val="004A4DEE"/>
    <w:pPr>
      <w:numPr>
        <w:numId w:val="0"/>
      </w:numPr>
      <w:ind w:left="1134"/>
      <w:outlineLvl w:val="2"/>
    </w:pPr>
    <w:rPr>
      <w:b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13237"/>
    <w:pPr>
      <w:spacing w:line="240" w:lineRule="auto"/>
    </w:pPr>
    <w:rPr>
      <w:rFonts w:ascii="Tahoma" w:hAnsi="Tahoma"/>
      <w:sz w:val="16"/>
      <w:szCs w:val="16"/>
      <w:lang w:eastAsia="zh-TW"/>
    </w:rPr>
  </w:style>
  <w:style w:type="character" w:customStyle="1" w:styleId="TextedebullesCar">
    <w:name w:val="Texte de bulles Car"/>
    <w:link w:val="Textedebulles"/>
    <w:uiPriority w:val="99"/>
    <w:semiHidden/>
    <w:locked/>
    <w:rsid w:val="00013237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41064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5644D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5644D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644D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44D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273508"/>
    <w:pPr>
      <w:spacing w:before="100" w:beforeAutospacing="1" w:after="100" w:afterAutospacing="1" w:line="240" w:lineRule="auto"/>
    </w:pPr>
    <w:rPr>
      <w:rFonts w:ascii="Times New Roman" w:hAnsi="Times New Roman"/>
      <w:lang w:eastAsia="fr-FR"/>
    </w:rPr>
  </w:style>
  <w:style w:type="character" w:customStyle="1" w:styleId="Titre1Car">
    <w:name w:val="Titre 1 Car"/>
    <w:basedOn w:val="Policepardfaut"/>
    <w:link w:val="Titre1"/>
    <w:rsid w:val="007321BC"/>
    <w:rPr>
      <w:rFonts w:ascii="Arial" w:hAnsi="Arial" w:cs="Arial"/>
      <w:b/>
      <w:sz w:val="28"/>
      <w:szCs w:val="28"/>
      <w:u w:val="single"/>
      <w:lang w:eastAsia="en-US"/>
    </w:rPr>
  </w:style>
  <w:style w:type="paragraph" w:customStyle="1" w:styleId="Corps">
    <w:name w:val="Corps"/>
    <w:rsid w:val="009A2C39"/>
    <w:rPr>
      <w:rFonts w:ascii="Helvetica" w:eastAsia="ヒラギノ角ゴ Pro W3" w:hAnsi="Helvetica"/>
      <w:color w:val="000000"/>
      <w:sz w:val="24"/>
    </w:rPr>
  </w:style>
  <w:style w:type="character" w:customStyle="1" w:styleId="Titre2Car">
    <w:name w:val="Titre 2 Car"/>
    <w:basedOn w:val="Policepardfaut"/>
    <w:link w:val="Titre2"/>
    <w:rsid w:val="00723844"/>
    <w:rPr>
      <w:rFonts w:ascii="Arial" w:eastAsia="ヒラギノ角ゴ Pro W3" w:hAnsi="Arial" w:cs="Arial"/>
      <w:b/>
      <w:color w:val="000000"/>
      <w:sz w:val="24"/>
      <w:szCs w:val="24"/>
    </w:rPr>
  </w:style>
  <w:style w:type="table" w:styleId="Grilledutableau">
    <w:name w:val="Table Grid"/>
    <w:basedOn w:val="TableauNormal"/>
    <w:uiPriority w:val="59"/>
    <w:locked/>
    <w:rsid w:val="001E32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84C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4C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4CC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4C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4CC0"/>
    <w:rPr>
      <w:b/>
      <w:bCs/>
      <w:lang w:eastAsia="en-US"/>
    </w:rPr>
  </w:style>
  <w:style w:type="character" w:customStyle="1" w:styleId="Titre3Car">
    <w:name w:val="Titre 3 Car"/>
    <w:basedOn w:val="Policepardfaut"/>
    <w:link w:val="Titre3"/>
    <w:rsid w:val="004A4DEE"/>
    <w:rPr>
      <w:rFonts w:ascii="Arial" w:hAnsi="Arial" w:cs="Arial"/>
      <w:sz w:val="28"/>
      <w:szCs w:val="28"/>
      <w:lang w:eastAsia="en-US"/>
    </w:rPr>
  </w:style>
  <w:style w:type="paragraph" w:customStyle="1" w:styleId="Default">
    <w:name w:val="Default"/>
    <w:uiPriority w:val="99"/>
    <w:rsid w:val="001927B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1927B2"/>
    <w:pPr>
      <w:numPr>
        <w:ilvl w:val="1"/>
      </w:numPr>
      <w:jc w:val="center"/>
    </w:pPr>
    <w:rPr>
      <w:rFonts w:ascii="Times" w:eastAsiaTheme="majorEastAsia" w:hAnsi="Times" w:cs="Times"/>
      <w:b/>
      <w:bCs/>
      <w:iCs/>
      <w:color w:val="0000CC"/>
      <w:spacing w:val="15"/>
      <w:sz w:val="44"/>
      <w:szCs w:val="36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1927B2"/>
    <w:rPr>
      <w:rFonts w:ascii="Times" w:eastAsiaTheme="majorEastAsia" w:hAnsi="Times" w:cs="Times"/>
      <w:b/>
      <w:bCs/>
      <w:iCs/>
      <w:color w:val="0000CC"/>
      <w:spacing w:val="15"/>
      <w:sz w:val="44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6A6A89"/>
    <w:rPr>
      <w:color w:val="0000FF"/>
      <w:u w:val="single"/>
    </w:rPr>
  </w:style>
  <w:style w:type="character" w:customStyle="1" w:styleId="soustitrequestionCar">
    <w:name w:val="soustitrequestion Car"/>
    <w:basedOn w:val="Policepardfaut"/>
    <w:link w:val="soustitrequestion"/>
    <w:locked/>
    <w:rsid w:val="00A0299D"/>
    <w:rPr>
      <w:rFonts w:ascii="Arial" w:hAnsi="Arial"/>
      <w:sz w:val="24"/>
      <w:szCs w:val="24"/>
    </w:rPr>
  </w:style>
  <w:style w:type="paragraph" w:customStyle="1" w:styleId="soustitrequestion">
    <w:name w:val="soustitrequestion"/>
    <w:basedOn w:val="Normal"/>
    <w:link w:val="soustitrequestionCar"/>
    <w:qFormat/>
    <w:rsid w:val="00A0299D"/>
    <w:pPr>
      <w:autoSpaceDE w:val="0"/>
      <w:autoSpaceDN w:val="0"/>
      <w:adjustRightInd w:val="0"/>
      <w:spacing w:before="120" w:after="120" w:line="240" w:lineRule="auto"/>
      <w:ind w:left="709"/>
      <w:jc w:val="both"/>
    </w:pPr>
    <w:rPr>
      <w:rFonts w:cs="Times New Roman"/>
      <w:lang w:eastAsia="fr-FR"/>
    </w:rPr>
  </w:style>
  <w:style w:type="character" w:customStyle="1" w:styleId="textecourantCar">
    <w:name w:val="texte courant Car"/>
    <w:basedOn w:val="Policepardfaut"/>
    <w:link w:val="textecourant"/>
    <w:locked/>
    <w:rsid w:val="00633165"/>
    <w:rPr>
      <w:rFonts w:ascii="Arial" w:hAnsi="Arial" w:cs="Arial"/>
      <w:noProof/>
      <w:sz w:val="24"/>
    </w:rPr>
  </w:style>
  <w:style w:type="paragraph" w:customStyle="1" w:styleId="textecourant">
    <w:name w:val="texte courant"/>
    <w:basedOn w:val="Paragraphedeliste"/>
    <w:link w:val="textecourantCar"/>
    <w:qFormat/>
    <w:rsid w:val="00633165"/>
    <w:pPr>
      <w:spacing w:after="60" w:line="240" w:lineRule="auto"/>
      <w:ind w:left="709"/>
      <w:contextualSpacing w:val="0"/>
      <w:jc w:val="both"/>
    </w:pPr>
    <w:rPr>
      <w:noProof/>
      <w:szCs w:val="20"/>
      <w:lang w:eastAsia="fr-FR"/>
    </w:rPr>
  </w:style>
  <w:style w:type="character" w:customStyle="1" w:styleId="sautdepageCar">
    <w:name w:val="saut de page Car"/>
    <w:basedOn w:val="Policepardfaut"/>
    <w:link w:val="sautdepage"/>
    <w:locked/>
    <w:rsid w:val="00633165"/>
    <w:rPr>
      <w:sz w:val="8"/>
      <w:szCs w:val="8"/>
    </w:rPr>
  </w:style>
  <w:style w:type="paragraph" w:customStyle="1" w:styleId="sautdepage">
    <w:name w:val="saut de page"/>
    <w:basedOn w:val="Normal"/>
    <w:link w:val="sautdepageCar"/>
    <w:qFormat/>
    <w:rsid w:val="00633165"/>
    <w:rPr>
      <w:rFonts w:ascii="Calibri" w:hAnsi="Calibri" w:cs="Times New Roman"/>
      <w:sz w:val="8"/>
      <w:szCs w:val="8"/>
      <w:lang w:eastAsia="fr-FR"/>
    </w:rPr>
  </w:style>
  <w:style w:type="character" w:customStyle="1" w:styleId="pucedec1Car">
    <w:name w:val="puce dec 1 Car"/>
    <w:basedOn w:val="textecourantCar"/>
    <w:link w:val="pucedec1"/>
    <w:locked/>
    <w:rsid w:val="00633165"/>
    <w:rPr>
      <w:rFonts w:ascii="Arial" w:hAnsi="Arial" w:cs="Arial"/>
      <w:noProof/>
      <w:sz w:val="24"/>
    </w:rPr>
  </w:style>
  <w:style w:type="paragraph" w:customStyle="1" w:styleId="pucedec1">
    <w:name w:val="puce dec 1"/>
    <w:basedOn w:val="textecourant"/>
    <w:link w:val="pucedec1Car"/>
    <w:qFormat/>
    <w:rsid w:val="00633165"/>
    <w:pPr>
      <w:numPr>
        <w:numId w:val="4"/>
      </w:numPr>
      <w:spacing w:after="20"/>
      <w:ind w:hanging="357"/>
    </w:pPr>
  </w:style>
  <w:style w:type="table" w:customStyle="1" w:styleId="TableGrid">
    <w:name w:val="TableGrid"/>
    <w:rsid w:val="00C171F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centuation">
    <w:name w:val="Emphasis"/>
    <w:uiPriority w:val="99"/>
    <w:qFormat/>
    <w:locked/>
    <w:rsid w:val="003323D1"/>
    <w:rPr>
      <w:i/>
      <w:iCs/>
    </w:rPr>
  </w:style>
  <w:style w:type="paragraph" w:styleId="Titre">
    <w:name w:val="Title"/>
    <w:basedOn w:val="Normal"/>
    <w:next w:val="Normal"/>
    <w:link w:val="TitreCar"/>
    <w:qFormat/>
    <w:locked/>
    <w:rsid w:val="00C562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65"/>
      <w:jc w:val="center"/>
    </w:pPr>
    <w:rPr>
      <w:sz w:val="28"/>
      <w:szCs w:val="28"/>
    </w:rPr>
  </w:style>
  <w:style w:type="character" w:customStyle="1" w:styleId="TitreCar">
    <w:name w:val="Titre Car"/>
    <w:basedOn w:val="Policepardfaut"/>
    <w:link w:val="Titre"/>
    <w:rsid w:val="00C5621B"/>
    <w:rPr>
      <w:rFonts w:ascii="Arial" w:hAnsi="Arial" w:cs="Arial"/>
      <w:sz w:val="28"/>
      <w:szCs w:val="28"/>
      <w:lang w:eastAsia="en-US"/>
    </w:rPr>
  </w:style>
  <w:style w:type="numbering" w:customStyle="1" w:styleId="Style1">
    <w:name w:val="Style1"/>
    <w:uiPriority w:val="99"/>
    <w:rsid w:val="000B70A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tif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D768-78BD-4EF8-9FE2-C3361F99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MAEVA RIEUX</dc:creator>
  <cp:lastModifiedBy>MAEVA RIEUX</cp:lastModifiedBy>
  <cp:revision>4</cp:revision>
  <dcterms:created xsi:type="dcterms:W3CDTF">2024-09-18T09:48:00Z</dcterms:created>
  <dcterms:modified xsi:type="dcterms:W3CDTF">2024-09-18T09:49:00Z</dcterms:modified>
</cp:coreProperties>
</file>