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787A54" w14:textId="1F370DCC" w:rsidR="006B0804" w:rsidRPr="00F65721" w:rsidRDefault="00931383" w:rsidP="00F65721">
      <w:pPr>
        <w:pStyle w:val="Paragraphedeliste"/>
        <w:keepNext/>
        <w:numPr>
          <w:ilvl w:val="0"/>
          <w:numId w:val="11"/>
        </w:numPr>
        <w:spacing w:before="240" w:after="60"/>
        <w:outlineLvl w:val="0"/>
        <w:rPr>
          <w:b/>
          <w:bCs/>
          <w:i/>
          <w:kern w:val="32"/>
          <w:sz w:val="28"/>
          <w:szCs w:val="28"/>
        </w:rPr>
      </w:pPr>
      <w:r w:rsidRPr="00F65721">
        <w:rPr>
          <w:b/>
          <w:bCs/>
          <w:i/>
          <w:kern w:val="32"/>
          <w:sz w:val="28"/>
          <w:szCs w:val="28"/>
        </w:rPr>
        <w:t>C</w:t>
      </w:r>
      <w:r w:rsidR="006B0804" w:rsidRPr="00F65721">
        <w:rPr>
          <w:b/>
          <w:bCs/>
          <w:i/>
          <w:kern w:val="32"/>
          <w:sz w:val="28"/>
          <w:szCs w:val="28"/>
        </w:rPr>
        <w:t>ompréhension du mécanisme de réglage de l’excentration de la bielle 6</w:t>
      </w:r>
    </w:p>
    <w:p w14:paraId="6DF98D9A" w14:textId="77777777" w:rsidR="006B0804" w:rsidRPr="006B0804" w:rsidRDefault="006B0804" w:rsidP="006B0804">
      <w:pPr>
        <w:spacing w:after="0" w:line="240" w:lineRule="auto"/>
        <w:jc w:val="both"/>
        <w:rPr>
          <w:rFonts w:ascii="Arial" w:eastAsia="Times New Roman" w:hAnsi="Arial" w:cs="Arial"/>
          <w:szCs w:val="24"/>
          <w:lang w:eastAsia="fr-FR"/>
        </w:rPr>
      </w:pPr>
    </w:p>
    <w:p w14:paraId="19BA49C7" w14:textId="32DCF56C" w:rsidR="006B0804" w:rsidRPr="006B0804" w:rsidRDefault="006B0804" w:rsidP="006B0804">
      <w:pPr>
        <w:pStyle w:val="Paragraphedeliste"/>
        <w:keepNext/>
        <w:numPr>
          <w:ilvl w:val="1"/>
          <w:numId w:val="11"/>
        </w:numPr>
        <w:outlineLvl w:val="2"/>
        <w:rPr>
          <w:b/>
          <w:bCs/>
          <w:iCs/>
          <w:lang w:eastAsia="zh-CN"/>
        </w:rPr>
      </w:pPr>
      <w:r w:rsidRPr="006B0804">
        <w:rPr>
          <w:b/>
          <w:bCs/>
          <w:iCs/>
          <w:lang w:eastAsia="zh-CN"/>
        </w:rPr>
        <w:t>Constitution du mécanisme</w:t>
      </w:r>
    </w:p>
    <w:p w14:paraId="1AAD2273" w14:textId="77777777" w:rsidR="006B0804" w:rsidRPr="006B0804" w:rsidRDefault="006B0804" w:rsidP="006B0804">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46DE99B6" w14:textId="77777777" w:rsidTr="0025404F">
        <w:tc>
          <w:tcPr>
            <w:tcW w:w="1838" w:type="dxa"/>
          </w:tcPr>
          <w:p w14:paraId="7F0F505E" w14:textId="7878F2DA" w:rsidR="006B0804" w:rsidRPr="00A80E10" w:rsidRDefault="00CA3052" w:rsidP="006B0804">
            <w:pPr>
              <w:tabs>
                <w:tab w:val="left" w:pos="567"/>
              </w:tabs>
              <w:contextualSpacing/>
              <w:jc w:val="both"/>
              <w:rPr>
                <w:rFonts w:ascii="Arial" w:hAnsi="Arial" w:cs="Arial"/>
                <w:b/>
                <w:bCs/>
              </w:rPr>
            </w:pPr>
            <w:bookmarkStart w:id="0" w:name="_Hlk122945783"/>
            <w:r w:rsidRPr="00A80E10">
              <w:rPr>
                <w:rFonts w:ascii="Arial" w:hAnsi="Arial" w:cs="Arial"/>
                <w:b/>
                <w:bCs/>
              </w:rPr>
              <w:t>Q1.</w:t>
            </w:r>
          </w:p>
        </w:tc>
        <w:tc>
          <w:tcPr>
            <w:tcW w:w="7371" w:type="dxa"/>
            <w:vMerge w:val="restart"/>
          </w:tcPr>
          <w:p w14:paraId="098B2801" w14:textId="478892CD" w:rsidR="006B0804" w:rsidRPr="006B0804" w:rsidRDefault="00931383" w:rsidP="006B0804">
            <w:pPr>
              <w:jc w:val="both"/>
              <w:rPr>
                <w:rFonts w:ascii="Arial" w:hAnsi="Arial" w:cs="Arial"/>
                <w:szCs w:val="24"/>
              </w:rPr>
            </w:pPr>
            <w:r>
              <w:rPr>
                <w:rFonts w:ascii="Arial" w:hAnsi="Arial" w:cs="Arial"/>
                <w:b/>
                <w:bCs/>
                <w:szCs w:val="24"/>
              </w:rPr>
              <w:t>Donner</w:t>
            </w:r>
            <w:r w:rsidR="006B0804" w:rsidRPr="006B0804">
              <w:rPr>
                <w:rFonts w:ascii="Arial" w:hAnsi="Arial" w:cs="Arial"/>
                <w:b/>
                <w:bCs/>
                <w:szCs w:val="24"/>
              </w:rPr>
              <w:t xml:space="preserve"> </w:t>
            </w:r>
            <w:r w:rsidR="006B0804" w:rsidRPr="006B0804">
              <w:rPr>
                <w:rFonts w:ascii="Arial" w:hAnsi="Arial" w:cs="Arial"/>
                <w:szCs w:val="24"/>
              </w:rPr>
              <w:t>sur la vue en éclaté le</w:t>
            </w:r>
            <w:r>
              <w:rPr>
                <w:rFonts w:ascii="Arial" w:hAnsi="Arial" w:cs="Arial"/>
                <w:szCs w:val="24"/>
              </w:rPr>
              <w:t>s</w:t>
            </w:r>
            <w:r w:rsidR="006B0804" w:rsidRPr="006B0804">
              <w:rPr>
                <w:rFonts w:ascii="Arial" w:hAnsi="Arial" w:cs="Arial"/>
                <w:szCs w:val="24"/>
              </w:rPr>
              <w:t xml:space="preserve"> nom</w:t>
            </w:r>
            <w:r>
              <w:rPr>
                <w:rFonts w:ascii="Arial" w:hAnsi="Arial" w:cs="Arial"/>
                <w:szCs w:val="24"/>
              </w:rPr>
              <w:t>s</w:t>
            </w:r>
            <w:r w:rsidR="006B0804" w:rsidRPr="006B0804">
              <w:rPr>
                <w:rFonts w:ascii="Arial" w:hAnsi="Arial" w:cs="Arial"/>
                <w:szCs w:val="24"/>
              </w:rPr>
              <w:t xml:space="preserve"> des constituants du mécanisme de réglage</w:t>
            </w:r>
            <w:r w:rsidR="0079630D">
              <w:rPr>
                <w:rFonts w:ascii="Arial" w:hAnsi="Arial" w:cs="Arial"/>
                <w:szCs w:val="24"/>
              </w:rPr>
              <w:t xml:space="preserve"> de l’excentration de la bielle.</w:t>
            </w:r>
          </w:p>
          <w:p w14:paraId="689C1500" w14:textId="6C095B4A" w:rsidR="006B0804" w:rsidRPr="006B0804" w:rsidRDefault="006B0804" w:rsidP="00346404">
            <w:pPr>
              <w:spacing w:before="120"/>
              <w:jc w:val="both"/>
              <w:rPr>
                <w:rFonts w:ascii="Arial" w:hAnsi="Arial" w:cs="Arial"/>
                <w:szCs w:val="24"/>
              </w:rPr>
            </w:pPr>
            <w:r w:rsidRPr="006B0804">
              <w:rPr>
                <w:rFonts w:ascii="Arial" w:hAnsi="Arial" w:cs="Arial"/>
                <w:b/>
                <w:bCs/>
                <w:szCs w:val="24"/>
              </w:rPr>
              <w:t>Compléter</w:t>
            </w:r>
            <w:r w:rsidRPr="006B0804">
              <w:rPr>
                <w:rFonts w:ascii="Arial" w:hAnsi="Arial" w:cs="Arial"/>
                <w:szCs w:val="24"/>
              </w:rPr>
              <w:t xml:space="preserve"> </w:t>
            </w:r>
            <w:r w:rsidR="00931383">
              <w:rPr>
                <w:rFonts w:ascii="Arial" w:hAnsi="Arial" w:cs="Arial"/>
                <w:szCs w:val="24"/>
              </w:rPr>
              <w:t xml:space="preserve">par les numéros de pièces </w:t>
            </w:r>
            <w:r w:rsidRPr="006B0804">
              <w:rPr>
                <w:rFonts w:ascii="Arial" w:hAnsi="Arial" w:cs="Arial"/>
                <w:szCs w:val="24"/>
              </w:rPr>
              <w:t>les classes d’équivalence cinématique proposées</w:t>
            </w:r>
            <w:r w:rsidR="00346404">
              <w:rPr>
                <w:rFonts w:ascii="Arial" w:hAnsi="Arial" w:cs="Arial"/>
                <w:szCs w:val="24"/>
              </w:rPr>
              <w:t xml:space="preserve"> (la vis sans fin est exclue)</w:t>
            </w:r>
            <w:r w:rsidRPr="006B0804">
              <w:rPr>
                <w:rFonts w:ascii="Arial" w:hAnsi="Arial" w:cs="Arial"/>
                <w:szCs w:val="24"/>
              </w:rPr>
              <w:t>.</w:t>
            </w:r>
          </w:p>
        </w:tc>
      </w:tr>
      <w:tr w:rsidR="006B0804" w:rsidRPr="006B0804" w14:paraId="753F3F80" w14:textId="77777777" w:rsidTr="0025404F">
        <w:tc>
          <w:tcPr>
            <w:tcW w:w="1838" w:type="dxa"/>
          </w:tcPr>
          <w:p w14:paraId="64BBA67E" w14:textId="77777777" w:rsidR="006B0804" w:rsidRPr="006B0804" w:rsidRDefault="006B0804" w:rsidP="006B0804">
            <w:pPr>
              <w:jc w:val="both"/>
              <w:rPr>
                <w:rFonts w:ascii="Arial" w:hAnsi="Arial" w:cs="Arial"/>
                <w:szCs w:val="24"/>
              </w:rPr>
            </w:pPr>
            <w:r w:rsidRPr="006B0804">
              <w:rPr>
                <w:rFonts w:ascii="Arial" w:hAnsi="Arial" w:cs="Arial"/>
                <w:szCs w:val="24"/>
              </w:rPr>
              <w:t>DT3, DT4</w:t>
            </w:r>
          </w:p>
          <w:p w14:paraId="0DEF25A4" w14:textId="77777777" w:rsidR="006B0804" w:rsidRPr="006B0804" w:rsidRDefault="006B0804" w:rsidP="006B0804">
            <w:pPr>
              <w:jc w:val="both"/>
              <w:rPr>
                <w:rFonts w:ascii="Arial" w:hAnsi="Arial" w:cs="Arial"/>
                <w:i/>
                <w:szCs w:val="24"/>
              </w:rPr>
            </w:pPr>
            <w:r w:rsidRPr="006B0804">
              <w:rPr>
                <w:rFonts w:ascii="Arial" w:hAnsi="Arial" w:cs="Arial"/>
                <w:i/>
                <w:szCs w:val="24"/>
              </w:rPr>
              <w:t>DR1</w:t>
            </w:r>
          </w:p>
          <w:p w14:paraId="2A83AD57" w14:textId="77777777" w:rsidR="006B0804" w:rsidRPr="006B0804" w:rsidRDefault="006B0804" w:rsidP="006B0804">
            <w:pPr>
              <w:jc w:val="both"/>
              <w:rPr>
                <w:rFonts w:ascii="Arial" w:hAnsi="Arial" w:cs="Arial"/>
                <w:i/>
                <w:szCs w:val="24"/>
              </w:rPr>
            </w:pPr>
          </w:p>
        </w:tc>
        <w:tc>
          <w:tcPr>
            <w:tcW w:w="7371" w:type="dxa"/>
            <w:vMerge/>
          </w:tcPr>
          <w:p w14:paraId="189DB541" w14:textId="77777777" w:rsidR="006B0804" w:rsidRPr="006B0804" w:rsidRDefault="006B0804" w:rsidP="006B0804">
            <w:pPr>
              <w:jc w:val="both"/>
              <w:rPr>
                <w:rFonts w:ascii="Arial" w:hAnsi="Arial" w:cs="Arial"/>
                <w:szCs w:val="24"/>
              </w:rPr>
            </w:pPr>
          </w:p>
        </w:tc>
      </w:tr>
      <w:bookmarkEnd w:id="0"/>
    </w:tbl>
    <w:p w14:paraId="79D2E66F" w14:textId="77777777" w:rsidR="006B0804" w:rsidRPr="006B0804" w:rsidRDefault="006B0804" w:rsidP="006B0804">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28B41801" w14:textId="77777777" w:rsidTr="0025404F">
        <w:tc>
          <w:tcPr>
            <w:tcW w:w="1838" w:type="dxa"/>
          </w:tcPr>
          <w:p w14:paraId="2ADF2238" w14:textId="209999C0" w:rsidR="006B0804" w:rsidRPr="00A80E10" w:rsidRDefault="00CA3052" w:rsidP="006B0804">
            <w:pPr>
              <w:tabs>
                <w:tab w:val="left" w:pos="567"/>
              </w:tabs>
              <w:contextualSpacing/>
              <w:jc w:val="both"/>
              <w:rPr>
                <w:rFonts w:ascii="Arial" w:hAnsi="Arial" w:cs="Arial"/>
                <w:b/>
                <w:bCs/>
              </w:rPr>
            </w:pPr>
            <w:r w:rsidRPr="00A80E10">
              <w:rPr>
                <w:rFonts w:ascii="Arial" w:hAnsi="Arial" w:cs="Arial"/>
                <w:b/>
                <w:bCs/>
              </w:rPr>
              <w:t>Q2.</w:t>
            </w:r>
          </w:p>
        </w:tc>
        <w:tc>
          <w:tcPr>
            <w:tcW w:w="7371" w:type="dxa"/>
            <w:vMerge w:val="restart"/>
          </w:tcPr>
          <w:p w14:paraId="4D30756A"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Colorier</w:t>
            </w:r>
            <w:r w:rsidRPr="006B0804">
              <w:rPr>
                <w:rFonts w:ascii="Arial" w:hAnsi="Arial" w:cs="Arial"/>
                <w:szCs w:val="24"/>
              </w:rPr>
              <w:t>, pour chaque couple de pièces en liaison,</w:t>
            </w:r>
            <w:r w:rsidRPr="006B0804">
              <w:rPr>
                <w:rFonts w:ascii="Arial" w:hAnsi="Arial" w:cs="Arial"/>
                <w:b/>
                <w:bCs/>
                <w:szCs w:val="24"/>
              </w:rPr>
              <w:t xml:space="preserve"> </w:t>
            </w:r>
            <w:r w:rsidRPr="006B0804">
              <w:rPr>
                <w:rFonts w:ascii="Arial" w:hAnsi="Arial" w:cs="Arial"/>
                <w:szCs w:val="24"/>
              </w:rPr>
              <w:t>les surfaces fonctionnelles de contact mises en jeu dans la liaison.</w:t>
            </w:r>
          </w:p>
          <w:p w14:paraId="67C7CF82" w14:textId="34E69BE7" w:rsidR="006B0804" w:rsidRPr="006B0804" w:rsidRDefault="006B0804" w:rsidP="006B0804">
            <w:pPr>
              <w:jc w:val="both"/>
              <w:rPr>
                <w:rFonts w:ascii="Arial" w:hAnsi="Arial" w:cs="Arial"/>
                <w:szCs w:val="24"/>
              </w:rPr>
            </w:pPr>
            <w:r w:rsidRPr="006B0804">
              <w:rPr>
                <w:rFonts w:ascii="Arial" w:hAnsi="Arial" w:cs="Arial"/>
                <w:b/>
                <w:bCs/>
                <w:szCs w:val="24"/>
              </w:rPr>
              <w:t>Compléter</w:t>
            </w:r>
            <w:r w:rsidRPr="006B0804">
              <w:rPr>
                <w:rFonts w:ascii="Arial" w:hAnsi="Arial" w:cs="Arial"/>
                <w:szCs w:val="24"/>
              </w:rPr>
              <w:t xml:space="preserve"> le tableau des mobilités de chaque liaison en notant par </w:t>
            </w:r>
            <w:r w:rsidRPr="00CC32A5">
              <w:rPr>
                <w:rFonts w:ascii="Arial" w:hAnsi="Arial" w:cs="Arial"/>
                <w:b/>
                <w:bCs/>
                <w:szCs w:val="24"/>
              </w:rPr>
              <w:t>1</w:t>
            </w:r>
            <w:r w:rsidRPr="006B0804">
              <w:rPr>
                <w:rFonts w:ascii="Arial" w:hAnsi="Arial" w:cs="Arial"/>
                <w:szCs w:val="24"/>
              </w:rPr>
              <w:t xml:space="preserve"> une mobilité autorisée, par </w:t>
            </w:r>
            <w:r w:rsidRPr="00CC32A5">
              <w:rPr>
                <w:rFonts w:ascii="Arial" w:hAnsi="Arial" w:cs="Arial"/>
                <w:b/>
                <w:bCs/>
                <w:szCs w:val="24"/>
              </w:rPr>
              <w:t>0</w:t>
            </w:r>
            <w:r w:rsidRPr="006B0804">
              <w:rPr>
                <w:rFonts w:ascii="Arial" w:hAnsi="Arial" w:cs="Arial"/>
                <w:szCs w:val="24"/>
              </w:rPr>
              <w:t xml:space="preserve"> une mobilité interdite.</w:t>
            </w:r>
          </w:p>
          <w:p w14:paraId="34151ADB" w14:textId="162C4922" w:rsidR="006B0804" w:rsidRPr="006B0804" w:rsidRDefault="006B0804" w:rsidP="0025404F">
            <w:pPr>
              <w:spacing w:before="120"/>
              <w:jc w:val="both"/>
              <w:rPr>
                <w:rFonts w:ascii="Arial" w:hAnsi="Arial" w:cs="Arial"/>
                <w:szCs w:val="24"/>
              </w:rPr>
            </w:pPr>
            <w:r w:rsidRPr="006B0804">
              <w:rPr>
                <w:rFonts w:ascii="Arial" w:hAnsi="Arial" w:cs="Arial"/>
                <w:b/>
                <w:bCs/>
                <w:szCs w:val="24"/>
              </w:rPr>
              <w:t>Conclure</w:t>
            </w:r>
            <w:r w:rsidRPr="006B0804">
              <w:rPr>
                <w:rFonts w:ascii="Arial" w:hAnsi="Arial" w:cs="Arial"/>
                <w:szCs w:val="24"/>
              </w:rPr>
              <w:t xml:space="preserve"> quan</w:t>
            </w:r>
            <w:r w:rsidR="008765F7">
              <w:rPr>
                <w:rFonts w:ascii="Arial" w:hAnsi="Arial" w:cs="Arial"/>
                <w:szCs w:val="24"/>
              </w:rPr>
              <w:t>t au nom de la liaison réalisée</w:t>
            </w:r>
            <w:r w:rsidR="00A6782D">
              <w:rPr>
                <w:rFonts w:ascii="Arial" w:hAnsi="Arial" w:cs="Arial"/>
                <w:szCs w:val="24"/>
              </w:rPr>
              <w:t xml:space="preserve"> (préciser</w:t>
            </w:r>
            <w:r w:rsidR="0025404F">
              <w:rPr>
                <w:rFonts w:ascii="Arial" w:hAnsi="Arial" w:cs="Arial"/>
                <w:szCs w:val="24"/>
              </w:rPr>
              <w:t xml:space="preserve"> si nécessaire :</w:t>
            </w:r>
            <w:r w:rsidR="00A6782D">
              <w:rPr>
                <w:rFonts w:ascii="Arial" w:hAnsi="Arial" w:cs="Arial"/>
                <w:szCs w:val="24"/>
              </w:rPr>
              <w:t xml:space="preserve"> centre et axe de la liaison)</w:t>
            </w:r>
            <w:r w:rsidR="0025404F">
              <w:rPr>
                <w:rFonts w:ascii="Arial" w:hAnsi="Arial" w:cs="Arial"/>
                <w:szCs w:val="24"/>
              </w:rPr>
              <w:t>.</w:t>
            </w:r>
          </w:p>
        </w:tc>
      </w:tr>
      <w:tr w:rsidR="006B0804" w:rsidRPr="006B0804" w14:paraId="5643433F" w14:textId="77777777" w:rsidTr="0025404F">
        <w:tc>
          <w:tcPr>
            <w:tcW w:w="1838" w:type="dxa"/>
          </w:tcPr>
          <w:p w14:paraId="2009AD0A" w14:textId="77777777" w:rsidR="006B0804" w:rsidRPr="006B0804" w:rsidRDefault="006B0804" w:rsidP="006B0804">
            <w:pPr>
              <w:jc w:val="both"/>
              <w:rPr>
                <w:rFonts w:ascii="Arial" w:hAnsi="Arial" w:cs="Arial"/>
                <w:szCs w:val="24"/>
              </w:rPr>
            </w:pPr>
            <w:r w:rsidRPr="006B0804">
              <w:rPr>
                <w:rFonts w:ascii="Arial" w:hAnsi="Arial" w:cs="Arial"/>
                <w:szCs w:val="24"/>
              </w:rPr>
              <w:t>DT3, DT4</w:t>
            </w:r>
          </w:p>
          <w:p w14:paraId="6E44EFFE" w14:textId="4876282B" w:rsidR="006B0804" w:rsidRPr="006B0804" w:rsidRDefault="006B0804" w:rsidP="0025404F">
            <w:pPr>
              <w:jc w:val="both"/>
              <w:rPr>
                <w:rFonts w:ascii="Arial" w:hAnsi="Arial" w:cs="Arial"/>
                <w:i/>
                <w:szCs w:val="24"/>
              </w:rPr>
            </w:pPr>
            <w:r w:rsidRPr="006B0804">
              <w:rPr>
                <w:rFonts w:ascii="Arial" w:hAnsi="Arial" w:cs="Arial"/>
                <w:i/>
                <w:szCs w:val="24"/>
              </w:rPr>
              <w:t>DR2</w:t>
            </w:r>
          </w:p>
        </w:tc>
        <w:tc>
          <w:tcPr>
            <w:tcW w:w="7371" w:type="dxa"/>
            <w:vMerge/>
          </w:tcPr>
          <w:p w14:paraId="65B7C667" w14:textId="77777777" w:rsidR="006B0804" w:rsidRPr="006B0804" w:rsidRDefault="006B0804" w:rsidP="006B0804">
            <w:pPr>
              <w:jc w:val="both"/>
              <w:rPr>
                <w:rFonts w:ascii="Arial" w:hAnsi="Arial" w:cs="Arial"/>
                <w:szCs w:val="24"/>
              </w:rPr>
            </w:pPr>
          </w:p>
        </w:tc>
      </w:tr>
    </w:tbl>
    <w:p w14:paraId="6D779BF4" w14:textId="18DACE3C" w:rsidR="006B0804" w:rsidRDefault="006B0804" w:rsidP="006B0804">
      <w:pPr>
        <w:spacing w:after="0" w:line="240" w:lineRule="auto"/>
        <w:jc w:val="both"/>
        <w:rPr>
          <w:rFonts w:ascii="Arial" w:eastAsia="Times New Roman" w:hAnsi="Arial" w:cs="Arial"/>
          <w:szCs w:val="24"/>
          <w:lang w:eastAsia="fr-FR"/>
        </w:rPr>
      </w:pPr>
    </w:p>
    <w:p w14:paraId="1D268C5F" w14:textId="77777777" w:rsidR="009A522B" w:rsidRPr="006B0804" w:rsidRDefault="009A522B" w:rsidP="006B0804">
      <w:pPr>
        <w:spacing w:after="0" w:line="240" w:lineRule="auto"/>
        <w:jc w:val="both"/>
        <w:rPr>
          <w:rFonts w:ascii="Arial" w:eastAsia="Times New Roman" w:hAnsi="Arial" w:cs="Arial"/>
          <w:szCs w:val="24"/>
          <w:lang w:eastAsia="fr-FR"/>
        </w:rPr>
      </w:pPr>
    </w:p>
    <w:p w14:paraId="3BC10068" w14:textId="4C2B9A7A" w:rsidR="006B0804" w:rsidRPr="006B0804" w:rsidRDefault="006B0804" w:rsidP="006B0804">
      <w:pPr>
        <w:pStyle w:val="Paragraphedeliste"/>
        <w:keepNext/>
        <w:numPr>
          <w:ilvl w:val="1"/>
          <w:numId w:val="11"/>
        </w:numPr>
        <w:outlineLvl w:val="2"/>
        <w:rPr>
          <w:b/>
          <w:bCs/>
          <w:iCs/>
          <w:lang w:eastAsia="zh-CN"/>
        </w:rPr>
      </w:pPr>
      <w:r w:rsidRPr="006B0804">
        <w:rPr>
          <w:b/>
          <w:bCs/>
          <w:iCs/>
          <w:lang w:eastAsia="zh-CN"/>
        </w:rPr>
        <w:t>Capacité de réglage de l’excentration</w:t>
      </w:r>
    </w:p>
    <w:p w14:paraId="1536D008" w14:textId="48202EAF" w:rsidR="006B0804" w:rsidRPr="006B0804" w:rsidRDefault="006B0804" w:rsidP="00646C88">
      <w:pPr>
        <w:keepNext/>
        <w:spacing w:before="120" w:after="0" w:line="240" w:lineRule="auto"/>
        <w:jc w:val="both"/>
        <w:outlineLvl w:val="2"/>
        <w:rPr>
          <w:rFonts w:ascii="Arial" w:eastAsia="Times New Roman" w:hAnsi="Arial" w:cs="Arial"/>
          <w:iCs/>
          <w:szCs w:val="24"/>
          <w:lang w:eastAsia="zh-CN"/>
        </w:rPr>
      </w:pPr>
      <w:r w:rsidRPr="006B0804">
        <w:rPr>
          <w:rFonts w:ascii="Arial" w:eastAsia="Times New Roman" w:hAnsi="Arial" w:cs="Arial"/>
          <w:iCs/>
          <w:szCs w:val="24"/>
          <w:lang w:eastAsia="zh-CN"/>
        </w:rPr>
        <w:t xml:space="preserve">Le réglage de l’excentration </w:t>
      </w:r>
      <w:r w:rsidRPr="006B0804">
        <w:rPr>
          <w:rFonts w:ascii="Arial" w:eastAsia="Times New Roman" w:hAnsi="Arial" w:cs="Arial"/>
          <w:b/>
          <w:bCs/>
          <w:i/>
          <w:szCs w:val="24"/>
          <w:lang w:eastAsia="zh-CN"/>
        </w:rPr>
        <w:t>e</w:t>
      </w:r>
      <w:r w:rsidRPr="006B0804">
        <w:rPr>
          <w:rFonts w:ascii="Arial" w:eastAsia="Times New Roman" w:hAnsi="Arial" w:cs="Arial"/>
          <w:iCs/>
          <w:szCs w:val="24"/>
          <w:lang w:eastAsia="zh-CN"/>
        </w:rPr>
        <w:t xml:space="preserve"> de la bielle s’obtient en faisant translater suivant l’axe </w:t>
      </w:r>
      <m:oMath>
        <m:acc>
          <m:accPr>
            <m:chr m:val="⃗"/>
            <m:ctrlPr>
              <w:rPr>
                <w:rFonts w:ascii="Cambria Math" w:eastAsia="Times New Roman" w:hAnsi="Cambria Math" w:cs="Arial"/>
                <w:i/>
                <w:iCs/>
                <w:szCs w:val="24"/>
                <w:lang w:eastAsia="zh-CN"/>
              </w:rPr>
            </m:ctrlPr>
          </m:accPr>
          <m:e>
            <m:r>
              <m:rPr>
                <m:sty m:val="bi"/>
              </m:rPr>
              <w:rPr>
                <w:rFonts w:ascii="Cambria Math" w:eastAsia="Times New Roman" w:hAnsi="Cambria Math" w:cs="Arial"/>
                <w:szCs w:val="24"/>
                <w:lang w:eastAsia="zh-CN"/>
              </w:rPr>
              <m:t>x</m:t>
            </m:r>
          </m:e>
        </m:acc>
      </m:oMath>
      <w:r w:rsidRPr="006B0804">
        <w:rPr>
          <w:rFonts w:ascii="Arial" w:eastAsia="Times New Roman" w:hAnsi="Arial" w:cs="Arial"/>
          <w:iCs/>
          <w:szCs w:val="24"/>
          <w:lang w:eastAsia="zh-CN"/>
        </w:rPr>
        <w:t xml:space="preserve"> l’excentrique mâle </w:t>
      </w:r>
      <w:r w:rsidRPr="006B0804">
        <w:rPr>
          <w:rFonts w:ascii="Arial" w:eastAsia="Times New Roman" w:hAnsi="Arial" w:cs="Arial"/>
          <w:b/>
          <w:bCs/>
          <w:iCs/>
          <w:szCs w:val="24"/>
          <w:lang w:eastAsia="zh-CN"/>
        </w:rPr>
        <w:t xml:space="preserve">10 </w:t>
      </w:r>
      <w:r w:rsidRPr="006B0804">
        <w:rPr>
          <w:rFonts w:ascii="Arial" w:eastAsia="Times New Roman" w:hAnsi="Arial" w:cs="Arial"/>
          <w:iCs/>
          <w:szCs w:val="24"/>
          <w:lang w:eastAsia="zh-CN"/>
        </w:rPr>
        <w:t>grâce à la vis de réglage</w:t>
      </w:r>
      <w:r w:rsidRPr="006B0804">
        <w:rPr>
          <w:rFonts w:ascii="Arial" w:eastAsia="Times New Roman" w:hAnsi="Arial" w:cs="Arial"/>
          <w:b/>
          <w:bCs/>
          <w:iCs/>
          <w:szCs w:val="24"/>
          <w:lang w:eastAsia="zh-CN"/>
        </w:rPr>
        <w:t xml:space="preserve"> 12</w:t>
      </w:r>
      <w:r w:rsidRPr="006B0804">
        <w:rPr>
          <w:rFonts w:ascii="Arial" w:eastAsia="Times New Roman" w:hAnsi="Arial" w:cs="Arial"/>
          <w:iCs/>
          <w:szCs w:val="24"/>
          <w:lang w:eastAsia="zh-CN"/>
        </w:rPr>
        <w:t xml:space="preserve">. Cette translation contraint le patin </w:t>
      </w:r>
      <w:r w:rsidRPr="006B0804">
        <w:rPr>
          <w:rFonts w:ascii="Arial" w:eastAsia="Times New Roman" w:hAnsi="Arial" w:cs="Arial"/>
          <w:b/>
          <w:bCs/>
          <w:iCs/>
          <w:szCs w:val="24"/>
          <w:lang w:eastAsia="zh-CN"/>
        </w:rPr>
        <w:t>11</w:t>
      </w:r>
      <w:r w:rsidRPr="006B0804">
        <w:rPr>
          <w:rFonts w:ascii="Arial" w:eastAsia="Times New Roman" w:hAnsi="Arial" w:cs="Arial"/>
          <w:iCs/>
          <w:szCs w:val="24"/>
          <w:lang w:eastAsia="zh-CN"/>
        </w:rPr>
        <w:t xml:space="preserve"> à translater par glissement dans la rainure inclinée de l’excentrique mâle </w:t>
      </w:r>
      <w:r w:rsidRPr="006B0804">
        <w:rPr>
          <w:rFonts w:ascii="Arial" w:eastAsia="Times New Roman" w:hAnsi="Arial" w:cs="Arial"/>
          <w:b/>
          <w:bCs/>
          <w:iCs/>
          <w:szCs w:val="24"/>
          <w:lang w:eastAsia="zh-CN"/>
        </w:rPr>
        <w:t>10</w:t>
      </w:r>
      <w:r w:rsidRPr="006B0804">
        <w:rPr>
          <w:rFonts w:ascii="Arial" w:eastAsia="Times New Roman" w:hAnsi="Arial" w:cs="Arial"/>
          <w:iCs/>
          <w:szCs w:val="24"/>
          <w:lang w:eastAsia="zh-CN"/>
        </w:rPr>
        <w:t xml:space="preserve">, provoquant ainsi le déplacement de l’excentrique femelle </w:t>
      </w:r>
      <w:r w:rsidRPr="006B0804">
        <w:rPr>
          <w:rFonts w:ascii="Arial" w:eastAsia="Times New Roman" w:hAnsi="Arial" w:cs="Arial"/>
          <w:b/>
          <w:bCs/>
          <w:iCs/>
          <w:szCs w:val="24"/>
          <w:lang w:eastAsia="zh-CN"/>
        </w:rPr>
        <w:t>9</w:t>
      </w:r>
      <w:r w:rsidRPr="006B0804">
        <w:rPr>
          <w:rFonts w:ascii="Arial" w:eastAsia="Times New Roman" w:hAnsi="Arial" w:cs="Arial"/>
          <w:iCs/>
          <w:szCs w:val="24"/>
          <w:lang w:eastAsia="zh-CN"/>
        </w:rPr>
        <w:t>.</w:t>
      </w:r>
    </w:p>
    <w:p w14:paraId="6050E195" w14:textId="77777777" w:rsidR="008765F7" w:rsidRDefault="006B0804" w:rsidP="006B0804">
      <w:pPr>
        <w:keepNext/>
        <w:spacing w:before="120" w:after="0" w:line="240" w:lineRule="auto"/>
        <w:jc w:val="both"/>
        <w:outlineLvl w:val="2"/>
        <w:rPr>
          <w:rFonts w:ascii="Arial" w:eastAsia="Times New Roman" w:hAnsi="Arial" w:cs="Arial"/>
          <w:iCs/>
          <w:szCs w:val="24"/>
          <w:lang w:eastAsia="zh-CN"/>
        </w:rPr>
      </w:pPr>
      <w:r w:rsidRPr="006B0804">
        <w:rPr>
          <w:rFonts w:ascii="Arial" w:eastAsia="Times New Roman" w:hAnsi="Arial" w:cs="Arial"/>
          <w:iCs/>
          <w:szCs w:val="24"/>
          <w:lang w:eastAsia="zh-CN"/>
        </w:rPr>
        <w:t xml:space="preserve">Le réglage de l’excentration est conçu pour que l’excentration </w:t>
      </w:r>
      <w:r w:rsidRPr="006B0804">
        <w:rPr>
          <w:rFonts w:ascii="Arial" w:eastAsia="Times New Roman" w:hAnsi="Arial" w:cs="Arial"/>
          <w:b/>
          <w:bCs/>
          <w:i/>
          <w:szCs w:val="24"/>
          <w:lang w:eastAsia="zh-CN"/>
        </w:rPr>
        <w:t>e</w:t>
      </w:r>
      <w:r w:rsidRPr="006B0804">
        <w:rPr>
          <w:rFonts w:ascii="Arial" w:eastAsia="Times New Roman" w:hAnsi="Arial" w:cs="Arial"/>
          <w:iCs/>
          <w:szCs w:val="24"/>
          <w:lang w:eastAsia="zh-CN"/>
        </w:rPr>
        <w:t xml:space="preserve"> ainsi réalisée varie de</w:t>
      </w:r>
      <w:r w:rsidR="008765F7">
        <w:rPr>
          <w:rFonts w:ascii="Arial" w:eastAsia="Times New Roman" w:hAnsi="Arial" w:cs="Arial"/>
          <w:iCs/>
          <w:szCs w:val="24"/>
          <w:lang w:eastAsia="zh-CN"/>
        </w:rPr>
        <w:t> :</w:t>
      </w:r>
    </w:p>
    <w:p w14:paraId="72D776AE" w14:textId="4B470A0C" w:rsidR="006B0804" w:rsidRDefault="006B0804" w:rsidP="008765F7">
      <w:pPr>
        <w:keepNext/>
        <w:spacing w:before="120" w:after="0" w:line="240" w:lineRule="auto"/>
        <w:jc w:val="center"/>
        <w:outlineLvl w:val="2"/>
        <w:rPr>
          <w:rFonts w:ascii="Arial" w:eastAsia="Times New Roman" w:hAnsi="Arial" w:cs="Arial"/>
          <w:iCs/>
          <w:szCs w:val="24"/>
          <w:lang w:eastAsia="zh-CN"/>
        </w:rPr>
      </w:pPr>
      <w:r w:rsidRPr="006B0804">
        <w:rPr>
          <w:rFonts w:ascii="Arial" w:eastAsia="Times New Roman" w:hAnsi="Arial" w:cs="Arial"/>
          <w:b/>
          <w:bCs/>
          <w:i/>
          <w:szCs w:val="24"/>
          <w:lang w:eastAsia="zh-CN"/>
        </w:rPr>
        <w:t xml:space="preserve">e mini </w:t>
      </w:r>
      <w:r w:rsidRPr="006B0804">
        <w:rPr>
          <w:rFonts w:ascii="Arial" w:eastAsia="Times New Roman" w:hAnsi="Arial" w:cs="Arial"/>
          <w:b/>
          <w:bCs/>
          <w:iCs/>
          <w:szCs w:val="24"/>
          <w:lang w:eastAsia="zh-CN"/>
        </w:rPr>
        <w:t>= 0 mm</w:t>
      </w:r>
      <w:r w:rsidRPr="006B0804">
        <w:rPr>
          <w:rFonts w:ascii="Arial" w:eastAsia="Times New Roman" w:hAnsi="Arial" w:cs="Arial"/>
          <w:iCs/>
          <w:szCs w:val="24"/>
          <w:lang w:eastAsia="zh-CN"/>
        </w:rPr>
        <w:t xml:space="preserve"> à </w:t>
      </w:r>
      <w:r w:rsidRPr="006B0804">
        <w:rPr>
          <w:rFonts w:ascii="Arial" w:eastAsia="Times New Roman" w:hAnsi="Arial" w:cs="Arial"/>
          <w:b/>
          <w:bCs/>
          <w:i/>
          <w:szCs w:val="24"/>
          <w:lang w:eastAsia="zh-CN"/>
        </w:rPr>
        <w:t xml:space="preserve">e maxi </w:t>
      </w:r>
      <w:r w:rsidRPr="006B0804">
        <w:rPr>
          <w:rFonts w:ascii="Arial" w:eastAsia="Times New Roman" w:hAnsi="Arial" w:cs="Arial"/>
          <w:b/>
          <w:bCs/>
          <w:iCs/>
          <w:szCs w:val="24"/>
          <w:lang w:eastAsia="zh-CN"/>
        </w:rPr>
        <w:t>= 15 mm</w:t>
      </w:r>
      <w:r w:rsidRPr="006B0804">
        <w:rPr>
          <w:rFonts w:ascii="Arial" w:eastAsia="Times New Roman" w:hAnsi="Arial" w:cs="Arial"/>
          <w:iCs/>
          <w:szCs w:val="24"/>
          <w:lang w:eastAsia="zh-CN"/>
        </w:rPr>
        <w:t>.</w:t>
      </w:r>
    </w:p>
    <w:p w14:paraId="426853FB" w14:textId="5C70D735" w:rsidR="0025404F" w:rsidRDefault="0025404F" w:rsidP="0025404F">
      <w:pPr>
        <w:spacing w:after="0" w:line="240" w:lineRule="auto"/>
        <w:jc w:val="both"/>
        <w:rPr>
          <w:rFonts w:ascii="Arial" w:eastAsia="Times New Roman" w:hAnsi="Arial" w:cs="Arial"/>
          <w:szCs w:val="24"/>
          <w:lang w:eastAsia="fr-FR"/>
        </w:rPr>
      </w:pPr>
    </w:p>
    <w:tbl>
      <w:tblPr>
        <w:tblStyle w:val="Grilledutableau"/>
        <w:tblpPr w:leftFromText="141" w:rightFromText="141" w:vertAnchor="text" w:horzAnchor="margin" w:tblpY="53"/>
        <w:tblW w:w="9209" w:type="dxa"/>
        <w:tblLook w:val="04A0" w:firstRow="1" w:lastRow="0" w:firstColumn="1" w:lastColumn="0" w:noHBand="0" w:noVBand="1"/>
      </w:tblPr>
      <w:tblGrid>
        <w:gridCol w:w="1838"/>
        <w:gridCol w:w="7371"/>
      </w:tblGrid>
      <w:tr w:rsidR="0025404F" w:rsidRPr="006B0804" w14:paraId="2536EA07" w14:textId="77777777" w:rsidTr="0025404F">
        <w:tc>
          <w:tcPr>
            <w:tcW w:w="1838" w:type="dxa"/>
          </w:tcPr>
          <w:p w14:paraId="5B46DC61" w14:textId="77777777" w:rsidR="0025404F" w:rsidRPr="00A80E10" w:rsidRDefault="0025404F" w:rsidP="0025404F">
            <w:pPr>
              <w:tabs>
                <w:tab w:val="left" w:pos="567"/>
              </w:tabs>
              <w:contextualSpacing/>
              <w:jc w:val="both"/>
              <w:rPr>
                <w:rFonts w:ascii="Arial" w:hAnsi="Arial" w:cs="Arial"/>
                <w:b/>
                <w:bCs/>
              </w:rPr>
            </w:pPr>
            <w:r w:rsidRPr="00A80E10">
              <w:rPr>
                <w:rFonts w:ascii="Arial" w:hAnsi="Arial" w:cs="Arial"/>
                <w:b/>
                <w:bCs/>
              </w:rPr>
              <w:t>Q3.</w:t>
            </w:r>
          </w:p>
        </w:tc>
        <w:tc>
          <w:tcPr>
            <w:tcW w:w="7371" w:type="dxa"/>
            <w:vMerge w:val="restart"/>
          </w:tcPr>
          <w:p w14:paraId="48814F14" w14:textId="77777777" w:rsidR="0025404F" w:rsidRPr="006B0804" w:rsidRDefault="0025404F" w:rsidP="00BF1ED3">
            <w:pPr>
              <w:spacing w:after="120"/>
              <w:jc w:val="both"/>
              <w:rPr>
                <w:rFonts w:ascii="Arial" w:hAnsi="Arial" w:cs="Arial"/>
                <w:szCs w:val="24"/>
              </w:rPr>
            </w:pPr>
            <w:r w:rsidRPr="006B0804">
              <w:rPr>
                <w:rFonts w:ascii="Arial" w:hAnsi="Arial" w:cs="Arial"/>
                <w:szCs w:val="24"/>
              </w:rPr>
              <w:t xml:space="preserve">Le </w:t>
            </w:r>
            <w:r w:rsidRPr="0025404F">
              <w:rPr>
                <w:rFonts w:ascii="Arial" w:hAnsi="Arial" w:cs="Arial"/>
                <w:szCs w:val="24"/>
              </w:rPr>
              <w:t xml:space="preserve">patin </w:t>
            </w:r>
            <w:r w:rsidRPr="0025404F">
              <w:rPr>
                <w:rFonts w:ascii="Arial" w:hAnsi="Arial" w:cs="Arial"/>
                <w:bCs/>
                <w:szCs w:val="24"/>
              </w:rPr>
              <w:t>11</w:t>
            </w:r>
            <w:r w:rsidRPr="0025404F">
              <w:rPr>
                <w:rFonts w:ascii="Arial" w:hAnsi="Arial" w:cs="Arial"/>
                <w:szCs w:val="24"/>
              </w:rPr>
              <w:t xml:space="preserve"> est</w:t>
            </w:r>
            <w:r w:rsidRPr="006B0804">
              <w:rPr>
                <w:rFonts w:ascii="Arial" w:hAnsi="Arial" w:cs="Arial"/>
                <w:szCs w:val="24"/>
              </w:rPr>
              <w:t xml:space="preserve"> représenté en position </w:t>
            </w:r>
            <w:r w:rsidRPr="0025404F">
              <w:rPr>
                <w:rFonts w:ascii="Arial" w:hAnsi="Arial" w:cs="Arial"/>
                <w:bCs/>
                <w:i/>
                <w:iCs/>
                <w:szCs w:val="24"/>
              </w:rPr>
              <w:t>e mini</w:t>
            </w:r>
            <w:r w:rsidRPr="0025404F">
              <w:rPr>
                <w:rFonts w:ascii="Arial" w:hAnsi="Arial" w:cs="Arial"/>
                <w:bCs/>
                <w:szCs w:val="24"/>
              </w:rPr>
              <w:t xml:space="preserve"> = 0 mm</w:t>
            </w:r>
            <w:r w:rsidRPr="0025404F">
              <w:rPr>
                <w:rFonts w:ascii="Arial" w:hAnsi="Arial" w:cs="Arial"/>
                <w:szCs w:val="24"/>
              </w:rPr>
              <w:t>.</w:t>
            </w:r>
          </w:p>
          <w:p w14:paraId="23C383F1" w14:textId="77777777" w:rsidR="0025404F" w:rsidRPr="0025404F" w:rsidRDefault="0025404F" w:rsidP="0025404F">
            <w:pPr>
              <w:spacing w:after="120"/>
              <w:jc w:val="both"/>
              <w:rPr>
                <w:rFonts w:ascii="Arial" w:hAnsi="Arial" w:cs="Arial"/>
                <w:szCs w:val="24"/>
              </w:rPr>
            </w:pPr>
            <w:r w:rsidRPr="006B0804">
              <w:rPr>
                <w:rFonts w:ascii="Arial" w:hAnsi="Arial" w:cs="Arial"/>
                <w:b/>
                <w:bCs/>
                <w:szCs w:val="24"/>
              </w:rPr>
              <w:t>Esquisser</w:t>
            </w:r>
            <w:r w:rsidRPr="006B0804">
              <w:rPr>
                <w:rFonts w:ascii="Arial" w:hAnsi="Arial" w:cs="Arial"/>
                <w:szCs w:val="24"/>
              </w:rPr>
              <w:t xml:space="preserve"> </w:t>
            </w:r>
            <w:r w:rsidRPr="0025404F">
              <w:rPr>
                <w:rFonts w:ascii="Arial" w:hAnsi="Arial" w:cs="Arial"/>
                <w:szCs w:val="24"/>
              </w:rPr>
              <w:t xml:space="preserve">la position du patin </w:t>
            </w:r>
            <w:r w:rsidRPr="0025404F">
              <w:rPr>
                <w:rFonts w:ascii="Arial" w:hAnsi="Arial" w:cs="Arial"/>
                <w:bCs/>
                <w:szCs w:val="24"/>
              </w:rPr>
              <w:t>11</w:t>
            </w:r>
            <w:r w:rsidRPr="0025404F">
              <w:rPr>
                <w:rFonts w:ascii="Arial" w:hAnsi="Arial" w:cs="Arial"/>
                <w:szCs w:val="24"/>
              </w:rPr>
              <w:t xml:space="preserve"> et de l’excentrique femelle </w:t>
            </w:r>
            <w:r w:rsidRPr="0025404F">
              <w:rPr>
                <w:rFonts w:ascii="Arial" w:hAnsi="Arial" w:cs="Arial"/>
                <w:bCs/>
                <w:szCs w:val="24"/>
              </w:rPr>
              <w:t>9</w:t>
            </w:r>
            <w:r w:rsidRPr="0025404F">
              <w:rPr>
                <w:rFonts w:ascii="Arial" w:hAnsi="Arial" w:cs="Arial"/>
                <w:szCs w:val="24"/>
              </w:rPr>
              <w:t xml:space="preserve"> pour une excentration </w:t>
            </w:r>
            <w:r w:rsidRPr="0025404F">
              <w:rPr>
                <w:rFonts w:ascii="Arial" w:hAnsi="Arial" w:cs="Arial"/>
                <w:bCs/>
                <w:i/>
                <w:iCs/>
                <w:szCs w:val="24"/>
              </w:rPr>
              <w:t>e maxi</w:t>
            </w:r>
            <w:r w:rsidRPr="0025404F">
              <w:rPr>
                <w:rFonts w:ascii="Arial" w:hAnsi="Arial" w:cs="Arial"/>
                <w:bCs/>
                <w:szCs w:val="24"/>
              </w:rPr>
              <w:t xml:space="preserve"> = 15 mm</w:t>
            </w:r>
            <w:r w:rsidRPr="0025404F">
              <w:rPr>
                <w:rFonts w:ascii="Arial" w:hAnsi="Arial" w:cs="Arial"/>
                <w:szCs w:val="24"/>
              </w:rPr>
              <w:t xml:space="preserve"> (privilégier la position de l’axe de sa partie cylindrique).</w:t>
            </w:r>
          </w:p>
          <w:p w14:paraId="1EA96794" w14:textId="1089E4EE" w:rsidR="0025404F" w:rsidRPr="006B0804" w:rsidRDefault="0025404F" w:rsidP="0025404F">
            <w:pPr>
              <w:spacing w:after="120"/>
              <w:jc w:val="both"/>
              <w:rPr>
                <w:rFonts w:ascii="Arial" w:hAnsi="Arial" w:cs="Arial"/>
                <w:szCs w:val="24"/>
              </w:rPr>
            </w:pPr>
            <w:r w:rsidRPr="006B0804">
              <w:rPr>
                <w:rFonts w:ascii="Arial" w:hAnsi="Arial" w:cs="Arial"/>
                <w:b/>
                <w:bCs/>
                <w:szCs w:val="24"/>
              </w:rPr>
              <w:t>Mesurer</w:t>
            </w:r>
            <w:r w:rsidRPr="006B0804">
              <w:rPr>
                <w:rFonts w:ascii="Arial" w:hAnsi="Arial" w:cs="Arial"/>
                <w:szCs w:val="24"/>
              </w:rPr>
              <w:t xml:space="preserve"> alors la </w:t>
            </w:r>
            <w:r w:rsidRPr="0025404F">
              <w:rPr>
                <w:rFonts w:ascii="Arial" w:hAnsi="Arial" w:cs="Arial"/>
                <w:szCs w:val="24"/>
              </w:rPr>
              <w:t xml:space="preserve">course axiale suivant </w:t>
            </w:r>
            <m:oMath>
              <m:acc>
                <m:accPr>
                  <m:chr m:val="⃗"/>
                  <m:ctrlPr>
                    <w:rPr>
                      <w:rFonts w:ascii="Cambria Math" w:hAnsi="Cambria Math" w:cs="Arial"/>
                      <w:i/>
                      <w:szCs w:val="24"/>
                    </w:rPr>
                  </m:ctrlPr>
                </m:accPr>
                <m:e>
                  <m:r>
                    <w:rPr>
                      <w:rFonts w:ascii="Cambria Math" w:hAnsi="Cambria Math" w:cs="Arial"/>
                      <w:szCs w:val="24"/>
                    </w:rPr>
                    <m:t>x</m:t>
                  </m:r>
                </m:e>
              </m:acc>
            </m:oMath>
            <w:r w:rsidRPr="0025404F">
              <w:rPr>
                <w:rFonts w:ascii="Arial" w:hAnsi="Arial" w:cs="Arial"/>
                <w:szCs w:val="24"/>
              </w:rPr>
              <w:t xml:space="preserve"> de l’excentrique mâle </w:t>
            </w:r>
            <w:r w:rsidRPr="0025404F">
              <w:rPr>
                <w:rFonts w:ascii="Arial" w:hAnsi="Arial" w:cs="Arial"/>
                <w:bCs/>
                <w:szCs w:val="24"/>
              </w:rPr>
              <w:t>10</w:t>
            </w:r>
            <w:r w:rsidRPr="0025404F">
              <w:rPr>
                <w:rFonts w:ascii="Arial" w:hAnsi="Arial" w:cs="Arial"/>
                <w:szCs w:val="24"/>
              </w:rPr>
              <w:t xml:space="preserve"> par rapport à l’excentrique femelle </w:t>
            </w:r>
            <w:r w:rsidRPr="0025404F">
              <w:rPr>
                <w:rFonts w:ascii="Arial" w:hAnsi="Arial" w:cs="Arial"/>
                <w:bCs/>
                <w:szCs w:val="24"/>
              </w:rPr>
              <w:t>9</w:t>
            </w:r>
            <w:r w:rsidRPr="0025404F">
              <w:rPr>
                <w:rFonts w:ascii="Arial" w:hAnsi="Arial" w:cs="Arial"/>
                <w:szCs w:val="24"/>
              </w:rPr>
              <w:t>.</w:t>
            </w:r>
            <w:r w:rsidRPr="006B0804">
              <w:rPr>
                <w:rFonts w:ascii="Arial" w:hAnsi="Arial" w:cs="Arial"/>
                <w:szCs w:val="24"/>
              </w:rPr>
              <w:t xml:space="preserve"> </w:t>
            </w:r>
            <w:r w:rsidR="008765F7">
              <w:rPr>
                <w:rFonts w:ascii="Arial" w:hAnsi="Arial" w:cs="Arial"/>
                <w:b/>
                <w:bCs/>
                <w:szCs w:val="24"/>
              </w:rPr>
              <w:t>Co</w:t>
            </w:r>
            <w:r w:rsidR="008765F7" w:rsidRPr="006B0804">
              <w:rPr>
                <w:rFonts w:ascii="Arial" w:hAnsi="Arial" w:cs="Arial"/>
                <w:b/>
                <w:bCs/>
                <w:szCs w:val="24"/>
              </w:rPr>
              <w:t>ter</w:t>
            </w:r>
            <w:r w:rsidRPr="006B0804">
              <w:rPr>
                <w:rFonts w:ascii="Arial" w:hAnsi="Arial" w:cs="Arial"/>
                <w:szCs w:val="24"/>
              </w:rPr>
              <w:t xml:space="preserve"> cette course sur le DR3.</w:t>
            </w:r>
          </w:p>
          <w:p w14:paraId="63F766FD" w14:textId="77777777" w:rsidR="0025404F" w:rsidRPr="006B0804" w:rsidRDefault="0025404F" w:rsidP="0025404F">
            <w:pPr>
              <w:jc w:val="both"/>
              <w:rPr>
                <w:rFonts w:ascii="Arial" w:hAnsi="Arial" w:cs="Arial"/>
                <w:szCs w:val="24"/>
              </w:rPr>
            </w:pPr>
            <w:r w:rsidRPr="006B0804">
              <w:rPr>
                <w:rFonts w:ascii="Arial" w:hAnsi="Arial" w:cs="Arial"/>
                <w:szCs w:val="24"/>
              </w:rPr>
              <w:t xml:space="preserve">En </w:t>
            </w:r>
            <w:r w:rsidRPr="006B0804">
              <w:rPr>
                <w:rFonts w:ascii="Arial" w:hAnsi="Arial" w:cs="Arial"/>
                <w:b/>
                <w:bCs/>
                <w:szCs w:val="24"/>
              </w:rPr>
              <w:t xml:space="preserve">déduire </w:t>
            </w:r>
            <w:r w:rsidRPr="006B0804">
              <w:rPr>
                <w:rFonts w:ascii="Arial" w:hAnsi="Arial" w:cs="Arial"/>
                <w:szCs w:val="24"/>
              </w:rPr>
              <w:t xml:space="preserve">le pas du filet de la vis </w:t>
            </w:r>
            <w:r w:rsidRPr="0025404F">
              <w:rPr>
                <w:rFonts w:ascii="Arial" w:hAnsi="Arial" w:cs="Arial"/>
                <w:szCs w:val="24"/>
              </w:rPr>
              <w:t xml:space="preserve">de réglage </w:t>
            </w:r>
            <w:r w:rsidRPr="0025404F">
              <w:rPr>
                <w:rFonts w:ascii="Arial" w:hAnsi="Arial" w:cs="Arial"/>
                <w:bCs/>
                <w:szCs w:val="24"/>
              </w:rPr>
              <w:t>12</w:t>
            </w:r>
            <w:r w:rsidRPr="0025404F">
              <w:rPr>
                <w:rFonts w:ascii="Arial" w:hAnsi="Arial" w:cs="Arial"/>
                <w:szCs w:val="24"/>
              </w:rPr>
              <w:t xml:space="preserve"> si le passage de la position </w:t>
            </w:r>
            <w:r w:rsidRPr="0025404F">
              <w:rPr>
                <w:rFonts w:ascii="Arial" w:hAnsi="Arial" w:cs="Arial"/>
                <w:i/>
                <w:iCs/>
                <w:szCs w:val="24"/>
              </w:rPr>
              <w:t>e mini</w:t>
            </w:r>
            <w:r w:rsidRPr="0025404F">
              <w:rPr>
                <w:rFonts w:ascii="Arial" w:hAnsi="Arial" w:cs="Arial"/>
                <w:szCs w:val="24"/>
              </w:rPr>
              <w:t xml:space="preserve"> = 0 à </w:t>
            </w:r>
            <w:r w:rsidRPr="0025404F">
              <w:rPr>
                <w:rFonts w:ascii="Arial" w:hAnsi="Arial" w:cs="Arial"/>
                <w:i/>
                <w:iCs/>
                <w:szCs w:val="24"/>
              </w:rPr>
              <w:t>e maxi</w:t>
            </w:r>
            <w:r w:rsidRPr="0025404F">
              <w:rPr>
                <w:rFonts w:ascii="Arial" w:hAnsi="Arial" w:cs="Arial"/>
                <w:szCs w:val="24"/>
              </w:rPr>
              <w:t xml:space="preserve"> = 15 mm nécessite </w:t>
            </w:r>
            <w:r w:rsidRPr="0025404F">
              <w:rPr>
                <w:rFonts w:ascii="Arial" w:hAnsi="Arial" w:cs="Arial"/>
                <w:bCs/>
                <w:szCs w:val="24"/>
              </w:rPr>
              <w:t>10 tours</w:t>
            </w:r>
            <w:r w:rsidRPr="0025404F">
              <w:rPr>
                <w:rFonts w:ascii="Arial" w:hAnsi="Arial" w:cs="Arial"/>
                <w:szCs w:val="24"/>
              </w:rPr>
              <w:t xml:space="preserve"> pleins de la vis </w:t>
            </w:r>
            <w:r w:rsidRPr="0025404F">
              <w:rPr>
                <w:rFonts w:ascii="Arial" w:hAnsi="Arial" w:cs="Arial"/>
                <w:bCs/>
                <w:szCs w:val="24"/>
              </w:rPr>
              <w:t>12</w:t>
            </w:r>
            <w:r w:rsidRPr="0025404F">
              <w:rPr>
                <w:rFonts w:ascii="Arial" w:hAnsi="Arial" w:cs="Arial"/>
                <w:szCs w:val="24"/>
              </w:rPr>
              <w:t>.</w:t>
            </w:r>
          </w:p>
        </w:tc>
      </w:tr>
      <w:tr w:rsidR="0025404F" w:rsidRPr="006B0804" w14:paraId="0511D185" w14:textId="77777777" w:rsidTr="0025404F">
        <w:tc>
          <w:tcPr>
            <w:tcW w:w="1838" w:type="dxa"/>
          </w:tcPr>
          <w:p w14:paraId="46BCDA85" w14:textId="77777777" w:rsidR="0025404F" w:rsidRPr="006B0804" w:rsidRDefault="0025404F" w:rsidP="0025404F">
            <w:pPr>
              <w:jc w:val="both"/>
              <w:rPr>
                <w:rFonts w:ascii="Arial" w:hAnsi="Arial" w:cs="Arial"/>
                <w:szCs w:val="24"/>
              </w:rPr>
            </w:pPr>
            <w:r w:rsidRPr="006B0804">
              <w:rPr>
                <w:rFonts w:ascii="Arial" w:hAnsi="Arial" w:cs="Arial"/>
                <w:szCs w:val="24"/>
              </w:rPr>
              <w:t>DT3, DT4</w:t>
            </w:r>
          </w:p>
          <w:p w14:paraId="56180133" w14:textId="77777777" w:rsidR="0025404F" w:rsidRPr="006B0804" w:rsidRDefault="0025404F" w:rsidP="0025404F">
            <w:pPr>
              <w:jc w:val="both"/>
              <w:rPr>
                <w:rFonts w:ascii="Arial" w:hAnsi="Arial" w:cs="Arial"/>
                <w:i/>
                <w:szCs w:val="24"/>
              </w:rPr>
            </w:pPr>
            <w:r w:rsidRPr="006B0804">
              <w:rPr>
                <w:rFonts w:ascii="Arial" w:hAnsi="Arial" w:cs="Arial"/>
                <w:i/>
                <w:szCs w:val="24"/>
              </w:rPr>
              <w:t>DR3</w:t>
            </w:r>
          </w:p>
          <w:p w14:paraId="71F2D60B" w14:textId="77777777" w:rsidR="0025404F" w:rsidRPr="006B0804" w:rsidRDefault="0025404F" w:rsidP="0025404F">
            <w:pPr>
              <w:jc w:val="both"/>
              <w:rPr>
                <w:rFonts w:ascii="Arial" w:hAnsi="Arial" w:cs="Arial"/>
                <w:i/>
                <w:szCs w:val="24"/>
              </w:rPr>
            </w:pPr>
            <w:r w:rsidRPr="006B0804">
              <w:rPr>
                <w:rFonts w:ascii="Arial" w:hAnsi="Arial" w:cs="Arial"/>
                <w:i/>
                <w:szCs w:val="24"/>
              </w:rPr>
              <w:t>Feuille de copie</w:t>
            </w:r>
          </w:p>
        </w:tc>
        <w:tc>
          <w:tcPr>
            <w:tcW w:w="7371" w:type="dxa"/>
            <w:vMerge/>
          </w:tcPr>
          <w:p w14:paraId="0C0A6002" w14:textId="77777777" w:rsidR="0025404F" w:rsidRPr="006B0804" w:rsidRDefault="0025404F" w:rsidP="0025404F">
            <w:pPr>
              <w:jc w:val="both"/>
              <w:rPr>
                <w:rFonts w:ascii="Arial" w:hAnsi="Arial" w:cs="Arial"/>
                <w:szCs w:val="24"/>
              </w:rPr>
            </w:pPr>
          </w:p>
        </w:tc>
      </w:tr>
    </w:tbl>
    <w:p w14:paraId="6FFCF334" w14:textId="78F6EDF4" w:rsidR="0025404F" w:rsidRDefault="0025404F" w:rsidP="0025404F">
      <w:pPr>
        <w:spacing w:after="0" w:line="240" w:lineRule="auto"/>
        <w:jc w:val="both"/>
        <w:rPr>
          <w:rFonts w:ascii="Arial" w:eastAsia="Times New Roman" w:hAnsi="Arial" w:cs="Arial"/>
          <w:szCs w:val="24"/>
          <w:lang w:eastAsia="fr-FR"/>
        </w:rPr>
      </w:pPr>
    </w:p>
    <w:p w14:paraId="3413B47C" w14:textId="77777777" w:rsidR="009A522B" w:rsidRDefault="009A522B" w:rsidP="0025404F">
      <w:pPr>
        <w:spacing w:after="0" w:line="240" w:lineRule="auto"/>
        <w:jc w:val="both"/>
        <w:rPr>
          <w:rFonts w:ascii="Arial" w:eastAsia="Times New Roman" w:hAnsi="Arial" w:cs="Arial"/>
          <w:szCs w:val="24"/>
          <w:lang w:eastAsia="fr-FR"/>
        </w:rPr>
      </w:pPr>
    </w:p>
    <w:p w14:paraId="6103FAF7" w14:textId="77777777" w:rsidR="00E30C4A" w:rsidRPr="006B0804" w:rsidRDefault="00E30C4A" w:rsidP="00E30C4A">
      <w:pPr>
        <w:pStyle w:val="Paragraphedeliste"/>
        <w:keepNext/>
        <w:numPr>
          <w:ilvl w:val="1"/>
          <w:numId w:val="11"/>
        </w:numPr>
        <w:outlineLvl w:val="2"/>
        <w:rPr>
          <w:b/>
          <w:bCs/>
          <w:iCs/>
          <w:lang w:eastAsia="zh-CN"/>
        </w:rPr>
      </w:pPr>
      <w:r w:rsidRPr="006B0804">
        <w:rPr>
          <w:b/>
          <w:bCs/>
          <w:iCs/>
          <w:lang w:eastAsia="zh-CN"/>
        </w:rPr>
        <w:t>Calcul du degré d’hyperstatisme h du mécanisme de transformation de mouvement</w:t>
      </w:r>
    </w:p>
    <w:p w14:paraId="70BFCD8A" w14:textId="77777777" w:rsidR="00E30C4A" w:rsidRPr="006B0804" w:rsidRDefault="00E30C4A" w:rsidP="00E30C4A">
      <w:pPr>
        <w:keepNext/>
        <w:spacing w:before="120" w:after="0" w:line="240" w:lineRule="auto"/>
        <w:jc w:val="both"/>
        <w:outlineLvl w:val="2"/>
        <w:rPr>
          <w:rFonts w:ascii="Arial" w:eastAsia="Times New Roman" w:hAnsi="Arial" w:cs="Arial"/>
          <w:iCs/>
          <w:szCs w:val="24"/>
          <w:lang w:eastAsia="zh-CN"/>
        </w:rPr>
      </w:pPr>
      <w:r w:rsidRPr="006B0804">
        <w:rPr>
          <w:rFonts w:ascii="Arial" w:eastAsia="Times New Roman" w:hAnsi="Arial" w:cs="Arial"/>
          <w:iCs/>
          <w:szCs w:val="24"/>
          <w:lang w:eastAsia="zh-CN"/>
        </w:rPr>
        <w:t xml:space="preserve">Le calcul du degré d’hyperstatisme h se fera suivant </w:t>
      </w:r>
      <w:r>
        <w:rPr>
          <w:rFonts w:ascii="Arial" w:eastAsia="Times New Roman" w:hAnsi="Arial" w:cs="Arial"/>
          <w:iCs/>
          <w:szCs w:val="24"/>
          <w:lang w:eastAsia="zh-CN"/>
        </w:rPr>
        <w:t>trois hypothèses successives. L</w:t>
      </w:r>
      <w:r w:rsidRPr="006B0804">
        <w:rPr>
          <w:rFonts w:ascii="Arial" w:eastAsia="Times New Roman" w:hAnsi="Arial" w:cs="Arial"/>
          <w:iCs/>
          <w:szCs w:val="24"/>
          <w:lang w:eastAsia="zh-CN"/>
        </w:rPr>
        <w:t xml:space="preserve">a chaîne des pièces mises en jeu sera constituée de la roue </w:t>
      </w:r>
      <w:r w:rsidRPr="006B0804">
        <w:rPr>
          <w:rFonts w:ascii="Arial" w:eastAsia="Times New Roman" w:hAnsi="Arial" w:cs="Arial"/>
          <w:b/>
          <w:bCs/>
          <w:iCs/>
          <w:szCs w:val="24"/>
          <w:lang w:eastAsia="zh-CN"/>
        </w:rPr>
        <w:t>7</w:t>
      </w:r>
      <w:r w:rsidRPr="006B0804">
        <w:rPr>
          <w:rFonts w:ascii="Arial" w:eastAsia="Times New Roman" w:hAnsi="Arial" w:cs="Arial"/>
          <w:iCs/>
          <w:szCs w:val="24"/>
          <w:lang w:eastAsia="zh-CN"/>
        </w:rPr>
        <w:t xml:space="preserve"> jusqu’au coulisseau </w:t>
      </w:r>
      <w:r w:rsidRPr="006B0804">
        <w:rPr>
          <w:rFonts w:ascii="Arial" w:eastAsia="Times New Roman" w:hAnsi="Arial" w:cs="Arial"/>
          <w:b/>
          <w:bCs/>
          <w:iCs/>
          <w:szCs w:val="24"/>
          <w:lang w:eastAsia="zh-CN"/>
        </w:rPr>
        <w:t>13</w:t>
      </w:r>
      <w:r w:rsidRPr="006B0804">
        <w:rPr>
          <w:rFonts w:ascii="Arial" w:eastAsia="Times New Roman" w:hAnsi="Arial" w:cs="Arial"/>
          <w:iCs/>
          <w:szCs w:val="24"/>
          <w:lang w:eastAsia="zh-CN"/>
        </w:rPr>
        <w:t xml:space="preserve"> en passant par le mécanisme de réglage de l’excentration de la bielle </w:t>
      </w:r>
      <w:r w:rsidRPr="006B0804">
        <w:rPr>
          <w:rFonts w:ascii="Arial" w:eastAsia="Times New Roman" w:hAnsi="Arial" w:cs="Arial"/>
          <w:b/>
          <w:bCs/>
          <w:iCs/>
          <w:szCs w:val="24"/>
          <w:lang w:eastAsia="zh-CN"/>
        </w:rPr>
        <w:t>6</w:t>
      </w:r>
      <w:r w:rsidRPr="006B0804">
        <w:rPr>
          <w:rFonts w:ascii="Arial" w:eastAsia="Times New Roman" w:hAnsi="Arial" w:cs="Arial"/>
          <w:iCs/>
          <w:szCs w:val="24"/>
          <w:lang w:eastAsia="zh-CN"/>
        </w:rPr>
        <w:t>.</w:t>
      </w:r>
    </w:p>
    <w:p w14:paraId="093D11FC" w14:textId="77777777" w:rsidR="00E30C4A" w:rsidRDefault="00E30C4A" w:rsidP="00E30C4A">
      <w:pPr>
        <w:keepNext/>
        <w:spacing w:before="120" w:after="0" w:line="240" w:lineRule="auto"/>
        <w:jc w:val="both"/>
        <w:outlineLvl w:val="2"/>
        <w:rPr>
          <w:rFonts w:ascii="Arial" w:eastAsia="Times New Roman" w:hAnsi="Arial" w:cs="Arial"/>
          <w:iCs/>
          <w:szCs w:val="24"/>
          <w:lang w:eastAsia="zh-CN"/>
        </w:rPr>
      </w:pPr>
      <w:r w:rsidRPr="006B0804">
        <w:rPr>
          <w:rFonts w:ascii="Arial" w:eastAsia="Times New Roman" w:hAnsi="Arial" w:cs="Arial"/>
          <w:b/>
          <w:bCs/>
          <w:iCs/>
          <w:szCs w:val="24"/>
          <w:lang w:eastAsia="zh-CN"/>
        </w:rPr>
        <w:t>Hypothèse 1 :</w:t>
      </w:r>
      <w:r w:rsidRPr="006B0804">
        <w:rPr>
          <w:rFonts w:ascii="Arial" w:eastAsia="Times New Roman" w:hAnsi="Arial" w:cs="Arial"/>
          <w:iCs/>
          <w:szCs w:val="24"/>
          <w:lang w:eastAsia="zh-CN"/>
        </w:rPr>
        <w:t xml:space="preserve"> l’excentrique femelle </w:t>
      </w:r>
      <w:r w:rsidRPr="006B0804">
        <w:rPr>
          <w:rFonts w:ascii="Arial" w:eastAsia="Times New Roman" w:hAnsi="Arial" w:cs="Arial"/>
          <w:b/>
          <w:bCs/>
          <w:iCs/>
          <w:szCs w:val="24"/>
          <w:lang w:eastAsia="zh-CN"/>
        </w:rPr>
        <w:t xml:space="preserve">9 </w:t>
      </w:r>
      <w:r w:rsidRPr="006B0804">
        <w:rPr>
          <w:rFonts w:ascii="Arial" w:eastAsia="Times New Roman" w:hAnsi="Arial" w:cs="Arial"/>
          <w:iCs/>
          <w:szCs w:val="24"/>
          <w:lang w:eastAsia="zh-CN"/>
        </w:rPr>
        <w:t xml:space="preserve">est en contact avec la roue </w:t>
      </w:r>
      <w:r w:rsidRPr="006B0804">
        <w:rPr>
          <w:rFonts w:ascii="Arial" w:eastAsia="Times New Roman" w:hAnsi="Arial" w:cs="Arial"/>
          <w:b/>
          <w:bCs/>
          <w:iCs/>
          <w:szCs w:val="24"/>
          <w:lang w:eastAsia="zh-CN"/>
        </w:rPr>
        <w:t>7</w:t>
      </w:r>
      <w:r w:rsidRPr="006B0804">
        <w:rPr>
          <w:rFonts w:ascii="Arial" w:eastAsia="Times New Roman" w:hAnsi="Arial" w:cs="Arial"/>
          <w:iCs/>
          <w:szCs w:val="24"/>
          <w:lang w:eastAsia="zh-CN"/>
        </w:rPr>
        <w:t xml:space="preserve"> d’un côté et avec le support </w:t>
      </w:r>
      <w:r w:rsidRPr="006B0804">
        <w:rPr>
          <w:rFonts w:ascii="Arial" w:eastAsia="Times New Roman" w:hAnsi="Arial" w:cs="Arial"/>
          <w:b/>
          <w:bCs/>
          <w:iCs/>
          <w:szCs w:val="24"/>
          <w:lang w:eastAsia="zh-CN"/>
        </w:rPr>
        <w:t>2</w:t>
      </w:r>
      <w:r w:rsidRPr="006B0804">
        <w:rPr>
          <w:rFonts w:ascii="Arial" w:eastAsia="Times New Roman" w:hAnsi="Arial" w:cs="Arial"/>
          <w:iCs/>
          <w:szCs w:val="24"/>
          <w:lang w:eastAsia="zh-CN"/>
        </w:rPr>
        <w:t xml:space="preserve"> d’autre part.</w:t>
      </w:r>
    </w:p>
    <w:p w14:paraId="762A8C46" w14:textId="771B66B1" w:rsidR="0025404F" w:rsidRDefault="009A522B" w:rsidP="00646C88">
      <w:pPr>
        <w:spacing w:after="0" w:line="240" w:lineRule="auto"/>
        <w:jc w:val="center"/>
        <w:rPr>
          <w:rFonts w:ascii="Arial" w:eastAsia="Times New Roman" w:hAnsi="Arial" w:cs="Arial"/>
          <w:szCs w:val="24"/>
          <w:lang w:eastAsia="fr-FR"/>
        </w:rPr>
      </w:pPr>
      <w:r>
        <w:rPr>
          <w:noProof/>
          <w:lang w:eastAsia="fr-FR"/>
        </w:rPr>
        <w:drawing>
          <wp:inline distT="0" distB="0" distL="0" distR="0" wp14:anchorId="713F91A7" wp14:editId="68FDCD56">
            <wp:extent cx="2592532" cy="1498452"/>
            <wp:effectExtent l="0" t="0" r="0" b="6985"/>
            <wp:docPr id="192" name="Imag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8869" t="40058" r="40691" b="28663"/>
                    <a:stretch/>
                  </pic:blipFill>
                  <pic:spPr bwMode="auto">
                    <a:xfrm>
                      <a:off x="0" y="0"/>
                      <a:ext cx="2630267" cy="1520262"/>
                    </a:xfrm>
                    <a:prstGeom prst="rect">
                      <a:avLst/>
                    </a:prstGeom>
                    <a:ln>
                      <a:noFill/>
                    </a:ln>
                    <a:extLst>
                      <a:ext uri="{53640926-AAD7-44D8-BBD7-CCE9431645EC}">
                        <a14:shadowObscured xmlns:a14="http://schemas.microsoft.com/office/drawing/2010/main"/>
                      </a:ext>
                    </a:extLst>
                  </pic:spPr>
                </pic:pic>
              </a:graphicData>
            </a:graphic>
          </wp:inline>
        </w:drawing>
      </w:r>
      <w:bookmarkStart w:id="1" w:name="_GoBack"/>
      <w:bookmarkEnd w:id="1"/>
    </w:p>
    <w:p w14:paraId="1432A5EF" w14:textId="16373458" w:rsidR="006B0804" w:rsidRDefault="006B0804" w:rsidP="006B0804">
      <w:pPr>
        <w:keepNext/>
        <w:spacing w:before="120" w:after="0" w:line="240" w:lineRule="auto"/>
        <w:jc w:val="both"/>
        <w:outlineLvl w:val="2"/>
        <w:rPr>
          <w:rFonts w:ascii="Arial" w:eastAsia="Times New Roman" w:hAnsi="Arial" w:cs="Arial"/>
          <w:iCs/>
          <w:szCs w:val="24"/>
          <w:lang w:eastAsia="zh-CN"/>
        </w:rPr>
      </w:pPr>
      <w:r w:rsidRPr="006B0804">
        <w:rPr>
          <w:rFonts w:ascii="Arial" w:eastAsia="Times New Roman" w:hAnsi="Arial" w:cs="Arial"/>
          <w:b/>
          <w:bCs/>
          <w:iCs/>
          <w:szCs w:val="24"/>
          <w:lang w:eastAsia="zh-CN"/>
        </w:rPr>
        <w:lastRenderedPageBreak/>
        <w:t>Hypothèse 2 :</w:t>
      </w:r>
      <w:r w:rsidRPr="006B0804">
        <w:rPr>
          <w:rFonts w:ascii="Arial" w:eastAsia="Times New Roman" w:hAnsi="Arial" w:cs="Arial"/>
          <w:iCs/>
          <w:szCs w:val="24"/>
          <w:lang w:eastAsia="zh-CN"/>
        </w:rPr>
        <w:t xml:space="preserve"> un jeu fonctionnel J</w:t>
      </w:r>
      <w:r w:rsidRPr="006B0804">
        <w:rPr>
          <w:rFonts w:ascii="Arial" w:eastAsia="Times New Roman" w:hAnsi="Arial" w:cs="Arial"/>
          <w:iCs/>
          <w:szCs w:val="24"/>
          <w:vertAlign w:val="subscript"/>
          <w:lang w:eastAsia="zh-CN"/>
        </w:rPr>
        <w:t>1</w:t>
      </w:r>
      <w:r w:rsidRPr="006B0804">
        <w:rPr>
          <w:rFonts w:ascii="Arial" w:eastAsia="Times New Roman" w:hAnsi="Arial" w:cs="Arial"/>
          <w:iCs/>
          <w:szCs w:val="24"/>
          <w:lang w:eastAsia="zh-CN"/>
        </w:rPr>
        <w:t xml:space="preserve"> et J</w:t>
      </w:r>
      <w:r w:rsidRPr="006B0804">
        <w:rPr>
          <w:rFonts w:ascii="Arial" w:eastAsia="Times New Roman" w:hAnsi="Arial" w:cs="Arial"/>
          <w:iCs/>
          <w:szCs w:val="24"/>
          <w:vertAlign w:val="subscript"/>
          <w:lang w:eastAsia="zh-CN"/>
        </w:rPr>
        <w:t>2</w:t>
      </w:r>
      <w:r w:rsidRPr="006B0804">
        <w:rPr>
          <w:rFonts w:ascii="Arial" w:eastAsia="Times New Roman" w:hAnsi="Arial" w:cs="Arial"/>
          <w:iCs/>
          <w:szCs w:val="24"/>
          <w:lang w:eastAsia="zh-CN"/>
        </w:rPr>
        <w:t xml:space="preserve"> est mis en place respectivement entre l’excentrique femelle </w:t>
      </w:r>
      <w:r w:rsidRPr="006B0804">
        <w:rPr>
          <w:rFonts w:ascii="Arial" w:eastAsia="Times New Roman" w:hAnsi="Arial" w:cs="Arial"/>
          <w:b/>
          <w:bCs/>
          <w:iCs/>
          <w:szCs w:val="24"/>
          <w:lang w:eastAsia="zh-CN"/>
        </w:rPr>
        <w:t>9</w:t>
      </w:r>
      <w:r w:rsidRPr="006B0804">
        <w:rPr>
          <w:rFonts w:ascii="Arial" w:eastAsia="Times New Roman" w:hAnsi="Arial" w:cs="Arial"/>
          <w:iCs/>
          <w:szCs w:val="24"/>
          <w:lang w:eastAsia="zh-CN"/>
        </w:rPr>
        <w:t xml:space="preserve"> et la roue </w:t>
      </w:r>
      <w:r w:rsidRPr="006B0804">
        <w:rPr>
          <w:rFonts w:ascii="Arial" w:eastAsia="Times New Roman" w:hAnsi="Arial" w:cs="Arial"/>
          <w:b/>
          <w:bCs/>
          <w:iCs/>
          <w:szCs w:val="24"/>
          <w:lang w:eastAsia="zh-CN"/>
        </w:rPr>
        <w:t>7</w:t>
      </w:r>
      <w:r w:rsidRPr="006B0804">
        <w:rPr>
          <w:rFonts w:ascii="Arial" w:eastAsia="Times New Roman" w:hAnsi="Arial" w:cs="Arial"/>
          <w:iCs/>
          <w:szCs w:val="24"/>
          <w:lang w:eastAsia="zh-CN"/>
        </w:rPr>
        <w:t xml:space="preserve">, d’une part, le support </w:t>
      </w:r>
      <w:r w:rsidRPr="006B0804">
        <w:rPr>
          <w:rFonts w:ascii="Arial" w:eastAsia="Times New Roman" w:hAnsi="Arial" w:cs="Arial"/>
          <w:b/>
          <w:bCs/>
          <w:iCs/>
          <w:szCs w:val="24"/>
          <w:lang w:eastAsia="zh-CN"/>
        </w:rPr>
        <w:t>2</w:t>
      </w:r>
      <w:r w:rsidRPr="006B0804">
        <w:rPr>
          <w:rFonts w:ascii="Arial" w:eastAsia="Times New Roman" w:hAnsi="Arial" w:cs="Arial"/>
          <w:iCs/>
          <w:szCs w:val="24"/>
          <w:lang w:eastAsia="zh-CN"/>
        </w:rPr>
        <w:t>, d’autre part.</w:t>
      </w:r>
    </w:p>
    <w:p w14:paraId="5EDFD6BA" w14:textId="1910C388" w:rsidR="00646C88" w:rsidRPr="006B0804" w:rsidRDefault="00646C88" w:rsidP="00646C88">
      <w:pPr>
        <w:keepNext/>
        <w:spacing w:before="120" w:after="0" w:line="240" w:lineRule="auto"/>
        <w:jc w:val="center"/>
        <w:outlineLvl w:val="2"/>
        <w:rPr>
          <w:rFonts w:ascii="Arial" w:eastAsia="Times New Roman" w:hAnsi="Arial" w:cs="Arial"/>
          <w:iCs/>
          <w:szCs w:val="24"/>
          <w:lang w:eastAsia="zh-CN"/>
        </w:rPr>
      </w:pPr>
      <w:r>
        <w:rPr>
          <w:noProof/>
          <w:lang w:eastAsia="fr-FR"/>
        </w:rPr>
        <w:drawing>
          <wp:inline distT="0" distB="0" distL="0" distR="0" wp14:anchorId="332A04AF" wp14:editId="3B771EBC">
            <wp:extent cx="3525641" cy="141807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9218" t="33165" r="29428" b="37264"/>
                    <a:stretch/>
                  </pic:blipFill>
                  <pic:spPr bwMode="auto">
                    <a:xfrm>
                      <a:off x="0" y="0"/>
                      <a:ext cx="3532725" cy="1420920"/>
                    </a:xfrm>
                    <a:prstGeom prst="rect">
                      <a:avLst/>
                    </a:prstGeom>
                    <a:ln>
                      <a:noFill/>
                    </a:ln>
                    <a:extLst>
                      <a:ext uri="{53640926-AAD7-44D8-BBD7-CCE9431645EC}">
                        <a14:shadowObscured xmlns:a14="http://schemas.microsoft.com/office/drawing/2010/main"/>
                      </a:ext>
                    </a:extLst>
                  </pic:spPr>
                </pic:pic>
              </a:graphicData>
            </a:graphic>
          </wp:inline>
        </w:drawing>
      </w:r>
    </w:p>
    <w:p w14:paraId="17725DF8" w14:textId="138D15CA" w:rsidR="006B0804" w:rsidRPr="006B0804" w:rsidRDefault="006B0804" w:rsidP="006B0804">
      <w:pPr>
        <w:keepNext/>
        <w:spacing w:before="120" w:after="0" w:line="240" w:lineRule="auto"/>
        <w:jc w:val="both"/>
        <w:outlineLvl w:val="2"/>
        <w:rPr>
          <w:rFonts w:ascii="Arial" w:eastAsia="Times New Roman" w:hAnsi="Arial" w:cs="Arial"/>
          <w:iCs/>
          <w:szCs w:val="24"/>
          <w:lang w:eastAsia="zh-CN"/>
        </w:rPr>
      </w:pPr>
      <w:r w:rsidRPr="006B0804">
        <w:rPr>
          <w:rFonts w:ascii="Arial" w:eastAsia="Times New Roman" w:hAnsi="Arial" w:cs="Arial"/>
          <w:b/>
          <w:bCs/>
          <w:iCs/>
          <w:szCs w:val="24"/>
          <w:lang w:eastAsia="zh-CN"/>
        </w:rPr>
        <w:t>Hypothèse 3 :</w:t>
      </w:r>
      <w:r w:rsidRPr="006B0804">
        <w:rPr>
          <w:rFonts w:ascii="Arial" w:eastAsia="Times New Roman" w:hAnsi="Arial" w:cs="Arial"/>
          <w:iCs/>
          <w:szCs w:val="24"/>
          <w:lang w:eastAsia="zh-CN"/>
        </w:rPr>
        <w:t xml:space="preserve"> le réglage de l’excentration </w:t>
      </w:r>
      <w:r w:rsidRPr="006B0804">
        <w:rPr>
          <w:rFonts w:ascii="Arial" w:eastAsia="Times New Roman" w:hAnsi="Arial" w:cs="Arial"/>
          <w:i/>
          <w:szCs w:val="24"/>
          <w:lang w:eastAsia="zh-CN"/>
        </w:rPr>
        <w:t>e</w:t>
      </w:r>
      <w:r w:rsidRPr="006B0804">
        <w:rPr>
          <w:rFonts w:ascii="Arial" w:eastAsia="Times New Roman" w:hAnsi="Arial" w:cs="Arial"/>
          <w:iCs/>
          <w:szCs w:val="24"/>
          <w:lang w:eastAsia="zh-CN"/>
        </w:rPr>
        <w:t xml:space="preserve"> est réalisé ; on néglige alors la translation relative du patin </w:t>
      </w:r>
      <w:r w:rsidRPr="006B0804">
        <w:rPr>
          <w:rFonts w:ascii="Arial" w:eastAsia="Times New Roman" w:hAnsi="Arial" w:cs="Arial"/>
          <w:b/>
          <w:bCs/>
          <w:iCs/>
          <w:szCs w:val="24"/>
          <w:lang w:eastAsia="zh-CN"/>
        </w:rPr>
        <w:t xml:space="preserve">11 </w:t>
      </w:r>
      <w:r w:rsidRPr="006B0804">
        <w:rPr>
          <w:rFonts w:ascii="Arial" w:eastAsia="Times New Roman" w:hAnsi="Arial" w:cs="Arial"/>
          <w:iCs/>
          <w:szCs w:val="24"/>
          <w:lang w:eastAsia="zh-CN"/>
        </w:rPr>
        <w:t>par rapport à l’excentrique mâle</w:t>
      </w:r>
      <w:r w:rsidRPr="006B0804">
        <w:rPr>
          <w:rFonts w:ascii="Arial" w:eastAsia="Times New Roman" w:hAnsi="Arial" w:cs="Arial"/>
          <w:b/>
          <w:bCs/>
          <w:iCs/>
          <w:szCs w:val="24"/>
          <w:lang w:eastAsia="zh-CN"/>
        </w:rPr>
        <w:t xml:space="preserve"> 10</w:t>
      </w:r>
      <w:r w:rsidR="004D7C69">
        <w:rPr>
          <w:rFonts w:ascii="Arial" w:eastAsia="Times New Roman" w:hAnsi="Arial" w:cs="Arial"/>
          <w:iCs/>
          <w:szCs w:val="24"/>
          <w:lang w:eastAsia="zh-CN"/>
        </w:rPr>
        <w:t>.</w:t>
      </w:r>
    </w:p>
    <w:p w14:paraId="198BB795" w14:textId="189B3F50" w:rsidR="006B0804" w:rsidRDefault="006B0804" w:rsidP="006B0804">
      <w:pPr>
        <w:keepNext/>
        <w:spacing w:before="120" w:after="0" w:line="240" w:lineRule="auto"/>
        <w:jc w:val="both"/>
        <w:outlineLvl w:val="2"/>
        <w:rPr>
          <w:rFonts w:ascii="Arial" w:eastAsia="Times New Roman" w:hAnsi="Arial" w:cs="Arial"/>
          <w:iCs/>
          <w:szCs w:val="24"/>
          <w:lang w:val="de-DE" w:eastAsia="zh-CN"/>
        </w:rPr>
      </w:pPr>
      <w:r w:rsidRPr="006B0804">
        <w:rPr>
          <w:rFonts w:ascii="Arial" w:eastAsia="Times New Roman" w:hAnsi="Arial" w:cs="Arial"/>
          <w:iCs/>
          <w:szCs w:val="24"/>
          <w:lang w:val="de-DE" w:eastAsia="zh-CN"/>
        </w:rPr>
        <w:t>Rappel : h = m</w:t>
      </w:r>
      <w:r w:rsidRPr="006B0804">
        <w:rPr>
          <w:rFonts w:ascii="Arial" w:eastAsia="Times New Roman" w:hAnsi="Arial" w:cs="Arial"/>
          <w:iCs/>
          <w:szCs w:val="24"/>
          <w:vertAlign w:val="subscript"/>
          <w:lang w:val="de-DE" w:eastAsia="zh-CN"/>
        </w:rPr>
        <w:t>u</w:t>
      </w:r>
      <w:r w:rsidRPr="006B0804">
        <w:rPr>
          <w:rFonts w:ascii="Arial" w:eastAsia="Times New Roman" w:hAnsi="Arial" w:cs="Arial"/>
          <w:iCs/>
          <w:szCs w:val="24"/>
          <w:lang w:val="de-DE" w:eastAsia="zh-CN"/>
        </w:rPr>
        <w:t xml:space="preserve"> + m</w:t>
      </w:r>
      <w:r w:rsidRPr="006B0804">
        <w:rPr>
          <w:rFonts w:ascii="Arial" w:eastAsia="Times New Roman" w:hAnsi="Arial" w:cs="Arial"/>
          <w:iCs/>
          <w:szCs w:val="24"/>
          <w:vertAlign w:val="subscript"/>
          <w:lang w:val="de-DE" w:eastAsia="zh-CN"/>
        </w:rPr>
        <w:t>i</w:t>
      </w:r>
      <w:r w:rsidRPr="006B0804">
        <w:rPr>
          <w:rFonts w:ascii="Arial" w:eastAsia="Times New Roman" w:hAnsi="Arial" w:cs="Arial"/>
          <w:iCs/>
          <w:szCs w:val="24"/>
          <w:lang w:val="de-DE" w:eastAsia="zh-CN"/>
        </w:rPr>
        <w:t xml:space="preserve"> + </w:t>
      </w:r>
      <w:r w:rsidRPr="006B0804">
        <w:rPr>
          <w:rFonts w:ascii="Arial" w:eastAsia="Times New Roman" w:hAnsi="Arial" w:cs="Arial"/>
          <w:iCs/>
          <w:szCs w:val="24"/>
          <w:lang w:eastAsia="zh-CN"/>
        </w:rPr>
        <w:t>Σ</w:t>
      </w:r>
      <w:r w:rsidRPr="006B0804">
        <w:rPr>
          <w:rFonts w:ascii="Arial" w:eastAsia="Times New Roman" w:hAnsi="Arial" w:cs="Arial"/>
          <w:iCs/>
          <w:szCs w:val="24"/>
          <w:lang w:val="de-DE" w:eastAsia="zh-CN"/>
        </w:rPr>
        <w:t>N</w:t>
      </w:r>
      <w:r w:rsidRPr="006B0804">
        <w:rPr>
          <w:rFonts w:ascii="Arial" w:eastAsia="Times New Roman" w:hAnsi="Arial" w:cs="Arial"/>
          <w:iCs/>
          <w:szCs w:val="24"/>
          <w:vertAlign w:val="subscript"/>
          <w:lang w:val="de-DE" w:eastAsia="zh-CN"/>
        </w:rPr>
        <w:t>s</w:t>
      </w:r>
      <w:r w:rsidRPr="006B0804">
        <w:rPr>
          <w:rFonts w:ascii="Arial" w:eastAsia="Times New Roman" w:hAnsi="Arial" w:cs="Arial"/>
          <w:iCs/>
          <w:szCs w:val="24"/>
          <w:lang w:val="de-DE" w:eastAsia="zh-CN"/>
        </w:rPr>
        <w:t xml:space="preserve"> -</w:t>
      </w:r>
      <w:r w:rsidR="002B21F9">
        <w:rPr>
          <w:rFonts w:ascii="Arial" w:eastAsia="Times New Roman" w:hAnsi="Arial" w:cs="Arial"/>
          <w:iCs/>
          <w:szCs w:val="24"/>
          <w:lang w:val="de-DE" w:eastAsia="zh-CN"/>
        </w:rPr>
        <w:t xml:space="preserve"> </w:t>
      </w:r>
      <w:r w:rsidRPr="006B0804">
        <w:rPr>
          <w:rFonts w:ascii="Arial" w:eastAsia="Times New Roman" w:hAnsi="Arial" w:cs="Arial"/>
          <w:iCs/>
          <w:szCs w:val="24"/>
          <w:lang w:val="de-DE" w:eastAsia="zh-CN"/>
        </w:rPr>
        <w:t>6(p-1)</w:t>
      </w:r>
    </w:p>
    <w:p w14:paraId="16D8AF31" w14:textId="644F51CD" w:rsidR="004955A6" w:rsidRPr="004955A6" w:rsidRDefault="004955A6" w:rsidP="004955A6">
      <w:pPr>
        <w:pStyle w:val="Paragraphedeliste"/>
        <w:keepNext/>
        <w:numPr>
          <w:ilvl w:val="0"/>
          <w:numId w:val="13"/>
        </w:numPr>
        <w:spacing w:before="120"/>
        <w:outlineLvl w:val="2"/>
        <w:rPr>
          <w:iCs/>
          <w:lang w:eastAsia="zh-CN"/>
        </w:rPr>
      </w:pPr>
      <w:r w:rsidRPr="004955A6">
        <w:rPr>
          <w:iCs/>
          <w:lang w:eastAsia="zh-CN"/>
        </w:rPr>
        <w:t>h : degré d’hyperstatisme</w:t>
      </w:r>
      <w:r w:rsidR="0025404F">
        <w:rPr>
          <w:iCs/>
          <w:lang w:eastAsia="zh-CN"/>
        </w:rPr>
        <w:t> ;</w:t>
      </w:r>
    </w:p>
    <w:p w14:paraId="10185F21" w14:textId="1CFD9588" w:rsidR="004955A6" w:rsidRPr="004955A6" w:rsidRDefault="004955A6" w:rsidP="004955A6">
      <w:pPr>
        <w:pStyle w:val="Paragraphedeliste"/>
        <w:keepNext/>
        <w:numPr>
          <w:ilvl w:val="0"/>
          <w:numId w:val="13"/>
        </w:numPr>
        <w:spacing w:before="120"/>
        <w:outlineLvl w:val="2"/>
        <w:rPr>
          <w:iCs/>
          <w:lang w:eastAsia="zh-CN"/>
        </w:rPr>
      </w:pPr>
      <w:r w:rsidRPr="004955A6">
        <w:rPr>
          <w:iCs/>
          <w:lang w:eastAsia="zh-CN"/>
        </w:rPr>
        <w:t>m</w:t>
      </w:r>
      <w:r w:rsidRPr="004955A6">
        <w:rPr>
          <w:iCs/>
          <w:vertAlign w:val="subscript"/>
          <w:lang w:eastAsia="zh-CN"/>
        </w:rPr>
        <w:t>u</w:t>
      </w:r>
      <w:r w:rsidRPr="004955A6">
        <w:rPr>
          <w:iCs/>
          <w:lang w:eastAsia="zh-CN"/>
        </w:rPr>
        <w:t xml:space="preserve"> : nombre de mobilités utiles</w:t>
      </w:r>
      <w:r w:rsidR="0025404F">
        <w:rPr>
          <w:iCs/>
          <w:lang w:eastAsia="zh-CN"/>
        </w:rPr>
        <w:t> ;</w:t>
      </w:r>
    </w:p>
    <w:p w14:paraId="770A16FA" w14:textId="4E325D58" w:rsidR="004955A6" w:rsidRPr="004955A6" w:rsidRDefault="004955A6" w:rsidP="004955A6">
      <w:pPr>
        <w:pStyle w:val="Paragraphedeliste"/>
        <w:keepNext/>
        <w:numPr>
          <w:ilvl w:val="0"/>
          <w:numId w:val="13"/>
        </w:numPr>
        <w:spacing w:before="120"/>
        <w:outlineLvl w:val="2"/>
        <w:rPr>
          <w:iCs/>
          <w:lang w:eastAsia="zh-CN"/>
        </w:rPr>
      </w:pPr>
      <w:r w:rsidRPr="004955A6">
        <w:rPr>
          <w:iCs/>
          <w:lang w:eastAsia="zh-CN"/>
        </w:rPr>
        <w:t>m</w:t>
      </w:r>
      <w:r w:rsidRPr="004955A6">
        <w:rPr>
          <w:iCs/>
          <w:vertAlign w:val="subscript"/>
          <w:lang w:eastAsia="zh-CN"/>
        </w:rPr>
        <w:t>i</w:t>
      </w:r>
      <w:r w:rsidRPr="004955A6">
        <w:rPr>
          <w:iCs/>
          <w:lang w:eastAsia="zh-CN"/>
        </w:rPr>
        <w:t> : nombre de mobilités internes</w:t>
      </w:r>
      <w:r w:rsidR="0025404F">
        <w:rPr>
          <w:iCs/>
          <w:lang w:eastAsia="zh-CN"/>
        </w:rPr>
        <w:t> ;</w:t>
      </w:r>
    </w:p>
    <w:p w14:paraId="1F688D35" w14:textId="58F88B8A" w:rsidR="004955A6" w:rsidRPr="004955A6" w:rsidRDefault="004955A6" w:rsidP="004955A6">
      <w:pPr>
        <w:pStyle w:val="Paragraphedeliste"/>
        <w:keepNext/>
        <w:numPr>
          <w:ilvl w:val="0"/>
          <w:numId w:val="13"/>
        </w:numPr>
        <w:spacing w:before="120"/>
        <w:outlineLvl w:val="2"/>
        <w:rPr>
          <w:iCs/>
          <w:lang w:eastAsia="zh-CN"/>
        </w:rPr>
      </w:pPr>
      <w:r w:rsidRPr="004955A6">
        <w:rPr>
          <w:iCs/>
          <w:lang w:eastAsia="zh-CN"/>
        </w:rPr>
        <w:t>N</w:t>
      </w:r>
      <w:r w:rsidRPr="004955A6">
        <w:rPr>
          <w:iCs/>
          <w:vertAlign w:val="subscript"/>
          <w:lang w:eastAsia="zh-CN"/>
        </w:rPr>
        <w:t>s</w:t>
      </w:r>
      <w:r w:rsidRPr="004955A6">
        <w:rPr>
          <w:iCs/>
          <w:lang w:eastAsia="zh-CN"/>
        </w:rPr>
        <w:t> : nombre d’inconnues statiques</w:t>
      </w:r>
      <w:r w:rsidR="0025404F">
        <w:rPr>
          <w:iCs/>
          <w:lang w:eastAsia="zh-CN"/>
        </w:rPr>
        <w:t> ;</w:t>
      </w:r>
    </w:p>
    <w:p w14:paraId="1D84322B" w14:textId="2D0F0DE7" w:rsidR="004955A6" w:rsidRPr="004955A6" w:rsidRDefault="004955A6" w:rsidP="004955A6">
      <w:pPr>
        <w:pStyle w:val="Paragraphedeliste"/>
        <w:keepNext/>
        <w:numPr>
          <w:ilvl w:val="0"/>
          <w:numId w:val="13"/>
        </w:numPr>
        <w:spacing w:before="120"/>
        <w:outlineLvl w:val="2"/>
        <w:rPr>
          <w:iCs/>
          <w:lang w:eastAsia="zh-CN"/>
        </w:rPr>
      </w:pPr>
      <w:r w:rsidRPr="004955A6">
        <w:rPr>
          <w:iCs/>
          <w:lang w:eastAsia="zh-CN"/>
        </w:rPr>
        <w:t>p : nombre de pièces ou de classes d’équivalences cinématique.</w:t>
      </w:r>
    </w:p>
    <w:p w14:paraId="200E835B" w14:textId="77777777" w:rsidR="006B0804" w:rsidRPr="0025404F" w:rsidRDefault="006B0804" w:rsidP="0025404F">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27130F4F" w14:textId="77777777" w:rsidTr="0025404F">
        <w:tc>
          <w:tcPr>
            <w:tcW w:w="1838" w:type="dxa"/>
          </w:tcPr>
          <w:p w14:paraId="67D204AF" w14:textId="74837847" w:rsidR="006B0804" w:rsidRPr="00A80E10" w:rsidRDefault="00A80E10" w:rsidP="006B0804">
            <w:pPr>
              <w:tabs>
                <w:tab w:val="left" w:pos="567"/>
              </w:tabs>
              <w:contextualSpacing/>
              <w:jc w:val="both"/>
              <w:rPr>
                <w:rFonts w:ascii="Arial" w:hAnsi="Arial" w:cs="Arial"/>
                <w:b/>
                <w:bCs/>
                <w:lang w:val="de-DE"/>
              </w:rPr>
            </w:pPr>
            <w:r w:rsidRPr="00A80E10">
              <w:rPr>
                <w:rFonts w:ascii="Arial" w:hAnsi="Arial" w:cs="Arial"/>
                <w:b/>
                <w:bCs/>
                <w:lang w:val="de-DE"/>
              </w:rPr>
              <w:t>Q4.</w:t>
            </w:r>
          </w:p>
        </w:tc>
        <w:tc>
          <w:tcPr>
            <w:tcW w:w="7371" w:type="dxa"/>
            <w:vMerge w:val="restart"/>
          </w:tcPr>
          <w:p w14:paraId="7F0AAA7A"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Compléter</w:t>
            </w:r>
            <w:r w:rsidRPr="006B0804">
              <w:rPr>
                <w:rFonts w:ascii="Arial" w:hAnsi="Arial" w:cs="Arial"/>
                <w:szCs w:val="24"/>
              </w:rPr>
              <w:t xml:space="preserve"> le graphe des liaisons de l’hypothèse 1 en renseignant le nombre d’inconnues statiques Ns de chaque liaison.</w:t>
            </w:r>
          </w:p>
          <w:p w14:paraId="0DE1B615" w14:textId="1359D379" w:rsidR="006B0804" w:rsidRPr="006B0804" w:rsidRDefault="006B0804" w:rsidP="0025404F">
            <w:pPr>
              <w:jc w:val="both"/>
              <w:rPr>
                <w:rFonts w:ascii="Arial" w:hAnsi="Arial" w:cs="Arial"/>
                <w:szCs w:val="24"/>
              </w:rPr>
            </w:pPr>
            <w:r w:rsidRPr="006B0804">
              <w:rPr>
                <w:rFonts w:ascii="Arial" w:hAnsi="Arial" w:cs="Arial"/>
                <w:b/>
                <w:bCs/>
                <w:szCs w:val="24"/>
              </w:rPr>
              <w:t>Calculer</w:t>
            </w:r>
            <w:r w:rsidRPr="006B0804">
              <w:rPr>
                <w:rFonts w:ascii="Arial" w:hAnsi="Arial" w:cs="Arial"/>
                <w:szCs w:val="24"/>
              </w:rPr>
              <w:t xml:space="preserve"> le degré d’hyperstatisme h pour le graphe des liaisons correspondant à l’hypothèse 1 en précisant le détail.</w:t>
            </w:r>
          </w:p>
        </w:tc>
      </w:tr>
      <w:tr w:rsidR="006B0804" w:rsidRPr="006B0804" w14:paraId="1FC2F7C9" w14:textId="77777777" w:rsidTr="0025404F">
        <w:tc>
          <w:tcPr>
            <w:tcW w:w="1838" w:type="dxa"/>
          </w:tcPr>
          <w:p w14:paraId="213F0EB6" w14:textId="77777777" w:rsidR="006B0804" w:rsidRPr="006B0804" w:rsidRDefault="006B0804" w:rsidP="006B0804">
            <w:pPr>
              <w:jc w:val="both"/>
              <w:rPr>
                <w:rFonts w:ascii="Arial" w:hAnsi="Arial" w:cs="Arial"/>
                <w:szCs w:val="24"/>
              </w:rPr>
            </w:pPr>
            <w:r w:rsidRPr="006B0804">
              <w:rPr>
                <w:rFonts w:ascii="Arial" w:hAnsi="Arial" w:cs="Arial"/>
                <w:szCs w:val="24"/>
              </w:rPr>
              <w:t>DT3</w:t>
            </w:r>
          </w:p>
          <w:p w14:paraId="0B241AC3" w14:textId="77777777" w:rsidR="006B0804" w:rsidRPr="006B0804" w:rsidRDefault="006B0804" w:rsidP="006B0804">
            <w:pPr>
              <w:jc w:val="both"/>
              <w:rPr>
                <w:rFonts w:ascii="Arial" w:hAnsi="Arial" w:cs="Arial"/>
                <w:i/>
                <w:szCs w:val="24"/>
              </w:rPr>
            </w:pPr>
            <w:r w:rsidRPr="006B0804">
              <w:rPr>
                <w:rFonts w:ascii="Arial" w:hAnsi="Arial" w:cs="Arial"/>
                <w:i/>
                <w:szCs w:val="24"/>
              </w:rPr>
              <w:t>DR4</w:t>
            </w:r>
          </w:p>
          <w:p w14:paraId="032358A0" w14:textId="77777777" w:rsidR="006B0804" w:rsidRPr="006B0804" w:rsidRDefault="006B0804" w:rsidP="006B0804">
            <w:pPr>
              <w:jc w:val="both"/>
              <w:rPr>
                <w:rFonts w:ascii="Arial" w:hAnsi="Arial" w:cs="Arial"/>
                <w:i/>
                <w:szCs w:val="24"/>
              </w:rPr>
            </w:pPr>
          </w:p>
        </w:tc>
        <w:tc>
          <w:tcPr>
            <w:tcW w:w="7371" w:type="dxa"/>
            <w:vMerge/>
          </w:tcPr>
          <w:p w14:paraId="7E0BA4EC" w14:textId="77777777" w:rsidR="006B0804" w:rsidRPr="006B0804" w:rsidRDefault="006B0804" w:rsidP="006B0804">
            <w:pPr>
              <w:jc w:val="both"/>
              <w:rPr>
                <w:rFonts w:ascii="Arial" w:hAnsi="Arial" w:cs="Arial"/>
                <w:szCs w:val="24"/>
              </w:rPr>
            </w:pPr>
          </w:p>
        </w:tc>
      </w:tr>
    </w:tbl>
    <w:p w14:paraId="1B8F2BE1" w14:textId="77777777" w:rsidR="00FB34B9" w:rsidRPr="0025404F" w:rsidRDefault="00FB34B9" w:rsidP="0025404F">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70CDAD27" w14:textId="77777777" w:rsidTr="0025404F">
        <w:tc>
          <w:tcPr>
            <w:tcW w:w="1838" w:type="dxa"/>
          </w:tcPr>
          <w:p w14:paraId="01796E16" w14:textId="1EDE6D2D" w:rsidR="006B0804" w:rsidRPr="00DF4EA3" w:rsidRDefault="00DF4EA3" w:rsidP="006B0804">
            <w:pPr>
              <w:tabs>
                <w:tab w:val="left" w:pos="567"/>
              </w:tabs>
              <w:contextualSpacing/>
              <w:jc w:val="both"/>
              <w:rPr>
                <w:rFonts w:ascii="Arial" w:hAnsi="Arial" w:cs="Arial"/>
                <w:b/>
                <w:bCs/>
                <w:szCs w:val="24"/>
              </w:rPr>
            </w:pPr>
            <w:r>
              <w:rPr>
                <w:rFonts w:ascii="Arial" w:hAnsi="Arial" w:cs="Arial"/>
                <w:b/>
                <w:bCs/>
                <w:szCs w:val="24"/>
              </w:rPr>
              <w:t>Q5.</w:t>
            </w:r>
          </w:p>
        </w:tc>
        <w:tc>
          <w:tcPr>
            <w:tcW w:w="7371" w:type="dxa"/>
            <w:vMerge w:val="restart"/>
          </w:tcPr>
          <w:p w14:paraId="2A80E18A" w14:textId="77777777" w:rsidR="006B0804" w:rsidRPr="006B0804" w:rsidRDefault="006B0804" w:rsidP="006B0804">
            <w:pPr>
              <w:spacing w:after="120"/>
              <w:jc w:val="both"/>
              <w:rPr>
                <w:rFonts w:ascii="Arial" w:hAnsi="Arial" w:cs="Arial"/>
                <w:b/>
                <w:bCs/>
                <w:szCs w:val="24"/>
              </w:rPr>
            </w:pPr>
            <w:r w:rsidRPr="006B0804">
              <w:rPr>
                <w:rFonts w:ascii="Arial" w:hAnsi="Arial" w:cs="Arial"/>
                <w:b/>
                <w:bCs/>
                <w:szCs w:val="24"/>
              </w:rPr>
              <w:t xml:space="preserve">Préciser </w:t>
            </w:r>
            <w:r w:rsidRPr="006B0804">
              <w:rPr>
                <w:rFonts w:ascii="Arial" w:hAnsi="Arial" w:cs="Arial"/>
                <w:szCs w:val="24"/>
              </w:rPr>
              <w:t xml:space="preserve">quelles modifications l’hypothèse 2 apporte au graphe des liaisons ; </w:t>
            </w:r>
            <w:r w:rsidRPr="006B0804">
              <w:rPr>
                <w:rFonts w:ascii="Arial" w:hAnsi="Arial" w:cs="Arial"/>
                <w:b/>
                <w:bCs/>
                <w:szCs w:val="24"/>
              </w:rPr>
              <w:t xml:space="preserve">faire </w:t>
            </w:r>
            <w:r w:rsidRPr="006B0804">
              <w:rPr>
                <w:rFonts w:ascii="Arial" w:hAnsi="Arial" w:cs="Arial"/>
                <w:szCs w:val="24"/>
              </w:rPr>
              <w:t>les modifications sur le graphe initial proposé.</w:t>
            </w:r>
          </w:p>
          <w:p w14:paraId="51ACE4AD" w14:textId="7BA49295" w:rsidR="006B0804" w:rsidRPr="006B0804" w:rsidRDefault="006B0804" w:rsidP="0025404F">
            <w:pPr>
              <w:jc w:val="both"/>
              <w:rPr>
                <w:rFonts w:ascii="Arial" w:hAnsi="Arial" w:cs="Arial"/>
                <w:szCs w:val="24"/>
              </w:rPr>
            </w:pPr>
            <w:r w:rsidRPr="006B0804">
              <w:rPr>
                <w:rFonts w:ascii="Arial" w:hAnsi="Arial" w:cs="Arial"/>
                <w:b/>
                <w:bCs/>
                <w:szCs w:val="24"/>
              </w:rPr>
              <w:t>Calculer</w:t>
            </w:r>
            <w:r w:rsidRPr="006B0804">
              <w:rPr>
                <w:rFonts w:ascii="Arial" w:hAnsi="Arial" w:cs="Arial"/>
                <w:szCs w:val="24"/>
              </w:rPr>
              <w:t xml:space="preserve"> le degré d’hyperstatisme h pour le graphe des liaisons correspondant à l’hypothèse 2 en précisant le détail.</w:t>
            </w:r>
          </w:p>
        </w:tc>
      </w:tr>
      <w:tr w:rsidR="006B0804" w:rsidRPr="006B0804" w14:paraId="56AD0B1A" w14:textId="77777777" w:rsidTr="0025404F">
        <w:tc>
          <w:tcPr>
            <w:tcW w:w="1838" w:type="dxa"/>
          </w:tcPr>
          <w:p w14:paraId="1D78B3B2" w14:textId="77777777" w:rsidR="006B0804" w:rsidRPr="006B0804" w:rsidRDefault="006B0804" w:rsidP="006B0804">
            <w:pPr>
              <w:jc w:val="both"/>
              <w:rPr>
                <w:rFonts w:ascii="Arial" w:hAnsi="Arial" w:cs="Arial"/>
                <w:szCs w:val="24"/>
              </w:rPr>
            </w:pPr>
            <w:r w:rsidRPr="006B0804">
              <w:rPr>
                <w:rFonts w:ascii="Arial" w:hAnsi="Arial" w:cs="Arial"/>
                <w:szCs w:val="24"/>
              </w:rPr>
              <w:t>DT3</w:t>
            </w:r>
          </w:p>
          <w:p w14:paraId="3A927753" w14:textId="77777777" w:rsidR="006B0804" w:rsidRPr="006B0804" w:rsidRDefault="006B0804" w:rsidP="006B0804">
            <w:pPr>
              <w:jc w:val="both"/>
              <w:rPr>
                <w:rFonts w:ascii="Arial" w:hAnsi="Arial" w:cs="Arial"/>
                <w:i/>
                <w:szCs w:val="24"/>
              </w:rPr>
            </w:pPr>
            <w:r w:rsidRPr="006B0804">
              <w:rPr>
                <w:rFonts w:ascii="Arial" w:hAnsi="Arial" w:cs="Arial"/>
                <w:i/>
                <w:szCs w:val="24"/>
              </w:rPr>
              <w:t>DR4</w:t>
            </w:r>
          </w:p>
          <w:p w14:paraId="1FF885D1" w14:textId="77777777" w:rsidR="006B0804" w:rsidRPr="006B0804" w:rsidRDefault="006B0804" w:rsidP="006B0804">
            <w:pPr>
              <w:jc w:val="both"/>
              <w:rPr>
                <w:rFonts w:ascii="Arial" w:hAnsi="Arial" w:cs="Arial"/>
                <w:i/>
                <w:szCs w:val="24"/>
              </w:rPr>
            </w:pPr>
          </w:p>
        </w:tc>
        <w:tc>
          <w:tcPr>
            <w:tcW w:w="7371" w:type="dxa"/>
            <w:vMerge/>
          </w:tcPr>
          <w:p w14:paraId="1C327486" w14:textId="77777777" w:rsidR="006B0804" w:rsidRPr="006B0804" w:rsidRDefault="006B0804" w:rsidP="006B0804">
            <w:pPr>
              <w:jc w:val="both"/>
              <w:rPr>
                <w:rFonts w:ascii="Arial" w:hAnsi="Arial" w:cs="Arial"/>
                <w:szCs w:val="24"/>
              </w:rPr>
            </w:pPr>
          </w:p>
        </w:tc>
      </w:tr>
    </w:tbl>
    <w:p w14:paraId="478FB6CB" w14:textId="77777777" w:rsidR="006B0804" w:rsidRPr="0025404F" w:rsidRDefault="006B0804" w:rsidP="0025404F">
      <w:pPr>
        <w:spacing w:after="0" w:line="240" w:lineRule="auto"/>
        <w:jc w:val="both"/>
        <w:rPr>
          <w:rFonts w:ascii="Arial" w:eastAsia="Times New Roman" w:hAnsi="Arial" w:cs="Arial"/>
          <w:szCs w:val="24"/>
          <w:lang w:eastAsia="fr-FR"/>
        </w:rPr>
      </w:pPr>
    </w:p>
    <w:p w14:paraId="6F64551F" w14:textId="49A0DECF" w:rsidR="006B0804" w:rsidRDefault="006B0804" w:rsidP="006B0804">
      <w:pPr>
        <w:keepNext/>
        <w:spacing w:after="0" w:line="240" w:lineRule="auto"/>
        <w:jc w:val="both"/>
        <w:outlineLvl w:val="2"/>
        <w:rPr>
          <w:rFonts w:ascii="Arial" w:eastAsia="Times New Roman" w:hAnsi="Arial" w:cs="Arial"/>
          <w:iCs/>
          <w:szCs w:val="24"/>
          <w:lang w:eastAsia="zh-CN"/>
        </w:rPr>
      </w:pPr>
      <w:r w:rsidRPr="006B0804">
        <w:rPr>
          <w:rFonts w:ascii="Arial" w:eastAsia="Times New Roman" w:hAnsi="Arial" w:cs="Arial"/>
          <w:iCs/>
          <w:szCs w:val="24"/>
          <w:lang w:eastAsia="zh-CN"/>
        </w:rPr>
        <w:t>L’hypothèse 3 engendre une liaison pivot directement entre le patin</w:t>
      </w:r>
      <w:r w:rsidRPr="006B0804">
        <w:rPr>
          <w:rFonts w:ascii="Arial" w:eastAsia="Times New Roman" w:hAnsi="Arial" w:cs="Arial"/>
          <w:b/>
          <w:bCs/>
          <w:iCs/>
          <w:szCs w:val="24"/>
          <w:lang w:eastAsia="zh-CN"/>
        </w:rPr>
        <w:t xml:space="preserve"> 11</w:t>
      </w:r>
      <w:r w:rsidRPr="006B0804">
        <w:rPr>
          <w:rFonts w:ascii="Arial" w:eastAsia="Times New Roman" w:hAnsi="Arial" w:cs="Arial"/>
          <w:iCs/>
          <w:szCs w:val="24"/>
          <w:lang w:eastAsia="zh-CN"/>
        </w:rPr>
        <w:t xml:space="preserve"> associé à l’excentrique mâle </w:t>
      </w:r>
      <w:r w:rsidRPr="006B0804">
        <w:rPr>
          <w:rFonts w:ascii="Arial" w:eastAsia="Times New Roman" w:hAnsi="Arial" w:cs="Arial"/>
          <w:b/>
          <w:bCs/>
          <w:iCs/>
          <w:szCs w:val="24"/>
          <w:lang w:eastAsia="zh-CN"/>
        </w:rPr>
        <w:t>10</w:t>
      </w:r>
      <w:r w:rsidRPr="006B0804">
        <w:rPr>
          <w:rFonts w:ascii="Arial" w:eastAsia="Times New Roman" w:hAnsi="Arial" w:cs="Arial"/>
          <w:iCs/>
          <w:szCs w:val="24"/>
          <w:lang w:eastAsia="zh-CN"/>
        </w:rPr>
        <w:t xml:space="preserve">, et l’excentrique femelle </w:t>
      </w:r>
      <w:r w:rsidRPr="006B0804">
        <w:rPr>
          <w:rFonts w:ascii="Arial" w:eastAsia="Times New Roman" w:hAnsi="Arial" w:cs="Arial"/>
          <w:b/>
          <w:bCs/>
          <w:iCs/>
          <w:szCs w:val="24"/>
          <w:lang w:eastAsia="zh-CN"/>
        </w:rPr>
        <w:t>9</w:t>
      </w:r>
      <w:r w:rsidRPr="006B0804">
        <w:rPr>
          <w:rFonts w:ascii="Arial" w:eastAsia="Times New Roman" w:hAnsi="Arial" w:cs="Arial"/>
          <w:iCs/>
          <w:szCs w:val="24"/>
          <w:lang w:eastAsia="zh-CN"/>
        </w:rPr>
        <w:t>.</w:t>
      </w:r>
    </w:p>
    <w:p w14:paraId="78663EE4" w14:textId="3149638B" w:rsidR="006B0804" w:rsidRPr="0025404F" w:rsidRDefault="00BF1ED3" w:rsidP="00BF1ED3">
      <w:pPr>
        <w:spacing w:after="120"/>
        <w:jc w:val="both"/>
        <w:rPr>
          <w:rFonts w:ascii="Arial" w:eastAsia="Times New Roman" w:hAnsi="Arial" w:cs="Arial"/>
          <w:szCs w:val="24"/>
          <w:lang w:eastAsia="fr-FR"/>
        </w:rPr>
      </w:pPr>
      <w:r>
        <w:rPr>
          <w:rFonts w:ascii="Arial" w:hAnsi="Arial" w:cs="Arial"/>
          <w:szCs w:val="24"/>
        </w:rPr>
        <w:t>L</w:t>
      </w:r>
      <w:r w:rsidRPr="006B0804">
        <w:rPr>
          <w:rFonts w:ascii="Arial" w:hAnsi="Arial" w:cs="Arial"/>
          <w:szCs w:val="24"/>
        </w:rPr>
        <w:t xml:space="preserve">e degré d’hyperstatisme </w:t>
      </w:r>
      <w:r w:rsidRPr="0025404F">
        <w:rPr>
          <w:rFonts w:ascii="Arial" w:hAnsi="Arial" w:cs="Arial"/>
          <w:szCs w:val="24"/>
        </w:rPr>
        <w:t xml:space="preserve">devient </w:t>
      </w:r>
      <w:r w:rsidRPr="0025404F">
        <w:rPr>
          <w:rFonts w:ascii="Arial" w:hAnsi="Arial" w:cs="Arial"/>
          <w:bCs/>
          <w:szCs w:val="24"/>
        </w:rPr>
        <w:t>h = 0</w:t>
      </w:r>
      <w:r w:rsidRPr="0025404F">
        <w:rPr>
          <w:rFonts w:ascii="Arial" w:hAnsi="Arial" w:cs="Arial"/>
          <w:szCs w:val="24"/>
        </w:rPr>
        <w:t xml:space="preserve"> pour</w:t>
      </w:r>
      <w:r w:rsidRPr="006B0804">
        <w:rPr>
          <w:rFonts w:ascii="Arial" w:hAnsi="Arial" w:cs="Arial"/>
          <w:szCs w:val="24"/>
        </w:rPr>
        <w:t xml:space="preserve"> le graphe des liaisons correspondant à l’hypothèse 3</w:t>
      </w:r>
      <w:r>
        <w:rPr>
          <w:rFonts w:ascii="Arial" w:hAnsi="Arial" w:cs="Arial"/>
          <w:szCs w:val="24"/>
        </w:rPr>
        <w:t>.</w:t>
      </w:r>
    </w:p>
    <w:tbl>
      <w:tblPr>
        <w:tblStyle w:val="Grilledutableau"/>
        <w:tblW w:w="9209" w:type="dxa"/>
        <w:tblLook w:val="04A0" w:firstRow="1" w:lastRow="0" w:firstColumn="1" w:lastColumn="0" w:noHBand="0" w:noVBand="1"/>
      </w:tblPr>
      <w:tblGrid>
        <w:gridCol w:w="1838"/>
        <w:gridCol w:w="7371"/>
      </w:tblGrid>
      <w:tr w:rsidR="006B0804" w:rsidRPr="006B0804" w14:paraId="58DCA386" w14:textId="77777777" w:rsidTr="0025404F">
        <w:tc>
          <w:tcPr>
            <w:tcW w:w="1838" w:type="dxa"/>
          </w:tcPr>
          <w:p w14:paraId="0100A6D4" w14:textId="34925F1E" w:rsidR="006B0804" w:rsidRPr="00DF4EA3" w:rsidRDefault="00DF4EA3" w:rsidP="006B0804">
            <w:pPr>
              <w:tabs>
                <w:tab w:val="left" w:pos="567"/>
              </w:tabs>
              <w:contextualSpacing/>
              <w:jc w:val="both"/>
              <w:rPr>
                <w:rFonts w:ascii="Arial" w:hAnsi="Arial" w:cs="Arial"/>
                <w:b/>
                <w:bCs/>
                <w:szCs w:val="24"/>
              </w:rPr>
            </w:pPr>
            <w:r>
              <w:rPr>
                <w:rFonts w:ascii="Arial" w:hAnsi="Arial" w:cs="Arial"/>
                <w:b/>
                <w:bCs/>
                <w:szCs w:val="24"/>
              </w:rPr>
              <w:t>Q6.</w:t>
            </w:r>
          </w:p>
        </w:tc>
        <w:tc>
          <w:tcPr>
            <w:tcW w:w="7371" w:type="dxa"/>
            <w:vMerge w:val="restart"/>
          </w:tcPr>
          <w:p w14:paraId="3221E1B5" w14:textId="5E4EC1FC" w:rsidR="00090148" w:rsidRPr="006B0804" w:rsidRDefault="00090148" w:rsidP="008765F7">
            <w:pPr>
              <w:spacing w:after="120"/>
              <w:jc w:val="both"/>
              <w:rPr>
                <w:rFonts w:ascii="Arial" w:hAnsi="Arial" w:cs="Arial"/>
                <w:szCs w:val="24"/>
              </w:rPr>
            </w:pPr>
            <w:r w:rsidRPr="00090148">
              <w:rPr>
                <w:rFonts w:ascii="Arial" w:hAnsi="Arial" w:cs="Arial"/>
                <w:b/>
                <w:bCs/>
                <w:szCs w:val="24"/>
              </w:rPr>
              <w:t>Conclure</w:t>
            </w:r>
            <w:r>
              <w:rPr>
                <w:rFonts w:ascii="Arial" w:hAnsi="Arial" w:cs="Arial"/>
                <w:szCs w:val="24"/>
              </w:rPr>
              <w:t xml:space="preserve"> quant à la relation entre le nombre et le type de liaisons mises en jeu et le degré d’hyperstatisme obtenu.</w:t>
            </w:r>
          </w:p>
        </w:tc>
      </w:tr>
      <w:tr w:rsidR="006B0804" w:rsidRPr="006B0804" w14:paraId="2FC8F3EF" w14:textId="77777777" w:rsidTr="0025404F">
        <w:tc>
          <w:tcPr>
            <w:tcW w:w="1838" w:type="dxa"/>
          </w:tcPr>
          <w:p w14:paraId="237A27CE" w14:textId="77777777" w:rsidR="006B0804" w:rsidRPr="006B0804" w:rsidRDefault="006B0804" w:rsidP="006B0804">
            <w:pPr>
              <w:jc w:val="both"/>
              <w:rPr>
                <w:rFonts w:ascii="Arial" w:hAnsi="Arial" w:cs="Arial"/>
                <w:szCs w:val="24"/>
              </w:rPr>
            </w:pPr>
            <w:r w:rsidRPr="006B0804">
              <w:rPr>
                <w:rFonts w:ascii="Arial" w:hAnsi="Arial" w:cs="Arial"/>
                <w:szCs w:val="24"/>
              </w:rPr>
              <w:t>DT3</w:t>
            </w:r>
          </w:p>
          <w:p w14:paraId="190C6108" w14:textId="43F6D06E" w:rsidR="006B0804" w:rsidRPr="006B0804" w:rsidRDefault="006B0804" w:rsidP="00BF1ED3">
            <w:pPr>
              <w:jc w:val="both"/>
              <w:rPr>
                <w:rFonts w:ascii="Arial" w:hAnsi="Arial" w:cs="Arial"/>
                <w:i/>
                <w:szCs w:val="24"/>
              </w:rPr>
            </w:pPr>
            <w:r w:rsidRPr="006B0804">
              <w:rPr>
                <w:rFonts w:ascii="Arial" w:hAnsi="Arial" w:cs="Arial"/>
                <w:i/>
                <w:szCs w:val="24"/>
              </w:rPr>
              <w:t>DR4</w:t>
            </w:r>
          </w:p>
        </w:tc>
        <w:tc>
          <w:tcPr>
            <w:tcW w:w="7371" w:type="dxa"/>
            <w:vMerge/>
          </w:tcPr>
          <w:p w14:paraId="0AF33871" w14:textId="77777777" w:rsidR="006B0804" w:rsidRPr="006B0804" w:rsidRDefault="006B0804" w:rsidP="006B0804">
            <w:pPr>
              <w:jc w:val="both"/>
              <w:rPr>
                <w:rFonts w:ascii="Arial" w:hAnsi="Arial" w:cs="Arial"/>
                <w:szCs w:val="24"/>
              </w:rPr>
            </w:pPr>
          </w:p>
        </w:tc>
      </w:tr>
    </w:tbl>
    <w:p w14:paraId="4B42EA18" w14:textId="1A0EB22A" w:rsidR="006B0804" w:rsidRPr="0025404F" w:rsidRDefault="006B0804" w:rsidP="0025404F">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3266F8" w:rsidRPr="006B0804" w14:paraId="685F6371" w14:textId="77777777" w:rsidTr="0025404F">
        <w:tc>
          <w:tcPr>
            <w:tcW w:w="1838" w:type="dxa"/>
          </w:tcPr>
          <w:p w14:paraId="14A39BAE" w14:textId="4952D3E0" w:rsidR="003266F8" w:rsidRPr="00DF4EA3" w:rsidRDefault="003266F8" w:rsidP="0025404F">
            <w:pPr>
              <w:tabs>
                <w:tab w:val="left" w:pos="567"/>
              </w:tabs>
              <w:contextualSpacing/>
              <w:jc w:val="both"/>
              <w:rPr>
                <w:rFonts w:ascii="Arial" w:hAnsi="Arial" w:cs="Arial"/>
                <w:b/>
                <w:bCs/>
                <w:szCs w:val="24"/>
              </w:rPr>
            </w:pPr>
            <w:r>
              <w:rPr>
                <w:rFonts w:ascii="Arial" w:hAnsi="Arial" w:cs="Arial"/>
                <w:b/>
                <w:bCs/>
                <w:szCs w:val="24"/>
              </w:rPr>
              <w:t>Q7.</w:t>
            </w:r>
          </w:p>
        </w:tc>
        <w:tc>
          <w:tcPr>
            <w:tcW w:w="7371" w:type="dxa"/>
            <w:vMerge w:val="restart"/>
          </w:tcPr>
          <w:p w14:paraId="6AE49F90" w14:textId="77777777" w:rsidR="003266F8" w:rsidRDefault="003266F8" w:rsidP="0025404F">
            <w:pPr>
              <w:spacing w:after="120"/>
              <w:jc w:val="both"/>
              <w:rPr>
                <w:rFonts w:ascii="Arial" w:hAnsi="Arial" w:cs="Arial"/>
                <w:szCs w:val="24"/>
              </w:rPr>
            </w:pPr>
            <w:r w:rsidRPr="006B0804">
              <w:rPr>
                <w:rFonts w:ascii="Arial" w:hAnsi="Arial" w:cs="Arial"/>
                <w:b/>
                <w:bCs/>
                <w:szCs w:val="24"/>
              </w:rPr>
              <w:t>Compléter</w:t>
            </w:r>
            <w:r w:rsidRPr="006B0804">
              <w:rPr>
                <w:rFonts w:ascii="Arial" w:hAnsi="Arial" w:cs="Arial"/>
                <w:szCs w:val="24"/>
              </w:rPr>
              <w:t xml:space="preserve"> le schéma cinématique minimal correspondant à cette configuration.</w:t>
            </w:r>
          </w:p>
          <w:p w14:paraId="5E39BEF3" w14:textId="7E37B4E2" w:rsidR="003266F8" w:rsidRPr="006B0804" w:rsidRDefault="003266F8" w:rsidP="0025404F">
            <w:pPr>
              <w:spacing w:after="120"/>
              <w:jc w:val="both"/>
              <w:rPr>
                <w:rFonts w:ascii="Arial" w:hAnsi="Arial" w:cs="Arial"/>
                <w:szCs w:val="24"/>
              </w:rPr>
            </w:pPr>
            <w:r w:rsidRPr="003266F8">
              <w:rPr>
                <w:rFonts w:ascii="Arial" w:hAnsi="Arial" w:cs="Arial"/>
                <w:b/>
                <w:bCs/>
                <w:szCs w:val="24"/>
              </w:rPr>
              <w:t>Conclure</w:t>
            </w:r>
            <w:r>
              <w:rPr>
                <w:rFonts w:ascii="Arial" w:hAnsi="Arial" w:cs="Arial"/>
                <w:szCs w:val="24"/>
              </w:rPr>
              <w:t xml:space="preserve"> quant à la nécessité de mettre en place des jeux fonctionnels dans</w:t>
            </w:r>
            <w:r w:rsidR="00377D2D">
              <w:rPr>
                <w:rFonts w:ascii="Arial" w:hAnsi="Arial" w:cs="Arial"/>
                <w:szCs w:val="24"/>
              </w:rPr>
              <w:t xml:space="preserve"> </w:t>
            </w:r>
            <w:r>
              <w:rPr>
                <w:rFonts w:ascii="Arial" w:hAnsi="Arial" w:cs="Arial"/>
                <w:szCs w:val="24"/>
              </w:rPr>
              <w:t>le mécanisme.</w:t>
            </w:r>
          </w:p>
        </w:tc>
      </w:tr>
      <w:tr w:rsidR="003266F8" w:rsidRPr="006B0804" w14:paraId="0D69F129" w14:textId="77777777" w:rsidTr="0025404F">
        <w:tc>
          <w:tcPr>
            <w:tcW w:w="1838" w:type="dxa"/>
          </w:tcPr>
          <w:p w14:paraId="2E76C6DC" w14:textId="77777777" w:rsidR="003266F8" w:rsidRPr="006B0804" w:rsidRDefault="003266F8" w:rsidP="0025404F">
            <w:pPr>
              <w:jc w:val="both"/>
              <w:rPr>
                <w:rFonts w:ascii="Arial" w:hAnsi="Arial" w:cs="Arial"/>
                <w:szCs w:val="24"/>
              </w:rPr>
            </w:pPr>
            <w:r w:rsidRPr="006B0804">
              <w:rPr>
                <w:rFonts w:ascii="Arial" w:hAnsi="Arial" w:cs="Arial"/>
                <w:szCs w:val="24"/>
              </w:rPr>
              <w:t>DT3</w:t>
            </w:r>
          </w:p>
          <w:p w14:paraId="1DB7B37A" w14:textId="77777777" w:rsidR="003266F8" w:rsidRPr="006B0804" w:rsidRDefault="003266F8" w:rsidP="0025404F">
            <w:pPr>
              <w:jc w:val="both"/>
              <w:rPr>
                <w:rFonts w:ascii="Arial" w:hAnsi="Arial" w:cs="Arial"/>
                <w:i/>
                <w:szCs w:val="24"/>
              </w:rPr>
            </w:pPr>
            <w:r w:rsidRPr="006B0804">
              <w:rPr>
                <w:rFonts w:ascii="Arial" w:hAnsi="Arial" w:cs="Arial"/>
                <w:i/>
                <w:szCs w:val="24"/>
              </w:rPr>
              <w:t>DR4</w:t>
            </w:r>
          </w:p>
          <w:p w14:paraId="2B6D02B9" w14:textId="66B2132A" w:rsidR="003266F8" w:rsidRPr="006B0804" w:rsidRDefault="003266F8" w:rsidP="0025404F">
            <w:pPr>
              <w:jc w:val="both"/>
              <w:rPr>
                <w:rFonts w:ascii="Arial" w:hAnsi="Arial" w:cs="Arial"/>
                <w:i/>
                <w:szCs w:val="24"/>
              </w:rPr>
            </w:pPr>
            <w:r>
              <w:rPr>
                <w:rFonts w:ascii="Arial" w:hAnsi="Arial" w:cs="Arial"/>
                <w:i/>
                <w:szCs w:val="24"/>
              </w:rPr>
              <w:t>Feuille de copie</w:t>
            </w:r>
          </w:p>
        </w:tc>
        <w:tc>
          <w:tcPr>
            <w:tcW w:w="7371" w:type="dxa"/>
            <w:vMerge/>
          </w:tcPr>
          <w:p w14:paraId="100E3DEA" w14:textId="77777777" w:rsidR="003266F8" w:rsidRPr="006B0804" w:rsidRDefault="003266F8" w:rsidP="0025404F">
            <w:pPr>
              <w:jc w:val="both"/>
              <w:rPr>
                <w:rFonts w:ascii="Arial" w:hAnsi="Arial" w:cs="Arial"/>
                <w:szCs w:val="24"/>
              </w:rPr>
            </w:pPr>
          </w:p>
        </w:tc>
      </w:tr>
    </w:tbl>
    <w:p w14:paraId="40D5BCF7" w14:textId="7EFD66A2" w:rsidR="003266F8" w:rsidRDefault="003266F8" w:rsidP="0025404F">
      <w:pPr>
        <w:spacing w:after="0" w:line="240" w:lineRule="auto"/>
        <w:jc w:val="both"/>
        <w:rPr>
          <w:rFonts w:ascii="Arial" w:eastAsia="Times New Roman" w:hAnsi="Arial" w:cs="Arial"/>
          <w:szCs w:val="24"/>
          <w:lang w:eastAsia="fr-FR"/>
        </w:rPr>
      </w:pPr>
    </w:p>
    <w:p w14:paraId="5A575BDF" w14:textId="77777777" w:rsidR="0025404F" w:rsidRPr="0025404F" w:rsidRDefault="0025404F" w:rsidP="0025404F">
      <w:pPr>
        <w:spacing w:after="0" w:line="240" w:lineRule="auto"/>
        <w:jc w:val="both"/>
        <w:rPr>
          <w:rFonts w:ascii="Arial" w:eastAsia="Times New Roman" w:hAnsi="Arial" w:cs="Arial"/>
          <w:szCs w:val="24"/>
          <w:lang w:eastAsia="fr-FR"/>
        </w:rPr>
      </w:pPr>
    </w:p>
    <w:p w14:paraId="611B857D" w14:textId="1BDB76F2" w:rsidR="006B0804" w:rsidRPr="006B0804" w:rsidRDefault="004D7C69" w:rsidP="006B0804">
      <w:pPr>
        <w:pStyle w:val="Paragraphedeliste"/>
        <w:keepNext/>
        <w:numPr>
          <w:ilvl w:val="0"/>
          <w:numId w:val="11"/>
        </w:numPr>
        <w:spacing w:before="240" w:after="60"/>
        <w:outlineLvl w:val="0"/>
        <w:rPr>
          <w:b/>
          <w:bCs/>
          <w:i/>
          <w:kern w:val="32"/>
          <w:sz w:val="28"/>
          <w:szCs w:val="28"/>
        </w:rPr>
      </w:pPr>
      <w:r>
        <w:rPr>
          <w:b/>
          <w:bCs/>
          <w:i/>
          <w:kern w:val="32"/>
          <w:sz w:val="28"/>
          <w:szCs w:val="28"/>
        </w:rPr>
        <w:t>V</w:t>
      </w:r>
      <w:r w:rsidR="006B0804" w:rsidRPr="006B0804">
        <w:rPr>
          <w:b/>
          <w:bCs/>
          <w:i/>
          <w:kern w:val="32"/>
          <w:sz w:val="28"/>
          <w:szCs w:val="28"/>
        </w:rPr>
        <w:t>érification des caractéristiques cinématiques, hydrauliques, et énergétiques de la pompe</w:t>
      </w:r>
    </w:p>
    <w:p w14:paraId="77DD0664" w14:textId="77777777" w:rsidR="006B0804" w:rsidRPr="006B0804" w:rsidRDefault="006B0804" w:rsidP="006B0804">
      <w:pPr>
        <w:spacing w:after="0" w:line="240" w:lineRule="auto"/>
        <w:jc w:val="both"/>
        <w:rPr>
          <w:rFonts w:ascii="Arial" w:eastAsia="Times New Roman" w:hAnsi="Arial" w:cs="Arial"/>
          <w:szCs w:val="24"/>
          <w:lang w:eastAsia="fr-FR"/>
        </w:rPr>
      </w:pPr>
    </w:p>
    <w:p w14:paraId="754B1F70" w14:textId="364A9567" w:rsidR="006B0804" w:rsidRPr="006B0804" w:rsidRDefault="006B0804" w:rsidP="006B0804">
      <w:pPr>
        <w:pStyle w:val="Paragraphedeliste"/>
        <w:keepNext/>
        <w:numPr>
          <w:ilvl w:val="1"/>
          <w:numId w:val="11"/>
        </w:numPr>
        <w:outlineLvl w:val="2"/>
        <w:rPr>
          <w:b/>
          <w:bCs/>
          <w:iCs/>
          <w:lang w:eastAsia="zh-CN"/>
        </w:rPr>
      </w:pPr>
      <w:r w:rsidRPr="006B0804">
        <w:rPr>
          <w:b/>
          <w:bCs/>
          <w:iCs/>
          <w:lang w:eastAsia="zh-CN"/>
        </w:rPr>
        <w:t>Cinématique de la pompe</w:t>
      </w:r>
    </w:p>
    <w:p w14:paraId="0F0501C9" w14:textId="01CC8D0D" w:rsidR="006B0804" w:rsidRPr="006B0804" w:rsidRDefault="006B0804" w:rsidP="00646C88">
      <w:pPr>
        <w:keepNext/>
        <w:spacing w:before="120" w:after="0" w:line="240" w:lineRule="auto"/>
        <w:jc w:val="both"/>
        <w:outlineLvl w:val="2"/>
        <w:rPr>
          <w:rFonts w:ascii="Arial" w:eastAsia="Times New Roman" w:hAnsi="Arial" w:cs="Arial"/>
          <w:szCs w:val="24"/>
          <w:lang w:eastAsia="fr-FR"/>
        </w:rPr>
      </w:pPr>
      <w:r w:rsidRPr="006B0804">
        <w:rPr>
          <w:rFonts w:ascii="Arial" w:eastAsia="Times New Roman" w:hAnsi="Arial" w:cs="Arial"/>
          <w:szCs w:val="24"/>
          <w:lang w:eastAsia="fr-FR"/>
        </w:rPr>
        <w:t xml:space="preserve">Le </w:t>
      </w:r>
      <w:r w:rsidRPr="00646C88">
        <w:rPr>
          <w:rFonts w:ascii="Arial" w:eastAsia="Times New Roman" w:hAnsi="Arial" w:cs="Arial"/>
          <w:iCs/>
          <w:szCs w:val="24"/>
          <w:lang w:eastAsia="zh-CN"/>
        </w:rPr>
        <w:t>modèle</w:t>
      </w:r>
      <w:r w:rsidRPr="006B0804">
        <w:rPr>
          <w:rFonts w:ascii="Arial" w:eastAsia="Times New Roman" w:hAnsi="Arial" w:cs="Arial"/>
          <w:szCs w:val="24"/>
          <w:lang w:eastAsia="fr-FR"/>
        </w:rPr>
        <w:t xml:space="preserve"> de pompe MILTON ROY® Primeroyal H étudié est un modèle dont le coulisseau </w:t>
      </w:r>
      <w:r w:rsidR="00970758">
        <w:rPr>
          <w:rFonts w:ascii="Arial" w:eastAsia="Times New Roman" w:hAnsi="Arial" w:cs="Arial"/>
          <w:szCs w:val="24"/>
          <w:lang w:eastAsia="fr-FR"/>
        </w:rPr>
        <w:t>a</w:t>
      </w:r>
      <w:r w:rsidR="008765F7">
        <w:rPr>
          <w:rFonts w:ascii="Arial" w:eastAsia="Times New Roman" w:hAnsi="Arial" w:cs="Arial"/>
          <w:szCs w:val="24"/>
          <w:lang w:eastAsia="fr-FR"/>
        </w:rPr>
        <w:t xml:space="preserve"> un diamètre d = 40 mm. E</w:t>
      </w:r>
      <w:r w:rsidRPr="006B0804">
        <w:rPr>
          <w:rFonts w:ascii="Arial" w:eastAsia="Times New Roman" w:hAnsi="Arial" w:cs="Arial"/>
          <w:szCs w:val="24"/>
          <w:lang w:eastAsia="fr-FR"/>
        </w:rPr>
        <w:t xml:space="preserve">lle est entraînée par un moteur asynchrone 4 pôles dont la fréquence de rotation est : </w:t>
      </w:r>
      <w:r w:rsidRPr="006B0804">
        <w:rPr>
          <w:rFonts w:ascii="Arial" w:eastAsia="Times New Roman" w:hAnsi="Arial" w:cs="Arial"/>
          <w:b/>
          <w:bCs/>
          <w:szCs w:val="24"/>
          <w:lang w:eastAsia="fr-FR"/>
        </w:rPr>
        <w:t>N</w:t>
      </w:r>
      <w:r w:rsidRPr="006B0804">
        <w:rPr>
          <w:rFonts w:ascii="Arial" w:eastAsia="Times New Roman" w:hAnsi="Arial" w:cs="Arial"/>
          <w:b/>
          <w:bCs/>
          <w:szCs w:val="24"/>
          <w:vertAlign w:val="subscript"/>
          <w:lang w:eastAsia="fr-FR"/>
        </w:rPr>
        <w:t>m</w:t>
      </w:r>
      <w:r w:rsidRPr="006B0804">
        <w:rPr>
          <w:rFonts w:ascii="Arial" w:eastAsia="Times New Roman" w:hAnsi="Arial" w:cs="Arial"/>
          <w:b/>
          <w:bCs/>
          <w:szCs w:val="24"/>
          <w:lang w:eastAsia="fr-FR"/>
        </w:rPr>
        <w:t xml:space="preserve"> = 1440 tr/min</w:t>
      </w:r>
      <w:r w:rsidRPr="006B0804">
        <w:rPr>
          <w:rFonts w:ascii="Arial" w:eastAsia="Times New Roman" w:hAnsi="Arial" w:cs="Arial"/>
          <w:szCs w:val="24"/>
          <w:lang w:eastAsia="fr-FR"/>
        </w:rPr>
        <w:t>. Ce moteur met en action un réducteur de vitesse de type roue</w:t>
      </w:r>
      <w:r w:rsidR="00BB2AF5">
        <w:rPr>
          <w:rFonts w:ascii="Arial" w:eastAsia="Times New Roman" w:hAnsi="Arial" w:cs="Arial"/>
          <w:szCs w:val="24"/>
          <w:lang w:eastAsia="fr-FR"/>
        </w:rPr>
        <w:t xml:space="preserve"> </w:t>
      </w:r>
      <w:r w:rsidR="00BB2AF5" w:rsidRPr="00BB2AF5">
        <w:rPr>
          <w:rFonts w:ascii="Arial" w:eastAsia="Times New Roman" w:hAnsi="Arial" w:cs="Arial"/>
          <w:b/>
          <w:szCs w:val="24"/>
          <w:lang w:eastAsia="fr-FR"/>
        </w:rPr>
        <w:t>7</w:t>
      </w:r>
      <w:r w:rsidR="00BB2AF5">
        <w:rPr>
          <w:rFonts w:ascii="Arial" w:eastAsia="Times New Roman" w:hAnsi="Arial" w:cs="Arial"/>
          <w:szCs w:val="24"/>
          <w:lang w:eastAsia="fr-FR"/>
        </w:rPr>
        <w:t xml:space="preserve"> </w:t>
      </w:r>
      <w:r w:rsidRPr="006B0804">
        <w:rPr>
          <w:rFonts w:ascii="Arial" w:eastAsia="Times New Roman" w:hAnsi="Arial" w:cs="Arial"/>
          <w:szCs w:val="24"/>
          <w:lang w:eastAsia="fr-FR"/>
        </w:rPr>
        <w:t>-</w:t>
      </w:r>
      <w:r w:rsidR="00BB2AF5">
        <w:rPr>
          <w:rFonts w:ascii="Arial" w:eastAsia="Times New Roman" w:hAnsi="Arial" w:cs="Arial"/>
          <w:szCs w:val="24"/>
          <w:lang w:eastAsia="fr-FR"/>
        </w:rPr>
        <w:t xml:space="preserve"> </w:t>
      </w:r>
      <w:r w:rsidRPr="006B0804">
        <w:rPr>
          <w:rFonts w:ascii="Arial" w:eastAsia="Times New Roman" w:hAnsi="Arial" w:cs="Arial"/>
          <w:szCs w:val="24"/>
          <w:lang w:eastAsia="fr-FR"/>
        </w:rPr>
        <w:t>vis sans fin</w:t>
      </w:r>
      <w:r w:rsidR="00BB2AF5">
        <w:rPr>
          <w:rFonts w:ascii="Arial" w:eastAsia="Times New Roman" w:hAnsi="Arial" w:cs="Arial"/>
          <w:szCs w:val="24"/>
          <w:lang w:eastAsia="fr-FR"/>
        </w:rPr>
        <w:t xml:space="preserve"> </w:t>
      </w:r>
      <w:r w:rsidR="00BB2AF5" w:rsidRPr="00BB2AF5">
        <w:rPr>
          <w:rFonts w:ascii="Arial" w:eastAsia="Times New Roman" w:hAnsi="Arial" w:cs="Arial"/>
          <w:b/>
          <w:szCs w:val="24"/>
          <w:lang w:eastAsia="fr-FR"/>
        </w:rPr>
        <w:t>8</w:t>
      </w:r>
      <w:r w:rsidRPr="006B0804">
        <w:rPr>
          <w:rFonts w:ascii="Arial" w:eastAsia="Times New Roman" w:hAnsi="Arial" w:cs="Arial"/>
          <w:szCs w:val="24"/>
          <w:lang w:eastAsia="fr-FR"/>
        </w:rPr>
        <w:t xml:space="preserve"> dont le rapport de réduction est : </w:t>
      </w:r>
      <w:r w:rsidRPr="006B0804">
        <w:rPr>
          <w:rFonts w:ascii="Arial" w:eastAsia="Times New Roman" w:hAnsi="Arial" w:cs="Arial"/>
          <w:b/>
          <w:bCs/>
          <w:szCs w:val="24"/>
          <w:lang w:eastAsia="fr-FR"/>
        </w:rPr>
        <w:t>r = 1/14,5</w:t>
      </w:r>
      <w:r w:rsidRPr="006B0804">
        <w:rPr>
          <w:rFonts w:ascii="Arial" w:eastAsia="Times New Roman" w:hAnsi="Arial" w:cs="Arial"/>
          <w:szCs w:val="24"/>
          <w:lang w:eastAsia="fr-FR"/>
        </w:rPr>
        <w:t>.</w:t>
      </w:r>
    </w:p>
    <w:p w14:paraId="4E223C02" w14:textId="77777777" w:rsidR="006B0804" w:rsidRPr="006B0804" w:rsidRDefault="006B0804" w:rsidP="006B0804">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15A5AD02" w14:textId="77777777" w:rsidTr="0025404F">
        <w:tc>
          <w:tcPr>
            <w:tcW w:w="1838" w:type="dxa"/>
          </w:tcPr>
          <w:p w14:paraId="1264F737" w14:textId="2DB7BA14" w:rsidR="006B0804" w:rsidRPr="00DF4EA3" w:rsidRDefault="00DF4EA3" w:rsidP="006B0804">
            <w:pPr>
              <w:tabs>
                <w:tab w:val="left" w:pos="567"/>
              </w:tabs>
              <w:contextualSpacing/>
              <w:jc w:val="both"/>
              <w:rPr>
                <w:rFonts w:ascii="Arial" w:hAnsi="Arial" w:cs="Arial"/>
                <w:b/>
                <w:bCs/>
                <w:szCs w:val="24"/>
              </w:rPr>
            </w:pPr>
            <w:bookmarkStart w:id="2" w:name="_Hlk122967439"/>
            <w:r>
              <w:rPr>
                <w:rFonts w:ascii="Arial" w:hAnsi="Arial" w:cs="Arial"/>
                <w:b/>
                <w:bCs/>
                <w:szCs w:val="24"/>
              </w:rPr>
              <w:lastRenderedPageBreak/>
              <w:t>Q</w:t>
            </w:r>
            <w:r w:rsidR="003266F8">
              <w:rPr>
                <w:rFonts w:ascii="Arial" w:hAnsi="Arial" w:cs="Arial"/>
                <w:b/>
                <w:bCs/>
                <w:szCs w:val="24"/>
              </w:rPr>
              <w:t>8</w:t>
            </w:r>
            <w:r>
              <w:rPr>
                <w:rFonts w:ascii="Arial" w:hAnsi="Arial" w:cs="Arial"/>
                <w:b/>
                <w:bCs/>
                <w:szCs w:val="24"/>
              </w:rPr>
              <w:t>.</w:t>
            </w:r>
          </w:p>
        </w:tc>
        <w:tc>
          <w:tcPr>
            <w:tcW w:w="7371" w:type="dxa"/>
            <w:vMerge w:val="restart"/>
          </w:tcPr>
          <w:p w14:paraId="466CAE54" w14:textId="77777777" w:rsidR="006B0804" w:rsidRPr="006B0804" w:rsidRDefault="006B0804" w:rsidP="006B0804">
            <w:pPr>
              <w:jc w:val="both"/>
              <w:rPr>
                <w:rFonts w:ascii="Arial" w:hAnsi="Arial" w:cs="Arial"/>
                <w:szCs w:val="24"/>
              </w:rPr>
            </w:pPr>
            <w:r w:rsidRPr="006B0804">
              <w:rPr>
                <w:rFonts w:ascii="Arial" w:hAnsi="Arial" w:cs="Arial"/>
                <w:b/>
                <w:bCs/>
                <w:szCs w:val="24"/>
              </w:rPr>
              <w:t xml:space="preserve">Calculer </w:t>
            </w:r>
            <w:r w:rsidRPr="006B0804">
              <w:rPr>
                <w:rFonts w:ascii="Arial" w:hAnsi="Arial" w:cs="Arial"/>
                <w:szCs w:val="24"/>
              </w:rPr>
              <w:t>la fréquence de rotation de la roue N</w:t>
            </w:r>
            <w:r w:rsidRPr="006B0804">
              <w:rPr>
                <w:rFonts w:ascii="Arial" w:hAnsi="Arial" w:cs="Arial"/>
                <w:szCs w:val="24"/>
                <w:vertAlign w:val="subscript"/>
              </w:rPr>
              <w:t>R</w:t>
            </w:r>
            <w:r w:rsidRPr="006B0804">
              <w:rPr>
                <w:rFonts w:ascii="Arial" w:hAnsi="Arial" w:cs="Arial"/>
                <w:szCs w:val="24"/>
              </w:rPr>
              <w:t xml:space="preserve"> en tr/min.</w:t>
            </w:r>
          </w:p>
          <w:p w14:paraId="5268B2F1" w14:textId="77777777" w:rsidR="006B0804" w:rsidRPr="006B0804" w:rsidRDefault="006B0804" w:rsidP="006B0804">
            <w:pPr>
              <w:spacing w:before="120"/>
              <w:jc w:val="both"/>
              <w:rPr>
                <w:rFonts w:ascii="Arial" w:hAnsi="Arial" w:cs="Arial"/>
                <w:szCs w:val="24"/>
              </w:rPr>
            </w:pPr>
            <w:r w:rsidRPr="00BF1ED3">
              <w:rPr>
                <w:rFonts w:ascii="Arial" w:hAnsi="Arial" w:cs="Arial"/>
                <w:b/>
                <w:szCs w:val="24"/>
              </w:rPr>
              <w:t>En</w:t>
            </w:r>
            <w:r w:rsidRPr="006B0804">
              <w:rPr>
                <w:rFonts w:ascii="Arial" w:hAnsi="Arial" w:cs="Arial"/>
                <w:b/>
                <w:bCs/>
                <w:szCs w:val="24"/>
              </w:rPr>
              <w:t xml:space="preserve"> déduire</w:t>
            </w:r>
            <w:r w:rsidRPr="006B0804">
              <w:rPr>
                <w:rFonts w:ascii="Arial" w:hAnsi="Arial" w:cs="Arial"/>
                <w:szCs w:val="24"/>
              </w:rPr>
              <w:t xml:space="preserve"> sa vitesse angulaire ω</w:t>
            </w:r>
            <w:r w:rsidRPr="006B0804">
              <w:rPr>
                <w:rFonts w:ascii="Arial" w:hAnsi="Arial" w:cs="Arial"/>
                <w:szCs w:val="24"/>
                <w:vertAlign w:val="subscript"/>
              </w:rPr>
              <w:t>R</w:t>
            </w:r>
            <w:r w:rsidRPr="006B0804">
              <w:rPr>
                <w:rFonts w:ascii="Arial" w:hAnsi="Arial" w:cs="Arial"/>
                <w:szCs w:val="24"/>
              </w:rPr>
              <w:t xml:space="preserve"> en rad/s.</w:t>
            </w:r>
          </w:p>
        </w:tc>
      </w:tr>
      <w:tr w:rsidR="006B0804" w:rsidRPr="006B0804" w14:paraId="325EB389" w14:textId="77777777" w:rsidTr="0025404F">
        <w:tc>
          <w:tcPr>
            <w:tcW w:w="1838" w:type="dxa"/>
          </w:tcPr>
          <w:p w14:paraId="0FEAD6F5" w14:textId="77777777" w:rsidR="006B0804" w:rsidRPr="006B0804" w:rsidRDefault="006B0804" w:rsidP="006B0804">
            <w:pPr>
              <w:jc w:val="both"/>
              <w:rPr>
                <w:rFonts w:ascii="Arial" w:hAnsi="Arial" w:cs="Arial"/>
                <w:szCs w:val="24"/>
              </w:rPr>
            </w:pPr>
            <w:r w:rsidRPr="006B0804">
              <w:rPr>
                <w:rFonts w:ascii="Arial" w:hAnsi="Arial" w:cs="Arial"/>
                <w:szCs w:val="24"/>
              </w:rPr>
              <w:t>DT3, DT4</w:t>
            </w:r>
          </w:p>
          <w:p w14:paraId="3F453571"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5D2011FB" w14:textId="77777777" w:rsidR="006B0804" w:rsidRPr="006B0804" w:rsidRDefault="006B0804" w:rsidP="006B0804">
            <w:pPr>
              <w:jc w:val="both"/>
              <w:rPr>
                <w:rFonts w:ascii="Arial" w:hAnsi="Arial" w:cs="Arial"/>
                <w:szCs w:val="24"/>
              </w:rPr>
            </w:pPr>
          </w:p>
        </w:tc>
      </w:tr>
      <w:bookmarkEnd w:id="2"/>
    </w:tbl>
    <w:p w14:paraId="761A5114" w14:textId="77777777" w:rsidR="006B0804" w:rsidRPr="006B0804" w:rsidRDefault="006B0804" w:rsidP="006B0804">
      <w:pPr>
        <w:spacing w:after="0" w:line="240" w:lineRule="auto"/>
        <w:jc w:val="both"/>
        <w:rPr>
          <w:rFonts w:ascii="Arial" w:eastAsia="Times New Roman" w:hAnsi="Arial" w:cs="Arial"/>
          <w:szCs w:val="24"/>
          <w:lang w:eastAsia="fr-FR"/>
        </w:rPr>
      </w:pPr>
    </w:p>
    <w:p w14:paraId="4364C6FA" w14:textId="14141223" w:rsidR="006B0804" w:rsidRDefault="006B0804" w:rsidP="00646C88">
      <w:pPr>
        <w:keepNext/>
        <w:spacing w:before="120" w:after="0" w:line="240" w:lineRule="auto"/>
        <w:jc w:val="both"/>
        <w:outlineLvl w:val="2"/>
        <w:rPr>
          <w:rFonts w:ascii="Arial" w:eastAsia="Times New Roman" w:hAnsi="Arial" w:cs="Arial"/>
          <w:szCs w:val="24"/>
          <w:lang w:eastAsia="fr-FR"/>
        </w:rPr>
      </w:pPr>
      <w:r w:rsidRPr="006B0804">
        <w:rPr>
          <w:rFonts w:ascii="Arial" w:eastAsia="Times New Roman" w:hAnsi="Arial" w:cs="Arial"/>
          <w:szCs w:val="24"/>
          <w:lang w:eastAsia="fr-FR"/>
        </w:rPr>
        <w:t xml:space="preserve">Le </w:t>
      </w:r>
      <w:r w:rsidRPr="00646C88">
        <w:rPr>
          <w:rFonts w:ascii="Arial" w:eastAsia="Times New Roman" w:hAnsi="Arial" w:cs="Arial"/>
          <w:iCs/>
          <w:szCs w:val="24"/>
          <w:lang w:eastAsia="zh-CN"/>
        </w:rPr>
        <w:t>système</w:t>
      </w:r>
      <w:r w:rsidRPr="006B0804">
        <w:rPr>
          <w:rFonts w:ascii="Arial" w:eastAsia="Times New Roman" w:hAnsi="Arial" w:cs="Arial"/>
          <w:szCs w:val="24"/>
          <w:lang w:eastAsia="fr-FR"/>
        </w:rPr>
        <w:t xml:space="preserve"> « bielle-manivelle » constitué par l’excentrique femelle </w:t>
      </w:r>
      <w:r w:rsidRPr="006B0804">
        <w:rPr>
          <w:rFonts w:ascii="Arial" w:eastAsia="Times New Roman" w:hAnsi="Arial" w:cs="Arial"/>
          <w:b/>
          <w:bCs/>
          <w:szCs w:val="24"/>
          <w:lang w:eastAsia="fr-FR"/>
        </w:rPr>
        <w:t>9</w:t>
      </w:r>
      <w:r w:rsidRPr="006B0804">
        <w:rPr>
          <w:rFonts w:ascii="Arial" w:eastAsia="Times New Roman" w:hAnsi="Arial" w:cs="Arial"/>
          <w:szCs w:val="24"/>
          <w:lang w:eastAsia="fr-FR"/>
        </w:rPr>
        <w:t xml:space="preserve">, la bielle </w:t>
      </w:r>
      <w:r w:rsidRPr="006B0804">
        <w:rPr>
          <w:rFonts w:ascii="Arial" w:eastAsia="Times New Roman" w:hAnsi="Arial" w:cs="Arial"/>
          <w:b/>
          <w:bCs/>
          <w:szCs w:val="24"/>
          <w:lang w:eastAsia="fr-FR"/>
        </w:rPr>
        <w:t>6</w:t>
      </w:r>
      <w:r w:rsidRPr="006B0804">
        <w:rPr>
          <w:rFonts w:ascii="Arial" w:eastAsia="Times New Roman" w:hAnsi="Arial" w:cs="Arial"/>
          <w:szCs w:val="24"/>
          <w:lang w:eastAsia="fr-FR"/>
        </w:rPr>
        <w:t xml:space="preserve">, et le coulisseau </w:t>
      </w:r>
      <w:r w:rsidRPr="006B0804">
        <w:rPr>
          <w:rFonts w:ascii="Arial" w:eastAsia="Times New Roman" w:hAnsi="Arial" w:cs="Arial"/>
          <w:b/>
          <w:bCs/>
          <w:szCs w:val="24"/>
          <w:lang w:eastAsia="fr-FR"/>
        </w:rPr>
        <w:t>13</w:t>
      </w:r>
      <w:r w:rsidRPr="006B0804">
        <w:rPr>
          <w:rFonts w:ascii="Arial" w:eastAsia="Times New Roman" w:hAnsi="Arial" w:cs="Arial"/>
          <w:szCs w:val="24"/>
          <w:lang w:eastAsia="fr-FR"/>
        </w:rPr>
        <w:t xml:space="preserve"> peut être modélisé par le schéma cinématique minimal suivant (échelle non respectée) :</w:t>
      </w:r>
    </w:p>
    <w:p w14:paraId="61087A51" w14:textId="77777777" w:rsidR="00BF1ED3" w:rsidRPr="006B0804" w:rsidRDefault="00BF1ED3" w:rsidP="00646C88">
      <w:pPr>
        <w:keepNext/>
        <w:spacing w:before="120" w:after="0" w:line="240" w:lineRule="auto"/>
        <w:jc w:val="both"/>
        <w:outlineLvl w:val="2"/>
        <w:rPr>
          <w:rFonts w:ascii="Arial" w:eastAsia="Times New Roman" w:hAnsi="Arial" w:cs="Arial"/>
          <w:szCs w:val="24"/>
          <w:lang w:eastAsia="fr-FR"/>
        </w:rPr>
      </w:pPr>
    </w:p>
    <w:p w14:paraId="0C325032" w14:textId="77777777" w:rsidR="006B0804" w:rsidRPr="006B0804" w:rsidRDefault="006B0804" w:rsidP="006B0804">
      <w:pPr>
        <w:spacing w:after="0" w:line="240" w:lineRule="auto"/>
        <w:jc w:val="both"/>
        <w:rPr>
          <w:rFonts w:ascii="Arial" w:eastAsia="Times New Roman" w:hAnsi="Arial" w:cs="Arial"/>
          <w:szCs w:val="24"/>
          <w:lang w:eastAsia="fr-FR"/>
        </w:rPr>
      </w:pPr>
      <w:r w:rsidRPr="006B0804">
        <w:rPr>
          <w:rFonts w:ascii="Arial" w:eastAsia="Times New Roman" w:hAnsi="Arial" w:cs="Arial"/>
          <w:noProof/>
          <w:szCs w:val="24"/>
          <w:lang w:eastAsia="fr-FR"/>
        </w:rPr>
        <mc:AlternateContent>
          <mc:Choice Requires="wpg">
            <w:drawing>
              <wp:anchor distT="0" distB="0" distL="114300" distR="114300" simplePos="0" relativeHeight="251662336" behindDoc="0" locked="0" layoutInCell="1" allowOverlap="1" wp14:anchorId="1C624E97" wp14:editId="026DB6A0">
                <wp:simplePos x="0" y="0"/>
                <wp:positionH relativeFrom="column">
                  <wp:posOffset>543052</wp:posOffset>
                </wp:positionH>
                <wp:positionV relativeFrom="paragraph">
                  <wp:posOffset>82550</wp:posOffset>
                </wp:positionV>
                <wp:extent cx="4322895" cy="1589313"/>
                <wp:effectExtent l="0" t="38100" r="20955" b="30480"/>
                <wp:wrapNone/>
                <wp:docPr id="58" name="Groupe 13"/>
                <wp:cNvGraphicFramePr/>
                <a:graphic xmlns:a="http://schemas.openxmlformats.org/drawingml/2006/main">
                  <a:graphicData uri="http://schemas.microsoft.com/office/word/2010/wordprocessingGroup">
                    <wpg:wgp>
                      <wpg:cNvGrpSpPr/>
                      <wpg:grpSpPr>
                        <a:xfrm>
                          <a:off x="0" y="0"/>
                          <a:ext cx="4322895" cy="1589313"/>
                          <a:chOff x="0" y="0"/>
                          <a:chExt cx="4322895" cy="1589313"/>
                        </a:xfrm>
                      </wpg:grpSpPr>
                      <wps:wsp>
                        <wps:cNvPr id="19" name="Connecteur droit 19"/>
                        <wps:cNvCnPr/>
                        <wps:spPr>
                          <a:xfrm>
                            <a:off x="192855" y="945850"/>
                            <a:ext cx="4130040" cy="0"/>
                          </a:xfrm>
                          <a:prstGeom prst="line">
                            <a:avLst/>
                          </a:prstGeom>
                          <a:noFill/>
                          <a:ln w="6350" cap="flat" cmpd="sng" algn="ctr">
                            <a:solidFill>
                              <a:sysClr val="windowText" lastClr="000000"/>
                            </a:solidFill>
                            <a:prstDash val="lgDashDot"/>
                            <a:miter lim="800000"/>
                            <a:tailEnd type="stealth"/>
                          </a:ln>
                          <a:effectLst/>
                        </wps:spPr>
                        <wps:bodyPr/>
                      </wps:wsp>
                      <wps:wsp>
                        <wps:cNvPr id="20" name="Connecteur droit 20"/>
                        <wps:cNvCnPr/>
                        <wps:spPr>
                          <a:xfrm flipV="1">
                            <a:off x="209204" y="0"/>
                            <a:ext cx="0" cy="952500"/>
                          </a:xfrm>
                          <a:prstGeom prst="line">
                            <a:avLst/>
                          </a:prstGeom>
                          <a:noFill/>
                          <a:ln w="6350" cap="flat" cmpd="sng" algn="ctr">
                            <a:solidFill>
                              <a:sysClr val="windowText" lastClr="000000"/>
                            </a:solidFill>
                            <a:prstDash val="lgDashDot"/>
                            <a:miter lim="800000"/>
                            <a:tailEnd type="stealth"/>
                          </a:ln>
                          <a:effectLst/>
                        </wps:spPr>
                        <wps:bodyPr/>
                      </wps:wsp>
                      <wps:wsp>
                        <wps:cNvPr id="21" name="Ellipse 21"/>
                        <wps:cNvSpPr/>
                        <wps:spPr>
                          <a:xfrm>
                            <a:off x="147967" y="876300"/>
                            <a:ext cx="121920" cy="12954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Ellipse 22"/>
                        <wps:cNvSpPr/>
                        <wps:spPr>
                          <a:xfrm>
                            <a:off x="706582" y="513865"/>
                            <a:ext cx="121920" cy="12954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Ellipse 23"/>
                        <wps:cNvSpPr/>
                        <wps:spPr>
                          <a:xfrm>
                            <a:off x="3054096" y="887938"/>
                            <a:ext cx="121920" cy="12954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Connecteur droit 24"/>
                        <wps:cNvCnPr/>
                        <wps:spPr>
                          <a:xfrm flipV="1">
                            <a:off x="254369" y="616943"/>
                            <a:ext cx="457200" cy="281940"/>
                          </a:xfrm>
                          <a:prstGeom prst="line">
                            <a:avLst/>
                          </a:prstGeom>
                          <a:noFill/>
                          <a:ln w="12700" cap="flat" cmpd="sng" algn="ctr">
                            <a:solidFill>
                              <a:sysClr val="windowText" lastClr="000000"/>
                            </a:solidFill>
                            <a:prstDash val="solid"/>
                            <a:miter lim="800000"/>
                          </a:ln>
                          <a:effectLst/>
                        </wps:spPr>
                        <wps:bodyPr/>
                      </wps:wsp>
                      <wps:wsp>
                        <wps:cNvPr id="25" name="Connecteur droit 25"/>
                        <wps:cNvCnPr/>
                        <wps:spPr>
                          <a:xfrm>
                            <a:off x="826285" y="578704"/>
                            <a:ext cx="2232660" cy="365760"/>
                          </a:xfrm>
                          <a:prstGeom prst="line">
                            <a:avLst/>
                          </a:prstGeom>
                          <a:noFill/>
                          <a:ln w="12700" cap="flat" cmpd="sng" algn="ctr">
                            <a:solidFill>
                              <a:sysClr val="windowText" lastClr="000000"/>
                            </a:solidFill>
                            <a:prstDash val="solid"/>
                            <a:miter lim="800000"/>
                          </a:ln>
                          <a:effectLst/>
                        </wps:spPr>
                        <wps:bodyPr/>
                      </wps:wsp>
                      <wps:wsp>
                        <wps:cNvPr id="26" name="Connecteur droit 26"/>
                        <wps:cNvCnPr/>
                        <wps:spPr>
                          <a:xfrm flipV="1">
                            <a:off x="3172137" y="946127"/>
                            <a:ext cx="481379" cy="3322"/>
                          </a:xfrm>
                          <a:prstGeom prst="line">
                            <a:avLst/>
                          </a:prstGeom>
                          <a:noFill/>
                          <a:ln w="12700" cap="flat" cmpd="sng" algn="ctr">
                            <a:solidFill>
                              <a:sysClr val="windowText" lastClr="000000"/>
                            </a:solidFill>
                            <a:prstDash val="solid"/>
                            <a:miter lim="800000"/>
                          </a:ln>
                          <a:effectLst/>
                        </wps:spPr>
                        <wps:bodyPr/>
                      </wps:wsp>
                      <wps:wsp>
                        <wps:cNvPr id="27" name="Connecteur droit 27"/>
                        <wps:cNvCnPr/>
                        <wps:spPr>
                          <a:xfrm>
                            <a:off x="3644300" y="784860"/>
                            <a:ext cx="10990" cy="316523"/>
                          </a:xfrm>
                          <a:prstGeom prst="line">
                            <a:avLst/>
                          </a:prstGeom>
                          <a:noFill/>
                          <a:ln w="12700" cap="flat" cmpd="sng" algn="ctr">
                            <a:solidFill>
                              <a:sysClr val="windowText" lastClr="000000"/>
                            </a:solidFill>
                            <a:prstDash val="solid"/>
                            <a:miter lim="800000"/>
                          </a:ln>
                          <a:effectLst/>
                        </wps:spPr>
                        <wps:bodyPr/>
                      </wps:wsp>
                      <wps:wsp>
                        <wps:cNvPr id="28" name="Connecteur droit 28"/>
                        <wps:cNvCnPr/>
                        <wps:spPr>
                          <a:xfrm flipV="1">
                            <a:off x="3561172" y="779872"/>
                            <a:ext cx="151667" cy="4103"/>
                          </a:xfrm>
                          <a:prstGeom prst="line">
                            <a:avLst/>
                          </a:prstGeom>
                          <a:noFill/>
                          <a:ln w="12700" cap="flat" cmpd="sng" algn="ctr">
                            <a:solidFill>
                              <a:sysClr val="windowText" lastClr="000000"/>
                            </a:solidFill>
                            <a:prstDash val="solid"/>
                            <a:miter lim="800000"/>
                          </a:ln>
                          <a:effectLst/>
                        </wps:spPr>
                        <wps:bodyPr/>
                      </wps:wsp>
                      <wps:wsp>
                        <wps:cNvPr id="29" name="Connecteur droit 29"/>
                        <wps:cNvCnPr/>
                        <wps:spPr>
                          <a:xfrm flipV="1">
                            <a:off x="3571148" y="1107394"/>
                            <a:ext cx="151667" cy="4103"/>
                          </a:xfrm>
                          <a:prstGeom prst="line">
                            <a:avLst/>
                          </a:prstGeom>
                          <a:noFill/>
                          <a:ln w="12700" cap="flat" cmpd="sng" algn="ctr">
                            <a:solidFill>
                              <a:sysClr val="windowText" lastClr="000000"/>
                            </a:solidFill>
                            <a:prstDash val="solid"/>
                            <a:miter lim="800000"/>
                          </a:ln>
                          <a:effectLst/>
                        </wps:spPr>
                        <wps:bodyPr/>
                      </wps:wsp>
                      <wps:wsp>
                        <wps:cNvPr id="30" name="Connecteur droit 30"/>
                        <wps:cNvCnPr/>
                        <wps:spPr>
                          <a:xfrm flipV="1">
                            <a:off x="3491345" y="746621"/>
                            <a:ext cx="490171" cy="8792"/>
                          </a:xfrm>
                          <a:prstGeom prst="line">
                            <a:avLst/>
                          </a:prstGeom>
                          <a:noFill/>
                          <a:ln w="12700" cap="flat" cmpd="sng" algn="ctr">
                            <a:solidFill>
                              <a:sysClr val="windowText" lastClr="000000"/>
                            </a:solidFill>
                            <a:prstDash val="solid"/>
                            <a:miter lim="800000"/>
                          </a:ln>
                          <a:effectLst/>
                        </wps:spPr>
                        <wps:bodyPr/>
                      </wps:wsp>
                      <wps:wsp>
                        <wps:cNvPr id="31" name="Connecteur droit 31"/>
                        <wps:cNvCnPr/>
                        <wps:spPr>
                          <a:xfrm flipV="1">
                            <a:off x="3511296" y="1140645"/>
                            <a:ext cx="490171" cy="8792"/>
                          </a:xfrm>
                          <a:prstGeom prst="line">
                            <a:avLst/>
                          </a:prstGeom>
                          <a:noFill/>
                          <a:ln w="12700" cap="flat" cmpd="sng" algn="ctr">
                            <a:solidFill>
                              <a:sysClr val="windowText" lastClr="000000"/>
                            </a:solidFill>
                            <a:prstDash val="solid"/>
                            <a:miter lim="800000"/>
                          </a:ln>
                          <a:effectLst/>
                        </wps:spPr>
                        <wps:bodyPr/>
                      </wps:wsp>
                      <wpg:grpSp>
                        <wpg:cNvPr id="45" name="Groupe 45"/>
                        <wpg:cNvGrpSpPr/>
                        <wpg:grpSpPr>
                          <a:xfrm>
                            <a:off x="3544547" y="1138982"/>
                            <a:ext cx="444011" cy="450331"/>
                            <a:chOff x="0" y="0"/>
                            <a:chExt cx="444011" cy="450331"/>
                          </a:xfrm>
                        </wpg:grpSpPr>
                        <wps:wsp>
                          <wps:cNvPr id="35" name="Connecteur droit 35"/>
                          <wps:cNvCnPr/>
                          <wps:spPr>
                            <a:xfrm>
                              <a:off x="210036" y="0"/>
                              <a:ext cx="6594" cy="316523"/>
                            </a:xfrm>
                            <a:prstGeom prst="line">
                              <a:avLst/>
                            </a:prstGeom>
                            <a:noFill/>
                            <a:ln w="12700" cap="flat" cmpd="sng" algn="ctr">
                              <a:solidFill>
                                <a:sysClr val="windowText" lastClr="000000"/>
                              </a:solidFill>
                              <a:prstDash val="solid"/>
                              <a:miter lim="800000"/>
                            </a:ln>
                            <a:effectLst/>
                          </wps:spPr>
                          <wps:bodyPr/>
                        </wps:wsp>
                        <wps:wsp>
                          <wps:cNvPr id="36" name="Connecteur droit 36"/>
                          <wps:cNvCnPr/>
                          <wps:spPr>
                            <a:xfrm flipV="1">
                              <a:off x="0" y="320358"/>
                              <a:ext cx="444011" cy="4396"/>
                            </a:xfrm>
                            <a:prstGeom prst="line">
                              <a:avLst/>
                            </a:prstGeom>
                            <a:noFill/>
                            <a:ln w="12700" cap="flat" cmpd="sng" algn="ctr">
                              <a:solidFill>
                                <a:sysClr val="windowText" lastClr="000000"/>
                              </a:solidFill>
                              <a:prstDash val="solid"/>
                              <a:miter lim="800000"/>
                            </a:ln>
                            <a:effectLst/>
                          </wps:spPr>
                          <wps:bodyPr/>
                        </wps:wsp>
                        <wps:wsp>
                          <wps:cNvPr id="37" name="Connecteur droit 37"/>
                          <wps:cNvCnPr/>
                          <wps:spPr>
                            <a:xfrm flipH="1">
                              <a:off x="0" y="330966"/>
                              <a:ext cx="57150" cy="116205"/>
                            </a:xfrm>
                            <a:prstGeom prst="line">
                              <a:avLst/>
                            </a:prstGeom>
                            <a:noFill/>
                            <a:ln w="6350" cap="flat" cmpd="sng" algn="ctr">
                              <a:solidFill>
                                <a:sysClr val="windowText" lastClr="000000"/>
                              </a:solidFill>
                              <a:prstDash val="solid"/>
                              <a:miter lim="800000"/>
                            </a:ln>
                            <a:effectLst/>
                          </wps:spPr>
                          <wps:bodyPr/>
                        </wps:wsp>
                        <wps:wsp>
                          <wps:cNvPr id="38" name="Connecteur droit 38"/>
                          <wps:cNvCnPr/>
                          <wps:spPr>
                            <a:xfrm flipH="1">
                              <a:off x="55161" y="324601"/>
                              <a:ext cx="59055" cy="125730"/>
                            </a:xfrm>
                            <a:prstGeom prst="line">
                              <a:avLst/>
                            </a:prstGeom>
                            <a:noFill/>
                            <a:ln w="6350" cap="flat" cmpd="sng" algn="ctr">
                              <a:solidFill>
                                <a:sysClr val="windowText" lastClr="000000"/>
                              </a:solidFill>
                              <a:prstDash val="solid"/>
                              <a:miter lim="800000"/>
                            </a:ln>
                            <a:effectLst/>
                          </wps:spPr>
                          <wps:bodyPr/>
                        </wps:wsp>
                        <wps:wsp>
                          <wps:cNvPr id="39" name="Connecteur droit 39"/>
                          <wps:cNvCnPr/>
                          <wps:spPr>
                            <a:xfrm flipH="1">
                              <a:off x="108200" y="322480"/>
                              <a:ext cx="57150" cy="127635"/>
                            </a:xfrm>
                            <a:prstGeom prst="line">
                              <a:avLst/>
                            </a:prstGeom>
                            <a:noFill/>
                            <a:ln w="6350" cap="flat" cmpd="sng" algn="ctr">
                              <a:solidFill>
                                <a:sysClr val="windowText" lastClr="000000"/>
                              </a:solidFill>
                              <a:prstDash val="solid"/>
                              <a:miter lim="800000"/>
                            </a:ln>
                            <a:effectLst/>
                          </wps:spPr>
                          <wps:bodyPr/>
                        </wps:wsp>
                        <wps:wsp>
                          <wps:cNvPr id="40" name="Connecteur droit 40"/>
                          <wps:cNvCnPr/>
                          <wps:spPr>
                            <a:xfrm flipH="1">
                              <a:off x="161240" y="322480"/>
                              <a:ext cx="58713" cy="127635"/>
                            </a:xfrm>
                            <a:prstGeom prst="line">
                              <a:avLst/>
                            </a:prstGeom>
                            <a:noFill/>
                            <a:ln w="6350" cap="flat" cmpd="sng" algn="ctr">
                              <a:solidFill>
                                <a:sysClr val="windowText" lastClr="000000"/>
                              </a:solidFill>
                              <a:prstDash val="solid"/>
                              <a:miter lim="800000"/>
                            </a:ln>
                            <a:effectLst/>
                          </wps:spPr>
                          <wps:bodyPr/>
                        </wps:wsp>
                        <wps:wsp>
                          <wps:cNvPr id="41" name="Connecteur droit 41"/>
                          <wps:cNvCnPr/>
                          <wps:spPr>
                            <a:xfrm flipH="1">
                              <a:off x="212158" y="324601"/>
                              <a:ext cx="54610" cy="120650"/>
                            </a:xfrm>
                            <a:prstGeom prst="line">
                              <a:avLst/>
                            </a:prstGeom>
                            <a:noFill/>
                            <a:ln w="6350" cap="flat" cmpd="sng" algn="ctr">
                              <a:solidFill>
                                <a:sysClr val="windowText" lastClr="000000"/>
                              </a:solidFill>
                              <a:prstDash val="solid"/>
                              <a:miter lim="800000"/>
                            </a:ln>
                            <a:effectLst/>
                          </wps:spPr>
                          <wps:bodyPr/>
                        </wps:wsp>
                        <wps:wsp>
                          <wps:cNvPr id="42" name="Connecteur droit 42"/>
                          <wps:cNvCnPr/>
                          <wps:spPr>
                            <a:xfrm flipH="1">
                              <a:off x="369154" y="322480"/>
                              <a:ext cx="54610" cy="120650"/>
                            </a:xfrm>
                            <a:prstGeom prst="line">
                              <a:avLst/>
                            </a:prstGeom>
                            <a:noFill/>
                            <a:ln w="6350" cap="flat" cmpd="sng" algn="ctr">
                              <a:solidFill>
                                <a:sysClr val="windowText" lastClr="000000"/>
                              </a:solidFill>
                              <a:prstDash val="solid"/>
                              <a:miter lim="800000"/>
                            </a:ln>
                            <a:effectLst/>
                          </wps:spPr>
                          <wps:bodyPr/>
                        </wps:wsp>
                        <wps:wsp>
                          <wps:cNvPr id="43" name="Connecteur droit 43"/>
                          <wps:cNvCnPr/>
                          <wps:spPr>
                            <a:xfrm flipH="1">
                              <a:off x="322480" y="322480"/>
                              <a:ext cx="54610" cy="120650"/>
                            </a:xfrm>
                            <a:prstGeom prst="line">
                              <a:avLst/>
                            </a:prstGeom>
                            <a:noFill/>
                            <a:ln w="6350" cap="flat" cmpd="sng" algn="ctr">
                              <a:solidFill>
                                <a:sysClr val="windowText" lastClr="000000"/>
                              </a:solidFill>
                              <a:prstDash val="solid"/>
                              <a:miter lim="800000"/>
                            </a:ln>
                            <a:effectLst/>
                          </wps:spPr>
                          <wps:bodyPr/>
                        </wps:wsp>
                        <wps:wsp>
                          <wps:cNvPr id="44" name="Connecteur droit 44"/>
                          <wps:cNvCnPr/>
                          <wps:spPr>
                            <a:xfrm flipH="1">
                              <a:off x="269440" y="322480"/>
                              <a:ext cx="54610" cy="120650"/>
                            </a:xfrm>
                            <a:prstGeom prst="line">
                              <a:avLst/>
                            </a:prstGeom>
                            <a:noFill/>
                            <a:ln w="6350" cap="flat" cmpd="sng" algn="ctr">
                              <a:solidFill>
                                <a:sysClr val="windowText" lastClr="000000"/>
                              </a:solidFill>
                              <a:prstDash val="solid"/>
                              <a:miter lim="800000"/>
                            </a:ln>
                            <a:effectLst/>
                          </wps:spPr>
                          <wps:bodyPr/>
                        </wps:wsp>
                      </wpg:grpSp>
                      <wpg:grpSp>
                        <wpg:cNvPr id="46" name="Groupe 46"/>
                        <wpg:cNvGrpSpPr/>
                        <wpg:grpSpPr>
                          <a:xfrm>
                            <a:off x="0" y="999328"/>
                            <a:ext cx="444011" cy="450331"/>
                            <a:chOff x="0" y="0"/>
                            <a:chExt cx="444011" cy="450331"/>
                          </a:xfrm>
                        </wpg:grpSpPr>
                        <wps:wsp>
                          <wps:cNvPr id="47" name="Connecteur droit 47"/>
                          <wps:cNvCnPr/>
                          <wps:spPr>
                            <a:xfrm>
                              <a:off x="210036" y="0"/>
                              <a:ext cx="6594" cy="316523"/>
                            </a:xfrm>
                            <a:prstGeom prst="line">
                              <a:avLst/>
                            </a:prstGeom>
                            <a:noFill/>
                            <a:ln w="12700" cap="flat" cmpd="sng" algn="ctr">
                              <a:solidFill>
                                <a:sysClr val="windowText" lastClr="000000"/>
                              </a:solidFill>
                              <a:prstDash val="solid"/>
                              <a:miter lim="800000"/>
                            </a:ln>
                            <a:effectLst/>
                          </wps:spPr>
                          <wps:bodyPr/>
                        </wps:wsp>
                        <wps:wsp>
                          <wps:cNvPr id="48" name="Connecteur droit 48"/>
                          <wps:cNvCnPr/>
                          <wps:spPr>
                            <a:xfrm flipV="1">
                              <a:off x="0" y="320358"/>
                              <a:ext cx="444011" cy="4396"/>
                            </a:xfrm>
                            <a:prstGeom prst="line">
                              <a:avLst/>
                            </a:prstGeom>
                            <a:noFill/>
                            <a:ln w="12700" cap="flat" cmpd="sng" algn="ctr">
                              <a:solidFill>
                                <a:sysClr val="windowText" lastClr="000000"/>
                              </a:solidFill>
                              <a:prstDash val="solid"/>
                              <a:miter lim="800000"/>
                            </a:ln>
                            <a:effectLst/>
                          </wps:spPr>
                          <wps:bodyPr/>
                        </wps:wsp>
                        <wps:wsp>
                          <wps:cNvPr id="49" name="Connecteur droit 49"/>
                          <wps:cNvCnPr/>
                          <wps:spPr>
                            <a:xfrm flipH="1">
                              <a:off x="0" y="330966"/>
                              <a:ext cx="57150" cy="116205"/>
                            </a:xfrm>
                            <a:prstGeom prst="line">
                              <a:avLst/>
                            </a:prstGeom>
                            <a:noFill/>
                            <a:ln w="6350" cap="flat" cmpd="sng" algn="ctr">
                              <a:solidFill>
                                <a:sysClr val="windowText" lastClr="000000"/>
                              </a:solidFill>
                              <a:prstDash val="solid"/>
                              <a:miter lim="800000"/>
                            </a:ln>
                            <a:effectLst/>
                          </wps:spPr>
                          <wps:bodyPr/>
                        </wps:wsp>
                        <wps:wsp>
                          <wps:cNvPr id="50" name="Connecteur droit 50"/>
                          <wps:cNvCnPr/>
                          <wps:spPr>
                            <a:xfrm flipH="1">
                              <a:off x="55161" y="324601"/>
                              <a:ext cx="59055" cy="125730"/>
                            </a:xfrm>
                            <a:prstGeom prst="line">
                              <a:avLst/>
                            </a:prstGeom>
                            <a:noFill/>
                            <a:ln w="6350" cap="flat" cmpd="sng" algn="ctr">
                              <a:solidFill>
                                <a:sysClr val="windowText" lastClr="000000"/>
                              </a:solidFill>
                              <a:prstDash val="solid"/>
                              <a:miter lim="800000"/>
                            </a:ln>
                            <a:effectLst/>
                          </wps:spPr>
                          <wps:bodyPr/>
                        </wps:wsp>
                        <wps:wsp>
                          <wps:cNvPr id="51" name="Connecteur droit 51"/>
                          <wps:cNvCnPr/>
                          <wps:spPr>
                            <a:xfrm flipH="1">
                              <a:off x="108200" y="322480"/>
                              <a:ext cx="57150" cy="127635"/>
                            </a:xfrm>
                            <a:prstGeom prst="line">
                              <a:avLst/>
                            </a:prstGeom>
                            <a:noFill/>
                            <a:ln w="6350" cap="flat" cmpd="sng" algn="ctr">
                              <a:solidFill>
                                <a:sysClr val="windowText" lastClr="000000"/>
                              </a:solidFill>
                              <a:prstDash val="solid"/>
                              <a:miter lim="800000"/>
                            </a:ln>
                            <a:effectLst/>
                          </wps:spPr>
                          <wps:bodyPr/>
                        </wps:wsp>
                        <wps:wsp>
                          <wps:cNvPr id="52" name="Connecteur droit 52"/>
                          <wps:cNvCnPr/>
                          <wps:spPr>
                            <a:xfrm flipH="1">
                              <a:off x="161240" y="322480"/>
                              <a:ext cx="58713" cy="127635"/>
                            </a:xfrm>
                            <a:prstGeom prst="line">
                              <a:avLst/>
                            </a:prstGeom>
                            <a:noFill/>
                            <a:ln w="6350" cap="flat" cmpd="sng" algn="ctr">
                              <a:solidFill>
                                <a:sysClr val="windowText" lastClr="000000"/>
                              </a:solidFill>
                              <a:prstDash val="solid"/>
                              <a:miter lim="800000"/>
                            </a:ln>
                            <a:effectLst/>
                          </wps:spPr>
                          <wps:bodyPr/>
                        </wps:wsp>
                        <wps:wsp>
                          <wps:cNvPr id="53" name="Connecteur droit 53"/>
                          <wps:cNvCnPr/>
                          <wps:spPr>
                            <a:xfrm flipH="1">
                              <a:off x="212158" y="324601"/>
                              <a:ext cx="54610" cy="120650"/>
                            </a:xfrm>
                            <a:prstGeom prst="line">
                              <a:avLst/>
                            </a:prstGeom>
                            <a:noFill/>
                            <a:ln w="6350" cap="flat" cmpd="sng" algn="ctr">
                              <a:solidFill>
                                <a:sysClr val="windowText" lastClr="000000"/>
                              </a:solidFill>
                              <a:prstDash val="solid"/>
                              <a:miter lim="800000"/>
                            </a:ln>
                            <a:effectLst/>
                          </wps:spPr>
                          <wps:bodyPr/>
                        </wps:wsp>
                        <wps:wsp>
                          <wps:cNvPr id="54" name="Connecteur droit 54"/>
                          <wps:cNvCnPr/>
                          <wps:spPr>
                            <a:xfrm flipH="1">
                              <a:off x="369154" y="322480"/>
                              <a:ext cx="54610" cy="120650"/>
                            </a:xfrm>
                            <a:prstGeom prst="line">
                              <a:avLst/>
                            </a:prstGeom>
                            <a:noFill/>
                            <a:ln w="6350" cap="flat" cmpd="sng" algn="ctr">
                              <a:solidFill>
                                <a:sysClr val="windowText" lastClr="000000"/>
                              </a:solidFill>
                              <a:prstDash val="solid"/>
                              <a:miter lim="800000"/>
                            </a:ln>
                            <a:effectLst/>
                          </wps:spPr>
                          <wps:bodyPr/>
                        </wps:wsp>
                        <wps:wsp>
                          <wps:cNvPr id="55" name="Connecteur droit 55"/>
                          <wps:cNvCnPr/>
                          <wps:spPr>
                            <a:xfrm flipH="1">
                              <a:off x="322480" y="322480"/>
                              <a:ext cx="54610" cy="120650"/>
                            </a:xfrm>
                            <a:prstGeom prst="line">
                              <a:avLst/>
                            </a:prstGeom>
                            <a:noFill/>
                            <a:ln w="6350" cap="flat" cmpd="sng" algn="ctr">
                              <a:solidFill>
                                <a:sysClr val="windowText" lastClr="000000"/>
                              </a:solidFill>
                              <a:prstDash val="solid"/>
                              <a:miter lim="800000"/>
                            </a:ln>
                            <a:effectLst/>
                          </wps:spPr>
                          <wps:bodyPr/>
                        </wps:wsp>
                        <wps:wsp>
                          <wps:cNvPr id="56" name="Connecteur droit 56"/>
                          <wps:cNvCnPr/>
                          <wps:spPr>
                            <a:xfrm flipH="1">
                              <a:off x="269440" y="322480"/>
                              <a:ext cx="54610" cy="120650"/>
                            </a:xfrm>
                            <a:prstGeom prst="line">
                              <a:avLst/>
                            </a:prstGeom>
                            <a:noFill/>
                            <a:ln w="6350" cap="flat" cmpd="sng" algn="ctr">
                              <a:solidFill>
                                <a:sysClr val="windowText" lastClr="000000"/>
                              </a:solidFill>
                              <a:prstDash val="solid"/>
                              <a:miter lim="800000"/>
                            </a:ln>
                            <a:effectLst/>
                          </wps:spPr>
                          <wps:bodyPr/>
                        </wps:wsp>
                      </wpg:grpSp>
                      <wps:wsp>
                        <wps:cNvPr id="57" name="Forme libre : forme 57"/>
                        <wps:cNvSpPr/>
                        <wps:spPr>
                          <a:xfrm>
                            <a:off x="608353" y="681644"/>
                            <a:ext cx="70012" cy="265197"/>
                          </a:xfrm>
                          <a:custGeom>
                            <a:avLst/>
                            <a:gdLst>
                              <a:gd name="connsiteX0" fmla="*/ 70012 w 70012"/>
                              <a:gd name="connsiteY0" fmla="*/ 265197 h 265197"/>
                              <a:gd name="connsiteX1" fmla="*/ 55161 w 70012"/>
                              <a:gd name="connsiteY1" fmla="*/ 129416 h 265197"/>
                              <a:gd name="connsiteX2" fmla="*/ 0 w 70012"/>
                              <a:gd name="connsiteY2" fmla="*/ 0 h 265197"/>
                            </a:gdLst>
                            <a:ahLst/>
                            <a:cxnLst>
                              <a:cxn ang="0">
                                <a:pos x="connsiteX0" y="connsiteY0"/>
                              </a:cxn>
                              <a:cxn ang="0">
                                <a:pos x="connsiteX1" y="connsiteY1"/>
                              </a:cxn>
                              <a:cxn ang="0">
                                <a:pos x="connsiteX2" y="connsiteY2"/>
                              </a:cxn>
                            </a:cxnLst>
                            <a:rect l="l" t="t" r="r" b="b"/>
                            <a:pathLst>
                              <a:path w="70012" h="265197">
                                <a:moveTo>
                                  <a:pt x="70012" y="265197"/>
                                </a:moveTo>
                                <a:cubicBezTo>
                                  <a:pt x="68421" y="219406"/>
                                  <a:pt x="66830" y="173615"/>
                                  <a:pt x="55161" y="129416"/>
                                </a:cubicBezTo>
                                <a:cubicBezTo>
                                  <a:pt x="43492" y="85217"/>
                                  <a:pt x="14497" y="24398"/>
                                  <a:pt x="0" y="0"/>
                                </a:cubicBezTo>
                              </a:path>
                            </a:pathLst>
                          </a:custGeom>
                          <a:noFill/>
                          <a:ln w="6350" cap="flat" cmpd="sng" algn="ctr">
                            <a:solidFill>
                              <a:sysClr val="windowText" lastClr="000000"/>
                            </a:solidFill>
                            <a:prstDash val="solid"/>
                            <a:miter lim="800000"/>
                            <a:tailEnd type="stealth" w="sm"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A1CB860" id="Groupe 58" o:spid="_x0000_s1026" style="position:absolute;margin-left:42.75pt;margin-top:6.5pt;width:340.4pt;height:125.15pt;z-index:251662336" coordsize="43228,158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">
                <v:line id="Connecteur droit 19" o:spid="_x0000_s1027" style="position:absolute;visibility:visible;mso-wrap-style:square" from="1928,9458" to="43228,9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" strokecolor="windowText" strokeweight=".5pt">
                  <v:stroke dashstyle="longDashDot" endarrow="classic" joinstyle="miter"/>
                </v:line>
                <v:line id="Connecteur droit 20" o:spid="_x0000_s1028" style="position:absolute;flip:y;visibility:visible;mso-wrap-style:square" from="2092,0" to="2092,9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" strokecolor="windowText" strokeweight=".5pt">
                  <v:stroke dashstyle="longDashDot" endarrow="classic" joinstyle="miter"/>
                </v:line>
                <v:oval id="Ellipse 21" o:spid="_x0000_s1029" style="position:absolute;left:1479;top:8763;width:1219;height:12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" filled="f" strokecolor="windowText" strokeweight="1pt">
                  <v:stroke joinstyle="miter"/>
                </v:oval>
                <v:oval id="Ellipse 22" o:spid="_x0000_s1030" style="position:absolute;left:7065;top:5138;width:1220;height:12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" filled="f" strokecolor="windowText" strokeweight="1pt">
                  <v:stroke joinstyle="miter"/>
                </v:oval>
                <v:oval id="Ellipse 23" o:spid="_x0000_s1031" style="position:absolute;left:30540;top:8879;width:1220;height:12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" filled="f" strokecolor="windowText" strokeweight="1pt">
                  <v:stroke joinstyle="miter"/>
                </v:oval>
                <v:line id="Connecteur droit 24" o:spid="_x0000_s1032" style="position:absolute;flip:y;visibility:visible;mso-wrap-style:square" from="2543,6169" to="7115,8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" strokecolor="windowText" strokeweight="1pt">
                  <v:stroke joinstyle="miter"/>
                </v:line>
                <v:line id="Connecteur droit 25" o:spid="_x0000_s1033" style="position:absolute;visibility:visible;mso-wrap-style:square" from="8262,5787" to="30589,9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" strokecolor="windowText" strokeweight="1pt">
                  <v:stroke joinstyle="miter"/>
                </v:line>
                <v:line id="Connecteur droit 26" o:spid="_x0000_s1034" style="position:absolute;flip:y;visibility:visible;mso-wrap-style:square" from="31721,9461" to="36535,9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" strokecolor="windowText" strokeweight="1pt">
                  <v:stroke joinstyle="miter"/>
                </v:line>
                <v:line id="Connecteur droit 27" o:spid="_x0000_s1035" style="position:absolute;visibility:visible;mso-wrap-style:square" from="36443,7848" to="36552,11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" strokecolor="windowText" strokeweight="1pt">
                  <v:stroke joinstyle="miter"/>
                </v:line>
                <v:line id="Connecteur droit 28" o:spid="_x0000_s1036" style="position:absolute;flip:y;visibility:visible;mso-wrap-style:square" from="35611,7798" to="37128,7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" strokecolor="windowText" strokeweight="1pt">
                  <v:stroke joinstyle="miter"/>
                </v:line>
                <v:line id="Connecteur droit 29" o:spid="_x0000_s1037" style="position:absolute;flip:y;visibility:visible;mso-wrap-style:square" from="35711,11073" to="37228,11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" strokecolor="windowText" strokeweight="1pt">
                  <v:stroke joinstyle="miter"/>
                </v:line>
                <v:line id="Connecteur droit 30" o:spid="_x0000_s1038" style="position:absolute;flip:y;visibility:visible;mso-wrap-style:square" from="34913,7466" to="39815,75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" strokecolor="windowText" strokeweight="1pt">
                  <v:stroke joinstyle="miter"/>
                </v:line>
                <v:line id="Connecteur droit 31" o:spid="_x0000_s1039" style="position:absolute;flip:y;visibility:visible;mso-wrap-style:square" from="35112,11406" to="40014,11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" strokecolor="windowText" strokeweight="1pt">
                  <v:stroke joinstyle="miter"/>
                </v:line>
                <v:group id="Groupe 45" o:spid="_x0000_s1040" style="position:absolute;left:35445;top:11389;width:4440;height:4504" coordsize="444011,450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line id="Connecteur droit 35" o:spid="_x0000_s1041" style="position:absolute;visibility:visible;mso-wrap-style:square" from="210036,0" to="216630,3165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" strokecolor="windowText" strokeweight="1pt">
                    <v:stroke joinstyle="miter"/>
                  </v:line>
                  <v:line id="Connecteur droit 36" o:spid="_x0000_s1042" style="position:absolute;flip:y;visibility:visible;mso-wrap-style:square" from="0,320358" to="444011,324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" strokecolor="windowText" strokeweight="1pt">
                    <v:stroke joinstyle="miter"/>
                  </v:line>
                  <v:line id="Connecteur droit 37" o:spid="_x0000_s1043" style="position:absolute;flip:x;visibility:visible;mso-wrap-style:square" from="0,330966" to="57150,447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" strokecolor="windowText" strokeweight=".5pt">
                    <v:stroke joinstyle="miter"/>
                  </v:line>
                  <v:line id="Connecteur droit 38" o:spid="_x0000_s1044" style="position:absolute;flip:x;visibility:visible;mso-wrap-style:square" from="55161,324601" to="114216,450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" strokecolor="windowText" strokeweight=".5pt">
                    <v:stroke joinstyle="miter"/>
                  </v:line>
                  <v:line id="Connecteur droit 39" o:spid="_x0000_s1045" style="position:absolute;flip:x;visibility:visible;mso-wrap-style:square" from="108200,322480" to="165350,45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" strokecolor="windowText" strokeweight=".5pt">
                    <v:stroke joinstyle="miter"/>
                  </v:line>
                  <v:line id="Connecteur droit 40" o:spid="_x0000_s1046" style="position:absolute;flip:x;visibility:visible;mso-wrap-style:square" from="161240,322480" to="219953,45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" strokecolor="windowText" strokeweight=".5pt">
                    <v:stroke joinstyle="miter"/>
                  </v:line>
                  <v:line id="Connecteur droit 41" o:spid="_x0000_s1047" style="position:absolute;flip:x;visibility:visible;mso-wrap-style:square" from="212158,324601" to="266768,44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" strokecolor="windowText" strokeweight=".5pt">
                    <v:stroke joinstyle="miter"/>
                  </v:line>
                  <v:line id="Connecteur droit 42" o:spid="_x0000_s1048" style="position:absolute;flip:x;visibility:visible;mso-wrap-style:square" from="369154,322480" to="423764,44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" strokecolor="windowText" strokeweight=".5pt">
                    <v:stroke joinstyle="miter"/>
                  </v:line>
                  <v:line id="Connecteur droit 43" o:spid="_x0000_s1049" style="position:absolute;flip:x;visibility:visible;mso-wrap-style:square" from="322480,322480" to="377090,44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" strokecolor="windowText" strokeweight=".5pt">
                    <v:stroke joinstyle="miter"/>
                  </v:line>
                  <v:line id="Connecteur droit 44" o:spid="_x0000_s1050" style="position:absolute;flip:x;visibility:visible;mso-wrap-style:square" from="269440,322480" to="324050,44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" strokecolor="windowText" strokeweight=".5pt">
                    <v:stroke joinstyle="miter"/>
                  </v:line>
                </v:group>
                <v:group id="Groupe 46" o:spid="_x0000_s1051" style="position:absolute;top:9993;width:4440;height:4503" coordsize="444011,450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line id="Connecteur droit 47" o:spid="_x0000_s1052" style="position:absolute;visibility:visible;mso-wrap-style:square" from="210036,0" to="216630,3165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" strokecolor="windowText" strokeweight="1pt">
                    <v:stroke joinstyle="miter"/>
                  </v:line>
                  <v:line id="Connecteur droit 48" o:spid="_x0000_s1053" style="position:absolute;flip:y;visibility:visible;mso-wrap-style:square" from="0,320358" to="444011,324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" strokecolor="windowText" strokeweight="1pt">
                    <v:stroke joinstyle="miter"/>
                  </v:line>
                  <v:line id="Connecteur droit 49" o:spid="_x0000_s1054" style="position:absolute;flip:x;visibility:visible;mso-wrap-style:square" from="0,330966" to="57150,447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" strokecolor="windowText" strokeweight=".5pt">
                    <v:stroke joinstyle="miter"/>
                  </v:line>
                  <v:line id="Connecteur droit 50" o:spid="_x0000_s1055" style="position:absolute;flip:x;visibility:visible;mso-wrap-style:square" from="55161,324601" to="114216,450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" strokecolor="windowText" strokeweight=".5pt">
                    <v:stroke joinstyle="miter"/>
                  </v:line>
                  <v:line id="Connecteur droit 51" o:spid="_x0000_s1056" style="position:absolute;flip:x;visibility:visible;mso-wrap-style:square" from="108200,322480" to="165350,45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" strokecolor="windowText" strokeweight=".5pt">
                    <v:stroke joinstyle="miter"/>
                  </v:line>
                  <v:line id="Connecteur droit 52" o:spid="_x0000_s1057" style="position:absolute;flip:x;visibility:visible;mso-wrap-style:square" from="161240,322480" to="219953,45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" strokecolor="windowText" strokeweight=".5pt">
                    <v:stroke joinstyle="miter"/>
                  </v:line>
                  <v:line id="Connecteur droit 53" o:spid="_x0000_s1058" style="position:absolute;flip:x;visibility:visible;mso-wrap-style:square" from="212158,324601" to="266768,44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" strokecolor="windowText" strokeweight=".5pt">
                    <v:stroke joinstyle="miter"/>
                  </v:line>
                  <v:line id="Connecteur droit 54" o:spid="_x0000_s1059" style="position:absolute;flip:x;visibility:visible;mso-wrap-style:square" from="369154,322480" to="423764,44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" strokecolor="windowText" strokeweight=".5pt">
                    <v:stroke joinstyle="miter"/>
                  </v:line>
                  <v:line id="Connecteur droit 55" o:spid="_x0000_s1060" style="position:absolute;flip:x;visibility:visible;mso-wrap-style:square" from="322480,322480" to="377090,44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" strokecolor="windowText" strokeweight=".5pt">
                    <v:stroke joinstyle="miter"/>
                  </v:line>
                  <v:line id="Connecteur droit 56" o:spid="_x0000_s1061" style="position:absolute;flip:x;visibility:visible;mso-wrap-style:square" from="269440,322480" to="324050,44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" strokecolor="windowText" strokeweight=".5pt">
                    <v:stroke joinstyle="miter"/>
                  </v:line>
                </v:group>
                <v:shape id="Forme libre : forme 57" o:spid="_x0000_s1062" style="position:absolute;left:6083;top:6816;width:700;height:2652;visibility:visible;mso-wrap-style:square;v-text-anchor:middle" coordsize="70012,265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" path="m70012,265197c68421,219406,66830,173615,55161,129416,43492,85217,14497,24398,,e" filled="f" strokecolor="windowText" strokeweight=".5pt">
                  <v:stroke endarrow="classic" endarrowwidth="narrow" joinstyle="miter"/>
                  <v:path arrowok="t" o:connecttype="custom" o:connectlocs="70012,265197;55161,129416;0,0" o:connectangles="0,0,0"/>
                </v:shape>
              </v:group>
            </w:pict>
          </mc:Fallback>
        </mc:AlternateContent>
      </w:r>
      <w:r w:rsidRPr="006B0804">
        <w:rPr>
          <w:rFonts w:ascii="Arial" w:eastAsia="Times New Roman" w:hAnsi="Arial" w:cs="Arial"/>
          <w:szCs w:val="24"/>
          <w:lang w:eastAsia="fr-FR"/>
        </w:rPr>
        <w:t xml:space="preserve">              </w:t>
      </w:r>
      <m:oMath>
        <m:acc>
          <m:accPr>
            <m:chr m:val="⃗"/>
            <m:ctrlPr>
              <w:rPr>
                <w:rFonts w:ascii="Cambria Math" w:eastAsia="Times New Roman" w:hAnsi="Cambria Math" w:cs="Arial"/>
                <w:i/>
                <w:szCs w:val="24"/>
                <w:lang w:eastAsia="fr-FR"/>
              </w:rPr>
            </m:ctrlPr>
          </m:accPr>
          <m:e>
            <m:r>
              <w:rPr>
                <w:rFonts w:ascii="Cambria Math" w:eastAsia="Times New Roman" w:hAnsi="Cambria Math" w:cs="Arial"/>
                <w:szCs w:val="24"/>
                <w:lang w:eastAsia="fr-FR"/>
              </w:rPr>
              <m:t>z</m:t>
            </m:r>
          </m:e>
        </m:acc>
      </m:oMath>
    </w:p>
    <w:p w14:paraId="013B4CCF" w14:textId="77777777" w:rsidR="006B0804" w:rsidRPr="006B0804" w:rsidRDefault="006B0804" w:rsidP="006B0804">
      <w:pPr>
        <w:spacing w:after="0" w:line="240" w:lineRule="auto"/>
        <w:jc w:val="both"/>
        <w:rPr>
          <w:rFonts w:ascii="Arial" w:eastAsia="Times New Roman" w:hAnsi="Arial" w:cs="Arial"/>
          <w:szCs w:val="24"/>
          <w:lang w:eastAsia="fr-FR"/>
        </w:rPr>
      </w:pPr>
    </w:p>
    <w:p w14:paraId="5AFE4EFB" w14:textId="77777777" w:rsidR="006B0804" w:rsidRPr="006B0804" w:rsidRDefault="006B0804" w:rsidP="006B0804">
      <w:pPr>
        <w:spacing w:after="0" w:line="240" w:lineRule="auto"/>
        <w:jc w:val="both"/>
        <w:rPr>
          <w:rFonts w:ascii="Arial" w:eastAsia="Times New Roman" w:hAnsi="Arial" w:cs="Arial"/>
          <w:szCs w:val="24"/>
          <w:lang w:eastAsia="fr-FR"/>
        </w:rPr>
      </w:pPr>
      <w:r w:rsidRPr="006B0804">
        <w:rPr>
          <w:rFonts w:ascii="Arial" w:eastAsia="Times New Roman" w:hAnsi="Arial" w:cs="Arial"/>
          <w:noProof/>
          <w:szCs w:val="24"/>
          <w:lang w:eastAsia="fr-FR"/>
        </w:rPr>
        <mc:AlternateContent>
          <mc:Choice Requires="wps">
            <w:drawing>
              <wp:anchor distT="0" distB="0" distL="114300" distR="114300" simplePos="0" relativeHeight="251663360" behindDoc="0" locked="0" layoutInCell="1" allowOverlap="1" wp14:anchorId="4603BB57" wp14:editId="1836E0B0">
                <wp:simplePos x="0" y="0"/>
                <wp:positionH relativeFrom="column">
                  <wp:posOffset>1366520</wp:posOffset>
                </wp:positionH>
                <wp:positionV relativeFrom="paragraph">
                  <wp:posOffset>75623</wp:posOffset>
                </wp:positionV>
                <wp:extent cx="413783" cy="235528"/>
                <wp:effectExtent l="0" t="38100" r="62865" b="31750"/>
                <wp:wrapNone/>
                <wp:docPr id="59" name="Connecteur droit 14"/>
                <wp:cNvGraphicFramePr/>
                <a:graphic xmlns:a="http://schemas.openxmlformats.org/drawingml/2006/main">
                  <a:graphicData uri="http://schemas.microsoft.com/office/word/2010/wordprocessingShape">
                    <wps:wsp>
                      <wps:cNvCnPr/>
                      <wps:spPr>
                        <a:xfrm flipV="1">
                          <a:off x="0" y="0"/>
                          <a:ext cx="413783" cy="235528"/>
                        </a:xfrm>
                        <a:prstGeom prst="line">
                          <a:avLst/>
                        </a:prstGeom>
                        <a:noFill/>
                        <a:ln w="6350" cap="flat" cmpd="sng" algn="ctr">
                          <a:solidFill>
                            <a:sysClr val="windowText" lastClr="000000"/>
                          </a:solidFill>
                          <a:prstDash val="solid"/>
                          <a:miter lim="800000"/>
                          <a:tailEnd type="stealth"/>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22AAAEE" id="Connecteur droit 59"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107.6pt,5.95pt" to="140.2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" strokecolor="windowText" strokeweight=".5pt">
                <v:stroke endarrow="classic" joinstyle="miter"/>
              </v:line>
            </w:pict>
          </mc:Fallback>
        </mc:AlternateContent>
      </w:r>
      <w:r w:rsidRPr="006B0804">
        <w:rPr>
          <w:rFonts w:ascii="Arial" w:eastAsia="Times New Roman" w:hAnsi="Arial" w:cs="Arial"/>
          <w:szCs w:val="24"/>
          <w:lang w:eastAsia="fr-FR"/>
        </w:rPr>
        <w:t xml:space="preserve">                                               </w:t>
      </w:r>
      <m:oMath>
        <m:acc>
          <m:accPr>
            <m:chr m:val="⃗"/>
            <m:ctrlPr>
              <w:rPr>
                <w:rFonts w:ascii="Cambria Math" w:eastAsia="Times New Roman" w:hAnsi="Cambria Math" w:cs="Arial"/>
                <w:i/>
                <w:szCs w:val="24"/>
                <w:lang w:eastAsia="fr-FR"/>
              </w:rPr>
            </m:ctrlPr>
          </m:accPr>
          <m:e>
            <m:r>
              <w:rPr>
                <w:rFonts w:ascii="Cambria Math" w:eastAsia="Times New Roman" w:hAnsi="Cambria Math" w:cs="Arial"/>
                <w:szCs w:val="24"/>
                <w:lang w:eastAsia="fr-FR"/>
              </w:rPr>
              <m:t>n</m:t>
            </m:r>
          </m:e>
        </m:acc>
      </m:oMath>
    </w:p>
    <w:p w14:paraId="6928CC59" w14:textId="77777777" w:rsidR="006B0804" w:rsidRPr="006B0804" w:rsidRDefault="006B0804" w:rsidP="006B0804">
      <w:pPr>
        <w:spacing w:after="0" w:line="240" w:lineRule="auto"/>
        <w:jc w:val="both"/>
        <w:rPr>
          <w:rFonts w:ascii="Arial" w:eastAsia="Times New Roman" w:hAnsi="Arial" w:cs="Arial"/>
          <w:szCs w:val="24"/>
          <w:lang w:eastAsia="fr-FR"/>
        </w:rPr>
      </w:pPr>
      <w:r w:rsidRPr="006B0804">
        <w:rPr>
          <w:rFonts w:ascii="Arial" w:eastAsia="Times New Roman" w:hAnsi="Arial" w:cs="Arial"/>
          <w:szCs w:val="24"/>
          <w:lang w:eastAsia="fr-FR"/>
        </w:rPr>
        <w:t xml:space="preserve">                             A</w:t>
      </w:r>
    </w:p>
    <w:p w14:paraId="5D345D7A" w14:textId="77777777" w:rsidR="006B0804" w:rsidRPr="006B0804" w:rsidRDefault="006B0804" w:rsidP="006B0804">
      <w:pPr>
        <w:spacing w:after="0" w:line="240" w:lineRule="auto"/>
        <w:jc w:val="both"/>
        <w:rPr>
          <w:rFonts w:ascii="Arial" w:eastAsia="Times New Roman" w:hAnsi="Arial" w:cs="Arial"/>
          <w:szCs w:val="24"/>
          <w:lang w:eastAsia="fr-FR"/>
        </w:rPr>
      </w:pPr>
      <w:r w:rsidRPr="006B0804">
        <w:rPr>
          <w:rFonts w:ascii="Arial" w:eastAsia="Times New Roman" w:hAnsi="Arial" w:cs="Arial"/>
          <w:szCs w:val="24"/>
          <w:lang w:eastAsia="fr-FR"/>
        </w:rPr>
        <w:t xml:space="preserve">                       (9)                                 (6)</w:t>
      </w:r>
    </w:p>
    <w:p w14:paraId="3CF307C8" w14:textId="77777777" w:rsidR="006B0804" w:rsidRPr="006B0804" w:rsidRDefault="006B0804" w:rsidP="006B0804">
      <w:pPr>
        <w:spacing w:after="0" w:line="240" w:lineRule="auto"/>
        <w:jc w:val="both"/>
        <w:rPr>
          <w:rFonts w:ascii="Arial" w:eastAsia="Times New Roman" w:hAnsi="Arial" w:cs="Arial"/>
          <w:szCs w:val="24"/>
          <w:lang w:eastAsia="fr-FR"/>
        </w:rPr>
      </w:pPr>
      <w:r w:rsidRPr="006B0804">
        <w:rPr>
          <w:rFonts w:ascii="Arial" w:eastAsia="Times New Roman" w:hAnsi="Arial" w:cs="Arial"/>
          <w:szCs w:val="24"/>
          <w:lang w:eastAsia="fr-FR"/>
        </w:rPr>
        <w:t xml:space="preserve">              O                θ                                                           B (13)                            </w:t>
      </w:r>
      <m:oMath>
        <m:acc>
          <m:accPr>
            <m:chr m:val="⃗"/>
            <m:ctrlPr>
              <w:rPr>
                <w:rFonts w:ascii="Cambria Math" w:eastAsia="Times New Roman" w:hAnsi="Cambria Math" w:cs="Arial"/>
                <w:i/>
                <w:szCs w:val="24"/>
                <w:lang w:eastAsia="fr-FR"/>
              </w:rPr>
            </m:ctrlPr>
          </m:accPr>
          <m:e>
            <m:r>
              <w:rPr>
                <w:rFonts w:ascii="Cambria Math" w:eastAsia="Times New Roman" w:hAnsi="Cambria Math" w:cs="Arial"/>
                <w:szCs w:val="24"/>
                <w:lang w:eastAsia="fr-FR"/>
              </w:rPr>
              <m:t>y</m:t>
            </m:r>
          </m:e>
        </m:acc>
      </m:oMath>
    </w:p>
    <w:p w14:paraId="527E642A" w14:textId="77777777" w:rsidR="006B0804" w:rsidRPr="006B0804" w:rsidRDefault="006B0804" w:rsidP="006B0804">
      <w:pPr>
        <w:spacing w:after="0" w:line="240" w:lineRule="auto"/>
        <w:jc w:val="both"/>
        <w:rPr>
          <w:rFonts w:ascii="Arial" w:eastAsia="Times New Roman" w:hAnsi="Arial" w:cs="Arial"/>
          <w:szCs w:val="24"/>
          <w:lang w:eastAsia="fr-FR"/>
        </w:rPr>
      </w:pPr>
    </w:p>
    <w:p w14:paraId="55D5774C" w14:textId="77777777" w:rsidR="006B0804" w:rsidRPr="006B0804" w:rsidRDefault="006B0804" w:rsidP="006B0804">
      <w:pPr>
        <w:spacing w:after="0" w:line="240" w:lineRule="auto"/>
        <w:jc w:val="both"/>
        <w:rPr>
          <w:rFonts w:ascii="Arial" w:eastAsia="Times New Roman" w:hAnsi="Arial" w:cs="Arial"/>
          <w:szCs w:val="24"/>
          <w:lang w:eastAsia="fr-FR"/>
        </w:rPr>
      </w:pPr>
    </w:p>
    <w:p w14:paraId="794E88DB" w14:textId="77777777" w:rsidR="006B0804" w:rsidRPr="006B0804" w:rsidRDefault="006B0804" w:rsidP="006B0804">
      <w:pPr>
        <w:spacing w:after="0" w:line="240" w:lineRule="auto"/>
        <w:jc w:val="both"/>
        <w:rPr>
          <w:rFonts w:ascii="Arial" w:eastAsia="Times New Roman" w:hAnsi="Arial" w:cs="Arial"/>
          <w:szCs w:val="24"/>
          <w:lang w:eastAsia="fr-FR"/>
        </w:rPr>
      </w:pPr>
    </w:p>
    <w:p w14:paraId="54E52920" w14:textId="77777777" w:rsidR="006B0804" w:rsidRPr="006B0804" w:rsidRDefault="006B0804" w:rsidP="006B0804">
      <w:pPr>
        <w:numPr>
          <w:ilvl w:val="0"/>
          <w:numId w:val="6"/>
        </w:numPr>
        <w:tabs>
          <w:tab w:val="left" w:pos="567"/>
        </w:tabs>
        <w:spacing w:after="0" w:line="240" w:lineRule="auto"/>
        <w:contextualSpacing/>
        <w:jc w:val="both"/>
        <w:rPr>
          <w:rFonts w:ascii="Arial" w:eastAsia="Times New Roman" w:hAnsi="Arial" w:cs="Arial"/>
          <w:szCs w:val="24"/>
          <w:lang w:eastAsia="fr-FR"/>
        </w:rPr>
      </w:pPr>
      <w:r w:rsidRPr="006B0804">
        <w:rPr>
          <w:rFonts w:ascii="Arial" w:eastAsia="Times New Roman" w:hAnsi="Arial" w:cs="Arial"/>
          <w:szCs w:val="24"/>
          <w:lang w:eastAsia="fr-FR"/>
        </w:rPr>
        <w:t xml:space="preserve">                                                                                     (1)</w:t>
      </w:r>
    </w:p>
    <w:p w14:paraId="76679C4B" w14:textId="77777777" w:rsidR="006B0804" w:rsidRPr="006B0804" w:rsidRDefault="006B0804" w:rsidP="006B0804">
      <w:pPr>
        <w:spacing w:after="0" w:line="240" w:lineRule="auto"/>
        <w:jc w:val="both"/>
        <w:rPr>
          <w:rFonts w:ascii="Arial" w:eastAsia="Times New Roman" w:hAnsi="Arial" w:cs="Arial"/>
          <w:szCs w:val="24"/>
          <w:lang w:eastAsia="fr-FR"/>
        </w:rPr>
      </w:pPr>
    </w:p>
    <w:p w14:paraId="65999149" w14:textId="26EEEE27" w:rsidR="006B0804" w:rsidRPr="006B0804" w:rsidRDefault="006B0804" w:rsidP="00646C88">
      <w:pPr>
        <w:keepNext/>
        <w:spacing w:before="120" w:after="0" w:line="240" w:lineRule="auto"/>
        <w:jc w:val="both"/>
        <w:outlineLvl w:val="2"/>
        <w:rPr>
          <w:rFonts w:ascii="Arial" w:eastAsia="Times New Roman" w:hAnsi="Arial" w:cs="Arial"/>
          <w:szCs w:val="24"/>
          <w:lang w:eastAsia="fr-FR"/>
        </w:rPr>
      </w:pPr>
      <w:r w:rsidRPr="006B0804">
        <w:rPr>
          <w:rFonts w:ascii="Arial" w:eastAsia="Times New Roman" w:hAnsi="Arial" w:cs="Arial"/>
          <w:szCs w:val="24"/>
          <w:lang w:eastAsia="fr-FR"/>
        </w:rPr>
        <w:t xml:space="preserve">Le </w:t>
      </w:r>
      <w:r w:rsidRPr="00646C88">
        <w:rPr>
          <w:rFonts w:ascii="Arial" w:eastAsia="Times New Roman" w:hAnsi="Arial" w:cs="Arial"/>
          <w:iCs/>
          <w:szCs w:val="24"/>
          <w:lang w:eastAsia="zh-CN"/>
        </w:rPr>
        <w:t>rayon</w:t>
      </w:r>
      <w:r w:rsidRPr="006B0804">
        <w:rPr>
          <w:rFonts w:ascii="Arial" w:eastAsia="Times New Roman" w:hAnsi="Arial" w:cs="Arial"/>
          <w:szCs w:val="24"/>
          <w:lang w:eastAsia="fr-FR"/>
        </w:rPr>
        <w:t xml:space="preserve"> de manivelle (OA) représente l’excentration </w:t>
      </w:r>
      <w:r w:rsidRPr="006B0804">
        <w:rPr>
          <w:rFonts w:ascii="Arial" w:eastAsia="Times New Roman" w:hAnsi="Arial" w:cs="Arial"/>
          <w:b/>
          <w:bCs/>
          <w:i/>
          <w:iCs/>
          <w:szCs w:val="24"/>
          <w:lang w:eastAsia="fr-FR"/>
        </w:rPr>
        <w:t xml:space="preserve">e </w:t>
      </w:r>
      <w:r w:rsidRPr="006B0804">
        <w:rPr>
          <w:rFonts w:ascii="Arial" w:eastAsia="Times New Roman" w:hAnsi="Arial" w:cs="Arial"/>
          <w:szCs w:val="24"/>
          <w:lang w:eastAsia="fr-FR"/>
        </w:rPr>
        <w:t xml:space="preserve">de l’excentrique femelle </w:t>
      </w:r>
      <w:r w:rsidRPr="006B0804">
        <w:rPr>
          <w:rFonts w:ascii="Arial" w:eastAsia="Times New Roman" w:hAnsi="Arial" w:cs="Arial"/>
          <w:b/>
          <w:bCs/>
          <w:szCs w:val="24"/>
          <w:lang w:eastAsia="fr-FR"/>
        </w:rPr>
        <w:t>9</w:t>
      </w:r>
      <w:r w:rsidRPr="006B0804">
        <w:rPr>
          <w:rFonts w:ascii="Arial" w:eastAsia="Times New Roman" w:hAnsi="Arial" w:cs="Arial"/>
          <w:szCs w:val="24"/>
          <w:lang w:eastAsia="fr-FR"/>
        </w:rPr>
        <w:t xml:space="preserve">. On se place dans la configuration d’excentration maximale, soit : </w:t>
      </w:r>
      <w:r w:rsidRPr="00037B26">
        <w:rPr>
          <w:rFonts w:ascii="Arial" w:eastAsia="Times New Roman" w:hAnsi="Arial" w:cs="Arial"/>
          <w:b/>
          <w:bCs/>
          <w:i/>
          <w:iCs/>
          <w:szCs w:val="24"/>
          <w:lang w:eastAsia="fr-FR"/>
        </w:rPr>
        <w:t>e</w:t>
      </w:r>
      <w:r w:rsidR="00037B26">
        <w:rPr>
          <w:rFonts w:ascii="Arial" w:eastAsia="Times New Roman" w:hAnsi="Arial" w:cs="Arial"/>
          <w:b/>
          <w:bCs/>
          <w:szCs w:val="24"/>
          <w:lang w:eastAsia="fr-FR"/>
        </w:rPr>
        <w:t xml:space="preserve"> = OA</w:t>
      </w:r>
      <w:r w:rsidRPr="006B0804">
        <w:rPr>
          <w:rFonts w:ascii="Arial" w:eastAsia="Times New Roman" w:hAnsi="Arial" w:cs="Arial"/>
          <w:b/>
          <w:bCs/>
          <w:szCs w:val="24"/>
          <w:lang w:eastAsia="fr-FR"/>
        </w:rPr>
        <w:t xml:space="preserve"> = 15 mm</w:t>
      </w:r>
      <w:r w:rsidRPr="006B0804">
        <w:rPr>
          <w:rFonts w:ascii="Arial" w:eastAsia="Times New Roman" w:hAnsi="Arial" w:cs="Arial"/>
          <w:szCs w:val="24"/>
          <w:lang w:eastAsia="fr-FR"/>
        </w:rPr>
        <w:t>.</w:t>
      </w:r>
    </w:p>
    <w:p w14:paraId="4F7D548B" w14:textId="77777777" w:rsidR="006B0804" w:rsidRPr="006B0804" w:rsidRDefault="006B0804" w:rsidP="006B0804">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15AD7216" w14:textId="77777777" w:rsidTr="0025404F">
        <w:tc>
          <w:tcPr>
            <w:tcW w:w="1838" w:type="dxa"/>
          </w:tcPr>
          <w:p w14:paraId="162126CD" w14:textId="14A255C6" w:rsidR="006B0804" w:rsidRPr="00E02A70" w:rsidRDefault="00DF4EA3" w:rsidP="006B0804">
            <w:pPr>
              <w:tabs>
                <w:tab w:val="left" w:pos="567"/>
              </w:tabs>
              <w:contextualSpacing/>
              <w:jc w:val="both"/>
              <w:rPr>
                <w:rFonts w:ascii="Arial" w:hAnsi="Arial" w:cs="Arial"/>
                <w:b/>
                <w:bCs/>
                <w:szCs w:val="24"/>
              </w:rPr>
            </w:pPr>
            <w:r w:rsidRPr="00E02A70">
              <w:rPr>
                <w:rFonts w:ascii="Arial" w:hAnsi="Arial" w:cs="Arial"/>
                <w:b/>
                <w:bCs/>
                <w:szCs w:val="24"/>
              </w:rPr>
              <w:t>Q</w:t>
            </w:r>
            <w:r w:rsidR="003266F8">
              <w:rPr>
                <w:rFonts w:ascii="Arial" w:hAnsi="Arial" w:cs="Arial"/>
                <w:b/>
                <w:bCs/>
                <w:szCs w:val="24"/>
              </w:rPr>
              <w:t>9</w:t>
            </w:r>
            <w:r w:rsidRPr="00E02A70">
              <w:rPr>
                <w:rFonts w:ascii="Arial" w:hAnsi="Arial" w:cs="Arial"/>
                <w:b/>
                <w:bCs/>
                <w:szCs w:val="24"/>
              </w:rPr>
              <w:t>.</w:t>
            </w:r>
          </w:p>
        </w:tc>
        <w:tc>
          <w:tcPr>
            <w:tcW w:w="7371" w:type="dxa"/>
            <w:vMerge w:val="restart"/>
          </w:tcPr>
          <w:p w14:paraId="3D20280E" w14:textId="41BE0085" w:rsidR="006B0804" w:rsidRPr="006B0804" w:rsidRDefault="006B0804" w:rsidP="00BB2AF5">
            <w:pPr>
              <w:spacing w:after="120"/>
              <w:jc w:val="both"/>
              <w:rPr>
                <w:rFonts w:ascii="Arial" w:hAnsi="Arial" w:cs="Arial"/>
                <w:szCs w:val="24"/>
              </w:rPr>
            </w:pPr>
            <w:r w:rsidRPr="006B0804">
              <w:rPr>
                <w:rFonts w:ascii="Arial" w:hAnsi="Arial" w:cs="Arial"/>
                <w:b/>
                <w:bCs/>
                <w:szCs w:val="24"/>
              </w:rPr>
              <w:t>Définir</w:t>
            </w:r>
            <w:r w:rsidRPr="006B0804">
              <w:rPr>
                <w:rFonts w:ascii="Arial" w:hAnsi="Arial" w:cs="Arial"/>
                <w:szCs w:val="24"/>
              </w:rPr>
              <w:t xml:space="preserve"> la nature des mouvements suivants en précisant </w:t>
            </w:r>
            <w:r w:rsidR="00BB2AF5">
              <w:rPr>
                <w:rFonts w:ascii="Arial" w:hAnsi="Arial" w:cs="Arial"/>
                <w:szCs w:val="24"/>
              </w:rPr>
              <w:t xml:space="preserve">(si nécessaire) </w:t>
            </w:r>
            <w:r w:rsidR="00796340">
              <w:rPr>
                <w:rFonts w:ascii="Arial" w:hAnsi="Arial" w:cs="Arial"/>
                <w:szCs w:val="24"/>
              </w:rPr>
              <w:t>centre et axe</w:t>
            </w:r>
            <w:r w:rsidRPr="006B0804">
              <w:rPr>
                <w:rFonts w:ascii="Arial" w:hAnsi="Arial" w:cs="Arial"/>
                <w:szCs w:val="24"/>
              </w:rPr>
              <w:t xml:space="preserve"> :</w:t>
            </w:r>
            <w:r w:rsidR="00BB2AF5">
              <w:rPr>
                <w:rFonts w:ascii="Arial" w:hAnsi="Arial" w:cs="Arial"/>
                <w:szCs w:val="24"/>
              </w:rPr>
              <w:t xml:space="preserve"> </w:t>
            </w:r>
            <w:r w:rsidRPr="006B0804">
              <w:rPr>
                <w:rFonts w:ascii="Arial" w:hAnsi="Arial" w:cs="Arial"/>
                <w:szCs w:val="24"/>
              </w:rPr>
              <w:t>Mvt 9/1 ; Mvt 6/9 ; Mvt 13/1 ; Mvt 13/</w:t>
            </w:r>
            <w:r w:rsidR="00BD4AF8">
              <w:rPr>
                <w:rFonts w:ascii="Arial" w:hAnsi="Arial" w:cs="Arial"/>
                <w:szCs w:val="24"/>
              </w:rPr>
              <w:t>6</w:t>
            </w:r>
            <w:r w:rsidRPr="006B0804">
              <w:rPr>
                <w:rFonts w:ascii="Arial" w:hAnsi="Arial" w:cs="Arial"/>
                <w:szCs w:val="24"/>
              </w:rPr>
              <w:t> ; Mvt 6/1</w:t>
            </w:r>
            <w:r w:rsidR="00BB2AF5">
              <w:rPr>
                <w:rFonts w:ascii="Arial" w:hAnsi="Arial" w:cs="Arial"/>
                <w:szCs w:val="24"/>
              </w:rPr>
              <w:t>.</w:t>
            </w:r>
          </w:p>
        </w:tc>
      </w:tr>
      <w:tr w:rsidR="006B0804" w:rsidRPr="006B0804" w14:paraId="1D67BFCC" w14:textId="77777777" w:rsidTr="0025404F">
        <w:tc>
          <w:tcPr>
            <w:tcW w:w="1838" w:type="dxa"/>
          </w:tcPr>
          <w:p w14:paraId="39FE7708" w14:textId="77777777" w:rsidR="006B0804" w:rsidRPr="006B0804" w:rsidRDefault="006B0804" w:rsidP="006B0804">
            <w:pPr>
              <w:jc w:val="both"/>
              <w:rPr>
                <w:rFonts w:ascii="Arial" w:hAnsi="Arial" w:cs="Arial"/>
                <w:szCs w:val="24"/>
              </w:rPr>
            </w:pPr>
            <w:r w:rsidRPr="006B0804">
              <w:rPr>
                <w:rFonts w:ascii="Arial" w:hAnsi="Arial" w:cs="Arial"/>
                <w:szCs w:val="24"/>
              </w:rPr>
              <w:t>DT3</w:t>
            </w:r>
          </w:p>
          <w:p w14:paraId="72293ADB"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32C3D24E" w14:textId="77777777" w:rsidR="006B0804" w:rsidRPr="006B0804" w:rsidRDefault="006B0804" w:rsidP="006B0804">
            <w:pPr>
              <w:jc w:val="both"/>
              <w:rPr>
                <w:rFonts w:ascii="Arial" w:hAnsi="Arial" w:cs="Arial"/>
                <w:szCs w:val="24"/>
              </w:rPr>
            </w:pPr>
          </w:p>
        </w:tc>
      </w:tr>
    </w:tbl>
    <w:p w14:paraId="544968F4" w14:textId="77777777" w:rsidR="005F2275" w:rsidRDefault="005F2275" w:rsidP="006B0804">
      <w:pPr>
        <w:spacing w:after="0" w:line="240" w:lineRule="auto"/>
        <w:jc w:val="both"/>
        <w:rPr>
          <w:rFonts w:ascii="Arial" w:eastAsia="Times New Roman" w:hAnsi="Arial" w:cs="Arial"/>
          <w:szCs w:val="24"/>
          <w:lang w:eastAsia="fr-FR"/>
        </w:rPr>
      </w:pPr>
    </w:p>
    <w:p w14:paraId="3035B733" w14:textId="44ADA2C0" w:rsidR="006B0804" w:rsidRPr="006B0804" w:rsidRDefault="006B0804" w:rsidP="00646C88">
      <w:pPr>
        <w:keepNext/>
        <w:spacing w:before="120" w:after="0" w:line="240" w:lineRule="auto"/>
        <w:jc w:val="both"/>
        <w:outlineLvl w:val="2"/>
        <w:rPr>
          <w:rFonts w:ascii="Arial" w:eastAsia="Times New Roman" w:hAnsi="Arial" w:cs="Arial"/>
          <w:szCs w:val="24"/>
          <w:lang w:eastAsia="fr-FR"/>
        </w:rPr>
      </w:pPr>
      <w:r w:rsidRPr="006B0804">
        <w:rPr>
          <w:rFonts w:ascii="Arial" w:eastAsia="Times New Roman" w:hAnsi="Arial" w:cs="Arial"/>
          <w:szCs w:val="24"/>
          <w:lang w:eastAsia="fr-FR"/>
        </w:rPr>
        <w:t xml:space="preserve">Afin de définir les caractéristiques hydrauliques et énergétiques dans les conditions les plus défavorables, on souhaite déterminer la vitesse du coulisseau </w:t>
      </w:r>
      <w:r w:rsidRPr="006B0804">
        <w:rPr>
          <w:rFonts w:ascii="Arial" w:eastAsia="Times New Roman" w:hAnsi="Arial" w:cs="Arial"/>
          <w:b/>
          <w:bCs/>
          <w:szCs w:val="24"/>
          <w:lang w:eastAsia="fr-FR"/>
        </w:rPr>
        <w:t>13</w:t>
      </w:r>
      <w:r w:rsidRPr="006B0804">
        <w:rPr>
          <w:rFonts w:ascii="Arial" w:eastAsia="Times New Roman" w:hAnsi="Arial" w:cs="Arial"/>
          <w:szCs w:val="24"/>
          <w:lang w:eastAsia="fr-FR"/>
        </w:rPr>
        <w:t xml:space="preserve"> pour un angle θ = 280° lorsque le piston exerce son effort presseur.</w:t>
      </w:r>
    </w:p>
    <w:p w14:paraId="17C1DAF3" w14:textId="77777777" w:rsidR="006B0804" w:rsidRPr="006B0804" w:rsidRDefault="006B0804" w:rsidP="006B0804">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38B03DA2" w14:textId="77777777" w:rsidTr="0025404F">
        <w:tc>
          <w:tcPr>
            <w:tcW w:w="1838" w:type="dxa"/>
          </w:tcPr>
          <w:p w14:paraId="02F95155" w14:textId="7754A264" w:rsidR="006B0804" w:rsidRPr="00E02A70" w:rsidRDefault="00E02A70" w:rsidP="006B0804">
            <w:pPr>
              <w:tabs>
                <w:tab w:val="left" w:pos="567"/>
              </w:tabs>
              <w:contextualSpacing/>
              <w:jc w:val="both"/>
              <w:rPr>
                <w:rFonts w:ascii="Arial" w:hAnsi="Arial" w:cs="Arial"/>
                <w:b/>
                <w:bCs/>
                <w:szCs w:val="24"/>
              </w:rPr>
            </w:pPr>
            <w:r>
              <w:rPr>
                <w:rFonts w:ascii="Arial" w:hAnsi="Arial" w:cs="Arial"/>
                <w:b/>
                <w:bCs/>
                <w:szCs w:val="24"/>
              </w:rPr>
              <w:t>Q</w:t>
            </w:r>
            <w:r w:rsidR="001577F8">
              <w:rPr>
                <w:rFonts w:ascii="Arial" w:hAnsi="Arial" w:cs="Arial"/>
                <w:b/>
                <w:bCs/>
                <w:szCs w:val="24"/>
              </w:rPr>
              <w:t>10</w:t>
            </w:r>
            <w:r>
              <w:rPr>
                <w:rFonts w:ascii="Arial" w:hAnsi="Arial" w:cs="Arial"/>
                <w:b/>
                <w:bCs/>
                <w:szCs w:val="24"/>
              </w:rPr>
              <w:t>.</w:t>
            </w:r>
          </w:p>
        </w:tc>
        <w:tc>
          <w:tcPr>
            <w:tcW w:w="7371" w:type="dxa"/>
            <w:vMerge w:val="restart"/>
          </w:tcPr>
          <w:p w14:paraId="31B1CE12" w14:textId="77777777" w:rsidR="006B0804" w:rsidRPr="006B0804" w:rsidRDefault="006B0804" w:rsidP="006B0804">
            <w:pPr>
              <w:jc w:val="both"/>
              <w:rPr>
                <w:rFonts w:ascii="Arial" w:hAnsi="Arial" w:cs="Arial"/>
                <w:szCs w:val="24"/>
              </w:rPr>
            </w:pPr>
            <w:r w:rsidRPr="006B0804">
              <w:rPr>
                <w:rFonts w:ascii="Arial" w:hAnsi="Arial" w:cs="Arial"/>
                <w:b/>
                <w:bCs/>
                <w:szCs w:val="24"/>
              </w:rPr>
              <w:t xml:space="preserve">Calculer </w:t>
            </w:r>
            <w:r w:rsidRPr="006B0804">
              <w:rPr>
                <w:rFonts w:ascii="Arial" w:hAnsi="Arial" w:cs="Arial"/>
                <w:szCs w:val="24"/>
              </w:rPr>
              <w:t xml:space="preserve">la norme du vecteur vitesse </w:t>
            </w:r>
            <m:oMath>
              <m:d>
                <m:dPr>
                  <m:begChr m:val="‖"/>
                  <m:endChr m:val="‖"/>
                  <m:ctrlPr>
                    <w:rPr>
                      <w:rFonts w:ascii="Cambria Math" w:hAnsi="Cambria Math" w:cs="Arial"/>
                      <w:i/>
                      <w:szCs w:val="24"/>
                    </w:rPr>
                  </m:ctrlPr>
                </m:dPr>
                <m:e>
                  <m:acc>
                    <m:accPr>
                      <m:chr m:val="⃗"/>
                      <m:ctrlPr>
                        <w:rPr>
                          <w:rFonts w:ascii="Cambria Math" w:hAnsi="Cambria Math" w:cs="Arial"/>
                          <w:i/>
                          <w:szCs w:val="24"/>
                        </w:rPr>
                      </m:ctrlPr>
                    </m:accPr>
                    <m:e>
                      <m:sSub>
                        <m:sSubPr>
                          <m:ctrlPr>
                            <w:rPr>
                              <w:rFonts w:ascii="Cambria Math" w:hAnsi="Cambria Math" w:cs="Arial"/>
                              <w:i/>
                              <w:szCs w:val="24"/>
                            </w:rPr>
                          </m:ctrlPr>
                        </m:sSubPr>
                        <m:e>
                          <m:r>
                            <w:rPr>
                              <w:rFonts w:ascii="Cambria Math" w:hAnsi="Cambria Math" w:cs="Arial"/>
                              <w:szCs w:val="24"/>
                            </w:rPr>
                            <m:t>V</m:t>
                          </m:r>
                        </m:e>
                        <m:sub>
                          <m:r>
                            <w:rPr>
                              <w:rFonts w:ascii="Cambria Math" w:hAnsi="Cambria Math" w:cs="Arial"/>
                              <w:szCs w:val="24"/>
                            </w:rPr>
                            <m:t>A</m:t>
                          </m:r>
                        </m:sub>
                      </m:sSub>
                    </m:e>
                  </m:acc>
                  <m:r>
                    <w:rPr>
                      <w:rFonts w:ascii="Cambria Math" w:hAnsi="Cambria Math" w:cs="Arial"/>
                      <w:szCs w:val="24"/>
                    </w:rPr>
                    <m:t>(9/1)</m:t>
                  </m:r>
                </m:e>
              </m:d>
            </m:oMath>
            <w:r w:rsidRPr="006B0804">
              <w:rPr>
                <w:rFonts w:ascii="Arial" w:hAnsi="Arial" w:cs="Arial"/>
                <w:szCs w:val="24"/>
              </w:rPr>
              <w:t xml:space="preserve"> en m/s.</w:t>
            </w:r>
          </w:p>
          <w:p w14:paraId="0D3B581E" w14:textId="57157CF6" w:rsidR="006B0804" w:rsidRPr="006B0804" w:rsidRDefault="006B0804" w:rsidP="006B0804">
            <w:pPr>
              <w:spacing w:before="120"/>
              <w:jc w:val="both"/>
              <w:rPr>
                <w:rFonts w:ascii="Arial" w:hAnsi="Arial" w:cs="Arial"/>
                <w:szCs w:val="24"/>
              </w:rPr>
            </w:pPr>
            <w:r w:rsidRPr="006B0804">
              <w:rPr>
                <w:rFonts w:ascii="Arial" w:hAnsi="Arial" w:cs="Arial"/>
                <w:b/>
                <w:bCs/>
                <w:szCs w:val="24"/>
              </w:rPr>
              <w:t>Représenter</w:t>
            </w:r>
            <w:r w:rsidRPr="006B0804">
              <w:rPr>
                <w:rFonts w:ascii="Arial" w:hAnsi="Arial" w:cs="Arial"/>
                <w:szCs w:val="24"/>
              </w:rPr>
              <w:t xml:space="preserve"> le vecteur vitesse sur le schéma du DR5</w:t>
            </w:r>
            <w:r w:rsidR="00240F4F">
              <w:rPr>
                <w:rFonts w:ascii="Arial" w:hAnsi="Arial" w:cs="Arial"/>
                <w:szCs w:val="24"/>
              </w:rPr>
              <w:t xml:space="preserve"> à l’échelle donnée.</w:t>
            </w:r>
          </w:p>
        </w:tc>
      </w:tr>
      <w:tr w:rsidR="006B0804" w:rsidRPr="006B0804" w14:paraId="6CABBCE7" w14:textId="77777777" w:rsidTr="0025404F">
        <w:tc>
          <w:tcPr>
            <w:tcW w:w="1838" w:type="dxa"/>
          </w:tcPr>
          <w:p w14:paraId="5C39354F" w14:textId="77777777" w:rsidR="006B0804" w:rsidRPr="006B0804" w:rsidRDefault="006B0804" w:rsidP="006B0804">
            <w:pPr>
              <w:jc w:val="both"/>
              <w:rPr>
                <w:rFonts w:ascii="Arial" w:hAnsi="Arial" w:cs="Arial"/>
                <w:i/>
                <w:szCs w:val="24"/>
              </w:rPr>
            </w:pPr>
            <w:r w:rsidRPr="006B0804">
              <w:rPr>
                <w:rFonts w:ascii="Arial" w:hAnsi="Arial" w:cs="Arial"/>
                <w:i/>
                <w:szCs w:val="24"/>
              </w:rPr>
              <w:t>DR5</w:t>
            </w:r>
          </w:p>
          <w:p w14:paraId="19BF0027"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4F759396" w14:textId="77777777" w:rsidR="006B0804" w:rsidRPr="006B0804" w:rsidRDefault="006B0804" w:rsidP="006B0804">
            <w:pPr>
              <w:jc w:val="both"/>
              <w:rPr>
                <w:rFonts w:ascii="Arial" w:hAnsi="Arial" w:cs="Arial"/>
                <w:szCs w:val="24"/>
              </w:rPr>
            </w:pPr>
          </w:p>
        </w:tc>
      </w:tr>
    </w:tbl>
    <w:p w14:paraId="0300DD94" w14:textId="77777777" w:rsidR="00BB2AF5" w:rsidRPr="006B0804" w:rsidRDefault="00BB2AF5" w:rsidP="006B0804">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72665BAC" w14:textId="77777777" w:rsidTr="0025404F">
        <w:tc>
          <w:tcPr>
            <w:tcW w:w="1838" w:type="dxa"/>
          </w:tcPr>
          <w:p w14:paraId="6B2A1363" w14:textId="2376B71F" w:rsidR="006B0804" w:rsidRPr="00E02A70" w:rsidRDefault="00E02A70" w:rsidP="006B0804">
            <w:pPr>
              <w:tabs>
                <w:tab w:val="left" w:pos="567"/>
              </w:tabs>
              <w:contextualSpacing/>
              <w:jc w:val="both"/>
              <w:rPr>
                <w:rFonts w:ascii="Arial" w:hAnsi="Arial" w:cs="Arial"/>
                <w:b/>
                <w:bCs/>
                <w:szCs w:val="24"/>
              </w:rPr>
            </w:pPr>
            <w:bookmarkStart w:id="3" w:name="_Hlk122969269"/>
            <w:r>
              <w:rPr>
                <w:rFonts w:ascii="Arial" w:hAnsi="Arial" w:cs="Arial"/>
                <w:b/>
                <w:bCs/>
                <w:szCs w:val="24"/>
              </w:rPr>
              <w:t>Q1</w:t>
            </w:r>
            <w:r w:rsidR="001577F8">
              <w:rPr>
                <w:rFonts w:ascii="Arial" w:hAnsi="Arial" w:cs="Arial"/>
                <w:b/>
                <w:bCs/>
                <w:szCs w:val="24"/>
              </w:rPr>
              <w:t>1</w:t>
            </w:r>
            <w:r>
              <w:rPr>
                <w:rFonts w:ascii="Arial" w:hAnsi="Arial" w:cs="Arial"/>
                <w:b/>
                <w:bCs/>
                <w:szCs w:val="24"/>
              </w:rPr>
              <w:t>.</w:t>
            </w:r>
          </w:p>
        </w:tc>
        <w:tc>
          <w:tcPr>
            <w:tcW w:w="7371" w:type="dxa"/>
            <w:vMerge w:val="restart"/>
          </w:tcPr>
          <w:p w14:paraId="4836C064" w14:textId="77777777" w:rsidR="006B0804" w:rsidRPr="006B0804" w:rsidRDefault="006B0804" w:rsidP="006B0804">
            <w:pPr>
              <w:jc w:val="both"/>
              <w:rPr>
                <w:rFonts w:ascii="Arial" w:hAnsi="Arial" w:cs="Arial"/>
                <w:b/>
                <w:bCs/>
                <w:szCs w:val="24"/>
              </w:rPr>
            </w:pPr>
            <w:r w:rsidRPr="006B0804">
              <w:rPr>
                <w:rFonts w:ascii="Arial" w:hAnsi="Arial" w:cs="Arial"/>
                <w:b/>
                <w:bCs/>
                <w:szCs w:val="24"/>
              </w:rPr>
              <w:t>Comparer</w:t>
            </w:r>
            <w:r w:rsidRPr="006B0804">
              <w:rPr>
                <w:rFonts w:ascii="Arial" w:hAnsi="Arial" w:cs="Arial"/>
                <w:szCs w:val="24"/>
              </w:rPr>
              <w:t xml:space="preserve"> </w:t>
            </w:r>
            <m:oMath>
              <m:acc>
                <m:accPr>
                  <m:chr m:val="⃗"/>
                  <m:ctrlPr>
                    <w:rPr>
                      <w:rFonts w:ascii="Cambria Math" w:hAnsi="Cambria Math" w:cs="Arial"/>
                      <w:i/>
                      <w:szCs w:val="24"/>
                    </w:rPr>
                  </m:ctrlPr>
                </m:accPr>
                <m:e>
                  <m:sSub>
                    <m:sSubPr>
                      <m:ctrlPr>
                        <w:rPr>
                          <w:rFonts w:ascii="Cambria Math" w:hAnsi="Cambria Math" w:cs="Arial"/>
                          <w:i/>
                          <w:szCs w:val="24"/>
                        </w:rPr>
                      </m:ctrlPr>
                    </m:sSubPr>
                    <m:e>
                      <m:r>
                        <w:rPr>
                          <w:rFonts w:ascii="Cambria Math" w:hAnsi="Cambria Math" w:cs="Arial"/>
                          <w:szCs w:val="24"/>
                        </w:rPr>
                        <m:t>V</m:t>
                      </m:r>
                    </m:e>
                    <m:sub>
                      <m:r>
                        <w:rPr>
                          <w:rFonts w:ascii="Cambria Math" w:hAnsi="Cambria Math" w:cs="Arial"/>
                          <w:szCs w:val="24"/>
                        </w:rPr>
                        <m:t>A</m:t>
                      </m:r>
                    </m:sub>
                  </m:sSub>
                </m:e>
              </m:acc>
              <m:r>
                <w:rPr>
                  <w:rFonts w:ascii="Cambria Math" w:hAnsi="Cambria Math" w:cs="Arial"/>
                  <w:szCs w:val="24"/>
                </w:rPr>
                <m:t>(9/1)</m:t>
              </m:r>
            </m:oMath>
            <w:r w:rsidRPr="006B0804">
              <w:rPr>
                <w:rFonts w:ascii="Arial" w:hAnsi="Arial" w:cs="Arial"/>
                <w:szCs w:val="24"/>
              </w:rPr>
              <w:t xml:space="preserve"> et </w:t>
            </w:r>
            <m:oMath>
              <m:acc>
                <m:accPr>
                  <m:chr m:val="⃗"/>
                  <m:ctrlPr>
                    <w:rPr>
                      <w:rFonts w:ascii="Cambria Math" w:hAnsi="Cambria Math" w:cs="Arial"/>
                      <w:i/>
                      <w:szCs w:val="24"/>
                    </w:rPr>
                  </m:ctrlPr>
                </m:accPr>
                <m:e>
                  <m:sSub>
                    <m:sSubPr>
                      <m:ctrlPr>
                        <w:rPr>
                          <w:rFonts w:ascii="Cambria Math" w:hAnsi="Cambria Math" w:cs="Arial"/>
                          <w:i/>
                          <w:szCs w:val="24"/>
                        </w:rPr>
                      </m:ctrlPr>
                    </m:sSubPr>
                    <m:e>
                      <m:r>
                        <w:rPr>
                          <w:rFonts w:ascii="Cambria Math" w:hAnsi="Cambria Math" w:cs="Arial"/>
                          <w:szCs w:val="24"/>
                        </w:rPr>
                        <m:t>V</m:t>
                      </m:r>
                    </m:e>
                    <m:sub>
                      <m:r>
                        <w:rPr>
                          <w:rFonts w:ascii="Cambria Math" w:hAnsi="Cambria Math" w:cs="Arial"/>
                          <w:szCs w:val="24"/>
                        </w:rPr>
                        <m:t>A</m:t>
                      </m:r>
                    </m:sub>
                  </m:sSub>
                </m:e>
              </m:acc>
              <m:r>
                <w:rPr>
                  <w:rFonts w:ascii="Cambria Math" w:hAnsi="Cambria Math" w:cs="Arial"/>
                  <w:szCs w:val="24"/>
                </w:rPr>
                <m:t>(6/1)</m:t>
              </m:r>
            </m:oMath>
            <w:r w:rsidRPr="006B0804">
              <w:rPr>
                <w:rFonts w:ascii="Arial" w:hAnsi="Arial" w:cs="Arial"/>
                <w:szCs w:val="24"/>
              </w:rPr>
              <w:t xml:space="preserve">. </w:t>
            </w:r>
            <w:r w:rsidRPr="006B0804">
              <w:rPr>
                <w:rFonts w:ascii="Arial" w:hAnsi="Arial" w:cs="Arial"/>
                <w:b/>
                <w:bCs/>
                <w:szCs w:val="24"/>
              </w:rPr>
              <w:t>Justifier</w:t>
            </w:r>
            <w:r w:rsidRPr="00BF1ED3">
              <w:rPr>
                <w:rFonts w:ascii="Arial" w:hAnsi="Arial" w:cs="Arial"/>
                <w:bCs/>
                <w:szCs w:val="24"/>
              </w:rPr>
              <w:t>.</w:t>
            </w:r>
          </w:p>
          <w:p w14:paraId="777F86E1" w14:textId="77777777" w:rsidR="006B0804" w:rsidRPr="006B0804" w:rsidRDefault="006B0804" w:rsidP="006B0804">
            <w:pPr>
              <w:spacing w:before="120"/>
              <w:jc w:val="both"/>
              <w:rPr>
                <w:rFonts w:ascii="Arial" w:hAnsi="Arial" w:cs="Arial"/>
                <w:b/>
                <w:bCs/>
                <w:szCs w:val="24"/>
              </w:rPr>
            </w:pPr>
            <w:r w:rsidRPr="00BF1ED3">
              <w:rPr>
                <w:rFonts w:ascii="Arial" w:hAnsi="Arial" w:cs="Arial"/>
                <w:b/>
                <w:szCs w:val="24"/>
              </w:rPr>
              <w:t>En</w:t>
            </w:r>
            <w:r w:rsidRPr="006B0804">
              <w:rPr>
                <w:rFonts w:ascii="Arial" w:hAnsi="Arial" w:cs="Arial"/>
                <w:szCs w:val="24"/>
              </w:rPr>
              <w:t xml:space="preserve"> </w:t>
            </w:r>
            <w:r w:rsidRPr="006B0804">
              <w:rPr>
                <w:rFonts w:ascii="Arial" w:hAnsi="Arial" w:cs="Arial"/>
                <w:b/>
                <w:bCs/>
                <w:szCs w:val="24"/>
              </w:rPr>
              <w:t>déduire</w:t>
            </w:r>
            <w:r w:rsidRPr="006B0804">
              <w:rPr>
                <w:rFonts w:ascii="Arial" w:hAnsi="Arial" w:cs="Arial"/>
                <w:szCs w:val="24"/>
              </w:rPr>
              <w:t xml:space="preserve"> la norme</w:t>
            </w:r>
            <w:r w:rsidRPr="006B0804">
              <w:rPr>
                <w:rFonts w:ascii="Arial" w:hAnsi="Arial" w:cs="Arial"/>
                <w:b/>
                <w:bCs/>
                <w:szCs w:val="24"/>
              </w:rPr>
              <w:t xml:space="preserve"> </w:t>
            </w:r>
            <m:oMath>
              <m:d>
                <m:dPr>
                  <m:begChr m:val="‖"/>
                  <m:endChr m:val="‖"/>
                  <m:ctrlPr>
                    <w:rPr>
                      <w:rFonts w:ascii="Cambria Math" w:hAnsi="Cambria Math" w:cs="Arial"/>
                      <w:i/>
                      <w:szCs w:val="24"/>
                    </w:rPr>
                  </m:ctrlPr>
                </m:dPr>
                <m:e>
                  <m:acc>
                    <m:accPr>
                      <m:chr m:val="⃗"/>
                      <m:ctrlPr>
                        <w:rPr>
                          <w:rFonts w:ascii="Cambria Math" w:hAnsi="Cambria Math" w:cs="Arial"/>
                          <w:i/>
                          <w:szCs w:val="24"/>
                        </w:rPr>
                      </m:ctrlPr>
                    </m:accPr>
                    <m:e>
                      <m:sSub>
                        <m:sSubPr>
                          <m:ctrlPr>
                            <w:rPr>
                              <w:rFonts w:ascii="Cambria Math" w:hAnsi="Cambria Math" w:cs="Arial"/>
                              <w:i/>
                              <w:szCs w:val="24"/>
                            </w:rPr>
                          </m:ctrlPr>
                        </m:sSubPr>
                        <m:e>
                          <m:r>
                            <w:rPr>
                              <w:rFonts w:ascii="Cambria Math" w:hAnsi="Cambria Math" w:cs="Arial"/>
                              <w:szCs w:val="24"/>
                            </w:rPr>
                            <m:t>V</m:t>
                          </m:r>
                        </m:e>
                        <m:sub>
                          <m:r>
                            <w:rPr>
                              <w:rFonts w:ascii="Cambria Math" w:hAnsi="Cambria Math" w:cs="Arial"/>
                              <w:szCs w:val="24"/>
                            </w:rPr>
                            <m:t>A</m:t>
                          </m:r>
                        </m:sub>
                      </m:sSub>
                    </m:e>
                  </m:acc>
                  <m:r>
                    <w:rPr>
                      <w:rFonts w:ascii="Cambria Math" w:hAnsi="Cambria Math" w:cs="Arial"/>
                      <w:szCs w:val="24"/>
                    </w:rPr>
                    <m:t>(6/1)</m:t>
                  </m:r>
                </m:e>
              </m:d>
            </m:oMath>
            <w:r w:rsidRPr="006B0804">
              <w:rPr>
                <w:rFonts w:ascii="Arial" w:hAnsi="Arial" w:cs="Arial"/>
                <w:szCs w:val="24"/>
              </w:rPr>
              <w:t>.</w:t>
            </w:r>
          </w:p>
        </w:tc>
      </w:tr>
      <w:tr w:rsidR="006B0804" w:rsidRPr="006B0804" w14:paraId="705D4832" w14:textId="77777777" w:rsidTr="0025404F">
        <w:tc>
          <w:tcPr>
            <w:tcW w:w="1838" w:type="dxa"/>
          </w:tcPr>
          <w:p w14:paraId="5BD7D217" w14:textId="1BC427A0" w:rsidR="006B0804" w:rsidRPr="006B0804" w:rsidRDefault="006B0804" w:rsidP="006B0804">
            <w:pPr>
              <w:jc w:val="both"/>
              <w:rPr>
                <w:rFonts w:ascii="Arial" w:hAnsi="Arial" w:cs="Arial"/>
                <w:i/>
                <w:iCs/>
                <w:szCs w:val="24"/>
              </w:rPr>
            </w:pPr>
          </w:p>
          <w:p w14:paraId="01A398E5"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7C2D492D" w14:textId="77777777" w:rsidR="006B0804" w:rsidRPr="006B0804" w:rsidRDefault="006B0804" w:rsidP="006B0804">
            <w:pPr>
              <w:jc w:val="both"/>
              <w:rPr>
                <w:rFonts w:ascii="Arial" w:hAnsi="Arial" w:cs="Arial"/>
                <w:szCs w:val="24"/>
              </w:rPr>
            </w:pPr>
          </w:p>
        </w:tc>
      </w:tr>
      <w:bookmarkEnd w:id="3"/>
    </w:tbl>
    <w:p w14:paraId="45A78D7D" w14:textId="77777777" w:rsidR="006B0804" w:rsidRPr="006B0804" w:rsidRDefault="006B0804" w:rsidP="006B0804">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30B1B70E" w14:textId="77777777" w:rsidTr="0025404F">
        <w:tc>
          <w:tcPr>
            <w:tcW w:w="1838" w:type="dxa"/>
          </w:tcPr>
          <w:p w14:paraId="47EBE0D5" w14:textId="0E96B4A1" w:rsidR="006B0804" w:rsidRPr="00E02A70" w:rsidRDefault="00E02A70" w:rsidP="006B0804">
            <w:pPr>
              <w:tabs>
                <w:tab w:val="left" w:pos="567"/>
              </w:tabs>
              <w:contextualSpacing/>
              <w:jc w:val="both"/>
              <w:rPr>
                <w:rFonts w:ascii="Arial" w:hAnsi="Arial" w:cs="Arial"/>
                <w:b/>
                <w:bCs/>
                <w:szCs w:val="24"/>
              </w:rPr>
            </w:pPr>
            <w:r>
              <w:rPr>
                <w:rFonts w:ascii="Arial" w:hAnsi="Arial" w:cs="Arial"/>
                <w:b/>
                <w:bCs/>
                <w:szCs w:val="24"/>
              </w:rPr>
              <w:t>Q1</w:t>
            </w:r>
            <w:r w:rsidR="001577F8">
              <w:rPr>
                <w:rFonts w:ascii="Arial" w:hAnsi="Arial" w:cs="Arial"/>
                <w:b/>
                <w:bCs/>
                <w:szCs w:val="24"/>
              </w:rPr>
              <w:t>2</w:t>
            </w:r>
            <w:r>
              <w:rPr>
                <w:rFonts w:ascii="Arial" w:hAnsi="Arial" w:cs="Arial"/>
                <w:b/>
                <w:bCs/>
                <w:szCs w:val="24"/>
              </w:rPr>
              <w:t>.</w:t>
            </w:r>
          </w:p>
        </w:tc>
        <w:tc>
          <w:tcPr>
            <w:tcW w:w="7371" w:type="dxa"/>
            <w:vMerge w:val="restart"/>
          </w:tcPr>
          <w:p w14:paraId="3F1D1ED9" w14:textId="60AEB59F" w:rsidR="006B0804" w:rsidRPr="006B0804" w:rsidRDefault="006B0804" w:rsidP="006B0804">
            <w:pPr>
              <w:jc w:val="both"/>
              <w:rPr>
                <w:rFonts w:ascii="Arial" w:hAnsi="Arial" w:cs="Arial"/>
                <w:szCs w:val="24"/>
              </w:rPr>
            </w:pPr>
            <w:r w:rsidRPr="006B0804">
              <w:rPr>
                <w:rFonts w:ascii="Arial" w:hAnsi="Arial" w:cs="Arial"/>
                <w:b/>
                <w:bCs/>
                <w:szCs w:val="24"/>
              </w:rPr>
              <w:t>Déterminer</w:t>
            </w:r>
            <w:r w:rsidRPr="006B0804">
              <w:rPr>
                <w:rFonts w:ascii="Arial" w:hAnsi="Arial" w:cs="Arial"/>
                <w:szCs w:val="24"/>
              </w:rPr>
              <w:t xml:space="preserve"> graphiquement, par la méthode de l’équiprojectivité, le vecteur </w:t>
            </w:r>
            <m:oMath>
              <m:acc>
                <m:accPr>
                  <m:chr m:val="⃗"/>
                  <m:ctrlPr>
                    <w:rPr>
                      <w:rFonts w:ascii="Cambria Math" w:hAnsi="Cambria Math" w:cs="Arial"/>
                      <w:i/>
                      <w:szCs w:val="24"/>
                    </w:rPr>
                  </m:ctrlPr>
                </m:accPr>
                <m:e>
                  <m:sSub>
                    <m:sSubPr>
                      <m:ctrlPr>
                        <w:rPr>
                          <w:rFonts w:ascii="Cambria Math" w:hAnsi="Cambria Math" w:cs="Arial"/>
                          <w:i/>
                          <w:szCs w:val="24"/>
                        </w:rPr>
                      </m:ctrlPr>
                    </m:sSubPr>
                    <m:e>
                      <m:r>
                        <w:rPr>
                          <w:rFonts w:ascii="Cambria Math" w:hAnsi="Cambria Math" w:cs="Arial"/>
                          <w:szCs w:val="24"/>
                        </w:rPr>
                        <m:t>V</m:t>
                      </m:r>
                    </m:e>
                    <m:sub>
                      <m:r>
                        <w:rPr>
                          <w:rFonts w:ascii="Cambria Math" w:hAnsi="Cambria Math" w:cs="Arial"/>
                          <w:szCs w:val="24"/>
                        </w:rPr>
                        <m:t>B</m:t>
                      </m:r>
                    </m:sub>
                  </m:sSub>
                </m:e>
              </m:acc>
              <m:r>
                <w:rPr>
                  <w:rFonts w:ascii="Cambria Math" w:hAnsi="Cambria Math" w:cs="Arial"/>
                  <w:szCs w:val="24"/>
                </w:rPr>
                <m:t>(6/1)</m:t>
              </m:r>
            </m:oMath>
            <w:r w:rsidRPr="006B0804">
              <w:rPr>
                <w:rFonts w:ascii="Arial" w:hAnsi="Arial" w:cs="Arial"/>
                <w:szCs w:val="24"/>
              </w:rPr>
              <w:t>.</w:t>
            </w:r>
          </w:p>
          <w:p w14:paraId="5B355202" w14:textId="77777777" w:rsidR="006B0804" w:rsidRPr="006B0804" w:rsidRDefault="006B0804" w:rsidP="006B0804">
            <w:pPr>
              <w:spacing w:before="120"/>
              <w:jc w:val="both"/>
              <w:rPr>
                <w:rFonts w:ascii="Arial" w:hAnsi="Arial" w:cs="Arial"/>
                <w:szCs w:val="24"/>
              </w:rPr>
            </w:pPr>
            <w:r w:rsidRPr="006B0804">
              <w:rPr>
                <w:rFonts w:ascii="Arial" w:hAnsi="Arial" w:cs="Arial"/>
                <w:szCs w:val="24"/>
              </w:rPr>
              <w:t>En</w:t>
            </w:r>
            <w:r w:rsidRPr="006B0804">
              <w:rPr>
                <w:rFonts w:ascii="Arial" w:hAnsi="Arial" w:cs="Arial"/>
                <w:b/>
                <w:bCs/>
                <w:szCs w:val="24"/>
              </w:rPr>
              <w:t xml:space="preserve"> déduire</w:t>
            </w:r>
            <w:r w:rsidRPr="006B0804">
              <w:rPr>
                <w:rFonts w:ascii="Arial" w:hAnsi="Arial" w:cs="Arial"/>
                <w:szCs w:val="24"/>
              </w:rPr>
              <w:t xml:space="preserve"> la norme du vecteur </w:t>
            </w:r>
            <m:oMath>
              <m:d>
                <m:dPr>
                  <m:begChr m:val="‖"/>
                  <m:endChr m:val="‖"/>
                  <m:ctrlPr>
                    <w:rPr>
                      <w:rFonts w:ascii="Cambria Math" w:hAnsi="Cambria Math" w:cs="Arial"/>
                      <w:i/>
                      <w:szCs w:val="24"/>
                    </w:rPr>
                  </m:ctrlPr>
                </m:dPr>
                <m:e>
                  <m:acc>
                    <m:accPr>
                      <m:chr m:val="⃗"/>
                      <m:ctrlPr>
                        <w:rPr>
                          <w:rFonts w:ascii="Cambria Math" w:hAnsi="Cambria Math" w:cs="Arial"/>
                          <w:i/>
                          <w:szCs w:val="24"/>
                        </w:rPr>
                      </m:ctrlPr>
                    </m:accPr>
                    <m:e>
                      <m:sSub>
                        <m:sSubPr>
                          <m:ctrlPr>
                            <w:rPr>
                              <w:rFonts w:ascii="Cambria Math" w:hAnsi="Cambria Math" w:cs="Arial"/>
                              <w:i/>
                              <w:szCs w:val="24"/>
                            </w:rPr>
                          </m:ctrlPr>
                        </m:sSubPr>
                        <m:e>
                          <m:r>
                            <w:rPr>
                              <w:rFonts w:ascii="Cambria Math" w:hAnsi="Cambria Math" w:cs="Arial"/>
                              <w:szCs w:val="24"/>
                            </w:rPr>
                            <m:t>V</m:t>
                          </m:r>
                        </m:e>
                        <m:sub>
                          <m:r>
                            <w:rPr>
                              <w:rFonts w:ascii="Cambria Math" w:hAnsi="Cambria Math" w:cs="Arial"/>
                              <w:szCs w:val="24"/>
                            </w:rPr>
                            <m:t>B</m:t>
                          </m:r>
                        </m:sub>
                      </m:sSub>
                    </m:e>
                  </m:acc>
                  <m:r>
                    <w:rPr>
                      <w:rFonts w:ascii="Cambria Math" w:hAnsi="Cambria Math" w:cs="Arial"/>
                      <w:szCs w:val="24"/>
                    </w:rPr>
                    <m:t>(13/1)</m:t>
                  </m:r>
                </m:e>
              </m:d>
            </m:oMath>
            <w:r w:rsidRPr="006B0804">
              <w:rPr>
                <w:rFonts w:ascii="Arial" w:hAnsi="Arial" w:cs="Arial"/>
                <w:szCs w:val="24"/>
              </w:rPr>
              <w:t xml:space="preserve"> après justification.</w:t>
            </w:r>
          </w:p>
          <w:p w14:paraId="2797F523" w14:textId="46835C07" w:rsidR="006B0804" w:rsidRPr="006B0804" w:rsidRDefault="006B0804" w:rsidP="006B0804">
            <w:pPr>
              <w:spacing w:before="120"/>
              <w:jc w:val="both"/>
              <w:rPr>
                <w:rFonts w:ascii="Arial" w:hAnsi="Arial" w:cs="Arial"/>
                <w:szCs w:val="24"/>
              </w:rPr>
            </w:pPr>
            <w:r w:rsidRPr="006B0804">
              <w:rPr>
                <w:rFonts w:ascii="Arial" w:hAnsi="Arial" w:cs="Arial"/>
                <w:b/>
                <w:bCs/>
                <w:szCs w:val="24"/>
              </w:rPr>
              <w:t>Comparer</w:t>
            </w:r>
            <w:r w:rsidRPr="006B0804">
              <w:rPr>
                <w:rFonts w:ascii="Arial" w:hAnsi="Arial" w:cs="Arial"/>
                <w:szCs w:val="24"/>
              </w:rPr>
              <w:t xml:space="preserve"> avec les résultats obtenus sur la courbe « vitesse coulisseau » </w:t>
            </w:r>
            <w:r w:rsidR="00BB2AF5">
              <w:rPr>
                <w:rFonts w:ascii="Arial" w:hAnsi="Arial" w:cs="Arial"/>
                <w:szCs w:val="24"/>
              </w:rPr>
              <w:t xml:space="preserve">du </w:t>
            </w:r>
            <w:r w:rsidRPr="006B0804">
              <w:rPr>
                <w:rFonts w:ascii="Arial" w:hAnsi="Arial" w:cs="Arial"/>
                <w:szCs w:val="24"/>
              </w:rPr>
              <w:t>DT</w:t>
            </w:r>
            <w:r w:rsidR="0040709B">
              <w:rPr>
                <w:rFonts w:ascii="Arial" w:hAnsi="Arial" w:cs="Arial"/>
                <w:szCs w:val="24"/>
              </w:rPr>
              <w:t>6</w:t>
            </w:r>
            <w:r w:rsidRPr="006B0804">
              <w:rPr>
                <w:rFonts w:ascii="Arial" w:hAnsi="Arial" w:cs="Arial"/>
                <w:szCs w:val="24"/>
              </w:rPr>
              <w:t xml:space="preserve">. </w:t>
            </w:r>
          </w:p>
          <w:p w14:paraId="0BA41476" w14:textId="77777777" w:rsidR="006B0804" w:rsidRPr="006B0804" w:rsidRDefault="006B0804" w:rsidP="006B0804">
            <w:pPr>
              <w:spacing w:before="120"/>
              <w:jc w:val="both"/>
              <w:rPr>
                <w:rFonts w:ascii="Cambria Math" w:hAnsi="Cambria Math" w:cs="Arial"/>
                <w:iCs/>
                <w:szCs w:val="24"/>
              </w:rPr>
            </w:pPr>
            <w:r w:rsidRPr="006B0804">
              <w:rPr>
                <w:rFonts w:ascii="Arial" w:hAnsi="Arial" w:cs="Arial"/>
                <w:b/>
                <w:bCs/>
                <w:iCs/>
                <w:szCs w:val="24"/>
              </w:rPr>
              <w:t>Conclure</w:t>
            </w:r>
            <w:r w:rsidRPr="006B0804">
              <w:rPr>
                <w:rFonts w:ascii="Arial" w:hAnsi="Arial" w:cs="Arial"/>
                <w:iCs/>
                <w:szCs w:val="24"/>
              </w:rPr>
              <w:t>.</w:t>
            </w:r>
          </w:p>
        </w:tc>
      </w:tr>
      <w:tr w:rsidR="006B0804" w:rsidRPr="006B0804" w14:paraId="60DFDC9C" w14:textId="77777777" w:rsidTr="0025404F">
        <w:tc>
          <w:tcPr>
            <w:tcW w:w="1838" w:type="dxa"/>
          </w:tcPr>
          <w:p w14:paraId="2CC852CD" w14:textId="77777777" w:rsidR="006B0804" w:rsidRPr="006B0804" w:rsidRDefault="006B0804" w:rsidP="006B0804">
            <w:pPr>
              <w:jc w:val="both"/>
              <w:rPr>
                <w:rFonts w:ascii="Arial" w:hAnsi="Arial" w:cs="Arial"/>
                <w:szCs w:val="24"/>
              </w:rPr>
            </w:pPr>
            <w:r w:rsidRPr="006B0804">
              <w:rPr>
                <w:rFonts w:ascii="Arial" w:hAnsi="Arial" w:cs="Arial"/>
                <w:szCs w:val="24"/>
              </w:rPr>
              <w:t>DT6</w:t>
            </w:r>
          </w:p>
          <w:p w14:paraId="1C1D5D97" w14:textId="77777777" w:rsidR="006B0804" w:rsidRPr="006B0804" w:rsidRDefault="006B0804" w:rsidP="006B0804">
            <w:pPr>
              <w:jc w:val="both"/>
              <w:rPr>
                <w:rFonts w:ascii="Arial" w:hAnsi="Arial" w:cs="Arial"/>
                <w:i/>
                <w:szCs w:val="24"/>
              </w:rPr>
            </w:pPr>
            <w:r w:rsidRPr="006B0804">
              <w:rPr>
                <w:rFonts w:ascii="Arial" w:hAnsi="Arial" w:cs="Arial"/>
                <w:i/>
                <w:szCs w:val="24"/>
              </w:rPr>
              <w:t>DR5</w:t>
            </w:r>
          </w:p>
          <w:p w14:paraId="2D9C188A"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58661FD4" w14:textId="77777777" w:rsidR="006B0804" w:rsidRPr="006B0804" w:rsidRDefault="006B0804" w:rsidP="006B0804">
            <w:pPr>
              <w:jc w:val="both"/>
              <w:rPr>
                <w:rFonts w:ascii="Arial" w:hAnsi="Arial" w:cs="Arial"/>
                <w:szCs w:val="24"/>
              </w:rPr>
            </w:pPr>
          </w:p>
        </w:tc>
      </w:tr>
    </w:tbl>
    <w:p w14:paraId="071F2949" w14:textId="5D777DF2" w:rsidR="006B0804" w:rsidRDefault="006B0804" w:rsidP="006B0804">
      <w:pPr>
        <w:spacing w:after="0" w:line="240" w:lineRule="auto"/>
        <w:jc w:val="both"/>
        <w:rPr>
          <w:rFonts w:ascii="Arial" w:eastAsia="Times New Roman" w:hAnsi="Arial" w:cs="Arial"/>
          <w:szCs w:val="24"/>
          <w:lang w:eastAsia="fr-FR"/>
        </w:rPr>
      </w:pPr>
    </w:p>
    <w:p w14:paraId="4C27A15A" w14:textId="77777777" w:rsidR="00646C88" w:rsidRPr="006B0804" w:rsidRDefault="00646C88" w:rsidP="006B0804">
      <w:pPr>
        <w:spacing w:after="0" w:line="240" w:lineRule="auto"/>
        <w:jc w:val="both"/>
        <w:rPr>
          <w:rFonts w:ascii="Arial" w:eastAsia="Times New Roman" w:hAnsi="Arial" w:cs="Arial"/>
          <w:szCs w:val="24"/>
          <w:lang w:eastAsia="fr-FR"/>
        </w:rPr>
      </w:pPr>
    </w:p>
    <w:p w14:paraId="517F9C7A" w14:textId="19206C5C" w:rsidR="006B0804" w:rsidRPr="006B0804" w:rsidRDefault="006B0804" w:rsidP="006B0804">
      <w:pPr>
        <w:pStyle w:val="Paragraphedeliste"/>
        <w:keepNext/>
        <w:numPr>
          <w:ilvl w:val="1"/>
          <w:numId w:val="11"/>
        </w:numPr>
        <w:outlineLvl w:val="2"/>
        <w:rPr>
          <w:b/>
          <w:bCs/>
          <w:iCs/>
          <w:lang w:eastAsia="zh-CN"/>
        </w:rPr>
      </w:pPr>
      <w:r w:rsidRPr="006B0804">
        <w:rPr>
          <w:b/>
          <w:bCs/>
          <w:iCs/>
          <w:lang w:eastAsia="zh-CN"/>
        </w:rPr>
        <w:t>Caractéristiques hydrauliques</w:t>
      </w:r>
    </w:p>
    <w:p w14:paraId="2BDFEBAA" w14:textId="75438C0F" w:rsidR="006B0804" w:rsidRPr="006B0804" w:rsidRDefault="006B0804" w:rsidP="00646C88">
      <w:pPr>
        <w:keepNext/>
        <w:spacing w:before="120" w:after="0" w:line="240" w:lineRule="auto"/>
        <w:jc w:val="both"/>
        <w:outlineLvl w:val="2"/>
        <w:rPr>
          <w:rFonts w:ascii="Arial" w:eastAsia="Times New Roman" w:hAnsi="Arial" w:cs="Arial"/>
          <w:b/>
          <w:bCs/>
          <w:szCs w:val="24"/>
          <w:lang w:eastAsia="fr-FR"/>
        </w:rPr>
      </w:pPr>
      <w:r w:rsidRPr="00646C88">
        <w:rPr>
          <w:rFonts w:ascii="Arial" w:eastAsia="Times New Roman" w:hAnsi="Arial" w:cs="Arial"/>
          <w:iCs/>
          <w:szCs w:val="24"/>
          <w:lang w:eastAsia="zh-CN"/>
        </w:rPr>
        <w:t>Quel</w:t>
      </w:r>
      <w:r w:rsidRPr="006B0804">
        <w:rPr>
          <w:rFonts w:ascii="Arial" w:eastAsia="Times New Roman" w:hAnsi="Arial" w:cs="Arial"/>
          <w:szCs w:val="24"/>
          <w:lang w:eastAsia="fr-FR"/>
        </w:rPr>
        <w:t xml:space="preserve"> que soit le résultat obtenu à la question </w:t>
      </w:r>
      <w:r w:rsidRPr="001577F8">
        <w:rPr>
          <w:rFonts w:ascii="Arial" w:eastAsia="Times New Roman" w:hAnsi="Arial" w:cs="Arial"/>
          <w:b/>
          <w:bCs/>
          <w:szCs w:val="24"/>
          <w:lang w:eastAsia="fr-FR"/>
        </w:rPr>
        <w:t>1</w:t>
      </w:r>
      <w:r w:rsidR="001577F8">
        <w:rPr>
          <w:rFonts w:ascii="Arial" w:eastAsia="Times New Roman" w:hAnsi="Arial" w:cs="Arial"/>
          <w:b/>
          <w:bCs/>
          <w:szCs w:val="24"/>
          <w:lang w:eastAsia="fr-FR"/>
        </w:rPr>
        <w:t>2</w:t>
      </w:r>
      <w:r w:rsidRPr="006B0804">
        <w:rPr>
          <w:rFonts w:ascii="Arial" w:eastAsia="Times New Roman" w:hAnsi="Arial" w:cs="Arial"/>
          <w:szCs w:val="24"/>
          <w:lang w:eastAsia="fr-FR"/>
        </w:rPr>
        <w:t xml:space="preserve">, on considère la vitesse maximale du coulisseau établie à la valeur : </w:t>
      </w:r>
      <w:r w:rsidRPr="006B0804">
        <w:rPr>
          <w:rFonts w:ascii="Arial" w:eastAsia="Times New Roman" w:hAnsi="Arial" w:cs="Arial"/>
          <w:b/>
          <w:bCs/>
          <w:szCs w:val="24"/>
          <w:lang w:eastAsia="fr-FR"/>
        </w:rPr>
        <w:t>V</w:t>
      </w:r>
      <w:r w:rsidRPr="006B0804">
        <w:rPr>
          <w:rFonts w:ascii="Arial" w:eastAsia="Times New Roman" w:hAnsi="Arial" w:cs="Arial"/>
          <w:b/>
          <w:bCs/>
          <w:szCs w:val="24"/>
          <w:vertAlign w:val="subscript"/>
          <w:lang w:eastAsia="fr-FR"/>
        </w:rPr>
        <w:t xml:space="preserve">B </w:t>
      </w:r>
      <w:r w:rsidRPr="006B0804">
        <w:rPr>
          <w:rFonts w:ascii="Arial" w:eastAsia="Times New Roman" w:hAnsi="Arial" w:cs="Arial"/>
          <w:b/>
          <w:bCs/>
          <w:szCs w:val="24"/>
          <w:lang w:eastAsia="fr-FR"/>
        </w:rPr>
        <w:t>maxi = 0,157 m/s</w:t>
      </w:r>
      <w:r w:rsidRPr="008765F7">
        <w:rPr>
          <w:rFonts w:ascii="Arial" w:eastAsia="Times New Roman" w:hAnsi="Arial" w:cs="Arial"/>
          <w:bCs/>
          <w:szCs w:val="24"/>
          <w:lang w:eastAsia="fr-FR"/>
        </w:rPr>
        <w:t>.</w:t>
      </w:r>
    </w:p>
    <w:p w14:paraId="4860954D" w14:textId="77777777" w:rsidR="006B0804" w:rsidRPr="006B0804" w:rsidRDefault="006B0804" w:rsidP="00646C88">
      <w:pPr>
        <w:keepNext/>
        <w:spacing w:before="120" w:after="0" w:line="240" w:lineRule="auto"/>
        <w:jc w:val="both"/>
        <w:outlineLvl w:val="2"/>
        <w:rPr>
          <w:rFonts w:ascii="Arial" w:eastAsia="Times New Roman" w:hAnsi="Arial" w:cs="Arial"/>
          <w:szCs w:val="24"/>
          <w:lang w:eastAsia="fr-FR"/>
        </w:rPr>
      </w:pPr>
      <w:r w:rsidRPr="006B0804">
        <w:rPr>
          <w:rFonts w:ascii="Arial" w:eastAsia="Times New Roman" w:hAnsi="Arial" w:cs="Arial"/>
          <w:szCs w:val="24"/>
          <w:lang w:eastAsia="fr-FR"/>
        </w:rPr>
        <w:t xml:space="preserve">Le coulisseau a un diamètre extérieur </w:t>
      </w:r>
      <w:r w:rsidRPr="006B0804">
        <w:rPr>
          <w:rFonts w:ascii="Arial" w:eastAsia="Times New Roman" w:hAnsi="Arial" w:cs="Arial"/>
          <w:b/>
          <w:bCs/>
          <w:szCs w:val="24"/>
          <w:lang w:eastAsia="fr-FR"/>
        </w:rPr>
        <w:t>d = 40 mm</w:t>
      </w:r>
      <w:r w:rsidRPr="006B0804">
        <w:rPr>
          <w:rFonts w:ascii="Arial" w:eastAsia="Times New Roman" w:hAnsi="Arial" w:cs="Arial"/>
          <w:szCs w:val="24"/>
          <w:lang w:eastAsia="fr-FR"/>
        </w:rPr>
        <w:t xml:space="preserve">. L’excentration </w:t>
      </w:r>
      <w:r w:rsidRPr="006B0804">
        <w:rPr>
          <w:rFonts w:ascii="Arial" w:eastAsia="Times New Roman" w:hAnsi="Arial" w:cs="Arial"/>
          <w:i/>
          <w:iCs/>
          <w:szCs w:val="24"/>
          <w:lang w:eastAsia="fr-FR"/>
        </w:rPr>
        <w:t>e</w:t>
      </w:r>
      <w:r w:rsidRPr="006B0804">
        <w:rPr>
          <w:rFonts w:ascii="Arial" w:eastAsia="Times New Roman" w:hAnsi="Arial" w:cs="Arial"/>
          <w:szCs w:val="24"/>
          <w:lang w:eastAsia="fr-FR"/>
        </w:rPr>
        <w:t xml:space="preserve"> est réglée à la valeur maximale, soit : </w:t>
      </w:r>
      <w:r w:rsidRPr="006B0804">
        <w:rPr>
          <w:rFonts w:ascii="Arial" w:eastAsia="Times New Roman" w:hAnsi="Arial" w:cs="Arial"/>
          <w:b/>
          <w:bCs/>
          <w:i/>
          <w:iCs/>
          <w:szCs w:val="24"/>
          <w:lang w:eastAsia="fr-FR"/>
        </w:rPr>
        <w:t>e maxi</w:t>
      </w:r>
      <w:r w:rsidRPr="006B0804">
        <w:rPr>
          <w:rFonts w:ascii="Arial" w:eastAsia="Times New Roman" w:hAnsi="Arial" w:cs="Arial"/>
          <w:b/>
          <w:bCs/>
          <w:szCs w:val="24"/>
          <w:lang w:eastAsia="fr-FR"/>
        </w:rPr>
        <w:t xml:space="preserve"> = 15 mm</w:t>
      </w:r>
      <w:r w:rsidRPr="006B0804">
        <w:rPr>
          <w:rFonts w:ascii="Arial" w:eastAsia="Times New Roman" w:hAnsi="Arial" w:cs="Arial"/>
          <w:szCs w:val="24"/>
          <w:lang w:eastAsia="fr-FR"/>
        </w:rPr>
        <w:t>.</w:t>
      </w:r>
    </w:p>
    <w:p w14:paraId="3C4C7BD2" w14:textId="77777777" w:rsidR="006B0804" w:rsidRPr="006B0804" w:rsidRDefault="006B0804" w:rsidP="00646C88">
      <w:pPr>
        <w:keepNext/>
        <w:spacing w:before="120" w:after="0" w:line="240" w:lineRule="auto"/>
        <w:jc w:val="both"/>
        <w:outlineLvl w:val="2"/>
        <w:rPr>
          <w:rFonts w:ascii="Arial" w:eastAsia="Times New Roman" w:hAnsi="Arial" w:cs="Arial"/>
          <w:b/>
          <w:bCs/>
          <w:szCs w:val="24"/>
          <w:lang w:eastAsia="fr-FR"/>
        </w:rPr>
      </w:pPr>
      <w:r w:rsidRPr="006B0804">
        <w:rPr>
          <w:rFonts w:ascii="Arial" w:eastAsia="Times New Roman" w:hAnsi="Arial" w:cs="Arial"/>
          <w:szCs w:val="24"/>
          <w:lang w:eastAsia="fr-FR"/>
        </w:rPr>
        <w:t xml:space="preserve">La </w:t>
      </w:r>
      <w:r w:rsidRPr="00646C88">
        <w:rPr>
          <w:rFonts w:ascii="Arial" w:eastAsia="Times New Roman" w:hAnsi="Arial" w:cs="Arial"/>
          <w:iCs/>
          <w:szCs w:val="24"/>
          <w:lang w:eastAsia="zh-CN"/>
        </w:rPr>
        <w:t>fréquence</w:t>
      </w:r>
      <w:r w:rsidRPr="006B0804">
        <w:rPr>
          <w:rFonts w:ascii="Arial" w:eastAsia="Times New Roman" w:hAnsi="Arial" w:cs="Arial"/>
          <w:szCs w:val="24"/>
          <w:lang w:eastAsia="fr-FR"/>
        </w:rPr>
        <w:t xml:space="preserve"> de rotation de la roue </w:t>
      </w:r>
      <w:r w:rsidRPr="006B0804">
        <w:rPr>
          <w:rFonts w:ascii="Arial" w:eastAsia="Times New Roman" w:hAnsi="Arial" w:cs="Arial"/>
          <w:b/>
          <w:bCs/>
          <w:szCs w:val="24"/>
          <w:lang w:eastAsia="fr-FR"/>
        </w:rPr>
        <w:t xml:space="preserve">7 </w:t>
      </w:r>
      <w:r w:rsidRPr="006B0804">
        <w:rPr>
          <w:rFonts w:ascii="Arial" w:eastAsia="Times New Roman" w:hAnsi="Arial" w:cs="Arial"/>
          <w:szCs w:val="24"/>
          <w:lang w:eastAsia="fr-FR"/>
        </w:rPr>
        <w:t>est</w:t>
      </w:r>
      <w:r w:rsidRPr="006B0804">
        <w:rPr>
          <w:rFonts w:ascii="Arial" w:eastAsia="Times New Roman" w:hAnsi="Arial" w:cs="Arial"/>
          <w:b/>
          <w:bCs/>
          <w:szCs w:val="24"/>
          <w:lang w:eastAsia="fr-FR"/>
        </w:rPr>
        <w:t> </w:t>
      </w:r>
      <w:r w:rsidRPr="006B0804">
        <w:rPr>
          <w:rFonts w:ascii="Arial" w:eastAsia="Times New Roman" w:hAnsi="Arial" w:cs="Arial"/>
          <w:szCs w:val="24"/>
          <w:lang w:eastAsia="fr-FR"/>
        </w:rPr>
        <w:t xml:space="preserve">: </w:t>
      </w:r>
      <w:r w:rsidRPr="006B0804">
        <w:rPr>
          <w:rFonts w:ascii="Arial" w:eastAsia="Times New Roman" w:hAnsi="Arial" w:cs="Arial"/>
          <w:b/>
          <w:bCs/>
          <w:szCs w:val="24"/>
          <w:lang w:eastAsia="fr-FR"/>
        </w:rPr>
        <w:t>N</w:t>
      </w:r>
      <w:r w:rsidRPr="006B0804">
        <w:rPr>
          <w:rFonts w:ascii="Arial" w:eastAsia="Times New Roman" w:hAnsi="Arial" w:cs="Arial"/>
          <w:b/>
          <w:bCs/>
          <w:szCs w:val="24"/>
          <w:vertAlign w:val="subscript"/>
          <w:lang w:eastAsia="fr-FR"/>
        </w:rPr>
        <w:t>R</w:t>
      </w:r>
      <w:r w:rsidRPr="006B0804">
        <w:rPr>
          <w:rFonts w:ascii="Arial" w:eastAsia="Times New Roman" w:hAnsi="Arial" w:cs="Arial"/>
          <w:b/>
          <w:bCs/>
          <w:szCs w:val="24"/>
          <w:lang w:eastAsia="fr-FR"/>
        </w:rPr>
        <w:t xml:space="preserve"> = 99,31 tr/min</w:t>
      </w:r>
      <w:r w:rsidRPr="006B0804">
        <w:rPr>
          <w:rFonts w:ascii="Arial" w:eastAsia="Times New Roman" w:hAnsi="Arial" w:cs="Arial"/>
          <w:szCs w:val="24"/>
          <w:lang w:eastAsia="fr-FR"/>
        </w:rPr>
        <w:t>.</w:t>
      </w:r>
    </w:p>
    <w:p w14:paraId="5D3700C1" w14:textId="2D30F3EB" w:rsidR="006B0804" w:rsidRDefault="006B0804" w:rsidP="006B0804">
      <w:pPr>
        <w:spacing w:after="0" w:line="240" w:lineRule="auto"/>
        <w:jc w:val="both"/>
        <w:rPr>
          <w:rFonts w:ascii="Arial" w:eastAsia="Times New Roman" w:hAnsi="Arial" w:cs="Arial"/>
          <w:szCs w:val="24"/>
          <w:lang w:eastAsia="fr-FR"/>
        </w:rPr>
      </w:pPr>
    </w:p>
    <w:p w14:paraId="4A0A5510" w14:textId="6AFF6D59" w:rsidR="00BF1ED3" w:rsidRDefault="00BF1ED3" w:rsidP="006B0804">
      <w:pPr>
        <w:spacing w:after="0" w:line="240" w:lineRule="auto"/>
        <w:jc w:val="both"/>
        <w:rPr>
          <w:rFonts w:ascii="Arial" w:eastAsia="Times New Roman" w:hAnsi="Arial" w:cs="Arial"/>
          <w:szCs w:val="24"/>
          <w:lang w:eastAsia="fr-FR"/>
        </w:rPr>
      </w:pPr>
    </w:p>
    <w:p w14:paraId="6412D695" w14:textId="77777777" w:rsidR="00BF1ED3" w:rsidRPr="006B0804" w:rsidRDefault="00BF1ED3" w:rsidP="006B0804">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498DCDE5" w14:textId="77777777" w:rsidTr="0025404F">
        <w:tc>
          <w:tcPr>
            <w:tcW w:w="1838" w:type="dxa"/>
          </w:tcPr>
          <w:p w14:paraId="2224C14F" w14:textId="23D077CE" w:rsidR="006B0804" w:rsidRPr="00E02A70" w:rsidRDefault="00E02A70" w:rsidP="006B0804">
            <w:pPr>
              <w:tabs>
                <w:tab w:val="left" w:pos="567"/>
              </w:tabs>
              <w:contextualSpacing/>
              <w:jc w:val="both"/>
              <w:rPr>
                <w:rFonts w:ascii="Arial" w:hAnsi="Arial" w:cs="Arial"/>
                <w:b/>
                <w:bCs/>
                <w:szCs w:val="24"/>
              </w:rPr>
            </w:pPr>
            <w:bookmarkStart w:id="4" w:name="_Hlk122969525"/>
            <w:r>
              <w:rPr>
                <w:rFonts w:ascii="Arial" w:hAnsi="Arial" w:cs="Arial"/>
                <w:b/>
                <w:bCs/>
                <w:szCs w:val="24"/>
              </w:rPr>
              <w:lastRenderedPageBreak/>
              <w:t>Q1</w:t>
            </w:r>
            <w:r w:rsidR="00B613EE">
              <w:rPr>
                <w:rFonts w:ascii="Arial" w:hAnsi="Arial" w:cs="Arial"/>
                <w:b/>
                <w:bCs/>
                <w:szCs w:val="24"/>
              </w:rPr>
              <w:t>3</w:t>
            </w:r>
            <w:r>
              <w:rPr>
                <w:rFonts w:ascii="Arial" w:hAnsi="Arial" w:cs="Arial"/>
                <w:b/>
                <w:bCs/>
                <w:szCs w:val="24"/>
              </w:rPr>
              <w:t>.</w:t>
            </w:r>
          </w:p>
        </w:tc>
        <w:tc>
          <w:tcPr>
            <w:tcW w:w="7371" w:type="dxa"/>
            <w:vMerge w:val="restart"/>
          </w:tcPr>
          <w:p w14:paraId="7718BB54" w14:textId="77777777" w:rsidR="006B0804" w:rsidRPr="006B0804" w:rsidRDefault="006B0804" w:rsidP="006B0804">
            <w:pPr>
              <w:jc w:val="both"/>
              <w:rPr>
                <w:rFonts w:ascii="Arial" w:hAnsi="Arial" w:cs="Arial"/>
                <w:szCs w:val="24"/>
              </w:rPr>
            </w:pPr>
            <w:r w:rsidRPr="006B0804">
              <w:rPr>
                <w:rFonts w:ascii="Arial" w:hAnsi="Arial" w:cs="Arial"/>
                <w:b/>
                <w:bCs/>
                <w:szCs w:val="24"/>
              </w:rPr>
              <w:t>Calculer</w:t>
            </w:r>
            <w:r w:rsidRPr="006B0804">
              <w:rPr>
                <w:rFonts w:ascii="Arial" w:hAnsi="Arial" w:cs="Arial"/>
                <w:szCs w:val="24"/>
              </w:rPr>
              <w:t xml:space="preserve"> la course totale k (mm) du coulisseau dans cette configuration.</w:t>
            </w:r>
          </w:p>
          <w:p w14:paraId="0AD7783C" w14:textId="77777777" w:rsidR="006B0804" w:rsidRPr="006B0804" w:rsidRDefault="006B0804" w:rsidP="006B0804">
            <w:pPr>
              <w:spacing w:before="120"/>
              <w:jc w:val="both"/>
              <w:rPr>
                <w:rFonts w:ascii="Arial" w:hAnsi="Arial" w:cs="Arial"/>
                <w:szCs w:val="24"/>
              </w:rPr>
            </w:pPr>
            <w:r w:rsidRPr="006B0804">
              <w:rPr>
                <w:rFonts w:ascii="Arial" w:hAnsi="Arial" w:cs="Arial"/>
                <w:szCs w:val="24"/>
              </w:rPr>
              <w:t xml:space="preserve">En </w:t>
            </w:r>
            <w:r w:rsidRPr="006B0804">
              <w:rPr>
                <w:rFonts w:ascii="Arial" w:hAnsi="Arial" w:cs="Arial"/>
                <w:b/>
                <w:bCs/>
                <w:szCs w:val="24"/>
              </w:rPr>
              <w:t>déduire</w:t>
            </w:r>
            <w:r w:rsidRPr="006B0804">
              <w:rPr>
                <w:rFonts w:ascii="Arial" w:hAnsi="Arial" w:cs="Arial"/>
                <w:szCs w:val="24"/>
              </w:rPr>
              <w:t xml:space="preserve"> la cylindrée C (mm</w:t>
            </w:r>
            <w:r w:rsidRPr="006B0804">
              <w:rPr>
                <w:rFonts w:ascii="Arial" w:hAnsi="Arial" w:cs="Arial"/>
                <w:szCs w:val="24"/>
                <w:vertAlign w:val="superscript"/>
              </w:rPr>
              <w:t>3</w:t>
            </w:r>
            <w:r w:rsidRPr="006B0804">
              <w:rPr>
                <w:rFonts w:ascii="Arial" w:hAnsi="Arial" w:cs="Arial"/>
                <w:szCs w:val="24"/>
              </w:rPr>
              <w:t>) de la pompe avec un coulisseau (modèle appelé SIMPLEX).</w:t>
            </w:r>
          </w:p>
          <w:p w14:paraId="072C4CDF" w14:textId="77777777" w:rsidR="006B0804" w:rsidRPr="006B0804" w:rsidRDefault="006B0804" w:rsidP="006B0804">
            <w:pPr>
              <w:spacing w:before="120"/>
              <w:jc w:val="both"/>
              <w:rPr>
                <w:rFonts w:ascii="Arial" w:hAnsi="Arial" w:cs="Arial"/>
                <w:szCs w:val="24"/>
              </w:rPr>
            </w:pPr>
            <w:r w:rsidRPr="006B0804">
              <w:rPr>
                <w:rFonts w:ascii="Arial" w:hAnsi="Arial" w:cs="Arial"/>
                <w:b/>
                <w:bCs/>
                <w:szCs w:val="24"/>
              </w:rPr>
              <w:t>Calculer</w:t>
            </w:r>
            <w:r w:rsidRPr="006B0804">
              <w:rPr>
                <w:rFonts w:ascii="Arial" w:hAnsi="Arial" w:cs="Arial"/>
                <w:szCs w:val="24"/>
              </w:rPr>
              <w:t xml:space="preserve"> alors le débit hydraulique moyen Qv</w:t>
            </w:r>
            <w:r w:rsidRPr="006B0804">
              <w:rPr>
                <w:rFonts w:ascii="Arial" w:hAnsi="Arial" w:cs="Arial"/>
                <w:szCs w:val="24"/>
                <w:vertAlign w:val="subscript"/>
              </w:rPr>
              <w:t>moy</w:t>
            </w:r>
            <w:r w:rsidRPr="006B0804">
              <w:rPr>
                <w:rFonts w:ascii="Arial" w:hAnsi="Arial" w:cs="Arial"/>
                <w:szCs w:val="24"/>
              </w:rPr>
              <w:t xml:space="preserve"> en m</w:t>
            </w:r>
            <w:r w:rsidRPr="006B0804">
              <w:rPr>
                <w:rFonts w:ascii="Arial" w:hAnsi="Arial" w:cs="Arial"/>
                <w:szCs w:val="24"/>
                <w:vertAlign w:val="superscript"/>
              </w:rPr>
              <w:t>3</w:t>
            </w:r>
            <w:r w:rsidRPr="006B0804">
              <w:rPr>
                <w:rFonts w:ascii="Arial" w:hAnsi="Arial" w:cs="Arial"/>
                <w:szCs w:val="24"/>
              </w:rPr>
              <w:t>/s, puis en litres/heure (L/h).</w:t>
            </w:r>
          </w:p>
        </w:tc>
      </w:tr>
      <w:tr w:rsidR="006B0804" w:rsidRPr="006B0804" w14:paraId="66DFAC8E" w14:textId="77777777" w:rsidTr="0025404F">
        <w:tc>
          <w:tcPr>
            <w:tcW w:w="1838" w:type="dxa"/>
          </w:tcPr>
          <w:p w14:paraId="60209D96"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5E4A63B3" w14:textId="77777777" w:rsidR="006B0804" w:rsidRPr="006B0804" w:rsidRDefault="006B0804" w:rsidP="006B0804">
            <w:pPr>
              <w:jc w:val="both"/>
              <w:rPr>
                <w:rFonts w:ascii="Arial" w:hAnsi="Arial" w:cs="Arial"/>
                <w:szCs w:val="24"/>
              </w:rPr>
            </w:pPr>
          </w:p>
        </w:tc>
      </w:tr>
      <w:bookmarkEnd w:id="4"/>
    </w:tbl>
    <w:p w14:paraId="2DEBBE52" w14:textId="77777777" w:rsidR="006B0804" w:rsidRPr="006B0804" w:rsidRDefault="006B0804" w:rsidP="006B0804">
      <w:pPr>
        <w:spacing w:after="0" w:line="240" w:lineRule="auto"/>
        <w:jc w:val="both"/>
        <w:rPr>
          <w:rFonts w:ascii="Arial" w:eastAsia="Times New Roman" w:hAnsi="Arial" w:cs="Arial"/>
          <w:szCs w:val="24"/>
          <w:lang w:eastAsia="fr-FR"/>
        </w:rPr>
      </w:pPr>
    </w:p>
    <w:p w14:paraId="47F1177F" w14:textId="0A14944F" w:rsidR="006B0804" w:rsidRPr="006B0804" w:rsidRDefault="006B0804" w:rsidP="00646C88">
      <w:pPr>
        <w:keepNext/>
        <w:spacing w:before="120" w:after="0" w:line="240" w:lineRule="auto"/>
        <w:jc w:val="both"/>
        <w:outlineLvl w:val="2"/>
        <w:rPr>
          <w:rFonts w:ascii="Arial" w:eastAsia="Times New Roman" w:hAnsi="Arial" w:cs="Arial"/>
          <w:szCs w:val="24"/>
          <w:lang w:eastAsia="fr-FR"/>
        </w:rPr>
      </w:pPr>
      <w:r w:rsidRPr="006B0804">
        <w:rPr>
          <w:rFonts w:ascii="Arial" w:eastAsia="Times New Roman" w:hAnsi="Arial" w:cs="Arial"/>
          <w:szCs w:val="24"/>
          <w:lang w:eastAsia="fr-FR"/>
        </w:rPr>
        <w:t>On rappelle que le débit volumique d’un liquide dans une conduite s’exprime par : Qv = S.V</w:t>
      </w:r>
      <w:r w:rsidR="008765F7">
        <w:rPr>
          <w:rFonts w:ascii="Arial" w:eastAsia="Times New Roman" w:hAnsi="Arial" w:cs="Arial"/>
          <w:szCs w:val="24"/>
          <w:lang w:eastAsia="fr-FR"/>
        </w:rPr>
        <w:t>, avec :</w:t>
      </w:r>
    </w:p>
    <w:p w14:paraId="071F3676" w14:textId="6DB51D7E" w:rsidR="006B0804" w:rsidRPr="006B0804" w:rsidRDefault="006B0804" w:rsidP="006B0804">
      <w:pPr>
        <w:numPr>
          <w:ilvl w:val="0"/>
          <w:numId w:val="8"/>
        </w:numPr>
        <w:tabs>
          <w:tab w:val="left" w:pos="567"/>
        </w:tabs>
        <w:spacing w:after="0" w:line="240" w:lineRule="auto"/>
        <w:contextualSpacing/>
        <w:jc w:val="both"/>
        <w:rPr>
          <w:rFonts w:ascii="Arial" w:eastAsia="Times New Roman" w:hAnsi="Arial" w:cs="Arial"/>
          <w:szCs w:val="24"/>
          <w:lang w:eastAsia="fr-FR"/>
        </w:rPr>
      </w:pPr>
      <w:r w:rsidRPr="006B0804">
        <w:rPr>
          <w:rFonts w:ascii="Arial" w:eastAsia="Times New Roman" w:hAnsi="Arial" w:cs="Arial"/>
          <w:szCs w:val="24"/>
          <w:lang w:eastAsia="fr-FR"/>
        </w:rPr>
        <w:t>S : aire de la section traversée par le liquide (m</w:t>
      </w:r>
      <w:r w:rsidRPr="006B0804">
        <w:rPr>
          <w:rFonts w:ascii="Arial" w:eastAsia="Times New Roman" w:hAnsi="Arial" w:cs="Arial"/>
          <w:szCs w:val="24"/>
          <w:vertAlign w:val="superscript"/>
          <w:lang w:eastAsia="fr-FR"/>
        </w:rPr>
        <w:t>2</w:t>
      </w:r>
      <w:r w:rsidRPr="006B0804">
        <w:rPr>
          <w:rFonts w:ascii="Arial" w:eastAsia="Times New Roman" w:hAnsi="Arial" w:cs="Arial"/>
          <w:szCs w:val="24"/>
          <w:lang w:eastAsia="fr-FR"/>
        </w:rPr>
        <w:t>)</w:t>
      </w:r>
      <w:r w:rsidR="00BB2AF5">
        <w:rPr>
          <w:rFonts w:ascii="Arial" w:eastAsia="Times New Roman" w:hAnsi="Arial" w:cs="Arial"/>
          <w:szCs w:val="24"/>
          <w:lang w:eastAsia="fr-FR"/>
        </w:rPr>
        <w:t> ;</w:t>
      </w:r>
    </w:p>
    <w:p w14:paraId="5378FFBE" w14:textId="02DF64D9" w:rsidR="006B0804" w:rsidRPr="006B0804" w:rsidRDefault="006B0804" w:rsidP="006B0804">
      <w:pPr>
        <w:numPr>
          <w:ilvl w:val="0"/>
          <w:numId w:val="8"/>
        </w:numPr>
        <w:tabs>
          <w:tab w:val="left" w:pos="567"/>
        </w:tabs>
        <w:spacing w:after="0" w:line="240" w:lineRule="auto"/>
        <w:contextualSpacing/>
        <w:jc w:val="both"/>
        <w:rPr>
          <w:rFonts w:ascii="Arial" w:eastAsia="Times New Roman" w:hAnsi="Arial" w:cs="Arial"/>
          <w:szCs w:val="24"/>
          <w:lang w:eastAsia="fr-FR"/>
        </w:rPr>
      </w:pPr>
      <w:r w:rsidRPr="006B0804">
        <w:rPr>
          <w:rFonts w:ascii="Arial" w:eastAsia="Times New Roman" w:hAnsi="Arial" w:cs="Arial"/>
          <w:szCs w:val="24"/>
          <w:lang w:eastAsia="fr-FR"/>
        </w:rPr>
        <w:t>V : vitesse d’écoulement du liquide (m/s)</w:t>
      </w:r>
      <w:r w:rsidR="00BB2AF5">
        <w:rPr>
          <w:rFonts w:ascii="Arial" w:eastAsia="Times New Roman" w:hAnsi="Arial" w:cs="Arial"/>
          <w:szCs w:val="24"/>
          <w:lang w:eastAsia="fr-FR"/>
        </w:rPr>
        <w:t> ;</w:t>
      </w:r>
    </w:p>
    <w:p w14:paraId="63F802AC" w14:textId="63E7D53E" w:rsidR="006B0804" w:rsidRPr="006B0804" w:rsidRDefault="006B0804" w:rsidP="006B0804">
      <w:pPr>
        <w:numPr>
          <w:ilvl w:val="0"/>
          <w:numId w:val="8"/>
        </w:numPr>
        <w:tabs>
          <w:tab w:val="left" w:pos="567"/>
        </w:tabs>
        <w:spacing w:after="0" w:line="240" w:lineRule="auto"/>
        <w:contextualSpacing/>
        <w:jc w:val="both"/>
        <w:rPr>
          <w:rFonts w:ascii="Arial" w:eastAsia="Times New Roman" w:hAnsi="Arial" w:cs="Arial"/>
          <w:szCs w:val="24"/>
          <w:lang w:eastAsia="fr-FR"/>
        </w:rPr>
      </w:pPr>
      <w:r w:rsidRPr="006B0804">
        <w:rPr>
          <w:rFonts w:ascii="Arial" w:eastAsia="Times New Roman" w:hAnsi="Arial" w:cs="Arial"/>
          <w:szCs w:val="24"/>
          <w:lang w:eastAsia="fr-FR"/>
        </w:rPr>
        <w:t>Qv : débit du liquide dans la conduite (m</w:t>
      </w:r>
      <w:r w:rsidRPr="006B0804">
        <w:rPr>
          <w:rFonts w:ascii="Arial" w:eastAsia="Times New Roman" w:hAnsi="Arial" w:cs="Arial"/>
          <w:szCs w:val="24"/>
          <w:vertAlign w:val="superscript"/>
          <w:lang w:eastAsia="fr-FR"/>
        </w:rPr>
        <w:t>3</w:t>
      </w:r>
      <w:r w:rsidRPr="006B0804">
        <w:rPr>
          <w:rFonts w:ascii="Arial" w:eastAsia="Times New Roman" w:hAnsi="Arial" w:cs="Arial"/>
          <w:szCs w:val="24"/>
          <w:lang w:eastAsia="fr-FR"/>
        </w:rPr>
        <w:t>/s)</w:t>
      </w:r>
      <w:r w:rsidR="00BB2AF5">
        <w:rPr>
          <w:rFonts w:ascii="Arial" w:eastAsia="Times New Roman" w:hAnsi="Arial" w:cs="Arial"/>
          <w:szCs w:val="24"/>
          <w:lang w:eastAsia="fr-FR"/>
        </w:rPr>
        <w:t>.</w:t>
      </w:r>
    </w:p>
    <w:p w14:paraId="3C8B7AD8" w14:textId="77777777" w:rsidR="006B0804" w:rsidRPr="006B0804" w:rsidRDefault="006B0804" w:rsidP="006B0804">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07515BEC" w14:textId="77777777" w:rsidTr="0025404F">
        <w:tc>
          <w:tcPr>
            <w:tcW w:w="1838" w:type="dxa"/>
          </w:tcPr>
          <w:p w14:paraId="4DF47BB2" w14:textId="43350FCF" w:rsidR="006B0804" w:rsidRPr="00E02A70" w:rsidRDefault="00E02A70" w:rsidP="006B0804">
            <w:pPr>
              <w:tabs>
                <w:tab w:val="left" w:pos="567"/>
              </w:tabs>
              <w:contextualSpacing/>
              <w:jc w:val="both"/>
              <w:rPr>
                <w:rFonts w:ascii="Arial" w:hAnsi="Arial" w:cs="Arial"/>
                <w:b/>
                <w:bCs/>
                <w:szCs w:val="24"/>
              </w:rPr>
            </w:pPr>
            <w:r>
              <w:rPr>
                <w:rFonts w:ascii="Arial" w:hAnsi="Arial" w:cs="Arial"/>
                <w:b/>
                <w:bCs/>
                <w:szCs w:val="24"/>
              </w:rPr>
              <w:t>Q1</w:t>
            </w:r>
            <w:r w:rsidR="00B613EE">
              <w:rPr>
                <w:rFonts w:ascii="Arial" w:hAnsi="Arial" w:cs="Arial"/>
                <w:b/>
                <w:bCs/>
                <w:szCs w:val="24"/>
              </w:rPr>
              <w:t>4</w:t>
            </w:r>
            <w:r>
              <w:rPr>
                <w:rFonts w:ascii="Arial" w:hAnsi="Arial" w:cs="Arial"/>
                <w:b/>
                <w:bCs/>
                <w:szCs w:val="24"/>
              </w:rPr>
              <w:t>.</w:t>
            </w:r>
          </w:p>
        </w:tc>
        <w:tc>
          <w:tcPr>
            <w:tcW w:w="7371" w:type="dxa"/>
            <w:vMerge w:val="restart"/>
          </w:tcPr>
          <w:p w14:paraId="373A4397" w14:textId="77777777" w:rsidR="006B0804" w:rsidRPr="006B0804" w:rsidRDefault="006B0804" w:rsidP="006B0804">
            <w:pPr>
              <w:jc w:val="both"/>
              <w:rPr>
                <w:rFonts w:ascii="Arial" w:hAnsi="Arial" w:cs="Arial"/>
                <w:szCs w:val="24"/>
              </w:rPr>
            </w:pPr>
            <w:r w:rsidRPr="006B0804">
              <w:rPr>
                <w:rFonts w:ascii="Arial" w:hAnsi="Arial" w:cs="Arial"/>
                <w:b/>
                <w:bCs/>
                <w:szCs w:val="24"/>
              </w:rPr>
              <w:t>Calculer</w:t>
            </w:r>
            <w:r w:rsidRPr="006B0804">
              <w:rPr>
                <w:rFonts w:ascii="Arial" w:hAnsi="Arial" w:cs="Arial"/>
                <w:szCs w:val="24"/>
              </w:rPr>
              <w:t xml:space="preserve"> le débit instantané maxi Qv</w:t>
            </w:r>
            <w:r w:rsidRPr="006B0804">
              <w:rPr>
                <w:rFonts w:ascii="Arial" w:hAnsi="Arial" w:cs="Arial"/>
                <w:szCs w:val="24"/>
                <w:vertAlign w:val="subscript"/>
              </w:rPr>
              <w:t>maxi</w:t>
            </w:r>
            <w:r w:rsidRPr="006B0804">
              <w:rPr>
                <w:rFonts w:ascii="Arial" w:hAnsi="Arial" w:cs="Arial"/>
                <w:szCs w:val="24"/>
              </w:rPr>
              <w:t xml:space="preserve"> de la pompe en m</w:t>
            </w:r>
            <w:r w:rsidRPr="006B0804">
              <w:rPr>
                <w:rFonts w:ascii="Arial" w:hAnsi="Arial" w:cs="Arial"/>
                <w:szCs w:val="24"/>
                <w:vertAlign w:val="superscript"/>
              </w:rPr>
              <w:t>3</w:t>
            </w:r>
            <w:r w:rsidRPr="006B0804">
              <w:rPr>
                <w:rFonts w:ascii="Arial" w:hAnsi="Arial" w:cs="Arial"/>
                <w:szCs w:val="24"/>
              </w:rPr>
              <w:t>/s, puis en litre/heure (L/h), correspondant à l’angle θ = 280°, soit V</w:t>
            </w:r>
            <w:r w:rsidRPr="006B0804">
              <w:rPr>
                <w:rFonts w:ascii="Arial" w:hAnsi="Arial" w:cs="Arial"/>
                <w:szCs w:val="24"/>
                <w:vertAlign w:val="subscript"/>
              </w:rPr>
              <w:t>B</w:t>
            </w:r>
            <w:r w:rsidRPr="006B0804">
              <w:rPr>
                <w:rFonts w:ascii="Arial" w:hAnsi="Arial" w:cs="Arial"/>
                <w:szCs w:val="24"/>
              </w:rPr>
              <w:t xml:space="preserve"> maxi.</w:t>
            </w:r>
          </w:p>
          <w:p w14:paraId="513FCF39" w14:textId="372F3F17" w:rsidR="006B0804" w:rsidRPr="006B0804" w:rsidRDefault="006B0804" w:rsidP="006B0804">
            <w:pPr>
              <w:spacing w:before="120"/>
              <w:jc w:val="both"/>
              <w:rPr>
                <w:rFonts w:ascii="Arial" w:hAnsi="Arial" w:cs="Arial"/>
                <w:szCs w:val="24"/>
              </w:rPr>
            </w:pPr>
            <w:r w:rsidRPr="006B0804">
              <w:rPr>
                <w:rFonts w:ascii="Arial" w:hAnsi="Arial" w:cs="Arial"/>
                <w:b/>
                <w:bCs/>
                <w:szCs w:val="24"/>
              </w:rPr>
              <w:t>Graduer</w:t>
            </w:r>
            <w:r w:rsidRPr="006B0804">
              <w:rPr>
                <w:rFonts w:ascii="Arial" w:hAnsi="Arial" w:cs="Arial"/>
                <w:szCs w:val="24"/>
              </w:rPr>
              <w:t xml:space="preserve"> alors la courbe de débit instantané Qv (L/h)</w:t>
            </w:r>
            <w:r w:rsidR="00BB2AF5">
              <w:rPr>
                <w:rFonts w:ascii="Arial" w:hAnsi="Arial" w:cs="Arial"/>
                <w:szCs w:val="24"/>
              </w:rPr>
              <w:t>.</w:t>
            </w:r>
          </w:p>
          <w:p w14:paraId="17FD8F9B" w14:textId="77777777" w:rsidR="006B0804" w:rsidRPr="006B0804" w:rsidRDefault="006B0804" w:rsidP="006B0804">
            <w:pPr>
              <w:spacing w:before="120"/>
              <w:jc w:val="both"/>
              <w:rPr>
                <w:rFonts w:ascii="Arial" w:hAnsi="Arial" w:cs="Arial"/>
                <w:szCs w:val="24"/>
              </w:rPr>
            </w:pPr>
            <w:r w:rsidRPr="006B0804">
              <w:rPr>
                <w:rFonts w:ascii="Arial" w:hAnsi="Arial" w:cs="Arial"/>
                <w:b/>
                <w:bCs/>
                <w:szCs w:val="24"/>
              </w:rPr>
              <w:t>Expliquer</w:t>
            </w:r>
            <w:r w:rsidRPr="006B0804">
              <w:rPr>
                <w:rFonts w:ascii="Arial" w:hAnsi="Arial" w:cs="Arial"/>
                <w:szCs w:val="24"/>
              </w:rPr>
              <w:t xml:space="preserve"> pourquoi le débit est nul pour θ compris entre 0 et π radians.</w:t>
            </w:r>
          </w:p>
          <w:p w14:paraId="757AF53D" w14:textId="77777777" w:rsidR="006B0804" w:rsidRPr="006B0804" w:rsidRDefault="006B0804" w:rsidP="006B0804">
            <w:pPr>
              <w:spacing w:before="120"/>
              <w:jc w:val="both"/>
              <w:rPr>
                <w:rFonts w:ascii="Arial" w:hAnsi="Arial" w:cs="Arial"/>
                <w:szCs w:val="24"/>
              </w:rPr>
            </w:pPr>
            <w:r w:rsidRPr="006B0804">
              <w:rPr>
                <w:rFonts w:ascii="Arial" w:hAnsi="Arial" w:cs="Arial"/>
                <w:b/>
                <w:bCs/>
                <w:szCs w:val="24"/>
              </w:rPr>
              <w:t>Compléter</w:t>
            </w:r>
            <w:r w:rsidRPr="006B0804">
              <w:rPr>
                <w:rFonts w:ascii="Arial" w:hAnsi="Arial" w:cs="Arial"/>
                <w:szCs w:val="24"/>
              </w:rPr>
              <w:t xml:space="preserve"> alors la courbe de débit en définissant graphiquement les phases « </w:t>
            </w:r>
            <w:r w:rsidRPr="006B0804">
              <w:rPr>
                <w:rFonts w:ascii="Arial" w:hAnsi="Arial" w:cs="Arial"/>
                <w:b/>
                <w:bCs/>
                <w:i/>
                <w:iCs/>
                <w:szCs w:val="24"/>
              </w:rPr>
              <w:t>aspiration</w:t>
            </w:r>
            <w:r w:rsidRPr="006B0804">
              <w:rPr>
                <w:rFonts w:ascii="Arial" w:hAnsi="Arial" w:cs="Arial"/>
                <w:szCs w:val="24"/>
              </w:rPr>
              <w:t> » et « </w:t>
            </w:r>
            <w:r w:rsidRPr="006B0804">
              <w:rPr>
                <w:rFonts w:ascii="Arial" w:hAnsi="Arial" w:cs="Arial"/>
                <w:b/>
                <w:bCs/>
                <w:i/>
                <w:iCs/>
                <w:szCs w:val="24"/>
              </w:rPr>
              <w:t>refoulement</w:t>
            </w:r>
            <w:r w:rsidRPr="006B0804">
              <w:rPr>
                <w:rFonts w:ascii="Arial" w:hAnsi="Arial" w:cs="Arial"/>
                <w:szCs w:val="24"/>
              </w:rPr>
              <w:t> ».</w:t>
            </w:r>
          </w:p>
          <w:p w14:paraId="091F0D64" w14:textId="71B12649" w:rsidR="006B0804" w:rsidRPr="006B0804" w:rsidRDefault="006B0804" w:rsidP="006B0804">
            <w:pPr>
              <w:spacing w:before="120"/>
              <w:jc w:val="both"/>
              <w:rPr>
                <w:rFonts w:ascii="Arial" w:hAnsi="Arial" w:cs="Arial"/>
                <w:szCs w:val="24"/>
              </w:rPr>
            </w:pPr>
            <w:r w:rsidRPr="006B0804">
              <w:rPr>
                <w:rFonts w:ascii="Arial" w:hAnsi="Arial" w:cs="Arial"/>
                <w:b/>
                <w:bCs/>
                <w:szCs w:val="24"/>
              </w:rPr>
              <w:t>Conclure</w:t>
            </w:r>
            <w:r w:rsidRPr="006B0804">
              <w:rPr>
                <w:rFonts w:ascii="Arial" w:hAnsi="Arial" w:cs="Arial"/>
                <w:szCs w:val="24"/>
              </w:rPr>
              <w:t xml:space="preserve"> sur l’inconvénient du modèle SIMPLEX à un coulisseau</w:t>
            </w:r>
            <w:r w:rsidR="00BD43E5">
              <w:rPr>
                <w:rFonts w:ascii="Arial" w:hAnsi="Arial" w:cs="Arial"/>
                <w:szCs w:val="24"/>
              </w:rPr>
              <w:t>.</w:t>
            </w:r>
          </w:p>
        </w:tc>
      </w:tr>
      <w:tr w:rsidR="006B0804" w:rsidRPr="006B0804" w14:paraId="52004FCF" w14:textId="77777777" w:rsidTr="0025404F">
        <w:tc>
          <w:tcPr>
            <w:tcW w:w="1838" w:type="dxa"/>
          </w:tcPr>
          <w:p w14:paraId="57400EC0" w14:textId="77777777" w:rsidR="006B0804" w:rsidRPr="006B0804" w:rsidRDefault="006B0804" w:rsidP="006B0804">
            <w:pPr>
              <w:jc w:val="both"/>
              <w:rPr>
                <w:rFonts w:ascii="Arial" w:hAnsi="Arial" w:cs="Arial"/>
                <w:szCs w:val="24"/>
              </w:rPr>
            </w:pPr>
            <w:r w:rsidRPr="006B0804">
              <w:rPr>
                <w:rFonts w:ascii="Arial" w:hAnsi="Arial" w:cs="Arial"/>
                <w:szCs w:val="24"/>
              </w:rPr>
              <w:t>DT6</w:t>
            </w:r>
          </w:p>
          <w:p w14:paraId="4F82C76C" w14:textId="77777777" w:rsidR="006B0804" w:rsidRPr="006B0804" w:rsidRDefault="006B0804" w:rsidP="006B0804">
            <w:pPr>
              <w:jc w:val="both"/>
              <w:rPr>
                <w:rFonts w:ascii="Arial" w:hAnsi="Arial" w:cs="Arial"/>
                <w:i/>
                <w:iCs/>
                <w:szCs w:val="24"/>
              </w:rPr>
            </w:pPr>
            <w:r w:rsidRPr="006B0804">
              <w:rPr>
                <w:rFonts w:ascii="Arial" w:hAnsi="Arial" w:cs="Arial"/>
                <w:i/>
                <w:iCs/>
                <w:szCs w:val="24"/>
              </w:rPr>
              <w:t>DR6</w:t>
            </w:r>
          </w:p>
          <w:p w14:paraId="672954BF"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37A50D69" w14:textId="77777777" w:rsidR="006B0804" w:rsidRPr="006B0804" w:rsidRDefault="006B0804" w:rsidP="006B0804">
            <w:pPr>
              <w:jc w:val="both"/>
              <w:rPr>
                <w:rFonts w:ascii="Arial" w:hAnsi="Arial" w:cs="Arial"/>
                <w:szCs w:val="24"/>
              </w:rPr>
            </w:pPr>
          </w:p>
        </w:tc>
      </w:tr>
    </w:tbl>
    <w:p w14:paraId="3BDF18C1"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r w:rsidRPr="006B0804">
        <w:rPr>
          <w:rFonts w:ascii="Arial" w:eastAsia="Times New Roman" w:hAnsi="Arial" w:cs="Arial"/>
          <w:szCs w:val="24"/>
          <w:lang w:eastAsia="fr-FR"/>
        </w:rPr>
        <w:tab/>
      </w:r>
    </w:p>
    <w:p w14:paraId="78C56F7D" w14:textId="77777777" w:rsidR="006B0804" w:rsidRPr="006B0804" w:rsidRDefault="006B0804" w:rsidP="00646C88">
      <w:pPr>
        <w:keepNext/>
        <w:spacing w:before="120" w:after="0" w:line="240" w:lineRule="auto"/>
        <w:jc w:val="both"/>
        <w:outlineLvl w:val="2"/>
        <w:rPr>
          <w:rFonts w:ascii="Arial" w:eastAsia="Times New Roman" w:hAnsi="Arial" w:cs="Arial"/>
          <w:szCs w:val="24"/>
          <w:lang w:eastAsia="fr-FR"/>
        </w:rPr>
      </w:pPr>
      <w:r w:rsidRPr="006B0804">
        <w:rPr>
          <w:rFonts w:ascii="Arial" w:eastAsia="Times New Roman" w:hAnsi="Arial" w:cs="Arial"/>
          <w:szCs w:val="24"/>
          <w:lang w:eastAsia="fr-FR"/>
        </w:rPr>
        <w:t>Pour remédier à cet inconvénient, la société MILTON ROY® propose le modèle DUPLEX consistant à monter en série deux corps de pompe entraînés par un même moteur. Pour ce faire, chaque corps de pompe SIMPLEX est pivoté de 90° ; le moteur passe ainsi de la position verticale à la position horizontale. Pour entraîner les deux coulisseaux avec un seul moteur, les vis sans fin sont accouplées par un joint d’accouplement, réalisant ainsi une ligne d’arbres.</w:t>
      </w:r>
    </w:p>
    <w:p w14:paraId="10D7C0A2" w14:textId="578D3B12" w:rsidR="006B0804" w:rsidRPr="006B0804" w:rsidRDefault="006B0804" w:rsidP="006B0804">
      <w:pPr>
        <w:tabs>
          <w:tab w:val="left" w:pos="655"/>
        </w:tabs>
        <w:spacing w:after="0" w:line="240" w:lineRule="auto"/>
        <w:jc w:val="both"/>
        <w:rPr>
          <w:rFonts w:ascii="Arial" w:eastAsia="Times New Roman" w:hAnsi="Arial" w:cs="Arial"/>
          <w:b/>
          <w:bCs/>
          <w:szCs w:val="24"/>
          <w:lang w:eastAsia="fr-FR"/>
        </w:rPr>
      </w:pPr>
      <w:r w:rsidRPr="006B0804">
        <w:rPr>
          <w:rFonts w:ascii="Arial" w:eastAsia="Times New Roman" w:hAnsi="Arial" w:cs="Arial"/>
          <w:szCs w:val="24"/>
          <w:lang w:eastAsia="fr-FR"/>
        </w:rPr>
        <w:t xml:space="preserve">                 </w:t>
      </w:r>
      <w:r w:rsidR="00646C88">
        <w:rPr>
          <w:rFonts w:ascii="Arial" w:eastAsia="Times New Roman" w:hAnsi="Arial" w:cs="Arial"/>
          <w:szCs w:val="24"/>
          <w:lang w:eastAsia="fr-FR"/>
        </w:rPr>
        <w:t xml:space="preserve">   </w:t>
      </w:r>
      <w:r w:rsidRPr="006B0804">
        <w:rPr>
          <w:rFonts w:ascii="Arial" w:eastAsia="Times New Roman" w:hAnsi="Arial" w:cs="Arial"/>
          <w:b/>
          <w:bCs/>
          <w:szCs w:val="24"/>
          <w:lang w:eastAsia="fr-FR"/>
        </w:rPr>
        <w:t xml:space="preserve">SIMPLEX                                                        </w:t>
      </w:r>
      <w:r w:rsidR="00646C88">
        <w:rPr>
          <w:rFonts w:ascii="Arial" w:eastAsia="Times New Roman" w:hAnsi="Arial" w:cs="Arial"/>
          <w:b/>
          <w:bCs/>
          <w:szCs w:val="24"/>
          <w:lang w:eastAsia="fr-FR"/>
        </w:rPr>
        <w:t xml:space="preserve">   </w:t>
      </w:r>
      <w:r w:rsidRPr="006B0804">
        <w:rPr>
          <w:rFonts w:ascii="Arial" w:eastAsia="Times New Roman" w:hAnsi="Arial" w:cs="Arial"/>
          <w:b/>
          <w:bCs/>
          <w:szCs w:val="24"/>
          <w:lang w:eastAsia="fr-FR"/>
        </w:rPr>
        <w:t xml:space="preserve">       DUPLEX</w:t>
      </w:r>
    </w:p>
    <w:p w14:paraId="4005BA1A"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r w:rsidRPr="006B0804">
        <w:rPr>
          <w:rFonts w:ascii="Arial" w:eastAsia="Times New Roman" w:hAnsi="Arial" w:cs="Arial"/>
          <w:noProof/>
          <w:szCs w:val="24"/>
          <w:lang w:eastAsia="fr-FR"/>
        </w:rPr>
        <w:drawing>
          <wp:anchor distT="0" distB="0" distL="114300" distR="114300" simplePos="0" relativeHeight="251665408" behindDoc="1" locked="0" layoutInCell="1" allowOverlap="1" wp14:anchorId="0C566F85" wp14:editId="6B0101E7">
            <wp:simplePos x="0" y="0"/>
            <wp:positionH relativeFrom="margin">
              <wp:posOffset>2374900</wp:posOffset>
            </wp:positionH>
            <wp:positionV relativeFrom="paragraph">
              <wp:posOffset>61537</wp:posOffset>
            </wp:positionV>
            <wp:extent cx="3768948" cy="2154094"/>
            <wp:effectExtent l="0" t="0" r="3175" b="0"/>
            <wp:wrapNone/>
            <wp:docPr id="6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68948" cy="2154094"/>
                    </a:xfrm>
                    <a:prstGeom prst="rect">
                      <a:avLst/>
                    </a:prstGeom>
                  </pic:spPr>
                </pic:pic>
              </a:graphicData>
            </a:graphic>
            <wp14:sizeRelH relativeFrom="page">
              <wp14:pctWidth>0</wp14:pctWidth>
            </wp14:sizeRelH>
            <wp14:sizeRelV relativeFrom="page">
              <wp14:pctHeight>0</wp14:pctHeight>
            </wp14:sizeRelV>
          </wp:anchor>
        </w:drawing>
      </w:r>
      <w:r w:rsidRPr="006B0804">
        <w:rPr>
          <w:rFonts w:ascii="Arial" w:eastAsia="Times New Roman" w:hAnsi="Arial" w:cs="Arial"/>
          <w:noProof/>
          <w:szCs w:val="24"/>
          <w:lang w:eastAsia="fr-FR"/>
        </w:rPr>
        <w:drawing>
          <wp:anchor distT="0" distB="0" distL="114300" distR="114300" simplePos="0" relativeHeight="251664384" behindDoc="1" locked="0" layoutInCell="1" allowOverlap="1" wp14:anchorId="20B2EACA" wp14:editId="0AE60235">
            <wp:simplePos x="0" y="0"/>
            <wp:positionH relativeFrom="margin">
              <wp:posOffset>-48260</wp:posOffset>
            </wp:positionH>
            <wp:positionV relativeFrom="paragraph">
              <wp:posOffset>52878</wp:posOffset>
            </wp:positionV>
            <wp:extent cx="2320517" cy="2172651"/>
            <wp:effectExtent l="0" t="0" r="3810" b="0"/>
            <wp:wrapNone/>
            <wp:docPr id="64"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20517" cy="2172651"/>
                    </a:xfrm>
                    <a:prstGeom prst="rect">
                      <a:avLst/>
                    </a:prstGeom>
                  </pic:spPr>
                </pic:pic>
              </a:graphicData>
            </a:graphic>
            <wp14:sizeRelH relativeFrom="page">
              <wp14:pctWidth>0</wp14:pctWidth>
            </wp14:sizeRelH>
            <wp14:sizeRelV relativeFrom="page">
              <wp14:pctHeight>0</wp14:pctHeight>
            </wp14:sizeRelV>
          </wp:anchor>
        </w:drawing>
      </w:r>
    </w:p>
    <w:p w14:paraId="36C15A94"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32BC9F28"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09328EA3"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7396B32B"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77645C0C"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602C3A0F"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1BBC3B7A"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1F426B9F"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5227845C"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510D8FD8"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105423D1"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06EED44F"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135383D7"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3504524C"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01D5EE80"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r w:rsidRPr="006B0804">
        <w:rPr>
          <w:rFonts w:ascii="Arial" w:eastAsia="Times New Roman" w:hAnsi="Arial" w:cs="Arial"/>
          <w:szCs w:val="24"/>
          <w:lang w:eastAsia="fr-FR"/>
        </w:rPr>
        <w:t>On souhaite donc bénéficier de ce montage DUPLEX pour obtenir la courbe de débit suivante :</w:t>
      </w:r>
    </w:p>
    <w:p w14:paraId="072B6385"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26958F95" w14:textId="1B8D6164" w:rsidR="006B0804" w:rsidRDefault="006B0804" w:rsidP="00BB2AF5">
      <w:pPr>
        <w:tabs>
          <w:tab w:val="left" w:pos="655"/>
        </w:tabs>
        <w:spacing w:after="0" w:line="240" w:lineRule="auto"/>
        <w:jc w:val="center"/>
        <w:rPr>
          <w:rFonts w:ascii="Arial" w:eastAsia="Times New Roman" w:hAnsi="Arial" w:cs="Arial"/>
          <w:szCs w:val="24"/>
          <w:lang w:eastAsia="fr-FR"/>
        </w:rPr>
      </w:pPr>
      <w:r w:rsidRPr="006B0804">
        <w:rPr>
          <w:rFonts w:ascii="Arial" w:eastAsia="Times New Roman" w:hAnsi="Arial" w:cs="Arial"/>
          <w:noProof/>
          <w:szCs w:val="24"/>
          <w:lang w:eastAsia="fr-FR"/>
        </w:rPr>
        <w:drawing>
          <wp:inline distT="0" distB="0" distL="0" distR="0" wp14:anchorId="34EF4EEC" wp14:editId="010CAC8D">
            <wp:extent cx="2814674" cy="1896848"/>
            <wp:effectExtent l="0" t="0" r="5080" b="8255"/>
            <wp:docPr id="63" name="Graphique 17">
              <a:extLst xmlns:a="http://schemas.openxmlformats.org/drawingml/2006/main">
                <a:ext uri="{FF2B5EF4-FFF2-40B4-BE49-F238E27FC236}">
                  <a16:creationId xmlns:a16="http://schemas.microsoft.com/office/drawing/2014/main" id="{98010ABB-6F63-4558-A15D-E570E5703C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2B1FC51"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4973C625" w14:textId="77777777" w:rsidTr="0025404F">
        <w:tc>
          <w:tcPr>
            <w:tcW w:w="1838" w:type="dxa"/>
          </w:tcPr>
          <w:p w14:paraId="11299F09" w14:textId="1F7DB3AD" w:rsidR="006B0804" w:rsidRPr="00E02A70" w:rsidRDefault="00E02A70" w:rsidP="006B0804">
            <w:pPr>
              <w:tabs>
                <w:tab w:val="left" w:pos="567"/>
              </w:tabs>
              <w:contextualSpacing/>
              <w:jc w:val="both"/>
              <w:rPr>
                <w:rFonts w:ascii="Arial" w:hAnsi="Arial" w:cs="Arial"/>
                <w:b/>
                <w:bCs/>
                <w:szCs w:val="24"/>
              </w:rPr>
            </w:pPr>
            <w:bookmarkStart w:id="5" w:name="_Hlk123120643"/>
            <w:r>
              <w:rPr>
                <w:rFonts w:ascii="Arial" w:hAnsi="Arial" w:cs="Arial"/>
                <w:b/>
                <w:bCs/>
                <w:szCs w:val="24"/>
              </w:rPr>
              <w:t>Q1</w:t>
            </w:r>
            <w:r w:rsidR="00B613EE">
              <w:rPr>
                <w:rFonts w:ascii="Arial" w:hAnsi="Arial" w:cs="Arial"/>
                <w:b/>
                <w:bCs/>
                <w:szCs w:val="24"/>
              </w:rPr>
              <w:t>5</w:t>
            </w:r>
            <w:r>
              <w:rPr>
                <w:rFonts w:ascii="Arial" w:hAnsi="Arial" w:cs="Arial"/>
                <w:b/>
                <w:bCs/>
                <w:szCs w:val="24"/>
              </w:rPr>
              <w:t>.</w:t>
            </w:r>
          </w:p>
        </w:tc>
        <w:tc>
          <w:tcPr>
            <w:tcW w:w="7371" w:type="dxa"/>
            <w:vMerge w:val="restart"/>
          </w:tcPr>
          <w:p w14:paraId="61546518" w14:textId="16A656A7" w:rsidR="008A5B2E" w:rsidRPr="0036791B" w:rsidRDefault="006B0804" w:rsidP="00BB2AF5">
            <w:pPr>
              <w:jc w:val="both"/>
            </w:pPr>
            <w:r w:rsidRPr="006B0804">
              <w:rPr>
                <w:rFonts w:ascii="Arial" w:hAnsi="Arial" w:cs="Arial"/>
                <w:b/>
                <w:bCs/>
                <w:szCs w:val="24"/>
              </w:rPr>
              <w:t>Préciser</w:t>
            </w:r>
            <w:r w:rsidR="00BB2AF5">
              <w:rPr>
                <w:rFonts w:ascii="Arial" w:hAnsi="Arial" w:cs="Arial"/>
                <w:b/>
                <w:bCs/>
                <w:szCs w:val="24"/>
              </w:rPr>
              <w:t>,</w:t>
            </w:r>
            <w:r w:rsidRPr="006B0804">
              <w:rPr>
                <w:rFonts w:ascii="Arial" w:hAnsi="Arial" w:cs="Arial"/>
                <w:szCs w:val="24"/>
              </w:rPr>
              <w:t xml:space="preserve"> </w:t>
            </w:r>
            <w:r w:rsidR="00397ED9" w:rsidRPr="00BB2AF5">
              <w:rPr>
                <w:rFonts w:ascii="Arial" w:hAnsi="Arial" w:cs="Arial"/>
                <w:bCs/>
                <w:szCs w:val="24"/>
              </w:rPr>
              <w:t xml:space="preserve">en entourant la bonne solution sur </w:t>
            </w:r>
            <w:r w:rsidR="00BB2AF5">
              <w:rPr>
                <w:rFonts w:ascii="Arial" w:hAnsi="Arial" w:cs="Arial"/>
                <w:bCs/>
                <w:szCs w:val="24"/>
              </w:rPr>
              <w:t xml:space="preserve">le </w:t>
            </w:r>
            <w:r w:rsidR="00397ED9" w:rsidRPr="00BB2AF5">
              <w:rPr>
                <w:rFonts w:ascii="Arial" w:hAnsi="Arial" w:cs="Arial"/>
                <w:bCs/>
                <w:szCs w:val="24"/>
              </w:rPr>
              <w:t>DR6</w:t>
            </w:r>
            <w:r w:rsidR="00BB2AF5">
              <w:rPr>
                <w:rFonts w:ascii="Arial" w:hAnsi="Arial" w:cs="Arial"/>
                <w:bCs/>
                <w:szCs w:val="24"/>
              </w:rPr>
              <w:t>,</w:t>
            </w:r>
            <w:r w:rsidR="00397ED9">
              <w:rPr>
                <w:rFonts w:ascii="Arial" w:hAnsi="Arial" w:cs="Arial"/>
                <w:szCs w:val="24"/>
              </w:rPr>
              <w:t xml:space="preserve"> </w:t>
            </w:r>
            <w:r w:rsidRPr="006B0804">
              <w:rPr>
                <w:rFonts w:ascii="Arial" w:hAnsi="Arial" w:cs="Arial"/>
                <w:szCs w:val="24"/>
              </w:rPr>
              <w:t>comment doivent être montés les deux coulisseaux relativement l’un par rapport à l’autre pour obtenir cette courbe de débit</w:t>
            </w:r>
            <w:r w:rsidR="00BB2AF5">
              <w:rPr>
                <w:rFonts w:ascii="Arial" w:hAnsi="Arial" w:cs="Arial"/>
                <w:szCs w:val="24"/>
              </w:rPr>
              <w:t>.</w:t>
            </w:r>
          </w:p>
          <w:p w14:paraId="5A6A4091" w14:textId="2C0867EC" w:rsidR="006B0804" w:rsidRPr="006B0804" w:rsidRDefault="006B0804" w:rsidP="006B0804">
            <w:pPr>
              <w:spacing w:before="120"/>
              <w:jc w:val="both"/>
              <w:rPr>
                <w:rFonts w:ascii="Arial" w:hAnsi="Arial" w:cs="Arial"/>
                <w:szCs w:val="24"/>
              </w:rPr>
            </w:pPr>
            <w:r w:rsidRPr="006B0804">
              <w:rPr>
                <w:rFonts w:ascii="Arial" w:hAnsi="Arial" w:cs="Arial"/>
                <w:b/>
                <w:bCs/>
                <w:szCs w:val="24"/>
              </w:rPr>
              <w:t>Calculer</w:t>
            </w:r>
            <w:r w:rsidRPr="006B0804">
              <w:rPr>
                <w:rFonts w:ascii="Arial" w:hAnsi="Arial" w:cs="Arial"/>
                <w:szCs w:val="24"/>
              </w:rPr>
              <w:t xml:space="preserve"> alors le débit moyen Qv </w:t>
            </w:r>
            <w:r w:rsidRPr="006B0804">
              <w:rPr>
                <w:rFonts w:ascii="Arial" w:hAnsi="Arial" w:cs="Arial"/>
                <w:szCs w:val="24"/>
                <w:vertAlign w:val="subscript"/>
              </w:rPr>
              <w:t>moy</w:t>
            </w:r>
            <w:r w:rsidRPr="006B0804">
              <w:rPr>
                <w:rFonts w:ascii="Arial" w:hAnsi="Arial" w:cs="Arial"/>
                <w:szCs w:val="24"/>
              </w:rPr>
              <w:t xml:space="preserve"> </w:t>
            </w:r>
            <w:r w:rsidR="003165F8">
              <w:rPr>
                <w:rFonts w:ascii="Arial" w:hAnsi="Arial" w:cs="Arial"/>
                <w:szCs w:val="24"/>
              </w:rPr>
              <w:t xml:space="preserve">en L/h </w:t>
            </w:r>
            <w:r w:rsidRPr="006B0804">
              <w:rPr>
                <w:rFonts w:ascii="Arial" w:hAnsi="Arial" w:cs="Arial"/>
                <w:szCs w:val="24"/>
              </w:rPr>
              <w:t>de la pompe DUPLEX.</w:t>
            </w:r>
          </w:p>
          <w:p w14:paraId="393BD7E3" w14:textId="3FFB22B0" w:rsidR="006B0804" w:rsidRPr="006B0804" w:rsidRDefault="006B0804" w:rsidP="006B0804">
            <w:pPr>
              <w:spacing w:before="120"/>
              <w:jc w:val="both"/>
              <w:rPr>
                <w:rFonts w:ascii="Arial" w:hAnsi="Arial" w:cs="Arial"/>
                <w:szCs w:val="24"/>
              </w:rPr>
            </w:pPr>
            <w:r w:rsidRPr="006B0804">
              <w:rPr>
                <w:rFonts w:ascii="Arial" w:hAnsi="Arial" w:cs="Arial"/>
                <w:b/>
                <w:bCs/>
                <w:szCs w:val="24"/>
              </w:rPr>
              <w:t>Préciser</w:t>
            </w:r>
            <w:r w:rsidR="00BB2AF5">
              <w:rPr>
                <w:rFonts w:ascii="Arial" w:hAnsi="Arial" w:cs="Arial"/>
                <w:szCs w:val="24"/>
              </w:rPr>
              <w:t xml:space="preserve">, en justifiant votre réponse </w:t>
            </w:r>
            <w:r w:rsidRPr="006B0804">
              <w:rPr>
                <w:rFonts w:ascii="Arial" w:hAnsi="Arial" w:cs="Arial"/>
                <w:szCs w:val="24"/>
              </w:rPr>
              <w:t>si une telle installation :</w:t>
            </w:r>
          </w:p>
          <w:p w14:paraId="47D5F7CE" w14:textId="5BC793EA" w:rsidR="006B0804" w:rsidRPr="006B0804" w:rsidRDefault="00BB2AF5" w:rsidP="008A5B2E">
            <w:pPr>
              <w:numPr>
                <w:ilvl w:val="0"/>
                <w:numId w:val="12"/>
              </w:numPr>
              <w:tabs>
                <w:tab w:val="left" w:pos="567"/>
              </w:tabs>
              <w:spacing w:before="120"/>
              <w:contextualSpacing/>
              <w:jc w:val="both"/>
              <w:rPr>
                <w:rFonts w:ascii="Arial" w:hAnsi="Arial" w:cs="Arial"/>
                <w:szCs w:val="24"/>
              </w:rPr>
            </w:pPr>
            <w:r>
              <w:rPr>
                <w:rFonts w:ascii="Arial" w:hAnsi="Arial" w:cs="Arial"/>
                <w:szCs w:val="24"/>
              </w:rPr>
              <w:t>m</w:t>
            </w:r>
            <w:r w:rsidR="006B0804" w:rsidRPr="006B0804">
              <w:rPr>
                <w:rFonts w:ascii="Arial" w:hAnsi="Arial" w:cs="Arial"/>
                <w:szCs w:val="24"/>
              </w:rPr>
              <w:t>odifie le débit instantané Qv de la pompe</w:t>
            </w:r>
            <w:r>
              <w:rPr>
                <w:rFonts w:ascii="Arial" w:hAnsi="Arial" w:cs="Arial"/>
                <w:szCs w:val="24"/>
              </w:rPr>
              <w:t> ;</w:t>
            </w:r>
          </w:p>
          <w:p w14:paraId="1F959B4E" w14:textId="51C8FE48" w:rsidR="006B0804" w:rsidRPr="00BB2AF5" w:rsidRDefault="00BB2AF5" w:rsidP="00BB2AF5">
            <w:pPr>
              <w:numPr>
                <w:ilvl w:val="0"/>
                <w:numId w:val="12"/>
              </w:numPr>
              <w:tabs>
                <w:tab w:val="left" w:pos="567"/>
              </w:tabs>
              <w:spacing w:before="120"/>
              <w:contextualSpacing/>
              <w:jc w:val="both"/>
              <w:rPr>
                <w:rFonts w:ascii="Arial" w:hAnsi="Arial" w:cs="Arial"/>
                <w:szCs w:val="24"/>
              </w:rPr>
            </w:pPr>
            <w:r>
              <w:rPr>
                <w:rFonts w:ascii="Arial" w:hAnsi="Arial" w:cs="Arial"/>
                <w:szCs w:val="24"/>
              </w:rPr>
              <w:t>n</w:t>
            </w:r>
            <w:r w:rsidR="006B0804" w:rsidRPr="006B0804">
              <w:rPr>
                <w:rFonts w:ascii="Arial" w:hAnsi="Arial" w:cs="Arial"/>
                <w:szCs w:val="24"/>
              </w:rPr>
              <w:t xml:space="preserve">écessite un moteur plus </w:t>
            </w:r>
            <w:r>
              <w:rPr>
                <w:rFonts w:ascii="Arial" w:hAnsi="Arial" w:cs="Arial"/>
                <w:szCs w:val="24"/>
              </w:rPr>
              <w:t>puissant que le modèle SIMPLEX.</w:t>
            </w:r>
          </w:p>
        </w:tc>
      </w:tr>
      <w:tr w:rsidR="006B0804" w:rsidRPr="006B0804" w14:paraId="1D7B0E0E" w14:textId="77777777" w:rsidTr="0025404F">
        <w:tc>
          <w:tcPr>
            <w:tcW w:w="1838" w:type="dxa"/>
          </w:tcPr>
          <w:p w14:paraId="3EAE431B" w14:textId="7B39C256" w:rsidR="007F325A" w:rsidRDefault="007F325A" w:rsidP="006B0804">
            <w:pPr>
              <w:jc w:val="both"/>
              <w:rPr>
                <w:rFonts w:ascii="Arial" w:hAnsi="Arial" w:cs="Arial"/>
                <w:i/>
                <w:szCs w:val="24"/>
              </w:rPr>
            </w:pPr>
            <w:r>
              <w:rPr>
                <w:rFonts w:ascii="Arial" w:hAnsi="Arial" w:cs="Arial"/>
                <w:i/>
                <w:szCs w:val="24"/>
              </w:rPr>
              <w:t>DR</w:t>
            </w:r>
            <w:r w:rsidR="006122C2">
              <w:rPr>
                <w:rFonts w:ascii="Arial" w:hAnsi="Arial" w:cs="Arial"/>
                <w:i/>
                <w:szCs w:val="24"/>
              </w:rPr>
              <w:t>6</w:t>
            </w:r>
          </w:p>
          <w:p w14:paraId="798545DD" w14:textId="50029EDB" w:rsidR="006B0804" w:rsidRPr="00877393" w:rsidRDefault="00397ED9" w:rsidP="006B0804">
            <w:pPr>
              <w:jc w:val="both"/>
              <w:rPr>
                <w:rFonts w:ascii="Arial" w:hAnsi="Arial" w:cs="Arial"/>
                <w:iCs/>
                <w:szCs w:val="24"/>
              </w:rPr>
            </w:pPr>
            <w:r w:rsidRPr="00877393">
              <w:rPr>
                <w:rFonts w:ascii="Arial" w:hAnsi="Arial" w:cs="Arial"/>
                <w:iCs/>
                <w:szCs w:val="24"/>
              </w:rPr>
              <w:t>DT6</w:t>
            </w:r>
          </w:p>
        </w:tc>
        <w:tc>
          <w:tcPr>
            <w:tcW w:w="7371" w:type="dxa"/>
            <w:vMerge/>
          </w:tcPr>
          <w:p w14:paraId="08D639FB" w14:textId="77777777" w:rsidR="006B0804" w:rsidRPr="006B0804" w:rsidRDefault="006B0804" w:rsidP="006B0804">
            <w:pPr>
              <w:jc w:val="both"/>
              <w:rPr>
                <w:rFonts w:ascii="Arial" w:hAnsi="Arial" w:cs="Arial"/>
                <w:szCs w:val="24"/>
              </w:rPr>
            </w:pPr>
          </w:p>
        </w:tc>
      </w:tr>
      <w:bookmarkEnd w:id="5"/>
    </w:tbl>
    <w:p w14:paraId="14D6E796" w14:textId="4B7E758F" w:rsidR="006B0804" w:rsidRDefault="006B0804" w:rsidP="006B0804">
      <w:pPr>
        <w:tabs>
          <w:tab w:val="left" w:pos="655"/>
        </w:tabs>
        <w:spacing w:after="0" w:line="240" w:lineRule="auto"/>
        <w:jc w:val="both"/>
        <w:rPr>
          <w:rFonts w:ascii="Arial" w:eastAsia="Times New Roman" w:hAnsi="Arial" w:cs="Arial"/>
          <w:szCs w:val="24"/>
          <w:lang w:eastAsia="fr-FR"/>
        </w:rPr>
      </w:pPr>
    </w:p>
    <w:p w14:paraId="4D70C5CA" w14:textId="77777777" w:rsidR="00646C88" w:rsidRPr="006B0804" w:rsidRDefault="00646C88" w:rsidP="006B0804">
      <w:pPr>
        <w:tabs>
          <w:tab w:val="left" w:pos="655"/>
        </w:tabs>
        <w:spacing w:after="0" w:line="240" w:lineRule="auto"/>
        <w:jc w:val="both"/>
        <w:rPr>
          <w:rFonts w:ascii="Arial" w:eastAsia="Times New Roman" w:hAnsi="Arial" w:cs="Arial"/>
          <w:szCs w:val="24"/>
          <w:lang w:eastAsia="fr-FR"/>
        </w:rPr>
      </w:pPr>
    </w:p>
    <w:p w14:paraId="137F1753" w14:textId="17AB4EEC" w:rsidR="006B0804" w:rsidRPr="006B0804" w:rsidRDefault="006B0804" w:rsidP="006B0804">
      <w:pPr>
        <w:pStyle w:val="Paragraphedeliste"/>
        <w:keepNext/>
        <w:numPr>
          <w:ilvl w:val="1"/>
          <w:numId w:val="11"/>
        </w:numPr>
        <w:outlineLvl w:val="2"/>
        <w:rPr>
          <w:b/>
          <w:bCs/>
          <w:iCs/>
          <w:lang w:eastAsia="zh-CN"/>
        </w:rPr>
      </w:pPr>
      <w:r w:rsidRPr="006B0804">
        <w:rPr>
          <w:b/>
          <w:bCs/>
          <w:iCs/>
          <w:lang w:eastAsia="zh-CN"/>
        </w:rPr>
        <w:t>Caractéristiques énergétiques</w:t>
      </w:r>
    </w:p>
    <w:p w14:paraId="0DAE769D" w14:textId="77777777" w:rsidR="006B0804" w:rsidRPr="006B0804" w:rsidRDefault="006B0804" w:rsidP="00646C88">
      <w:pPr>
        <w:keepNext/>
        <w:spacing w:before="120" w:after="0" w:line="240" w:lineRule="auto"/>
        <w:jc w:val="both"/>
        <w:outlineLvl w:val="2"/>
        <w:rPr>
          <w:rFonts w:ascii="Arial" w:eastAsia="Times New Roman" w:hAnsi="Arial" w:cs="Arial"/>
          <w:iCs/>
          <w:kern w:val="32"/>
          <w:lang w:eastAsia="fr-FR"/>
        </w:rPr>
      </w:pPr>
      <w:r w:rsidRPr="00646C88">
        <w:rPr>
          <w:rFonts w:ascii="Arial" w:eastAsia="Times New Roman" w:hAnsi="Arial" w:cs="Arial"/>
          <w:iCs/>
          <w:szCs w:val="24"/>
          <w:lang w:eastAsia="zh-CN"/>
        </w:rPr>
        <w:t>L’étude</w:t>
      </w:r>
      <w:r w:rsidRPr="006B0804">
        <w:rPr>
          <w:rFonts w:ascii="Arial" w:eastAsia="Times New Roman" w:hAnsi="Arial" w:cs="Arial"/>
          <w:iCs/>
          <w:kern w:val="32"/>
          <w:lang w:eastAsia="fr-FR"/>
        </w:rPr>
        <w:t xml:space="preserve"> se fait sur le modèle SIMPLEX à un coulisseau. Quels que soient les résultats précédemment établis, on considère le débit volumique moyen établi à la valeur : </w:t>
      </w:r>
      <w:r w:rsidRPr="006B0804">
        <w:rPr>
          <w:rFonts w:ascii="Arial" w:eastAsia="Times New Roman" w:hAnsi="Arial" w:cs="Arial"/>
          <w:b/>
          <w:bCs/>
          <w:iCs/>
          <w:kern w:val="32"/>
          <w:lang w:eastAsia="fr-FR"/>
        </w:rPr>
        <w:t>Qv</w:t>
      </w:r>
      <w:r w:rsidRPr="006B0804">
        <w:rPr>
          <w:rFonts w:ascii="Arial" w:eastAsia="Times New Roman" w:hAnsi="Arial" w:cs="Arial"/>
          <w:b/>
          <w:bCs/>
          <w:iCs/>
          <w:kern w:val="32"/>
          <w:vertAlign w:val="subscript"/>
          <w:lang w:eastAsia="fr-FR"/>
        </w:rPr>
        <w:t>moy</w:t>
      </w:r>
      <w:r w:rsidRPr="006B0804">
        <w:rPr>
          <w:rFonts w:ascii="Arial" w:eastAsia="Times New Roman" w:hAnsi="Arial" w:cs="Arial"/>
          <w:b/>
          <w:bCs/>
          <w:iCs/>
          <w:kern w:val="32"/>
          <w:lang w:eastAsia="fr-FR"/>
        </w:rPr>
        <w:t xml:space="preserve"> = 224,63 L/h</w:t>
      </w:r>
      <w:r w:rsidRPr="006B0804">
        <w:rPr>
          <w:rFonts w:ascii="Arial" w:eastAsia="Times New Roman" w:hAnsi="Arial" w:cs="Arial"/>
          <w:iCs/>
          <w:kern w:val="32"/>
          <w:lang w:eastAsia="fr-FR"/>
        </w:rPr>
        <w:t>.</w:t>
      </w:r>
    </w:p>
    <w:p w14:paraId="790925FF" w14:textId="1588DF1D" w:rsidR="006B0804" w:rsidRPr="006B0804" w:rsidRDefault="006B0804" w:rsidP="00646C88">
      <w:pPr>
        <w:keepNext/>
        <w:spacing w:before="120" w:after="0" w:line="240" w:lineRule="auto"/>
        <w:jc w:val="both"/>
        <w:outlineLvl w:val="2"/>
        <w:rPr>
          <w:rFonts w:ascii="Arial" w:eastAsia="Times New Roman" w:hAnsi="Arial" w:cs="Arial"/>
          <w:iCs/>
          <w:kern w:val="32"/>
          <w:lang w:eastAsia="fr-FR"/>
        </w:rPr>
      </w:pPr>
      <w:r w:rsidRPr="006B0804">
        <w:rPr>
          <w:rFonts w:ascii="Arial" w:eastAsia="Times New Roman" w:hAnsi="Arial" w:cs="Arial"/>
          <w:iCs/>
          <w:kern w:val="32"/>
          <w:lang w:eastAsia="fr-FR"/>
        </w:rPr>
        <w:t xml:space="preserve">On </w:t>
      </w:r>
      <w:r w:rsidRPr="00646C88">
        <w:rPr>
          <w:rFonts w:ascii="Arial" w:eastAsia="Times New Roman" w:hAnsi="Arial" w:cs="Arial"/>
          <w:iCs/>
          <w:szCs w:val="24"/>
          <w:lang w:eastAsia="zh-CN"/>
        </w:rPr>
        <w:t>définit</w:t>
      </w:r>
      <w:r w:rsidRPr="006B0804">
        <w:rPr>
          <w:rFonts w:ascii="Arial" w:eastAsia="Times New Roman" w:hAnsi="Arial" w:cs="Arial"/>
          <w:iCs/>
          <w:kern w:val="32"/>
          <w:lang w:eastAsia="fr-FR"/>
        </w:rPr>
        <w:t xml:space="preserve"> le rendement volumétrique η</w:t>
      </w:r>
      <w:r w:rsidRPr="006B0804">
        <w:rPr>
          <w:rFonts w:ascii="Arial" w:eastAsia="Times New Roman" w:hAnsi="Arial" w:cs="Arial"/>
          <w:iCs/>
          <w:kern w:val="32"/>
          <w:vertAlign w:val="subscript"/>
          <w:lang w:eastAsia="fr-FR"/>
        </w:rPr>
        <w:t>v</w:t>
      </w:r>
      <w:r w:rsidRPr="006B0804">
        <w:rPr>
          <w:rFonts w:ascii="Arial" w:eastAsia="Times New Roman" w:hAnsi="Arial" w:cs="Arial"/>
          <w:iCs/>
          <w:kern w:val="32"/>
          <w:lang w:eastAsia="fr-FR"/>
        </w:rPr>
        <w:t xml:space="preserve"> comme étant le rapport entre le débit à la pression de travail et le débit moyen calculé :</w:t>
      </w:r>
      <m:oMath>
        <m:r>
          <m:rPr>
            <m:sty m:val="bi"/>
          </m:rPr>
          <w:rPr>
            <w:rFonts w:ascii="Cambria Math" w:eastAsia="Times New Roman" w:hAnsi="Cambria Math" w:cs="Arial"/>
            <w:kern w:val="32"/>
            <w:lang w:eastAsia="fr-FR"/>
          </w:rPr>
          <m:t xml:space="preserve"> </m:t>
        </m:r>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η</m:t>
            </m:r>
          </m:e>
          <m:sub>
            <m:r>
              <m:rPr>
                <m:sty m:val="bi"/>
              </m:rPr>
              <w:rPr>
                <w:rFonts w:ascii="Cambria Math" w:eastAsia="Times New Roman" w:hAnsi="Cambria Math" w:cs="Arial"/>
                <w:kern w:val="32"/>
                <w:lang w:eastAsia="fr-FR"/>
              </w:rPr>
              <m:t>v</m:t>
            </m:r>
          </m:sub>
        </m:sSub>
        <m:r>
          <w:rPr>
            <w:rFonts w:ascii="Cambria Math" w:eastAsia="Times New Roman" w:hAnsi="Cambria Math" w:cs="Arial"/>
            <w:kern w:val="32"/>
            <w:lang w:eastAsia="fr-FR"/>
          </w:rPr>
          <m:t>=</m:t>
        </m:r>
        <m:f>
          <m:fPr>
            <m:ctrlPr>
              <w:rPr>
                <w:rFonts w:ascii="Cambria Math" w:eastAsia="Times New Roman" w:hAnsi="Cambria Math" w:cs="Arial"/>
                <w:i/>
                <w:iCs/>
                <w:kern w:val="32"/>
                <w:lang w:eastAsia="fr-FR"/>
              </w:rPr>
            </m:ctrlPr>
          </m:fPr>
          <m:num>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Q</m:t>
                </m:r>
              </m:e>
              <m:sub>
                <m:r>
                  <m:rPr>
                    <m:sty m:val="bi"/>
                  </m:rPr>
                  <w:rPr>
                    <w:rFonts w:ascii="Cambria Math" w:eastAsia="Times New Roman" w:hAnsi="Cambria Math" w:cs="Arial"/>
                    <w:kern w:val="32"/>
                    <w:lang w:eastAsia="fr-FR"/>
                  </w:rPr>
                  <m:t>v</m:t>
                </m:r>
              </m:sub>
            </m:sSub>
            <m:r>
              <m:rPr>
                <m:sty m:val="bi"/>
              </m:rPr>
              <w:rPr>
                <w:rFonts w:ascii="Cambria Math" w:eastAsia="Times New Roman" w:hAnsi="Cambria Math" w:cs="Arial"/>
                <w:kern w:val="32"/>
                <w:lang w:eastAsia="fr-FR"/>
              </w:rPr>
              <m:t xml:space="preserve"> pression travail</m:t>
            </m:r>
          </m:num>
          <m:den>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Q</m:t>
                </m:r>
              </m:e>
              <m:sub>
                <m:r>
                  <m:rPr>
                    <m:sty m:val="bi"/>
                  </m:rPr>
                  <w:rPr>
                    <w:rFonts w:ascii="Cambria Math" w:eastAsia="Times New Roman" w:hAnsi="Cambria Math" w:cs="Arial"/>
                    <w:kern w:val="32"/>
                    <w:lang w:eastAsia="fr-FR"/>
                  </w:rPr>
                  <m:t>v</m:t>
                </m:r>
              </m:sub>
            </m:sSub>
            <m:r>
              <m:rPr>
                <m:sty m:val="bi"/>
              </m:rPr>
              <w:rPr>
                <w:rFonts w:ascii="Cambria Math" w:eastAsia="Times New Roman" w:hAnsi="Cambria Math" w:cs="Arial"/>
                <w:kern w:val="32"/>
                <w:lang w:eastAsia="fr-FR"/>
              </w:rPr>
              <m:t xml:space="preserve"> moy calculé</m:t>
            </m:r>
          </m:den>
        </m:f>
      </m:oMath>
    </w:p>
    <w:p w14:paraId="6F0393FB" w14:textId="77777777" w:rsidR="006B0804" w:rsidRPr="00646C88" w:rsidRDefault="006B0804" w:rsidP="00646C88">
      <w:pPr>
        <w:tabs>
          <w:tab w:val="left" w:pos="655"/>
        </w:tabs>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0B1E418C" w14:textId="77777777" w:rsidTr="0025404F">
        <w:tc>
          <w:tcPr>
            <w:tcW w:w="1838" w:type="dxa"/>
          </w:tcPr>
          <w:p w14:paraId="7750F732" w14:textId="4B7721C2" w:rsidR="006B0804" w:rsidRPr="00E02A70" w:rsidRDefault="00E02A70" w:rsidP="006B0804">
            <w:pPr>
              <w:tabs>
                <w:tab w:val="left" w:pos="567"/>
              </w:tabs>
              <w:contextualSpacing/>
              <w:jc w:val="both"/>
              <w:rPr>
                <w:rFonts w:ascii="Arial" w:hAnsi="Arial" w:cs="Arial"/>
                <w:b/>
                <w:bCs/>
                <w:szCs w:val="24"/>
              </w:rPr>
            </w:pPr>
            <w:r>
              <w:rPr>
                <w:rFonts w:ascii="Arial" w:hAnsi="Arial" w:cs="Arial"/>
                <w:b/>
                <w:bCs/>
                <w:szCs w:val="24"/>
              </w:rPr>
              <w:t>Q1</w:t>
            </w:r>
            <w:r w:rsidR="00B613EE">
              <w:rPr>
                <w:rFonts w:ascii="Arial" w:hAnsi="Arial" w:cs="Arial"/>
                <w:b/>
                <w:bCs/>
                <w:szCs w:val="24"/>
              </w:rPr>
              <w:t>6</w:t>
            </w:r>
            <w:r>
              <w:rPr>
                <w:rFonts w:ascii="Arial" w:hAnsi="Arial" w:cs="Arial"/>
                <w:b/>
                <w:bCs/>
                <w:szCs w:val="24"/>
              </w:rPr>
              <w:t>.</w:t>
            </w:r>
          </w:p>
        </w:tc>
        <w:tc>
          <w:tcPr>
            <w:tcW w:w="7371" w:type="dxa"/>
            <w:vMerge w:val="restart"/>
          </w:tcPr>
          <w:p w14:paraId="78283278" w14:textId="766C45CE" w:rsidR="006B0804" w:rsidRPr="006B0804" w:rsidRDefault="006B0804" w:rsidP="006B0804">
            <w:pPr>
              <w:spacing w:after="120"/>
              <w:jc w:val="both"/>
              <w:rPr>
                <w:rFonts w:ascii="Arial" w:hAnsi="Arial" w:cs="Arial"/>
                <w:szCs w:val="24"/>
              </w:rPr>
            </w:pPr>
            <w:r w:rsidRPr="006B0804">
              <w:rPr>
                <w:rFonts w:ascii="Arial" w:hAnsi="Arial" w:cs="Arial"/>
                <w:b/>
                <w:bCs/>
                <w:szCs w:val="24"/>
              </w:rPr>
              <w:t>Relever</w:t>
            </w:r>
            <w:r w:rsidRPr="006B0804">
              <w:rPr>
                <w:rFonts w:ascii="Arial" w:hAnsi="Arial" w:cs="Arial"/>
                <w:szCs w:val="24"/>
              </w:rPr>
              <w:t xml:space="preserve"> sur le DT</w:t>
            </w:r>
            <w:r w:rsidR="00B5175D">
              <w:rPr>
                <w:rFonts w:ascii="Arial" w:hAnsi="Arial" w:cs="Arial"/>
                <w:szCs w:val="24"/>
              </w:rPr>
              <w:t>5</w:t>
            </w:r>
            <w:r w:rsidRPr="006B0804">
              <w:rPr>
                <w:rFonts w:ascii="Arial" w:hAnsi="Arial" w:cs="Arial"/>
                <w:szCs w:val="24"/>
              </w:rPr>
              <w:t xml:space="preserve"> la valeur du débit à la pression de travail « Flow rate @ Working pressure ».</w:t>
            </w:r>
          </w:p>
          <w:p w14:paraId="392528CB" w14:textId="7712F0E6" w:rsidR="006B0804" w:rsidRPr="006B0804" w:rsidRDefault="006B0804" w:rsidP="006B0804">
            <w:pPr>
              <w:spacing w:after="120"/>
              <w:jc w:val="both"/>
              <w:rPr>
                <w:rFonts w:ascii="Arial" w:hAnsi="Arial" w:cs="Arial"/>
                <w:szCs w:val="24"/>
              </w:rPr>
            </w:pPr>
            <w:r w:rsidRPr="006B0804">
              <w:rPr>
                <w:rFonts w:ascii="Arial" w:hAnsi="Arial" w:cs="Arial"/>
                <w:b/>
                <w:bCs/>
                <w:szCs w:val="24"/>
              </w:rPr>
              <w:t>Calculer</w:t>
            </w:r>
            <w:r w:rsidRPr="006B0804">
              <w:rPr>
                <w:rFonts w:ascii="Arial" w:hAnsi="Arial" w:cs="Arial"/>
                <w:szCs w:val="24"/>
              </w:rPr>
              <w:t xml:space="preserve"> le </w:t>
            </w:r>
            <w:r w:rsidR="005C09CA">
              <w:rPr>
                <w:rFonts w:ascii="Arial" w:hAnsi="Arial" w:cs="Arial"/>
                <w:szCs w:val="24"/>
              </w:rPr>
              <w:t>rendement volumétrique</w:t>
            </w:r>
            <w:r w:rsidRPr="006B0804">
              <w:rPr>
                <w:rFonts w:ascii="Arial" w:hAnsi="Arial" w:cs="Arial"/>
                <w:szCs w:val="24"/>
              </w:rPr>
              <w:t xml:space="preserve"> η</w:t>
            </w:r>
            <w:r w:rsidRPr="006B0804">
              <w:rPr>
                <w:rFonts w:ascii="Arial" w:hAnsi="Arial" w:cs="Arial"/>
                <w:szCs w:val="24"/>
                <w:vertAlign w:val="subscript"/>
              </w:rPr>
              <w:t>v</w:t>
            </w:r>
            <w:r w:rsidRPr="006B0804">
              <w:rPr>
                <w:rFonts w:ascii="Arial" w:hAnsi="Arial" w:cs="Arial"/>
                <w:szCs w:val="24"/>
              </w:rPr>
              <w:t>.</w:t>
            </w:r>
          </w:p>
          <w:p w14:paraId="619ACFAE" w14:textId="77777777" w:rsidR="006B0804" w:rsidRPr="006B0804" w:rsidRDefault="006B0804" w:rsidP="006B0804">
            <w:pPr>
              <w:jc w:val="both"/>
              <w:rPr>
                <w:rFonts w:ascii="Arial" w:hAnsi="Arial" w:cs="Arial"/>
                <w:szCs w:val="24"/>
              </w:rPr>
            </w:pPr>
            <w:r w:rsidRPr="006B0804">
              <w:rPr>
                <w:rFonts w:ascii="Arial" w:hAnsi="Arial" w:cs="Arial"/>
                <w:b/>
                <w:bCs/>
                <w:szCs w:val="24"/>
              </w:rPr>
              <w:t>Comparer</w:t>
            </w:r>
            <w:r w:rsidRPr="006B0804">
              <w:rPr>
                <w:rFonts w:ascii="Arial" w:hAnsi="Arial" w:cs="Arial"/>
                <w:szCs w:val="24"/>
              </w:rPr>
              <w:t xml:space="preserve"> avec le résultat constructeur « Volumetric efficiency ».</w:t>
            </w:r>
          </w:p>
        </w:tc>
      </w:tr>
      <w:tr w:rsidR="006B0804" w:rsidRPr="006B0804" w14:paraId="25C9C241" w14:textId="77777777" w:rsidTr="0025404F">
        <w:tc>
          <w:tcPr>
            <w:tcW w:w="1838" w:type="dxa"/>
          </w:tcPr>
          <w:p w14:paraId="22C54A97" w14:textId="77777777" w:rsidR="006B0804" w:rsidRPr="006B0804" w:rsidRDefault="006B0804" w:rsidP="006B0804">
            <w:pPr>
              <w:jc w:val="both"/>
              <w:rPr>
                <w:rFonts w:ascii="Arial" w:hAnsi="Arial" w:cs="Arial"/>
                <w:szCs w:val="24"/>
              </w:rPr>
            </w:pPr>
            <w:r w:rsidRPr="006B0804">
              <w:rPr>
                <w:rFonts w:ascii="Arial" w:hAnsi="Arial" w:cs="Arial"/>
                <w:szCs w:val="24"/>
              </w:rPr>
              <w:t>DT5</w:t>
            </w:r>
          </w:p>
          <w:p w14:paraId="05CB3536"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5FC50E7D" w14:textId="77777777" w:rsidR="006B0804" w:rsidRPr="006B0804" w:rsidRDefault="006B0804" w:rsidP="006B0804">
            <w:pPr>
              <w:jc w:val="both"/>
              <w:rPr>
                <w:rFonts w:ascii="Arial" w:hAnsi="Arial" w:cs="Arial"/>
                <w:szCs w:val="24"/>
              </w:rPr>
            </w:pPr>
          </w:p>
        </w:tc>
      </w:tr>
    </w:tbl>
    <w:p w14:paraId="688D1E17" w14:textId="77777777" w:rsidR="00646C88" w:rsidRDefault="00646C88" w:rsidP="00646C88">
      <w:pPr>
        <w:tabs>
          <w:tab w:val="left" w:pos="655"/>
        </w:tabs>
        <w:spacing w:after="0" w:line="240" w:lineRule="auto"/>
        <w:jc w:val="both"/>
        <w:rPr>
          <w:rFonts w:ascii="Arial" w:eastAsia="Times New Roman" w:hAnsi="Arial" w:cs="Arial"/>
          <w:szCs w:val="24"/>
          <w:lang w:eastAsia="fr-FR"/>
        </w:rPr>
      </w:pPr>
    </w:p>
    <w:p w14:paraId="482E0038" w14:textId="52E8D741" w:rsidR="006B0804" w:rsidRDefault="006B0804" w:rsidP="00646C88">
      <w:pPr>
        <w:tabs>
          <w:tab w:val="left" w:pos="655"/>
        </w:tabs>
        <w:spacing w:after="0" w:line="240" w:lineRule="auto"/>
        <w:jc w:val="both"/>
        <w:rPr>
          <w:rFonts w:ascii="Arial" w:eastAsia="Times New Roman" w:hAnsi="Arial" w:cs="Arial"/>
          <w:iCs/>
          <w:kern w:val="32"/>
          <w:lang w:eastAsia="fr-FR"/>
        </w:rPr>
      </w:pPr>
      <w:r w:rsidRPr="00646C88">
        <w:rPr>
          <w:rFonts w:ascii="Arial" w:eastAsia="Times New Roman" w:hAnsi="Arial" w:cs="Arial"/>
          <w:szCs w:val="24"/>
          <w:lang w:eastAsia="fr-FR"/>
        </w:rPr>
        <w:t>La</w:t>
      </w:r>
      <w:r w:rsidRPr="006B0804">
        <w:rPr>
          <w:rFonts w:ascii="Arial" w:eastAsia="Times New Roman" w:hAnsi="Arial" w:cs="Arial"/>
          <w:iCs/>
          <w:kern w:val="32"/>
          <w:lang w:eastAsia="fr-FR"/>
        </w:rPr>
        <w:t xml:space="preserve"> </w:t>
      </w:r>
      <w:r w:rsidRPr="00646C88">
        <w:rPr>
          <w:rFonts w:ascii="Arial" w:eastAsia="Times New Roman" w:hAnsi="Arial" w:cs="Arial"/>
          <w:iCs/>
          <w:szCs w:val="24"/>
          <w:lang w:eastAsia="zh-CN"/>
        </w:rPr>
        <w:t>puissance</w:t>
      </w:r>
      <w:r w:rsidRPr="006B0804">
        <w:rPr>
          <w:rFonts w:ascii="Arial" w:eastAsia="Times New Roman" w:hAnsi="Arial" w:cs="Arial"/>
          <w:iCs/>
          <w:kern w:val="32"/>
          <w:lang w:eastAsia="fr-FR"/>
        </w:rPr>
        <w:t xml:space="preserve"> hydraulique P</w:t>
      </w:r>
      <w:r w:rsidRPr="006B0804">
        <w:rPr>
          <w:rFonts w:ascii="Arial" w:eastAsia="Times New Roman" w:hAnsi="Arial" w:cs="Arial"/>
          <w:iCs/>
          <w:kern w:val="32"/>
          <w:vertAlign w:val="subscript"/>
          <w:lang w:eastAsia="fr-FR"/>
        </w:rPr>
        <w:t>h</w:t>
      </w:r>
      <w:r w:rsidRPr="006B0804">
        <w:rPr>
          <w:rFonts w:ascii="Arial" w:eastAsia="Times New Roman" w:hAnsi="Arial" w:cs="Arial"/>
          <w:iCs/>
          <w:kern w:val="32"/>
          <w:lang w:eastAsia="fr-FR"/>
        </w:rPr>
        <w:t xml:space="preserve"> se définit comme le produit du débit à la pression de travail par cette pression de travail : P</w:t>
      </w:r>
      <w:r w:rsidRPr="006B0804">
        <w:rPr>
          <w:rFonts w:ascii="Arial" w:eastAsia="Times New Roman" w:hAnsi="Arial" w:cs="Arial"/>
          <w:iCs/>
          <w:kern w:val="32"/>
          <w:vertAlign w:val="subscript"/>
          <w:lang w:eastAsia="fr-FR"/>
        </w:rPr>
        <w:t>h</w:t>
      </w:r>
      <w:r w:rsidRPr="006B0804">
        <w:rPr>
          <w:rFonts w:ascii="Arial" w:eastAsia="Times New Roman" w:hAnsi="Arial" w:cs="Arial"/>
          <w:iCs/>
          <w:kern w:val="32"/>
          <w:lang w:eastAsia="fr-FR"/>
        </w:rPr>
        <w:t>(W) = Q</w:t>
      </w:r>
      <w:r w:rsidRPr="006B0804">
        <w:rPr>
          <w:rFonts w:ascii="Arial" w:eastAsia="Times New Roman" w:hAnsi="Arial" w:cs="Arial"/>
          <w:iCs/>
          <w:kern w:val="32"/>
          <w:vertAlign w:val="subscript"/>
          <w:lang w:eastAsia="fr-FR"/>
        </w:rPr>
        <w:t>v</w:t>
      </w:r>
      <w:r w:rsidRPr="006B0804">
        <w:rPr>
          <w:rFonts w:ascii="Arial" w:eastAsia="Times New Roman" w:hAnsi="Arial" w:cs="Arial"/>
          <w:iCs/>
          <w:kern w:val="32"/>
          <w:lang w:eastAsia="fr-FR"/>
        </w:rPr>
        <w:t>(m</w:t>
      </w:r>
      <w:r w:rsidRPr="006B0804">
        <w:rPr>
          <w:rFonts w:ascii="Arial" w:eastAsia="Times New Roman" w:hAnsi="Arial" w:cs="Arial"/>
          <w:iCs/>
          <w:kern w:val="32"/>
          <w:vertAlign w:val="superscript"/>
          <w:lang w:eastAsia="fr-FR"/>
        </w:rPr>
        <w:t>3</w:t>
      </w:r>
      <w:r w:rsidRPr="006B0804">
        <w:rPr>
          <w:rFonts w:ascii="Arial" w:eastAsia="Times New Roman" w:hAnsi="Arial" w:cs="Arial"/>
          <w:iCs/>
          <w:kern w:val="32"/>
          <w:lang w:eastAsia="fr-FR"/>
        </w:rPr>
        <w:t>/s) × Δp(Pa).</w:t>
      </w:r>
    </w:p>
    <w:p w14:paraId="4996AD0F" w14:textId="77777777" w:rsidR="00646C88" w:rsidRPr="006B0804" w:rsidRDefault="00646C88" w:rsidP="00646C88">
      <w:pPr>
        <w:tabs>
          <w:tab w:val="left" w:pos="655"/>
        </w:tabs>
        <w:spacing w:after="0" w:line="240" w:lineRule="auto"/>
        <w:jc w:val="both"/>
        <w:rPr>
          <w:rFonts w:ascii="Arial" w:eastAsia="Times New Roman" w:hAnsi="Arial" w:cs="Arial"/>
          <w:iCs/>
          <w:kern w:val="32"/>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6AF4BB88" w14:textId="77777777" w:rsidTr="0025404F">
        <w:tc>
          <w:tcPr>
            <w:tcW w:w="1838" w:type="dxa"/>
          </w:tcPr>
          <w:p w14:paraId="27CB3E8F" w14:textId="0680ABBF" w:rsidR="006B0804" w:rsidRPr="00E02A70" w:rsidRDefault="00E02A70" w:rsidP="006B0804">
            <w:pPr>
              <w:tabs>
                <w:tab w:val="left" w:pos="567"/>
              </w:tabs>
              <w:contextualSpacing/>
              <w:jc w:val="both"/>
              <w:rPr>
                <w:rFonts w:ascii="Arial" w:hAnsi="Arial" w:cs="Arial"/>
                <w:b/>
                <w:bCs/>
                <w:szCs w:val="24"/>
              </w:rPr>
            </w:pPr>
            <w:r>
              <w:rPr>
                <w:rFonts w:ascii="Arial" w:hAnsi="Arial" w:cs="Arial"/>
                <w:b/>
                <w:bCs/>
                <w:szCs w:val="24"/>
              </w:rPr>
              <w:t>Q1</w:t>
            </w:r>
            <w:r w:rsidR="00B613EE">
              <w:rPr>
                <w:rFonts w:ascii="Arial" w:hAnsi="Arial" w:cs="Arial"/>
                <w:b/>
                <w:bCs/>
                <w:szCs w:val="24"/>
              </w:rPr>
              <w:t>7</w:t>
            </w:r>
            <w:r>
              <w:rPr>
                <w:rFonts w:ascii="Arial" w:hAnsi="Arial" w:cs="Arial"/>
                <w:b/>
                <w:bCs/>
                <w:szCs w:val="24"/>
              </w:rPr>
              <w:t>.</w:t>
            </w:r>
          </w:p>
        </w:tc>
        <w:tc>
          <w:tcPr>
            <w:tcW w:w="7371" w:type="dxa"/>
            <w:vMerge w:val="restart"/>
          </w:tcPr>
          <w:p w14:paraId="3B2BC21A"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 xml:space="preserve">Calculer </w:t>
            </w:r>
            <w:r w:rsidRPr="006B0804">
              <w:rPr>
                <w:rFonts w:ascii="Arial" w:hAnsi="Arial" w:cs="Arial"/>
                <w:szCs w:val="24"/>
              </w:rPr>
              <w:t>la puissance hydraulique P</w:t>
            </w:r>
            <w:r w:rsidRPr="006B0804">
              <w:rPr>
                <w:rFonts w:ascii="Arial" w:hAnsi="Arial" w:cs="Arial"/>
                <w:szCs w:val="24"/>
                <w:vertAlign w:val="subscript"/>
              </w:rPr>
              <w:t>h</w:t>
            </w:r>
            <w:r w:rsidRPr="006B0804">
              <w:rPr>
                <w:rFonts w:ascii="Arial" w:hAnsi="Arial" w:cs="Arial"/>
                <w:szCs w:val="24"/>
              </w:rPr>
              <w:t xml:space="preserve"> en watts.</w:t>
            </w:r>
          </w:p>
          <w:p w14:paraId="18C2243B" w14:textId="77777777" w:rsidR="006B0804" w:rsidRPr="006B0804" w:rsidRDefault="006B0804" w:rsidP="006B0804">
            <w:pPr>
              <w:jc w:val="both"/>
              <w:rPr>
                <w:rFonts w:ascii="Arial" w:hAnsi="Arial" w:cs="Arial"/>
                <w:szCs w:val="24"/>
              </w:rPr>
            </w:pPr>
            <w:r w:rsidRPr="006B0804">
              <w:rPr>
                <w:rFonts w:ascii="Arial" w:hAnsi="Arial" w:cs="Arial"/>
                <w:b/>
                <w:bCs/>
                <w:szCs w:val="24"/>
              </w:rPr>
              <w:t>Comparer</w:t>
            </w:r>
            <w:r w:rsidRPr="006B0804">
              <w:rPr>
                <w:rFonts w:ascii="Arial" w:hAnsi="Arial" w:cs="Arial"/>
                <w:szCs w:val="24"/>
              </w:rPr>
              <w:t xml:space="preserve"> avec les données constructeur « Hydraulic power ».</w:t>
            </w:r>
          </w:p>
        </w:tc>
      </w:tr>
      <w:tr w:rsidR="006B0804" w:rsidRPr="006B0804" w14:paraId="6B9B28E0" w14:textId="77777777" w:rsidTr="0025404F">
        <w:tc>
          <w:tcPr>
            <w:tcW w:w="1838" w:type="dxa"/>
          </w:tcPr>
          <w:p w14:paraId="49CB30EA" w14:textId="77777777" w:rsidR="006B0804" w:rsidRPr="006B0804" w:rsidRDefault="006B0804" w:rsidP="006B0804">
            <w:pPr>
              <w:jc w:val="both"/>
              <w:rPr>
                <w:rFonts w:ascii="Arial" w:hAnsi="Arial" w:cs="Arial"/>
                <w:szCs w:val="24"/>
              </w:rPr>
            </w:pPr>
            <w:r w:rsidRPr="006B0804">
              <w:rPr>
                <w:rFonts w:ascii="Arial" w:hAnsi="Arial" w:cs="Arial"/>
                <w:szCs w:val="24"/>
              </w:rPr>
              <w:t>DT5</w:t>
            </w:r>
          </w:p>
          <w:p w14:paraId="1320590D"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5B050B9B" w14:textId="77777777" w:rsidR="006B0804" w:rsidRPr="006B0804" w:rsidRDefault="006B0804" w:rsidP="006B0804">
            <w:pPr>
              <w:jc w:val="both"/>
              <w:rPr>
                <w:rFonts w:ascii="Arial" w:hAnsi="Arial" w:cs="Arial"/>
                <w:szCs w:val="24"/>
              </w:rPr>
            </w:pPr>
          </w:p>
        </w:tc>
      </w:tr>
    </w:tbl>
    <w:p w14:paraId="4A758655" w14:textId="552FAA33" w:rsidR="00646C88" w:rsidRDefault="00646C88" w:rsidP="00646C88">
      <w:pPr>
        <w:tabs>
          <w:tab w:val="left" w:pos="655"/>
        </w:tabs>
        <w:spacing w:after="0" w:line="240" w:lineRule="auto"/>
        <w:jc w:val="both"/>
        <w:rPr>
          <w:rFonts w:ascii="Arial" w:eastAsia="Times New Roman" w:hAnsi="Arial" w:cs="Arial"/>
          <w:iCs/>
          <w:kern w:val="32"/>
          <w:lang w:eastAsia="fr-FR"/>
        </w:rPr>
      </w:pPr>
    </w:p>
    <w:p w14:paraId="20A14012" w14:textId="77777777" w:rsidR="00646C88" w:rsidRPr="00646C88" w:rsidRDefault="00646C88" w:rsidP="00646C88">
      <w:pPr>
        <w:tabs>
          <w:tab w:val="left" w:pos="655"/>
        </w:tabs>
        <w:spacing w:after="0" w:line="240" w:lineRule="auto"/>
        <w:jc w:val="both"/>
        <w:rPr>
          <w:rFonts w:ascii="Arial" w:eastAsia="Times New Roman" w:hAnsi="Arial" w:cs="Arial"/>
          <w:iCs/>
          <w:kern w:val="32"/>
          <w:lang w:eastAsia="fr-FR"/>
        </w:rPr>
      </w:pPr>
    </w:p>
    <w:p w14:paraId="63EF2625" w14:textId="0BDA22CB" w:rsidR="006B0804" w:rsidRPr="006B0804" w:rsidRDefault="006B0804" w:rsidP="006B0804">
      <w:pPr>
        <w:pStyle w:val="Paragraphedeliste"/>
        <w:keepNext/>
        <w:numPr>
          <w:ilvl w:val="1"/>
          <w:numId w:val="11"/>
        </w:numPr>
        <w:outlineLvl w:val="2"/>
        <w:rPr>
          <w:b/>
          <w:bCs/>
          <w:iCs/>
          <w:lang w:eastAsia="zh-CN"/>
        </w:rPr>
      </w:pPr>
      <w:r w:rsidRPr="006B0804">
        <w:rPr>
          <w:b/>
          <w:bCs/>
          <w:iCs/>
          <w:lang w:eastAsia="zh-CN"/>
        </w:rPr>
        <w:t>Caractéristiques mécaniques</w:t>
      </w:r>
    </w:p>
    <w:p w14:paraId="689733BA" w14:textId="55FC546A" w:rsidR="006B0804" w:rsidRPr="006B0804" w:rsidRDefault="006B0804" w:rsidP="00646C88">
      <w:pPr>
        <w:keepNext/>
        <w:spacing w:before="120" w:after="0" w:line="240" w:lineRule="auto"/>
        <w:jc w:val="both"/>
        <w:outlineLvl w:val="2"/>
        <w:rPr>
          <w:rFonts w:ascii="Arial" w:eastAsia="Times New Roman" w:hAnsi="Arial" w:cs="Arial"/>
          <w:iCs/>
          <w:kern w:val="32"/>
          <w:lang w:eastAsia="fr-FR"/>
        </w:rPr>
      </w:pPr>
      <w:r w:rsidRPr="006B0804">
        <w:rPr>
          <w:rFonts w:ascii="Arial" w:eastAsia="Times New Roman" w:hAnsi="Arial" w:cs="Arial"/>
          <w:iCs/>
          <w:kern w:val="32"/>
          <w:lang w:eastAsia="fr-FR"/>
        </w:rPr>
        <w:t>Le coulisseau</w:t>
      </w:r>
      <w:r w:rsidRPr="006B0804">
        <w:rPr>
          <w:rFonts w:ascii="Arial" w:eastAsia="Times New Roman" w:hAnsi="Arial" w:cs="Arial"/>
          <w:b/>
          <w:bCs/>
          <w:iCs/>
          <w:kern w:val="32"/>
          <w:lang w:eastAsia="fr-FR"/>
        </w:rPr>
        <w:t xml:space="preserve"> 13</w:t>
      </w:r>
      <w:r w:rsidRPr="006B0804">
        <w:rPr>
          <w:rFonts w:ascii="Arial" w:eastAsia="Times New Roman" w:hAnsi="Arial" w:cs="Arial"/>
          <w:iCs/>
          <w:kern w:val="32"/>
          <w:lang w:eastAsia="fr-FR"/>
        </w:rPr>
        <w:t xml:space="preserve"> transmet l’effort de poussée à une membrane au travers d’un dispositif appelé </w:t>
      </w:r>
      <w:r w:rsidRPr="006B0804">
        <w:rPr>
          <w:rFonts w:ascii="Arial" w:eastAsia="Times New Roman" w:hAnsi="Arial" w:cs="Arial"/>
          <w:b/>
          <w:bCs/>
          <w:i/>
          <w:kern w:val="32"/>
          <w:lang w:eastAsia="fr-FR"/>
        </w:rPr>
        <w:t>doseur</w:t>
      </w:r>
      <w:r w:rsidRPr="006B0804">
        <w:rPr>
          <w:rFonts w:ascii="Arial" w:eastAsia="Times New Roman" w:hAnsi="Arial" w:cs="Arial"/>
          <w:iCs/>
          <w:kern w:val="32"/>
          <w:lang w:eastAsia="fr-FR"/>
        </w:rPr>
        <w:t xml:space="preserve"> permettant, entre autre, au coulisseau de ne pas rentrer en</w:t>
      </w:r>
      <w:r w:rsidR="00BB2AF5">
        <w:rPr>
          <w:rFonts w:ascii="Arial" w:eastAsia="Times New Roman" w:hAnsi="Arial" w:cs="Arial"/>
          <w:iCs/>
          <w:kern w:val="32"/>
          <w:lang w:eastAsia="fr-FR"/>
        </w:rPr>
        <w:t xml:space="preserve"> contact avec le produit pompé.</w:t>
      </w:r>
    </w:p>
    <w:p w14:paraId="0BA8620E" w14:textId="77777777" w:rsidR="006B0804" w:rsidRPr="006B0804" w:rsidRDefault="006B0804" w:rsidP="00BB2AF5">
      <w:pPr>
        <w:keepNext/>
        <w:spacing w:before="240" w:after="60" w:line="240" w:lineRule="auto"/>
        <w:jc w:val="center"/>
        <w:outlineLvl w:val="0"/>
        <w:rPr>
          <w:rFonts w:ascii="Arial" w:eastAsia="Times New Roman" w:hAnsi="Arial" w:cs="Arial"/>
          <w:iCs/>
          <w:kern w:val="32"/>
          <w:lang w:eastAsia="fr-FR"/>
        </w:rPr>
      </w:pPr>
      <w:r w:rsidRPr="006B0804">
        <w:rPr>
          <w:rFonts w:ascii="Arial" w:eastAsia="Times New Roman" w:hAnsi="Arial" w:cs="Arial"/>
          <w:b/>
          <w:bCs/>
          <w:i/>
          <w:noProof/>
          <w:kern w:val="32"/>
          <w:sz w:val="28"/>
          <w:szCs w:val="28"/>
          <w:lang w:eastAsia="fr-FR"/>
        </w:rPr>
        <w:drawing>
          <wp:inline distT="0" distB="0" distL="0" distR="0" wp14:anchorId="0F31B5C5" wp14:editId="655064F5">
            <wp:extent cx="5049982" cy="2904891"/>
            <wp:effectExtent l="0" t="0" r="0" b="0"/>
            <wp:docPr id="66"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88817" cy="2927230"/>
                    </a:xfrm>
                    <a:prstGeom prst="rect">
                      <a:avLst/>
                    </a:prstGeom>
                  </pic:spPr>
                </pic:pic>
              </a:graphicData>
            </a:graphic>
          </wp:inline>
        </w:drawing>
      </w:r>
    </w:p>
    <w:p w14:paraId="4E2C30B1"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1054E01A" w14:textId="12312326" w:rsidR="006B0804" w:rsidRPr="006B0804" w:rsidRDefault="00646C88" w:rsidP="006B0804">
      <w:pPr>
        <w:tabs>
          <w:tab w:val="left" w:pos="655"/>
        </w:tabs>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lastRenderedPageBreak/>
        <w:t xml:space="preserve">Le théorème de Pascal permet </w:t>
      </w:r>
      <w:r w:rsidR="008765F7">
        <w:rPr>
          <w:rFonts w:ascii="Arial" w:eastAsia="Times New Roman" w:hAnsi="Arial" w:cs="Arial"/>
          <w:szCs w:val="24"/>
          <w:lang w:eastAsia="fr-FR"/>
        </w:rPr>
        <w:t>d’exprime</w:t>
      </w:r>
      <w:r w:rsidR="006B0804" w:rsidRPr="006B0804">
        <w:rPr>
          <w:rFonts w:ascii="Arial" w:eastAsia="Times New Roman" w:hAnsi="Arial" w:cs="Arial"/>
          <w:szCs w:val="24"/>
          <w:lang w:eastAsia="fr-FR"/>
        </w:rPr>
        <w:t xml:space="preserve"> le rappo</w:t>
      </w:r>
      <w:r w:rsidR="008765F7">
        <w:rPr>
          <w:rFonts w:ascii="Arial" w:eastAsia="Times New Roman" w:hAnsi="Arial" w:cs="Arial"/>
          <w:szCs w:val="24"/>
          <w:lang w:eastAsia="fr-FR"/>
        </w:rPr>
        <w:t>rt entre deux forces appliquées</w:t>
      </w:r>
      <w:r w:rsidR="006B0804" w:rsidRPr="006B0804">
        <w:rPr>
          <w:rFonts w:ascii="Arial" w:eastAsia="Times New Roman" w:hAnsi="Arial" w:cs="Arial"/>
          <w:szCs w:val="24"/>
          <w:lang w:eastAsia="fr-FR"/>
        </w:rPr>
        <w:t xml:space="preserve"> sur deux surfaces distinctes d’un milieu baigné par un liquide à la pression p :</w:t>
      </w:r>
    </w:p>
    <w:p w14:paraId="0588A7DB" w14:textId="66F6C671" w:rsidR="006B0804" w:rsidRPr="006B0804" w:rsidRDefault="006B0804" w:rsidP="006B0804">
      <w:pPr>
        <w:tabs>
          <w:tab w:val="left" w:pos="655"/>
        </w:tabs>
        <w:spacing w:after="0" w:line="240" w:lineRule="auto"/>
        <w:jc w:val="both"/>
        <w:rPr>
          <w:rFonts w:ascii="Arial" w:eastAsia="Times New Roman" w:hAnsi="Arial" w:cs="Arial"/>
          <w:szCs w:val="24"/>
          <w:lang w:val="en-US" w:eastAsia="fr-FR"/>
        </w:rPr>
      </w:pPr>
      <w:r w:rsidRPr="006B0804">
        <w:rPr>
          <w:rFonts w:ascii="Arial" w:eastAsia="Times New Roman" w:hAnsi="Arial" w:cs="Arial"/>
          <w:noProof/>
          <w:szCs w:val="24"/>
          <w:lang w:eastAsia="fr-FR"/>
        </w:rPr>
        <mc:AlternateContent>
          <mc:Choice Requires="wps">
            <w:drawing>
              <wp:anchor distT="0" distB="0" distL="114300" distR="114300" simplePos="0" relativeHeight="251668480" behindDoc="0" locked="0" layoutInCell="1" allowOverlap="1" wp14:anchorId="6D2C5F81" wp14:editId="5A58D6DE">
                <wp:simplePos x="0" y="0"/>
                <wp:positionH relativeFrom="column">
                  <wp:posOffset>1819217</wp:posOffset>
                </wp:positionH>
                <wp:positionV relativeFrom="paragraph">
                  <wp:posOffset>456565</wp:posOffset>
                </wp:positionV>
                <wp:extent cx="254462" cy="105641"/>
                <wp:effectExtent l="19050" t="19050" r="12700" b="46990"/>
                <wp:wrapNone/>
                <wp:docPr id="61" name="Flèche : gauche 19"/>
                <wp:cNvGraphicFramePr/>
                <a:graphic xmlns:a="http://schemas.openxmlformats.org/drawingml/2006/main">
                  <a:graphicData uri="http://schemas.microsoft.com/office/word/2010/wordprocessingShape">
                    <wps:wsp>
                      <wps:cNvSpPr/>
                      <wps:spPr>
                        <a:xfrm>
                          <a:off x="0" y="0"/>
                          <a:ext cx="254462" cy="105641"/>
                        </a:xfrm>
                        <a:prstGeom prst="leftArrow">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5BD3E0"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Flèche : gauche 61" o:spid="_x0000_s1026" type="#_x0000_t66" style="position:absolute;margin-left:143.25pt;margin-top:35.95pt;width:20.05pt;height: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" adj="4484" filled="f" strokecolor="windowText" strokeweight="1pt"/>
            </w:pict>
          </mc:Fallback>
        </mc:AlternateContent>
      </w:r>
      <w:r w:rsidRPr="006B0804">
        <w:rPr>
          <w:rFonts w:ascii="Arial" w:eastAsia="Times New Roman" w:hAnsi="Arial" w:cs="Arial"/>
          <w:noProof/>
          <w:szCs w:val="24"/>
          <w:lang w:eastAsia="fr-FR"/>
        </w:rPr>
        <mc:AlternateContent>
          <mc:Choice Requires="wpg">
            <w:drawing>
              <wp:anchor distT="0" distB="0" distL="114300" distR="114300" simplePos="0" relativeHeight="251666432" behindDoc="1" locked="0" layoutInCell="1" allowOverlap="1" wp14:anchorId="7496D5BD" wp14:editId="7E27DFBD">
                <wp:simplePos x="0" y="0"/>
                <wp:positionH relativeFrom="column">
                  <wp:posOffset>2071370</wp:posOffset>
                </wp:positionH>
                <wp:positionV relativeFrom="paragraph">
                  <wp:posOffset>153958</wp:posOffset>
                </wp:positionV>
                <wp:extent cx="884671" cy="729269"/>
                <wp:effectExtent l="0" t="0" r="29845" b="33020"/>
                <wp:wrapNone/>
                <wp:docPr id="6" name="Groupe 21"/>
                <wp:cNvGraphicFramePr/>
                <a:graphic xmlns:a="http://schemas.openxmlformats.org/drawingml/2006/main">
                  <a:graphicData uri="http://schemas.microsoft.com/office/word/2010/wordprocessingGroup">
                    <wpg:wgp>
                      <wpg:cNvGrpSpPr/>
                      <wpg:grpSpPr>
                        <a:xfrm>
                          <a:off x="0" y="0"/>
                          <a:ext cx="884671" cy="729269"/>
                          <a:chOff x="0" y="0"/>
                          <a:chExt cx="1356120" cy="1144921"/>
                        </a:xfrm>
                      </wpg:grpSpPr>
                      <wps:wsp>
                        <wps:cNvPr id="12" name="Connecteur droit 12"/>
                        <wps:cNvCnPr/>
                        <wps:spPr>
                          <a:xfrm>
                            <a:off x="1354056" y="0"/>
                            <a:ext cx="0" cy="1144921"/>
                          </a:xfrm>
                          <a:prstGeom prst="line">
                            <a:avLst/>
                          </a:prstGeom>
                          <a:noFill/>
                          <a:ln w="12700" cap="flat" cmpd="sng" algn="ctr">
                            <a:solidFill>
                              <a:sysClr val="windowText" lastClr="000000"/>
                            </a:solidFill>
                            <a:prstDash val="solid"/>
                            <a:miter lim="800000"/>
                          </a:ln>
                          <a:effectLst/>
                        </wps:spPr>
                        <wps:bodyPr/>
                      </wps:wsp>
                      <wps:wsp>
                        <wps:cNvPr id="32" name="Connecteur droit 32"/>
                        <wps:cNvCnPr/>
                        <wps:spPr>
                          <a:xfrm flipH="1" flipV="1">
                            <a:off x="2065" y="753399"/>
                            <a:ext cx="1354055" cy="391506"/>
                          </a:xfrm>
                          <a:prstGeom prst="line">
                            <a:avLst/>
                          </a:prstGeom>
                          <a:noFill/>
                          <a:ln w="12700" cap="flat" cmpd="sng" algn="ctr">
                            <a:solidFill>
                              <a:sysClr val="windowText" lastClr="000000"/>
                            </a:solidFill>
                            <a:prstDash val="solid"/>
                            <a:miter lim="800000"/>
                          </a:ln>
                          <a:effectLst/>
                        </wps:spPr>
                        <wps:bodyPr/>
                      </wps:wsp>
                      <wps:wsp>
                        <wps:cNvPr id="33" name="Connecteur droit 33"/>
                        <wps:cNvCnPr/>
                        <wps:spPr>
                          <a:xfrm flipV="1">
                            <a:off x="0" y="352962"/>
                            <a:ext cx="0" cy="399570"/>
                          </a:xfrm>
                          <a:prstGeom prst="line">
                            <a:avLst/>
                          </a:prstGeom>
                          <a:noFill/>
                          <a:ln w="12700" cap="flat" cmpd="sng" algn="ctr">
                            <a:solidFill>
                              <a:sysClr val="windowText" lastClr="000000"/>
                            </a:solidFill>
                            <a:prstDash val="solid"/>
                            <a:miter lim="800000"/>
                          </a:ln>
                          <a:effectLst/>
                        </wps:spPr>
                        <wps:bodyPr/>
                      </wps:wsp>
                      <wps:wsp>
                        <wps:cNvPr id="34" name="Connecteur droit 34"/>
                        <wps:cNvCnPr/>
                        <wps:spPr>
                          <a:xfrm flipV="1">
                            <a:off x="0" y="2064"/>
                            <a:ext cx="1354056" cy="348834"/>
                          </a:xfrm>
                          <a:prstGeom prst="line">
                            <a:avLst/>
                          </a:prstGeom>
                          <a:noFill/>
                          <a:ln w="12700" cap="flat" cmpd="sng" algn="ctr">
                            <a:solidFill>
                              <a:sysClr val="windowText" lastClr="000000"/>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CF3FA71" id="Groupe 21" o:spid="_x0000_s1026" style="position:absolute;margin-left:163.1pt;margin-top:12.1pt;width:69.65pt;height:57.4pt;z-index:-251650048;mso-width-relative:margin;mso-height-relative:margin" coordsize="13561,114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">
                <v:line id="Connecteur droit 12" o:spid="_x0000_s1027" style="position:absolute;visibility:visible;mso-wrap-style:square" from="13540,0" to="13540,11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" strokecolor="windowText" strokeweight="1pt">
                  <v:stroke joinstyle="miter"/>
                </v:line>
                <v:line id="Connecteur droit 32" o:spid="_x0000_s1028" style="position:absolute;flip:x y;visibility:visible;mso-wrap-style:square" from="20,7533" to="13561,11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" strokecolor="windowText" strokeweight="1pt">
                  <v:stroke joinstyle="miter"/>
                </v:line>
                <v:line id="Connecteur droit 33" o:spid="_x0000_s1029" style="position:absolute;flip:y;visibility:visible;mso-wrap-style:square" from="0,3529" to="0,7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" strokecolor="windowText" strokeweight="1pt">
                  <v:stroke joinstyle="miter"/>
                </v:line>
                <v:line id="Connecteur droit 34" o:spid="_x0000_s1030" style="position:absolute;flip:y;visibility:visible;mso-wrap-style:square" from="0,20" to="13540,3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" strokecolor="windowText" strokeweight="1pt">
                  <v:stroke joinstyle="miter"/>
                </v:line>
              </v:group>
            </w:pict>
          </mc:Fallback>
        </mc:AlternateContent>
      </w:r>
      <w:r w:rsidRPr="00531292">
        <w:rPr>
          <w:rFonts w:ascii="Arial" w:eastAsia="Times New Roman" w:hAnsi="Arial" w:cs="Arial"/>
          <w:szCs w:val="24"/>
          <w:lang w:val="en-US" w:eastAsia="fr-FR"/>
        </w:rPr>
        <w:t xml:space="preserve">                                                                             </w:t>
      </w:r>
      <w:r w:rsidRPr="006B0804">
        <w:rPr>
          <w:rFonts w:ascii="Arial" w:eastAsia="Times New Roman" w:hAnsi="Arial" w:cs="Arial"/>
          <w:szCs w:val="24"/>
          <w:lang w:val="en-US" w:eastAsia="fr-FR"/>
        </w:rPr>
        <w:t>S</w:t>
      </w:r>
      <w:r w:rsidRPr="006B0804">
        <w:rPr>
          <w:rFonts w:ascii="Arial" w:eastAsia="Times New Roman" w:hAnsi="Arial" w:cs="Arial"/>
          <w:szCs w:val="24"/>
          <w:vertAlign w:val="subscript"/>
          <w:lang w:val="en-US" w:eastAsia="fr-FR"/>
        </w:rPr>
        <w:t>m</w:t>
      </w:r>
      <w:r w:rsidRPr="006B0804">
        <w:rPr>
          <w:rFonts w:ascii="Arial" w:eastAsia="Times New Roman" w:hAnsi="Arial" w:cs="Arial"/>
          <w:szCs w:val="24"/>
          <w:lang w:val="en-US" w:eastAsia="fr-FR"/>
        </w:rPr>
        <w:t xml:space="preserve"> </w:t>
      </w:r>
    </w:p>
    <w:p w14:paraId="669C277E" w14:textId="77777777" w:rsidR="006B0804" w:rsidRPr="006B0804" w:rsidRDefault="006B0804" w:rsidP="006B0804">
      <w:pPr>
        <w:tabs>
          <w:tab w:val="left" w:pos="655"/>
        </w:tabs>
        <w:spacing w:after="0" w:line="240" w:lineRule="auto"/>
        <w:jc w:val="both"/>
        <w:rPr>
          <w:rFonts w:ascii="Arial" w:eastAsia="Times New Roman" w:hAnsi="Arial" w:cs="Arial"/>
          <w:szCs w:val="24"/>
          <w:lang w:val="en-US" w:eastAsia="fr-FR"/>
        </w:rPr>
      </w:pPr>
      <w:r w:rsidRPr="006B0804">
        <w:rPr>
          <w:rFonts w:ascii="Arial" w:eastAsia="Times New Roman" w:hAnsi="Arial" w:cs="Arial"/>
          <w:szCs w:val="24"/>
          <w:lang w:val="en-US" w:eastAsia="fr-FR"/>
        </w:rPr>
        <w:t xml:space="preserve">                                   </w:t>
      </w:r>
    </w:p>
    <w:p w14:paraId="0FA3E9B0" w14:textId="2427C414" w:rsidR="006B0804" w:rsidRPr="006B0804" w:rsidRDefault="00E0373C" w:rsidP="006B0804">
      <w:pPr>
        <w:tabs>
          <w:tab w:val="left" w:pos="655"/>
        </w:tabs>
        <w:spacing w:after="0" w:line="240" w:lineRule="auto"/>
        <w:jc w:val="both"/>
        <w:rPr>
          <w:rFonts w:ascii="Arial" w:eastAsia="Times New Roman" w:hAnsi="Arial" w:cs="Arial"/>
          <w:szCs w:val="24"/>
          <w:lang w:val="en-US" w:eastAsia="fr-FR"/>
        </w:rPr>
      </w:pPr>
      <w:r w:rsidRPr="006B0804">
        <w:rPr>
          <w:rFonts w:ascii="Arial" w:eastAsia="Times New Roman" w:hAnsi="Arial" w:cs="Arial"/>
          <w:noProof/>
          <w:szCs w:val="24"/>
          <w:lang w:eastAsia="fr-FR"/>
        </w:rPr>
        <mc:AlternateContent>
          <mc:Choice Requires="wps">
            <w:drawing>
              <wp:anchor distT="0" distB="0" distL="114300" distR="114300" simplePos="0" relativeHeight="251667456" behindDoc="0" locked="0" layoutInCell="1" allowOverlap="1" wp14:anchorId="1D37E388" wp14:editId="4A48FF91">
                <wp:simplePos x="0" y="0"/>
                <wp:positionH relativeFrom="column">
                  <wp:posOffset>2952115</wp:posOffset>
                </wp:positionH>
                <wp:positionV relativeFrom="paragraph">
                  <wp:posOffset>125095</wp:posOffset>
                </wp:positionV>
                <wp:extent cx="443230" cy="116840"/>
                <wp:effectExtent l="19050" t="19050" r="13970" b="35560"/>
                <wp:wrapNone/>
                <wp:docPr id="60" name="Flèche : gauche 20"/>
                <wp:cNvGraphicFramePr/>
                <a:graphic xmlns:a="http://schemas.openxmlformats.org/drawingml/2006/main">
                  <a:graphicData uri="http://schemas.microsoft.com/office/word/2010/wordprocessingShape">
                    <wps:wsp>
                      <wps:cNvSpPr/>
                      <wps:spPr>
                        <a:xfrm>
                          <a:off x="0" y="0"/>
                          <a:ext cx="443230" cy="116840"/>
                        </a:xfrm>
                        <a:prstGeom prst="leftArrow">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010B36B"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Flèche : gauche 20" o:spid="_x0000_s1026" type="#_x0000_t66" style="position:absolute;margin-left:232.45pt;margin-top:9.85pt;width:34.9pt;height:9.2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" adj="2847" filled="f" strokecolor="windowText" strokeweight="1pt"/>
            </w:pict>
          </mc:Fallback>
        </mc:AlternateContent>
      </w:r>
      <w:r w:rsidR="006B0804" w:rsidRPr="006B0804">
        <w:rPr>
          <w:rFonts w:ascii="Arial" w:eastAsia="Times New Roman" w:hAnsi="Arial" w:cs="Arial"/>
          <w:szCs w:val="24"/>
          <w:lang w:val="en-US" w:eastAsia="fr-FR"/>
        </w:rPr>
        <w:t xml:space="preserve">                                          F</w:t>
      </w:r>
      <w:r w:rsidR="006B0804" w:rsidRPr="006B0804">
        <w:rPr>
          <w:rFonts w:ascii="Arial" w:eastAsia="Times New Roman" w:hAnsi="Arial" w:cs="Arial"/>
          <w:szCs w:val="24"/>
          <w:vertAlign w:val="subscript"/>
          <w:lang w:val="en-US" w:eastAsia="fr-FR"/>
        </w:rPr>
        <w:t xml:space="preserve">c </w:t>
      </w:r>
      <w:r w:rsidR="006B0804" w:rsidRPr="006B0804">
        <w:rPr>
          <w:rFonts w:ascii="Arial" w:eastAsia="Times New Roman" w:hAnsi="Arial" w:cs="Arial"/>
          <w:szCs w:val="24"/>
          <w:lang w:val="en-US" w:eastAsia="fr-FR"/>
        </w:rPr>
        <w:t xml:space="preserve">                                           F</w:t>
      </w:r>
      <w:r w:rsidR="006B0804" w:rsidRPr="006B0804">
        <w:rPr>
          <w:rFonts w:ascii="Arial" w:eastAsia="Times New Roman" w:hAnsi="Arial" w:cs="Arial"/>
          <w:szCs w:val="24"/>
          <w:vertAlign w:val="subscript"/>
          <w:lang w:val="en-US" w:eastAsia="fr-FR"/>
        </w:rPr>
        <w:t xml:space="preserve">m                </w:t>
      </w:r>
      <m:oMath>
        <m:f>
          <m:fPr>
            <m:ctrlPr>
              <w:rPr>
                <w:rFonts w:ascii="Cambria Math" w:eastAsia="Times New Roman" w:hAnsi="Cambria Math" w:cs="Arial"/>
                <w:i/>
                <w:sz w:val="28"/>
                <w:szCs w:val="28"/>
                <w:vertAlign w:val="subscript"/>
                <w:lang w:eastAsia="fr-FR"/>
              </w:rPr>
            </m:ctrlPr>
          </m:fPr>
          <m:num>
            <m:sSub>
              <m:sSubPr>
                <m:ctrlPr>
                  <w:rPr>
                    <w:rFonts w:ascii="Cambria Math" w:eastAsia="Times New Roman" w:hAnsi="Cambria Math" w:cs="Arial"/>
                    <w:i/>
                    <w:sz w:val="28"/>
                    <w:szCs w:val="28"/>
                    <w:vertAlign w:val="subscript"/>
                    <w:lang w:eastAsia="fr-FR"/>
                  </w:rPr>
                </m:ctrlPr>
              </m:sSubPr>
              <m:e>
                <m:r>
                  <w:rPr>
                    <w:rFonts w:ascii="Cambria Math" w:eastAsia="Times New Roman" w:hAnsi="Cambria Math" w:cs="Arial"/>
                    <w:sz w:val="28"/>
                    <w:szCs w:val="28"/>
                    <w:vertAlign w:val="subscript"/>
                    <w:lang w:eastAsia="fr-FR"/>
                  </w:rPr>
                  <m:t>F</m:t>
                </m:r>
              </m:e>
              <m:sub>
                <m:r>
                  <w:rPr>
                    <w:rFonts w:ascii="Cambria Math" w:eastAsia="Times New Roman" w:hAnsi="Cambria Math" w:cs="Arial"/>
                    <w:sz w:val="28"/>
                    <w:szCs w:val="28"/>
                    <w:vertAlign w:val="subscript"/>
                    <w:lang w:eastAsia="fr-FR"/>
                  </w:rPr>
                  <m:t>m</m:t>
                </m:r>
              </m:sub>
            </m:sSub>
          </m:num>
          <m:den>
            <m:sSub>
              <m:sSubPr>
                <m:ctrlPr>
                  <w:rPr>
                    <w:rFonts w:ascii="Cambria Math" w:eastAsia="Times New Roman" w:hAnsi="Cambria Math" w:cs="Arial"/>
                    <w:i/>
                    <w:sz w:val="28"/>
                    <w:szCs w:val="28"/>
                    <w:vertAlign w:val="subscript"/>
                    <w:lang w:eastAsia="fr-FR"/>
                  </w:rPr>
                </m:ctrlPr>
              </m:sSubPr>
              <m:e>
                <m:r>
                  <w:rPr>
                    <w:rFonts w:ascii="Cambria Math" w:eastAsia="Times New Roman" w:hAnsi="Cambria Math" w:cs="Arial"/>
                    <w:sz w:val="28"/>
                    <w:szCs w:val="28"/>
                    <w:vertAlign w:val="subscript"/>
                    <w:lang w:eastAsia="fr-FR"/>
                  </w:rPr>
                  <m:t>S</m:t>
                </m:r>
              </m:e>
              <m:sub>
                <m:r>
                  <w:rPr>
                    <w:rFonts w:ascii="Cambria Math" w:eastAsia="Times New Roman" w:hAnsi="Cambria Math" w:cs="Arial"/>
                    <w:sz w:val="28"/>
                    <w:szCs w:val="28"/>
                    <w:vertAlign w:val="subscript"/>
                    <w:lang w:eastAsia="fr-FR"/>
                  </w:rPr>
                  <m:t>m</m:t>
                </m:r>
              </m:sub>
            </m:sSub>
          </m:den>
        </m:f>
        <m:r>
          <w:rPr>
            <w:rFonts w:ascii="Cambria Math" w:eastAsia="Times New Roman" w:hAnsi="Cambria Math" w:cs="Arial"/>
            <w:sz w:val="28"/>
            <w:szCs w:val="28"/>
            <w:vertAlign w:val="subscript"/>
            <w:lang w:val="en-US" w:eastAsia="fr-FR"/>
          </w:rPr>
          <m:t>=</m:t>
        </m:r>
        <m:f>
          <m:fPr>
            <m:ctrlPr>
              <w:rPr>
                <w:rFonts w:ascii="Cambria Math" w:eastAsia="Times New Roman" w:hAnsi="Cambria Math" w:cs="Arial"/>
                <w:i/>
                <w:sz w:val="28"/>
                <w:szCs w:val="28"/>
                <w:vertAlign w:val="subscript"/>
                <w:lang w:eastAsia="fr-FR"/>
              </w:rPr>
            </m:ctrlPr>
          </m:fPr>
          <m:num>
            <m:sSub>
              <m:sSubPr>
                <m:ctrlPr>
                  <w:rPr>
                    <w:rFonts w:ascii="Cambria Math" w:eastAsia="Times New Roman" w:hAnsi="Cambria Math" w:cs="Arial"/>
                    <w:i/>
                    <w:sz w:val="28"/>
                    <w:szCs w:val="28"/>
                    <w:vertAlign w:val="subscript"/>
                    <w:lang w:eastAsia="fr-FR"/>
                  </w:rPr>
                </m:ctrlPr>
              </m:sSubPr>
              <m:e>
                <m:r>
                  <w:rPr>
                    <w:rFonts w:ascii="Cambria Math" w:eastAsia="Times New Roman" w:hAnsi="Cambria Math" w:cs="Arial"/>
                    <w:sz w:val="28"/>
                    <w:szCs w:val="28"/>
                    <w:vertAlign w:val="subscript"/>
                    <w:lang w:eastAsia="fr-FR"/>
                  </w:rPr>
                  <m:t>F</m:t>
                </m:r>
              </m:e>
              <m:sub>
                <m:r>
                  <w:rPr>
                    <w:rFonts w:ascii="Cambria Math" w:eastAsia="Times New Roman" w:hAnsi="Cambria Math" w:cs="Arial"/>
                    <w:sz w:val="28"/>
                    <w:szCs w:val="28"/>
                    <w:vertAlign w:val="subscript"/>
                    <w:lang w:eastAsia="fr-FR"/>
                  </w:rPr>
                  <m:t>c</m:t>
                </m:r>
              </m:sub>
            </m:sSub>
          </m:num>
          <m:den>
            <m:sSub>
              <m:sSubPr>
                <m:ctrlPr>
                  <w:rPr>
                    <w:rFonts w:ascii="Cambria Math" w:eastAsia="Times New Roman" w:hAnsi="Cambria Math" w:cs="Arial"/>
                    <w:i/>
                    <w:sz w:val="28"/>
                    <w:szCs w:val="28"/>
                    <w:vertAlign w:val="subscript"/>
                    <w:lang w:eastAsia="fr-FR"/>
                  </w:rPr>
                </m:ctrlPr>
              </m:sSubPr>
              <m:e>
                <m:r>
                  <w:rPr>
                    <w:rFonts w:ascii="Cambria Math" w:eastAsia="Times New Roman" w:hAnsi="Cambria Math" w:cs="Arial"/>
                    <w:sz w:val="28"/>
                    <w:szCs w:val="28"/>
                    <w:vertAlign w:val="subscript"/>
                    <w:lang w:eastAsia="fr-FR"/>
                  </w:rPr>
                  <m:t>S</m:t>
                </m:r>
              </m:e>
              <m:sub>
                <m:r>
                  <w:rPr>
                    <w:rFonts w:ascii="Cambria Math" w:eastAsia="Times New Roman" w:hAnsi="Cambria Math" w:cs="Arial"/>
                    <w:sz w:val="28"/>
                    <w:szCs w:val="28"/>
                    <w:vertAlign w:val="subscript"/>
                    <w:lang w:eastAsia="fr-FR"/>
                  </w:rPr>
                  <m:t>c</m:t>
                </m:r>
              </m:sub>
            </m:sSub>
          </m:den>
        </m:f>
        <m:r>
          <w:rPr>
            <w:rFonts w:ascii="Cambria Math" w:eastAsia="Times New Roman" w:hAnsi="Cambria Math" w:cs="Arial"/>
            <w:sz w:val="28"/>
            <w:szCs w:val="28"/>
            <w:vertAlign w:val="subscript"/>
            <w:lang w:val="en-US" w:eastAsia="fr-FR"/>
          </w:rPr>
          <m:t>=</m:t>
        </m:r>
        <m:r>
          <w:rPr>
            <w:rFonts w:ascii="Cambria Math" w:eastAsia="Times New Roman" w:hAnsi="Cambria Math" w:cs="Arial"/>
            <w:sz w:val="28"/>
            <w:szCs w:val="28"/>
            <w:vertAlign w:val="subscript"/>
            <w:lang w:eastAsia="fr-FR"/>
          </w:rPr>
          <m:t>p</m:t>
        </m:r>
      </m:oMath>
    </w:p>
    <w:p w14:paraId="1E48C168"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r w:rsidRPr="006B0804">
        <w:rPr>
          <w:rFonts w:ascii="Arial" w:eastAsia="Times New Roman" w:hAnsi="Arial" w:cs="Arial"/>
          <w:szCs w:val="24"/>
          <w:lang w:val="en-US" w:eastAsia="fr-FR"/>
        </w:rPr>
        <w:t xml:space="preserve">                                                  </w:t>
      </w:r>
      <w:r w:rsidRPr="006B0804">
        <w:rPr>
          <w:rFonts w:ascii="Arial" w:eastAsia="Times New Roman" w:hAnsi="Arial" w:cs="Arial"/>
          <w:szCs w:val="24"/>
          <w:lang w:eastAsia="fr-FR"/>
        </w:rPr>
        <w:t>S</w:t>
      </w:r>
      <w:r w:rsidRPr="006B0804">
        <w:rPr>
          <w:rFonts w:ascii="Arial" w:eastAsia="Times New Roman" w:hAnsi="Arial" w:cs="Arial"/>
          <w:szCs w:val="24"/>
          <w:vertAlign w:val="subscript"/>
          <w:lang w:eastAsia="fr-FR"/>
        </w:rPr>
        <w:t>c</w:t>
      </w:r>
    </w:p>
    <w:p w14:paraId="68307CA9"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272B3CFB" w14:textId="64FCFED1" w:rsidR="006B0804" w:rsidRPr="00BB2AF5" w:rsidRDefault="006B0804" w:rsidP="00BB2AF5">
      <w:pPr>
        <w:pStyle w:val="Paragraphedeliste"/>
        <w:numPr>
          <w:ilvl w:val="0"/>
          <w:numId w:val="14"/>
        </w:numPr>
        <w:tabs>
          <w:tab w:val="left" w:pos="655"/>
        </w:tabs>
      </w:pPr>
      <w:r w:rsidRPr="00BB2AF5">
        <w:t>F</w:t>
      </w:r>
      <w:r w:rsidRPr="00BB2AF5">
        <w:rPr>
          <w:vertAlign w:val="subscript"/>
        </w:rPr>
        <w:t>m </w:t>
      </w:r>
      <w:r w:rsidRPr="00BB2AF5">
        <w:t>: force appliquée par le liquide pompé sur la membrane du diffuseur</w:t>
      </w:r>
      <w:r w:rsidR="00BB2AF5">
        <w:t> ;</w:t>
      </w:r>
    </w:p>
    <w:p w14:paraId="40CF3E01" w14:textId="2793CFA8" w:rsidR="006B0804" w:rsidRPr="00BB2AF5" w:rsidRDefault="006B0804" w:rsidP="00BB2AF5">
      <w:pPr>
        <w:pStyle w:val="Paragraphedeliste"/>
        <w:numPr>
          <w:ilvl w:val="0"/>
          <w:numId w:val="14"/>
        </w:numPr>
        <w:tabs>
          <w:tab w:val="left" w:pos="655"/>
        </w:tabs>
      </w:pPr>
      <w:r w:rsidRPr="00BB2AF5">
        <w:t>S</w:t>
      </w:r>
      <w:r w:rsidRPr="00BB2AF5">
        <w:rPr>
          <w:vertAlign w:val="subscript"/>
        </w:rPr>
        <w:t>m</w:t>
      </w:r>
      <w:r w:rsidRPr="00BB2AF5">
        <w:t> : aire de la surface de la membrane de diamètre D = 106 mm</w:t>
      </w:r>
      <w:r w:rsidR="00BB2AF5">
        <w:t> ;</w:t>
      </w:r>
    </w:p>
    <w:p w14:paraId="698A7784" w14:textId="068C68CB" w:rsidR="006B0804" w:rsidRPr="00BB2AF5" w:rsidRDefault="006B0804" w:rsidP="00BB2AF5">
      <w:pPr>
        <w:pStyle w:val="Paragraphedeliste"/>
        <w:numPr>
          <w:ilvl w:val="0"/>
          <w:numId w:val="14"/>
        </w:numPr>
        <w:tabs>
          <w:tab w:val="left" w:pos="655"/>
        </w:tabs>
      </w:pPr>
      <w:r w:rsidRPr="00BB2AF5">
        <w:t>F</w:t>
      </w:r>
      <w:r w:rsidRPr="00BB2AF5">
        <w:rPr>
          <w:vertAlign w:val="subscript"/>
        </w:rPr>
        <w:t>c</w:t>
      </w:r>
      <w:r w:rsidRPr="00BB2AF5">
        <w:t> : force appliquée par le liquide du doseur sur le coulisseau</w:t>
      </w:r>
      <w:r w:rsidR="00BB2AF5">
        <w:t> ;</w:t>
      </w:r>
    </w:p>
    <w:p w14:paraId="0017E3EA" w14:textId="462C573F" w:rsidR="006B0804" w:rsidRPr="00BB2AF5" w:rsidRDefault="006B0804" w:rsidP="00BB2AF5">
      <w:pPr>
        <w:pStyle w:val="Paragraphedeliste"/>
        <w:numPr>
          <w:ilvl w:val="0"/>
          <w:numId w:val="14"/>
        </w:numPr>
        <w:tabs>
          <w:tab w:val="left" w:pos="655"/>
        </w:tabs>
      </w:pPr>
      <w:r w:rsidRPr="00BB2AF5">
        <w:t>S</w:t>
      </w:r>
      <w:r w:rsidRPr="00BB2AF5">
        <w:rPr>
          <w:vertAlign w:val="subscript"/>
        </w:rPr>
        <w:t>c</w:t>
      </w:r>
      <w:r w:rsidRPr="00BB2AF5">
        <w:t> : aire de la surface du coulisseau de diamètre d = 40 mm</w:t>
      </w:r>
      <w:r w:rsidR="00BB2AF5">
        <w:t>.</w:t>
      </w:r>
    </w:p>
    <w:p w14:paraId="2F8F3D22"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252912E0" w14:textId="323198F4" w:rsidR="006B0804" w:rsidRPr="00877393" w:rsidRDefault="006B0804" w:rsidP="006B0804">
      <w:pPr>
        <w:tabs>
          <w:tab w:val="left" w:pos="655"/>
        </w:tabs>
        <w:spacing w:after="0" w:line="240" w:lineRule="auto"/>
        <w:jc w:val="both"/>
        <w:rPr>
          <w:rFonts w:ascii="Arial" w:eastAsia="Times New Roman" w:hAnsi="Arial" w:cs="Arial"/>
          <w:b/>
          <w:bCs/>
          <w:szCs w:val="24"/>
          <w:lang w:eastAsia="fr-FR"/>
        </w:rPr>
      </w:pPr>
      <w:r w:rsidRPr="00877393">
        <w:rPr>
          <w:rFonts w:ascii="Arial" w:eastAsia="Times New Roman" w:hAnsi="Arial" w:cs="Arial"/>
          <w:b/>
          <w:bCs/>
          <w:szCs w:val="24"/>
          <w:lang w:eastAsia="fr-FR"/>
        </w:rPr>
        <w:t>Le c</w:t>
      </w:r>
      <w:r w:rsidR="00BB2AF5">
        <w:rPr>
          <w:rFonts w:ascii="Arial" w:eastAsia="Times New Roman" w:hAnsi="Arial" w:cs="Arial"/>
          <w:b/>
          <w:bCs/>
          <w:szCs w:val="24"/>
          <w:lang w:eastAsia="fr-FR"/>
        </w:rPr>
        <w:t>alcul se fera avec une pression</w:t>
      </w:r>
      <w:r w:rsidRPr="00877393">
        <w:rPr>
          <w:rFonts w:ascii="Arial" w:eastAsia="Times New Roman" w:hAnsi="Arial" w:cs="Arial"/>
          <w:b/>
          <w:bCs/>
          <w:szCs w:val="24"/>
          <w:lang w:eastAsia="fr-FR"/>
        </w:rPr>
        <w:t xml:space="preserve"> p = 27 bars.</w:t>
      </w:r>
    </w:p>
    <w:p w14:paraId="4C4051F2" w14:textId="4FD8D793"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7A17BFDB" w14:textId="77777777" w:rsidTr="0025404F">
        <w:tc>
          <w:tcPr>
            <w:tcW w:w="1838" w:type="dxa"/>
          </w:tcPr>
          <w:p w14:paraId="5A948D26" w14:textId="4A00D8B0" w:rsidR="006B0804" w:rsidRPr="00E02A70" w:rsidRDefault="00E02A70" w:rsidP="006B0804">
            <w:pPr>
              <w:tabs>
                <w:tab w:val="left" w:pos="567"/>
              </w:tabs>
              <w:contextualSpacing/>
              <w:jc w:val="both"/>
              <w:rPr>
                <w:rFonts w:ascii="Arial" w:hAnsi="Arial" w:cs="Arial"/>
                <w:b/>
                <w:bCs/>
                <w:szCs w:val="24"/>
              </w:rPr>
            </w:pPr>
            <w:r>
              <w:rPr>
                <w:rFonts w:ascii="Arial" w:hAnsi="Arial" w:cs="Arial"/>
                <w:b/>
                <w:bCs/>
                <w:szCs w:val="24"/>
              </w:rPr>
              <w:t>Q1</w:t>
            </w:r>
            <w:r w:rsidR="00B613EE">
              <w:rPr>
                <w:rFonts w:ascii="Arial" w:hAnsi="Arial" w:cs="Arial"/>
                <w:b/>
                <w:bCs/>
                <w:szCs w:val="24"/>
              </w:rPr>
              <w:t>8</w:t>
            </w:r>
            <w:r>
              <w:rPr>
                <w:rFonts w:ascii="Arial" w:hAnsi="Arial" w:cs="Arial"/>
                <w:b/>
                <w:bCs/>
                <w:szCs w:val="24"/>
              </w:rPr>
              <w:t>.</w:t>
            </w:r>
          </w:p>
        </w:tc>
        <w:tc>
          <w:tcPr>
            <w:tcW w:w="7371" w:type="dxa"/>
            <w:vMerge w:val="restart"/>
          </w:tcPr>
          <w:p w14:paraId="0FF7DBA6"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 xml:space="preserve">Calculer </w:t>
            </w:r>
            <w:r w:rsidRPr="006B0804">
              <w:rPr>
                <w:rFonts w:ascii="Arial" w:hAnsi="Arial" w:cs="Arial"/>
                <w:szCs w:val="24"/>
              </w:rPr>
              <w:t>la force F</w:t>
            </w:r>
            <w:r w:rsidRPr="006B0804">
              <w:rPr>
                <w:rFonts w:ascii="Arial" w:hAnsi="Arial" w:cs="Arial"/>
                <w:szCs w:val="24"/>
                <w:vertAlign w:val="subscript"/>
              </w:rPr>
              <w:t>m</w:t>
            </w:r>
            <w:r w:rsidRPr="006B0804">
              <w:rPr>
                <w:rFonts w:ascii="Arial" w:hAnsi="Arial" w:cs="Arial"/>
                <w:szCs w:val="24"/>
              </w:rPr>
              <w:t xml:space="preserve"> appliquée sur la membrane.</w:t>
            </w:r>
          </w:p>
          <w:p w14:paraId="32B237E9"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En déduire</w:t>
            </w:r>
            <w:r w:rsidRPr="006B0804">
              <w:rPr>
                <w:rFonts w:ascii="Arial" w:hAnsi="Arial" w:cs="Arial"/>
                <w:szCs w:val="24"/>
              </w:rPr>
              <w:t xml:space="preserve"> la force F</w:t>
            </w:r>
            <w:r w:rsidRPr="006B0804">
              <w:rPr>
                <w:rFonts w:ascii="Arial" w:hAnsi="Arial" w:cs="Arial"/>
                <w:szCs w:val="24"/>
                <w:vertAlign w:val="subscript"/>
              </w:rPr>
              <w:t>c</w:t>
            </w:r>
            <w:r w:rsidRPr="006B0804">
              <w:rPr>
                <w:rFonts w:ascii="Arial" w:hAnsi="Arial" w:cs="Arial"/>
                <w:szCs w:val="24"/>
              </w:rPr>
              <w:t xml:space="preserve"> appliquée sur le coulisseau.</w:t>
            </w:r>
          </w:p>
        </w:tc>
      </w:tr>
      <w:tr w:rsidR="006B0804" w:rsidRPr="006B0804" w14:paraId="79F149FA" w14:textId="77777777" w:rsidTr="0025404F">
        <w:tc>
          <w:tcPr>
            <w:tcW w:w="1838" w:type="dxa"/>
          </w:tcPr>
          <w:p w14:paraId="7C282912"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2BBC82C3" w14:textId="77777777" w:rsidR="006B0804" w:rsidRPr="006B0804" w:rsidRDefault="006B0804" w:rsidP="006B0804">
            <w:pPr>
              <w:jc w:val="both"/>
              <w:rPr>
                <w:rFonts w:ascii="Arial" w:hAnsi="Arial" w:cs="Arial"/>
                <w:szCs w:val="24"/>
              </w:rPr>
            </w:pPr>
          </w:p>
        </w:tc>
      </w:tr>
    </w:tbl>
    <w:p w14:paraId="38B0058A" w14:textId="1C4E570B"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53D15393"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r w:rsidRPr="006B0804">
        <w:rPr>
          <w:rFonts w:ascii="Arial" w:eastAsia="Times New Roman" w:hAnsi="Arial" w:cs="Arial"/>
          <w:szCs w:val="24"/>
          <w:lang w:eastAsia="fr-FR"/>
        </w:rPr>
        <w:t>On rappelle le schéma cinématique minimal représentant le système « bielle-manivelle » :</w:t>
      </w:r>
    </w:p>
    <w:p w14:paraId="6EDC753F" w14:textId="77777777" w:rsidR="006B0804" w:rsidRPr="006B0804" w:rsidRDefault="006B0804" w:rsidP="006B0804">
      <w:pPr>
        <w:spacing w:after="0" w:line="240" w:lineRule="auto"/>
        <w:jc w:val="both"/>
        <w:rPr>
          <w:rFonts w:ascii="Arial" w:eastAsia="Times New Roman" w:hAnsi="Arial" w:cs="Arial"/>
          <w:szCs w:val="24"/>
          <w:lang w:eastAsia="fr-FR"/>
        </w:rPr>
      </w:pPr>
      <w:r w:rsidRPr="006B0804">
        <w:rPr>
          <w:rFonts w:ascii="Arial" w:eastAsia="Times New Roman" w:hAnsi="Arial" w:cs="Arial"/>
          <w:szCs w:val="24"/>
          <w:lang w:eastAsia="fr-FR"/>
        </w:rPr>
        <w:t xml:space="preserve">  </w:t>
      </w:r>
      <w:r w:rsidRPr="006B0804">
        <w:rPr>
          <w:rFonts w:ascii="Arial" w:eastAsia="Times New Roman" w:hAnsi="Arial" w:cs="Arial"/>
          <w:noProof/>
          <w:szCs w:val="24"/>
          <w:lang w:eastAsia="fr-FR"/>
        </w:rPr>
        <mc:AlternateContent>
          <mc:Choice Requires="wpg">
            <w:drawing>
              <wp:anchor distT="0" distB="0" distL="114300" distR="114300" simplePos="0" relativeHeight="251669504" behindDoc="0" locked="0" layoutInCell="1" allowOverlap="1" wp14:anchorId="69D4B095" wp14:editId="1F8731AD">
                <wp:simplePos x="0" y="0"/>
                <wp:positionH relativeFrom="column">
                  <wp:posOffset>543052</wp:posOffset>
                </wp:positionH>
                <wp:positionV relativeFrom="paragraph">
                  <wp:posOffset>82550</wp:posOffset>
                </wp:positionV>
                <wp:extent cx="4322895" cy="1589313"/>
                <wp:effectExtent l="0" t="38100" r="20955" b="30480"/>
                <wp:wrapNone/>
                <wp:docPr id="62" name="Groupe 22"/>
                <wp:cNvGraphicFramePr/>
                <a:graphic xmlns:a="http://schemas.openxmlformats.org/drawingml/2006/main">
                  <a:graphicData uri="http://schemas.microsoft.com/office/word/2010/wordprocessingGroup">
                    <wpg:wgp>
                      <wpg:cNvGrpSpPr/>
                      <wpg:grpSpPr>
                        <a:xfrm>
                          <a:off x="0" y="0"/>
                          <a:ext cx="4322895" cy="1589313"/>
                          <a:chOff x="0" y="0"/>
                          <a:chExt cx="4322895" cy="1589313"/>
                        </a:xfrm>
                      </wpg:grpSpPr>
                      <wps:wsp>
                        <wps:cNvPr id="67" name="Connecteur droit 67"/>
                        <wps:cNvCnPr/>
                        <wps:spPr>
                          <a:xfrm>
                            <a:off x="192855" y="945850"/>
                            <a:ext cx="4130040" cy="0"/>
                          </a:xfrm>
                          <a:prstGeom prst="line">
                            <a:avLst/>
                          </a:prstGeom>
                          <a:noFill/>
                          <a:ln w="6350" cap="flat" cmpd="sng" algn="ctr">
                            <a:solidFill>
                              <a:sysClr val="windowText" lastClr="000000"/>
                            </a:solidFill>
                            <a:prstDash val="lgDashDot"/>
                            <a:miter lim="800000"/>
                            <a:tailEnd type="stealth"/>
                          </a:ln>
                          <a:effectLst/>
                        </wps:spPr>
                        <wps:bodyPr/>
                      </wps:wsp>
                      <wps:wsp>
                        <wps:cNvPr id="68" name="Connecteur droit 68"/>
                        <wps:cNvCnPr/>
                        <wps:spPr>
                          <a:xfrm flipV="1">
                            <a:off x="209204" y="0"/>
                            <a:ext cx="0" cy="952500"/>
                          </a:xfrm>
                          <a:prstGeom prst="line">
                            <a:avLst/>
                          </a:prstGeom>
                          <a:noFill/>
                          <a:ln w="6350" cap="flat" cmpd="sng" algn="ctr">
                            <a:solidFill>
                              <a:sysClr val="windowText" lastClr="000000"/>
                            </a:solidFill>
                            <a:prstDash val="lgDashDot"/>
                            <a:miter lim="800000"/>
                            <a:tailEnd type="stealth"/>
                          </a:ln>
                          <a:effectLst/>
                        </wps:spPr>
                        <wps:bodyPr/>
                      </wps:wsp>
                      <wps:wsp>
                        <wps:cNvPr id="69" name="Ellipse 69"/>
                        <wps:cNvSpPr/>
                        <wps:spPr>
                          <a:xfrm>
                            <a:off x="147967" y="876300"/>
                            <a:ext cx="121920" cy="12954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Ellipse 70"/>
                        <wps:cNvSpPr/>
                        <wps:spPr>
                          <a:xfrm>
                            <a:off x="706582" y="513865"/>
                            <a:ext cx="121920" cy="12954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Ellipse 71"/>
                        <wps:cNvSpPr/>
                        <wps:spPr>
                          <a:xfrm>
                            <a:off x="3054096" y="887938"/>
                            <a:ext cx="121920" cy="12954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Connecteur droit 72"/>
                        <wps:cNvCnPr/>
                        <wps:spPr>
                          <a:xfrm flipV="1">
                            <a:off x="254369" y="616943"/>
                            <a:ext cx="457200" cy="281940"/>
                          </a:xfrm>
                          <a:prstGeom prst="line">
                            <a:avLst/>
                          </a:prstGeom>
                          <a:noFill/>
                          <a:ln w="12700" cap="flat" cmpd="sng" algn="ctr">
                            <a:solidFill>
                              <a:sysClr val="windowText" lastClr="000000"/>
                            </a:solidFill>
                            <a:prstDash val="solid"/>
                            <a:miter lim="800000"/>
                          </a:ln>
                          <a:effectLst/>
                        </wps:spPr>
                        <wps:bodyPr/>
                      </wps:wsp>
                      <wps:wsp>
                        <wps:cNvPr id="73" name="Connecteur droit 73"/>
                        <wps:cNvCnPr/>
                        <wps:spPr>
                          <a:xfrm>
                            <a:off x="826285" y="578704"/>
                            <a:ext cx="2232660" cy="365760"/>
                          </a:xfrm>
                          <a:prstGeom prst="line">
                            <a:avLst/>
                          </a:prstGeom>
                          <a:noFill/>
                          <a:ln w="12700" cap="flat" cmpd="sng" algn="ctr">
                            <a:solidFill>
                              <a:sysClr val="windowText" lastClr="000000"/>
                            </a:solidFill>
                            <a:prstDash val="solid"/>
                            <a:miter lim="800000"/>
                          </a:ln>
                          <a:effectLst/>
                        </wps:spPr>
                        <wps:bodyPr/>
                      </wps:wsp>
                      <wps:wsp>
                        <wps:cNvPr id="74" name="Connecteur droit 74"/>
                        <wps:cNvCnPr/>
                        <wps:spPr>
                          <a:xfrm flipV="1">
                            <a:off x="3172137" y="946127"/>
                            <a:ext cx="481379" cy="3322"/>
                          </a:xfrm>
                          <a:prstGeom prst="line">
                            <a:avLst/>
                          </a:prstGeom>
                          <a:noFill/>
                          <a:ln w="12700" cap="flat" cmpd="sng" algn="ctr">
                            <a:solidFill>
                              <a:sysClr val="windowText" lastClr="000000"/>
                            </a:solidFill>
                            <a:prstDash val="solid"/>
                            <a:miter lim="800000"/>
                          </a:ln>
                          <a:effectLst/>
                        </wps:spPr>
                        <wps:bodyPr/>
                      </wps:wsp>
                      <wps:wsp>
                        <wps:cNvPr id="75" name="Connecteur droit 75"/>
                        <wps:cNvCnPr/>
                        <wps:spPr>
                          <a:xfrm>
                            <a:off x="3644300" y="784860"/>
                            <a:ext cx="10990" cy="316523"/>
                          </a:xfrm>
                          <a:prstGeom prst="line">
                            <a:avLst/>
                          </a:prstGeom>
                          <a:noFill/>
                          <a:ln w="12700" cap="flat" cmpd="sng" algn="ctr">
                            <a:solidFill>
                              <a:sysClr val="windowText" lastClr="000000"/>
                            </a:solidFill>
                            <a:prstDash val="solid"/>
                            <a:miter lim="800000"/>
                          </a:ln>
                          <a:effectLst/>
                        </wps:spPr>
                        <wps:bodyPr/>
                      </wps:wsp>
                      <wps:wsp>
                        <wps:cNvPr id="76" name="Connecteur droit 76"/>
                        <wps:cNvCnPr/>
                        <wps:spPr>
                          <a:xfrm flipV="1">
                            <a:off x="3561172" y="779872"/>
                            <a:ext cx="151667" cy="4103"/>
                          </a:xfrm>
                          <a:prstGeom prst="line">
                            <a:avLst/>
                          </a:prstGeom>
                          <a:noFill/>
                          <a:ln w="12700" cap="flat" cmpd="sng" algn="ctr">
                            <a:solidFill>
                              <a:sysClr val="windowText" lastClr="000000"/>
                            </a:solidFill>
                            <a:prstDash val="solid"/>
                            <a:miter lim="800000"/>
                          </a:ln>
                          <a:effectLst/>
                        </wps:spPr>
                        <wps:bodyPr/>
                      </wps:wsp>
                      <wps:wsp>
                        <wps:cNvPr id="77" name="Connecteur droit 77"/>
                        <wps:cNvCnPr/>
                        <wps:spPr>
                          <a:xfrm flipV="1">
                            <a:off x="3571148" y="1107394"/>
                            <a:ext cx="151667" cy="4103"/>
                          </a:xfrm>
                          <a:prstGeom prst="line">
                            <a:avLst/>
                          </a:prstGeom>
                          <a:noFill/>
                          <a:ln w="12700" cap="flat" cmpd="sng" algn="ctr">
                            <a:solidFill>
                              <a:sysClr val="windowText" lastClr="000000"/>
                            </a:solidFill>
                            <a:prstDash val="solid"/>
                            <a:miter lim="800000"/>
                          </a:ln>
                          <a:effectLst/>
                        </wps:spPr>
                        <wps:bodyPr/>
                      </wps:wsp>
                      <wps:wsp>
                        <wps:cNvPr id="78" name="Connecteur droit 78"/>
                        <wps:cNvCnPr/>
                        <wps:spPr>
                          <a:xfrm flipV="1">
                            <a:off x="3491345" y="746621"/>
                            <a:ext cx="490171" cy="8792"/>
                          </a:xfrm>
                          <a:prstGeom prst="line">
                            <a:avLst/>
                          </a:prstGeom>
                          <a:noFill/>
                          <a:ln w="12700" cap="flat" cmpd="sng" algn="ctr">
                            <a:solidFill>
                              <a:sysClr val="windowText" lastClr="000000"/>
                            </a:solidFill>
                            <a:prstDash val="solid"/>
                            <a:miter lim="800000"/>
                          </a:ln>
                          <a:effectLst/>
                        </wps:spPr>
                        <wps:bodyPr/>
                      </wps:wsp>
                      <wps:wsp>
                        <wps:cNvPr id="79" name="Connecteur droit 79"/>
                        <wps:cNvCnPr/>
                        <wps:spPr>
                          <a:xfrm flipV="1">
                            <a:off x="3511296" y="1140645"/>
                            <a:ext cx="490171" cy="8792"/>
                          </a:xfrm>
                          <a:prstGeom prst="line">
                            <a:avLst/>
                          </a:prstGeom>
                          <a:noFill/>
                          <a:ln w="12700" cap="flat" cmpd="sng" algn="ctr">
                            <a:solidFill>
                              <a:sysClr val="windowText" lastClr="000000"/>
                            </a:solidFill>
                            <a:prstDash val="solid"/>
                            <a:miter lim="800000"/>
                          </a:ln>
                          <a:effectLst/>
                        </wps:spPr>
                        <wps:bodyPr/>
                      </wps:wsp>
                      <wpg:grpSp>
                        <wpg:cNvPr id="80" name="Groupe 80"/>
                        <wpg:cNvGrpSpPr/>
                        <wpg:grpSpPr>
                          <a:xfrm>
                            <a:off x="3544547" y="1138982"/>
                            <a:ext cx="444011" cy="450331"/>
                            <a:chOff x="0" y="0"/>
                            <a:chExt cx="444011" cy="450331"/>
                          </a:xfrm>
                        </wpg:grpSpPr>
                        <wps:wsp>
                          <wps:cNvPr id="81" name="Connecteur droit 81"/>
                          <wps:cNvCnPr/>
                          <wps:spPr>
                            <a:xfrm>
                              <a:off x="210036" y="0"/>
                              <a:ext cx="6594" cy="316523"/>
                            </a:xfrm>
                            <a:prstGeom prst="line">
                              <a:avLst/>
                            </a:prstGeom>
                            <a:noFill/>
                            <a:ln w="12700" cap="flat" cmpd="sng" algn="ctr">
                              <a:solidFill>
                                <a:sysClr val="windowText" lastClr="000000"/>
                              </a:solidFill>
                              <a:prstDash val="solid"/>
                              <a:miter lim="800000"/>
                            </a:ln>
                            <a:effectLst/>
                          </wps:spPr>
                          <wps:bodyPr/>
                        </wps:wsp>
                        <wps:wsp>
                          <wps:cNvPr id="82" name="Connecteur droit 82"/>
                          <wps:cNvCnPr/>
                          <wps:spPr>
                            <a:xfrm flipV="1">
                              <a:off x="0" y="320358"/>
                              <a:ext cx="444011" cy="4396"/>
                            </a:xfrm>
                            <a:prstGeom prst="line">
                              <a:avLst/>
                            </a:prstGeom>
                            <a:noFill/>
                            <a:ln w="12700" cap="flat" cmpd="sng" algn="ctr">
                              <a:solidFill>
                                <a:sysClr val="windowText" lastClr="000000"/>
                              </a:solidFill>
                              <a:prstDash val="solid"/>
                              <a:miter lim="800000"/>
                            </a:ln>
                            <a:effectLst/>
                          </wps:spPr>
                          <wps:bodyPr/>
                        </wps:wsp>
                        <wps:wsp>
                          <wps:cNvPr id="83" name="Connecteur droit 83"/>
                          <wps:cNvCnPr/>
                          <wps:spPr>
                            <a:xfrm flipH="1">
                              <a:off x="0" y="330966"/>
                              <a:ext cx="57150" cy="116205"/>
                            </a:xfrm>
                            <a:prstGeom prst="line">
                              <a:avLst/>
                            </a:prstGeom>
                            <a:noFill/>
                            <a:ln w="6350" cap="flat" cmpd="sng" algn="ctr">
                              <a:solidFill>
                                <a:sysClr val="windowText" lastClr="000000"/>
                              </a:solidFill>
                              <a:prstDash val="solid"/>
                              <a:miter lim="800000"/>
                            </a:ln>
                            <a:effectLst/>
                          </wps:spPr>
                          <wps:bodyPr/>
                        </wps:wsp>
                        <wps:wsp>
                          <wps:cNvPr id="84" name="Connecteur droit 84"/>
                          <wps:cNvCnPr/>
                          <wps:spPr>
                            <a:xfrm flipH="1">
                              <a:off x="55161" y="324601"/>
                              <a:ext cx="59055" cy="125730"/>
                            </a:xfrm>
                            <a:prstGeom prst="line">
                              <a:avLst/>
                            </a:prstGeom>
                            <a:noFill/>
                            <a:ln w="6350" cap="flat" cmpd="sng" algn="ctr">
                              <a:solidFill>
                                <a:sysClr val="windowText" lastClr="000000"/>
                              </a:solidFill>
                              <a:prstDash val="solid"/>
                              <a:miter lim="800000"/>
                            </a:ln>
                            <a:effectLst/>
                          </wps:spPr>
                          <wps:bodyPr/>
                        </wps:wsp>
                        <wps:wsp>
                          <wps:cNvPr id="85" name="Connecteur droit 85"/>
                          <wps:cNvCnPr/>
                          <wps:spPr>
                            <a:xfrm flipH="1">
                              <a:off x="108200" y="322480"/>
                              <a:ext cx="57150" cy="127635"/>
                            </a:xfrm>
                            <a:prstGeom prst="line">
                              <a:avLst/>
                            </a:prstGeom>
                            <a:noFill/>
                            <a:ln w="6350" cap="flat" cmpd="sng" algn="ctr">
                              <a:solidFill>
                                <a:sysClr val="windowText" lastClr="000000"/>
                              </a:solidFill>
                              <a:prstDash val="solid"/>
                              <a:miter lim="800000"/>
                            </a:ln>
                            <a:effectLst/>
                          </wps:spPr>
                          <wps:bodyPr/>
                        </wps:wsp>
                        <wps:wsp>
                          <wps:cNvPr id="86" name="Connecteur droit 86"/>
                          <wps:cNvCnPr/>
                          <wps:spPr>
                            <a:xfrm flipH="1">
                              <a:off x="161240" y="322480"/>
                              <a:ext cx="58713" cy="127635"/>
                            </a:xfrm>
                            <a:prstGeom prst="line">
                              <a:avLst/>
                            </a:prstGeom>
                            <a:noFill/>
                            <a:ln w="6350" cap="flat" cmpd="sng" algn="ctr">
                              <a:solidFill>
                                <a:sysClr val="windowText" lastClr="000000"/>
                              </a:solidFill>
                              <a:prstDash val="solid"/>
                              <a:miter lim="800000"/>
                            </a:ln>
                            <a:effectLst/>
                          </wps:spPr>
                          <wps:bodyPr/>
                        </wps:wsp>
                        <wps:wsp>
                          <wps:cNvPr id="87" name="Connecteur droit 87"/>
                          <wps:cNvCnPr/>
                          <wps:spPr>
                            <a:xfrm flipH="1">
                              <a:off x="212158" y="324601"/>
                              <a:ext cx="54610" cy="120650"/>
                            </a:xfrm>
                            <a:prstGeom prst="line">
                              <a:avLst/>
                            </a:prstGeom>
                            <a:noFill/>
                            <a:ln w="6350" cap="flat" cmpd="sng" algn="ctr">
                              <a:solidFill>
                                <a:sysClr val="windowText" lastClr="000000"/>
                              </a:solidFill>
                              <a:prstDash val="solid"/>
                              <a:miter lim="800000"/>
                            </a:ln>
                            <a:effectLst/>
                          </wps:spPr>
                          <wps:bodyPr/>
                        </wps:wsp>
                        <wps:wsp>
                          <wps:cNvPr id="88" name="Connecteur droit 88"/>
                          <wps:cNvCnPr/>
                          <wps:spPr>
                            <a:xfrm flipH="1">
                              <a:off x="369154" y="322480"/>
                              <a:ext cx="54610" cy="120650"/>
                            </a:xfrm>
                            <a:prstGeom prst="line">
                              <a:avLst/>
                            </a:prstGeom>
                            <a:noFill/>
                            <a:ln w="6350" cap="flat" cmpd="sng" algn="ctr">
                              <a:solidFill>
                                <a:sysClr val="windowText" lastClr="000000"/>
                              </a:solidFill>
                              <a:prstDash val="solid"/>
                              <a:miter lim="800000"/>
                            </a:ln>
                            <a:effectLst/>
                          </wps:spPr>
                          <wps:bodyPr/>
                        </wps:wsp>
                        <wps:wsp>
                          <wps:cNvPr id="89" name="Connecteur droit 89"/>
                          <wps:cNvCnPr/>
                          <wps:spPr>
                            <a:xfrm flipH="1">
                              <a:off x="322480" y="322480"/>
                              <a:ext cx="54610" cy="120650"/>
                            </a:xfrm>
                            <a:prstGeom prst="line">
                              <a:avLst/>
                            </a:prstGeom>
                            <a:noFill/>
                            <a:ln w="6350" cap="flat" cmpd="sng" algn="ctr">
                              <a:solidFill>
                                <a:sysClr val="windowText" lastClr="000000"/>
                              </a:solidFill>
                              <a:prstDash val="solid"/>
                              <a:miter lim="800000"/>
                            </a:ln>
                            <a:effectLst/>
                          </wps:spPr>
                          <wps:bodyPr/>
                        </wps:wsp>
                        <wps:wsp>
                          <wps:cNvPr id="90" name="Connecteur droit 90"/>
                          <wps:cNvCnPr/>
                          <wps:spPr>
                            <a:xfrm flipH="1">
                              <a:off x="269440" y="322480"/>
                              <a:ext cx="54610" cy="120650"/>
                            </a:xfrm>
                            <a:prstGeom prst="line">
                              <a:avLst/>
                            </a:prstGeom>
                            <a:noFill/>
                            <a:ln w="6350" cap="flat" cmpd="sng" algn="ctr">
                              <a:solidFill>
                                <a:sysClr val="windowText" lastClr="000000"/>
                              </a:solidFill>
                              <a:prstDash val="solid"/>
                              <a:miter lim="800000"/>
                            </a:ln>
                            <a:effectLst/>
                          </wps:spPr>
                          <wps:bodyPr/>
                        </wps:wsp>
                      </wpg:grpSp>
                      <wpg:grpSp>
                        <wpg:cNvPr id="91" name="Groupe 91"/>
                        <wpg:cNvGrpSpPr/>
                        <wpg:grpSpPr>
                          <a:xfrm>
                            <a:off x="0" y="999328"/>
                            <a:ext cx="444011" cy="450331"/>
                            <a:chOff x="0" y="0"/>
                            <a:chExt cx="444011" cy="450331"/>
                          </a:xfrm>
                        </wpg:grpSpPr>
                        <wps:wsp>
                          <wps:cNvPr id="92" name="Connecteur droit 92"/>
                          <wps:cNvCnPr/>
                          <wps:spPr>
                            <a:xfrm>
                              <a:off x="210036" y="0"/>
                              <a:ext cx="6594" cy="316523"/>
                            </a:xfrm>
                            <a:prstGeom prst="line">
                              <a:avLst/>
                            </a:prstGeom>
                            <a:noFill/>
                            <a:ln w="12700" cap="flat" cmpd="sng" algn="ctr">
                              <a:solidFill>
                                <a:sysClr val="windowText" lastClr="000000"/>
                              </a:solidFill>
                              <a:prstDash val="solid"/>
                              <a:miter lim="800000"/>
                            </a:ln>
                            <a:effectLst/>
                          </wps:spPr>
                          <wps:bodyPr/>
                        </wps:wsp>
                        <wps:wsp>
                          <wps:cNvPr id="93" name="Connecteur droit 93"/>
                          <wps:cNvCnPr/>
                          <wps:spPr>
                            <a:xfrm flipV="1">
                              <a:off x="0" y="320358"/>
                              <a:ext cx="444011" cy="4396"/>
                            </a:xfrm>
                            <a:prstGeom prst="line">
                              <a:avLst/>
                            </a:prstGeom>
                            <a:noFill/>
                            <a:ln w="12700" cap="flat" cmpd="sng" algn="ctr">
                              <a:solidFill>
                                <a:sysClr val="windowText" lastClr="000000"/>
                              </a:solidFill>
                              <a:prstDash val="solid"/>
                              <a:miter lim="800000"/>
                            </a:ln>
                            <a:effectLst/>
                          </wps:spPr>
                          <wps:bodyPr/>
                        </wps:wsp>
                        <wps:wsp>
                          <wps:cNvPr id="94" name="Connecteur droit 94"/>
                          <wps:cNvCnPr/>
                          <wps:spPr>
                            <a:xfrm flipH="1">
                              <a:off x="0" y="330966"/>
                              <a:ext cx="57150" cy="116205"/>
                            </a:xfrm>
                            <a:prstGeom prst="line">
                              <a:avLst/>
                            </a:prstGeom>
                            <a:noFill/>
                            <a:ln w="6350" cap="flat" cmpd="sng" algn="ctr">
                              <a:solidFill>
                                <a:sysClr val="windowText" lastClr="000000"/>
                              </a:solidFill>
                              <a:prstDash val="solid"/>
                              <a:miter lim="800000"/>
                            </a:ln>
                            <a:effectLst/>
                          </wps:spPr>
                          <wps:bodyPr/>
                        </wps:wsp>
                        <wps:wsp>
                          <wps:cNvPr id="95" name="Connecteur droit 95"/>
                          <wps:cNvCnPr/>
                          <wps:spPr>
                            <a:xfrm flipH="1">
                              <a:off x="55161" y="324601"/>
                              <a:ext cx="59055" cy="125730"/>
                            </a:xfrm>
                            <a:prstGeom prst="line">
                              <a:avLst/>
                            </a:prstGeom>
                            <a:noFill/>
                            <a:ln w="6350" cap="flat" cmpd="sng" algn="ctr">
                              <a:solidFill>
                                <a:sysClr val="windowText" lastClr="000000"/>
                              </a:solidFill>
                              <a:prstDash val="solid"/>
                              <a:miter lim="800000"/>
                            </a:ln>
                            <a:effectLst/>
                          </wps:spPr>
                          <wps:bodyPr/>
                        </wps:wsp>
                        <wps:wsp>
                          <wps:cNvPr id="96" name="Connecteur droit 96"/>
                          <wps:cNvCnPr/>
                          <wps:spPr>
                            <a:xfrm flipH="1">
                              <a:off x="108200" y="322480"/>
                              <a:ext cx="57150" cy="127635"/>
                            </a:xfrm>
                            <a:prstGeom prst="line">
                              <a:avLst/>
                            </a:prstGeom>
                            <a:noFill/>
                            <a:ln w="6350" cap="flat" cmpd="sng" algn="ctr">
                              <a:solidFill>
                                <a:sysClr val="windowText" lastClr="000000"/>
                              </a:solidFill>
                              <a:prstDash val="solid"/>
                              <a:miter lim="800000"/>
                            </a:ln>
                            <a:effectLst/>
                          </wps:spPr>
                          <wps:bodyPr/>
                        </wps:wsp>
                        <wps:wsp>
                          <wps:cNvPr id="97" name="Connecteur droit 97"/>
                          <wps:cNvCnPr/>
                          <wps:spPr>
                            <a:xfrm flipH="1">
                              <a:off x="161240" y="322480"/>
                              <a:ext cx="58713" cy="127635"/>
                            </a:xfrm>
                            <a:prstGeom prst="line">
                              <a:avLst/>
                            </a:prstGeom>
                            <a:noFill/>
                            <a:ln w="6350" cap="flat" cmpd="sng" algn="ctr">
                              <a:solidFill>
                                <a:sysClr val="windowText" lastClr="000000"/>
                              </a:solidFill>
                              <a:prstDash val="solid"/>
                              <a:miter lim="800000"/>
                            </a:ln>
                            <a:effectLst/>
                          </wps:spPr>
                          <wps:bodyPr/>
                        </wps:wsp>
                        <wps:wsp>
                          <wps:cNvPr id="98" name="Connecteur droit 98"/>
                          <wps:cNvCnPr/>
                          <wps:spPr>
                            <a:xfrm flipH="1">
                              <a:off x="212158" y="324601"/>
                              <a:ext cx="54610" cy="120650"/>
                            </a:xfrm>
                            <a:prstGeom prst="line">
                              <a:avLst/>
                            </a:prstGeom>
                            <a:noFill/>
                            <a:ln w="6350" cap="flat" cmpd="sng" algn="ctr">
                              <a:solidFill>
                                <a:sysClr val="windowText" lastClr="000000"/>
                              </a:solidFill>
                              <a:prstDash val="solid"/>
                              <a:miter lim="800000"/>
                            </a:ln>
                            <a:effectLst/>
                          </wps:spPr>
                          <wps:bodyPr/>
                        </wps:wsp>
                        <wps:wsp>
                          <wps:cNvPr id="99" name="Connecteur droit 99"/>
                          <wps:cNvCnPr/>
                          <wps:spPr>
                            <a:xfrm flipH="1">
                              <a:off x="369154" y="322480"/>
                              <a:ext cx="54610" cy="120650"/>
                            </a:xfrm>
                            <a:prstGeom prst="line">
                              <a:avLst/>
                            </a:prstGeom>
                            <a:noFill/>
                            <a:ln w="6350" cap="flat" cmpd="sng" algn="ctr">
                              <a:solidFill>
                                <a:sysClr val="windowText" lastClr="000000"/>
                              </a:solidFill>
                              <a:prstDash val="solid"/>
                              <a:miter lim="800000"/>
                            </a:ln>
                            <a:effectLst/>
                          </wps:spPr>
                          <wps:bodyPr/>
                        </wps:wsp>
                        <wps:wsp>
                          <wps:cNvPr id="100" name="Connecteur droit 100"/>
                          <wps:cNvCnPr/>
                          <wps:spPr>
                            <a:xfrm flipH="1">
                              <a:off x="322480" y="322480"/>
                              <a:ext cx="54610" cy="120650"/>
                            </a:xfrm>
                            <a:prstGeom prst="line">
                              <a:avLst/>
                            </a:prstGeom>
                            <a:noFill/>
                            <a:ln w="6350" cap="flat" cmpd="sng" algn="ctr">
                              <a:solidFill>
                                <a:sysClr val="windowText" lastClr="000000"/>
                              </a:solidFill>
                              <a:prstDash val="solid"/>
                              <a:miter lim="800000"/>
                            </a:ln>
                            <a:effectLst/>
                          </wps:spPr>
                          <wps:bodyPr/>
                        </wps:wsp>
                        <wps:wsp>
                          <wps:cNvPr id="101" name="Connecteur droit 101"/>
                          <wps:cNvCnPr/>
                          <wps:spPr>
                            <a:xfrm flipH="1">
                              <a:off x="269440" y="322480"/>
                              <a:ext cx="54610" cy="120650"/>
                            </a:xfrm>
                            <a:prstGeom prst="line">
                              <a:avLst/>
                            </a:prstGeom>
                            <a:noFill/>
                            <a:ln w="6350" cap="flat" cmpd="sng" algn="ctr">
                              <a:solidFill>
                                <a:sysClr val="windowText" lastClr="000000"/>
                              </a:solidFill>
                              <a:prstDash val="solid"/>
                              <a:miter lim="800000"/>
                            </a:ln>
                            <a:effectLst/>
                          </wps:spPr>
                          <wps:bodyPr/>
                        </wps:wsp>
                      </wpg:grpSp>
                      <wps:wsp>
                        <wps:cNvPr id="102" name="Forme libre : forme 102"/>
                        <wps:cNvSpPr/>
                        <wps:spPr>
                          <a:xfrm>
                            <a:off x="608353" y="681644"/>
                            <a:ext cx="70012" cy="265197"/>
                          </a:xfrm>
                          <a:custGeom>
                            <a:avLst/>
                            <a:gdLst>
                              <a:gd name="connsiteX0" fmla="*/ 70012 w 70012"/>
                              <a:gd name="connsiteY0" fmla="*/ 265197 h 265197"/>
                              <a:gd name="connsiteX1" fmla="*/ 55161 w 70012"/>
                              <a:gd name="connsiteY1" fmla="*/ 129416 h 265197"/>
                              <a:gd name="connsiteX2" fmla="*/ 0 w 70012"/>
                              <a:gd name="connsiteY2" fmla="*/ 0 h 265197"/>
                            </a:gdLst>
                            <a:ahLst/>
                            <a:cxnLst>
                              <a:cxn ang="0">
                                <a:pos x="connsiteX0" y="connsiteY0"/>
                              </a:cxn>
                              <a:cxn ang="0">
                                <a:pos x="connsiteX1" y="connsiteY1"/>
                              </a:cxn>
                              <a:cxn ang="0">
                                <a:pos x="connsiteX2" y="connsiteY2"/>
                              </a:cxn>
                            </a:cxnLst>
                            <a:rect l="l" t="t" r="r" b="b"/>
                            <a:pathLst>
                              <a:path w="70012" h="265197">
                                <a:moveTo>
                                  <a:pt x="70012" y="265197"/>
                                </a:moveTo>
                                <a:cubicBezTo>
                                  <a:pt x="68421" y="219406"/>
                                  <a:pt x="66830" y="173615"/>
                                  <a:pt x="55161" y="129416"/>
                                </a:cubicBezTo>
                                <a:cubicBezTo>
                                  <a:pt x="43492" y="85217"/>
                                  <a:pt x="14497" y="24398"/>
                                  <a:pt x="0" y="0"/>
                                </a:cubicBezTo>
                              </a:path>
                            </a:pathLst>
                          </a:custGeom>
                          <a:noFill/>
                          <a:ln w="6350" cap="flat" cmpd="sng" algn="ctr">
                            <a:solidFill>
                              <a:sysClr val="windowText" lastClr="000000"/>
                            </a:solidFill>
                            <a:prstDash val="solid"/>
                            <a:miter lim="800000"/>
                            <a:tailEnd type="stealth" w="sm"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04290EC" id="Groupe 62" o:spid="_x0000_s1026" style="position:absolute;margin-left:42.75pt;margin-top:6.5pt;width:340.4pt;height:125.15pt;z-index:251669504" coordsize="43228,158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">
                <v:line id="Connecteur droit 67" o:spid="_x0000_s1027" style="position:absolute;visibility:visible;mso-wrap-style:square" from="1928,9458" to="43228,9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" strokecolor="windowText" strokeweight=".5pt">
                  <v:stroke dashstyle="longDashDot" endarrow="classic" joinstyle="miter"/>
                </v:line>
                <v:line id="Connecteur droit 68" o:spid="_x0000_s1028" style="position:absolute;flip:y;visibility:visible;mso-wrap-style:square" from="2092,0" to="2092,9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" strokecolor="windowText" strokeweight=".5pt">
                  <v:stroke dashstyle="longDashDot" endarrow="classic" joinstyle="miter"/>
                </v:line>
                <v:oval id="Ellipse 69" o:spid="_x0000_s1029" style="position:absolute;left:1479;top:8763;width:1219;height:12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" filled="f" strokecolor="windowText" strokeweight="1pt">
                  <v:stroke joinstyle="miter"/>
                </v:oval>
                <v:oval id="Ellipse 70" o:spid="_x0000_s1030" style="position:absolute;left:7065;top:5138;width:1220;height:12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" filled="f" strokecolor="windowText" strokeweight="1pt">
                  <v:stroke joinstyle="miter"/>
                </v:oval>
                <v:oval id="Ellipse 71" o:spid="_x0000_s1031" style="position:absolute;left:30540;top:8879;width:1220;height:12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" filled="f" strokecolor="windowText" strokeweight="1pt">
                  <v:stroke joinstyle="miter"/>
                </v:oval>
                <v:line id="Connecteur droit 72" o:spid="_x0000_s1032" style="position:absolute;flip:y;visibility:visible;mso-wrap-style:square" from="2543,6169" to="7115,8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" strokecolor="windowText" strokeweight="1pt">
                  <v:stroke joinstyle="miter"/>
                </v:line>
                <v:line id="Connecteur droit 73" o:spid="_x0000_s1033" style="position:absolute;visibility:visible;mso-wrap-style:square" from="8262,5787" to="30589,9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" strokecolor="windowText" strokeweight="1pt">
                  <v:stroke joinstyle="miter"/>
                </v:line>
                <v:line id="Connecteur droit 74" o:spid="_x0000_s1034" style="position:absolute;flip:y;visibility:visible;mso-wrap-style:square" from="31721,9461" to="36535,9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" strokecolor="windowText" strokeweight="1pt">
                  <v:stroke joinstyle="miter"/>
                </v:line>
                <v:line id="Connecteur droit 75" o:spid="_x0000_s1035" style="position:absolute;visibility:visible;mso-wrap-style:square" from="36443,7848" to="36552,11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" strokecolor="windowText" strokeweight="1pt">
                  <v:stroke joinstyle="miter"/>
                </v:line>
                <v:line id="Connecteur droit 76" o:spid="_x0000_s1036" style="position:absolute;flip:y;visibility:visible;mso-wrap-style:square" from="35611,7798" to="37128,7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" strokecolor="windowText" strokeweight="1pt">
                  <v:stroke joinstyle="miter"/>
                </v:line>
                <v:line id="Connecteur droit 77" o:spid="_x0000_s1037" style="position:absolute;flip:y;visibility:visible;mso-wrap-style:square" from="35711,11073" to="37228,11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" strokecolor="windowText" strokeweight="1pt">
                  <v:stroke joinstyle="miter"/>
                </v:line>
                <v:line id="Connecteur droit 78" o:spid="_x0000_s1038" style="position:absolute;flip:y;visibility:visible;mso-wrap-style:square" from="34913,7466" to="39815,75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" strokecolor="windowText" strokeweight="1pt">
                  <v:stroke joinstyle="miter"/>
                </v:line>
                <v:line id="Connecteur droit 79" o:spid="_x0000_s1039" style="position:absolute;flip:y;visibility:visible;mso-wrap-style:square" from="35112,11406" to="40014,11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" strokecolor="windowText" strokeweight="1pt">
                  <v:stroke joinstyle="miter"/>
                </v:line>
                <v:group id="Groupe 80" o:spid="_x0000_s1040" style="position:absolute;left:35445;top:11389;width:4440;height:4504" coordsize="444011,450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line id="Connecteur droit 81" o:spid="_x0000_s1041" style="position:absolute;visibility:visible;mso-wrap-style:square" from="210036,0" to="216630,3165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" strokecolor="windowText" strokeweight="1pt">
                    <v:stroke joinstyle="miter"/>
                  </v:line>
                  <v:line id="Connecteur droit 82" o:spid="_x0000_s1042" style="position:absolute;flip:y;visibility:visible;mso-wrap-style:square" from="0,320358" to="444011,324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" strokecolor="windowText" strokeweight="1pt">
                    <v:stroke joinstyle="miter"/>
                  </v:line>
                  <v:line id="Connecteur droit 83" o:spid="_x0000_s1043" style="position:absolute;flip:x;visibility:visible;mso-wrap-style:square" from="0,330966" to="57150,447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" strokecolor="windowText" strokeweight=".5pt">
                    <v:stroke joinstyle="miter"/>
                  </v:line>
                  <v:line id="Connecteur droit 84" o:spid="_x0000_s1044" style="position:absolute;flip:x;visibility:visible;mso-wrap-style:square" from="55161,324601" to="114216,450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" strokecolor="windowText" strokeweight=".5pt">
                    <v:stroke joinstyle="miter"/>
                  </v:line>
                  <v:line id="Connecteur droit 85" o:spid="_x0000_s1045" style="position:absolute;flip:x;visibility:visible;mso-wrap-style:square" from="108200,322480" to="165350,45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" strokecolor="windowText" strokeweight=".5pt">
                    <v:stroke joinstyle="miter"/>
                  </v:line>
                  <v:line id="Connecteur droit 86" o:spid="_x0000_s1046" style="position:absolute;flip:x;visibility:visible;mso-wrap-style:square" from="161240,322480" to="219953,45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" strokecolor="windowText" strokeweight=".5pt">
                    <v:stroke joinstyle="miter"/>
                  </v:line>
                  <v:line id="Connecteur droit 87" o:spid="_x0000_s1047" style="position:absolute;flip:x;visibility:visible;mso-wrap-style:square" from="212158,324601" to="266768,44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" strokecolor="windowText" strokeweight=".5pt">
                    <v:stroke joinstyle="miter"/>
                  </v:line>
                  <v:line id="Connecteur droit 88" o:spid="_x0000_s1048" style="position:absolute;flip:x;visibility:visible;mso-wrap-style:square" from="369154,322480" to="423764,44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" strokecolor="windowText" strokeweight=".5pt">
                    <v:stroke joinstyle="miter"/>
                  </v:line>
                  <v:line id="Connecteur droit 89" o:spid="_x0000_s1049" style="position:absolute;flip:x;visibility:visible;mso-wrap-style:square" from="322480,322480" to="377090,44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" strokecolor="windowText" strokeweight=".5pt">
                    <v:stroke joinstyle="miter"/>
                  </v:line>
                  <v:line id="Connecteur droit 90" o:spid="_x0000_s1050" style="position:absolute;flip:x;visibility:visible;mso-wrap-style:square" from="269440,322480" to="324050,44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" strokecolor="windowText" strokeweight=".5pt">
                    <v:stroke joinstyle="miter"/>
                  </v:line>
                </v:group>
                <v:group id="Groupe 91" o:spid="_x0000_s1051" style="position:absolute;top:9993;width:4440;height:4503" coordsize="444011,450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line id="Connecteur droit 92" o:spid="_x0000_s1052" style="position:absolute;visibility:visible;mso-wrap-style:square" from="210036,0" to="216630,3165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" strokecolor="windowText" strokeweight="1pt">
                    <v:stroke joinstyle="miter"/>
                  </v:line>
                  <v:line id="Connecteur droit 93" o:spid="_x0000_s1053" style="position:absolute;flip:y;visibility:visible;mso-wrap-style:square" from="0,320358" to="444011,324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" strokecolor="windowText" strokeweight="1pt">
                    <v:stroke joinstyle="miter"/>
                  </v:line>
                  <v:line id="Connecteur droit 94" o:spid="_x0000_s1054" style="position:absolute;flip:x;visibility:visible;mso-wrap-style:square" from="0,330966" to="57150,447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" strokecolor="windowText" strokeweight=".5pt">
                    <v:stroke joinstyle="miter"/>
                  </v:line>
                  <v:line id="Connecteur droit 95" o:spid="_x0000_s1055" style="position:absolute;flip:x;visibility:visible;mso-wrap-style:square" from="55161,324601" to="114216,450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" strokecolor="windowText" strokeweight=".5pt">
                    <v:stroke joinstyle="miter"/>
                  </v:line>
                  <v:line id="Connecteur droit 96" o:spid="_x0000_s1056" style="position:absolute;flip:x;visibility:visible;mso-wrap-style:square" from="108200,322480" to="165350,45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" strokecolor="windowText" strokeweight=".5pt">
                    <v:stroke joinstyle="miter"/>
                  </v:line>
                  <v:line id="Connecteur droit 97" o:spid="_x0000_s1057" style="position:absolute;flip:x;visibility:visible;mso-wrap-style:square" from="161240,322480" to="219953,45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" strokecolor="windowText" strokeweight=".5pt">
                    <v:stroke joinstyle="miter"/>
                  </v:line>
                  <v:line id="Connecteur droit 98" o:spid="_x0000_s1058" style="position:absolute;flip:x;visibility:visible;mso-wrap-style:square" from="212158,324601" to="266768,44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" strokecolor="windowText" strokeweight=".5pt">
                    <v:stroke joinstyle="miter"/>
                  </v:line>
                  <v:line id="Connecteur droit 99" o:spid="_x0000_s1059" style="position:absolute;flip:x;visibility:visible;mso-wrap-style:square" from="369154,322480" to="423764,44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" strokecolor="windowText" strokeweight=".5pt">
                    <v:stroke joinstyle="miter"/>
                  </v:line>
                  <v:line id="Connecteur droit 100" o:spid="_x0000_s1060" style="position:absolute;flip:x;visibility:visible;mso-wrap-style:square" from="322480,322480" to="377090,44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" strokecolor="windowText" strokeweight=".5pt">
                    <v:stroke joinstyle="miter"/>
                  </v:line>
                  <v:line id="Connecteur droit 101" o:spid="_x0000_s1061" style="position:absolute;flip:x;visibility:visible;mso-wrap-style:square" from="269440,322480" to="324050,44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" strokecolor="windowText" strokeweight=".5pt">
                    <v:stroke joinstyle="miter"/>
                  </v:line>
                </v:group>
                <v:shape id="Forme libre : forme 102" o:spid="_x0000_s1062" style="position:absolute;left:6083;top:6816;width:700;height:2652;visibility:visible;mso-wrap-style:square;v-text-anchor:middle" coordsize="70012,265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" path="m70012,265197c68421,219406,66830,173615,55161,129416,43492,85217,14497,24398,,e" filled="f" strokecolor="windowText" strokeweight=".5pt">
                  <v:stroke endarrow="classic" endarrowwidth="narrow" joinstyle="miter"/>
                  <v:path arrowok="t" o:connecttype="custom" o:connectlocs="70012,265197;55161,129416;0,0" o:connectangles="0,0,0"/>
                </v:shape>
              </v:group>
            </w:pict>
          </mc:Fallback>
        </mc:AlternateContent>
      </w:r>
      <w:r w:rsidRPr="006B0804">
        <w:rPr>
          <w:rFonts w:ascii="Arial" w:eastAsia="Times New Roman" w:hAnsi="Arial" w:cs="Arial"/>
          <w:szCs w:val="24"/>
          <w:lang w:eastAsia="fr-FR"/>
        </w:rPr>
        <w:t xml:space="preserve">              </w:t>
      </w:r>
      <m:oMath>
        <m:acc>
          <m:accPr>
            <m:chr m:val="⃗"/>
            <m:ctrlPr>
              <w:rPr>
                <w:rFonts w:ascii="Cambria Math" w:eastAsia="Times New Roman" w:hAnsi="Cambria Math" w:cs="Arial"/>
                <w:i/>
                <w:szCs w:val="24"/>
                <w:lang w:eastAsia="fr-FR"/>
              </w:rPr>
            </m:ctrlPr>
          </m:accPr>
          <m:e>
            <m:r>
              <w:rPr>
                <w:rFonts w:ascii="Cambria Math" w:eastAsia="Times New Roman" w:hAnsi="Cambria Math" w:cs="Arial"/>
                <w:szCs w:val="24"/>
                <w:lang w:eastAsia="fr-FR"/>
              </w:rPr>
              <m:t>z</m:t>
            </m:r>
          </m:e>
        </m:acc>
      </m:oMath>
    </w:p>
    <w:p w14:paraId="1A8AF1DE" w14:textId="77777777" w:rsidR="006B0804" w:rsidRPr="006B0804" w:rsidRDefault="006B0804" w:rsidP="006B0804">
      <w:pPr>
        <w:spacing w:after="0" w:line="240" w:lineRule="auto"/>
        <w:jc w:val="both"/>
        <w:rPr>
          <w:rFonts w:ascii="Arial" w:eastAsia="Times New Roman" w:hAnsi="Arial" w:cs="Arial"/>
          <w:szCs w:val="24"/>
          <w:lang w:eastAsia="fr-FR"/>
        </w:rPr>
      </w:pPr>
    </w:p>
    <w:p w14:paraId="5F6D8E6A" w14:textId="77777777" w:rsidR="006B0804" w:rsidRPr="006B0804" w:rsidRDefault="006B0804" w:rsidP="006B0804">
      <w:pPr>
        <w:spacing w:after="0" w:line="240" w:lineRule="auto"/>
        <w:jc w:val="both"/>
        <w:rPr>
          <w:rFonts w:ascii="Arial" w:eastAsia="Times New Roman" w:hAnsi="Arial" w:cs="Arial"/>
          <w:szCs w:val="24"/>
          <w:lang w:eastAsia="fr-FR"/>
        </w:rPr>
      </w:pPr>
      <w:r w:rsidRPr="006B0804">
        <w:rPr>
          <w:rFonts w:ascii="Arial" w:eastAsia="Times New Roman" w:hAnsi="Arial" w:cs="Arial"/>
          <w:noProof/>
          <w:szCs w:val="24"/>
          <w:lang w:eastAsia="fr-FR"/>
        </w:rPr>
        <mc:AlternateContent>
          <mc:Choice Requires="wps">
            <w:drawing>
              <wp:anchor distT="0" distB="0" distL="114300" distR="114300" simplePos="0" relativeHeight="251670528" behindDoc="0" locked="0" layoutInCell="1" allowOverlap="1" wp14:anchorId="208982C1" wp14:editId="5669F5D6">
                <wp:simplePos x="0" y="0"/>
                <wp:positionH relativeFrom="column">
                  <wp:posOffset>1366520</wp:posOffset>
                </wp:positionH>
                <wp:positionV relativeFrom="paragraph">
                  <wp:posOffset>75623</wp:posOffset>
                </wp:positionV>
                <wp:extent cx="413783" cy="235528"/>
                <wp:effectExtent l="0" t="38100" r="62865" b="31750"/>
                <wp:wrapNone/>
                <wp:docPr id="103" name="Connecteur droit 23"/>
                <wp:cNvGraphicFramePr/>
                <a:graphic xmlns:a="http://schemas.openxmlformats.org/drawingml/2006/main">
                  <a:graphicData uri="http://schemas.microsoft.com/office/word/2010/wordprocessingShape">
                    <wps:wsp>
                      <wps:cNvCnPr/>
                      <wps:spPr>
                        <a:xfrm flipV="1">
                          <a:off x="0" y="0"/>
                          <a:ext cx="413783" cy="235528"/>
                        </a:xfrm>
                        <a:prstGeom prst="line">
                          <a:avLst/>
                        </a:prstGeom>
                        <a:noFill/>
                        <a:ln w="6350" cap="flat" cmpd="sng" algn="ctr">
                          <a:solidFill>
                            <a:sysClr val="windowText" lastClr="000000"/>
                          </a:solidFill>
                          <a:prstDash val="solid"/>
                          <a:miter lim="800000"/>
                          <a:tailEnd type="stealth"/>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B3007B3" id="Connecteur droit 103"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107.6pt,5.95pt" to="140.2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" strokecolor="windowText" strokeweight=".5pt">
                <v:stroke endarrow="classic" joinstyle="miter"/>
              </v:line>
            </w:pict>
          </mc:Fallback>
        </mc:AlternateContent>
      </w:r>
      <w:r w:rsidRPr="006B0804">
        <w:rPr>
          <w:rFonts w:ascii="Arial" w:eastAsia="Times New Roman" w:hAnsi="Arial" w:cs="Arial"/>
          <w:szCs w:val="24"/>
          <w:lang w:eastAsia="fr-FR"/>
        </w:rPr>
        <w:t xml:space="preserve">                                               </w:t>
      </w:r>
      <m:oMath>
        <m:acc>
          <m:accPr>
            <m:chr m:val="⃗"/>
            <m:ctrlPr>
              <w:rPr>
                <w:rFonts w:ascii="Cambria Math" w:eastAsia="Times New Roman" w:hAnsi="Cambria Math" w:cs="Arial"/>
                <w:i/>
                <w:szCs w:val="24"/>
                <w:lang w:eastAsia="fr-FR"/>
              </w:rPr>
            </m:ctrlPr>
          </m:accPr>
          <m:e>
            <m:r>
              <w:rPr>
                <w:rFonts w:ascii="Cambria Math" w:eastAsia="Times New Roman" w:hAnsi="Cambria Math" w:cs="Arial"/>
                <w:szCs w:val="24"/>
                <w:lang w:eastAsia="fr-FR"/>
              </w:rPr>
              <m:t>n</m:t>
            </m:r>
          </m:e>
        </m:acc>
      </m:oMath>
    </w:p>
    <w:p w14:paraId="08FD5E44" w14:textId="77777777" w:rsidR="006B0804" w:rsidRPr="006B0804" w:rsidRDefault="006B0804" w:rsidP="006B0804">
      <w:pPr>
        <w:spacing w:after="0" w:line="240" w:lineRule="auto"/>
        <w:jc w:val="both"/>
        <w:rPr>
          <w:rFonts w:ascii="Arial" w:eastAsia="Times New Roman" w:hAnsi="Arial" w:cs="Arial"/>
          <w:szCs w:val="24"/>
          <w:lang w:eastAsia="fr-FR"/>
        </w:rPr>
      </w:pPr>
      <w:r w:rsidRPr="006B0804">
        <w:rPr>
          <w:rFonts w:ascii="Arial" w:eastAsia="Times New Roman" w:hAnsi="Arial" w:cs="Arial"/>
          <w:szCs w:val="24"/>
          <w:lang w:eastAsia="fr-FR"/>
        </w:rPr>
        <w:t xml:space="preserve">                             A</w:t>
      </w:r>
    </w:p>
    <w:p w14:paraId="7B15FD70" w14:textId="77777777" w:rsidR="006B0804" w:rsidRPr="006B0804" w:rsidRDefault="006B0804" w:rsidP="006B0804">
      <w:pPr>
        <w:spacing w:after="0" w:line="240" w:lineRule="auto"/>
        <w:jc w:val="both"/>
        <w:rPr>
          <w:rFonts w:ascii="Arial" w:eastAsia="Times New Roman" w:hAnsi="Arial" w:cs="Arial"/>
          <w:szCs w:val="24"/>
          <w:lang w:eastAsia="fr-FR"/>
        </w:rPr>
      </w:pPr>
      <w:r w:rsidRPr="006B0804">
        <w:rPr>
          <w:rFonts w:ascii="Arial" w:eastAsia="Times New Roman" w:hAnsi="Arial" w:cs="Arial"/>
          <w:szCs w:val="24"/>
          <w:lang w:eastAsia="fr-FR"/>
        </w:rPr>
        <w:t xml:space="preserve">                       (9)                                 (6)</w:t>
      </w:r>
    </w:p>
    <w:p w14:paraId="15A8AE5F" w14:textId="77777777" w:rsidR="006B0804" w:rsidRPr="006B0804" w:rsidRDefault="006B0804" w:rsidP="006B0804">
      <w:pPr>
        <w:spacing w:after="0" w:line="240" w:lineRule="auto"/>
        <w:jc w:val="both"/>
        <w:rPr>
          <w:rFonts w:ascii="Arial" w:eastAsia="Times New Roman" w:hAnsi="Arial" w:cs="Arial"/>
          <w:szCs w:val="24"/>
          <w:lang w:eastAsia="fr-FR"/>
        </w:rPr>
      </w:pPr>
      <w:r w:rsidRPr="006B0804">
        <w:rPr>
          <w:rFonts w:ascii="Arial" w:eastAsia="Times New Roman" w:hAnsi="Arial" w:cs="Arial"/>
          <w:szCs w:val="24"/>
          <w:lang w:eastAsia="fr-FR"/>
        </w:rPr>
        <w:t xml:space="preserve">              O                θ                                                           B (13)                            </w:t>
      </w:r>
      <m:oMath>
        <m:acc>
          <m:accPr>
            <m:chr m:val="⃗"/>
            <m:ctrlPr>
              <w:rPr>
                <w:rFonts w:ascii="Cambria Math" w:eastAsia="Times New Roman" w:hAnsi="Cambria Math" w:cs="Arial"/>
                <w:i/>
                <w:szCs w:val="24"/>
                <w:lang w:eastAsia="fr-FR"/>
              </w:rPr>
            </m:ctrlPr>
          </m:accPr>
          <m:e>
            <m:r>
              <w:rPr>
                <w:rFonts w:ascii="Cambria Math" w:eastAsia="Times New Roman" w:hAnsi="Cambria Math" w:cs="Arial"/>
                <w:szCs w:val="24"/>
                <w:lang w:eastAsia="fr-FR"/>
              </w:rPr>
              <m:t>y</m:t>
            </m:r>
          </m:e>
        </m:acc>
      </m:oMath>
    </w:p>
    <w:p w14:paraId="03362F95"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r w:rsidRPr="006B0804">
        <w:rPr>
          <w:rFonts w:ascii="Arial" w:eastAsia="Times New Roman" w:hAnsi="Arial" w:cs="Arial"/>
          <w:szCs w:val="24"/>
          <w:lang w:eastAsia="fr-FR"/>
        </w:rPr>
        <w:t xml:space="preserve">         </w:t>
      </w:r>
    </w:p>
    <w:p w14:paraId="50CC1C07"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415C1B87"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0598D281" w14:textId="77777777" w:rsidR="006B0804" w:rsidRPr="006B0804" w:rsidRDefault="006B0804" w:rsidP="006B0804">
      <w:pPr>
        <w:numPr>
          <w:ilvl w:val="0"/>
          <w:numId w:val="9"/>
        </w:numPr>
        <w:tabs>
          <w:tab w:val="left" w:pos="567"/>
          <w:tab w:val="left" w:pos="655"/>
        </w:tabs>
        <w:spacing w:after="0" w:line="240" w:lineRule="auto"/>
        <w:contextualSpacing/>
        <w:jc w:val="both"/>
        <w:rPr>
          <w:rFonts w:ascii="Arial" w:eastAsia="Times New Roman" w:hAnsi="Arial" w:cs="Arial"/>
          <w:szCs w:val="24"/>
          <w:lang w:eastAsia="fr-FR"/>
        </w:rPr>
      </w:pPr>
      <w:r w:rsidRPr="006B0804">
        <w:rPr>
          <w:rFonts w:ascii="Arial" w:eastAsia="Times New Roman" w:hAnsi="Arial" w:cs="Arial"/>
          <w:szCs w:val="24"/>
          <w:lang w:eastAsia="fr-FR"/>
        </w:rPr>
        <w:t xml:space="preserve">                                                                                      (1)</w:t>
      </w:r>
    </w:p>
    <w:p w14:paraId="52D044C7" w14:textId="77777777" w:rsidR="006B0804" w:rsidRPr="006B0804" w:rsidRDefault="006B0804" w:rsidP="006B0804">
      <w:pPr>
        <w:spacing w:after="0" w:line="240" w:lineRule="auto"/>
        <w:jc w:val="both"/>
        <w:rPr>
          <w:rFonts w:ascii="Arial" w:eastAsia="Times New Roman" w:hAnsi="Arial" w:cs="Arial"/>
          <w:szCs w:val="24"/>
          <w:lang w:eastAsia="fr-FR"/>
        </w:rPr>
      </w:pPr>
    </w:p>
    <w:p w14:paraId="1AEB5CB0" w14:textId="454C5FEE" w:rsidR="006B0804" w:rsidRDefault="006B0804" w:rsidP="006B0804">
      <w:pPr>
        <w:spacing w:after="0" w:line="240" w:lineRule="auto"/>
        <w:jc w:val="both"/>
        <w:rPr>
          <w:rFonts w:ascii="Arial" w:eastAsia="Times New Roman" w:hAnsi="Arial" w:cs="Arial"/>
          <w:szCs w:val="24"/>
          <w:lang w:eastAsia="fr-FR"/>
        </w:rPr>
      </w:pPr>
      <w:r w:rsidRPr="006B0804">
        <w:rPr>
          <w:rFonts w:ascii="Arial" w:eastAsia="Times New Roman" w:hAnsi="Arial" w:cs="Arial"/>
          <w:szCs w:val="24"/>
          <w:lang w:eastAsia="fr-FR"/>
        </w:rPr>
        <w:t>Le système est supposé à l’équilibre ; l’angle θ = 280° utilisé pour l’ensemble des calculs.</w:t>
      </w:r>
    </w:p>
    <w:p w14:paraId="44E85D09" w14:textId="77777777" w:rsidR="00847F4E" w:rsidRPr="006B0804" w:rsidRDefault="00847F4E" w:rsidP="00847F4E">
      <w:pPr>
        <w:spacing w:after="0" w:line="240" w:lineRule="auto"/>
        <w:jc w:val="both"/>
        <w:rPr>
          <w:rFonts w:ascii="Arial" w:eastAsia="Times New Roman" w:hAnsi="Arial" w:cs="Arial"/>
          <w:szCs w:val="24"/>
          <w:lang w:eastAsia="fr-FR"/>
        </w:rPr>
      </w:pPr>
      <w:r w:rsidRPr="006B0804">
        <w:rPr>
          <w:rFonts w:ascii="Arial" w:eastAsia="Times New Roman" w:hAnsi="Arial" w:cs="Arial"/>
          <w:szCs w:val="24"/>
          <w:lang w:eastAsia="fr-FR"/>
        </w:rPr>
        <w:t>Le poids des pièces est négligé.</w:t>
      </w:r>
    </w:p>
    <w:p w14:paraId="1E09146A" w14:textId="77777777" w:rsidR="00847F4E" w:rsidRPr="006B0804" w:rsidRDefault="00847F4E" w:rsidP="006B0804">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76DD6454" w14:textId="77777777" w:rsidTr="0025404F">
        <w:tc>
          <w:tcPr>
            <w:tcW w:w="1838" w:type="dxa"/>
          </w:tcPr>
          <w:p w14:paraId="51531A99" w14:textId="2F8E739C" w:rsidR="006B0804" w:rsidRPr="00E02A70" w:rsidRDefault="00E02A70" w:rsidP="006B0804">
            <w:pPr>
              <w:tabs>
                <w:tab w:val="left" w:pos="567"/>
              </w:tabs>
              <w:contextualSpacing/>
              <w:jc w:val="both"/>
              <w:rPr>
                <w:rFonts w:ascii="Arial" w:hAnsi="Arial" w:cs="Arial"/>
                <w:b/>
                <w:bCs/>
                <w:szCs w:val="24"/>
              </w:rPr>
            </w:pPr>
            <w:bookmarkStart w:id="6" w:name="_Hlk123131933"/>
            <w:r>
              <w:rPr>
                <w:rFonts w:ascii="Arial" w:hAnsi="Arial" w:cs="Arial"/>
                <w:b/>
                <w:bCs/>
                <w:szCs w:val="24"/>
              </w:rPr>
              <w:t>Q1</w:t>
            </w:r>
            <w:r w:rsidR="00B613EE">
              <w:rPr>
                <w:rFonts w:ascii="Arial" w:hAnsi="Arial" w:cs="Arial"/>
                <w:b/>
                <w:bCs/>
                <w:szCs w:val="24"/>
              </w:rPr>
              <w:t>9</w:t>
            </w:r>
            <w:r>
              <w:rPr>
                <w:rFonts w:ascii="Arial" w:hAnsi="Arial" w:cs="Arial"/>
                <w:b/>
                <w:bCs/>
                <w:szCs w:val="24"/>
              </w:rPr>
              <w:t>.</w:t>
            </w:r>
          </w:p>
        </w:tc>
        <w:tc>
          <w:tcPr>
            <w:tcW w:w="7371" w:type="dxa"/>
            <w:vMerge w:val="restart"/>
          </w:tcPr>
          <w:p w14:paraId="7C3042EF"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 xml:space="preserve">Préciser </w:t>
            </w:r>
            <w:r w:rsidRPr="006B0804">
              <w:rPr>
                <w:rFonts w:ascii="Arial" w:hAnsi="Arial" w:cs="Arial"/>
                <w:szCs w:val="24"/>
              </w:rPr>
              <w:t xml:space="preserve">combien de forces </w:t>
            </w:r>
            <w:r w:rsidRPr="00BB2AF5">
              <w:rPr>
                <w:rFonts w:ascii="Arial" w:hAnsi="Arial" w:cs="Arial"/>
                <w:szCs w:val="24"/>
              </w:rPr>
              <w:t xml:space="preserve">agissent sur la bielle </w:t>
            </w:r>
            <w:r w:rsidRPr="00BB2AF5">
              <w:rPr>
                <w:rFonts w:ascii="Arial" w:hAnsi="Arial" w:cs="Arial"/>
                <w:bCs/>
                <w:szCs w:val="24"/>
              </w:rPr>
              <w:t>6</w:t>
            </w:r>
            <w:r w:rsidRPr="00BB2AF5">
              <w:rPr>
                <w:rFonts w:ascii="Arial" w:hAnsi="Arial" w:cs="Arial"/>
                <w:szCs w:val="24"/>
              </w:rPr>
              <w:t xml:space="preserve"> en</w:t>
            </w:r>
            <w:r w:rsidRPr="006B0804">
              <w:rPr>
                <w:rFonts w:ascii="Arial" w:hAnsi="Arial" w:cs="Arial"/>
                <w:szCs w:val="24"/>
              </w:rPr>
              <w:t xml:space="preserve"> équilibre.</w:t>
            </w:r>
          </w:p>
          <w:p w14:paraId="6284C57B"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Nommer</w:t>
            </w:r>
            <w:r w:rsidRPr="006B0804">
              <w:rPr>
                <w:rFonts w:ascii="Arial" w:hAnsi="Arial" w:cs="Arial"/>
                <w:szCs w:val="24"/>
              </w:rPr>
              <w:t xml:space="preserve"> ces actions.</w:t>
            </w:r>
          </w:p>
          <w:p w14:paraId="1A98E6DD" w14:textId="77777777" w:rsidR="006B0804" w:rsidRPr="006B0804" w:rsidRDefault="006B0804" w:rsidP="006B0804">
            <w:pPr>
              <w:spacing w:after="120"/>
              <w:jc w:val="both"/>
              <w:rPr>
                <w:rFonts w:ascii="Arial" w:hAnsi="Arial" w:cs="Arial"/>
                <w:b/>
                <w:bCs/>
                <w:szCs w:val="24"/>
              </w:rPr>
            </w:pPr>
            <w:r w:rsidRPr="006B0804">
              <w:rPr>
                <w:rFonts w:ascii="Arial" w:hAnsi="Arial" w:cs="Arial"/>
                <w:b/>
                <w:bCs/>
                <w:szCs w:val="24"/>
              </w:rPr>
              <w:t>Préciser</w:t>
            </w:r>
            <w:r w:rsidRPr="006B0804">
              <w:rPr>
                <w:rFonts w:ascii="Arial" w:hAnsi="Arial" w:cs="Arial"/>
                <w:szCs w:val="24"/>
              </w:rPr>
              <w:t xml:space="preserve"> leur direction.</w:t>
            </w:r>
          </w:p>
        </w:tc>
      </w:tr>
      <w:tr w:rsidR="006B0804" w:rsidRPr="006B0804" w14:paraId="763B6EA5" w14:textId="77777777" w:rsidTr="0025404F">
        <w:tc>
          <w:tcPr>
            <w:tcW w:w="1838" w:type="dxa"/>
          </w:tcPr>
          <w:p w14:paraId="265EE5A0"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219BEF63" w14:textId="77777777" w:rsidR="006B0804" w:rsidRPr="006B0804" w:rsidRDefault="006B0804" w:rsidP="006B0804">
            <w:pPr>
              <w:jc w:val="both"/>
              <w:rPr>
                <w:rFonts w:ascii="Arial" w:hAnsi="Arial" w:cs="Arial"/>
                <w:szCs w:val="24"/>
              </w:rPr>
            </w:pPr>
          </w:p>
        </w:tc>
      </w:tr>
      <w:bookmarkEnd w:id="6"/>
    </w:tbl>
    <w:p w14:paraId="6110AD4B" w14:textId="77777777" w:rsidR="006B0804" w:rsidRPr="006B0804" w:rsidRDefault="006B0804" w:rsidP="006B0804">
      <w:pPr>
        <w:tabs>
          <w:tab w:val="left" w:pos="655"/>
        </w:tabs>
        <w:spacing w:after="0" w:line="240" w:lineRule="auto"/>
        <w:jc w:val="both"/>
        <w:rPr>
          <w:rFonts w:ascii="Arial" w:eastAsia="Times New Roman" w:hAnsi="Arial" w:cs="Arial"/>
          <w:szCs w:val="24"/>
          <w:lang w:eastAsia="fr-FR"/>
        </w:rPr>
      </w:pPr>
    </w:p>
    <w:p w14:paraId="57D5121A" w14:textId="55C71081" w:rsidR="006B0804" w:rsidRPr="006B0804" w:rsidRDefault="006B0804" w:rsidP="006B0804">
      <w:pPr>
        <w:tabs>
          <w:tab w:val="left" w:pos="655"/>
        </w:tabs>
        <w:spacing w:after="0" w:line="240" w:lineRule="auto"/>
        <w:jc w:val="both"/>
        <w:rPr>
          <w:rFonts w:ascii="Arial" w:eastAsia="Times New Roman" w:hAnsi="Arial" w:cs="Arial"/>
          <w:szCs w:val="24"/>
          <w:lang w:eastAsia="fr-FR"/>
        </w:rPr>
      </w:pPr>
      <w:r w:rsidRPr="006B0804">
        <w:rPr>
          <w:rFonts w:ascii="Arial" w:eastAsia="Times New Roman" w:hAnsi="Arial" w:cs="Arial"/>
          <w:szCs w:val="24"/>
          <w:lang w:eastAsia="fr-FR"/>
        </w:rPr>
        <w:t xml:space="preserve">Le coulisseau </w:t>
      </w:r>
      <w:r w:rsidRPr="006B0804">
        <w:rPr>
          <w:rFonts w:ascii="Arial" w:eastAsia="Times New Roman" w:hAnsi="Arial" w:cs="Arial"/>
          <w:b/>
          <w:bCs/>
          <w:szCs w:val="24"/>
          <w:lang w:eastAsia="fr-FR"/>
        </w:rPr>
        <w:t>13</w:t>
      </w:r>
      <w:r w:rsidRPr="006B0804">
        <w:rPr>
          <w:rFonts w:ascii="Arial" w:eastAsia="Times New Roman" w:hAnsi="Arial" w:cs="Arial"/>
          <w:szCs w:val="24"/>
          <w:lang w:eastAsia="fr-FR"/>
        </w:rPr>
        <w:t xml:space="preserve"> est en équilibre sous l’action de trois forces :</w:t>
      </w:r>
    </w:p>
    <w:p w14:paraId="242452F4" w14:textId="024C736F" w:rsidR="006B0804" w:rsidRPr="006B0804" w:rsidRDefault="00BB2AF5" w:rsidP="00BB2AF5">
      <w:pPr>
        <w:pStyle w:val="Paragraphedeliste"/>
        <w:numPr>
          <w:ilvl w:val="0"/>
          <w:numId w:val="14"/>
        </w:numPr>
        <w:ind w:left="284" w:firstLine="0"/>
      </w:pPr>
      <w:r>
        <w:t>a</w:t>
      </w:r>
      <w:r w:rsidR="006B0804" w:rsidRPr="006B0804">
        <w:t xml:space="preserve">ction du liquide doseur sur le coulisseau : </w:t>
      </w:r>
      <m:oMath>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c</m:t>
                </m:r>
              </m:sub>
            </m:sSub>
          </m:e>
        </m:acc>
      </m:oMath>
      <w:r w:rsidR="006B0804" w:rsidRPr="006B0804">
        <w:t xml:space="preserve">  (on prendra </w:t>
      </w:r>
      <w:r w:rsidR="006B0804" w:rsidRPr="00BB2AF5">
        <w:t>Fc = 3390 N</w:t>
      </w:r>
      <w:r w:rsidR="006B0804" w:rsidRPr="006B0804">
        <w:t>)</w:t>
      </w:r>
      <w:r>
        <w:t> ;</w:t>
      </w:r>
    </w:p>
    <w:p w14:paraId="208F1683" w14:textId="3807E0E6" w:rsidR="006B0804" w:rsidRPr="006B0804" w:rsidRDefault="00BB2AF5" w:rsidP="00BB2AF5">
      <w:pPr>
        <w:pStyle w:val="Paragraphedeliste"/>
        <w:numPr>
          <w:ilvl w:val="0"/>
          <w:numId w:val="14"/>
        </w:numPr>
        <w:ind w:left="284" w:firstLine="0"/>
      </w:pPr>
      <w:r>
        <w:t>a</w:t>
      </w:r>
      <w:r w:rsidR="006B0804" w:rsidRPr="006B0804">
        <w:t xml:space="preserve">ction de la bielle </w:t>
      </w:r>
      <w:r w:rsidR="006B0804" w:rsidRPr="00BB2AF5">
        <w:t xml:space="preserve">6 </w:t>
      </w:r>
      <w:r w:rsidR="006B0804" w:rsidRPr="006B0804">
        <w:t xml:space="preserve">sur le coulisseau : </w:t>
      </w:r>
      <m:oMath>
        <m:acc>
          <m:accPr>
            <m:chr m:val="⃗"/>
            <m:ctrlPr>
              <w:rPr>
                <w:rFonts w:ascii="Cambria Math" w:hAnsi="Cambria Math"/>
              </w:rPr>
            </m:ctrlPr>
          </m:accPr>
          <m:e>
            <m:r>
              <w:rPr>
                <w:rFonts w:ascii="Cambria Math" w:hAnsi="Cambria Math"/>
              </w:rPr>
              <m:t>B</m:t>
            </m:r>
          </m:e>
        </m:acc>
        <m:r>
          <m:rPr>
            <m:sty m:val="p"/>
          </m:rPr>
          <w:rPr>
            <w:rFonts w:ascii="Cambria Math" w:hAnsi="Cambria Math"/>
          </w:rPr>
          <m:t>(6→13) </m:t>
        </m:r>
      </m:oMath>
      <w:r>
        <w:t>;</w:t>
      </w:r>
    </w:p>
    <w:p w14:paraId="2C5F5816" w14:textId="1700B510" w:rsidR="006B0804" w:rsidRPr="006B0804" w:rsidRDefault="00BB2AF5" w:rsidP="00BB2AF5">
      <w:pPr>
        <w:pStyle w:val="Paragraphedeliste"/>
        <w:numPr>
          <w:ilvl w:val="0"/>
          <w:numId w:val="14"/>
        </w:numPr>
        <w:ind w:left="284" w:firstLine="0"/>
      </w:pPr>
      <w:r>
        <w:t>a</w:t>
      </w:r>
      <w:r w:rsidR="006B0804" w:rsidRPr="006B0804">
        <w:t xml:space="preserve">ction du carter </w:t>
      </w:r>
      <w:r w:rsidR="006B0804" w:rsidRPr="00BB2AF5">
        <w:t>1</w:t>
      </w:r>
      <w:r w:rsidR="006B0804" w:rsidRPr="006B0804">
        <w:t xml:space="preserve"> sur le coulisseau : </w:t>
      </w:r>
      <m:oMath>
        <m:acc>
          <m:accPr>
            <m:chr m:val="⃗"/>
            <m:ctrlPr>
              <w:rPr>
                <w:rFonts w:ascii="Cambria Math" w:hAnsi="Cambria Math"/>
              </w:rPr>
            </m:ctrlPr>
          </m:accPr>
          <m:e>
            <m:r>
              <w:rPr>
                <w:rFonts w:ascii="Cambria Math" w:hAnsi="Cambria Math"/>
              </w:rPr>
              <m:t>R</m:t>
            </m:r>
          </m:e>
        </m:acc>
        <m:r>
          <m:rPr>
            <m:sty m:val="p"/>
          </m:rPr>
          <w:rPr>
            <w:rFonts w:ascii="Cambria Math" w:hAnsi="Cambria Math"/>
          </w:rPr>
          <m:t>(1→13)</m:t>
        </m:r>
      </m:oMath>
      <w:r w:rsidR="006B0804" w:rsidRPr="006B0804">
        <w:t xml:space="preserve"> supposée orthogonale à la surface de contact.</w:t>
      </w:r>
    </w:p>
    <w:p w14:paraId="4F015E85" w14:textId="77777777" w:rsidR="006B0804" w:rsidRPr="006B0804" w:rsidRDefault="006B0804" w:rsidP="006B0804">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2A79EF95" w14:textId="77777777" w:rsidTr="0025404F">
        <w:tc>
          <w:tcPr>
            <w:tcW w:w="1838" w:type="dxa"/>
          </w:tcPr>
          <w:p w14:paraId="0293E877" w14:textId="6F9F01FF" w:rsidR="006B0804" w:rsidRPr="00E02A70" w:rsidRDefault="00E02A70" w:rsidP="006B0804">
            <w:pPr>
              <w:tabs>
                <w:tab w:val="left" w:pos="567"/>
              </w:tabs>
              <w:contextualSpacing/>
              <w:jc w:val="both"/>
              <w:rPr>
                <w:rFonts w:ascii="Arial" w:hAnsi="Arial" w:cs="Arial"/>
                <w:b/>
                <w:bCs/>
                <w:szCs w:val="24"/>
              </w:rPr>
            </w:pPr>
            <w:r>
              <w:rPr>
                <w:rFonts w:ascii="Arial" w:hAnsi="Arial" w:cs="Arial"/>
                <w:b/>
                <w:bCs/>
                <w:szCs w:val="24"/>
              </w:rPr>
              <w:t>Q</w:t>
            </w:r>
            <w:r w:rsidR="00B613EE">
              <w:rPr>
                <w:rFonts w:ascii="Arial" w:hAnsi="Arial" w:cs="Arial"/>
                <w:b/>
                <w:bCs/>
                <w:szCs w:val="24"/>
              </w:rPr>
              <w:t>20</w:t>
            </w:r>
            <w:r>
              <w:rPr>
                <w:rFonts w:ascii="Arial" w:hAnsi="Arial" w:cs="Arial"/>
                <w:b/>
                <w:bCs/>
                <w:szCs w:val="24"/>
              </w:rPr>
              <w:t>.</w:t>
            </w:r>
          </w:p>
        </w:tc>
        <w:tc>
          <w:tcPr>
            <w:tcW w:w="7371" w:type="dxa"/>
            <w:vMerge w:val="restart"/>
          </w:tcPr>
          <w:p w14:paraId="5CB55732" w14:textId="01D79B18" w:rsidR="0038638E" w:rsidRPr="00BB2AF5" w:rsidRDefault="006B0804" w:rsidP="006B0804">
            <w:pPr>
              <w:spacing w:after="120"/>
              <w:jc w:val="both"/>
              <w:rPr>
                <w:rFonts w:ascii="Arial" w:hAnsi="Arial" w:cs="Arial"/>
                <w:bCs/>
                <w:szCs w:val="24"/>
              </w:rPr>
            </w:pPr>
            <w:r w:rsidRPr="006B0804">
              <w:rPr>
                <w:rFonts w:ascii="Arial" w:hAnsi="Arial" w:cs="Arial"/>
                <w:b/>
                <w:bCs/>
                <w:szCs w:val="24"/>
              </w:rPr>
              <w:t>Compléter</w:t>
            </w:r>
            <w:r w:rsidRPr="006B0804">
              <w:rPr>
                <w:rFonts w:ascii="Arial" w:hAnsi="Arial" w:cs="Arial"/>
                <w:szCs w:val="24"/>
              </w:rPr>
              <w:t xml:space="preserve"> le tableau établissant les caractéristiques des actions mécaniques appliquées sur le </w:t>
            </w:r>
            <w:r w:rsidRPr="00BB2AF5">
              <w:rPr>
                <w:rFonts w:ascii="Arial" w:hAnsi="Arial" w:cs="Arial"/>
                <w:szCs w:val="24"/>
              </w:rPr>
              <w:t xml:space="preserve">coulisseau </w:t>
            </w:r>
            <w:r w:rsidRPr="00BB2AF5">
              <w:rPr>
                <w:rFonts w:ascii="Arial" w:hAnsi="Arial" w:cs="Arial"/>
                <w:bCs/>
                <w:szCs w:val="24"/>
              </w:rPr>
              <w:t>13</w:t>
            </w:r>
            <w:r w:rsidR="00BB2AF5">
              <w:rPr>
                <w:rFonts w:ascii="Arial" w:hAnsi="Arial" w:cs="Arial"/>
                <w:bCs/>
                <w:szCs w:val="24"/>
              </w:rPr>
              <w:t>.</w:t>
            </w:r>
          </w:p>
          <w:p w14:paraId="7F49D007" w14:textId="26A32B00" w:rsidR="006B0804" w:rsidRPr="006B0804" w:rsidRDefault="0038638E" w:rsidP="006B0804">
            <w:pPr>
              <w:spacing w:after="120"/>
              <w:jc w:val="both"/>
              <w:rPr>
                <w:rFonts w:ascii="Arial" w:hAnsi="Arial" w:cs="Arial"/>
                <w:szCs w:val="24"/>
              </w:rPr>
            </w:pPr>
            <w:r w:rsidRPr="0038638E">
              <w:rPr>
                <w:rFonts w:ascii="Arial" w:hAnsi="Arial" w:cs="Arial"/>
                <w:szCs w:val="24"/>
              </w:rPr>
              <w:t>(on appellera P</w:t>
            </w:r>
            <w:r>
              <w:rPr>
                <w:rFonts w:ascii="Arial" w:hAnsi="Arial" w:cs="Arial"/>
                <w:szCs w:val="24"/>
              </w:rPr>
              <w:t xml:space="preserve"> le point d’application de </w:t>
            </w:r>
            <m:oMath>
              <m:acc>
                <m:accPr>
                  <m:chr m:val="⃗"/>
                  <m:ctrlPr>
                    <w:rPr>
                      <w:rFonts w:ascii="Cambria Math" w:hAnsi="Cambria Math" w:cs="Arial"/>
                      <w:i/>
                      <w:szCs w:val="24"/>
                    </w:rPr>
                  </m:ctrlPr>
                </m:accPr>
                <m:e>
                  <m:r>
                    <w:rPr>
                      <w:rFonts w:ascii="Cambria Math" w:hAnsi="Cambria Math" w:cs="Arial"/>
                      <w:szCs w:val="24"/>
                    </w:rPr>
                    <m:t>R</m:t>
                  </m:r>
                </m:e>
              </m:acc>
              <m:r>
                <w:rPr>
                  <w:rFonts w:ascii="Cambria Math" w:hAnsi="Cambria Math" w:cs="Arial"/>
                  <w:szCs w:val="24"/>
                </w:rPr>
                <m:t>(1→13)</m:t>
              </m:r>
            </m:oMath>
            <w:r>
              <w:rPr>
                <w:rFonts w:ascii="Arial" w:hAnsi="Arial" w:cs="Arial"/>
                <w:szCs w:val="24"/>
              </w:rPr>
              <w:t>).</w:t>
            </w:r>
          </w:p>
          <w:p w14:paraId="257069FA" w14:textId="380B6ADC" w:rsidR="006B0804" w:rsidRPr="006B0804" w:rsidRDefault="006B0804" w:rsidP="006B0804">
            <w:pPr>
              <w:spacing w:after="120"/>
              <w:jc w:val="both"/>
              <w:rPr>
                <w:rFonts w:ascii="Arial" w:hAnsi="Arial" w:cs="Arial"/>
                <w:szCs w:val="24"/>
              </w:rPr>
            </w:pPr>
            <w:r w:rsidRPr="006B0804">
              <w:rPr>
                <w:rFonts w:ascii="Arial" w:hAnsi="Arial" w:cs="Arial"/>
                <w:b/>
                <w:bCs/>
                <w:szCs w:val="24"/>
              </w:rPr>
              <w:t>Appliquer</w:t>
            </w:r>
            <w:r w:rsidRPr="006B0804">
              <w:rPr>
                <w:rFonts w:ascii="Arial" w:hAnsi="Arial" w:cs="Arial"/>
                <w:szCs w:val="24"/>
              </w:rPr>
              <w:t xml:space="preserve"> graphiquement le principe fondamental de la statique au coulisseau </w:t>
            </w:r>
            <w:r w:rsidRPr="006B0804">
              <w:rPr>
                <w:rFonts w:ascii="Arial" w:hAnsi="Arial" w:cs="Arial"/>
                <w:b/>
                <w:bCs/>
                <w:szCs w:val="24"/>
              </w:rPr>
              <w:t>13</w:t>
            </w:r>
            <w:r w:rsidR="00BE2C8D">
              <w:rPr>
                <w:rFonts w:ascii="Arial" w:hAnsi="Arial" w:cs="Arial"/>
                <w:szCs w:val="24"/>
              </w:rPr>
              <w:t xml:space="preserve"> et </w:t>
            </w:r>
            <w:r w:rsidR="00BE2C8D">
              <w:rPr>
                <w:rFonts w:ascii="Arial" w:hAnsi="Arial" w:cs="Arial"/>
                <w:b/>
                <w:bCs/>
                <w:szCs w:val="24"/>
              </w:rPr>
              <w:t>dé</w:t>
            </w:r>
            <w:r w:rsidRPr="006B0804">
              <w:rPr>
                <w:rFonts w:ascii="Arial" w:hAnsi="Arial" w:cs="Arial"/>
                <w:b/>
                <w:bCs/>
                <w:szCs w:val="24"/>
              </w:rPr>
              <w:t>terminer</w:t>
            </w:r>
            <w:r w:rsidRPr="006B0804">
              <w:rPr>
                <w:rFonts w:ascii="Arial" w:hAnsi="Arial" w:cs="Arial"/>
                <w:szCs w:val="24"/>
              </w:rPr>
              <w:t xml:space="preserve"> la norme de l’action </w:t>
            </w:r>
            <m:oMath>
              <m:d>
                <m:dPr>
                  <m:begChr m:val="‖"/>
                  <m:endChr m:val="‖"/>
                  <m:ctrlPr>
                    <w:rPr>
                      <w:rFonts w:ascii="Cambria Math" w:hAnsi="Cambria Math" w:cs="Arial"/>
                      <w:i/>
                      <w:szCs w:val="24"/>
                    </w:rPr>
                  </m:ctrlPr>
                </m:dPr>
                <m:e>
                  <m:acc>
                    <m:accPr>
                      <m:chr m:val="⃗"/>
                      <m:ctrlPr>
                        <w:rPr>
                          <w:rFonts w:ascii="Cambria Math" w:hAnsi="Cambria Math" w:cs="Arial"/>
                          <w:i/>
                          <w:szCs w:val="24"/>
                        </w:rPr>
                      </m:ctrlPr>
                    </m:accPr>
                    <m:e>
                      <m:r>
                        <w:rPr>
                          <w:rFonts w:ascii="Cambria Math" w:hAnsi="Cambria Math" w:cs="Arial"/>
                          <w:szCs w:val="24"/>
                        </w:rPr>
                        <m:t>B</m:t>
                      </m:r>
                    </m:e>
                  </m:acc>
                  <m:r>
                    <w:rPr>
                      <w:rFonts w:ascii="Cambria Math" w:hAnsi="Cambria Math" w:cs="Arial"/>
                      <w:szCs w:val="24"/>
                    </w:rPr>
                    <m:t>(6→13)</m:t>
                  </m:r>
                </m:e>
              </m:d>
            </m:oMath>
            <w:r w:rsidRPr="006B0804">
              <w:rPr>
                <w:rFonts w:ascii="Arial" w:hAnsi="Arial" w:cs="Arial"/>
                <w:szCs w:val="24"/>
              </w:rPr>
              <w:t>.</w:t>
            </w:r>
          </w:p>
          <w:p w14:paraId="649E5D9B" w14:textId="77777777" w:rsidR="006B0804" w:rsidRPr="006B0804" w:rsidRDefault="006B0804" w:rsidP="006B0804">
            <w:pPr>
              <w:spacing w:after="120"/>
              <w:jc w:val="both"/>
              <w:rPr>
                <w:rFonts w:ascii="Arial" w:hAnsi="Arial" w:cs="Arial"/>
                <w:szCs w:val="24"/>
              </w:rPr>
            </w:pPr>
            <w:r w:rsidRPr="00BE2C8D">
              <w:rPr>
                <w:rFonts w:ascii="Arial" w:hAnsi="Arial" w:cs="Arial"/>
                <w:b/>
                <w:szCs w:val="24"/>
              </w:rPr>
              <w:t xml:space="preserve">En </w:t>
            </w:r>
            <w:r w:rsidRPr="006B0804">
              <w:rPr>
                <w:rFonts w:ascii="Arial" w:hAnsi="Arial" w:cs="Arial"/>
                <w:b/>
                <w:bCs/>
                <w:szCs w:val="24"/>
              </w:rPr>
              <w:t>déduire</w:t>
            </w:r>
            <w:r w:rsidRPr="006B0804">
              <w:rPr>
                <w:rFonts w:ascii="Arial" w:hAnsi="Arial" w:cs="Arial"/>
                <w:szCs w:val="24"/>
              </w:rPr>
              <w:t xml:space="preserve"> la norme de l’action </w:t>
            </w:r>
            <m:oMath>
              <m:d>
                <m:dPr>
                  <m:begChr m:val="‖"/>
                  <m:endChr m:val="‖"/>
                  <m:ctrlPr>
                    <w:rPr>
                      <w:rFonts w:ascii="Cambria Math" w:hAnsi="Cambria Math" w:cs="Arial"/>
                      <w:i/>
                      <w:szCs w:val="24"/>
                    </w:rPr>
                  </m:ctrlPr>
                </m:dPr>
                <m:e>
                  <m:acc>
                    <m:accPr>
                      <m:chr m:val="⃗"/>
                      <m:ctrlPr>
                        <w:rPr>
                          <w:rFonts w:ascii="Cambria Math" w:hAnsi="Cambria Math" w:cs="Arial"/>
                          <w:i/>
                          <w:szCs w:val="24"/>
                        </w:rPr>
                      </m:ctrlPr>
                    </m:accPr>
                    <m:e>
                      <m:r>
                        <w:rPr>
                          <w:rFonts w:ascii="Cambria Math" w:hAnsi="Cambria Math" w:cs="Arial"/>
                          <w:szCs w:val="24"/>
                        </w:rPr>
                        <m:t>A</m:t>
                      </m:r>
                    </m:e>
                  </m:acc>
                  <m:r>
                    <w:rPr>
                      <w:rFonts w:ascii="Cambria Math" w:hAnsi="Cambria Math" w:cs="Arial"/>
                      <w:szCs w:val="24"/>
                    </w:rPr>
                    <m:t>(6→9)</m:t>
                  </m:r>
                </m:e>
              </m:d>
            </m:oMath>
            <w:r w:rsidRPr="006B0804">
              <w:rPr>
                <w:rFonts w:ascii="Arial" w:hAnsi="Arial" w:cs="Arial"/>
                <w:szCs w:val="24"/>
              </w:rPr>
              <w:t xml:space="preserve">, action de la </w:t>
            </w:r>
            <w:r w:rsidRPr="00BE2C8D">
              <w:rPr>
                <w:rFonts w:ascii="Arial" w:hAnsi="Arial" w:cs="Arial"/>
                <w:szCs w:val="24"/>
              </w:rPr>
              <w:t xml:space="preserve">bielle </w:t>
            </w:r>
            <w:r w:rsidRPr="00BE2C8D">
              <w:rPr>
                <w:rFonts w:ascii="Arial" w:hAnsi="Arial" w:cs="Arial"/>
                <w:bCs/>
                <w:szCs w:val="24"/>
              </w:rPr>
              <w:t>6</w:t>
            </w:r>
            <w:r w:rsidRPr="00BE2C8D">
              <w:rPr>
                <w:rFonts w:ascii="Arial" w:hAnsi="Arial" w:cs="Arial"/>
                <w:szCs w:val="24"/>
              </w:rPr>
              <w:t xml:space="preserve"> sur l’excentrique femelle </w:t>
            </w:r>
            <w:r w:rsidRPr="00BE2C8D">
              <w:rPr>
                <w:rFonts w:ascii="Arial" w:hAnsi="Arial" w:cs="Arial"/>
                <w:bCs/>
                <w:szCs w:val="24"/>
              </w:rPr>
              <w:t>9</w:t>
            </w:r>
            <w:r w:rsidRPr="00BE2C8D">
              <w:rPr>
                <w:rFonts w:ascii="Arial" w:hAnsi="Arial" w:cs="Arial"/>
                <w:szCs w:val="24"/>
              </w:rPr>
              <w:t>.</w:t>
            </w:r>
          </w:p>
        </w:tc>
      </w:tr>
      <w:tr w:rsidR="006B0804" w:rsidRPr="006B0804" w14:paraId="7C1B197E" w14:textId="77777777" w:rsidTr="0025404F">
        <w:tc>
          <w:tcPr>
            <w:tcW w:w="1838" w:type="dxa"/>
          </w:tcPr>
          <w:p w14:paraId="22E8ECAA" w14:textId="77777777" w:rsidR="006B0804" w:rsidRPr="006B0804" w:rsidRDefault="006B0804" w:rsidP="006B0804">
            <w:pPr>
              <w:jc w:val="both"/>
              <w:rPr>
                <w:rFonts w:ascii="Arial" w:hAnsi="Arial" w:cs="Arial"/>
                <w:i/>
                <w:iCs/>
                <w:szCs w:val="24"/>
              </w:rPr>
            </w:pPr>
            <w:r w:rsidRPr="006B0804">
              <w:rPr>
                <w:rFonts w:ascii="Arial" w:hAnsi="Arial" w:cs="Arial"/>
                <w:i/>
                <w:iCs/>
                <w:szCs w:val="24"/>
              </w:rPr>
              <w:t>DR7</w:t>
            </w:r>
          </w:p>
          <w:p w14:paraId="5CCBFED0"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18FB4F3A" w14:textId="77777777" w:rsidR="006B0804" w:rsidRPr="006B0804" w:rsidRDefault="006B0804" w:rsidP="006B0804">
            <w:pPr>
              <w:jc w:val="both"/>
              <w:rPr>
                <w:rFonts w:ascii="Arial" w:hAnsi="Arial" w:cs="Arial"/>
                <w:szCs w:val="24"/>
              </w:rPr>
            </w:pPr>
          </w:p>
        </w:tc>
      </w:tr>
    </w:tbl>
    <w:p w14:paraId="36ADE42B" w14:textId="60826C22" w:rsidR="006B0804" w:rsidRDefault="006B0804" w:rsidP="006B0804">
      <w:pPr>
        <w:spacing w:after="0" w:line="240" w:lineRule="auto"/>
        <w:jc w:val="both"/>
        <w:rPr>
          <w:rFonts w:ascii="Arial" w:eastAsia="Times New Roman" w:hAnsi="Arial" w:cs="Arial"/>
          <w:szCs w:val="24"/>
          <w:lang w:eastAsia="fr-FR"/>
        </w:rPr>
      </w:pPr>
    </w:p>
    <w:p w14:paraId="067B2F18" w14:textId="6B9C190E" w:rsidR="00646C88" w:rsidRDefault="00646C88" w:rsidP="006B0804">
      <w:pPr>
        <w:spacing w:after="0" w:line="240" w:lineRule="auto"/>
        <w:jc w:val="both"/>
        <w:rPr>
          <w:rFonts w:ascii="Arial" w:eastAsia="Times New Roman" w:hAnsi="Arial" w:cs="Arial"/>
          <w:szCs w:val="24"/>
          <w:lang w:eastAsia="fr-FR"/>
        </w:rPr>
      </w:pPr>
    </w:p>
    <w:p w14:paraId="5E7A2FC9" w14:textId="77777777" w:rsidR="00646C88" w:rsidRPr="006B0804" w:rsidRDefault="00646C88" w:rsidP="006B0804">
      <w:pPr>
        <w:spacing w:after="0" w:line="240" w:lineRule="auto"/>
        <w:jc w:val="both"/>
        <w:rPr>
          <w:rFonts w:ascii="Arial" w:eastAsia="Times New Roman" w:hAnsi="Arial" w:cs="Arial"/>
          <w:szCs w:val="24"/>
          <w:lang w:eastAsia="fr-FR"/>
        </w:rPr>
      </w:pPr>
    </w:p>
    <w:p w14:paraId="481726F4" w14:textId="76D851DA" w:rsidR="006B0804" w:rsidRPr="006B0804" w:rsidRDefault="006B0804" w:rsidP="006B0804">
      <w:pPr>
        <w:spacing w:after="0" w:line="240" w:lineRule="auto"/>
        <w:jc w:val="both"/>
        <w:rPr>
          <w:rFonts w:ascii="Arial" w:eastAsia="Times New Roman" w:hAnsi="Arial" w:cs="Arial"/>
          <w:szCs w:val="24"/>
          <w:lang w:eastAsia="fr-FR"/>
        </w:rPr>
      </w:pPr>
      <w:r w:rsidRPr="006B0804">
        <w:rPr>
          <w:rFonts w:ascii="Arial" w:eastAsia="Times New Roman" w:hAnsi="Arial" w:cs="Arial"/>
          <w:szCs w:val="24"/>
          <w:lang w:eastAsia="fr-FR"/>
        </w:rPr>
        <w:lastRenderedPageBreak/>
        <w:t xml:space="preserve">Pour θ = 280°, </w:t>
      </w:r>
      <w:r w:rsidR="00BE2C8D">
        <w:rPr>
          <w:rFonts w:ascii="Arial" w:eastAsia="Times New Roman" w:hAnsi="Arial" w:cs="Arial"/>
          <w:szCs w:val="24"/>
          <w:lang w:eastAsia="fr-FR"/>
        </w:rPr>
        <w:t xml:space="preserve">la </w:t>
      </w:r>
      <w:r w:rsidRPr="006B0804">
        <w:rPr>
          <w:rFonts w:ascii="Arial" w:eastAsia="Times New Roman" w:hAnsi="Arial" w:cs="Arial"/>
          <w:szCs w:val="24"/>
          <w:lang w:eastAsia="fr-FR"/>
        </w:rPr>
        <w:t xml:space="preserve">bielle </w:t>
      </w:r>
      <w:r w:rsidRPr="006B0804">
        <w:rPr>
          <w:rFonts w:ascii="Arial" w:eastAsia="Times New Roman" w:hAnsi="Arial" w:cs="Arial"/>
          <w:b/>
          <w:bCs/>
          <w:szCs w:val="24"/>
          <w:lang w:eastAsia="fr-FR"/>
        </w:rPr>
        <w:t>6</w:t>
      </w:r>
      <w:r w:rsidRPr="006B0804">
        <w:rPr>
          <w:rFonts w:ascii="Arial" w:eastAsia="Times New Roman" w:hAnsi="Arial" w:cs="Arial"/>
          <w:szCs w:val="24"/>
          <w:lang w:eastAsia="fr-FR"/>
        </w:rPr>
        <w:t xml:space="preserve"> et </w:t>
      </w:r>
      <w:r w:rsidR="00BE2C8D">
        <w:rPr>
          <w:rFonts w:ascii="Arial" w:eastAsia="Times New Roman" w:hAnsi="Arial" w:cs="Arial"/>
          <w:szCs w:val="24"/>
          <w:lang w:eastAsia="fr-FR"/>
        </w:rPr>
        <w:t>l’</w:t>
      </w:r>
      <w:r w:rsidRPr="006B0804">
        <w:rPr>
          <w:rFonts w:ascii="Arial" w:eastAsia="Times New Roman" w:hAnsi="Arial" w:cs="Arial"/>
          <w:szCs w:val="24"/>
          <w:lang w:eastAsia="fr-FR"/>
        </w:rPr>
        <w:t xml:space="preserve">excentrique femelle </w:t>
      </w:r>
      <w:r w:rsidRPr="006B0804">
        <w:rPr>
          <w:rFonts w:ascii="Arial" w:eastAsia="Times New Roman" w:hAnsi="Arial" w:cs="Arial"/>
          <w:b/>
          <w:bCs/>
          <w:szCs w:val="24"/>
          <w:lang w:eastAsia="fr-FR"/>
        </w:rPr>
        <w:t>9</w:t>
      </w:r>
      <w:r w:rsidRPr="006B0804">
        <w:rPr>
          <w:rFonts w:ascii="Arial" w:eastAsia="Times New Roman" w:hAnsi="Arial" w:cs="Arial"/>
          <w:szCs w:val="24"/>
          <w:lang w:eastAsia="fr-FR"/>
        </w:rPr>
        <w:t xml:space="preserve"> sont supposés perpendiculaires. </w:t>
      </w:r>
    </w:p>
    <w:p w14:paraId="3B3E369B" w14:textId="77777777" w:rsidR="006B0804" w:rsidRPr="006B0804" w:rsidRDefault="006B0804" w:rsidP="006B0804">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197198F0" w14:textId="77777777" w:rsidTr="0025404F">
        <w:tc>
          <w:tcPr>
            <w:tcW w:w="1838" w:type="dxa"/>
          </w:tcPr>
          <w:p w14:paraId="5CC1BB96" w14:textId="592A8146" w:rsidR="006B0804" w:rsidRPr="00E02A70" w:rsidRDefault="00E02A70" w:rsidP="006B0804">
            <w:pPr>
              <w:tabs>
                <w:tab w:val="left" w:pos="567"/>
              </w:tabs>
              <w:contextualSpacing/>
              <w:jc w:val="both"/>
              <w:rPr>
                <w:rFonts w:ascii="Arial" w:hAnsi="Arial" w:cs="Arial"/>
                <w:b/>
                <w:bCs/>
                <w:szCs w:val="24"/>
              </w:rPr>
            </w:pPr>
            <w:bookmarkStart w:id="7" w:name="_Hlk123135130"/>
            <w:r>
              <w:rPr>
                <w:rFonts w:ascii="Arial" w:hAnsi="Arial" w:cs="Arial"/>
                <w:b/>
                <w:bCs/>
                <w:szCs w:val="24"/>
              </w:rPr>
              <w:t>Q2</w:t>
            </w:r>
            <w:r w:rsidR="00B613EE">
              <w:rPr>
                <w:rFonts w:ascii="Arial" w:hAnsi="Arial" w:cs="Arial"/>
                <w:b/>
                <w:bCs/>
                <w:szCs w:val="24"/>
              </w:rPr>
              <w:t>1</w:t>
            </w:r>
            <w:r>
              <w:rPr>
                <w:rFonts w:ascii="Arial" w:hAnsi="Arial" w:cs="Arial"/>
                <w:b/>
                <w:bCs/>
                <w:szCs w:val="24"/>
              </w:rPr>
              <w:t>.</w:t>
            </w:r>
          </w:p>
        </w:tc>
        <w:tc>
          <w:tcPr>
            <w:tcW w:w="7371" w:type="dxa"/>
            <w:vMerge w:val="restart"/>
          </w:tcPr>
          <w:p w14:paraId="0F465D2F" w14:textId="4C845631" w:rsidR="006B0804" w:rsidRPr="006B0804" w:rsidRDefault="006B0804" w:rsidP="00BE2C8D">
            <w:pPr>
              <w:spacing w:after="120"/>
              <w:jc w:val="both"/>
              <w:rPr>
                <w:rFonts w:ascii="Arial" w:hAnsi="Arial" w:cs="Arial"/>
                <w:b/>
                <w:bCs/>
                <w:szCs w:val="24"/>
              </w:rPr>
            </w:pPr>
            <w:r w:rsidRPr="006B0804">
              <w:rPr>
                <w:rFonts w:ascii="Arial" w:hAnsi="Arial" w:cs="Arial"/>
                <w:szCs w:val="24"/>
              </w:rPr>
              <w:t xml:space="preserve">Si (OA) = </w:t>
            </w:r>
            <w:r w:rsidRPr="006B0804">
              <w:rPr>
                <w:rFonts w:ascii="Arial" w:hAnsi="Arial" w:cs="Arial"/>
                <w:i/>
                <w:iCs/>
                <w:szCs w:val="24"/>
              </w:rPr>
              <w:t>e</w:t>
            </w:r>
            <w:r w:rsidRPr="006B0804">
              <w:rPr>
                <w:rFonts w:ascii="Arial" w:hAnsi="Arial" w:cs="Arial"/>
                <w:szCs w:val="24"/>
              </w:rPr>
              <w:t xml:space="preserve"> = 15 mm,</w:t>
            </w:r>
            <w:r w:rsidRPr="006B0804">
              <w:rPr>
                <w:rFonts w:ascii="Arial" w:hAnsi="Arial" w:cs="Arial"/>
                <w:b/>
                <w:bCs/>
                <w:szCs w:val="24"/>
              </w:rPr>
              <w:t xml:space="preserve"> calculer</w:t>
            </w:r>
            <w:r w:rsidRPr="006B0804">
              <w:rPr>
                <w:rFonts w:ascii="Arial" w:hAnsi="Arial" w:cs="Arial"/>
                <w:szCs w:val="24"/>
              </w:rPr>
              <w:t xml:space="preserve"> </w:t>
            </w:r>
            <w:r w:rsidRPr="00BE2C8D">
              <w:rPr>
                <w:rFonts w:ascii="Arial" w:hAnsi="Arial" w:cs="Arial"/>
                <w:szCs w:val="24"/>
              </w:rPr>
              <w:t>alors le couple résistant C</w:t>
            </w:r>
            <w:r w:rsidRPr="00BE2C8D">
              <w:rPr>
                <w:rFonts w:ascii="Arial" w:hAnsi="Arial" w:cs="Arial"/>
                <w:szCs w:val="24"/>
                <w:vertAlign w:val="subscript"/>
              </w:rPr>
              <w:t>R</w:t>
            </w:r>
            <w:r w:rsidRPr="00BE2C8D">
              <w:rPr>
                <w:rFonts w:ascii="Arial" w:hAnsi="Arial" w:cs="Arial"/>
                <w:szCs w:val="24"/>
              </w:rPr>
              <w:t xml:space="preserve"> (N</w:t>
            </w:r>
            <w:r w:rsidR="00BE2C8D">
              <w:rPr>
                <w:rFonts w:ascii="Arial" w:hAnsi="Arial" w:cs="Arial"/>
                <w:szCs w:val="24"/>
              </w:rPr>
              <w:t>∙</w:t>
            </w:r>
            <w:r w:rsidRPr="00BE2C8D">
              <w:rPr>
                <w:rFonts w:ascii="Arial" w:hAnsi="Arial" w:cs="Arial"/>
                <w:szCs w:val="24"/>
              </w:rPr>
              <w:t xml:space="preserve">m) sur l’axe de la roue </w:t>
            </w:r>
            <w:r w:rsidRPr="00BE2C8D">
              <w:rPr>
                <w:rFonts w:ascii="Arial" w:hAnsi="Arial" w:cs="Arial"/>
                <w:bCs/>
                <w:szCs w:val="24"/>
              </w:rPr>
              <w:t xml:space="preserve">7 </w:t>
            </w:r>
            <w:r w:rsidRPr="00BE2C8D">
              <w:rPr>
                <w:rFonts w:ascii="Arial" w:hAnsi="Arial" w:cs="Arial"/>
                <w:szCs w:val="24"/>
              </w:rPr>
              <w:t>(les pièces</w:t>
            </w:r>
            <w:r w:rsidRPr="00BE2C8D">
              <w:rPr>
                <w:rFonts w:ascii="Arial" w:hAnsi="Arial" w:cs="Arial"/>
                <w:bCs/>
                <w:szCs w:val="24"/>
              </w:rPr>
              <w:t xml:space="preserve"> 7</w:t>
            </w:r>
            <w:r w:rsidRPr="00BE2C8D">
              <w:rPr>
                <w:rFonts w:ascii="Arial" w:hAnsi="Arial" w:cs="Arial"/>
                <w:szCs w:val="24"/>
              </w:rPr>
              <w:t>,</w:t>
            </w:r>
            <w:r w:rsidRPr="00BE2C8D">
              <w:rPr>
                <w:rFonts w:ascii="Arial" w:hAnsi="Arial" w:cs="Arial"/>
                <w:bCs/>
                <w:szCs w:val="24"/>
              </w:rPr>
              <w:t xml:space="preserve"> 10</w:t>
            </w:r>
            <w:r w:rsidRPr="00BE2C8D">
              <w:rPr>
                <w:rFonts w:ascii="Arial" w:hAnsi="Arial" w:cs="Arial"/>
                <w:szCs w:val="24"/>
              </w:rPr>
              <w:t>,</w:t>
            </w:r>
            <w:r w:rsidRPr="00BE2C8D">
              <w:rPr>
                <w:rFonts w:ascii="Arial" w:hAnsi="Arial" w:cs="Arial"/>
                <w:bCs/>
                <w:szCs w:val="24"/>
              </w:rPr>
              <w:t xml:space="preserve"> 9 </w:t>
            </w:r>
            <w:r w:rsidRPr="00BE2C8D">
              <w:rPr>
                <w:rFonts w:ascii="Arial" w:hAnsi="Arial" w:cs="Arial"/>
                <w:szCs w:val="24"/>
              </w:rPr>
              <w:t>sont</w:t>
            </w:r>
            <w:r w:rsidRPr="00BE2C8D">
              <w:rPr>
                <w:rFonts w:ascii="Arial" w:hAnsi="Arial" w:cs="Arial"/>
                <w:bCs/>
                <w:szCs w:val="24"/>
              </w:rPr>
              <w:t xml:space="preserve"> </w:t>
            </w:r>
            <w:r w:rsidRPr="00BE2C8D">
              <w:rPr>
                <w:rFonts w:ascii="Arial" w:hAnsi="Arial" w:cs="Arial"/>
                <w:szCs w:val="24"/>
              </w:rPr>
              <w:t>supposées liées).</w:t>
            </w:r>
          </w:p>
        </w:tc>
      </w:tr>
      <w:tr w:rsidR="006B0804" w:rsidRPr="006B0804" w14:paraId="59AAB865" w14:textId="77777777" w:rsidTr="0025404F">
        <w:tc>
          <w:tcPr>
            <w:tcW w:w="1838" w:type="dxa"/>
          </w:tcPr>
          <w:p w14:paraId="3604DFE4"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740E0A36" w14:textId="77777777" w:rsidR="006B0804" w:rsidRPr="006B0804" w:rsidRDefault="006B0804" w:rsidP="006B0804">
            <w:pPr>
              <w:jc w:val="both"/>
              <w:rPr>
                <w:rFonts w:ascii="Arial" w:hAnsi="Arial" w:cs="Arial"/>
                <w:szCs w:val="24"/>
              </w:rPr>
            </w:pPr>
          </w:p>
        </w:tc>
      </w:tr>
      <w:bookmarkEnd w:id="7"/>
    </w:tbl>
    <w:p w14:paraId="0570E16C" w14:textId="77777777" w:rsidR="006B0804" w:rsidRPr="006B0804" w:rsidRDefault="006B0804" w:rsidP="006B0804">
      <w:pPr>
        <w:tabs>
          <w:tab w:val="left" w:pos="567"/>
          <w:tab w:val="left" w:pos="720"/>
        </w:tabs>
        <w:spacing w:after="0" w:line="240" w:lineRule="auto"/>
        <w:contextualSpacing/>
        <w:jc w:val="both"/>
        <w:rPr>
          <w:rFonts w:ascii="Arial" w:eastAsia="Times New Roman" w:hAnsi="Arial" w:cs="Arial"/>
          <w:szCs w:val="24"/>
          <w:lang w:eastAsia="fr-FR"/>
        </w:rPr>
      </w:pPr>
    </w:p>
    <w:p w14:paraId="5684A0D5" w14:textId="47E41395" w:rsidR="006B0804" w:rsidRPr="006B0804" w:rsidRDefault="006B0804" w:rsidP="006B0804">
      <w:pPr>
        <w:spacing w:after="0" w:line="240" w:lineRule="auto"/>
        <w:jc w:val="both"/>
        <w:rPr>
          <w:rFonts w:ascii="Arial" w:eastAsia="Times New Roman" w:hAnsi="Arial" w:cs="Arial"/>
          <w:szCs w:val="24"/>
          <w:lang w:eastAsia="fr-FR"/>
        </w:rPr>
      </w:pPr>
      <w:r w:rsidRPr="006B0804">
        <w:rPr>
          <w:rFonts w:ascii="Arial" w:eastAsia="Times New Roman" w:hAnsi="Arial" w:cs="Arial"/>
          <w:szCs w:val="24"/>
          <w:lang w:eastAsia="fr-FR"/>
        </w:rPr>
        <w:t>La chaîne énergétique se compose comme suit :</w:t>
      </w:r>
    </w:p>
    <w:p w14:paraId="391AF8DA" w14:textId="77777777" w:rsidR="006B0804" w:rsidRPr="006B0804" w:rsidRDefault="006B0804" w:rsidP="006B0804">
      <w:pPr>
        <w:spacing w:after="0" w:line="240" w:lineRule="auto"/>
        <w:jc w:val="both"/>
        <w:rPr>
          <w:rFonts w:ascii="Arial" w:eastAsia="Times New Roman" w:hAnsi="Arial" w:cs="Arial"/>
          <w:szCs w:val="24"/>
          <w:lang w:eastAsia="fr-FR"/>
        </w:rPr>
      </w:pPr>
    </w:p>
    <w:p w14:paraId="5AC98522" w14:textId="77777777" w:rsidR="006B0804" w:rsidRPr="006B0804" w:rsidRDefault="006B0804" w:rsidP="006B0804">
      <w:pPr>
        <w:spacing w:after="0" w:line="240" w:lineRule="auto"/>
        <w:jc w:val="both"/>
        <w:rPr>
          <w:rFonts w:ascii="Arial" w:eastAsia="Times New Roman" w:hAnsi="Arial" w:cs="Arial"/>
          <w:szCs w:val="24"/>
          <w:lang w:eastAsia="fr-FR"/>
        </w:rPr>
      </w:pPr>
      <w:r w:rsidRPr="006B0804">
        <w:rPr>
          <w:rFonts w:ascii="Arial" w:eastAsia="Times New Roman" w:hAnsi="Arial" w:cs="Arial"/>
          <w:noProof/>
          <w:szCs w:val="24"/>
          <w:lang w:eastAsia="fr-FR"/>
        </w:rPr>
        <mc:AlternateContent>
          <mc:Choice Requires="wps">
            <w:drawing>
              <wp:anchor distT="45720" distB="45720" distL="114300" distR="114300" simplePos="0" relativeHeight="251673600" behindDoc="1" locked="0" layoutInCell="1" allowOverlap="1" wp14:anchorId="3A08F6C6" wp14:editId="03BB60D0">
                <wp:simplePos x="0" y="0"/>
                <wp:positionH relativeFrom="margin">
                  <wp:posOffset>4568190</wp:posOffset>
                </wp:positionH>
                <wp:positionV relativeFrom="paragraph">
                  <wp:posOffset>13855</wp:posOffset>
                </wp:positionV>
                <wp:extent cx="1244600" cy="706755"/>
                <wp:effectExtent l="0" t="0" r="12700" b="17145"/>
                <wp:wrapNone/>
                <wp:docPr id="105" name="Zone de text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706755"/>
                        </a:xfrm>
                        <a:prstGeom prst="rect">
                          <a:avLst/>
                        </a:prstGeom>
                        <a:solidFill>
                          <a:srgbClr val="FFFFFF"/>
                        </a:solidFill>
                        <a:ln w="9525">
                          <a:solidFill>
                            <a:srgbClr val="000000"/>
                          </a:solidFill>
                          <a:miter lim="800000"/>
                          <a:headEnd/>
                          <a:tailEnd/>
                        </a:ln>
                      </wps:spPr>
                      <wps:txbx>
                        <w:txbxContent>
                          <w:p w14:paraId="60D68792" w14:textId="77777777" w:rsidR="00BF1ED3" w:rsidRPr="00483463" w:rsidRDefault="00BF1ED3" w:rsidP="006B0804">
                            <w:pPr>
                              <w:rPr>
                                <w:b/>
                                <w:bCs/>
                                <w:i/>
                                <w:iCs/>
                                <w:lang w:val="de-DE"/>
                              </w:rPr>
                            </w:pPr>
                            <w:r w:rsidRPr="00483463">
                              <w:rPr>
                                <w:b/>
                                <w:bCs/>
                                <w:i/>
                                <w:iCs/>
                                <w:lang w:val="de-DE"/>
                              </w:rPr>
                              <w:t>Bielle-manivelle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08F6C6" id="_x0000_t202" coordsize="21600,21600" o:spt="202" path="m,l,21600r21600,l21600,xe">
                <v:stroke joinstyle="miter"/>
                <v:path gradientshapeok="t" o:connecttype="rect"/>
              </v:shapetype>
              <v:shape id="Zone de texte 24" o:spid="_x0000_s1026" type="#_x0000_t202" style="position:absolute;left:0;text-align:left;margin-left:359.7pt;margin-top:1.1pt;width:98pt;height:55.65pt;z-index:-2516428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">
                <v:textbox>
                  <w:txbxContent>
                    <w:p w14:paraId="60D68792" w14:textId="77777777" w:rsidR="00BF1ED3" w:rsidRPr="00483463" w:rsidRDefault="00BF1ED3" w:rsidP="006B0804">
                      <w:pPr>
                        <w:rPr>
                          <w:b/>
                          <w:bCs/>
                          <w:i/>
                          <w:iCs/>
                          <w:lang w:val="de-DE"/>
                        </w:rPr>
                      </w:pPr>
                      <w:proofErr w:type="spellStart"/>
                      <w:r w:rsidRPr="00483463">
                        <w:rPr>
                          <w:b/>
                          <w:bCs/>
                          <w:i/>
                          <w:iCs/>
                          <w:lang w:val="de-DE"/>
                        </w:rPr>
                        <w:t>Bielle-manivelle</w:t>
                      </w:r>
                      <w:proofErr w:type="spellEnd"/>
                    </w:p>
                  </w:txbxContent>
                </v:textbox>
                <w10:wrap anchorx="margin"/>
              </v:shape>
            </w:pict>
          </mc:Fallback>
        </mc:AlternateContent>
      </w:r>
      <w:r w:rsidRPr="006B0804">
        <w:rPr>
          <w:rFonts w:ascii="Arial" w:eastAsia="Times New Roman" w:hAnsi="Arial" w:cs="Arial"/>
          <w:noProof/>
          <w:szCs w:val="24"/>
          <w:lang w:eastAsia="fr-FR"/>
        </w:rPr>
        <mc:AlternateContent>
          <mc:Choice Requires="wps">
            <w:drawing>
              <wp:anchor distT="45720" distB="45720" distL="114300" distR="114300" simplePos="0" relativeHeight="251672576" behindDoc="1" locked="0" layoutInCell="1" allowOverlap="1" wp14:anchorId="7F138FFD" wp14:editId="2C87DE17">
                <wp:simplePos x="0" y="0"/>
                <wp:positionH relativeFrom="column">
                  <wp:posOffset>1993900</wp:posOffset>
                </wp:positionH>
                <wp:positionV relativeFrom="paragraph">
                  <wp:posOffset>20955</wp:posOffset>
                </wp:positionV>
                <wp:extent cx="1928495" cy="1404620"/>
                <wp:effectExtent l="0" t="0" r="14605" b="19050"/>
                <wp:wrapNone/>
                <wp:docPr id="104" name="Zone de text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8495" cy="1404620"/>
                        </a:xfrm>
                        <a:prstGeom prst="rect">
                          <a:avLst/>
                        </a:prstGeom>
                        <a:solidFill>
                          <a:srgbClr val="FFFFFF"/>
                        </a:solidFill>
                        <a:ln w="9525">
                          <a:solidFill>
                            <a:srgbClr val="000000"/>
                          </a:solidFill>
                          <a:miter lim="800000"/>
                          <a:headEnd/>
                          <a:tailEnd/>
                        </a:ln>
                      </wps:spPr>
                      <wps:txbx>
                        <w:txbxContent>
                          <w:p w14:paraId="41215ECF" w14:textId="77777777" w:rsidR="00BF1ED3" w:rsidRPr="00483463" w:rsidRDefault="00BF1ED3" w:rsidP="006B0804">
                            <w:pPr>
                              <w:rPr>
                                <w:b/>
                                <w:bCs/>
                                <w:i/>
                                <w:iCs/>
                              </w:rPr>
                            </w:pPr>
                            <w:r w:rsidRPr="00483463">
                              <w:rPr>
                                <w:b/>
                                <w:bCs/>
                                <w:i/>
                                <w:iCs/>
                              </w:rPr>
                              <w:t>Réducteur roue-vis sans fin</w:t>
                            </w:r>
                          </w:p>
                          <w:p w14:paraId="383EF741" w14:textId="77777777" w:rsidR="00BF1ED3" w:rsidRPr="002E00C0" w:rsidRDefault="00BF1ED3" w:rsidP="006B0804">
                            <w:r>
                              <w:t>r = 1/14,5</w:t>
                            </w:r>
                          </w:p>
                          <w:p w14:paraId="62A03A19" w14:textId="77777777" w:rsidR="00BF1ED3" w:rsidRPr="002E00C0" w:rsidRDefault="00BF1ED3" w:rsidP="006B0804">
                            <w:pPr>
                              <w:rPr>
                                <w:lang w:val="de-DE"/>
                              </w:rPr>
                            </w:pPr>
                            <w:r>
                              <w:t>η</w:t>
                            </w:r>
                            <w:r>
                              <w:rPr>
                                <w:vertAlign w:val="subscript"/>
                                <w:lang w:val="de-DE"/>
                              </w:rPr>
                              <w:t>R</w:t>
                            </w:r>
                            <w:r w:rsidRPr="002E00C0">
                              <w:rPr>
                                <w:lang w:val="de-DE"/>
                              </w:rPr>
                              <w:t xml:space="preserve"> = 0,8</w:t>
                            </w:r>
                            <w:r>
                              <w:rPr>
                                <w:lang w:val="de-DE"/>
                              </w:rPr>
                              <w:t>2</w:t>
                            </w:r>
                          </w:p>
                          <w:p w14:paraId="37E1C7D8" w14:textId="77777777" w:rsidR="00BF1ED3" w:rsidRPr="002E00C0" w:rsidRDefault="00BF1ED3" w:rsidP="006B0804">
                            <w:pPr>
                              <w:rPr>
                                <w:lang w:val="de-DE"/>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138FFD" id="Zone de texte 25" o:spid="_x0000_s1027" type="#_x0000_t202" style="position:absolute;left:0;text-align:left;margin-left:157pt;margin-top:1.65pt;width:151.85pt;height:110.6pt;z-index:-2516439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">
                <v:textbox style="mso-fit-shape-to-text:t">
                  <w:txbxContent>
                    <w:p w14:paraId="41215ECF" w14:textId="77777777" w:rsidR="00BF1ED3" w:rsidRPr="00483463" w:rsidRDefault="00BF1ED3" w:rsidP="006B0804">
                      <w:pPr>
                        <w:rPr>
                          <w:b/>
                          <w:bCs/>
                          <w:i/>
                          <w:iCs/>
                        </w:rPr>
                      </w:pPr>
                      <w:r w:rsidRPr="00483463">
                        <w:rPr>
                          <w:b/>
                          <w:bCs/>
                          <w:i/>
                          <w:iCs/>
                        </w:rPr>
                        <w:t>Réducteur roue-vis sans fin</w:t>
                      </w:r>
                    </w:p>
                    <w:p w14:paraId="383EF741" w14:textId="77777777" w:rsidR="00BF1ED3" w:rsidRPr="002E00C0" w:rsidRDefault="00BF1ED3" w:rsidP="006B0804">
                      <w:proofErr w:type="gramStart"/>
                      <w:r>
                        <w:t>r</w:t>
                      </w:r>
                      <w:proofErr w:type="gramEnd"/>
                      <w:r>
                        <w:t xml:space="preserve"> = 1/14,5</w:t>
                      </w:r>
                    </w:p>
                    <w:p w14:paraId="62A03A19" w14:textId="77777777" w:rsidR="00BF1ED3" w:rsidRPr="002E00C0" w:rsidRDefault="00BF1ED3" w:rsidP="006B0804">
                      <w:pPr>
                        <w:rPr>
                          <w:lang w:val="de-DE"/>
                        </w:rPr>
                      </w:pPr>
                      <w:proofErr w:type="gramStart"/>
                      <w:r>
                        <w:t>η</w:t>
                      </w:r>
                      <w:proofErr w:type="gramEnd"/>
                      <w:r>
                        <w:rPr>
                          <w:vertAlign w:val="subscript"/>
                          <w:lang w:val="de-DE"/>
                        </w:rPr>
                        <w:t>R</w:t>
                      </w:r>
                      <w:r w:rsidRPr="002E00C0">
                        <w:rPr>
                          <w:lang w:val="de-DE"/>
                        </w:rPr>
                        <w:t xml:space="preserve"> = 0,8</w:t>
                      </w:r>
                      <w:r>
                        <w:rPr>
                          <w:lang w:val="de-DE"/>
                        </w:rPr>
                        <w:t>2</w:t>
                      </w:r>
                    </w:p>
                    <w:p w14:paraId="37E1C7D8" w14:textId="77777777" w:rsidR="00BF1ED3" w:rsidRPr="002E00C0" w:rsidRDefault="00BF1ED3" w:rsidP="006B0804">
                      <w:pPr>
                        <w:rPr>
                          <w:lang w:val="de-DE"/>
                        </w:rPr>
                      </w:pPr>
                    </w:p>
                  </w:txbxContent>
                </v:textbox>
              </v:shape>
            </w:pict>
          </mc:Fallback>
        </mc:AlternateContent>
      </w:r>
      <w:r w:rsidRPr="006B0804">
        <w:rPr>
          <w:rFonts w:ascii="Arial" w:eastAsia="Times New Roman" w:hAnsi="Arial" w:cs="Arial"/>
          <w:noProof/>
          <w:szCs w:val="24"/>
          <w:lang w:eastAsia="fr-FR"/>
        </w:rPr>
        <mc:AlternateContent>
          <mc:Choice Requires="wps">
            <w:drawing>
              <wp:anchor distT="45720" distB="45720" distL="114300" distR="114300" simplePos="0" relativeHeight="251671552" behindDoc="1" locked="0" layoutInCell="1" allowOverlap="1" wp14:anchorId="735FD186" wp14:editId="3DF5F239">
                <wp:simplePos x="0" y="0"/>
                <wp:positionH relativeFrom="margin">
                  <wp:align>left</wp:align>
                </wp:positionH>
                <wp:positionV relativeFrom="paragraph">
                  <wp:posOffset>6937</wp:posOffset>
                </wp:positionV>
                <wp:extent cx="1244600" cy="1404620"/>
                <wp:effectExtent l="0" t="0" r="12700" b="19050"/>
                <wp:wrapNone/>
                <wp:docPr id="217" name="Zone de text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1404620"/>
                        </a:xfrm>
                        <a:prstGeom prst="rect">
                          <a:avLst/>
                        </a:prstGeom>
                        <a:solidFill>
                          <a:srgbClr val="FFFFFF"/>
                        </a:solidFill>
                        <a:ln w="9525">
                          <a:solidFill>
                            <a:srgbClr val="000000"/>
                          </a:solidFill>
                          <a:miter lim="800000"/>
                          <a:headEnd/>
                          <a:tailEnd/>
                        </a:ln>
                      </wps:spPr>
                      <wps:txbx>
                        <w:txbxContent>
                          <w:p w14:paraId="3973A5F8" w14:textId="77777777" w:rsidR="00BF1ED3" w:rsidRPr="00483463" w:rsidRDefault="00BF1ED3" w:rsidP="006B0804">
                            <w:pPr>
                              <w:rPr>
                                <w:b/>
                                <w:bCs/>
                                <w:i/>
                                <w:iCs/>
                              </w:rPr>
                            </w:pPr>
                            <w:r>
                              <w:t xml:space="preserve">        </w:t>
                            </w:r>
                            <w:r w:rsidRPr="00483463">
                              <w:rPr>
                                <w:b/>
                                <w:bCs/>
                                <w:i/>
                                <w:iCs/>
                              </w:rPr>
                              <w:t>Moteur</w:t>
                            </w:r>
                          </w:p>
                          <w:p w14:paraId="24B2E08E" w14:textId="77777777" w:rsidR="00BF1ED3" w:rsidRDefault="00BF1ED3" w:rsidP="006B0804">
                            <w:r>
                              <w:t>N</w:t>
                            </w:r>
                            <w:r w:rsidRPr="002E00C0">
                              <w:rPr>
                                <w:vertAlign w:val="subscript"/>
                              </w:rPr>
                              <w:t>m</w:t>
                            </w:r>
                            <w:r>
                              <w:t xml:space="preserve"> = 1440 tr/min</w:t>
                            </w:r>
                          </w:p>
                          <w:p w14:paraId="7D5D69AB" w14:textId="77777777" w:rsidR="00BF1ED3" w:rsidRDefault="00BF1ED3" w:rsidP="006B0804">
                            <w:r>
                              <w:t>η</w:t>
                            </w:r>
                            <w:r w:rsidRPr="002E00C0">
                              <w:rPr>
                                <w:vertAlign w:val="subscript"/>
                              </w:rPr>
                              <w:t>m</w:t>
                            </w:r>
                            <w:r>
                              <w:t xml:space="preserve"> = 0,89</w:t>
                            </w:r>
                          </w:p>
                          <w:p w14:paraId="03ABCD45" w14:textId="77777777" w:rsidR="00BF1ED3" w:rsidRDefault="00BF1ED3" w:rsidP="006B0804">
                            <w:r>
                              <w:t>P</w:t>
                            </w:r>
                            <w:r w:rsidRPr="002E00C0">
                              <w:rPr>
                                <w:vertAlign w:val="subscript"/>
                              </w:rPr>
                              <w:t>m</w:t>
                            </w:r>
                            <w:r>
                              <w:t xml:space="preserve"> =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5FD186" id="Zone de texte 26" o:spid="_x0000_s1028" type="#_x0000_t202" style="position:absolute;left:0;text-align:left;margin-left:0;margin-top:.55pt;width:98pt;height:110.6pt;z-index:-25164492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">
                <v:textbox style="mso-fit-shape-to-text:t">
                  <w:txbxContent>
                    <w:p w14:paraId="3973A5F8" w14:textId="77777777" w:rsidR="00BF1ED3" w:rsidRPr="00483463" w:rsidRDefault="00BF1ED3" w:rsidP="006B0804">
                      <w:pPr>
                        <w:rPr>
                          <w:b/>
                          <w:bCs/>
                          <w:i/>
                          <w:iCs/>
                        </w:rPr>
                      </w:pPr>
                      <w:r>
                        <w:t xml:space="preserve">        </w:t>
                      </w:r>
                      <w:r w:rsidRPr="00483463">
                        <w:rPr>
                          <w:b/>
                          <w:bCs/>
                          <w:i/>
                          <w:iCs/>
                        </w:rPr>
                        <w:t>Moteur</w:t>
                      </w:r>
                    </w:p>
                    <w:p w14:paraId="24B2E08E" w14:textId="77777777" w:rsidR="00BF1ED3" w:rsidRDefault="00BF1ED3" w:rsidP="006B0804">
                      <w:r>
                        <w:t>N</w:t>
                      </w:r>
                      <w:r w:rsidRPr="002E00C0">
                        <w:rPr>
                          <w:vertAlign w:val="subscript"/>
                        </w:rPr>
                        <w:t>m</w:t>
                      </w:r>
                      <w:r>
                        <w:t xml:space="preserve"> = 1440 tr/min</w:t>
                      </w:r>
                    </w:p>
                    <w:p w14:paraId="7D5D69AB" w14:textId="77777777" w:rsidR="00BF1ED3" w:rsidRDefault="00BF1ED3" w:rsidP="006B0804">
                      <w:proofErr w:type="spellStart"/>
                      <w:proofErr w:type="gramStart"/>
                      <w:r>
                        <w:t>η</w:t>
                      </w:r>
                      <w:proofErr w:type="gramEnd"/>
                      <w:r w:rsidRPr="002E00C0">
                        <w:rPr>
                          <w:vertAlign w:val="subscript"/>
                        </w:rPr>
                        <w:t>m</w:t>
                      </w:r>
                      <w:proofErr w:type="spellEnd"/>
                      <w:r>
                        <w:t xml:space="preserve"> = 0,89</w:t>
                      </w:r>
                    </w:p>
                    <w:p w14:paraId="03ABCD45" w14:textId="77777777" w:rsidR="00BF1ED3" w:rsidRDefault="00BF1ED3" w:rsidP="006B0804">
                      <w:r>
                        <w:t>P</w:t>
                      </w:r>
                      <w:r w:rsidRPr="002E00C0">
                        <w:rPr>
                          <w:vertAlign w:val="subscript"/>
                        </w:rPr>
                        <w:t>m</w:t>
                      </w:r>
                      <w:r>
                        <w:t xml:space="preserve"> = ?</w:t>
                      </w:r>
                    </w:p>
                  </w:txbxContent>
                </v:textbox>
                <w10:wrap anchorx="margin"/>
              </v:shape>
            </w:pict>
          </mc:Fallback>
        </mc:AlternateContent>
      </w:r>
    </w:p>
    <w:p w14:paraId="00053D33" w14:textId="77777777" w:rsidR="006B0804" w:rsidRPr="006B0804" w:rsidRDefault="006B0804" w:rsidP="006B0804">
      <w:pPr>
        <w:spacing w:after="0" w:line="240" w:lineRule="auto"/>
        <w:jc w:val="both"/>
        <w:rPr>
          <w:rFonts w:ascii="Arial" w:eastAsia="Times New Roman" w:hAnsi="Arial" w:cs="Arial"/>
          <w:szCs w:val="24"/>
          <w:lang w:eastAsia="fr-FR"/>
        </w:rPr>
      </w:pPr>
      <w:r w:rsidRPr="006B0804">
        <w:rPr>
          <w:rFonts w:ascii="Arial" w:eastAsia="Times New Roman" w:hAnsi="Arial" w:cs="Arial"/>
          <w:szCs w:val="24"/>
          <w:lang w:eastAsia="fr-FR"/>
        </w:rPr>
        <w:t xml:space="preserve">                                     P</w:t>
      </w:r>
      <w:r w:rsidRPr="006B0804">
        <w:rPr>
          <w:rFonts w:ascii="Arial" w:eastAsia="Times New Roman" w:hAnsi="Arial" w:cs="Arial"/>
          <w:szCs w:val="24"/>
          <w:vertAlign w:val="subscript"/>
          <w:lang w:eastAsia="fr-FR"/>
        </w:rPr>
        <w:t>u</w:t>
      </w:r>
      <w:r w:rsidRPr="006B0804">
        <w:rPr>
          <w:rFonts w:ascii="Arial" w:eastAsia="Times New Roman" w:hAnsi="Arial" w:cs="Arial"/>
          <w:szCs w:val="24"/>
          <w:lang w:eastAsia="fr-FR"/>
        </w:rPr>
        <w:t>, C</w:t>
      </w:r>
      <w:r w:rsidRPr="006B0804">
        <w:rPr>
          <w:rFonts w:ascii="Arial" w:eastAsia="Times New Roman" w:hAnsi="Arial" w:cs="Arial"/>
          <w:szCs w:val="24"/>
          <w:vertAlign w:val="subscript"/>
          <w:lang w:eastAsia="fr-FR"/>
        </w:rPr>
        <w:t>u</w:t>
      </w:r>
      <w:r w:rsidRPr="006B0804">
        <w:rPr>
          <w:rFonts w:ascii="Arial" w:eastAsia="Times New Roman" w:hAnsi="Arial" w:cs="Arial"/>
          <w:szCs w:val="24"/>
          <w:lang w:eastAsia="fr-FR"/>
        </w:rPr>
        <w:t xml:space="preserve">                                                          P</w:t>
      </w:r>
      <w:r w:rsidRPr="006B0804">
        <w:rPr>
          <w:rFonts w:ascii="Arial" w:eastAsia="Times New Roman" w:hAnsi="Arial" w:cs="Arial"/>
          <w:szCs w:val="24"/>
          <w:vertAlign w:val="subscript"/>
          <w:lang w:eastAsia="fr-FR"/>
        </w:rPr>
        <w:t>R</w:t>
      </w:r>
      <w:r w:rsidRPr="006B0804">
        <w:rPr>
          <w:rFonts w:ascii="Arial" w:eastAsia="Times New Roman" w:hAnsi="Arial" w:cs="Arial"/>
          <w:szCs w:val="24"/>
          <w:lang w:eastAsia="fr-FR"/>
        </w:rPr>
        <w:t>, C</w:t>
      </w:r>
      <w:r w:rsidRPr="006B0804">
        <w:rPr>
          <w:rFonts w:ascii="Arial" w:eastAsia="Times New Roman" w:hAnsi="Arial" w:cs="Arial"/>
          <w:szCs w:val="24"/>
          <w:vertAlign w:val="subscript"/>
          <w:lang w:eastAsia="fr-FR"/>
        </w:rPr>
        <w:t>R</w:t>
      </w:r>
    </w:p>
    <w:p w14:paraId="64098AD1" w14:textId="77777777" w:rsidR="006B0804" w:rsidRPr="006B0804" w:rsidRDefault="006B0804" w:rsidP="006B0804">
      <w:pPr>
        <w:spacing w:after="0" w:line="240" w:lineRule="auto"/>
        <w:jc w:val="both"/>
        <w:rPr>
          <w:rFonts w:ascii="Arial" w:eastAsia="Times New Roman" w:hAnsi="Arial" w:cs="Arial"/>
          <w:szCs w:val="24"/>
          <w:lang w:eastAsia="fr-FR"/>
        </w:rPr>
      </w:pPr>
      <w:r w:rsidRPr="006B0804">
        <w:rPr>
          <w:rFonts w:ascii="Arial" w:eastAsia="Times New Roman" w:hAnsi="Arial" w:cs="Arial"/>
          <w:noProof/>
          <w:szCs w:val="24"/>
          <w:lang w:eastAsia="fr-FR"/>
        </w:rPr>
        <mc:AlternateContent>
          <mc:Choice Requires="wps">
            <w:drawing>
              <wp:anchor distT="0" distB="0" distL="114300" distR="114300" simplePos="0" relativeHeight="251675648" behindDoc="0" locked="0" layoutInCell="1" allowOverlap="1" wp14:anchorId="1F5A47F4" wp14:editId="65872DE9">
                <wp:simplePos x="0" y="0"/>
                <wp:positionH relativeFrom="column">
                  <wp:posOffset>3937635</wp:posOffset>
                </wp:positionH>
                <wp:positionV relativeFrom="paragraph">
                  <wp:posOffset>68516</wp:posOffset>
                </wp:positionV>
                <wp:extent cx="607237" cy="0"/>
                <wp:effectExtent l="0" t="76200" r="21590" b="95250"/>
                <wp:wrapNone/>
                <wp:docPr id="107" name="Connecteur droit avec flèche 27"/>
                <wp:cNvGraphicFramePr/>
                <a:graphic xmlns:a="http://schemas.openxmlformats.org/drawingml/2006/main">
                  <a:graphicData uri="http://schemas.microsoft.com/office/word/2010/wordprocessingShape">
                    <wps:wsp>
                      <wps:cNvCnPr/>
                      <wps:spPr>
                        <a:xfrm>
                          <a:off x="0" y="0"/>
                          <a:ext cx="607237"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98E9BF1" id="_x0000_t32" coordsize="21600,21600" o:spt="32" o:oned="t" path="m,l21600,21600e" filled="f">
                <v:path arrowok="t" fillok="f" o:connecttype="none"/>
                <o:lock v:ext="edit" shapetype="t"/>
              </v:shapetype>
              <v:shape id="Connecteur droit avec flèche 107" o:spid="_x0000_s1026" type="#_x0000_t32" style="position:absolute;margin-left:310.05pt;margin-top:5.4pt;width:47.8pt;height:0;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" strokecolor="windowText" strokeweight=".5pt">
                <v:stroke endarrow="block" joinstyle="miter"/>
              </v:shape>
            </w:pict>
          </mc:Fallback>
        </mc:AlternateContent>
      </w:r>
      <w:r w:rsidRPr="006B0804">
        <w:rPr>
          <w:rFonts w:ascii="Arial" w:eastAsia="Times New Roman" w:hAnsi="Arial" w:cs="Arial"/>
          <w:noProof/>
          <w:szCs w:val="24"/>
          <w:lang w:eastAsia="fr-FR"/>
        </w:rPr>
        <mc:AlternateContent>
          <mc:Choice Requires="wps">
            <w:drawing>
              <wp:anchor distT="0" distB="0" distL="114300" distR="114300" simplePos="0" relativeHeight="251674624" behindDoc="0" locked="0" layoutInCell="1" allowOverlap="1" wp14:anchorId="0DF92E6C" wp14:editId="2B76927E">
                <wp:simplePos x="0" y="0"/>
                <wp:positionH relativeFrom="column">
                  <wp:posOffset>1245171</wp:posOffset>
                </wp:positionH>
                <wp:positionV relativeFrom="paragraph">
                  <wp:posOffset>60325</wp:posOffset>
                </wp:positionV>
                <wp:extent cx="744855" cy="0"/>
                <wp:effectExtent l="0" t="76200" r="17145" b="95250"/>
                <wp:wrapNone/>
                <wp:docPr id="106" name="Connecteur droit avec flèche 28"/>
                <wp:cNvGraphicFramePr/>
                <a:graphic xmlns:a="http://schemas.openxmlformats.org/drawingml/2006/main">
                  <a:graphicData uri="http://schemas.microsoft.com/office/word/2010/wordprocessingShape">
                    <wps:wsp>
                      <wps:cNvCnPr/>
                      <wps:spPr>
                        <a:xfrm>
                          <a:off x="0" y="0"/>
                          <a:ext cx="74485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4C57532" id="Connecteur droit avec flèche 106" o:spid="_x0000_s1026" type="#_x0000_t32" style="position:absolute;margin-left:98.05pt;margin-top:4.75pt;width:58.65pt;height:0;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" strokecolor="windowText" strokeweight=".5pt">
                <v:stroke endarrow="block" joinstyle="miter"/>
              </v:shape>
            </w:pict>
          </mc:Fallback>
        </mc:AlternateContent>
      </w:r>
    </w:p>
    <w:p w14:paraId="5D1F6418" w14:textId="77777777" w:rsidR="006B0804" w:rsidRPr="006B0804" w:rsidRDefault="006B0804" w:rsidP="006B0804">
      <w:pPr>
        <w:spacing w:after="0" w:line="240" w:lineRule="auto"/>
        <w:jc w:val="both"/>
        <w:rPr>
          <w:rFonts w:ascii="Arial" w:eastAsia="Times New Roman" w:hAnsi="Arial" w:cs="Arial"/>
          <w:szCs w:val="24"/>
          <w:lang w:eastAsia="fr-FR"/>
        </w:rPr>
      </w:pPr>
    </w:p>
    <w:p w14:paraId="184FD133" w14:textId="77777777" w:rsidR="006B0804" w:rsidRPr="006B0804" w:rsidRDefault="006B0804" w:rsidP="006B0804">
      <w:pPr>
        <w:spacing w:after="0" w:line="240" w:lineRule="auto"/>
        <w:jc w:val="both"/>
        <w:rPr>
          <w:rFonts w:ascii="Arial" w:eastAsia="Times New Roman" w:hAnsi="Arial" w:cs="Arial"/>
          <w:szCs w:val="24"/>
          <w:lang w:eastAsia="fr-FR"/>
        </w:rPr>
      </w:pPr>
    </w:p>
    <w:p w14:paraId="49195B42" w14:textId="77777777" w:rsidR="006B0804" w:rsidRPr="006B0804" w:rsidRDefault="006B0804" w:rsidP="006B0804">
      <w:pPr>
        <w:spacing w:after="0" w:line="240" w:lineRule="auto"/>
        <w:jc w:val="both"/>
        <w:rPr>
          <w:rFonts w:ascii="Arial" w:eastAsia="Times New Roman" w:hAnsi="Arial" w:cs="Arial"/>
          <w:szCs w:val="24"/>
          <w:lang w:eastAsia="fr-FR"/>
        </w:rPr>
      </w:pPr>
    </w:p>
    <w:p w14:paraId="10004302" w14:textId="77777777" w:rsidR="006B0804" w:rsidRDefault="006B0804" w:rsidP="006B0804">
      <w:pPr>
        <w:spacing w:after="0" w:line="240" w:lineRule="auto"/>
        <w:jc w:val="both"/>
        <w:rPr>
          <w:rFonts w:ascii="Arial" w:eastAsia="Times New Roman" w:hAnsi="Arial" w:cs="Arial"/>
          <w:szCs w:val="24"/>
          <w:lang w:eastAsia="fr-FR"/>
        </w:rPr>
      </w:pPr>
    </w:p>
    <w:p w14:paraId="1B7C1770" w14:textId="77777777" w:rsidR="006B0804" w:rsidRDefault="006B0804" w:rsidP="006B0804">
      <w:pPr>
        <w:spacing w:after="0" w:line="240" w:lineRule="auto"/>
        <w:jc w:val="both"/>
        <w:rPr>
          <w:rFonts w:ascii="Arial" w:eastAsia="Times New Roman" w:hAnsi="Arial" w:cs="Arial"/>
          <w:szCs w:val="24"/>
          <w:lang w:eastAsia="fr-FR"/>
        </w:rPr>
      </w:pPr>
    </w:p>
    <w:p w14:paraId="2EEDBFB1" w14:textId="77777777" w:rsidR="006B0804" w:rsidRDefault="006B0804" w:rsidP="006B0804">
      <w:pPr>
        <w:spacing w:after="0" w:line="240" w:lineRule="auto"/>
        <w:jc w:val="both"/>
        <w:rPr>
          <w:rFonts w:ascii="Arial" w:eastAsia="Times New Roman" w:hAnsi="Arial" w:cs="Arial"/>
          <w:szCs w:val="24"/>
          <w:lang w:eastAsia="fr-FR"/>
        </w:rPr>
      </w:pPr>
    </w:p>
    <w:p w14:paraId="6CCEC29F" w14:textId="314995C5" w:rsidR="006B0804" w:rsidRPr="00BE2C8D" w:rsidRDefault="006B0804" w:rsidP="00BE2C8D">
      <w:pPr>
        <w:pStyle w:val="Paragraphedeliste"/>
        <w:numPr>
          <w:ilvl w:val="0"/>
          <w:numId w:val="19"/>
        </w:numPr>
      </w:pPr>
      <w:r w:rsidRPr="00BE2C8D">
        <w:t>P</w:t>
      </w:r>
      <w:r w:rsidRPr="00BE2C8D">
        <w:rPr>
          <w:vertAlign w:val="subscript"/>
        </w:rPr>
        <w:t>m</w:t>
      </w:r>
      <w:r w:rsidRPr="00BE2C8D">
        <w:t> : puissance moteur</w:t>
      </w:r>
      <w:r w:rsidR="00BE2C8D">
        <w:t> ;</w:t>
      </w:r>
    </w:p>
    <w:p w14:paraId="530D512F" w14:textId="3E68BAE8" w:rsidR="006B0804" w:rsidRPr="00BE2C8D" w:rsidRDefault="006B0804" w:rsidP="00BE2C8D">
      <w:pPr>
        <w:pStyle w:val="Paragraphedeliste"/>
        <w:numPr>
          <w:ilvl w:val="0"/>
          <w:numId w:val="19"/>
        </w:numPr>
      </w:pPr>
      <w:r w:rsidRPr="00BE2C8D">
        <w:t>η</w:t>
      </w:r>
      <w:r w:rsidRPr="00BE2C8D">
        <w:rPr>
          <w:vertAlign w:val="subscript"/>
        </w:rPr>
        <w:t>m</w:t>
      </w:r>
      <w:r w:rsidRPr="00BE2C8D">
        <w:t> : rendement moteur</w:t>
      </w:r>
      <w:r w:rsidR="00BE2C8D">
        <w:t> ;</w:t>
      </w:r>
    </w:p>
    <w:p w14:paraId="40F068FE" w14:textId="0D088BD9" w:rsidR="006B0804" w:rsidRPr="00BE2C8D" w:rsidRDefault="006B0804" w:rsidP="00BE2C8D">
      <w:pPr>
        <w:pStyle w:val="Paragraphedeliste"/>
        <w:numPr>
          <w:ilvl w:val="0"/>
          <w:numId w:val="19"/>
        </w:numPr>
      </w:pPr>
      <w:r w:rsidRPr="00BE2C8D">
        <w:t>P</w:t>
      </w:r>
      <w:r w:rsidRPr="00BE2C8D">
        <w:rPr>
          <w:vertAlign w:val="subscript"/>
        </w:rPr>
        <w:t>u</w:t>
      </w:r>
      <w:r w:rsidRPr="00BE2C8D">
        <w:t> : puissance utile en sortie moteur</w:t>
      </w:r>
      <w:r w:rsidR="00BE2C8D">
        <w:t> ;</w:t>
      </w:r>
    </w:p>
    <w:p w14:paraId="0B56E8F3" w14:textId="15493A10" w:rsidR="00A07FFE" w:rsidRPr="00BE2C8D" w:rsidRDefault="00A07FFE" w:rsidP="00BE2C8D">
      <w:pPr>
        <w:pStyle w:val="Paragraphedeliste"/>
        <w:numPr>
          <w:ilvl w:val="0"/>
          <w:numId w:val="19"/>
        </w:numPr>
      </w:pPr>
      <w:r w:rsidRPr="00BE2C8D">
        <w:t>C</w:t>
      </w:r>
      <w:r w:rsidRPr="00BE2C8D">
        <w:rPr>
          <w:vertAlign w:val="subscript"/>
        </w:rPr>
        <w:t>u</w:t>
      </w:r>
      <w:r w:rsidRPr="00BE2C8D">
        <w:t> : couple utile en sortie moteur</w:t>
      </w:r>
      <w:r w:rsidR="00BE2C8D">
        <w:t> ;</w:t>
      </w:r>
    </w:p>
    <w:p w14:paraId="61F8A7D8" w14:textId="0FCE88D4" w:rsidR="006B0804" w:rsidRPr="00BE2C8D" w:rsidRDefault="006B0804" w:rsidP="00BE2C8D">
      <w:pPr>
        <w:pStyle w:val="Paragraphedeliste"/>
        <w:numPr>
          <w:ilvl w:val="0"/>
          <w:numId w:val="19"/>
        </w:numPr>
      </w:pPr>
      <w:r w:rsidRPr="00BE2C8D">
        <w:t>η</w:t>
      </w:r>
      <w:r w:rsidRPr="00BE2C8D">
        <w:rPr>
          <w:vertAlign w:val="subscript"/>
        </w:rPr>
        <w:t>R</w:t>
      </w:r>
      <w:r w:rsidRPr="00BE2C8D">
        <w:t> : rendement du réducteur roue-vis sans fin</w:t>
      </w:r>
      <w:r w:rsidR="00BE2C8D">
        <w:t> ;</w:t>
      </w:r>
    </w:p>
    <w:p w14:paraId="1B4C05ED" w14:textId="517B16FB" w:rsidR="006B0804" w:rsidRPr="00BE2C8D" w:rsidRDefault="006B0804" w:rsidP="00BE2C8D">
      <w:pPr>
        <w:pStyle w:val="Paragraphedeliste"/>
        <w:numPr>
          <w:ilvl w:val="0"/>
          <w:numId w:val="19"/>
        </w:numPr>
      </w:pPr>
      <w:r w:rsidRPr="00BE2C8D">
        <w:t>P</w:t>
      </w:r>
      <w:r w:rsidRPr="00BE2C8D">
        <w:rPr>
          <w:vertAlign w:val="subscript"/>
        </w:rPr>
        <w:t>R</w:t>
      </w:r>
      <w:r w:rsidRPr="00BE2C8D">
        <w:t> : puissance sur la roue transmise à la bielle</w:t>
      </w:r>
      <w:r w:rsidR="00BE2C8D">
        <w:t> ;</w:t>
      </w:r>
    </w:p>
    <w:p w14:paraId="0F6AAD7E" w14:textId="29E5D06A" w:rsidR="00A07FFE" w:rsidRPr="00BE2C8D" w:rsidRDefault="00A07FFE" w:rsidP="00BE2C8D">
      <w:pPr>
        <w:pStyle w:val="Paragraphedeliste"/>
        <w:numPr>
          <w:ilvl w:val="0"/>
          <w:numId w:val="19"/>
        </w:numPr>
      </w:pPr>
      <w:r w:rsidRPr="00BE2C8D">
        <w:t>C</w:t>
      </w:r>
      <w:r w:rsidRPr="00BE2C8D">
        <w:rPr>
          <w:vertAlign w:val="subscript"/>
        </w:rPr>
        <w:t>R </w:t>
      </w:r>
      <w:r w:rsidRPr="00BE2C8D">
        <w:t>: couple sur la roue transmis à la bielle</w:t>
      </w:r>
      <w:r w:rsidR="00BE2C8D">
        <w:t> ;</w:t>
      </w:r>
    </w:p>
    <w:p w14:paraId="6FE8B9D9" w14:textId="59FF2F48" w:rsidR="00B613EE" w:rsidRPr="00BE2C8D" w:rsidRDefault="00B613EE" w:rsidP="00BE2C8D">
      <w:pPr>
        <w:pStyle w:val="Paragraphedeliste"/>
        <w:numPr>
          <w:ilvl w:val="0"/>
          <w:numId w:val="19"/>
        </w:numPr>
      </w:pPr>
      <w:r w:rsidRPr="00BE2C8D">
        <w:t>ω</w:t>
      </w:r>
      <w:r w:rsidRPr="00BE2C8D">
        <w:rPr>
          <w:vertAlign w:val="subscript"/>
        </w:rPr>
        <w:t>R</w:t>
      </w:r>
      <w:r w:rsidRPr="00BE2C8D">
        <w:t> : vitesse angulaire de la roue</w:t>
      </w:r>
      <w:r w:rsidR="00BE2C8D">
        <w:t>.</w:t>
      </w:r>
    </w:p>
    <w:p w14:paraId="4E8C239F" w14:textId="77777777" w:rsidR="006B0804" w:rsidRPr="006B0804" w:rsidRDefault="006B0804" w:rsidP="006B0804">
      <w:pPr>
        <w:spacing w:after="0" w:line="240" w:lineRule="auto"/>
        <w:jc w:val="both"/>
        <w:rPr>
          <w:rFonts w:ascii="Arial" w:eastAsia="Times New Roman" w:hAnsi="Arial" w:cs="Arial"/>
          <w:szCs w:val="24"/>
          <w:lang w:eastAsia="fr-FR"/>
        </w:rPr>
      </w:pPr>
    </w:p>
    <w:p w14:paraId="713F7263" w14:textId="26809307" w:rsidR="006B0804" w:rsidRPr="006B0804" w:rsidRDefault="006B0804" w:rsidP="00646C88">
      <w:pPr>
        <w:tabs>
          <w:tab w:val="left" w:pos="655"/>
        </w:tabs>
        <w:spacing w:after="0" w:line="240" w:lineRule="auto"/>
        <w:jc w:val="both"/>
        <w:rPr>
          <w:rFonts w:ascii="Arial" w:eastAsia="Times New Roman" w:hAnsi="Arial" w:cs="Arial"/>
          <w:szCs w:val="24"/>
          <w:lang w:eastAsia="fr-FR"/>
        </w:rPr>
      </w:pPr>
      <w:r w:rsidRPr="006B0804">
        <w:rPr>
          <w:rFonts w:ascii="Arial" w:eastAsia="Times New Roman" w:hAnsi="Arial" w:cs="Arial"/>
          <w:szCs w:val="24"/>
          <w:lang w:eastAsia="fr-FR"/>
        </w:rPr>
        <w:t xml:space="preserve">Quel que soit le résultat de la question 20, nous prendrons </w:t>
      </w:r>
      <w:r w:rsidRPr="006B0804">
        <w:rPr>
          <w:rFonts w:ascii="Arial" w:eastAsia="Times New Roman" w:hAnsi="Arial" w:cs="Arial"/>
          <w:b/>
          <w:bCs/>
          <w:szCs w:val="24"/>
          <w:lang w:eastAsia="fr-FR"/>
        </w:rPr>
        <w:t>C</w:t>
      </w:r>
      <w:r w:rsidRPr="006B0804">
        <w:rPr>
          <w:rFonts w:ascii="Arial" w:eastAsia="Times New Roman" w:hAnsi="Arial" w:cs="Arial"/>
          <w:b/>
          <w:bCs/>
          <w:szCs w:val="24"/>
          <w:vertAlign w:val="subscript"/>
          <w:lang w:eastAsia="fr-FR"/>
        </w:rPr>
        <w:t>R</w:t>
      </w:r>
      <w:r w:rsidRPr="006B0804">
        <w:rPr>
          <w:rFonts w:ascii="Arial" w:eastAsia="Times New Roman" w:hAnsi="Arial" w:cs="Arial"/>
          <w:b/>
          <w:bCs/>
          <w:szCs w:val="24"/>
          <w:lang w:eastAsia="fr-FR"/>
        </w:rPr>
        <w:t xml:space="preserve"> = 51 N</w:t>
      </w:r>
      <w:r w:rsidR="00BE2C8D">
        <w:rPr>
          <w:rFonts w:ascii="Arial" w:eastAsia="Times New Roman" w:hAnsi="Arial" w:cs="Arial"/>
          <w:b/>
          <w:bCs/>
          <w:szCs w:val="24"/>
          <w:lang w:eastAsia="fr-FR"/>
        </w:rPr>
        <w:t>•</w:t>
      </w:r>
      <w:r w:rsidRPr="006B0804">
        <w:rPr>
          <w:rFonts w:ascii="Arial" w:eastAsia="Times New Roman" w:hAnsi="Arial" w:cs="Arial"/>
          <w:b/>
          <w:bCs/>
          <w:szCs w:val="24"/>
          <w:lang w:eastAsia="fr-FR"/>
        </w:rPr>
        <w:t>m</w:t>
      </w:r>
      <w:r w:rsidRPr="006B0804">
        <w:rPr>
          <w:rFonts w:ascii="Arial" w:eastAsia="Times New Roman" w:hAnsi="Arial" w:cs="Arial"/>
          <w:szCs w:val="24"/>
          <w:lang w:eastAsia="fr-FR"/>
        </w:rPr>
        <w:t>.</w:t>
      </w:r>
    </w:p>
    <w:p w14:paraId="2A1421D3" w14:textId="77777777" w:rsidR="006B0804" w:rsidRPr="006B0804" w:rsidRDefault="006B0804" w:rsidP="006B0804">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06F7061B" w14:textId="77777777" w:rsidTr="0025404F">
        <w:tc>
          <w:tcPr>
            <w:tcW w:w="1838" w:type="dxa"/>
          </w:tcPr>
          <w:p w14:paraId="616257D1" w14:textId="0DA79AC4" w:rsidR="006B0804" w:rsidRPr="00E02A70" w:rsidRDefault="00E02A70" w:rsidP="006B0804">
            <w:pPr>
              <w:tabs>
                <w:tab w:val="left" w:pos="567"/>
              </w:tabs>
              <w:contextualSpacing/>
              <w:jc w:val="both"/>
              <w:rPr>
                <w:rFonts w:ascii="Arial" w:hAnsi="Arial" w:cs="Arial"/>
                <w:b/>
                <w:bCs/>
                <w:szCs w:val="24"/>
              </w:rPr>
            </w:pPr>
            <w:r>
              <w:rPr>
                <w:rFonts w:ascii="Arial" w:hAnsi="Arial" w:cs="Arial"/>
                <w:b/>
                <w:bCs/>
                <w:szCs w:val="24"/>
              </w:rPr>
              <w:t>Q2</w:t>
            </w:r>
            <w:r w:rsidR="00B613EE">
              <w:rPr>
                <w:rFonts w:ascii="Arial" w:hAnsi="Arial" w:cs="Arial"/>
                <w:b/>
                <w:bCs/>
                <w:szCs w:val="24"/>
              </w:rPr>
              <w:t>2</w:t>
            </w:r>
            <w:r>
              <w:rPr>
                <w:rFonts w:ascii="Arial" w:hAnsi="Arial" w:cs="Arial"/>
                <w:b/>
                <w:bCs/>
                <w:szCs w:val="24"/>
              </w:rPr>
              <w:t>.</w:t>
            </w:r>
          </w:p>
        </w:tc>
        <w:tc>
          <w:tcPr>
            <w:tcW w:w="7371" w:type="dxa"/>
            <w:vMerge w:val="restart"/>
          </w:tcPr>
          <w:p w14:paraId="14CFE7A9" w14:textId="6A6F8564" w:rsidR="006B0804" w:rsidRPr="006B0804" w:rsidRDefault="006B0804" w:rsidP="006B0804">
            <w:pPr>
              <w:spacing w:after="120"/>
              <w:jc w:val="both"/>
              <w:rPr>
                <w:rFonts w:ascii="Arial" w:hAnsi="Arial" w:cs="Arial"/>
                <w:szCs w:val="24"/>
              </w:rPr>
            </w:pPr>
            <w:r w:rsidRPr="006B0804">
              <w:rPr>
                <w:rFonts w:ascii="Arial" w:hAnsi="Arial" w:cs="Arial"/>
                <w:szCs w:val="24"/>
              </w:rPr>
              <w:t>À la lecture de la courbe de couple à la roue C</w:t>
            </w:r>
            <w:r w:rsidRPr="006B0804">
              <w:rPr>
                <w:rFonts w:ascii="Arial" w:hAnsi="Arial" w:cs="Arial"/>
                <w:szCs w:val="24"/>
                <w:vertAlign w:val="subscript"/>
              </w:rPr>
              <w:t>R</w:t>
            </w:r>
            <w:r w:rsidRPr="006B0804">
              <w:rPr>
                <w:rFonts w:ascii="Arial" w:hAnsi="Arial" w:cs="Arial"/>
                <w:szCs w:val="24"/>
              </w:rPr>
              <w:t xml:space="preserve"> du DT6, </w:t>
            </w:r>
            <w:r w:rsidRPr="006B0804">
              <w:rPr>
                <w:rFonts w:ascii="Arial" w:hAnsi="Arial" w:cs="Arial"/>
                <w:b/>
                <w:bCs/>
                <w:szCs w:val="24"/>
              </w:rPr>
              <w:t>justifier</w:t>
            </w:r>
            <w:r w:rsidRPr="006B0804">
              <w:rPr>
                <w:rFonts w:ascii="Arial" w:hAnsi="Arial" w:cs="Arial"/>
                <w:szCs w:val="24"/>
              </w:rPr>
              <w:t xml:space="preserve"> le fait que la courbe </w:t>
            </w:r>
            <w:r w:rsidR="00EC03F3">
              <w:rPr>
                <w:rFonts w:ascii="Arial" w:hAnsi="Arial" w:cs="Arial"/>
                <w:szCs w:val="24"/>
              </w:rPr>
              <w:t>évolue</w:t>
            </w:r>
            <w:r w:rsidRPr="006B0804">
              <w:rPr>
                <w:rFonts w:ascii="Arial" w:hAnsi="Arial" w:cs="Arial"/>
                <w:szCs w:val="24"/>
              </w:rPr>
              <w:t xml:space="preserve"> entre les angle θ = π et θ = 2π.</w:t>
            </w:r>
          </w:p>
        </w:tc>
      </w:tr>
      <w:tr w:rsidR="006B0804" w:rsidRPr="006B0804" w14:paraId="3C43A463" w14:textId="77777777" w:rsidTr="0025404F">
        <w:tc>
          <w:tcPr>
            <w:tcW w:w="1838" w:type="dxa"/>
          </w:tcPr>
          <w:p w14:paraId="4DB1E6C4" w14:textId="77777777" w:rsidR="006B0804" w:rsidRPr="006B0804" w:rsidRDefault="006B0804" w:rsidP="006B0804">
            <w:pPr>
              <w:jc w:val="both"/>
              <w:rPr>
                <w:rFonts w:ascii="Arial" w:hAnsi="Arial" w:cs="Arial"/>
                <w:szCs w:val="24"/>
              </w:rPr>
            </w:pPr>
            <w:r w:rsidRPr="006B0804">
              <w:rPr>
                <w:rFonts w:ascii="Arial" w:hAnsi="Arial" w:cs="Arial"/>
                <w:szCs w:val="24"/>
              </w:rPr>
              <w:t>DT6</w:t>
            </w:r>
          </w:p>
          <w:p w14:paraId="3CEEC671"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2F3FC3B4" w14:textId="77777777" w:rsidR="006B0804" w:rsidRPr="006B0804" w:rsidRDefault="006B0804" w:rsidP="006B0804">
            <w:pPr>
              <w:jc w:val="both"/>
              <w:rPr>
                <w:rFonts w:ascii="Arial" w:hAnsi="Arial" w:cs="Arial"/>
                <w:szCs w:val="24"/>
              </w:rPr>
            </w:pPr>
          </w:p>
        </w:tc>
      </w:tr>
    </w:tbl>
    <w:p w14:paraId="0A063532" w14:textId="77777777" w:rsidR="006B0804" w:rsidRPr="006B0804" w:rsidRDefault="006B0804" w:rsidP="006B0804">
      <w:pPr>
        <w:spacing w:after="0" w:line="240" w:lineRule="auto"/>
        <w:jc w:val="both"/>
        <w:rPr>
          <w:rFonts w:ascii="Arial" w:eastAsia="Times New Roman" w:hAnsi="Arial" w:cs="Arial"/>
          <w:szCs w:val="24"/>
          <w:lang w:eastAsia="fr-FR"/>
        </w:rPr>
      </w:pPr>
    </w:p>
    <w:p w14:paraId="2B3380BA" w14:textId="236C4136" w:rsidR="006B0804" w:rsidRDefault="00A978D8" w:rsidP="006B0804">
      <w:pPr>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t>On considère la valeur</w:t>
      </w:r>
      <w:r w:rsidR="00B613EE">
        <w:rPr>
          <w:rFonts w:ascii="Arial" w:eastAsia="Times New Roman" w:hAnsi="Arial" w:cs="Arial"/>
          <w:szCs w:val="24"/>
          <w:lang w:eastAsia="fr-FR"/>
        </w:rPr>
        <w:t xml:space="preserve"> ω</w:t>
      </w:r>
      <w:r w:rsidR="00B613EE" w:rsidRPr="00B613EE">
        <w:rPr>
          <w:rFonts w:ascii="Arial" w:eastAsia="Times New Roman" w:hAnsi="Arial" w:cs="Arial"/>
          <w:szCs w:val="24"/>
          <w:vertAlign w:val="subscript"/>
          <w:lang w:eastAsia="fr-FR"/>
        </w:rPr>
        <w:t>R</w:t>
      </w:r>
      <w:r w:rsidR="00B613EE">
        <w:rPr>
          <w:rFonts w:ascii="Arial" w:eastAsia="Times New Roman" w:hAnsi="Arial" w:cs="Arial"/>
          <w:szCs w:val="24"/>
          <w:lang w:eastAsia="fr-FR"/>
        </w:rPr>
        <w:t xml:space="preserve"> = 10,4 rad/s.</w:t>
      </w:r>
    </w:p>
    <w:p w14:paraId="0B0E7715" w14:textId="77777777" w:rsidR="00B613EE" w:rsidRPr="006B0804" w:rsidRDefault="00B613EE" w:rsidP="006B0804">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4D07F314" w14:textId="77777777" w:rsidTr="0025404F">
        <w:tc>
          <w:tcPr>
            <w:tcW w:w="1838" w:type="dxa"/>
          </w:tcPr>
          <w:p w14:paraId="71DE36EF" w14:textId="75E1FD1B" w:rsidR="006B0804" w:rsidRPr="00E02A70" w:rsidRDefault="00E02A70" w:rsidP="006B0804">
            <w:pPr>
              <w:tabs>
                <w:tab w:val="left" w:pos="567"/>
              </w:tabs>
              <w:contextualSpacing/>
              <w:jc w:val="both"/>
              <w:rPr>
                <w:rFonts w:ascii="Arial" w:hAnsi="Arial" w:cs="Arial"/>
                <w:b/>
                <w:bCs/>
                <w:szCs w:val="24"/>
              </w:rPr>
            </w:pPr>
            <w:r>
              <w:rPr>
                <w:rFonts w:ascii="Arial" w:hAnsi="Arial" w:cs="Arial"/>
                <w:b/>
                <w:bCs/>
                <w:szCs w:val="24"/>
              </w:rPr>
              <w:t>Q2</w:t>
            </w:r>
            <w:r w:rsidR="00B613EE">
              <w:rPr>
                <w:rFonts w:ascii="Arial" w:hAnsi="Arial" w:cs="Arial"/>
                <w:b/>
                <w:bCs/>
                <w:szCs w:val="24"/>
              </w:rPr>
              <w:t>3</w:t>
            </w:r>
            <w:r>
              <w:rPr>
                <w:rFonts w:ascii="Arial" w:hAnsi="Arial" w:cs="Arial"/>
                <w:b/>
                <w:bCs/>
                <w:szCs w:val="24"/>
              </w:rPr>
              <w:t>.</w:t>
            </w:r>
          </w:p>
        </w:tc>
        <w:tc>
          <w:tcPr>
            <w:tcW w:w="7371" w:type="dxa"/>
            <w:vMerge w:val="restart"/>
          </w:tcPr>
          <w:p w14:paraId="74EE6715"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Calculer</w:t>
            </w:r>
            <w:r w:rsidRPr="006B0804">
              <w:rPr>
                <w:rFonts w:ascii="Arial" w:hAnsi="Arial" w:cs="Arial"/>
                <w:szCs w:val="24"/>
              </w:rPr>
              <w:t xml:space="preserve"> la puissance à la roue P</w:t>
            </w:r>
            <w:r w:rsidRPr="006B0804">
              <w:rPr>
                <w:rFonts w:ascii="Arial" w:hAnsi="Arial" w:cs="Arial"/>
                <w:szCs w:val="24"/>
                <w:vertAlign w:val="subscript"/>
              </w:rPr>
              <w:t>R</w:t>
            </w:r>
            <w:r w:rsidRPr="006B0804">
              <w:rPr>
                <w:rFonts w:ascii="Arial" w:hAnsi="Arial" w:cs="Arial"/>
                <w:szCs w:val="24"/>
              </w:rPr>
              <w:t xml:space="preserve"> (W).</w:t>
            </w:r>
          </w:p>
          <w:p w14:paraId="78F57EFF"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Calculer</w:t>
            </w:r>
            <w:r w:rsidRPr="006B0804">
              <w:rPr>
                <w:rFonts w:ascii="Arial" w:hAnsi="Arial" w:cs="Arial"/>
                <w:szCs w:val="24"/>
              </w:rPr>
              <w:t xml:space="preserve"> la puissance utile P</w:t>
            </w:r>
            <w:r w:rsidRPr="006B0804">
              <w:rPr>
                <w:rFonts w:ascii="Arial" w:hAnsi="Arial" w:cs="Arial"/>
                <w:szCs w:val="24"/>
                <w:vertAlign w:val="subscript"/>
              </w:rPr>
              <w:t>u</w:t>
            </w:r>
            <w:r w:rsidRPr="006B0804">
              <w:rPr>
                <w:rFonts w:ascii="Arial" w:hAnsi="Arial" w:cs="Arial"/>
                <w:szCs w:val="24"/>
              </w:rPr>
              <w:t xml:space="preserve"> (W) en entrée de réducteur.</w:t>
            </w:r>
          </w:p>
          <w:p w14:paraId="7D15EBE7" w14:textId="7C983AEF" w:rsidR="006B0804" w:rsidRPr="006B0804" w:rsidRDefault="00BE2C8D" w:rsidP="00BE2C8D">
            <w:pPr>
              <w:spacing w:after="120"/>
              <w:jc w:val="both"/>
              <w:rPr>
                <w:rFonts w:ascii="Arial" w:hAnsi="Arial" w:cs="Arial"/>
                <w:szCs w:val="24"/>
              </w:rPr>
            </w:pPr>
            <w:r>
              <w:rPr>
                <w:rFonts w:ascii="Arial" w:hAnsi="Arial" w:cs="Arial"/>
                <w:b/>
                <w:bCs/>
                <w:szCs w:val="24"/>
              </w:rPr>
              <w:t>Déterminer</w:t>
            </w:r>
            <w:r w:rsidR="006B0804" w:rsidRPr="006B0804">
              <w:rPr>
                <w:rFonts w:ascii="Arial" w:hAnsi="Arial" w:cs="Arial"/>
                <w:szCs w:val="24"/>
              </w:rPr>
              <w:t xml:space="preserve"> le couple utile C</w:t>
            </w:r>
            <w:r w:rsidR="006B0804" w:rsidRPr="006B0804">
              <w:rPr>
                <w:rFonts w:ascii="Arial" w:hAnsi="Arial" w:cs="Arial"/>
                <w:szCs w:val="24"/>
                <w:vertAlign w:val="subscript"/>
              </w:rPr>
              <w:t>u</w:t>
            </w:r>
            <w:r w:rsidR="006B0804" w:rsidRPr="006B0804">
              <w:rPr>
                <w:rFonts w:ascii="Arial" w:hAnsi="Arial" w:cs="Arial"/>
                <w:szCs w:val="24"/>
              </w:rPr>
              <w:t xml:space="preserve"> (N</w:t>
            </w:r>
            <w:r>
              <w:rPr>
                <w:rFonts w:ascii="Arial" w:hAnsi="Arial" w:cs="Arial"/>
                <w:szCs w:val="24"/>
              </w:rPr>
              <w:t>∙</w:t>
            </w:r>
            <w:r w:rsidR="006B0804" w:rsidRPr="006B0804">
              <w:rPr>
                <w:rFonts w:ascii="Arial" w:hAnsi="Arial" w:cs="Arial"/>
                <w:szCs w:val="24"/>
              </w:rPr>
              <w:t>m).</w:t>
            </w:r>
          </w:p>
        </w:tc>
      </w:tr>
      <w:tr w:rsidR="006B0804" w:rsidRPr="006B0804" w14:paraId="5DF6D3ED" w14:textId="77777777" w:rsidTr="0025404F">
        <w:tc>
          <w:tcPr>
            <w:tcW w:w="1838" w:type="dxa"/>
          </w:tcPr>
          <w:p w14:paraId="45053157"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73429FBC" w14:textId="77777777" w:rsidR="006B0804" w:rsidRPr="006B0804" w:rsidRDefault="006B0804" w:rsidP="006B0804">
            <w:pPr>
              <w:jc w:val="both"/>
              <w:rPr>
                <w:rFonts w:ascii="Arial" w:hAnsi="Arial" w:cs="Arial"/>
                <w:szCs w:val="24"/>
              </w:rPr>
            </w:pPr>
          </w:p>
        </w:tc>
      </w:tr>
    </w:tbl>
    <w:p w14:paraId="16D2C07C" w14:textId="77777777" w:rsidR="006B0804" w:rsidRPr="006B0804" w:rsidRDefault="006B0804" w:rsidP="006B0804">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439A75D0" w14:textId="77777777" w:rsidTr="0025404F">
        <w:tc>
          <w:tcPr>
            <w:tcW w:w="1838" w:type="dxa"/>
          </w:tcPr>
          <w:p w14:paraId="2E2F0860" w14:textId="22AC557D" w:rsidR="006B0804" w:rsidRPr="00E02A70" w:rsidRDefault="00E02A70" w:rsidP="006B0804">
            <w:pPr>
              <w:tabs>
                <w:tab w:val="left" w:pos="567"/>
              </w:tabs>
              <w:contextualSpacing/>
              <w:jc w:val="both"/>
              <w:rPr>
                <w:rFonts w:ascii="Arial" w:hAnsi="Arial" w:cs="Arial"/>
                <w:b/>
                <w:bCs/>
                <w:szCs w:val="24"/>
              </w:rPr>
            </w:pPr>
            <w:bookmarkStart w:id="8" w:name="_Hlk123136235"/>
            <w:r>
              <w:rPr>
                <w:rFonts w:ascii="Arial" w:hAnsi="Arial" w:cs="Arial"/>
                <w:b/>
                <w:bCs/>
                <w:szCs w:val="24"/>
              </w:rPr>
              <w:t>Q2</w:t>
            </w:r>
            <w:r w:rsidR="00B613EE">
              <w:rPr>
                <w:rFonts w:ascii="Arial" w:hAnsi="Arial" w:cs="Arial"/>
                <w:b/>
                <w:bCs/>
                <w:szCs w:val="24"/>
              </w:rPr>
              <w:t>4</w:t>
            </w:r>
            <w:r>
              <w:rPr>
                <w:rFonts w:ascii="Arial" w:hAnsi="Arial" w:cs="Arial"/>
                <w:b/>
                <w:bCs/>
                <w:szCs w:val="24"/>
              </w:rPr>
              <w:t>.</w:t>
            </w:r>
          </w:p>
        </w:tc>
        <w:tc>
          <w:tcPr>
            <w:tcW w:w="7371" w:type="dxa"/>
            <w:vMerge w:val="restart"/>
          </w:tcPr>
          <w:p w14:paraId="5D610E9C"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Conclure</w:t>
            </w:r>
            <w:r w:rsidRPr="006B0804">
              <w:rPr>
                <w:rFonts w:ascii="Arial" w:hAnsi="Arial" w:cs="Arial"/>
                <w:szCs w:val="24"/>
              </w:rPr>
              <w:t xml:space="preserve"> quant à la puissance moteur Pm (W) nécessaire à l’entraînement de la pompe. </w:t>
            </w:r>
          </w:p>
          <w:p w14:paraId="6F7A584D"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Valider</w:t>
            </w:r>
            <w:r w:rsidRPr="006B0804">
              <w:rPr>
                <w:rFonts w:ascii="Arial" w:hAnsi="Arial" w:cs="Arial"/>
                <w:szCs w:val="24"/>
              </w:rPr>
              <w:t xml:space="preserve"> le résultat vis-à-vis du choix du constructeur.</w:t>
            </w:r>
          </w:p>
        </w:tc>
      </w:tr>
      <w:tr w:rsidR="006B0804" w:rsidRPr="006B0804" w14:paraId="50E680F5" w14:textId="77777777" w:rsidTr="0025404F">
        <w:tc>
          <w:tcPr>
            <w:tcW w:w="1838" w:type="dxa"/>
          </w:tcPr>
          <w:p w14:paraId="17A67F83" w14:textId="77777777" w:rsidR="006B0804" w:rsidRPr="006B0804" w:rsidRDefault="006B0804" w:rsidP="006B0804">
            <w:pPr>
              <w:jc w:val="both"/>
              <w:rPr>
                <w:rFonts w:ascii="Arial" w:hAnsi="Arial" w:cs="Arial"/>
                <w:szCs w:val="24"/>
              </w:rPr>
            </w:pPr>
            <w:r w:rsidRPr="006B0804">
              <w:rPr>
                <w:rFonts w:ascii="Arial" w:hAnsi="Arial" w:cs="Arial"/>
                <w:szCs w:val="24"/>
              </w:rPr>
              <w:t>DT5</w:t>
            </w:r>
          </w:p>
          <w:p w14:paraId="69767AFC"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015910CF" w14:textId="77777777" w:rsidR="006B0804" w:rsidRPr="006B0804" w:rsidRDefault="006B0804" w:rsidP="006B0804">
            <w:pPr>
              <w:jc w:val="both"/>
              <w:rPr>
                <w:rFonts w:ascii="Arial" w:hAnsi="Arial" w:cs="Arial"/>
                <w:szCs w:val="24"/>
              </w:rPr>
            </w:pPr>
          </w:p>
        </w:tc>
      </w:tr>
      <w:bookmarkEnd w:id="8"/>
    </w:tbl>
    <w:p w14:paraId="2CA4366A" w14:textId="7A810776" w:rsidR="00BE2C8D" w:rsidRPr="00BE2C8D" w:rsidRDefault="00BE2C8D" w:rsidP="00BE2C8D">
      <w:pPr>
        <w:spacing w:after="0" w:line="240" w:lineRule="auto"/>
        <w:jc w:val="both"/>
        <w:rPr>
          <w:rFonts w:ascii="Arial" w:eastAsia="Times New Roman" w:hAnsi="Arial" w:cs="Arial"/>
          <w:szCs w:val="24"/>
          <w:lang w:eastAsia="fr-FR"/>
        </w:rPr>
      </w:pPr>
    </w:p>
    <w:p w14:paraId="430834F9" w14:textId="77777777" w:rsidR="00BE2C8D" w:rsidRPr="00BE2C8D" w:rsidRDefault="00BE2C8D" w:rsidP="00BE2C8D">
      <w:pPr>
        <w:spacing w:after="0" w:line="240" w:lineRule="auto"/>
        <w:jc w:val="both"/>
        <w:rPr>
          <w:rFonts w:ascii="Arial" w:eastAsia="Times New Roman" w:hAnsi="Arial" w:cs="Arial"/>
          <w:szCs w:val="24"/>
          <w:lang w:eastAsia="fr-FR"/>
        </w:rPr>
      </w:pPr>
    </w:p>
    <w:p w14:paraId="0ED063E3" w14:textId="74CE6276" w:rsidR="006B0804" w:rsidRDefault="00BE2C8D" w:rsidP="00F11350">
      <w:pPr>
        <w:pStyle w:val="Paragraphedeliste"/>
        <w:keepNext/>
        <w:numPr>
          <w:ilvl w:val="0"/>
          <w:numId w:val="11"/>
        </w:numPr>
        <w:spacing w:before="120" w:after="120"/>
        <w:outlineLvl w:val="0"/>
        <w:rPr>
          <w:b/>
          <w:bCs/>
          <w:i/>
          <w:kern w:val="32"/>
          <w:sz w:val="28"/>
          <w:szCs w:val="28"/>
        </w:rPr>
      </w:pPr>
      <w:r>
        <w:rPr>
          <w:b/>
          <w:bCs/>
          <w:i/>
          <w:kern w:val="32"/>
          <w:sz w:val="28"/>
          <w:szCs w:val="28"/>
        </w:rPr>
        <w:t>O</w:t>
      </w:r>
      <w:r w:rsidR="006B0804" w:rsidRPr="006B0804">
        <w:rPr>
          <w:b/>
          <w:bCs/>
          <w:i/>
          <w:kern w:val="32"/>
          <w:sz w:val="28"/>
          <w:szCs w:val="28"/>
        </w:rPr>
        <w:t>ptimisation de la conception de la bielle</w:t>
      </w:r>
    </w:p>
    <w:p w14:paraId="59E27610" w14:textId="77777777" w:rsidR="006B0804" w:rsidRPr="006B0804" w:rsidRDefault="006B0804" w:rsidP="006B0804">
      <w:pPr>
        <w:spacing w:after="0"/>
        <w:rPr>
          <w:lang w:eastAsia="fr-FR"/>
        </w:rPr>
      </w:pPr>
    </w:p>
    <w:p w14:paraId="6B94B4C8" w14:textId="400A166E" w:rsidR="006B0804" w:rsidRPr="006B0804" w:rsidRDefault="006B0804" w:rsidP="006B0804">
      <w:pPr>
        <w:pStyle w:val="Paragraphedeliste"/>
        <w:keepNext/>
        <w:numPr>
          <w:ilvl w:val="1"/>
          <w:numId w:val="11"/>
        </w:numPr>
        <w:outlineLvl w:val="2"/>
        <w:rPr>
          <w:b/>
          <w:bCs/>
          <w:iCs/>
          <w:lang w:eastAsia="zh-CN"/>
        </w:rPr>
      </w:pPr>
      <w:r w:rsidRPr="006B0804">
        <w:rPr>
          <w:b/>
          <w:bCs/>
          <w:iCs/>
          <w:lang w:eastAsia="zh-CN"/>
        </w:rPr>
        <w:t>Détermination des indices de performance</w:t>
      </w:r>
    </w:p>
    <w:p w14:paraId="42E85B23" w14:textId="6744077B" w:rsidR="006B0804" w:rsidRDefault="006B0804" w:rsidP="008765F7">
      <w:pPr>
        <w:keepNext/>
        <w:spacing w:before="120" w:after="0" w:line="240" w:lineRule="auto"/>
        <w:jc w:val="both"/>
        <w:outlineLvl w:val="2"/>
        <w:rPr>
          <w:rFonts w:ascii="Arial" w:eastAsia="Times New Roman" w:hAnsi="Arial" w:cs="Arial"/>
          <w:iCs/>
          <w:kern w:val="32"/>
          <w:lang w:eastAsia="fr-FR"/>
        </w:rPr>
      </w:pPr>
      <w:r w:rsidRPr="006B0804">
        <w:rPr>
          <w:rFonts w:ascii="Arial" w:eastAsia="Times New Roman" w:hAnsi="Arial" w:cs="Arial"/>
          <w:iCs/>
          <w:kern w:val="32"/>
          <w:lang w:eastAsia="fr-FR"/>
        </w:rPr>
        <w:t xml:space="preserve">Le </w:t>
      </w:r>
      <w:r w:rsidRPr="008765F7">
        <w:rPr>
          <w:rFonts w:ascii="Arial" w:eastAsia="Times New Roman" w:hAnsi="Arial" w:cs="Arial"/>
          <w:iCs/>
          <w:kern w:val="32"/>
          <w:lang w:eastAsia="fr-FR"/>
        </w:rPr>
        <w:t>constructeur</w:t>
      </w:r>
      <w:r w:rsidRPr="006B0804">
        <w:rPr>
          <w:rFonts w:ascii="Arial" w:eastAsia="Times New Roman" w:hAnsi="Arial" w:cs="Arial"/>
          <w:iCs/>
          <w:kern w:val="32"/>
          <w:lang w:eastAsia="fr-FR"/>
        </w:rPr>
        <w:t xml:space="preserve"> souhaite vérifier que la bielle remplit bien sa fonction et voir s’il peut optimiser sa masse et sa résilience (ou non fragilité) face aux amorces de rupture sous l’effet répété des sollicitations.</w:t>
      </w:r>
    </w:p>
    <w:p w14:paraId="37DFF8C3" w14:textId="77777777" w:rsidR="008765F7" w:rsidRPr="008765F7" w:rsidRDefault="008765F7" w:rsidP="008765F7">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4E7148D2" w14:textId="77777777" w:rsidTr="0025404F">
        <w:tc>
          <w:tcPr>
            <w:tcW w:w="1838" w:type="dxa"/>
          </w:tcPr>
          <w:p w14:paraId="66FD1891" w14:textId="545EA357" w:rsidR="006B0804" w:rsidRPr="00E02A70" w:rsidRDefault="00E02A70" w:rsidP="006B0804">
            <w:pPr>
              <w:tabs>
                <w:tab w:val="left" w:pos="567"/>
              </w:tabs>
              <w:contextualSpacing/>
              <w:jc w:val="both"/>
              <w:rPr>
                <w:rFonts w:ascii="Arial" w:hAnsi="Arial" w:cs="Arial"/>
                <w:b/>
                <w:bCs/>
                <w:szCs w:val="24"/>
              </w:rPr>
            </w:pPr>
            <w:bookmarkStart w:id="9" w:name="_Hlk123229701"/>
            <w:r>
              <w:rPr>
                <w:rFonts w:ascii="Arial" w:hAnsi="Arial" w:cs="Arial"/>
                <w:b/>
                <w:bCs/>
                <w:szCs w:val="24"/>
              </w:rPr>
              <w:t>Q2</w:t>
            </w:r>
            <w:r w:rsidR="009D4E80">
              <w:rPr>
                <w:rFonts w:ascii="Arial" w:hAnsi="Arial" w:cs="Arial"/>
                <w:b/>
                <w:bCs/>
                <w:szCs w:val="24"/>
              </w:rPr>
              <w:t>5</w:t>
            </w:r>
            <w:r>
              <w:rPr>
                <w:rFonts w:ascii="Arial" w:hAnsi="Arial" w:cs="Arial"/>
                <w:b/>
                <w:bCs/>
                <w:szCs w:val="24"/>
              </w:rPr>
              <w:t>.</w:t>
            </w:r>
          </w:p>
        </w:tc>
        <w:tc>
          <w:tcPr>
            <w:tcW w:w="7371" w:type="dxa"/>
            <w:vMerge w:val="restart"/>
          </w:tcPr>
          <w:p w14:paraId="16A45E20"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 xml:space="preserve">Définir </w:t>
            </w:r>
            <w:r w:rsidRPr="006B0804">
              <w:rPr>
                <w:rFonts w:ascii="Arial" w:hAnsi="Arial" w:cs="Arial"/>
                <w:szCs w:val="24"/>
              </w:rPr>
              <w:t>les conditions aux limites (déplacements imposés et actions mécaniques) mises en place sur le modèle de la bielle.</w:t>
            </w:r>
          </w:p>
          <w:p w14:paraId="3ABBB73C"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Relever</w:t>
            </w:r>
            <w:r w:rsidRPr="006B0804">
              <w:rPr>
                <w:rFonts w:ascii="Arial" w:hAnsi="Arial" w:cs="Arial"/>
                <w:szCs w:val="24"/>
              </w:rPr>
              <w:t xml:space="preserve"> la contrainte maximale et </w:t>
            </w:r>
            <w:r w:rsidRPr="006B0804">
              <w:rPr>
                <w:rFonts w:ascii="Arial" w:hAnsi="Arial" w:cs="Arial"/>
                <w:b/>
                <w:bCs/>
                <w:szCs w:val="24"/>
              </w:rPr>
              <w:t>définir</w:t>
            </w:r>
            <w:r w:rsidRPr="006B0804">
              <w:rPr>
                <w:rFonts w:ascii="Arial" w:hAnsi="Arial" w:cs="Arial"/>
                <w:szCs w:val="24"/>
              </w:rPr>
              <w:t xml:space="preserve"> la zone concernée.</w:t>
            </w:r>
          </w:p>
        </w:tc>
      </w:tr>
      <w:tr w:rsidR="006B0804" w:rsidRPr="006B0804" w14:paraId="4CAFE540" w14:textId="77777777" w:rsidTr="0025404F">
        <w:tc>
          <w:tcPr>
            <w:tcW w:w="1838" w:type="dxa"/>
          </w:tcPr>
          <w:p w14:paraId="6B0379D3" w14:textId="77777777" w:rsidR="006B0804" w:rsidRPr="006B0804" w:rsidRDefault="006B0804" w:rsidP="006B0804">
            <w:pPr>
              <w:jc w:val="both"/>
              <w:rPr>
                <w:rFonts w:ascii="Arial" w:hAnsi="Arial" w:cs="Arial"/>
                <w:szCs w:val="24"/>
              </w:rPr>
            </w:pPr>
            <w:r w:rsidRPr="006B0804">
              <w:rPr>
                <w:rFonts w:ascii="Arial" w:hAnsi="Arial" w:cs="Arial"/>
                <w:szCs w:val="24"/>
              </w:rPr>
              <w:t>DT7, DT8</w:t>
            </w:r>
          </w:p>
          <w:p w14:paraId="7F65962D"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773F265E" w14:textId="77777777" w:rsidR="006B0804" w:rsidRPr="006B0804" w:rsidRDefault="006B0804" w:rsidP="006B0804">
            <w:pPr>
              <w:jc w:val="both"/>
              <w:rPr>
                <w:rFonts w:ascii="Arial" w:hAnsi="Arial" w:cs="Arial"/>
                <w:szCs w:val="24"/>
              </w:rPr>
            </w:pPr>
          </w:p>
        </w:tc>
      </w:tr>
      <w:bookmarkEnd w:id="9"/>
    </w:tbl>
    <w:p w14:paraId="0B50D9AC" w14:textId="77777777" w:rsidR="004F35FE" w:rsidRPr="007738CF" w:rsidRDefault="004F35FE" w:rsidP="007738CF">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02A969E6" w14:textId="77777777" w:rsidTr="0025404F">
        <w:tc>
          <w:tcPr>
            <w:tcW w:w="1838" w:type="dxa"/>
          </w:tcPr>
          <w:p w14:paraId="33FB2019" w14:textId="05B3EF64" w:rsidR="006B0804" w:rsidRPr="00E02A70" w:rsidRDefault="00E02A70" w:rsidP="006B0804">
            <w:pPr>
              <w:tabs>
                <w:tab w:val="left" w:pos="567"/>
              </w:tabs>
              <w:contextualSpacing/>
              <w:jc w:val="both"/>
              <w:rPr>
                <w:rFonts w:ascii="Arial" w:hAnsi="Arial" w:cs="Arial"/>
                <w:b/>
                <w:bCs/>
                <w:szCs w:val="24"/>
              </w:rPr>
            </w:pPr>
            <w:r>
              <w:rPr>
                <w:rFonts w:ascii="Arial" w:hAnsi="Arial" w:cs="Arial"/>
                <w:b/>
                <w:bCs/>
                <w:szCs w:val="24"/>
              </w:rPr>
              <w:t>Q2</w:t>
            </w:r>
            <w:r w:rsidR="009D4E80">
              <w:rPr>
                <w:rFonts w:ascii="Arial" w:hAnsi="Arial" w:cs="Arial"/>
                <w:b/>
                <w:bCs/>
                <w:szCs w:val="24"/>
              </w:rPr>
              <w:t>6</w:t>
            </w:r>
            <w:r>
              <w:rPr>
                <w:rFonts w:ascii="Arial" w:hAnsi="Arial" w:cs="Arial"/>
                <w:b/>
                <w:bCs/>
                <w:szCs w:val="24"/>
              </w:rPr>
              <w:t>.</w:t>
            </w:r>
          </w:p>
        </w:tc>
        <w:tc>
          <w:tcPr>
            <w:tcW w:w="7371" w:type="dxa"/>
            <w:vMerge w:val="restart"/>
          </w:tcPr>
          <w:p w14:paraId="440B2DAF" w14:textId="2FE3873A" w:rsidR="006B0804" w:rsidRPr="006B0804" w:rsidRDefault="006B0804" w:rsidP="006B0804">
            <w:pPr>
              <w:spacing w:after="120"/>
              <w:jc w:val="both"/>
              <w:rPr>
                <w:rFonts w:ascii="Arial" w:hAnsi="Arial" w:cs="Arial"/>
                <w:szCs w:val="24"/>
              </w:rPr>
            </w:pPr>
            <w:r w:rsidRPr="006B0804">
              <w:rPr>
                <w:rFonts w:ascii="Arial" w:hAnsi="Arial" w:cs="Arial"/>
                <w:b/>
                <w:bCs/>
                <w:szCs w:val="24"/>
              </w:rPr>
              <w:t xml:space="preserve">Préciser </w:t>
            </w:r>
            <w:r w:rsidR="008765F7">
              <w:rPr>
                <w:rFonts w:ascii="Arial" w:hAnsi="Arial" w:cs="Arial"/>
                <w:szCs w:val="24"/>
              </w:rPr>
              <w:t>à quel phénomène est dû</w:t>
            </w:r>
            <w:r w:rsidRPr="006B0804">
              <w:rPr>
                <w:rFonts w:ascii="Arial" w:hAnsi="Arial" w:cs="Arial"/>
                <w:szCs w:val="24"/>
              </w:rPr>
              <w:t xml:space="preserve"> cette contrainte. </w:t>
            </w:r>
          </w:p>
          <w:p w14:paraId="7BE45ACD"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Proposer</w:t>
            </w:r>
            <w:r w:rsidRPr="006B0804">
              <w:rPr>
                <w:rFonts w:ascii="Arial" w:hAnsi="Arial" w:cs="Arial"/>
                <w:szCs w:val="24"/>
              </w:rPr>
              <w:t xml:space="preserve"> une solution afin d’atténuer cette valeur.</w:t>
            </w:r>
          </w:p>
          <w:p w14:paraId="027C6E93" w14:textId="77777777" w:rsidR="006B0804" w:rsidRPr="006B0804" w:rsidRDefault="006B0804" w:rsidP="006B0804">
            <w:pPr>
              <w:spacing w:after="120"/>
              <w:jc w:val="both"/>
              <w:rPr>
                <w:rFonts w:ascii="Arial" w:hAnsi="Arial" w:cs="Arial"/>
                <w:szCs w:val="24"/>
              </w:rPr>
            </w:pPr>
            <w:r w:rsidRPr="006B0804">
              <w:rPr>
                <w:rFonts w:ascii="Arial" w:hAnsi="Arial" w:cs="Arial"/>
                <w:szCs w:val="24"/>
              </w:rPr>
              <w:t xml:space="preserve">À partir des caractéristiques du matériau, </w:t>
            </w:r>
            <w:r w:rsidRPr="006B0804">
              <w:rPr>
                <w:rFonts w:ascii="Arial" w:hAnsi="Arial" w:cs="Arial"/>
                <w:b/>
                <w:bCs/>
                <w:szCs w:val="24"/>
              </w:rPr>
              <w:t xml:space="preserve">calculer </w:t>
            </w:r>
            <w:r w:rsidRPr="006B0804">
              <w:rPr>
                <w:rFonts w:ascii="Arial" w:hAnsi="Arial" w:cs="Arial"/>
                <w:szCs w:val="24"/>
              </w:rPr>
              <w:t xml:space="preserve">le coefficient de sécurité </w:t>
            </w:r>
            <w:r w:rsidRPr="006B0804">
              <w:rPr>
                <w:rFonts w:ascii="Arial" w:hAnsi="Arial" w:cs="Arial"/>
                <w:b/>
                <w:bCs/>
                <w:i/>
                <w:iCs/>
                <w:szCs w:val="24"/>
              </w:rPr>
              <w:t>s</w:t>
            </w:r>
            <w:r w:rsidRPr="006B0804">
              <w:rPr>
                <w:rFonts w:ascii="Arial" w:hAnsi="Arial" w:cs="Arial"/>
                <w:szCs w:val="24"/>
              </w:rPr>
              <w:t>.</w:t>
            </w:r>
          </w:p>
          <w:p w14:paraId="7AAAB9DE"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Conclure</w:t>
            </w:r>
            <w:r w:rsidRPr="006B0804">
              <w:rPr>
                <w:rFonts w:ascii="Arial" w:hAnsi="Arial" w:cs="Arial"/>
                <w:szCs w:val="24"/>
              </w:rPr>
              <w:t>.</w:t>
            </w:r>
          </w:p>
        </w:tc>
      </w:tr>
      <w:tr w:rsidR="006B0804" w:rsidRPr="006B0804" w14:paraId="0C6744FB" w14:textId="77777777" w:rsidTr="0025404F">
        <w:tc>
          <w:tcPr>
            <w:tcW w:w="1838" w:type="dxa"/>
          </w:tcPr>
          <w:p w14:paraId="3850447E" w14:textId="77777777" w:rsidR="006B0804" w:rsidRPr="006B0804" w:rsidRDefault="006B0804" w:rsidP="006B0804">
            <w:pPr>
              <w:jc w:val="both"/>
              <w:rPr>
                <w:rFonts w:ascii="Arial" w:hAnsi="Arial" w:cs="Arial"/>
                <w:szCs w:val="24"/>
              </w:rPr>
            </w:pPr>
            <w:r w:rsidRPr="006B0804">
              <w:rPr>
                <w:rFonts w:ascii="Arial" w:hAnsi="Arial" w:cs="Arial"/>
                <w:szCs w:val="24"/>
              </w:rPr>
              <w:t>DT7, DT8</w:t>
            </w:r>
          </w:p>
          <w:p w14:paraId="7A60687E"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5F95AEFF" w14:textId="77777777" w:rsidR="006B0804" w:rsidRPr="006B0804" w:rsidRDefault="006B0804" w:rsidP="006B0804">
            <w:pPr>
              <w:jc w:val="both"/>
              <w:rPr>
                <w:rFonts w:ascii="Arial" w:hAnsi="Arial" w:cs="Arial"/>
                <w:szCs w:val="24"/>
              </w:rPr>
            </w:pPr>
          </w:p>
        </w:tc>
      </w:tr>
    </w:tbl>
    <w:p w14:paraId="5DA94758" w14:textId="77777777" w:rsidR="00646C88" w:rsidRDefault="00646C88" w:rsidP="00646C88">
      <w:pPr>
        <w:tabs>
          <w:tab w:val="left" w:pos="655"/>
        </w:tabs>
        <w:spacing w:after="0" w:line="240" w:lineRule="auto"/>
        <w:jc w:val="both"/>
        <w:rPr>
          <w:rFonts w:ascii="Arial" w:eastAsia="Times New Roman" w:hAnsi="Arial" w:cs="Arial"/>
          <w:iCs/>
          <w:kern w:val="32"/>
          <w:lang w:eastAsia="fr-FR"/>
        </w:rPr>
      </w:pPr>
    </w:p>
    <w:p w14:paraId="70CE0A93" w14:textId="0C9C27A3" w:rsidR="006B0804" w:rsidRPr="006B0804" w:rsidRDefault="006B0804" w:rsidP="00646C88">
      <w:pPr>
        <w:tabs>
          <w:tab w:val="left" w:pos="655"/>
        </w:tabs>
        <w:spacing w:after="0" w:line="240" w:lineRule="auto"/>
        <w:jc w:val="both"/>
        <w:rPr>
          <w:rFonts w:ascii="Arial" w:eastAsia="Times New Roman" w:hAnsi="Arial" w:cs="Arial"/>
          <w:iCs/>
          <w:kern w:val="32"/>
          <w:lang w:eastAsia="fr-FR"/>
        </w:rPr>
      </w:pPr>
      <w:r w:rsidRPr="006B0804">
        <w:rPr>
          <w:rFonts w:ascii="Arial" w:eastAsia="Times New Roman" w:hAnsi="Arial" w:cs="Arial"/>
          <w:iCs/>
          <w:kern w:val="32"/>
          <w:lang w:eastAsia="fr-FR"/>
        </w:rPr>
        <w:t>Nous allons dans un premier temps justifier le choix du matériau actuel (fonte), puis déterminer les matériaux qui présentent le même indice de performance.</w:t>
      </w:r>
    </w:p>
    <w:p w14:paraId="44C213B5" w14:textId="77777777" w:rsidR="00646C88" w:rsidRDefault="00646C88" w:rsidP="00646C88">
      <w:pPr>
        <w:tabs>
          <w:tab w:val="left" w:pos="655"/>
        </w:tabs>
        <w:spacing w:after="0" w:line="240" w:lineRule="auto"/>
        <w:jc w:val="both"/>
        <w:rPr>
          <w:rFonts w:ascii="Arial" w:eastAsia="Times New Roman" w:hAnsi="Arial" w:cs="Arial"/>
          <w:szCs w:val="24"/>
          <w:lang w:eastAsia="fr-FR"/>
        </w:rPr>
      </w:pPr>
    </w:p>
    <w:p w14:paraId="2B78AEDA" w14:textId="3A9016A9" w:rsidR="006B0804" w:rsidRPr="006B0804" w:rsidRDefault="006B0804" w:rsidP="00646C88">
      <w:pPr>
        <w:tabs>
          <w:tab w:val="left" w:pos="655"/>
        </w:tabs>
        <w:spacing w:after="0" w:line="240" w:lineRule="auto"/>
        <w:jc w:val="both"/>
        <w:rPr>
          <w:rFonts w:ascii="Arial" w:eastAsia="Times New Roman" w:hAnsi="Arial" w:cs="Arial"/>
          <w:iCs/>
          <w:kern w:val="32"/>
          <w:lang w:eastAsia="fr-FR"/>
        </w:rPr>
      </w:pPr>
      <w:r w:rsidRPr="00646C88">
        <w:rPr>
          <w:rFonts w:ascii="Arial" w:eastAsia="Times New Roman" w:hAnsi="Arial" w:cs="Arial"/>
          <w:szCs w:val="24"/>
          <w:lang w:eastAsia="fr-FR"/>
        </w:rPr>
        <w:t>Hypothèses</w:t>
      </w:r>
      <w:r w:rsidRPr="006B0804">
        <w:rPr>
          <w:rFonts w:ascii="Arial" w:eastAsia="Times New Roman" w:hAnsi="Arial" w:cs="Arial"/>
          <w:iCs/>
          <w:kern w:val="32"/>
          <w:lang w:eastAsia="fr-FR"/>
        </w:rPr>
        <w:t> :</w:t>
      </w:r>
    </w:p>
    <w:p w14:paraId="4FD8A800" w14:textId="18870FF0" w:rsidR="006B0804" w:rsidRPr="00BE2C8D" w:rsidRDefault="00BE2C8D" w:rsidP="00BE2C8D">
      <w:pPr>
        <w:pStyle w:val="Paragraphedeliste"/>
        <w:numPr>
          <w:ilvl w:val="0"/>
          <w:numId w:val="19"/>
        </w:numPr>
      </w:pPr>
      <w:r>
        <w:t>l</w:t>
      </w:r>
      <w:r w:rsidR="006B0804" w:rsidRPr="00BE2C8D">
        <w:t>a bielle est assimilée à une poutre</w:t>
      </w:r>
      <w:r>
        <w:t> ;</w:t>
      </w:r>
    </w:p>
    <w:p w14:paraId="45B1FACA" w14:textId="6394A74B" w:rsidR="006B0804" w:rsidRPr="00BE2C8D" w:rsidRDefault="00BE2C8D" w:rsidP="00BE2C8D">
      <w:pPr>
        <w:pStyle w:val="Paragraphedeliste"/>
        <w:numPr>
          <w:ilvl w:val="0"/>
          <w:numId w:val="19"/>
        </w:numPr>
      </w:pPr>
      <w:r>
        <w:t>l</w:t>
      </w:r>
      <w:r w:rsidR="006B0804" w:rsidRPr="00BE2C8D">
        <w:t>a section S de la poutre est libre</w:t>
      </w:r>
      <w:r>
        <w:t> ;</w:t>
      </w:r>
    </w:p>
    <w:p w14:paraId="57EEFBB6" w14:textId="33E4DFDB" w:rsidR="006B0804" w:rsidRPr="00BE2C8D" w:rsidRDefault="00BE2C8D" w:rsidP="00BE2C8D">
      <w:pPr>
        <w:pStyle w:val="Paragraphedeliste"/>
        <w:numPr>
          <w:ilvl w:val="0"/>
          <w:numId w:val="19"/>
        </w:numPr>
      </w:pPr>
      <w:r>
        <w:t>c</w:t>
      </w:r>
      <w:r w:rsidR="006B0804" w:rsidRPr="00BE2C8D">
        <w:t>hargement F et longueur L</w:t>
      </w:r>
      <w:r w:rsidR="00FE3DD0" w:rsidRPr="00BE2C8D">
        <w:t>0</w:t>
      </w:r>
      <w:r w:rsidR="006B0804" w:rsidRPr="00BE2C8D">
        <w:t xml:space="preserve"> sont imposés.</w:t>
      </w:r>
    </w:p>
    <w:p w14:paraId="41645317" w14:textId="77777777" w:rsidR="00646C88" w:rsidRDefault="00646C88" w:rsidP="00646C88">
      <w:pPr>
        <w:tabs>
          <w:tab w:val="left" w:pos="655"/>
        </w:tabs>
        <w:spacing w:after="0" w:line="240" w:lineRule="auto"/>
        <w:jc w:val="both"/>
        <w:rPr>
          <w:rFonts w:ascii="Arial" w:eastAsia="Times New Roman" w:hAnsi="Arial" w:cs="Arial"/>
          <w:szCs w:val="24"/>
          <w:lang w:eastAsia="fr-FR"/>
        </w:rPr>
      </w:pPr>
    </w:p>
    <w:p w14:paraId="063B5747" w14:textId="37E75994" w:rsidR="006B0804" w:rsidRPr="006B0804" w:rsidRDefault="006B0804" w:rsidP="00646C88">
      <w:pPr>
        <w:tabs>
          <w:tab w:val="left" w:pos="655"/>
        </w:tabs>
        <w:spacing w:after="0" w:line="240" w:lineRule="auto"/>
        <w:jc w:val="both"/>
        <w:rPr>
          <w:rFonts w:ascii="Arial" w:eastAsia="Times New Roman" w:hAnsi="Arial" w:cs="Arial"/>
          <w:iCs/>
          <w:kern w:val="32"/>
          <w:lang w:eastAsia="fr-FR"/>
        </w:rPr>
      </w:pPr>
      <w:r w:rsidRPr="00646C88">
        <w:rPr>
          <w:rFonts w:ascii="Arial" w:eastAsia="Times New Roman" w:hAnsi="Arial" w:cs="Arial"/>
          <w:szCs w:val="24"/>
          <w:lang w:eastAsia="fr-FR"/>
        </w:rPr>
        <w:t>Nous</w:t>
      </w:r>
      <w:r w:rsidRPr="006B0804">
        <w:rPr>
          <w:rFonts w:ascii="Arial" w:eastAsia="Times New Roman" w:hAnsi="Arial" w:cs="Arial"/>
          <w:iCs/>
          <w:kern w:val="32"/>
          <w:lang w:eastAsia="fr-FR"/>
        </w:rPr>
        <w:t xml:space="preserve"> allons déterminer l’indice de performance lié à la résistance </w:t>
      </w:r>
      <w:r w:rsidR="00902F99">
        <w:rPr>
          <w:rFonts w:ascii="Arial" w:eastAsia="Times New Roman" w:hAnsi="Arial" w:cs="Arial"/>
          <w:iCs/>
          <w:kern w:val="32"/>
          <w:lang w:eastAsia="fr-FR"/>
        </w:rPr>
        <w:t xml:space="preserve">élastique </w:t>
      </w:r>
      <w:r w:rsidR="00902F99" w:rsidRPr="00902F99">
        <w:rPr>
          <w:rFonts w:ascii="Arial" w:eastAsia="Times New Roman" w:hAnsi="Arial" w:cs="Arial"/>
          <w:i/>
          <w:kern w:val="32"/>
          <w:lang w:eastAsia="fr-FR"/>
        </w:rPr>
        <w:t>Re</w:t>
      </w:r>
      <w:r w:rsidRPr="006B0804">
        <w:rPr>
          <w:rFonts w:ascii="Arial" w:eastAsia="Times New Roman" w:hAnsi="Arial" w:cs="Arial"/>
          <w:iCs/>
          <w:kern w:val="32"/>
          <w:lang w:eastAsia="fr-FR"/>
        </w:rPr>
        <w:t>.</w:t>
      </w:r>
    </w:p>
    <w:p w14:paraId="2D8FF052" w14:textId="77777777" w:rsidR="006B0804" w:rsidRPr="007738CF" w:rsidRDefault="006B0804" w:rsidP="007738CF">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170D1F52" w14:textId="77777777" w:rsidTr="0025404F">
        <w:tc>
          <w:tcPr>
            <w:tcW w:w="1838" w:type="dxa"/>
          </w:tcPr>
          <w:p w14:paraId="0603561B" w14:textId="32894F09" w:rsidR="006B0804" w:rsidRPr="00E02A70" w:rsidRDefault="00E02A70" w:rsidP="006B0804">
            <w:pPr>
              <w:tabs>
                <w:tab w:val="left" w:pos="567"/>
              </w:tabs>
              <w:contextualSpacing/>
              <w:jc w:val="both"/>
              <w:rPr>
                <w:rFonts w:ascii="Arial" w:hAnsi="Arial" w:cs="Arial"/>
                <w:b/>
                <w:bCs/>
                <w:szCs w:val="24"/>
              </w:rPr>
            </w:pPr>
            <w:r>
              <w:rPr>
                <w:rFonts w:ascii="Arial" w:hAnsi="Arial" w:cs="Arial"/>
                <w:b/>
                <w:bCs/>
                <w:szCs w:val="24"/>
              </w:rPr>
              <w:t>Q2</w:t>
            </w:r>
            <w:r w:rsidR="009D4E80">
              <w:rPr>
                <w:rFonts w:ascii="Arial" w:hAnsi="Arial" w:cs="Arial"/>
                <w:b/>
                <w:bCs/>
                <w:szCs w:val="24"/>
              </w:rPr>
              <w:t>7</w:t>
            </w:r>
            <w:r>
              <w:rPr>
                <w:rFonts w:ascii="Arial" w:hAnsi="Arial" w:cs="Arial"/>
                <w:b/>
                <w:bCs/>
                <w:szCs w:val="24"/>
              </w:rPr>
              <w:t>.</w:t>
            </w:r>
          </w:p>
        </w:tc>
        <w:tc>
          <w:tcPr>
            <w:tcW w:w="7371" w:type="dxa"/>
            <w:vMerge w:val="restart"/>
          </w:tcPr>
          <w:p w14:paraId="490AF4E4" w14:textId="6A6B890A" w:rsidR="006B0804" w:rsidRPr="006B0804" w:rsidRDefault="006B0804" w:rsidP="006B0804">
            <w:pPr>
              <w:spacing w:after="120"/>
              <w:jc w:val="both"/>
              <w:rPr>
                <w:rFonts w:ascii="Arial" w:hAnsi="Arial" w:cs="Arial"/>
                <w:szCs w:val="24"/>
              </w:rPr>
            </w:pPr>
            <w:r w:rsidRPr="006B0804">
              <w:rPr>
                <w:rFonts w:ascii="Arial" w:hAnsi="Arial" w:cs="Arial"/>
                <w:b/>
                <w:bCs/>
                <w:szCs w:val="24"/>
              </w:rPr>
              <w:t>Exprimer</w:t>
            </w:r>
            <w:r w:rsidRPr="006B0804">
              <w:rPr>
                <w:rFonts w:ascii="Arial" w:hAnsi="Arial" w:cs="Arial"/>
                <w:szCs w:val="24"/>
              </w:rPr>
              <w:t xml:space="preserve"> la masse m en fonction de la longueur L</w:t>
            </w:r>
            <w:r w:rsidR="00FE3DD0" w:rsidRPr="00FE3DD0">
              <w:rPr>
                <w:rFonts w:ascii="Arial" w:hAnsi="Arial" w:cs="Arial"/>
                <w:szCs w:val="24"/>
                <w:vertAlign w:val="subscript"/>
              </w:rPr>
              <w:t>0</w:t>
            </w:r>
            <w:r w:rsidRPr="006B0804">
              <w:rPr>
                <w:rFonts w:ascii="Arial" w:hAnsi="Arial" w:cs="Arial"/>
                <w:szCs w:val="24"/>
              </w:rPr>
              <w:t>, de la section S et de la masse volumique ρ du matériau.</w:t>
            </w:r>
          </w:p>
          <w:p w14:paraId="4461B9AD"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 xml:space="preserve">Exprimer </w:t>
            </w:r>
            <w:r w:rsidRPr="006B0804">
              <w:rPr>
                <w:rFonts w:ascii="Arial" w:hAnsi="Arial" w:cs="Arial"/>
                <w:szCs w:val="24"/>
              </w:rPr>
              <w:t>la contrainte normale σ en fonction de la charge F et de la section S.</w:t>
            </w:r>
          </w:p>
          <w:p w14:paraId="741CFC6F" w14:textId="5EDFAC65" w:rsidR="006B0804" w:rsidRPr="006B0804" w:rsidRDefault="006B0804" w:rsidP="006B0804">
            <w:pPr>
              <w:spacing w:after="120"/>
              <w:jc w:val="both"/>
              <w:rPr>
                <w:rFonts w:ascii="Arial" w:hAnsi="Arial" w:cs="Arial"/>
                <w:szCs w:val="24"/>
              </w:rPr>
            </w:pPr>
            <w:r w:rsidRPr="006B0804">
              <w:rPr>
                <w:rFonts w:ascii="Arial" w:hAnsi="Arial" w:cs="Arial"/>
                <w:b/>
                <w:bCs/>
                <w:szCs w:val="24"/>
              </w:rPr>
              <w:t>Ecrire</w:t>
            </w:r>
            <w:r w:rsidRPr="006B0804">
              <w:rPr>
                <w:rFonts w:ascii="Arial" w:hAnsi="Arial" w:cs="Arial"/>
                <w:szCs w:val="24"/>
              </w:rPr>
              <w:t xml:space="preserve"> la condition de résistance mécanique</w:t>
            </w:r>
            <w:r w:rsidR="00902F99">
              <w:rPr>
                <w:rFonts w:ascii="Arial" w:hAnsi="Arial" w:cs="Arial"/>
                <w:szCs w:val="24"/>
              </w:rPr>
              <w:t xml:space="preserve"> (on prendra l’hypothèse d’un coefficient de sécurité de 1).</w:t>
            </w:r>
          </w:p>
        </w:tc>
      </w:tr>
      <w:tr w:rsidR="006B0804" w:rsidRPr="006B0804" w14:paraId="258A033A" w14:textId="77777777" w:rsidTr="0025404F">
        <w:tc>
          <w:tcPr>
            <w:tcW w:w="1838" w:type="dxa"/>
          </w:tcPr>
          <w:p w14:paraId="6D773CF7"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126AC812" w14:textId="77777777" w:rsidR="006B0804" w:rsidRPr="006B0804" w:rsidRDefault="006B0804" w:rsidP="006B0804">
            <w:pPr>
              <w:jc w:val="both"/>
              <w:rPr>
                <w:rFonts w:ascii="Arial" w:hAnsi="Arial" w:cs="Arial"/>
                <w:szCs w:val="24"/>
              </w:rPr>
            </w:pPr>
          </w:p>
        </w:tc>
      </w:tr>
    </w:tbl>
    <w:p w14:paraId="3AAA93C0" w14:textId="77777777" w:rsidR="006B0804" w:rsidRPr="007738CF" w:rsidRDefault="006B0804" w:rsidP="007738CF">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51A83C2E" w14:textId="77777777" w:rsidTr="0025404F">
        <w:tc>
          <w:tcPr>
            <w:tcW w:w="1838" w:type="dxa"/>
          </w:tcPr>
          <w:p w14:paraId="3CF2F1C2" w14:textId="077AC288" w:rsidR="006B0804" w:rsidRPr="00E02A70" w:rsidRDefault="00E02A70" w:rsidP="006B0804">
            <w:pPr>
              <w:tabs>
                <w:tab w:val="left" w:pos="567"/>
              </w:tabs>
              <w:contextualSpacing/>
              <w:jc w:val="both"/>
              <w:rPr>
                <w:rFonts w:ascii="Arial" w:hAnsi="Arial" w:cs="Arial"/>
                <w:b/>
                <w:bCs/>
                <w:szCs w:val="24"/>
              </w:rPr>
            </w:pPr>
            <w:r>
              <w:rPr>
                <w:rFonts w:ascii="Arial" w:hAnsi="Arial" w:cs="Arial"/>
                <w:b/>
                <w:bCs/>
                <w:szCs w:val="24"/>
              </w:rPr>
              <w:t>Q2</w:t>
            </w:r>
            <w:r w:rsidR="009D4E80">
              <w:rPr>
                <w:rFonts w:ascii="Arial" w:hAnsi="Arial" w:cs="Arial"/>
                <w:b/>
                <w:bCs/>
                <w:szCs w:val="24"/>
              </w:rPr>
              <w:t>8</w:t>
            </w:r>
            <w:r>
              <w:rPr>
                <w:rFonts w:ascii="Arial" w:hAnsi="Arial" w:cs="Arial"/>
                <w:b/>
                <w:bCs/>
                <w:szCs w:val="24"/>
              </w:rPr>
              <w:t>.</w:t>
            </w:r>
          </w:p>
        </w:tc>
        <w:tc>
          <w:tcPr>
            <w:tcW w:w="7371" w:type="dxa"/>
            <w:vMerge w:val="restart"/>
          </w:tcPr>
          <w:p w14:paraId="4F31847B" w14:textId="5DE43CC9" w:rsidR="006B0804" w:rsidRPr="006B0804" w:rsidRDefault="006B0804" w:rsidP="006B0804">
            <w:pPr>
              <w:spacing w:after="120"/>
              <w:jc w:val="both"/>
              <w:rPr>
                <w:rFonts w:ascii="Arial" w:hAnsi="Arial" w:cs="Arial"/>
                <w:szCs w:val="24"/>
              </w:rPr>
            </w:pPr>
            <w:r w:rsidRPr="006B0804">
              <w:rPr>
                <w:rFonts w:ascii="Arial" w:hAnsi="Arial" w:cs="Arial"/>
                <w:b/>
                <w:bCs/>
                <w:szCs w:val="24"/>
              </w:rPr>
              <w:t xml:space="preserve">Montrer </w:t>
            </w:r>
            <w:r w:rsidRPr="006B0804">
              <w:rPr>
                <w:rFonts w:ascii="Arial" w:hAnsi="Arial" w:cs="Arial"/>
                <w:szCs w:val="24"/>
              </w:rPr>
              <w:t xml:space="preserve">que </w:t>
            </w:r>
            <m:oMath>
              <m:r>
                <w:rPr>
                  <w:rFonts w:ascii="Cambria Math" w:hAnsi="Cambria Math" w:cs="Arial"/>
                  <w:sz w:val="24"/>
                  <w:szCs w:val="24"/>
                </w:rPr>
                <m:t>m=ρ.</m:t>
              </m:r>
              <m:sSub>
                <m:sSubPr>
                  <m:ctrlPr>
                    <w:rPr>
                      <w:rFonts w:ascii="Cambria Math" w:hAnsi="Cambria Math" w:cs="Arial"/>
                      <w:i/>
                      <w:sz w:val="24"/>
                      <w:szCs w:val="24"/>
                    </w:rPr>
                  </m:ctrlPr>
                </m:sSubPr>
                <m:e>
                  <m:r>
                    <w:rPr>
                      <w:rFonts w:ascii="Cambria Math" w:hAnsi="Cambria Math" w:cs="Arial"/>
                      <w:sz w:val="24"/>
                      <w:szCs w:val="24"/>
                    </w:rPr>
                    <m:t>L</m:t>
                  </m:r>
                </m:e>
                <m:sub>
                  <m:r>
                    <w:rPr>
                      <w:rFonts w:ascii="Cambria Math" w:hAnsi="Cambria Math" w:cs="Arial"/>
                      <w:sz w:val="24"/>
                      <w:szCs w:val="24"/>
                    </w:rPr>
                    <m:t>0</m:t>
                  </m:r>
                </m:sub>
              </m:sSub>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F</m:t>
                  </m:r>
                </m:num>
                <m:den>
                  <m:r>
                    <w:rPr>
                      <w:rFonts w:ascii="Cambria Math" w:hAnsi="Cambria Math" w:cs="Arial"/>
                      <w:sz w:val="24"/>
                      <w:szCs w:val="24"/>
                    </w:rPr>
                    <m:t>Re</m:t>
                  </m:r>
                </m:den>
              </m:f>
            </m:oMath>
          </w:p>
          <w:p w14:paraId="39B436D4" w14:textId="7915274E" w:rsidR="006B0804" w:rsidRPr="006B0804" w:rsidRDefault="006B0804" w:rsidP="006B0804">
            <w:pPr>
              <w:spacing w:after="120"/>
              <w:jc w:val="both"/>
              <w:rPr>
                <w:rFonts w:ascii="Arial" w:hAnsi="Arial" w:cs="Arial"/>
                <w:b/>
                <w:bCs/>
                <w:i/>
                <w:iCs/>
                <w:szCs w:val="24"/>
              </w:rPr>
            </w:pPr>
            <w:r w:rsidRPr="006B0804">
              <w:rPr>
                <w:rFonts w:ascii="Arial" w:hAnsi="Arial" w:cs="Arial"/>
                <w:szCs w:val="24"/>
              </w:rPr>
              <w:t>Sachant que F et L</w:t>
            </w:r>
            <w:r w:rsidR="00FE3DD0" w:rsidRPr="00FE3DD0">
              <w:rPr>
                <w:rFonts w:ascii="Arial" w:hAnsi="Arial" w:cs="Arial"/>
                <w:szCs w:val="24"/>
                <w:vertAlign w:val="subscript"/>
              </w:rPr>
              <w:t>0</w:t>
            </w:r>
            <w:r w:rsidRPr="006B0804">
              <w:rPr>
                <w:rFonts w:ascii="Arial" w:hAnsi="Arial" w:cs="Arial"/>
                <w:szCs w:val="24"/>
              </w:rPr>
              <w:t xml:space="preserve"> sont constants, en </w:t>
            </w:r>
            <w:r w:rsidRPr="006B0804">
              <w:rPr>
                <w:rFonts w:ascii="Arial" w:hAnsi="Arial" w:cs="Arial"/>
                <w:b/>
                <w:bCs/>
                <w:szCs w:val="24"/>
              </w:rPr>
              <w:t>déduire</w:t>
            </w:r>
            <w:r w:rsidRPr="006B0804">
              <w:rPr>
                <w:rFonts w:ascii="Arial" w:hAnsi="Arial" w:cs="Arial"/>
                <w:szCs w:val="24"/>
              </w:rPr>
              <w:t xml:space="preserve"> la partie variable </w:t>
            </w:r>
            <w:r w:rsidR="007413AC">
              <w:rPr>
                <w:rFonts w:ascii="Arial" w:hAnsi="Arial" w:cs="Arial"/>
                <w:szCs w:val="24"/>
              </w:rPr>
              <w:t xml:space="preserve">(selon matériau) </w:t>
            </w:r>
            <w:r w:rsidRPr="006B0804">
              <w:rPr>
                <w:rFonts w:ascii="Arial" w:hAnsi="Arial" w:cs="Arial"/>
                <w:szCs w:val="24"/>
              </w:rPr>
              <w:t>appelée indice de performance</w:t>
            </w:r>
            <w:r w:rsidRPr="006B0804">
              <w:rPr>
                <w:rFonts w:ascii="Arial" w:hAnsi="Arial" w:cs="Arial"/>
                <w:b/>
                <w:bCs/>
                <w:i/>
                <w:iCs/>
                <w:szCs w:val="24"/>
              </w:rPr>
              <w:t xml:space="preserve"> </w:t>
            </w:r>
            <w:r w:rsidRPr="006B0804">
              <w:rPr>
                <w:rFonts w:ascii="Arial" w:hAnsi="Arial" w:cs="Arial"/>
                <w:szCs w:val="24"/>
              </w:rPr>
              <w:t>lié à la résistance noté IP</w:t>
            </w:r>
            <w:r w:rsidRPr="006B0804">
              <w:rPr>
                <w:rFonts w:ascii="Arial" w:hAnsi="Arial" w:cs="Arial"/>
                <w:szCs w:val="24"/>
                <w:vertAlign w:val="subscript"/>
              </w:rPr>
              <w:t>1</w:t>
            </w:r>
            <w:r w:rsidRPr="006B0804">
              <w:rPr>
                <w:rFonts w:ascii="Arial" w:hAnsi="Arial" w:cs="Arial"/>
                <w:szCs w:val="24"/>
              </w:rPr>
              <w:t>.</w:t>
            </w:r>
          </w:p>
        </w:tc>
      </w:tr>
      <w:tr w:rsidR="006B0804" w:rsidRPr="006B0804" w14:paraId="2CD3B20E" w14:textId="77777777" w:rsidTr="0025404F">
        <w:tc>
          <w:tcPr>
            <w:tcW w:w="1838" w:type="dxa"/>
          </w:tcPr>
          <w:p w14:paraId="3E199065"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75C54ACE" w14:textId="77777777" w:rsidR="006B0804" w:rsidRPr="006B0804" w:rsidRDefault="006B0804" w:rsidP="006B0804">
            <w:pPr>
              <w:jc w:val="both"/>
              <w:rPr>
                <w:rFonts w:ascii="Arial" w:hAnsi="Arial" w:cs="Arial"/>
                <w:szCs w:val="24"/>
              </w:rPr>
            </w:pPr>
          </w:p>
        </w:tc>
      </w:tr>
    </w:tbl>
    <w:p w14:paraId="191AA977" w14:textId="77777777" w:rsidR="00646C88" w:rsidRDefault="00646C88" w:rsidP="00646C88">
      <w:pPr>
        <w:tabs>
          <w:tab w:val="left" w:pos="655"/>
        </w:tabs>
        <w:spacing w:after="0" w:line="240" w:lineRule="auto"/>
        <w:jc w:val="both"/>
        <w:rPr>
          <w:rFonts w:ascii="Arial" w:eastAsia="Times New Roman" w:hAnsi="Arial" w:cs="Arial"/>
          <w:iCs/>
          <w:kern w:val="32"/>
          <w:lang w:eastAsia="fr-FR"/>
        </w:rPr>
      </w:pPr>
    </w:p>
    <w:p w14:paraId="5062883E" w14:textId="01AE5C61" w:rsidR="006B0804" w:rsidRDefault="006B0804" w:rsidP="00646C88">
      <w:pPr>
        <w:tabs>
          <w:tab w:val="left" w:pos="655"/>
        </w:tabs>
        <w:spacing w:after="0" w:line="240" w:lineRule="auto"/>
        <w:jc w:val="both"/>
        <w:rPr>
          <w:rFonts w:ascii="Arial" w:eastAsia="Times New Roman" w:hAnsi="Arial" w:cs="Arial"/>
          <w:iCs/>
          <w:kern w:val="32"/>
          <w:lang w:eastAsia="fr-FR"/>
        </w:rPr>
      </w:pPr>
      <w:r w:rsidRPr="006B0804">
        <w:rPr>
          <w:rFonts w:ascii="Arial" w:eastAsia="Times New Roman" w:hAnsi="Arial" w:cs="Arial"/>
          <w:iCs/>
          <w:kern w:val="32"/>
          <w:lang w:eastAsia="fr-FR"/>
        </w:rPr>
        <w:t xml:space="preserve">Sachant que l’on veut minimiser la masse, il convient alors de maximiser l’inverse de IP1, soit : </w:t>
      </w:r>
      <m:oMath>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I</m:t>
            </m:r>
          </m:e>
          <m:sub>
            <m:r>
              <m:rPr>
                <m:sty m:val="bi"/>
              </m:rPr>
              <w:rPr>
                <w:rFonts w:ascii="Cambria Math" w:eastAsia="Times New Roman" w:hAnsi="Cambria Math" w:cs="Arial"/>
                <w:kern w:val="32"/>
                <w:lang w:eastAsia="fr-FR"/>
              </w:rPr>
              <m:t>1</m:t>
            </m:r>
          </m:sub>
        </m:sSub>
        <m:r>
          <m:rPr>
            <m:sty m:val="bi"/>
          </m:rPr>
          <w:rPr>
            <w:rFonts w:ascii="Cambria Math" w:eastAsia="Times New Roman" w:hAnsi="Cambria Math" w:cs="Arial"/>
            <w:kern w:val="32"/>
            <w:lang w:eastAsia="fr-FR"/>
          </w:rPr>
          <m:t>=</m:t>
        </m:r>
        <m:f>
          <m:fPr>
            <m:ctrlPr>
              <w:rPr>
                <w:rFonts w:ascii="Cambria Math" w:eastAsia="Times New Roman" w:hAnsi="Cambria Math" w:cs="Arial"/>
                <w:i/>
                <w:iCs/>
                <w:kern w:val="32"/>
                <w:lang w:eastAsia="fr-FR"/>
              </w:rPr>
            </m:ctrlPr>
          </m:fPr>
          <m:num>
            <m:r>
              <m:rPr>
                <m:sty m:val="bi"/>
              </m:rPr>
              <w:rPr>
                <w:rFonts w:ascii="Cambria Math" w:eastAsia="Times New Roman" w:hAnsi="Cambria Math" w:cs="Arial"/>
                <w:kern w:val="32"/>
                <w:lang w:eastAsia="fr-FR"/>
              </w:rPr>
              <m:t>1</m:t>
            </m:r>
          </m:num>
          <m:den>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IP</m:t>
                </m:r>
              </m:e>
              <m:sub>
                <m:r>
                  <m:rPr>
                    <m:sty m:val="bi"/>
                  </m:rPr>
                  <w:rPr>
                    <w:rFonts w:ascii="Cambria Math" w:eastAsia="Times New Roman" w:hAnsi="Cambria Math" w:cs="Arial"/>
                    <w:kern w:val="32"/>
                    <w:lang w:eastAsia="fr-FR"/>
                  </w:rPr>
                  <m:t>1</m:t>
                </m:r>
              </m:sub>
            </m:sSub>
          </m:den>
        </m:f>
      </m:oMath>
      <w:r w:rsidRPr="006B0804">
        <w:rPr>
          <w:rFonts w:ascii="Arial" w:eastAsia="Times New Roman" w:hAnsi="Arial" w:cs="Arial"/>
          <w:iCs/>
          <w:kern w:val="32"/>
          <w:lang w:eastAsia="fr-FR"/>
        </w:rPr>
        <w:t>.</w:t>
      </w:r>
    </w:p>
    <w:p w14:paraId="6F11A576" w14:textId="48C9A40B" w:rsidR="006B0804" w:rsidRDefault="006B0804" w:rsidP="00646C88">
      <w:pPr>
        <w:tabs>
          <w:tab w:val="left" w:pos="655"/>
        </w:tabs>
        <w:spacing w:after="0" w:line="240" w:lineRule="auto"/>
        <w:jc w:val="both"/>
        <w:rPr>
          <w:rFonts w:ascii="Arial" w:eastAsia="Times New Roman" w:hAnsi="Arial" w:cs="Arial"/>
          <w:iCs/>
          <w:kern w:val="32"/>
          <w:lang w:eastAsia="fr-FR"/>
        </w:rPr>
      </w:pPr>
      <w:r w:rsidRPr="006B0804">
        <w:rPr>
          <w:rFonts w:ascii="Arial" w:eastAsia="Times New Roman" w:hAnsi="Arial" w:cs="Arial"/>
          <w:iCs/>
          <w:kern w:val="32"/>
          <w:lang w:eastAsia="fr-FR"/>
        </w:rPr>
        <w:t>Nous allons déterminer l’indice de performance IP</w:t>
      </w:r>
      <w:r w:rsidRPr="006B0804">
        <w:rPr>
          <w:rFonts w:ascii="Arial" w:eastAsia="Times New Roman" w:hAnsi="Arial" w:cs="Arial"/>
          <w:iCs/>
          <w:kern w:val="32"/>
          <w:vertAlign w:val="subscript"/>
          <w:lang w:eastAsia="fr-FR"/>
        </w:rPr>
        <w:t>2</w:t>
      </w:r>
      <w:r w:rsidRPr="006B0804">
        <w:rPr>
          <w:rFonts w:ascii="Arial" w:eastAsia="Times New Roman" w:hAnsi="Arial" w:cs="Arial"/>
          <w:iCs/>
          <w:kern w:val="32"/>
          <w:lang w:eastAsia="fr-FR"/>
        </w:rPr>
        <w:t xml:space="preserve"> lié à la rigidité.</w:t>
      </w:r>
    </w:p>
    <w:p w14:paraId="7AA71BB3" w14:textId="77777777" w:rsidR="00646C88" w:rsidRPr="006B0804" w:rsidRDefault="00646C88" w:rsidP="00646C88">
      <w:pPr>
        <w:tabs>
          <w:tab w:val="left" w:pos="655"/>
        </w:tabs>
        <w:spacing w:after="0" w:line="240" w:lineRule="auto"/>
        <w:jc w:val="both"/>
        <w:rPr>
          <w:rFonts w:ascii="Arial" w:eastAsia="Times New Roman" w:hAnsi="Arial" w:cs="Arial"/>
          <w:iCs/>
          <w:kern w:val="32"/>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6A019020" w14:textId="77777777" w:rsidTr="0025404F">
        <w:tc>
          <w:tcPr>
            <w:tcW w:w="1838" w:type="dxa"/>
          </w:tcPr>
          <w:p w14:paraId="13059223" w14:textId="1367F168" w:rsidR="006B0804" w:rsidRPr="00871634" w:rsidRDefault="00871634" w:rsidP="006B0804">
            <w:pPr>
              <w:tabs>
                <w:tab w:val="left" w:pos="567"/>
              </w:tabs>
              <w:contextualSpacing/>
              <w:jc w:val="both"/>
              <w:rPr>
                <w:rFonts w:ascii="Arial" w:hAnsi="Arial" w:cs="Arial"/>
                <w:b/>
                <w:bCs/>
                <w:szCs w:val="24"/>
              </w:rPr>
            </w:pPr>
            <w:r>
              <w:rPr>
                <w:rFonts w:ascii="Arial" w:hAnsi="Arial" w:cs="Arial"/>
                <w:b/>
                <w:bCs/>
                <w:szCs w:val="24"/>
              </w:rPr>
              <w:t>Q2</w:t>
            </w:r>
            <w:r w:rsidR="00D36F24">
              <w:rPr>
                <w:rFonts w:ascii="Arial" w:hAnsi="Arial" w:cs="Arial"/>
                <w:b/>
                <w:bCs/>
                <w:szCs w:val="24"/>
              </w:rPr>
              <w:t>9</w:t>
            </w:r>
            <w:r>
              <w:rPr>
                <w:rFonts w:ascii="Arial" w:hAnsi="Arial" w:cs="Arial"/>
                <w:b/>
                <w:bCs/>
                <w:szCs w:val="24"/>
              </w:rPr>
              <w:t>.</w:t>
            </w:r>
          </w:p>
        </w:tc>
        <w:tc>
          <w:tcPr>
            <w:tcW w:w="7371" w:type="dxa"/>
            <w:vMerge w:val="restart"/>
          </w:tcPr>
          <w:p w14:paraId="3AC074F3" w14:textId="0E9A64B7" w:rsidR="00344851" w:rsidRDefault="00344851" w:rsidP="006B0804">
            <w:pPr>
              <w:spacing w:after="120"/>
              <w:jc w:val="both"/>
              <w:rPr>
                <w:rFonts w:ascii="Arial" w:hAnsi="Arial" w:cs="Arial"/>
                <w:szCs w:val="24"/>
              </w:rPr>
            </w:pPr>
            <w:r w:rsidRPr="007738CF">
              <w:rPr>
                <w:rFonts w:ascii="Arial" w:hAnsi="Arial" w:cs="Arial"/>
                <w:b/>
                <w:szCs w:val="24"/>
              </w:rPr>
              <w:t>Exprimer</w:t>
            </w:r>
            <w:r>
              <w:rPr>
                <w:rFonts w:ascii="Arial" w:hAnsi="Arial" w:cs="Arial"/>
                <w:szCs w:val="24"/>
              </w:rPr>
              <w:t xml:space="preserve"> </w:t>
            </w:r>
            <m:oMath>
              <m:r>
                <w:rPr>
                  <w:rFonts w:ascii="Cambria Math" w:hAnsi="Cambria Math" w:cs="Arial"/>
                  <w:szCs w:val="24"/>
                </w:rPr>
                <m:t>σ</m:t>
              </m:r>
            </m:oMath>
            <w:r>
              <w:rPr>
                <w:rFonts w:ascii="Arial" w:hAnsi="Arial" w:cs="Arial"/>
                <w:szCs w:val="24"/>
              </w:rPr>
              <w:t xml:space="preserve"> en fonction de l’allongement </w:t>
            </w:r>
            <m:oMath>
              <m:r>
                <w:rPr>
                  <w:rFonts w:ascii="Cambria Math" w:hAnsi="Cambria Math" w:cs="Arial"/>
                  <w:szCs w:val="24"/>
                </w:rPr>
                <m:t>∆l</m:t>
              </m:r>
            </m:oMath>
            <w:r>
              <w:rPr>
                <w:rFonts w:ascii="Arial" w:hAnsi="Arial" w:cs="Arial"/>
                <w:szCs w:val="24"/>
              </w:rPr>
              <w:t xml:space="preserve">, de la longueur initiale </w:t>
            </w:r>
            <m:oMath>
              <m:sSub>
                <m:sSubPr>
                  <m:ctrlPr>
                    <w:rPr>
                      <w:rFonts w:ascii="Cambria Math" w:hAnsi="Cambria Math" w:cs="Arial"/>
                      <w:i/>
                      <w:szCs w:val="24"/>
                    </w:rPr>
                  </m:ctrlPr>
                </m:sSubPr>
                <m:e>
                  <m:r>
                    <w:rPr>
                      <w:rFonts w:ascii="Cambria Math" w:hAnsi="Cambria Math" w:cs="Arial"/>
                      <w:szCs w:val="24"/>
                    </w:rPr>
                    <m:t>L</m:t>
                  </m:r>
                </m:e>
                <m:sub>
                  <m:r>
                    <w:rPr>
                      <w:rFonts w:ascii="Cambria Math" w:hAnsi="Cambria Math" w:cs="Arial"/>
                      <w:szCs w:val="24"/>
                    </w:rPr>
                    <m:t>0</m:t>
                  </m:r>
                </m:sub>
              </m:sSub>
            </m:oMath>
            <w:r>
              <w:rPr>
                <w:rFonts w:ascii="Arial" w:hAnsi="Arial" w:cs="Arial"/>
                <w:szCs w:val="24"/>
              </w:rPr>
              <w:t xml:space="preserve"> et du module de Young E.</w:t>
            </w:r>
          </w:p>
          <w:p w14:paraId="57C3FC57" w14:textId="111B1B40" w:rsidR="006B0804" w:rsidRPr="006B0804" w:rsidRDefault="006B0804" w:rsidP="006B0804">
            <w:pPr>
              <w:spacing w:after="120"/>
              <w:jc w:val="both"/>
              <w:rPr>
                <w:rFonts w:ascii="Arial" w:hAnsi="Arial" w:cs="Arial"/>
                <w:szCs w:val="24"/>
              </w:rPr>
            </w:pPr>
            <w:r w:rsidRPr="006B0804">
              <w:rPr>
                <w:rFonts w:ascii="Arial" w:hAnsi="Arial" w:cs="Arial"/>
                <w:szCs w:val="24"/>
              </w:rPr>
              <w:t xml:space="preserve">Sachant que </w:t>
            </w:r>
            <m:oMath>
              <m:r>
                <w:rPr>
                  <w:rFonts w:ascii="Cambria Math" w:hAnsi="Cambria Math" w:cs="Arial"/>
                  <w:sz w:val="24"/>
                  <w:szCs w:val="24"/>
                </w:rPr>
                <m:t>S=</m:t>
              </m:r>
              <m:d>
                <m:dPr>
                  <m:ctrlPr>
                    <w:rPr>
                      <w:rFonts w:ascii="Cambria Math" w:hAnsi="Cambria Math" w:cs="Arial"/>
                      <w:i/>
                      <w:sz w:val="24"/>
                      <w:szCs w:val="24"/>
                    </w:rPr>
                  </m:ctrlPr>
                </m:dPr>
                <m:e>
                  <m:f>
                    <m:fPr>
                      <m:ctrlPr>
                        <w:rPr>
                          <w:rFonts w:ascii="Cambria Math" w:hAnsi="Cambria Math" w:cs="Arial"/>
                          <w:i/>
                          <w:sz w:val="24"/>
                          <w:szCs w:val="24"/>
                        </w:rPr>
                      </m:ctrlPr>
                    </m:fPr>
                    <m:num>
                      <m:r>
                        <w:rPr>
                          <w:rFonts w:ascii="Cambria Math" w:hAnsi="Cambria Math" w:cs="Arial"/>
                          <w:sz w:val="24"/>
                          <w:szCs w:val="24"/>
                        </w:rPr>
                        <m:t>m</m:t>
                      </m:r>
                    </m:num>
                    <m:den>
                      <m:r>
                        <w:rPr>
                          <w:rFonts w:ascii="Cambria Math" w:hAnsi="Cambria Math" w:cs="Arial"/>
                          <w:sz w:val="24"/>
                          <w:szCs w:val="24"/>
                        </w:rPr>
                        <m:t>ρ.</m:t>
                      </m:r>
                      <m:sSub>
                        <m:sSubPr>
                          <m:ctrlPr>
                            <w:rPr>
                              <w:rFonts w:ascii="Cambria Math" w:hAnsi="Cambria Math" w:cs="Arial"/>
                              <w:i/>
                              <w:sz w:val="24"/>
                              <w:szCs w:val="24"/>
                            </w:rPr>
                          </m:ctrlPr>
                        </m:sSubPr>
                        <m:e>
                          <m:r>
                            <w:rPr>
                              <w:rFonts w:ascii="Cambria Math" w:hAnsi="Cambria Math" w:cs="Arial"/>
                              <w:sz w:val="24"/>
                              <w:szCs w:val="24"/>
                            </w:rPr>
                            <m:t>L</m:t>
                          </m:r>
                        </m:e>
                        <m:sub>
                          <m:r>
                            <w:rPr>
                              <w:rFonts w:ascii="Cambria Math" w:hAnsi="Cambria Math" w:cs="Arial"/>
                              <w:sz w:val="24"/>
                              <w:szCs w:val="24"/>
                            </w:rPr>
                            <m:t>0</m:t>
                          </m:r>
                        </m:sub>
                      </m:sSub>
                    </m:den>
                  </m:f>
                </m:e>
              </m:d>
            </m:oMath>
            <w:r w:rsidRPr="00D12029">
              <w:rPr>
                <w:rFonts w:ascii="Arial" w:hAnsi="Arial" w:cs="Arial"/>
                <w:sz w:val="24"/>
                <w:szCs w:val="24"/>
              </w:rPr>
              <w:t xml:space="preserve">, </w:t>
            </w:r>
            <w:r w:rsidRPr="006B0804">
              <w:rPr>
                <w:rFonts w:ascii="Arial" w:hAnsi="Arial" w:cs="Arial"/>
                <w:b/>
                <w:bCs/>
                <w:szCs w:val="24"/>
              </w:rPr>
              <w:t>montrer</w:t>
            </w:r>
            <w:r w:rsidRPr="006B0804">
              <w:rPr>
                <w:rFonts w:ascii="Arial" w:hAnsi="Arial" w:cs="Arial"/>
                <w:szCs w:val="24"/>
              </w:rPr>
              <w:t xml:space="preserve"> que </w:t>
            </w:r>
            <m:oMath>
              <m:r>
                <w:rPr>
                  <w:rFonts w:ascii="Cambria Math" w:hAnsi="Cambria Math" w:cs="Arial"/>
                  <w:sz w:val="24"/>
                  <w:szCs w:val="24"/>
                </w:rPr>
                <m:t>m=</m:t>
              </m:r>
              <m:f>
                <m:fPr>
                  <m:ctrlPr>
                    <w:rPr>
                      <w:rFonts w:ascii="Cambria Math" w:hAnsi="Cambria Math" w:cs="Arial"/>
                      <w:i/>
                      <w:sz w:val="24"/>
                      <w:szCs w:val="24"/>
                    </w:rPr>
                  </m:ctrlPr>
                </m:fPr>
                <m:num>
                  <m:r>
                    <w:rPr>
                      <w:rFonts w:ascii="Cambria Math" w:hAnsi="Cambria Math" w:cs="Arial"/>
                      <w:sz w:val="24"/>
                      <w:szCs w:val="24"/>
                    </w:rPr>
                    <m:t>ρ.F.</m:t>
                  </m:r>
                  <m:sSup>
                    <m:sSupPr>
                      <m:ctrlPr>
                        <w:rPr>
                          <w:rFonts w:ascii="Cambria Math" w:hAnsi="Cambria Math" w:cs="Arial"/>
                          <w:i/>
                          <w:sz w:val="24"/>
                          <w:szCs w:val="24"/>
                        </w:rPr>
                      </m:ctrlPr>
                    </m:sSupPr>
                    <m:e>
                      <m:sSub>
                        <m:sSubPr>
                          <m:ctrlPr>
                            <w:rPr>
                              <w:rFonts w:ascii="Cambria Math" w:hAnsi="Cambria Math" w:cs="Arial"/>
                              <w:i/>
                              <w:sz w:val="24"/>
                              <w:szCs w:val="24"/>
                            </w:rPr>
                          </m:ctrlPr>
                        </m:sSubPr>
                        <m:e>
                          <m:r>
                            <w:rPr>
                              <w:rFonts w:ascii="Cambria Math" w:hAnsi="Cambria Math" w:cs="Arial"/>
                              <w:sz w:val="24"/>
                              <w:szCs w:val="24"/>
                            </w:rPr>
                            <m:t>L</m:t>
                          </m:r>
                        </m:e>
                        <m:sub>
                          <m:r>
                            <w:rPr>
                              <w:rFonts w:ascii="Cambria Math" w:hAnsi="Cambria Math" w:cs="Arial"/>
                              <w:sz w:val="24"/>
                              <w:szCs w:val="24"/>
                            </w:rPr>
                            <m:t>0</m:t>
                          </m:r>
                        </m:sub>
                      </m:sSub>
                    </m:e>
                    <m:sup>
                      <m:r>
                        <w:rPr>
                          <w:rFonts w:ascii="Cambria Math" w:hAnsi="Cambria Math" w:cs="Arial"/>
                          <w:sz w:val="24"/>
                          <w:szCs w:val="24"/>
                        </w:rPr>
                        <m:t>2</m:t>
                      </m:r>
                    </m:sup>
                  </m:sSup>
                </m:num>
                <m:den>
                  <m:r>
                    <w:rPr>
                      <w:rFonts w:ascii="Cambria Math" w:hAnsi="Cambria Math" w:cs="Arial"/>
                      <w:sz w:val="24"/>
                      <w:szCs w:val="24"/>
                    </w:rPr>
                    <m:t>E.∆L</m:t>
                  </m:r>
                </m:den>
              </m:f>
            </m:oMath>
            <w:r w:rsidRPr="006B0804">
              <w:rPr>
                <w:rFonts w:ascii="Arial" w:hAnsi="Arial" w:cs="Arial"/>
                <w:szCs w:val="24"/>
              </w:rPr>
              <w:t>.</w:t>
            </w:r>
          </w:p>
          <w:p w14:paraId="14B47538" w14:textId="58C695B1" w:rsidR="006B0804" w:rsidRPr="006B0804" w:rsidRDefault="006B0804" w:rsidP="006B0804">
            <w:pPr>
              <w:spacing w:after="120"/>
              <w:jc w:val="both"/>
              <w:rPr>
                <w:rFonts w:ascii="Arial" w:hAnsi="Arial" w:cs="Arial"/>
                <w:szCs w:val="24"/>
              </w:rPr>
            </w:pPr>
            <w:r w:rsidRPr="006B0804">
              <w:rPr>
                <w:rFonts w:ascii="Arial" w:hAnsi="Arial" w:cs="Arial"/>
                <w:szCs w:val="24"/>
              </w:rPr>
              <w:t>Sachant que F</w:t>
            </w:r>
            <w:r w:rsidR="00A978D8">
              <w:rPr>
                <w:rFonts w:ascii="Arial" w:hAnsi="Arial" w:cs="Arial"/>
                <w:szCs w:val="24"/>
              </w:rPr>
              <w:t>,</w:t>
            </w:r>
            <w:r w:rsidRPr="006B0804">
              <w:rPr>
                <w:rFonts w:ascii="Arial" w:hAnsi="Arial" w:cs="Arial"/>
                <w:szCs w:val="24"/>
              </w:rPr>
              <w:t xml:space="preserve"> L</w:t>
            </w:r>
            <w:r w:rsidR="00674607" w:rsidRPr="00674607">
              <w:rPr>
                <w:rFonts w:ascii="Arial" w:hAnsi="Arial" w:cs="Arial"/>
                <w:szCs w:val="24"/>
                <w:vertAlign w:val="subscript"/>
              </w:rPr>
              <w:t>0</w:t>
            </w:r>
            <w:r w:rsidR="00A978D8">
              <w:rPr>
                <w:rFonts w:ascii="Arial" w:hAnsi="Arial" w:cs="Arial"/>
                <w:szCs w:val="24"/>
              </w:rPr>
              <w:t>, et ΔL</w:t>
            </w:r>
            <w:r w:rsidRPr="006B0804">
              <w:rPr>
                <w:rFonts w:ascii="Arial" w:hAnsi="Arial" w:cs="Arial"/>
                <w:szCs w:val="24"/>
              </w:rPr>
              <w:t xml:space="preserve"> sont constants, </w:t>
            </w:r>
            <w:r w:rsidRPr="007738CF">
              <w:rPr>
                <w:rFonts w:ascii="Arial" w:hAnsi="Arial" w:cs="Arial"/>
                <w:b/>
                <w:szCs w:val="24"/>
              </w:rPr>
              <w:t>en</w:t>
            </w:r>
            <w:r w:rsidRPr="006B0804">
              <w:rPr>
                <w:rFonts w:ascii="Arial" w:hAnsi="Arial" w:cs="Arial"/>
                <w:szCs w:val="24"/>
              </w:rPr>
              <w:t xml:space="preserve"> </w:t>
            </w:r>
            <w:r w:rsidRPr="006B0804">
              <w:rPr>
                <w:rFonts w:ascii="Arial" w:hAnsi="Arial" w:cs="Arial"/>
                <w:b/>
                <w:bCs/>
                <w:szCs w:val="24"/>
              </w:rPr>
              <w:t>déduire</w:t>
            </w:r>
            <w:r w:rsidRPr="006B0804">
              <w:rPr>
                <w:rFonts w:ascii="Arial" w:hAnsi="Arial" w:cs="Arial"/>
                <w:szCs w:val="24"/>
              </w:rPr>
              <w:t xml:space="preserve"> la partie variable appelée indice de performance lié à la rigidité de la bielle noté IP</w:t>
            </w:r>
            <w:r w:rsidRPr="006B0804">
              <w:rPr>
                <w:rFonts w:ascii="Arial" w:hAnsi="Arial" w:cs="Arial"/>
                <w:szCs w:val="24"/>
                <w:vertAlign w:val="subscript"/>
              </w:rPr>
              <w:t>2</w:t>
            </w:r>
            <w:r w:rsidRPr="006B0804">
              <w:rPr>
                <w:rFonts w:ascii="Arial" w:hAnsi="Arial" w:cs="Arial"/>
                <w:szCs w:val="24"/>
              </w:rPr>
              <w:t>.</w:t>
            </w:r>
          </w:p>
        </w:tc>
      </w:tr>
      <w:tr w:rsidR="006B0804" w:rsidRPr="006B0804" w14:paraId="027CF958" w14:textId="77777777" w:rsidTr="0025404F">
        <w:tc>
          <w:tcPr>
            <w:tcW w:w="1838" w:type="dxa"/>
          </w:tcPr>
          <w:p w14:paraId="590310F6" w14:textId="77777777" w:rsidR="006B0804" w:rsidRPr="006B0804" w:rsidRDefault="006B0804" w:rsidP="006B0804">
            <w:pPr>
              <w:jc w:val="both"/>
              <w:rPr>
                <w:rFonts w:ascii="Arial" w:hAnsi="Arial" w:cs="Arial"/>
                <w:szCs w:val="24"/>
              </w:rPr>
            </w:pPr>
            <w:r w:rsidRPr="006B0804">
              <w:rPr>
                <w:rFonts w:ascii="Arial" w:hAnsi="Arial" w:cs="Arial"/>
                <w:szCs w:val="24"/>
              </w:rPr>
              <w:t>DT7, DT8</w:t>
            </w:r>
          </w:p>
          <w:p w14:paraId="65AE9870"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761AF02E" w14:textId="77777777" w:rsidR="006B0804" w:rsidRPr="006B0804" w:rsidRDefault="006B0804" w:rsidP="006B0804">
            <w:pPr>
              <w:jc w:val="both"/>
              <w:rPr>
                <w:rFonts w:ascii="Arial" w:hAnsi="Arial" w:cs="Arial"/>
                <w:szCs w:val="24"/>
              </w:rPr>
            </w:pPr>
          </w:p>
        </w:tc>
      </w:tr>
    </w:tbl>
    <w:p w14:paraId="32A571D3" w14:textId="77777777" w:rsidR="00646C88" w:rsidRDefault="00646C88" w:rsidP="00646C88">
      <w:pPr>
        <w:tabs>
          <w:tab w:val="left" w:pos="655"/>
        </w:tabs>
        <w:spacing w:after="0" w:line="240" w:lineRule="auto"/>
        <w:jc w:val="both"/>
        <w:rPr>
          <w:rFonts w:ascii="Arial" w:eastAsia="Times New Roman" w:hAnsi="Arial" w:cs="Arial"/>
          <w:iCs/>
          <w:kern w:val="32"/>
          <w:lang w:eastAsia="fr-FR"/>
        </w:rPr>
      </w:pPr>
    </w:p>
    <w:p w14:paraId="0F76565A" w14:textId="1FDE6A6C" w:rsidR="006B0804" w:rsidRPr="006B0804" w:rsidRDefault="006B0804" w:rsidP="00646C88">
      <w:pPr>
        <w:tabs>
          <w:tab w:val="left" w:pos="655"/>
        </w:tabs>
        <w:spacing w:after="0" w:line="240" w:lineRule="auto"/>
        <w:jc w:val="both"/>
        <w:rPr>
          <w:rFonts w:ascii="Arial" w:eastAsia="Times New Roman" w:hAnsi="Arial" w:cs="Arial"/>
          <w:iCs/>
          <w:kern w:val="32"/>
          <w:lang w:eastAsia="fr-FR"/>
        </w:rPr>
      </w:pPr>
      <w:r w:rsidRPr="006B0804">
        <w:rPr>
          <w:rFonts w:ascii="Arial" w:eastAsia="Times New Roman" w:hAnsi="Arial" w:cs="Arial"/>
          <w:iCs/>
          <w:kern w:val="32"/>
          <w:lang w:eastAsia="fr-FR"/>
        </w:rPr>
        <w:t>Minimiser l’indice IP</w:t>
      </w:r>
      <w:r w:rsidRPr="006B0804">
        <w:rPr>
          <w:rFonts w:ascii="Arial" w:eastAsia="Times New Roman" w:hAnsi="Arial" w:cs="Arial"/>
          <w:iCs/>
          <w:kern w:val="32"/>
          <w:vertAlign w:val="subscript"/>
          <w:lang w:eastAsia="fr-FR"/>
        </w:rPr>
        <w:t>2</w:t>
      </w:r>
      <w:r w:rsidRPr="006B0804">
        <w:rPr>
          <w:rFonts w:ascii="Arial" w:eastAsia="Times New Roman" w:hAnsi="Arial" w:cs="Arial"/>
          <w:iCs/>
          <w:kern w:val="32"/>
          <w:lang w:eastAsia="fr-FR"/>
        </w:rPr>
        <w:t xml:space="preserve"> revient à maximiser son inverse : </w:t>
      </w:r>
      <m:oMath>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I</m:t>
            </m:r>
          </m:e>
          <m:sub>
            <m:r>
              <m:rPr>
                <m:sty m:val="bi"/>
              </m:rPr>
              <w:rPr>
                <w:rFonts w:ascii="Cambria Math" w:eastAsia="Times New Roman" w:hAnsi="Cambria Math" w:cs="Arial"/>
                <w:kern w:val="32"/>
                <w:lang w:eastAsia="fr-FR"/>
              </w:rPr>
              <m:t>2</m:t>
            </m:r>
          </m:sub>
        </m:sSub>
        <m:r>
          <m:rPr>
            <m:sty m:val="bi"/>
          </m:rPr>
          <w:rPr>
            <w:rFonts w:ascii="Cambria Math" w:eastAsia="Times New Roman" w:hAnsi="Cambria Math" w:cs="Arial"/>
            <w:kern w:val="32"/>
            <w:lang w:eastAsia="fr-FR"/>
          </w:rPr>
          <m:t>=</m:t>
        </m:r>
        <m:f>
          <m:fPr>
            <m:ctrlPr>
              <w:rPr>
                <w:rFonts w:ascii="Cambria Math" w:eastAsia="Times New Roman" w:hAnsi="Cambria Math" w:cs="Arial"/>
                <w:i/>
                <w:iCs/>
                <w:kern w:val="32"/>
                <w:lang w:eastAsia="fr-FR"/>
              </w:rPr>
            </m:ctrlPr>
          </m:fPr>
          <m:num>
            <m:r>
              <m:rPr>
                <m:sty m:val="bi"/>
              </m:rPr>
              <w:rPr>
                <w:rFonts w:ascii="Cambria Math" w:eastAsia="Times New Roman" w:hAnsi="Cambria Math" w:cs="Arial"/>
                <w:kern w:val="32"/>
                <w:lang w:eastAsia="fr-FR"/>
              </w:rPr>
              <m:t>1</m:t>
            </m:r>
          </m:num>
          <m:den>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IP</m:t>
                </m:r>
              </m:e>
              <m:sub>
                <m:r>
                  <m:rPr>
                    <m:sty m:val="bi"/>
                  </m:rPr>
                  <w:rPr>
                    <w:rFonts w:ascii="Cambria Math" w:eastAsia="Times New Roman" w:hAnsi="Cambria Math" w:cs="Arial"/>
                    <w:kern w:val="32"/>
                    <w:lang w:eastAsia="fr-FR"/>
                  </w:rPr>
                  <m:t>2</m:t>
                </m:r>
              </m:sub>
            </m:sSub>
          </m:den>
        </m:f>
      </m:oMath>
      <w:r w:rsidR="007738CF">
        <w:rPr>
          <w:rFonts w:ascii="Arial" w:eastAsia="Times New Roman" w:hAnsi="Arial" w:cs="Arial"/>
          <w:iCs/>
          <w:kern w:val="32"/>
          <w:lang w:eastAsia="fr-FR"/>
        </w:rPr>
        <w:t>.</w:t>
      </w:r>
    </w:p>
    <w:p w14:paraId="49DB62B6" w14:textId="19468A27" w:rsidR="006B0804" w:rsidRPr="006B0804" w:rsidRDefault="006B0804" w:rsidP="00646C88">
      <w:pPr>
        <w:tabs>
          <w:tab w:val="left" w:pos="655"/>
        </w:tabs>
        <w:spacing w:after="0" w:line="240" w:lineRule="auto"/>
        <w:jc w:val="both"/>
        <w:rPr>
          <w:rFonts w:ascii="Arial" w:eastAsia="Times New Roman" w:hAnsi="Arial" w:cs="Arial"/>
          <w:iCs/>
          <w:kern w:val="32"/>
          <w:lang w:eastAsia="fr-FR"/>
        </w:rPr>
      </w:pPr>
      <w:r w:rsidRPr="006B0804">
        <w:rPr>
          <w:rFonts w:ascii="Arial" w:eastAsia="Times New Roman" w:hAnsi="Arial" w:cs="Arial"/>
          <w:iCs/>
          <w:kern w:val="32"/>
          <w:lang w:eastAsia="fr-FR"/>
        </w:rPr>
        <w:t xml:space="preserve">Les diagrammes </w:t>
      </w:r>
      <w:r w:rsidR="009A7852">
        <w:rPr>
          <w:rFonts w:ascii="Arial" w:eastAsia="Times New Roman" w:hAnsi="Arial" w:cs="Arial"/>
          <w:iCs/>
          <w:kern w:val="32"/>
          <w:lang w:eastAsia="fr-FR"/>
        </w:rPr>
        <w:t>Granta</w:t>
      </w:r>
      <w:r w:rsidRPr="006B0804">
        <w:rPr>
          <w:rFonts w:ascii="Arial" w:eastAsia="Times New Roman" w:hAnsi="Arial" w:cs="Arial"/>
          <w:iCs/>
          <w:kern w:val="32"/>
          <w:lang w:eastAsia="fr-FR"/>
        </w:rPr>
        <w:t xml:space="preserve"> Edupack® ont une échelle logarithmique. Ramener à cette échelle nos deux indices de performance nous donne deux équations de droite :</w:t>
      </w:r>
    </w:p>
    <w:p w14:paraId="0066AA73" w14:textId="03F71219" w:rsidR="006B0804" w:rsidRPr="008765F7" w:rsidRDefault="007738CF" w:rsidP="008765F7">
      <w:pPr>
        <w:pStyle w:val="Paragraphedeliste"/>
        <w:numPr>
          <w:ilvl w:val="0"/>
          <w:numId w:val="29"/>
        </w:numPr>
        <w:tabs>
          <w:tab w:val="left" w:pos="655"/>
        </w:tabs>
        <w:rPr>
          <w:iCs/>
          <w:kern w:val="32"/>
        </w:rPr>
      </w:pPr>
      <w:r w:rsidRPr="008765F7">
        <w:rPr>
          <w:iCs/>
          <w:kern w:val="32"/>
        </w:rPr>
        <w:t>p</w:t>
      </w:r>
      <w:r w:rsidR="006B0804" w:rsidRPr="008765F7">
        <w:rPr>
          <w:iCs/>
          <w:kern w:val="32"/>
        </w:rPr>
        <w:t>our I1 : Log(Re) = Log(ρ) + Log(I1)</w:t>
      </w:r>
      <w:r w:rsidRPr="008765F7">
        <w:rPr>
          <w:iCs/>
          <w:kern w:val="32"/>
        </w:rPr>
        <w:t>;</w:t>
      </w:r>
    </w:p>
    <w:p w14:paraId="7DA5B871" w14:textId="3D4D3EBA" w:rsidR="006B0804" w:rsidRPr="008765F7" w:rsidRDefault="007738CF" w:rsidP="008765F7">
      <w:pPr>
        <w:pStyle w:val="Paragraphedeliste"/>
        <w:numPr>
          <w:ilvl w:val="0"/>
          <w:numId w:val="29"/>
        </w:numPr>
        <w:tabs>
          <w:tab w:val="left" w:pos="655"/>
        </w:tabs>
        <w:rPr>
          <w:iCs/>
          <w:kern w:val="32"/>
        </w:rPr>
      </w:pPr>
      <w:r w:rsidRPr="008765F7">
        <w:rPr>
          <w:iCs/>
          <w:kern w:val="32"/>
        </w:rPr>
        <w:t>p</w:t>
      </w:r>
      <w:r w:rsidR="006B0804" w:rsidRPr="008765F7">
        <w:rPr>
          <w:iCs/>
          <w:kern w:val="32"/>
        </w:rPr>
        <w:t>our I2 : Log(E) = Log(ρ) + Log(I2)</w:t>
      </w:r>
      <w:r w:rsidRPr="008765F7">
        <w:rPr>
          <w:iCs/>
          <w:kern w:val="32"/>
        </w:rPr>
        <w:t>.</w:t>
      </w:r>
    </w:p>
    <w:p w14:paraId="798110B4" w14:textId="5E3AFB70" w:rsidR="00A45E33" w:rsidRDefault="006B0804" w:rsidP="00646C88">
      <w:pPr>
        <w:tabs>
          <w:tab w:val="left" w:pos="655"/>
        </w:tabs>
        <w:spacing w:after="0" w:line="240" w:lineRule="auto"/>
        <w:jc w:val="both"/>
        <w:rPr>
          <w:rFonts w:ascii="Arial" w:eastAsia="Times New Roman" w:hAnsi="Arial" w:cs="Arial"/>
          <w:iCs/>
          <w:kern w:val="32"/>
          <w:lang w:eastAsia="fr-FR"/>
        </w:rPr>
      </w:pPr>
      <w:r w:rsidRPr="006B0804">
        <w:rPr>
          <w:rFonts w:ascii="Arial" w:eastAsia="Times New Roman" w:hAnsi="Arial" w:cs="Arial"/>
          <w:iCs/>
          <w:kern w:val="32"/>
          <w:lang w:eastAsia="fr-FR"/>
        </w:rPr>
        <w:t xml:space="preserve">Interprétation des courbes : tous les matériaux traversés par la </w:t>
      </w:r>
      <w:r w:rsidR="00110FA2">
        <w:rPr>
          <w:rFonts w:ascii="Arial" w:eastAsia="Times New Roman" w:hAnsi="Arial" w:cs="Arial"/>
          <w:iCs/>
          <w:kern w:val="32"/>
          <w:lang w:eastAsia="fr-FR"/>
        </w:rPr>
        <w:t xml:space="preserve">même </w:t>
      </w:r>
      <w:r w:rsidRPr="006B0804">
        <w:rPr>
          <w:rFonts w:ascii="Arial" w:eastAsia="Times New Roman" w:hAnsi="Arial" w:cs="Arial"/>
          <w:iCs/>
          <w:kern w:val="32"/>
          <w:lang w:eastAsia="fr-FR"/>
        </w:rPr>
        <w:t xml:space="preserve">droite ont </w:t>
      </w:r>
      <w:r w:rsidR="00110FA2">
        <w:rPr>
          <w:rFonts w:ascii="Arial" w:eastAsia="Times New Roman" w:hAnsi="Arial" w:cs="Arial"/>
          <w:iCs/>
          <w:kern w:val="32"/>
          <w:lang w:eastAsia="fr-FR"/>
        </w:rPr>
        <w:t xml:space="preserve">le </w:t>
      </w:r>
      <w:r w:rsidRPr="006B0804">
        <w:rPr>
          <w:rFonts w:ascii="Arial" w:eastAsia="Times New Roman" w:hAnsi="Arial" w:cs="Arial"/>
          <w:iCs/>
          <w:kern w:val="32"/>
          <w:lang w:eastAsia="fr-FR"/>
        </w:rPr>
        <w:t>même indice de performance.</w:t>
      </w:r>
      <w:r w:rsidR="00BD43E5">
        <w:rPr>
          <w:rFonts w:ascii="Arial" w:eastAsia="Times New Roman" w:hAnsi="Arial" w:cs="Arial"/>
          <w:iCs/>
          <w:kern w:val="32"/>
          <w:lang w:eastAsia="fr-FR"/>
        </w:rPr>
        <w:t xml:space="preserve"> </w:t>
      </w:r>
      <w:r w:rsidR="00A45E33">
        <w:rPr>
          <w:rFonts w:ascii="Arial" w:eastAsia="Times New Roman" w:hAnsi="Arial" w:cs="Arial"/>
          <w:iCs/>
          <w:kern w:val="32"/>
          <w:lang w:eastAsia="fr-FR"/>
        </w:rPr>
        <w:t xml:space="preserve">Sur le DR8 la droite indiquée </w:t>
      </w:r>
      <w:r w:rsidR="007738CF">
        <w:rPr>
          <w:rFonts w:ascii="Arial" w:eastAsia="Times New Roman" w:hAnsi="Arial" w:cs="Arial"/>
          <w:iCs/>
          <w:kern w:val="32"/>
          <w:lang w:eastAsia="fr-FR"/>
        </w:rPr>
        <w:t>a</w:t>
      </w:r>
      <w:r w:rsidR="00A45E33">
        <w:rPr>
          <w:rFonts w:ascii="Arial" w:eastAsia="Times New Roman" w:hAnsi="Arial" w:cs="Arial"/>
          <w:iCs/>
          <w:kern w:val="32"/>
          <w:lang w:eastAsia="fr-FR"/>
        </w:rPr>
        <w:t xml:space="preserve"> un coefficient directeur égal à 1.</w:t>
      </w:r>
    </w:p>
    <w:p w14:paraId="537943CF" w14:textId="77777777" w:rsidR="00646C88" w:rsidRPr="006B0804" w:rsidRDefault="00646C88" w:rsidP="00646C88">
      <w:pPr>
        <w:tabs>
          <w:tab w:val="left" w:pos="655"/>
        </w:tabs>
        <w:spacing w:after="0" w:line="240" w:lineRule="auto"/>
        <w:jc w:val="both"/>
        <w:rPr>
          <w:rFonts w:ascii="Arial" w:eastAsia="Times New Roman" w:hAnsi="Arial" w:cs="Arial"/>
          <w:iCs/>
          <w:kern w:val="32"/>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1434BD6C" w14:textId="77777777" w:rsidTr="0025404F">
        <w:tc>
          <w:tcPr>
            <w:tcW w:w="1838" w:type="dxa"/>
          </w:tcPr>
          <w:p w14:paraId="2FB079CD" w14:textId="1A7448C1" w:rsidR="006B0804" w:rsidRPr="00871634" w:rsidRDefault="00871634" w:rsidP="006B0804">
            <w:pPr>
              <w:tabs>
                <w:tab w:val="left" w:pos="567"/>
              </w:tabs>
              <w:contextualSpacing/>
              <w:jc w:val="both"/>
              <w:rPr>
                <w:rFonts w:ascii="Arial" w:hAnsi="Arial" w:cs="Arial"/>
                <w:b/>
                <w:bCs/>
                <w:szCs w:val="24"/>
              </w:rPr>
            </w:pPr>
            <w:r>
              <w:rPr>
                <w:rFonts w:ascii="Arial" w:hAnsi="Arial" w:cs="Arial"/>
                <w:b/>
                <w:bCs/>
                <w:szCs w:val="24"/>
              </w:rPr>
              <w:t>Q</w:t>
            </w:r>
            <w:r w:rsidR="00D36F24">
              <w:rPr>
                <w:rFonts w:ascii="Arial" w:hAnsi="Arial" w:cs="Arial"/>
                <w:b/>
                <w:bCs/>
                <w:szCs w:val="24"/>
              </w:rPr>
              <w:t>30</w:t>
            </w:r>
            <w:r>
              <w:rPr>
                <w:rFonts w:ascii="Arial" w:hAnsi="Arial" w:cs="Arial"/>
                <w:b/>
                <w:bCs/>
                <w:szCs w:val="24"/>
              </w:rPr>
              <w:t>.</w:t>
            </w:r>
          </w:p>
        </w:tc>
        <w:tc>
          <w:tcPr>
            <w:tcW w:w="7371" w:type="dxa"/>
            <w:vMerge w:val="restart"/>
          </w:tcPr>
          <w:p w14:paraId="203D7482" w14:textId="53E2CF9A" w:rsidR="006B0804" w:rsidRPr="006B0804" w:rsidRDefault="006B0804" w:rsidP="006B0804">
            <w:pPr>
              <w:spacing w:after="120"/>
              <w:jc w:val="both"/>
              <w:rPr>
                <w:rFonts w:ascii="Arial" w:hAnsi="Arial" w:cs="Arial"/>
                <w:szCs w:val="24"/>
              </w:rPr>
            </w:pPr>
            <w:r w:rsidRPr="006B0804">
              <w:rPr>
                <w:rFonts w:ascii="Arial" w:hAnsi="Arial" w:cs="Arial"/>
                <w:szCs w:val="24"/>
              </w:rPr>
              <w:t>Pour chacun des deux diagrammes DR</w:t>
            </w:r>
            <w:r w:rsidR="00CA27C8">
              <w:rPr>
                <w:rFonts w:ascii="Arial" w:hAnsi="Arial" w:cs="Arial"/>
                <w:szCs w:val="24"/>
              </w:rPr>
              <w:t>8</w:t>
            </w:r>
            <w:r w:rsidR="007738CF">
              <w:rPr>
                <w:rFonts w:ascii="Arial" w:hAnsi="Arial" w:cs="Arial"/>
                <w:szCs w:val="24"/>
              </w:rPr>
              <w:t>,</w:t>
            </w:r>
            <w:r w:rsidRPr="006B0804">
              <w:rPr>
                <w:rFonts w:ascii="Arial" w:hAnsi="Arial" w:cs="Arial"/>
                <w:szCs w:val="24"/>
              </w:rPr>
              <w:t xml:space="preserve"> </w:t>
            </w:r>
            <w:r w:rsidRPr="006B0804">
              <w:rPr>
                <w:rFonts w:ascii="Arial" w:hAnsi="Arial" w:cs="Arial"/>
                <w:b/>
                <w:bCs/>
                <w:szCs w:val="24"/>
              </w:rPr>
              <w:t>tracer</w:t>
            </w:r>
            <w:r w:rsidRPr="006B0804">
              <w:rPr>
                <w:rFonts w:ascii="Arial" w:hAnsi="Arial" w:cs="Arial"/>
                <w:szCs w:val="24"/>
              </w:rPr>
              <w:t xml:space="preserve"> des droites parallèles à la droite tracée tangentes aux deux limites opposées du matériau de référence.</w:t>
            </w:r>
          </w:p>
          <w:p w14:paraId="70AB5A31" w14:textId="046BD91C" w:rsidR="006B0804" w:rsidRPr="007738CF" w:rsidRDefault="006B0804" w:rsidP="006B0804">
            <w:pPr>
              <w:spacing w:after="120"/>
              <w:jc w:val="both"/>
              <w:rPr>
                <w:rFonts w:ascii="Arial" w:hAnsi="Arial" w:cs="Arial"/>
                <w:szCs w:val="24"/>
              </w:rPr>
            </w:pPr>
            <w:r w:rsidRPr="006B0804">
              <w:rPr>
                <w:rFonts w:ascii="Arial" w:hAnsi="Arial" w:cs="Arial"/>
                <w:b/>
                <w:bCs/>
                <w:szCs w:val="24"/>
              </w:rPr>
              <w:t xml:space="preserve">Déterminer </w:t>
            </w:r>
            <w:r w:rsidRPr="007738CF">
              <w:rPr>
                <w:rFonts w:ascii="Arial" w:hAnsi="Arial" w:cs="Arial"/>
                <w:bCs/>
                <w:szCs w:val="24"/>
              </w:rPr>
              <w:t>les matériaux équivalents</w:t>
            </w:r>
            <w:r w:rsidR="00A45E33" w:rsidRPr="007738CF">
              <w:rPr>
                <w:rFonts w:ascii="Arial" w:hAnsi="Arial" w:cs="Arial"/>
                <w:szCs w:val="24"/>
              </w:rPr>
              <w:t xml:space="preserve"> présentant le même indice de performance.</w:t>
            </w:r>
          </w:p>
          <w:p w14:paraId="78B00820" w14:textId="793BE49E" w:rsidR="006B0804" w:rsidRPr="006B0804" w:rsidRDefault="00C44A40" w:rsidP="007738CF">
            <w:pPr>
              <w:spacing w:after="120"/>
              <w:jc w:val="both"/>
              <w:rPr>
                <w:rFonts w:ascii="Arial" w:hAnsi="Arial" w:cs="Arial"/>
                <w:szCs w:val="24"/>
              </w:rPr>
            </w:pPr>
            <w:r w:rsidRPr="00C44A40">
              <w:rPr>
                <w:rFonts w:ascii="Arial" w:hAnsi="Arial" w:cs="Arial"/>
                <w:b/>
                <w:bCs/>
                <w:szCs w:val="24"/>
              </w:rPr>
              <w:t>Préciser</w:t>
            </w:r>
            <w:r>
              <w:rPr>
                <w:rFonts w:ascii="Arial" w:hAnsi="Arial" w:cs="Arial"/>
                <w:szCs w:val="24"/>
              </w:rPr>
              <w:t xml:space="preserve"> quel est l’indice de performance le plus pertinent.</w:t>
            </w:r>
          </w:p>
        </w:tc>
      </w:tr>
      <w:tr w:rsidR="006B0804" w:rsidRPr="006B0804" w14:paraId="0E106BAB" w14:textId="77777777" w:rsidTr="0025404F">
        <w:tc>
          <w:tcPr>
            <w:tcW w:w="1838" w:type="dxa"/>
          </w:tcPr>
          <w:p w14:paraId="0E5D1435" w14:textId="6B569447" w:rsidR="006B0804" w:rsidRPr="006B0804" w:rsidRDefault="006B0804" w:rsidP="006B0804">
            <w:pPr>
              <w:jc w:val="both"/>
              <w:rPr>
                <w:rFonts w:ascii="Arial" w:hAnsi="Arial" w:cs="Arial"/>
                <w:i/>
                <w:iCs/>
                <w:szCs w:val="24"/>
              </w:rPr>
            </w:pPr>
            <w:r w:rsidRPr="006B0804">
              <w:rPr>
                <w:rFonts w:ascii="Arial" w:hAnsi="Arial" w:cs="Arial"/>
                <w:i/>
                <w:iCs/>
                <w:szCs w:val="24"/>
              </w:rPr>
              <w:t>DR</w:t>
            </w:r>
            <w:r w:rsidR="00CA27C8">
              <w:rPr>
                <w:rFonts w:ascii="Arial" w:hAnsi="Arial" w:cs="Arial"/>
                <w:i/>
                <w:iCs/>
                <w:szCs w:val="24"/>
              </w:rPr>
              <w:t>8</w:t>
            </w:r>
          </w:p>
          <w:p w14:paraId="23DCE296"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6BED6A35" w14:textId="77777777" w:rsidR="006B0804" w:rsidRPr="006B0804" w:rsidRDefault="006B0804" w:rsidP="006B0804">
            <w:pPr>
              <w:jc w:val="both"/>
              <w:rPr>
                <w:rFonts w:ascii="Arial" w:hAnsi="Arial" w:cs="Arial"/>
                <w:szCs w:val="24"/>
              </w:rPr>
            </w:pPr>
          </w:p>
        </w:tc>
      </w:tr>
    </w:tbl>
    <w:p w14:paraId="26AF6FFB" w14:textId="77777777" w:rsidR="006B0804" w:rsidRPr="007738CF" w:rsidRDefault="006B0804" w:rsidP="007738CF">
      <w:pPr>
        <w:spacing w:after="0" w:line="240" w:lineRule="auto"/>
        <w:jc w:val="both"/>
        <w:rPr>
          <w:rFonts w:ascii="Arial" w:eastAsia="Times New Roman" w:hAnsi="Arial" w:cs="Arial"/>
          <w:szCs w:val="24"/>
          <w:lang w:eastAsia="fr-FR"/>
        </w:rPr>
      </w:pPr>
    </w:p>
    <w:p w14:paraId="3367B9B0" w14:textId="6B4E62CA" w:rsidR="006B0804" w:rsidRPr="006B0804" w:rsidRDefault="006B0804" w:rsidP="006B0804">
      <w:pPr>
        <w:pStyle w:val="Paragraphedeliste"/>
        <w:keepNext/>
        <w:numPr>
          <w:ilvl w:val="1"/>
          <w:numId w:val="11"/>
        </w:numPr>
        <w:outlineLvl w:val="2"/>
        <w:rPr>
          <w:b/>
          <w:bCs/>
          <w:iCs/>
          <w:lang w:eastAsia="zh-CN"/>
        </w:rPr>
      </w:pPr>
      <w:r w:rsidRPr="006B0804">
        <w:rPr>
          <w:b/>
          <w:bCs/>
          <w:iCs/>
          <w:lang w:eastAsia="zh-CN"/>
        </w:rPr>
        <w:t>Estampage</w:t>
      </w:r>
    </w:p>
    <w:p w14:paraId="2D4B760C" w14:textId="611777E0" w:rsidR="006B0804" w:rsidRDefault="006B0804" w:rsidP="007738CF">
      <w:pPr>
        <w:keepNext/>
        <w:spacing w:before="240" w:after="60" w:line="240" w:lineRule="auto"/>
        <w:jc w:val="both"/>
        <w:outlineLvl w:val="0"/>
        <w:rPr>
          <w:rFonts w:ascii="Arial" w:eastAsia="Times New Roman" w:hAnsi="Arial" w:cs="Arial"/>
          <w:iCs/>
          <w:kern w:val="32"/>
          <w:lang w:eastAsia="fr-FR"/>
        </w:rPr>
      </w:pPr>
      <w:r w:rsidRPr="006B0804">
        <w:rPr>
          <w:rFonts w:ascii="Arial" w:eastAsia="Times New Roman" w:hAnsi="Arial" w:cs="Arial"/>
          <w:iCs/>
          <w:kern w:val="32"/>
          <w:lang w:eastAsia="fr-FR"/>
        </w:rPr>
        <w:t>On souhaite augmenter la résilience du matériau de la bielle (diminuer la fragilité) et, ainsi, éviter les amorces de rupture sous l’effet des à-coups. Le choix s’oriente sur une pièce estampée.</w:t>
      </w:r>
    </w:p>
    <w:p w14:paraId="5C5EC4C9" w14:textId="77777777" w:rsidR="00646C88" w:rsidRPr="00646C88" w:rsidRDefault="00646C88" w:rsidP="00646C88">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5BCD6AF4" w14:textId="77777777" w:rsidTr="0025404F">
        <w:tc>
          <w:tcPr>
            <w:tcW w:w="1838" w:type="dxa"/>
          </w:tcPr>
          <w:p w14:paraId="42FC6D6C" w14:textId="009DD782" w:rsidR="006B0804" w:rsidRPr="00871634" w:rsidRDefault="00871634" w:rsidP="006B0804">
            <w:pPr>
              <w:tabs>
                <w:tab w:val="left" w:pos="567"/>
              </w:tabs>
              <w:contextualSpacing/>
              <w:jc w:val="both"/>
              <w:rPr>
                <w:rFonts w:ascii="Arial" w:hAnsi="Arial" w:cs="Arial"/>
                <w:b/>
                <w:bCs/>
                <w:szCs w:val="24"/>
              </w:rPr>
            </w:pPr>
            <w:r>
              <w:rPr>
                <w:rFonts w:ascii="Arial" w:hAnsi="Arial" w:cs="Arial"/>
                <w:b/>
                <w:bCs/>
                <w:szCs w:val="24"/>
              </w:rPr>
              <w:t>Q3</w:t>
            </w:r>
            <w:r w:rsidR="00D36F24">
              <w:rPr>
                <w:rFonts w:ascii="Arial" w:hAnsi="Arial" w:cs="Arial"/>
                <w:b/>
                <w:bCs/>
                <w:szCs w:val="24"/>
              </w:rPr>
              <w:t>1</w:t>
            </w:r>
            <w:r>
              <w:rPr>
                <w:rFonts w:ascii="Arial" w:hAnsi="Arial" w:cs="Arial"/>
                <w:b/>
                <w:bCs/>
                <w:szCs w:val="24"/>
              </w:rPr>
              <w:t>.</w:t>
            </w:r>
          </w:p>
        </w:tc>
        <w:tc>
          <w:tcPr>
            <w:tcW w:w="7371" w:type="dxa"/>
            <w:vMerge w:val="restart"/>
          </w:tcPr>
          <w:p w14:paraId="68FE9183"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Préciser</w:t>
            </w:r>
            <w:r w:rsidRPr="006B0804">
              <w:rPr>
                <w:rFonts w:ascii="Arial" w:hAnsi="Arial" w:cs="Arial"/>
                <w:szCs w:val="24"/>
              </w:rPr>
              <w:t xml:space="preserve"> pour quels matériaux l’estampage n’est-il pas envisageable. </w:t>
            </w:r>
            <w:r w:rsidRPr="006B0804">
              <w:rPr>
                <w:rFonts w:ascii="Arial" w:hAnsi="Arial" w:cs="Arial"/>
                <w:b/>
                <w:bCs/>
                <w:szCs w:val="24"/>
              </w:rPr>
              <w:t>Justifier</w:t>
            </w:r>
            <w:r w:rsidRPr="006B0804">
              <w:rPr>
                <w:rFonts w:ascii="Arial" w:hAnsi="Arial" w:cs="Arial"/>
                <w:szCs w:val="24"/>
              </w:rPr>
              <w:t>.</w:t>
            </w:r>
          </w:p>
          <w:p w14:paraId="09214129"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Choisir</w:t>
            </w:r>
            <w:r w:rsidRPr="006B0804">
              <w:rPr>
                <w:rFonts w:ascii="Arial" w:hAnsi="Arial" w:cs="Arial"/>
                <w:szCs w:val="24"/>
              </w:rPr>
              <w:t xml:space="preserve"> une famille de matériaux convenant à ce procédé.</w:t>
            </w:r>
          </w:p>
        </w:tc>
      </w:tr>
      <w:tr w:rsidR="006B0804" w:rsidRPr="006B0804" w14:paraId="2F5BE1BE" w14:textId="77777777" w:rsidTr="0025404F">
        <w:tc>
          <w:tcPr>
            <w:tcW w:w="1838" w:type="dxa"/>
          </w:tcPr>
          <w:p w14:paraId="728D0128" w14:textId="77777777" w:rsidR="006B0804" w:rsidRPr="006B0804" w:rsidRDefault="006B0804" w:rsidP="006B0804">
            <w:pPr>
              <w:jc w:val="both"/>
              <w:rPr>
                <w:rFonts w:ascii="Arial" w:hAnsi="Arial" w:cs="Arial"/>
                <w:szCs w:val="24"/>
              </w:rPr>
            </w:pPr>
            <w:r w:rsidRPr="006B0804">
              <w:rPr>
                <w:rFonts w:ascii="Arial" w:hAnsi="Arial" w:cs="Arial"/>
                <w:szCs w:val="24"/>
              </w:rPr>
              <w:t>DT9</w:t>
            </w:r>
          </w:p>
          <w:p w14:paraId="0BC0326D"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675B29B5" w14:textId="77777777" w:rsidR="006B0804" w:rsidRPr="006B0804" w:rsidRDefault="006B0804" w:rsidP="006B0804">
            <w:pPr>
              <w:jc w:val="both"/>
              <w:rPr>
                <w:rFonts w:ascii="Arial" w:hAnsi="Arial" w:cs="Arial"/>
                <w:szCs w:val="24"/>
              </w:rPr>
            </w:pPr>
          </w:p>
        </w:tc>
      </w:tr>
    </w:tbl>
    <w:p w14:paraId="72EFF975" w14:textId="77777777" w:rsidR="006B0804" w:rsidRPr="007738CF" w:rsidRDefault="006B0804" w:rsidP="007738CF">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5F40EB8E" w14:textId="77777777" w:rsidTr="0025404F">
        <w:tc>
          <w:tcPr>
            <w:tcW w:w="1838" w:type="dxa"/>
          </w:tcPr>
          <w:p w14:paraId="7B41E99F" w14:textId="2BAB352A" w:rsidR="006B0804" w:rsidRPr="00871634" w:rsidRDefault="00871634" w:rsidP="006B0804">
            <w:pPr>
              <w:tabs>
                <w:tab w:val="left" w:pos="567"/>
              </w:tabs>
              <w:contextualSpacing/>
              <w:jc w:val="both"/>
              <w:rPr>
                <w:rFonts w:ascii="Arial" w:hAnsi="Arial" w:cs="Arial"/>
                <w:b/>
                <w:bCs/>
                <w:szCs w:val="24"/>
              </w:rPr>
            </w:pPr>
            <w:r>
              <w:rPr>
                <w:rFonts w:ascii="Arial" w:hAnsi="Arial" w:cs="Arial"/>
                <w:b/>
                <w:bCs/>
                <w:szCs w:val="24"/>
              </w:rPr>
              <w:t>Q3</w:t>
            </w:r>
            <w:r w:rsidR="00D36F24">
              <w:rPr>
                <w:rFonts w:ascii="Arial" w:hAnsi="Arial" w:cs="Arial"/>
                <w:b/>
                <w:bCs/>
                <w:szCs w:val="24"/>
              </w:rPr>
              <w:t>2</w:t>
            </w:r>
            <w:r>
              <w:rPr>
                <w:rFonts w:ascii="Arial" w:hAnsi="Arial" w:cs="Arial"/>
                <w:b/>
                <w:bCs/>
                <w:szCs w:val="24"/>
              </w:rPr>
              <w:t>.</w:t>
            </w:r>
          </w:p>
        </w:tc>
        <w:tc>
          <w:tcPr>
            <w:tcW w:w="7371" w:type="dxa"/>
            <w:vMerge w:val="restart"/>
          </w:tcPr>
          <w:p w14:paraId="2AAC7D29" w14:textId="506C6A24" w:rsidR="006B0804" w:rsidRPr="006B0804" w:rsidRDefault="006B0804" w:rsidP="006B0804">
            <w:pPr>
              <w:spacing w:after="120"/>
              <w:jc w:val="both"/>
              <w:rPr>
                <w:rFonts w:ascii="Arial" w:hAnsi="Arial" w:cs="Arial"/>
                <w:szCs w:val="24"/>
              </w:rPr>
            </w:pPr>
            <w:r w:rsidRPr="006B0804">
              <w:rPr>
                <w:rFonts w:ascii="Arial" w:hAnsi="Arial" w:cs="Arial"/>
                <w:b/>
                <w:bCs/>
                <w:szCs w:val="24"/>
              </w:rPr>
              <w:t>Préciser</w:t>
            </w:r>
            <w:r w:rsidRPr="006B0804">
              <w:rPr>
                <w:rFonts w:ascii="Arial" w:hAnsi="Arial" w:cs="Arial"/>
                <w:szCs w:val="24"/>
              </w:rPr>
              <w:t xml:space="preserve"> si l’estampage augmente la résilience. </w:t>
            </w:r>
            <w:r w:rsidRPr="006B0804">
              <w:rPr>
                <w:rFonts w:ascii="Arial" w:hAnsi="Arial" w:cs="Arial"/>
                <w:b/>
                <w:bCs/>
                <w:szCs w:val="24"/>
              </w:rPr>
              <w:t>Justifier</w:t>
            </w:r>
            <w:r w:rsidRPr="006B0804">
              <w:rPr>
                <w:rFonts w:ascii="Arial" w:hAnsi="Arial" w:cs="Arial"/>
                <w:szCs w:val="24"/>
              </w:rPr>
              <w:t>.</w:t>
            </w:r>
          </w:p>
          <w:p w14:paraId="364A663C" w14:textId="7DE347ED" w:rsidR="006B0804" w:rsidRPr="006B0804" w:rsidRDefault="006B0804" w:rsidP="006B0804">
            <w:pPr>
              <w:spacing w:after="120"/>
              <w:jc w:val="both"/>
              <w:rPr>
                <w:rFonts w:ascii="Arial" w:hAnsi="Arial" w:cs="Arial"/>
                <w:szCs w:val="24"/>
              </w:rPr>
            </w:pPr>
            <w:r w:rsidRPr="006B0804">
              <w:rPr>
                <w:rFonts w:ascii="Arial" w:hAnsi="Arial" w:cs="Arial"/>
                <w:b/>
                <w:bCs/>
                <w:szCs w:val="24"/>
              </w:rPr>
              <w:t>Préciser</w:t>
            </w:r>
            <w:r w:rsidRPr="006B0804">
              <w:rPr>
                <w:rFonts w:ascii="Arial" w:hAnsi="Arial" w:cs="Arial"/>
                <w:szCs w:val="24"/>
              </w:rPr>
              <w:t xml:space="preserve"> quel doit être le sens du fibrage. </w:t>
            </w:r>
            <w:r w:rsidRPr="006B0804">
              <w:rPr>
                <w:rFonts w:ascii="Arial" w:hAnsi="Arial" w:cs="Arial"/>
                <w:b/>
                <w:bCs/>
                <w:szCs w:val="24"/>
              </w:rPr>
              <w:t>Représenter</w:t>
            </w:r>
            <w:r w:rsidRPr="006B0804">
              <w:rPr>
                <w:rFonts w:ascii="Arial" w:hAnsi="Arial" w:cs="Arial"/>
                <w:szCs w:val="24"/>
              </w:rPr>
              <w:t xml:space="preserve"> ce fibrage sur la figu</w:t>
            </w:r>
            <w:r w:rsidR="008765F7">
              <w:rPr>
                <w:rFonts w:ascii="Arial" w:hAnsi="Arial" w:cs="Arial"/>
                <w:szCs w:val="24"/>
              </w:rPr>
              <w:t>r</w:t>
            </w:r>
            <w:r w:rsidRPr="006B0804">
              <w:rPr>
                <w:rFonts w:ascii="Arial" w:hAnsi="Arial" w:cs="Arial"/>
                <w:szCs w:val="24"/>
              </w:rPr>
              <w:t xml:space="preserve">e 1 du DR </w:t>
            </w:r>
            <w:r w:rsidR="0065229B">
              <w:rPr>
                <w:rFonts w:ascii="Arial" w:hAnsi="Arial" w:cs="Arial"/>
                <w:szCs w:val="24"/>
              </w:rPr>
              <w:t>9</w:t>
            </w:r>
            <w:r w:rsidR="007738CF">
              <w:rPr>
                <w:rFonts w:ascii="Arial" w:hAnsi="Arial" w:cs="Arial"/>
                <w:szCs w:val="24"/>
              </w:rPr>
              <w:t>.</w:t>
            </w:r>
          </w:p>
        </w:tc>
      </w:tr>
      <w:tr w:rsidR="006B0804" w:rsidRPr="006B0804" w14:paraId="046CE685" w14:textId="77777777" w:rsidTr="0025404F">
        <w:tc>
          <w:tcPr>
            <w:tcW w:w="1838" w:type="dxa"/>
          </w:tcPr>
          <w:p w14:paraId="589985AB" w14:textId="77777777" w:rsidR="006B0804" w:rsidRPr="006B0804" w:rsidRDefault="006B0804" w:rsidP="006B0804">
            <w:pPr>
              <w:jc w:val="both"/>
              <w:rPr>
                <w:rFonts w:ascii="Arial" w:hAnsi="Arial" w:cs="Arial"/>
                <w:szCs w:val="24"/>
              </w:rPr>
            </w:pPr>
            <w:r w:rsidRPr="006B0804">
              <w:rPr>
                <w:rFonts w:ascii="Arial" w:hAnsi="Arial" w:cs="Arial"/>
                <w:szCs w:val="24"/>
              </w:rPr>
              <w:t>DT9</w:t>
            </w:r>
          </w:p>
          <w:p w14:paraId="14A9DE38" w14:textId="7D452CE8" w:rsidR="006B0804" w:rsidRPr="006B0804" w:rsidRDefault="006B0804" w:rsidP="006B0804">
            <w:pPr>
              <w:jc w:val="both"/>
              <w:rPr>
                <w:rFonts w:ascii="Arial" w:hAnsi="Arial" w:cs="Arial"/>
                <w:i/>
                <w:iCs/>
                <w:szCs w:val="24"/>
              </w:rPr>
            </w:pPr>
            <w:r w:rsidRPr="006B0804">
              <w:rPr>
                <w:rFonts w:ascii="Arial" w:hAnsi="Arial" w:cs="Arial"/>
                <w:i/>
                <w:iCs/>
                <w:szCs w:val="24"/>
              </w:rPr>
              <w:t>DR</w:t>
            </w:r>
            <w:r w:rsidR="0065229B">
              <w:rPr>
                <w:rFonts w:ascii="Arial" w:hAnsi="Arial" w:cs="Arial"/>
                <w:i/>
                <w:iCs/>
                <w:szCs w:val="24"/>
              </w:rPr>
              <w:t>9</w:t>
            </w:r>
          </w:p>
          <w:p w14:paraId="53BECFCD"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5A36D3EC" w14:textId="77777777" w:rsidR="006B0804" w:rsidRPr="006B0804" w:rsidRDefault="006B0804" w:rsidP="006B0804">
            <w:pPr>
              <w:jc w:val="both"/>
              <w:rPr>
                <w:rFonts w:ascii="Arial" w:hAnsi="Arial" w:cs="Arial"/>
                <w:szCs w:val="24"/>
              </w:rPr>
            </w:pPr>
          </w:p>
        </w:tc>
      </w:tr>
    </w:tbl>
    <w:p w14:paraId="2B45FA28" w14:textId="77777777" w:rsidR="006B0804" w:rsidRPr="007738CF" w:rsidRDefault="006B0804" w:rsidP="007738CF">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4C42C4F9" w14:textId="77777777" w:rsidTr="0025404F">
        <w:tc>
          <w:tcPr>
            <w:tcW w:w="1838" w:type="dxa"/>
          </w:tcPr>
          <w:p w14:paraId="4776ADB4" w14:textId="02BD4282" w:rsidR="006B0804" w:rsidRPr="00871634" w:rsidRDefault="00871634" w:rsidP="006B0804">
            <w:pPr>
              <w:tabs>
                <w:tab w:val="left" w:pos="567"/>
              </w:tabs>
              <w:contextualSpacing/>
              <w:jc w:val="both"/>
              <w:rPr>
                <w:rFonts w:ascii="Arial" w:hAnsi="Arial" w:cs="Arial"/>
                <w:b/>
                <w:bCs/>
                <w:szCs w:val="24"/>
              </w:rPr>
            </w:pPr>
            <w:r>
              <w:rPr>
                <w:rFonts w:ascii="Arial" w:hAnsi="Arial" w:cs="Arial"/>
                <w:b/>
                <w:bCs/>
                <w:szCs w:val="24"/>
              </w:rPr>
              <w:t>Q3</w:t>
            </w:r>
            <w:r w:rsidR="00D36F24">
              <w:rPr>
                <w:rFonts w:ascii="Arial" w:hAnsi="Arial" w:cs="Arial"/>
                <w:b/>
                <w:bCs/>
                <w:szCs w:val="24"/>
              </w:rPr>
              <w:t>3</w:t>
            </w:r>
            <w:r>
              <w:rPr>
                <w:rFonts w:ascii="Arial" w:hAnsi="Arial" w:cs="Arial"/>
                <w:b/>
                <w:bCs/>
                <w:szCs w:val="24"/>
              </w:rPr>
              <w:t>.</w:t>
            </w:r>
          </w:p>
        </w:tc>
        <w:tc>
          <w:tcPr>
            <w:tcW w:w="7371" w:type="dxa"/>
            <w:vMerge w:val="restart"/>
          </w:tcPr>
          <w:p w14:paraId="46B3DAFE" w14:textId="77777777" w:rsidR="00C44A40" w:rsidRPr="006B0804" w:rsidRDefault="00C44A40" w:rsidP="00C44A40">
            <w:pPr>
              <w:spacing w:after="120"/>
              <w:jc w:val="both"/>
              <w:rPr>
                <w:rFonts w:ascii="Arial" w:hAnsi="Arial" w:cs="Arial"/>
                <w:szCs w:val="24"/>
              </w:rPr>
            </w:pPr>
            <w:r w:rsidRPr="006B0804">
              <w:rPr>
                <w:rFonts w:ascii="Arial" w:hAnsi="Arial" w:cs="Arial"/>
                <w:b/>
                <w:bCs/>
                <w:szCs w:val="24"/>
              </w:rPr>
              <w:t>Indiquer</w:t>
            </w:r>
            <w:r w:rsidRPr="006B0804">
              <w:rPr>
                <w:rFonts w:ascii="Arial" w:hAnsi="Arial" w:cs="Arial"/>
                <w:szCs w:val="24"/>
              </w:rPr>
              <w:t xml:space="preserve"> les </w:t>
            </w:r>
            <w:r>
              <w:rPr>
                <w:rFonts w:ascii="Arial" w:hAnsi="Arial" w:cs="Arial"/>
                <w:szCs w:val="24"/>
              </w:rPr>
              <w:t>différences</w:t>
            </w:r>
            <w:r w:rsidRPr="006B0804">
              <w:rPr>
                <w:rFonts w:ascii="Arial" w:hAnsi="Arial" w:cs="Arial"/>
                <w:szCs w:val="24"/>
              </w:rPr>
              <w:t xml:space="preserve"> de la pièce estampée par rapport à la pièce moulée.</w:t>
            </w:r>
          </w:p>
          <w:p w14:paraId="2D3C56D3" w14:textId="39ECF338" w:rsidR="006B0804" w:rsidRPr="006B0804" w:rsidRDefault="006B0804" w:rsidP="006B0804">
            <w:pPr>
              <w:spacing w:after="120"/>
              <w:jc w:val="both"/>
              <w:rPr>
                <w:rFonts w:ascii="Arial" w:hAnsi="Arial" w:cs="Arial"/>
                <w:szCs w:val="24"/>
              </w:rPr>
            </w:pPr>
            <w:r w:rsidRPr="006B0804">
              <w:rPr>
                <w:rFonts w:ascii="Arial" w:hAnsi="Arial" w:cs="Arial"/>
                <w:b/>
                <w:bCs/>
                <w:szCs w:val="24"/>
              </w:rPr>
              <w:t>Entourer</w:t>
            </w:r>
            <w:r w:rsidRPr="006B0804">
              <w:rPr>
                <w:rFonts w:ascii="Arial" w:hAnsi="Arial" w:cs="Arial"/>
                <w:szCs w:val="24"/>
              </w:rPr>
              <w:t xml:space="preserve"> les zones concernées sur les deux figures Fig.1 et Fig.2</w:t>
            </w:r>
            <w:r w:rsidR="007738CF">
              <w:rPr>
                <w:rFonts w:ascii="Arial" w:hAnsi="Arial" w:cs="Arial"/>
                <w:szCs w:val="24"/>
              </w:rPr>
              <w:t xml:space="preserve"> du</w:t>
            </w:r>
            <w:r w:rsidRPr="006B0804">
              <w:rPr>
                <w:rFonts w:ascii="Arial" w:hAnsi="Arial" w:cs="Arial"/>
                <w:szCs w:val="24"/>
              </w:rPr>
              <w:t xml:space="preserve"> DR</w:t>
            </w:r>
            <w:r w:rsidR="009B5F83">
              <w:rPr>
                <w:rFonts w:ascii="Arial" w:hAnsi="Arial" w:cs="Arial"/>
                <w:szCs w:val="24"/>
              </w:rPr>
              <w:t>9</w:t>
            </w:r>
            <w:r w:rsidRPr="006B0804">
              <w:rPr>
                <w:rFonts w:ascii="Arial" w:hAnsi="Arial" w:cs="Arial"/>
                <w:szCs w:val="24"/>
              </w:rPr>
              <w:t>.</w:t>
            </w:r>
          </w:p>
          <w:p w14:paraId="7EDBAB2C"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Conclure</w:t>
            </w:r>
            <w:r w:rsidRPr="006B0804">
              <w:rPr>
                <w:rFonts w:ascii="Arial" w:hAnsi="Arial" w:cs="Arial"/>
                <w:szCs w:val="24"/>
              </w:rPr>
              <w:t xml:space="preserve"> quant à la recevabilité du choix de l’estampage comme procédé.</w:t>
            </w:r>
          </w:p>
        </w:tc>
      </w:tr>
      <w:tr w:rsidR="006B0804" w:rsidRPr="006B0804" w14:paraId="3867BA99" w14:textId="77777777" w:rsidTr="0025404F">
        <w:tc>
          <w:tcPr>
            <w:tcW w:w="1838" w:type="dxa"/>
          </w:tcPr>
          <w:p w14:paraId="388B6664" w14:textId="7B34D921" w:rsidR="006B0804" w:rsidRPr="006B0804" w:rsidRDefault="006B0804" w:rsidP="006B0804">
            <w:pPr>
              <w:jc w:val="both"/>
              <w:rPr>
                <w:rFonts w:ascii="Arial" w:hAnsi="Arial" w:cs="Arial"/>
                <w:szCs w:val="24"/>
              </w:rPr>
            </w:pPr>
            <w:r w:rsidRPr="006B0804">
              <w:rPr>
                <w:rFonts w:ascii="Arial" w:hAnsi="Arial" w:cs="Arial"/>
                <w:szCs w:val="24"/>
              </w:rPr>
              <w:t>DT9</w:t>
            </w:r>
            <w:r w:rsidR="00877393">
              <w:rPr>
                <w:rFonts w:ascii="Arial" w:hAnsi="Arial" w:cs="Arial"/>
                <w:szCs w:val="24"/>
              </w:rPr>
              <w:t xml:space="preserve"> DT10</w:t>
            </w:r>
          </w:p>
          <w:p w14:paraId="56E3CD50" w14:textId="50FEB1F4" w:rsidR="006B0804" w:rsidRPr="006B0804" w:rsidRDefault="006B0804" w:rsidP="006B0804">
            <w:pPr>
              <w:jc w:val="both"/>
              <w:rPr>
                <w:rFonts w:ascii="Arial" w:hAnsi="Arial" w:cs="Arial"/>
                <w:i/>
                <w:iCs/>
                <w:szCs w:val="24"/>
              </w:rPr>
            </w:pPr>
            <w:r w:rsidRPr="006B0804">
              <w:rPr>
                <w:rFonts w:ascii="Arial" w:hAnsi="Arial" w:cs="Arial"/>
                <w:i/>
                <w:iCs/>
                <w:szCs w:val="24"/>
              </w:rPr>
              <w:t>DR</w:t>
            </w:r>
            <w:r w:rsidR="00DC65B3">
              <w:rPr>
                <w:rFonts w:ascii="Arial" w:hAnsi="Arial" w:cs="Arial"/>
                <w:i/>
                <w:iCs/>
                <w:szCs w:val="24"/>
              </w:rPr>
              <w:t>9</w:t>
            </w:r>
          </w:p>
          <w:p w14:paraId="7C485EBC"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7F6748FB" w14:textId="77777777" w:rsidR="006B0804" w:rsidRPr="006B0804" w:rsidRDefault="006B0804" w:rsidP="006B0804">
            <w:pPr>
              <w:jc w:val="both"/>
              <w:rPr>
                <w:rFonts w:ascii="Arial" w:hAnsi="Arial" w:cs="Arial"/>
                <w:szCs w:val="24"/>
              </w:rPr>
            </w:pPr>
          </w:p>
        </w:tc>
      </w:tr>
    </w:tbl>
    <w:p w14:paraId="7E6E4B55" w14:textId="36AD0A75" w:rsidR="006B0804" w:rsidRPr="007738CF" w:rsidRDefault="006B0804" w:rsidP="007738CF">
      <w:pPr>
        <w:spacing w:after="0" w:line="240" w:lineRule="auto"/>
        <w:jc w:val="both"/>
        <w:rPr>
          <w:rFonts w:ascii="Arial" w:eastAsia="Times New Roman" w:hAnsi="Arial" w:cs="Arial"/>
          <w:szCs w:val="24"/>
          <w:lang w:eastAsia="fr-FR"/>
        </w:rPr>
      </w:pPr>
    </w:p>
    <w:p w14:paraId="0D0B932B" w14:textId="77777777" w:rsidR="006A6010" w:rsidRPr="007738CF" w:rsidRDefault="006A6010" w:rsidP="007738CF">
      <w:pPr>
        <w:spacing w:after="0" w:line="240" w:lineRule="auto"/>
        <w:jc w:val="both"/>
        <w:rPr>
          <w:rFonts w:ascii="Arial" w:eastAsia="Times New Roman" w:hAnsi="Arial" w:cs="Arial"/>
          <w:szCs w:val="24"/>
          <w:lang w:eastAsia="fr-FR"/>
        </w:rPr>
      </w:pPr>
    </w:p>
    <w:p w14:paraId="684CEE38" w14:textId="3F721574" w:rsidR="006B0804" w:rsidRDefault="007738CF" w:rsidP="006B0804">
      <w:pPr>
        <w:pStyle w:val="Paragraphedeliste"/>
        <w:keepNext/>
        <w:numPr>
          <w:ilvl w:val="0"/>
          <w:numId w:val="11"/>
        </w:numPr>
        <w:spacing w:before="240"/>
        <w:outlineLvl w:val="0"/>
        <w:rPr>
          <w:b/>
          <w:bCs/>
          <w:i/>
          <w:kern w:val="32"/>
          <w:sz w:val="28"/>
          <w:szCs w:val="28"/>
        </w:rPr>
      </w:pPr>
      <w:r>
        <w:rPr>
          <w:b/>
          <w:bCs/>
          <w:i/>
          <w:kern w:val="32"/>
          <w:sz w:val="28"/>
          <w:szCs w:val="28"/>
        </w:rPr>
        <w:t>V</w:t>
      </w:r>
      <w:r w:rsidR="006B0804" w:rsidRPr="006B0804">
        <w:rPr>
          <w:b/>
          <w:bCs/>
          <w:i/>
          <w:kern w:val="32"/>
          <w:sz w:val="28"/>
          <w:szCs w:val="28"/>
        </w:rPr>
        <w:t>alidation du guidage en rotation et optimisation des solutions</w:t>
      </w:r>
    </w:p>
    <w:p w14:paraId="6241A14B" w14:textId="77777777" w:rsidR="006B0804" w:rsidRPr="007738CF" w:rsidRDefault="006B0804" w:rsidP="007738CF">
      <w:pPr>
        <w:spacing w:after="0" w:line="240" w:lineRule="auto"/>
        <w:jc w:val="both"/>
        <w:rPr>
          <w:rFonts w:ascii="Arial" w:eastAsia="Times New Roman" w:hAnsi="Arial" w:cs="Arial"/>
          <w:szCs w:val="24"/>
          <w:lang w:eastAsia="fr-FR"/>
        </w:rPr>
      </w:pPr>
    </w:p>
    <w:p w14:paraId="6A5BBB60" w14:textId="0BE98128" w:rsidR="006B0804" w:rsidRPr="006B0804" w:rsidRDefault="006B0804" w:rsidP="006B0804">
      <w:pPr>
        <w:pStyle w:val="Paragraphedeliste"/>
        <w:keepNext/>
        <w:numPr>
          <w:ilvl w:val="1"/>
          <w:numId w:val="11"/>
        </w:numPr>
        <w:outlineLvl w:val="2"/>
        <w:rPr>
          <w:b/>
          <w:bCs/>
          <w:iCs/>
          <w:lang w:eastAsia="zh-CN"/>
        </w:rPr>
      </w:pPr>
      <w:r w:rsidRPr="006B0804">
        <w:rPr>
          <w:b/>
          <w:bCs/>
          <w:iCs/>
          <w:lang w:eastAsia="zh-CN"/>
        </w:rPr>
        <w:t>Analyse de la solution existante</w:t>
      </w:r>
    </w:p>
    <w:p w14:paraId="5C303454" w14:textId="77777777" w:rsidR="006B0804" w:rsidRPr="007738CF" w:rsidRDefault="006B0804" w:rsidP="007738CF">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4960F6AB" w14:textId="77777777" w:rsidTr="0025404F">
        <w:tc>
          <w:tcPr>
            <w:tcW w:w="1838" w:type="dxa"/>
          </w:tcPr>
          <w:p w14:paraId="40546E48" w14:textId="5B97AC36" w:rsidR="006B0804" w:rsidRPr="00871634" w:rsidRDefault="00871634" w:rsidP="006B0804">
            <w:pPr>
              <w:tabs>
                <w:tab w:val="left" w:pos="567"/>
              </w:tabs>
              <w:contextualSpacing/>
              <w:jc w:val="both"/>
              <w:rPr>
                <w:rFonts w:ascii="Arial" w:hAnsi="Arial" w:cs="Arial"/>
                <w:b/>
                <w:bCs/>
                <w:szCs w:val="24"/>
              </w:rPr>
            </w:pPr>
            <w:bookmarkStart w:id="10" w:name="_Hlk123228904"/>
            <w:r>
              <w:rPr>
                <w:rFonts w:ascii="Arial" w:hAnsi="Arial" w:cs="Arial"/>
                <w:b/>
                <w:bCs/>
                <w:szCs w:val="24"/>
              </w:rPr>
              <w:t>Q3</w:t>
            </w:r>
            <w:r w:rsidR="00D36F24">
              <w:rPr>
                <w:rFonts w:ascii="Arial" w:hAnsi="Arial" w:cs="Arial"/>
                <w:b/>
                <w:bCs/>
                <w:szCs w:val="24"/>
              </w:rPr>
              <w:t>4</w:t>
            </w:r>
            <w:r>
              <w:rPr>
                <w:rFonts w:ascii="Arial" w:hAnsi="Arial" w:cs="Arial"/>
                <w:b/>
                <w:bCs/>
                <w:szCs w:val="24"/>
              </w:rPr>
              <w:t>.</w:t>
            </w:r>
          </w:p>
        </w:tc>
        <w:tc>
          <w:tcPr>
            <w:tcW w:w="7371" w:type="dxa"/>
            <w:vMerge w:val="restart"/>
          </w:tcPr>
          <w:p w14:paraId="02178BFD" w14:textId="60A39617" w:rsidR="006B0804" w:rsidRPr="007738CF" w:rsidRDefault="006B0804" w:rsidP="006B0804">
            <w:pPr>
              <w:spacing w:after="120"/>
              <w:jc w:val="both"/>
              <w:rPr>
                <w:rFonts w:ascii="Arial" w:hAnsi="Arial" w:cs="Arial"/>
                <w:szCs w:val="24"/>
              </w:rPr>
            </w:pPr>
            <w:r w:rsidRPr="006B0804">
              <w:rPr>
                <w:rFonts w:ascii="Arial" w:hAnsi="Arial" w:cs="Arial"/>
                <w:b/>
                <w:bCs/>
                <w:szCs w:val="24"/>
              </w:rPr>
              <w:t xml:space="preserve">Préciser </w:t>
            </w:r>
            <w:r w:rsidRPr="006B0804">
              <w:rPr>
                <w:rFonts w:ascii="Arial" w:hAnsi="Arial" w:cs="Arial"/>
                <w:szCs w:val="24"/>
              </w:rPr>
              <w:t xml:space="preserve">le type de </w:t>
            </w:r>
            <w:r w:rsidRPr="007738CF">
              <w:rPr>
                <w:rFonts w:ascii="Arial" w:hAnsi="Arial" w:cs="Arial"/>
                <w:szCs w:val="24"/>
              </w:rPr>
              <w:t xml:space="preserve">roulements utilisés pour le guidage en rotation de la vis </w:t>
            </w:r>
            <w:r w:rsidRPr="007738CF">
              <w:rPr>
                <w:rFonts w:ascii="Arial" w:hAnsi="Arial" w:cs="Arial"/>
                <w:bCs/>
                <w:szCs w:val="24"/>
              </w:rPr>
              <w:t xml:space="preserve">8 </w:t>
            </w:r>
            <w:r w:rsidRPr="007738CF">
              <w:rPr>
                <w:rFonts w:ascii="Arial" w:hAnsi="Arial" w:cs="Arial"/>
                <w:szCs w:val="24"/>
              </w:rPr>
              <w:t>avec le carter</w:t>
            </w:r>
            <w:r w:rsidRPr="007738CF">
              <w:rPr>
                <w:rFonts w:ascii="Arial" w:hAnsi="Arial" w:cs="Arial"/>
                <w:bCs/>
                <w:szCs w:val="24"/>
              </w:rPr>
              <w:t xml:space="preserve"> 1</w:t>
            </w:r>
            <w:r w:rsidRPr="007738CF">
              <w:rPr>
                <w:rFonts w:ascii="Arial" w:hAnsi="Arial" w:cs="Arial"/>
                <w:szCs w:val="24"/>
              </w:rPr>
              <w:t>.</w:t>
            </w:r>
          </w:p>
          <w:p w14:paraId="5C62157E"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Préciser</w:t>
            </w:r>
            <w:r w:rsidRPr="006B0804">
              <w:rPr>
                <w:rFonts w:ascii="Arial" w:hAnsi="Arial" w:cs="Arial"/>
                <w:szCs w:val="24"/>
              </w:rPr>
              <w:t xml:space="preserve"> si les roulements sont montés en X ou en O. </w:t>
            </w:r>
          </w:p>
          <w:p w14:paraId="39DF5F8A" w14:textId="4AC29E45" w:rsidR="006B0804" w:rsidRPr="006B0804" w:rsidRDefault="006B0804" w:rsidP="006B0804">
            <w:pPr>
              <w:spacing w:after="120"/>
              <w:jc w:val="both"/>
              <w:rPr>
                <w:rFonts w:ascii="Arial" w:hAnsi="Arial" w:cs="Arial"/>
                <w:szCs w:val="24"/>
              </w:rPr>
            </w:pPr>
            <w:r w:rsidRPr="006B0804">
              <w:rPr>
                <w:rFonts w:ascii="Arial" w:hAnsi="Arial" w:cs="Arial"/>
                <w:b/>
                <w:bCs/>
                <w:szCs w:val="24"/>
              </w:rPr>
              <w:t>Justifier</w:t>
            </w:r>
            <w:r w:rsidRPr="006B0804">
              <w:rPr>
                <w:rFonts w:ascii="Arial" w:hAnsi="Arial" w:cs="Arial"/>
                <w:szCs w:val="24"/>
              </w:rPr>
              <w:t xml:space="preserve"> le choix du montage</w:t>
            </w:r>
            <w:r w:rsidR="00F23220">
              <w:rPr>
                <w:rFonts w:ascii="Arial" w:hAnsi="Arial" w:cs="Arial"/>
                <w:szCs w:val="24"/>
              </w:rPr>
              <w:t xml:space="preserve"> en précisant quelles sont les bagues serrées.</w:t>
            </w:r>
          </w:p>
        </w:tc>
      </w:tr>
      <w:tr w:rsidR="006B0804" w:rsidRPr="006B0804" w14:paraId="435475FC" w14:textId="77777777" w:rsidTr="0025404F">
        <w:tc>
          <w:tcPr>
            <w:tcW w:w="1838" w:type="dxa"/>
          </w:tcPr>
          <w:p w14:paraId="27E3C72E" w14:textId="4C2B3134" w:rsidR="006B0804" w:rsidRPr="006B0804" w:rsidRDefault="006B0804" w:rsidP="006B0804">
            <w:pPr>
              <w:jc w:val="both"/>
              <w:rPr>
                <w:rFonts w:ascii="Arial" w:hAnsi="Arial" w:cs="Arial"/>
                <w:szCs w:val="24"/>
              </w:rPr>
            </w:pPr>
            <w:r w:rsidRPr="006B0804">
              <w:rPr>
                <w:rFonts w:ascii="Arial" w:hAnsi="Arial" w:cs="Arial"/>
                <w:szCs w:val="24"/>
              </w:rPr>
              <w:t>DT</w:t>
            </w:r>
            <w:r w:rsidR="006303FB">
              <w:rPr>
                <w:rFonts w:ascii="Arial" w:hAnsi="Arial" w:cs="Arial"/>
                <w:szCs w:val="24"/>
              </w:rPr>
              <w:t>3</w:t>
            </w:r>
          </w:p>
          <w:p w14:paraId="685CE702"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4F171383" w14:textId="77777777" w:rsidR="006B0804" w:rsidRPr="006B0804" w:rsidRDefault="006B0804" w:rsidP="006B0804">
            <w:pPr>
              <w:jc w:val="both"/>
              <w:rPr>
                <w:rFonts w:ascii="Arial" w:hAnsi="Arial" w:cs="Arial"/>
                <w:szCs w:val="24"/>
              </w:rPr>
            </w:pPr>
          </w:p>
        </w:tc>
      </w:tr>
      <w:bookmarkEnd w:id="10"/>
    </w:tbl>
    <w:p w14:paraId="5B120F11" w14:textId="77777777" w:rsidR="007738CF" w:rsidRPr="007738CF" w:rsidRDefault="007738CF" w:rsidP="007738CF">
      <w:pPr>
        <w:spacing w:after="0" w:line="240" w:lineRule="auto"/>
        <w:jc w:val="both"/>
        <w:rPr>
          <w:rFonts w:ascii="Arial" w:eastAsia="Times New Roman" w:hAnsi="Arial" w:cs="Arial"/>
          <w:szCs w:val="24"/>
          <w:lang w:eastAsia="fr-FR"/>
        </w:rPr>
      </w:pPr>
    </w:p>
    <w:p w14:paraId="039D00B5" w14:textId="54674ADF" w:rsidR="006B0804" w:rsidRPr="006B0804" w:rsidRDefault="007738CF" w:rsidP="006B0804">
      <w:pPr>
        <w:keepNext/>
        <w:spacing w:after="60" w:line="240" w:lineRule="auto"/>
        <w:outlineLvl w:val="0"/>
        <w:rPr>
          <w:rFonts w:ascii="Arial" w:eastAsia="Times New Roman" w:hAnsi="Arial" w:cs="Arial"/>
          <w:iCs/>
          <w:kern w:val="32"/>
          <w:lang w:eastAsia="fr-FR"/>
        </w:rPr>
      </w:pPr>
      <w:r>
        <w:rPr>
          <w:rFonts w:ascii="Arial" w:eastAsia="Times New Roman" w:hAnsi="Arial" w:cs="Arial"/>
          <w:iCs/>
          <w:kern w:val="32"/>
          <w:lang w:eastAsia="fr-FR"/>
        </w:rPr>
        <w:t xml:space="preserve">Le guidage </w:t>
      </w:r>
      <w:r w:rsidR="006B0804" w:rsidRPr="006B0804">
        <w:rPr>
          <w:rFonts w:ascii="Arial" w:eastAsia="Times New Roman" w:hAnsi="Arial" w:cs="Arial"/>
          <w:iCs/>
          <w:kern w:val="32"/>
          <w:lang w:eastAsia="fr-FR"/>
        </w:rPr>
        <w:t xml:space="preserve">en rotation de la vis </w:t>
      </w:r>
      <w:r w:rsidR="006B0804" w:rsidRPr="006B0804">
        <w:rPr>
          <w:rFonts w:ascii="Arial" w:eastAsia="Times New Roman" w:hAnsi="Arial" w:cs="Arial"/>
          <w:b/>
          <w:bCs/>
          <w:iCs/>
          <w:kern w:val="32"/>
          <w:lang w:eastAsia="fr-FR"/>
        </w:rPr>
        <w:t xml:space="preserve">8 </w:t>
      </w:r>
      <w:r w:rsidR="006B0804" w:rsidRPr="006B0804">
        <w:rPr>
          <w:rFonts w:ascii="Arial" w:eastAsia="Times New Roman" w:hAnsi="Arial" w:cs="Arial"/>
          <w:iCs/>
          <w:kern w:val="32"/>
          <w:lang w:eastAsia="fr-FR"/>
        </w:rPr>
        <w:t xml:space="preserve">par rapport au carter </w:t>
      </w:r>
      <w:r w:rsidR="006B0804" w:rsidRPr="006B0804">
        <w:rPr>
          <w:rFonts w:ascii="Arial" w:eastAsia="Times New Roman" w:hAnsi="Arial" w:cs="Arial"/>
          <w:b/>
          <w:bCs/>
          <w:iCs/>
          <w:kern w:val="32"/>
          <w:lang w:eastAsia="fr-FR"/>
        </w:rPr>
        <w:t>1</w:t>
      </w:r>
      <w:r w:rsidR="006B0804" w:rsidRPr="006B0804">
        <w:rPr>
          <w:rFonts w:ascii="Arial" w:eastAsia="Times New Roman" w:hAnsi="Arial" w:cs="Arial"/>
          <w:iCs/>
          <w:kern w:val="32"/>
          <w:lang w:eastAsia="fr-FR"/>
        </w:rPr>
        <w:t xml:space="preserve"> peut se modéliser ainsi :</w:t>
      </w:r>
    </w:p>
    <w:p w14:paraId="228E7FD0" w14:textId="77777777" w:rsidR="006B0804" w:rsidRPr="006B0804" w:rsidRDefault="006B0804" w:rsidP="006B0804">
      <w:pPr>
        <w:keepNext/>
        <w:spacing w:after="60" w:line="240" w:lineRule="auto"/>
        <w:outlineLvl w:val="0"/>
        <w:rPr>
          <w:rFonts w:ascii="Arial" w:eastAsia="Times New Roman" w:hAnsi="Arial" w:cs="Arial"/>
          <w:iCs/>
          <w:kern w:val="32"/>
          <w:lang w:eastAsia="fr-FR"/>
        </w:rPr>
      </w:pPr>
      <w:r w:rsidRPr="006B0804">
        <w:rPr>
          <w:rFonts w:ascii="Arial" w:eastAsia="Times New Roman" w:hAnsi="Arial" w:cs="Arial"/>
          <w:iCs/>
          <w:noProof/>
          <w:kern w:val="32"/>
          <w:lang w:eastAsia="fr-FR"/>
        </w:rPr>
        <mc:AlternateContent>
          <mc:Choice Requires="wps">
            <w:drawing>
              <wp:anchor distT="0" distB="0" distL="114300" distR="114300" simplePos="0" relativeHeight="251679744" behindDoc="0" locked="0" layoutInCell="1" allowOverlap="1" wp14:anchorId="7EDEBA85" wp14:editId="41A67CD9">
                <wp:simplePos x="0" y="0"/>
                <wp:positionH relativeFrom="column">
                  <wp:posOffset>2481580</wp:posOffset>
                </wp:positionH>
                <wp:positionV relativeFrom="paragraph">
                  <wp:posOffset>148259</wp:posOffset>
                </wp:positionV>
                <wp:extent cx="0" cy="612250"/>
                <wp:effectExtent l="0" t="0" r="38100" b="35560"/>
                <wp:wrapNone/>
                <wp:docPr id="114" name="Connecteur droit 29"/>
                <wp:cNvGraphicFramePr/>
                <a:graphic xmlns:a="http://schemas.openxmlformats.org/drawingml/2006/main">
                  <a:graphicData uri="http://schemas.microsoft.com/office/word/2010/wordprocessingShape">
                    <wps:wsp>
                      <wps:cNvCnPr/>
                      <wps:spPr>
                        <a:xfrm>
                          <a:off x="0" y="0"/>
                          <a:ext cx="0" cy="61225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10225DC" id="Connecteur droit 114"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195.4pt,11.65pt" to="195.4pt,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" strokecolor="windowText" strokeweight=".5pt">
                <v:stroke joinstyle="miter"/>
              </v:line>
            </w:pict>
          </mc:Fallback>
        </mc:AlternateContent>
      </w:r>
      <w:r w:rsidRPr="006B0804">
        <w:rPr>
          <w:rFonts w:ascii="Arial" w:eastAsia="Times New Roman" w:hAnsi="Arial" w:cs="Arial"/>
          <w:iCs/>
          <w:noProof/>
          <w:kern w:val="32"/>
          <w:lang w:eastAsia="fr-FR"/>
        </w:rPr>
        <mc:AlternateContent>
          <mc:Choice Requires="wps">
            <w:drawing>
              <wp:anchor distT="0" distB="0" distL="114300" distR="114300" simplePos="0" relativeHeight="251678720" behindDoc="0" locked="0" layoutInCell="1" allowOverlap="1" wp14:anchorId="2B10667A" wp14:editId="2F382166">
                <wp:simplePos x="0" y="0"/>
                <wp:positionH relativeFrom="column">
                  <wp:posOffset>841071</wp:posOffset>
                </wp:positionH>
                <wp:positionV relativeFrom="paragraph">
                  <wp:posOffset>88265</wp:posOffset>
                </wp:positionV>
                <wp:extent cx="7620" cy="779145"/>
                <wp:effectExtent l="76200" t="38100" r="68580" b="20955"/>
                <wp:wrapNone/>
                <wp:docPr id="111" name="Connecteur droit avec flèche 30"/>
                <wp:cNvGraphicFramePr/>
                <a:graphic xmlns:a="http://schemas.openxmlformats.org/drawingml/2006/main">
                  <a:graphicData uri="http://schemas.microsoft.com/office/word/2010/wordprocessingShape">
                    <wps:wsp>
                      <wps:cNvCnPr/>
                      <wps:spPr>
                        <a:xfrm flipH="1" flipV="1">
                          <a:off x="0" y="0"/>
                          <a:ext cx="7620" cy="779145"/>
                        </a:xfrm>
                        <a:prstGeom prst="straightConnector1">
                          <a:avLst/>
                        </a:prstGeom>
                        <a:noFill/>
                        <a:ln w="6350" cap="flat" cmpd="sng" algn="ctr">
                          <a:solidFill>
                            <a:sysClr val="windowText" lastClr="000000"/>
                          </a:solidFill>
                          <a:prstDash val="solid"/>
                          <a:miter lim="800000"/>
                          <a:tailEnd type="stealth"/>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A9298D" id="Connecteur droit avec flèche 111" o:spid="_x0000_s1026" type="#_x0000_t32" style="position:absolute;margin-left:66.25pt;margin-top:6.95pt;width:.6pt;height:61.35pt;flip:x y;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" strokecolor="windowText" strokeweight=".5pt">
                <v:stroke endarrow="classic" joinstyle="miter"/>
              </v:shape>
            </w:pict>
          </mc:Fallback>
        </mc:AlternateContent>
      </w:r>
      <w:r w:rsidRPr="006B0804">
        <w:rPr>
          <w:rFonts w:ascii="Arial" w:eastAsia="Times New Roman" w:hAnsi="Arial" w:cs="Arial"/>
          <w:iCs/>
          <w:kern w:val="32"/>
          <w:lang w:eastAsia="fr-FR"/>
        </w:rPr>
        <w:t xml:space="preserve">                </w:t>
      </w:r>
      <m:oMath>
        <m:acc>
          <m:accPr>
            <m:chr m:val="⃗"/>
            <m:ctrlPr>
              <w:rPr>
                <w:rFonts w:ascii="Cambria Math" w:eastAsia="Times New Roman" w:hAnsi="Cambria Math" w:cs="Arial"/>
                <w:i/>
                <w:iCs/>
                <w:kern w:val="32"/>
                <w:lang w:eastAsia="fr-FR"/>
              </w:rPr>
            </m:ctrlPr>
          </m:accPr>
          <m:e>
            <m:r>
              <m:rPr>
                <m:sty m:val="bi"/>
              </m:rPr>
              <w:rPr>
                <w:rFonts w:ascii="Cambria Math" w:eastAsia="Times New Roman" w:hAnsi="Cambria Math" w:cs="Arial"/>
                <w:kern w:val="32"/>
                <w:lang w:eastAsia="fr-FR"/>
              </w:rPr>
              <m:t>y</m:t>
            </m:r>
          </m:e>
        </m:acc>
      </m:oMath>
    </w:p>
    <w:p w14:paraId="4FCA136C" w14:textId="77777777" w:rsidR="006B0804" w:rsidRPr="006B0804" w:rsidRDefault="006B0804" w:rsidP="006B0804">
      <w:pPr>
        <w:keepNext/>
        <w:spacing w:after="60" w:line="240" w:lineRule="auto"/>
        <w:outlineLvl w:val="0"/>
        <w:rPr>
          <w:rFonts w:ascii="Arial" w:eastAsia="Times New Roman" w:hAnsi="Arial" w:cs="Arial"/>
          <w:iCs/>
          <w:kern w:val="32"/>
          <w:lang w:eastAsia="fr-FR"/>
        </w:rPr>
      </w:pPr>
      <w:r w:rsidRPr="006B0804">
        <w:rPr>
          <w:rFonts w:ascii="Arial" w:eastAsia="Times New Roman" w:hAnsi="Arial" w:cs="Arial"/>
          <w:iCs/>
          <w:noProof/>
          <w:kern w:val="32"/>
          <w:lang w:eastAsia="fr-FR"/>
        </w:rPr>
        <mc:AlternateContent>
          <mc:Choice Requires="wps">
            <w:drawing>
              <wp:anchor distT="0" distB="0" distL="114300" distR="114300" simplePos="0" relativeHeight="251680768" behindDoc="0" locked="0" layoutInCell="1" allowOverlap="1" wp14:anchorId="1766200C" wp14:editId="43E8259B">
                <wp:simplePos x="0" y="0"/>
                <wp:positionH relativeFrom="column">
                  <wp:posOffset>3919855</wp:posOffset>
                </wp:positionH>
                <wp:positionV relativeFrom="paragraph">
                  <wp:posOffset>53036</wp:posOffset>
                </wp:positionV>
                <wp:extent cx="0" cy="612250"/>
                <wp:effectExtent l="0" t="0" r="38100" b="35560"/>
                <wp:wrapNone/>
                <wp:docPr id="115" name="Connecteur droit 31"/>
                <wp:cNvGraphicFramePr/>
                <a:graphic xmlns:a="http://schemas.openxmlformats.org/drawingml/2006/main">
                  <a:graphicData uri="http://schemas.microsoft.com/office/word/2010/wordprocessingShape">
                    <wps:wsp>
                      <wps:cNvCnPr/>
                      <wps:spPr>
                        <a:xfrm>
                          <a:off x="0" y="0"/>
                          <a:ext cx="0" cy="61225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C22C2AC" id="Connecteur droit 115"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308.65pt,4.2pt" to="308.65pt,5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" strokecolor="windowText" strokeweight=".5pt">
                <v:stroke joinstyle="miter"/>
              </v:line>
            </w:pict>
          </mc:Fallback>
        </mc:AlternateContent>
      </w:r>
      <w:r w:rsidRPr="006B0804">
        <w:rPr>
          <w:rFonts w:ascii="Arial" w:eastAsia="Times New Roman" w:hAnsi="Arial" w:cs="Arial"/>
          <w:iCs/>
          <w:kern w:val="32"/>
          <w:lang w:eastAsia="fr-FR"/>
        </w:rPr>
        <w:t xml:space="preserve">                                      75                                   71,5</w:t>
      </w:r>
    </w:p>
    <w:p w14:paraId="1657ED4E" w14:textId="77777777" w:rsidR="006B0804" w:rsidRPr="006B0804" w:rsidRDefault="006B0804" w:rsidP="006B0804">
      <w:pPr>
        <w:keepNext/>
        <w:spacing w:after="60" w:line="240" w:lineRule="auto"/>
        <w:outlineLvl w:val="0"/>
        <w:rPr>
          <w:rFonts w:ascii="Arial" w:eastAsia="Times New Roman" w:hAnsi="Arial" w:cs="Arial"/>
          <w:iCs/>
          <w:kern w:val="32"/>
          <w:lang w:eastAsia="fr-FR"/>
        </w:rPr>
      </w:pPr>
      <w:r w:rsidRPr="006B0804">
        <w:rPr>
          <w:rFonts w:ascii="Arial" w:eastAsia="Times New Roman" w:hAnsi="Arial" w:cs="Arial"/>
          <w:b/>
          <w:bCs/>
          <w:i/>
          <w:noProof/>
          <w:kern w:val="32"/>
          <w:sz w:val="28"/>
          <w:szCs w:val="28"/>
          <w:lang w:eastAsia="fr-FR"/>
        </w:rPr>
        <mc:AlternateContent>
          <mc:Choice Requires="wps">
            <w:drawing>
              <wp:anchor distT="0" distB="0" distL="114300" distR="114300" simplePos="0" relativeHeight="251682816" behindDoc="0" locked="0" layoutInCell="1" allowOverlap="1" wp14:anchorId="3BF77C75" wp14:editId="206E637B">
                <wp:simplePos x="0" y="0"/>
                <wp:positionH relativeFrom="column">
                  <wp:posOffset>2489531</wp:posOffset>
                </wp:positionH>
                <wp:positionV relativeFrom="paragraph">
                  <wp:posOffset>9967</wp:posOffset>
                </wp:positionV>
                <wp:extent cx="1423284" cy="7620"/>
                <wp:effectExtent l="38100" t="76200" r="24765" b="87630"/>
                <wp:wrapNone/>
                <wp:docPr id="118" name="Connecteur droit avec flèche 32"/>
                <wp:cNvGraphicFramePr/>
                <a:graphic xmlns:a="http://schemas.openxmlformats.org/drawingml/2006/main">
                  <a:graphicData uri="http://schemas.microsoft.com/office/word/2010/wordprocessingShape">
                    <wps:wsp>
                      <wps:cNvCnPr/>
                      <wps:spPr>
                        <a:xfrm flipV="1">
                          <a:off x="0" y="0"/>
                          <a:ext cx="1423284" cy="7620"/>
                        </a:xfrm>
                        <a:prstGeom prst="straightConnector1">
                          <a:avLst/>
                        </a:prstGeom>
                        <a:noFill/>
                        <a:ln w="6350" cap="flat" cmpd="sng" algn="ctr">
                          <a:solidFill>
                            <a:sysClr val="windowText" lastClr="000000"/>
                          </a:solidFill>
                          <a:prstDash val="solid"/>
                          <a:miter lim="800000"/>
                          <a:headEnd type="stealth"/>
                          <a:tailEnd type="stealth"/>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D935E6C" id="Connecteur droit avec flèche 118" o:spid="_x0000_s1026" type="#_x0000_t32" style="position:absolute;margin-left:196.05pt;margin-top:.8pt;width:112.05pt;height:.6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" strokecolor="windowText" strokeweight=".5pt">
                <v:stroke startarrow="classic" endarrow="classic" joinstyle="miter"/>
              </v:shape>
            </w:pict>
          </mc:Fallback>
        </mc:AlternateContent>
      </w:r>
      <w:r w:rsidRPr="006B0804">
        <w:rPr>
          <w:rFonts w:ascii="Arial" w:eastAsia="Times New Roman" w:hAnsi="Arial" w:cs="Arial"/>
          <w:b/>
          <w:bCs/>
          <w:i/>
          <w:noProof/>
          <w:kern w:val="32"/>
          <w:sz w:val="28"/>
          <w:szCs w:val="28"/>
          <w:lang w:eastAsia="fr-FR"/>
        </w:rPr>
        <mc:AlternateContent>
          <mc:Choice Requires="wps">
            <w:drawing>
              <wp:anchor distT="0" distB="0" distL="114300" distR="114300" simplePos="0" relativeHeight="251681792" behindDoc="0" locked="0" layoutInCell="1" allowOverlap="1" wp14:anchorId="45EB2A65" wp14:editId="69C62DD2">
                <wp:simplePos x="0" y="0"/>
                <wp:positionH relativeFrom="column">
                  <wp:posOffset>851204</wp:posOffset>
                </wp:positionH>
                <wp:positionV relativeFrom="paragraph">
                  <wp:posOffset>12700</wp:posOffset>
                </wp:positionV>
                <wp:extent cx="1622066" cy="7951"/>
                <wp:effectExtent l="38100" t="76200" r="16510" b="87630"/>
                <wp:wrapNone/>
                <wp:docPr id="116" name="Connecteur droit avec flèche 33"/>
                <wp:cNvGraphicFramePr/>
                <a:graphic xmlns:a="http://schemas.openxmlformats.org/drawingml/2006/main">
                  <a:graphicData uri="http://schemas.microsoft.com/office/word/2010/wordprocessingShape">
                    <wps:wsp>
                      <wps:cNvCnPr/>
                      <wps:spPr>
                        <a:xfrm flipV="1">
                          <a:off x="0" y="0"/>
                          <a:ext cx="1622066" cy="7951"/>
                        </a:xfrm>
                        <a:prstGeom prst="straightConnector1">
                          <a:avLst/>
                        </a:prstGeom>
                        <a:noFill/>
                        <a:ln w="6350" cap="flat" cmpd="sng" algn="ctr">
                          <a:solidFill>
                            <a:sysClr val="windowText" lastClr="000000"/>
                          </a:solidFill>
                          <a:prstDash val="solid"/>
                          <a:miter lim="800000"/>
                          <a:headEnd type="stealth"/>
                          <a:tailEnd type="stealth"/>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2B1B6F2" id="Connecteur droit avec flèche 116" o:spid="_x0000_s1026" type="#_x0000_t32" style="position:absolute;margin-left:67pt;margin-top:1pt;width:127.7pt;height:.65pt;flip:y;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" strokecolor="windowText" strokeweight=".5pt">
                <v:stroke startarrow="classic" endarrow="classic" joinstyle="miter"/>
              </v:shape>
            </w:pict>
          </mc:Fallback>
        </mc:AlternateContent>
      </w:r>
      <w:r w:rsidRPr="006B0804">
        <w:rPr>
          <w:rFonts w:ascii="Arial" w:eastAsia="Times New Roman" w:hAnsi="Arial" w:cs="Arial"/>
          <w:b/>
          <w:bCs/>
          <w:i/>
          <w:noProof/>
          <w:kern w:val="32"/>
          <w:sz w:val="28"/>
          <w:szCs w:val="28"/>
          <w:lang w:eastAsia="fr-FR"/>
        </w:rPr>
        <w:drawing>
          <wp:anchor distT="0" distB="0" distL="114300" distR="114300" simplePos="0" relativeHeight="251676672" behindDoc="1" locked="0" layoutInCell="1" allowOverlap="1" wp14:anchorId="72D8B5EA" wp14:editId="7EC7D009">
            <wp:simplePos x="0" y="0"/>
            <wp:positionH relativeFrom="column">
              <wp:posOffset>473235</wp:posOffset>
            </wp:positionH>
            <wp:positionV relativeFrom="paragraph">
              <wp:posOffset>102422</wp:posOffset>
            </wp:positionV>
            <wp:extent cx="3981450" cy="1438275"/>
            <wp:effectExtent l="0" t="0" r="0" b="9525"/>
            <wp:wrapNone/>
            <wp:docPr id="108"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981450" cy="1438275"/>
                    </a:xfrm>
                    <a:prstGeom prst="rect">
                      <a:avLst/>
                    </a:prstGeom>
                  </pic:spPr>
                </pic:pic>
              </a:graphicData>
            </a:graphic>
            <wp14:sizeRelH relativeFrom="page">
              <wp14:pctWidth>0</wp14:pctWidth>
            </wp14:sizeRelH>
            <wp14:sizeRelV relativeFrom="page">
              <wp14:pctHeight>0</wp14:pctHeight>
            </wp14:sizeRelV>
          </wp:anchor>
        </w:drawing>
      </w:r>
    </w:p>
    <w:p w14:paraId="46377F5C" w14:textId="77777777" w:rsidR="006B0804" w:rsidRPr="006B0804" w:rsidRDefault="006B0804" w:rsidP="006B0804">
      <w:pPr>
        <w:keepNext/>
        <w:spacing w:after="60" w:line="240" w:lineRule="auto"/>
        <w:outlineLvl w:val="0"/>
        <w:rPr>
          <w:rFonts w:ascii="Arial" w:eastAsia="Times New Roman" w:hAnsi="Arial" w:cs="Arial"/>
          <w:iCs/>
          <w:kern w:val="32"/>
          <w:lang w:eastAsia="fr-FR"/>
        </w:rPr>
      </w:pPr>
      <w:r w:rsidRPr="006B0804">
        <w:rPr>
          <w:rFonts w:ascii="Arial" w:eastAsia="Times New Roman" w:hAnsi="Arial" w:cs="Arial"/>
          <w:iCs/>
          <w:noProof/>
          <w:kern w:val="32"/>
          <w:lang w:eastAsia="fr-FR"/>
        </w:rPr>
        <mc:AlternateContent>
          <mc:Choice Requires="wps">
            <w:drawing>
              <wp:anchor distT="0" distB="0" distL="114300" distR="114300" simplePos="0" relativeHeight="251685888" behindDoc="0" locked="0" layoutInCell="1" allowOverlap="1" wp14:anchorId="5284D730" wp14:editId="4D403842">
                <wp:simplePos x="0" y="0"/>
                <wp:positionH relativeFrom="column">
                  <wp:posOffset>2982512</wp:posOffset>
                </wp:positionH>
                <wp:positionV relativeFrom="paragraph">
                  <wp:posOffset>137353</wp:posOffset>
                </wp:positionV>
                <wp:extent cx="7951" cy="139479"/>
                <wp:effectExtent l="76200" t="0" r="68580" b="51435"/>
                <wp:wrapNone/>
                <wp:docPr id="121" name="Connecteur droit avec flèche 35"/>
                <wp:cNvGraphicFramePr/>
                <a:graphic xmlns:a="http://schemas.openxmlformats.org/drawingml/2006/main">
                  <a:graphicData uri="http://schemas.microsoft.com/office/word/2010/wordprocessingShape">
                    <wps:wsp>
                      <wps:cNvCnPr/>
                      <wps:spPr>
                        <a:xfrm flipH="1">
                          <a:off x="0" y="0"/>
                          <a:ext cx="7951" cy="139479"/>
                        </a:xfrm>
                        <a:prstGeom prst="straightConnector1">
                          <a:avLst/>
                        </a:prstGeom>
                        <a:noFill/>
                        <a:ln w="6350" cap="flat" cmpd="sng" algn="ctr">
                          <a:solidFill>
                            <a:sysClr val="windowText" lastClr="000000"/>
                          </a:solidFill>
                          <a:prstDash val="solid"/>
                          <a:miter lim="800000"/>
                          <a:tailEnd type="stealth"/>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D892386" id="Connecteur droit avec flèche 121" o:spid="_x0000_s1026" type="#_x0000_t32" style="position:absolute;margin-left:234.85pt;margin-top:10.8pt;width:.65pt;height:11pt;flip:x;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" strokecolor="windowText" strokeweight=".5pt">
                <v:stroke endarrow="classic" joinstyle="miter"/>
              </v:shape>
            </w:pict>
          </mc:Fallback>
        </mc:AlternateContent>
      </w:r>
      <w:r w:rsidRPr="006B0804">
        <w:rPr>
          <w:rFonts w:ascii="Arial" w:eastAsia="Times New Roman" w:hAnsi="Arial" w:cs="Arial"/>
          <w:iCs/>
          <w:noProof/>
          <w:kern w:val="32"/>
          <w:lang w:eastAsia="fr-FR"/>
        </w:rPr>
        <mc:AlternateContent>
          <mc:Choice Requires="wps">
            <w:drawing>
              <wp:anchor distT="0" distB="0" distL="114300" distR="114300" simplePos="0" relativeHeight="251684864" behindDoc="0" locked="0" layoutInCell="1" allowOverlap="1" wp14:anchorId="33BB246D" wp14:editId="2D714B61">
                <wp:simplePos x="0" y="0"/>
                <wp:positionH relativeFrom="column">
                  <wp:posOffset>2990464</wp:posOffset>
                </wp:positionH>
                <wp:positionV relativeFrom="paragraph">
                  <wp:posOffset>145304</wp:posOffset>
                </wp:positionV>
                <wp:extent cx="0" cy="874643"/>
                <wp:effectExtent l="0" t="0" r="38100" b="20955"/>
                <wp:wrapNone/>
                <wp:docPr id="120" name="Connecteur droit 36"/>
                <wp:cNvGraphicFramePr/>
                <a:graphic xmlns:a="http://schemas.openxmlformats.org/drawingml/2006/main">
                  <a:graphicData uri="http://schemas.microsoft.com/office/word/2010/wordprocessingShape">
                    <wps:wsp>
                      <wps:cNvCnPr/>
                      <wps:spPr>
                        <a:xfrm>
                          <a:off x="0" y="0"/>
                          <a:ext cx="0" cy="874643"/>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DF065E2" id="Connecteur droit 120"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5.45pt,11.45pt" to="235.45pt,8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" strokecolor="windowText" strokeweight=".5pt">
                <v:stroke joinstyle="miter"/>
              </v:line>
            </w:pict>
          </mc:Fallback>
        </mc:AlternateContent>
      </w:r>
      <w:r w:rsidRPr="006B0804">
        <w:rPr>
          <w:rFonts w:ascii="Arial" w:eastAsia="Times New Roman" w:hAnsi="Arial" w:cs="Arial"/>
          <w:iCs/>
          <w:kern w:val="32"/>
          <w:lang w:eastAsia="fr-FR"/>
        </w:rPr>
        <w:t xml:space="preserve">                                                                                                       B</w:t>
      </w:r>
    </w:p>
    <w:p w14:paraId="5A1DC4D6" w14:textId="77777777" w:rsidR="006B0804" w:rsidRPr="006B0804" w:rsidRDefault="006B0804" w:rsidP="006B0804">
      <w:pPr>
        <w:keepNext/>
        <w:spacing w:after="60" w:line="240" w:lineRule="auto"/>
        <w:outlineLvl w:val="0"/>
        <w:rPr>
          <w:rFonts w:ascii="Arial" w:eastAsia="Times New Roman" w:hAnsi="Arial" w:cs="Arial"/>
          <w:iCs/>
          <w:kern w:val="32"/>
          <w:lang w:eastAsia="fr-FR"/>
        </w:rPr>
      </w:pPr>
      <w:r w:rsidRPr="006B0804">
        <w:rPr>
          <w:rFonts w:ascii="Arial" w:eastAsia="Times New Roman" w:hAnsi="Arial" w:cs="Arial"/>
          <w:iCs/>
          <w:noProof/>
          <w:kern w:val="32"/>
          <w:lang w:eastAsia="fr-FR"/>
        </w:rPr>
        <mc:AlternateContent>
          <mc:Choice Requires="wps">
            <w:drawing>
              <wp:anchor distT="0" distB="0" distL="114300" distR="114300" simplePos="0" relativeHeight="251686912" behindDoc="0" locked="0" layoutInCell="1" allowOverlap="1" wp14:anchorId="6E65A3A6" wp14:editId="4C440839">
                <wp:simplePos x="0" y="0"/>
                <wp:positionH relativeFrom="column">
                  <wp:posOffset>2989580</wp:posOffset>
                </wp:positionH>
                <wp:positionV relativeFrom="paragraph">
                  <wp:posOffset>192709</wp:posOffset>
                </wp:positionV>
                <wp:extent cx="7620" cy="150495"/>
                <wp:effectExtent l="76200" t="38100" r="68580" b="20955"/>
                <wp:wrapNone/>
                <wp:docPr id="122" name="Connecteur droit avec flèche 37"/>
                <wp:cNvGraphicFramePr/>
                <a:graphic xmlns:a="http://schemas.openxmlformats.org/drawingml/2006/main">
                  <a:graphicData uri="http://schemas.microsoft.com/office/word/2010/wordprocessingShape">
                    <wps:wsp>
                      <wps:cNvCnPr/>
                      <wps:spPr>
                        <a:xfrm flipH="1" flipV="1">
                          <a:off x="0" y="0"/>
                          <a:ext cx="7620" cy="150495"/>
                        </a:xfrm>
                        <a:prstGeom prst="straightConnector1">
                          <a:avLst/>
                        </a:prstGeom>
                        <a:noFill/>
                        <a:ln w="6350" cap="flat" cmpd="sng" algn="ctr">
                          <a:solidFill>
                            <a:sysClr val="windowText" lastClr="000000"/>
                          </a:solidFill>
                          <a:prstDash val="solid"/>
                          <a:miter lim="800000"/>
                          <a:tailEnd type="stealth"/>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408F25A" id="Connecteur droit avec flèche 122" o:spid="_x0000_s1026" type="#_x0000_t32" style="position:absolute;margin-left:235.4pt;margin-top:15.15pt;width:.6pt;height:11.85pt;flip:x y;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" strokecolor="windowText" strokeweight=".5pt">
                <v:stroke endarrow="classic" joinstyle="miter"/>
              </v:shape>
            </w:pict>
          </mc:Fallback>
        </mc:AlternateContent>
      </w:r>
      <w:r w:rsidRPr="006B0804">
        <w:rPr>
          <w:rFonts w:ascii="Arial" w:eastAsia="Times New Roman" w:hAnsi="Arial" w:cs="Arial"/>
          <w:iCs/>
          <w:noProof/>
          <w:kern w:val="32"/>
          <w:lang w:eastAsia="fr-FR"/>
        </w:rPr>
        <mc:AlternateContent>
          <mc:Choice Requires="wps">
            <w:drawing>
              <wp:anchor distT="0" distB="0" distL="114300" distR="114300" simplePos="0" relativeHeight="251683840" behindDoc="0" locked="0" layoutInCell="1" allowOverlap="1" wp14:anchorId="68FC425B" wp14:editId="308A7A1F">
                <wp:simplePos x="0" y="0"/>
                <wp:positionH relativeFrom="column">
                  <wp:posOffset>2791681</wp:posOffset>
                </wp:positionH>
                <wp:positionV relativeFrom="paragraph">
                  <wp:posOffset>200660</wp:posOffset>
                </wp:positionV>
                <wp:extent cx="318052" cy="0"/>
                <wp:effectExtent l="0" t="0" r="0" b="0"/>
                <wp:wrapNone/>
                <wp:docPr id="119" name="Connecteur droit 38"/>
                <wp:cNvGraphicFramePr/>
                <a:graphic xmlns:a="http://schemas.openxmlformats.org/drawingml/2006/main">
                  <a:graphicData uri="http://schemas.microsoft.com/office/word/2010/wordprocessingShape">
                    <wps:wsp>
                      <wps:cNvCnPr/>
                      <wps:spPr>
                        <a:xfrm flipV="1">
                          <a:off x="0" y="0"/>
                          <a:ext cx="31805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A2D0F6D" id="Connecteur droit 11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9.8pt,15.8pt" to="244.8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" strokecolor="windowText" strokeweight=".5pt">
                <v:stroke joinstyle="miter"/>
              </v:line>
            </w:pict>
          </mc:Fallback>
        </mc:AlternateContent>
      </w:r>
      <w:r w:rsidRPr="006B0804">
        <w:rPr>
          <w:rFonts w:ascii="Arial" w:eastAsia="Times New Roman" w:hAnsi="Arial" w:cs="Arial"/>
          <w:iCs/>
          <w:noProof/>
          <w:kern w:val="32"/>
          <w:lang w:eastAsia="fr-FR"/>
        </w:rPr>
        <mc:AlternateContent>
          <mc:Choice Requires="wps">
            <w:drawing>
              <wp:anchor distT="0" distB="0" distL="114300" distR="114300" simplePos="0" relativeHeight="251677696" behindDoc="0" locked="0" layoutInCell="1" allowOverlap="1" wp14:anchorId="4B7BC1AA" wp14:editId="65C17EC2">
                <wp:simplePos x="0" y="0"/>
                <wp:positionH relativeFrom="column">
                  <wp:posOffset>3938270</wp:posOffset>
                </wp:positionH>
                <wp:positionV relativeFrom="paragraph">
                  <wp:posOffset>69914</wp:posOffset>
                </wp:positionV>
                <wp:extent cx="1252497" cy="7684"/>
                <wp:effectExtent l="0" t="76200" r="24130" b="87630"/>
                <wp:wrapNone/>
                <wp:docPr id="109" name="Connecteur droit avec flèche 39"/>
                <wp:cNvGraphicFramePr/>
                <a:graphic xmlns:a="http://schemas.openxmlformats.org/drawingml/2006/main">
                  <a:graphicData uri="http://schemas.microsoft.com/office/word/2010/wordprocessingShape">
                    <wps:wsp>
                      <wps:cNvCnPr/>
                      <wps:spPr>
                        <a:xfrm flipV="1">
                          <a:off x="0" y="0"/>
                          <a:ext cx="1252497" cy="7684"/>
                        </a:xfrm>
                        <a:prstGeom prst="straightConnector1">
                          <a:avLst/>
                        </a:prstGeom>
                        <a:noFill/>
                        <a:ln w="6350" cap="flat" cmpd="sng" algn="ctr">
                          <a:solidFill>
                            <a:sysClr val="windowText" lastClr="000000"/>
                          </a:solidFill>
                          <a:prstDash val="solid"/>
                          <a:miter lim="800000"/>
                          <a:tailEnd type="stealth"/>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CD7EFA" id="Connecteur droit avec flèche 109" o:spid="_x0000_s1026" type="#_x0000_t32" style="position:absolute;margin-left:310.1pt;margin-top:5.5pt;width:98.6pt;height:.6pt;flip:y;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" strokecolor="windowText" strokeweight=".5pt">
                <v:stroke endarrow="classic" joinstyle="miter"/>
              </v:shape>
            </w:pict>
          </mc:Fallback>
        </mc:AlternateContent>
      </w:r>
      <w:r w:rsidRPr="006B0804">
        <w:rPr>
          <w:rFonts w:ascii="Arial" w:eastAsia="Times New Roman" w:hAnsi="Arial" w:cs="Arial"/>
          <w:iCs/>
          <w:kern w:val="32"/>
          <w:lang w:eastAsia="fr-FR"/>
        </w:rPr>
        <w:t xml:space="preserve">               A                                                                                                                      </w:t>
      </w:r>
      <m:oMath>
        <m:acc>
          <m:accPr>
            <m:chr m:val="⃗"/>
            <m:ctrlPr>
              <w:rPr>
                <w:rFonts w:ascii="Cambria Math" w:eastAsia="Times New Roman" w:hAnsi="Cambria Math" w:cs="Arial"/>
                <w:i/>
                <w:iCs/>
                <w:kern w:val="32"/>
                <w:lang w:eastAsia="fr-FR"/>
              </w:rPr>
            </m:ctrlPr>
          </m:accPr>
          <m:e>
            <m:r>
              <m:rPr>
                <m:sty m:val="bi"/>
              </m:rPr>
              <w:rPr>
                <w:rFonts w:ascii="Cambria Math" w:eastAsia="Times New Roman" w:hAnsi="Cambria Math" w:cs="Arial"/>
                <w:kern w:val="32"/>
                <w:lang w:eastAsia="fr-FR"/>
              </w:rPr>
              <m:t>x</m:t>
            </m:r>
          </m:e>
        </m:acc>
      </m:oMath>
      <w:r w:rsidRPr="006B0804">
        <w:rPr>
          <w:rFonts w:ascii="Arial" w:eastAsia="Times New Roman" w:hAnsi="Arial" w:cs="Arial"/>
          <w:iCs/>
          <w:kern w:val="32"/>
          <w:lang w:eastAsia="fr-FR"/>
        </w:rPr>
        <w:t xml:space="preserve">                                                               </w:t>
      </w:r>
    </w:p>
    <w:p w14:paraId="43152C78" w14:textId="77777777" w:rsidR="006B0804" w:rsidRPr="006B0804" w:rsidRDefault="006B0804" w:rsidP="006B0804">
      <w:pPr>
        <w:keepNext/>
        <w:spacing w:after="60" w:line="240" w:lineRule="auto"/>
        <w:outlineLvl w:val="0"/>
        <w:rPr>
          <w:rFonts w:ascii="Arial" w:eastAsia="Times New Roman" w:hAnsi="Arial" w:cs="Arial"/>
          <w:iCs/>
          <w:kern w:val="32"/>
          <w:lang w:eastAsia="fr-FR"/>
        </w:rPr>
      </w:pPr>
      <w:r w:rsidRPr="006B0804">
        <w:rPr>
          <w:rFonts w:ascii="Arial" w:eastAsia="Times New Roman" w:hAnsi="Arial" w:cs="Arial"/>
          <w:iCs/>
          <w:noProof/>
          <w:kern w:val="32"/>
          <w:lang w:eastAsia="fr-FR"/>
        </w:rPr>
        <mc:AlternateContent>
          <mc:Choice Requires="wps">
            <w:drawing>
              <wp:anchor distT="0" distB="0" distL="114300" distR="114300" simplePos="0" relativeHeight="251687936" behindDoc="0" locked="0" layoutInCell="1" allowOverlap="1" wp14:anchorId="4B28B6D0" wp14:editId="73FA1756">
                <wp:simplePos x="0" y="0"/>
                <wp:positionH relativeFrom="column">
                  <wp:posOffset>1964663</wp:posOffset>
                </wp:positionH>
                <wp:positionV relativeFrom="paragraph">
                  <wp:posOffset>10050</wp:posOffset>
                </wp:positionV>
                <wp:extent cx="1081377" cy="1049572"/>
                <wp:effectExtent l="0" t="0" r="24130" b="17780"/>
                <wp:wrapNone/>
                <wp:docPr id="123" name="Ellipse 40"/>
                <wp:cNvGraphicFramePr/>
                <a:graphic xmlns:a="http://schemas.openxmlformats.org/drawingml/2006/main">
                  <a:graphicData uri="http://schemas.microsoft.com/office/word/2010/wordprocessingShape">
                    <wps:wsp>
                      <wps:cNvSpPr/>
                      <wps:spPr>
                        <a:xfrm>
                          <a:off x="0" y="0"/>
                          <a:ext cx="1081377" cy="1049572"/>
                        </a:xfrm>
                        <a:prstGeom prst="ellipse">
                          <a:avLst/>
                        </a:prstGeom>
                        <a:noFill/>
                        <a:ln w="12700" cap="flat" cmpd="sng" algn="ctr">
                          <a:solidFill>
                            <a:sysClr val="windowText" lastClr="000000"/>
                          </a:solidFill>
                          <a:prstDash val="lgDashDot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F7837F" id="Ellipse 123" o:spid="_x0000_s1026" style="position:absolute;margin-left:154.7pt;margin-top:.8pt;width:85.15pt;height:82.6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" filled="f" strokecolor="windowText" strokeweight="1pt">
                <v:stroke dashstyle="longDashDotDot" joinstyle="miter"/>
              </v:oval>
            </w:pict>
          </mc:Fallback>
        </mc:AlternateContent>
      </w:r>
      <w:r w:rsidRPr="006B0804">
        <w:rPr>
          <w:rFonts w:ascii="Arial" w:eastAsia="Times New Roman" w:hAnsi="Arial" w:cs="Arial"/>
          <w:iCs/>
          <w:kern w:val="32"/>
          <w:lang w:eastAsia="fr-FR"/>
        </w:rPr>
        <w:t xml:space="preserve">                                                              E               14,285</w:t>
      </w:r>
    </w:p>
    <w:p w14:paraId="1E57D28F" w14:textId="77777777" w:rsidR="006B0804" w:rsidRPr="006B0804" w:rsidRDefault="006B0804" w:rsidP="006B0804">
      <w:pPr>
        <w:keepNext/>
        <w:spacing w:after="60" w:line="240" w:lineRule="auto"/>
        <w:outlineLvl w:val="0"/>
        <w:rPr>
          <w:rFonts w:ascii="Arial" w:eastAsia="Times New Roman" w:hAnsi="Arial" w:cs="Arial"/>
          <w:iCs/>
          <w:kern w:val="32"/>
          <w:lang w:eastAsia="fr-FR"/>
        </w:rPr>
      </w:pPr>
      <w:r w:rsidRPr="006B0804">
        <w:rPr>
          <w:rFonts w:ascii="Arial" w:eastAsia="Times New Roman" w:hAnsi="Arial" w:cs="Arial"/>
          <w:iCs/>
          <w:kern w:val="32"/>
          <w:lang w:eastAsia="fr-FR"/>
        </w:rPr>
        <w:t xml:space="preserve">                                                                              </w:t>
      </w:r>
    </w:p>
    <w:p w14:paraId="2A357F0F" w14:textId="77777777" w:rsidR="006B0804" w:rsidRPr="007738CF" w:rsidRDefault="006B0804" w:rsidP="007738CF">
      <w:pPr>
        <w:spacing w:after="0" w:line="240" w:lineRule="auto"/>
        <w:jc w:val="both"/>
        <w:rPr>
          <w:rFonts w:ascii="Arial" w:eastAsia="Times New Roman" w:hAnsi="Arial" w:cs="Arial"/>
          <w:szCs w:val="24"/>
          <w:lang w:eastAsia="fr-FR"/>
        </w:rPr>
      </w:pPr>
    </w:p>
    <w:p w14:paraId="61582462" w14:textId="77777777" w:rsidR="006B0804" w:rsidRPr="007738CF" w:rsidRDefault="006B0804" w:rsidP="007738CF">
      <w:pPr>
        <w:spacing w:after="0" w:line="240" w:lineRule="auto"/>
        <w:jc w:val="both"/>
        <w:rPr>
          <w:rFonts w:ascii="Arial" w:eastAsia="Times New Roman" w:hAnsi="Arial" w:cs="Arial"/>
          <w:szCs w:val="24"/>
          <w:lang w:eastAsia="fr-FR"/>
        </w:rPr>
      </w:pPr>
    </w:p>
    <w:p w14:paraId="0D78BDD0" w14:textId="1C2A971A" w:rsidR="006B0804" w:rsidRDefault="006B0804" w:rsidP="007738CF">
      <w:pPr>
        <w:spacing w:after="0" w:line="240" w:lineRule="auto"/>
        <w:jc w:val="both"/>
        <w:rPr>
          <w:rFonts w:ascii="Arial" w:eastAsia="Times New Roman" w:hAnsi="Arial" w:cs="Arial"/>
          <w:szCs w:val="24"/>
          <w:lang w:eastAsia="fr-FR"/>
        </w:rPr>
      </w:pPr>
    </w:p>
    <w:p w14:paraId="28F3842F" w14:textId="77777777" w:rsidR="007738CF" w:rsidRPr="007738CF" w:rsidRDefault="007738CF" w:rsidP="007738CF">
      <w:pPr>
        <w:spacing w:after="0" w:line="240" w:lineRule="auto"/>
        <w:jc w:val="both"/>
        <w:rPr>
          <w:rFonts w:ascii="Arial" w:eastAsia="Times New Roman" w:hAnsi="Arial" w:cs="Arial"/>
          <w:szCs w:val="24"/>
          <w:lang w:eastAsia="fr-FR"/>
        </w:rPr>
      </w:pPr>
    </w:p>
    <w:p w14:paraId="6C1691DA" w14:textId="77777777" w:rsidR="006B0804" w:rsidRPr="007738CF" w:rsidRDefault="006B0804" w:rsidP="007738CF">
      <w:pPr>
        <w:spacing w:after="0" w:line="240" w:lineRule="auto"/>
        <w:jc w:val="both"/>
        <w:rPr>
          <w:rFonts w:ascii="Arial" w:eastAsia="Times New Roman" w:hAnsi="Arial" w:cs="Arial"/>
          <w:szCs w:val="24"/>
          <w:lang w:eastAsia="fr-FR"/>
        </w:rPr>
      </w:pPr>
    </w:p>
    <w:p w14:paraId="38E6485D" w14:textId="50A6547F" w:rsidR="006B0804" w:rsidRDefault="006B0804" w:rsidP="007738CF">
      <w:pPr>
        <w:keepNext/>
        <w:spacing w:after="60" w:line="240" w:lineRule="auto"/>
        <w:jc w:val="both"/>
        <w:outlineLvl w:val="0"/>
        <w:rPr>
          <w:rFonts w:ascii="Arial" w:eastAsia="Times New Roman" w:hAnsi="Arial" w:cs="Arial"/>
          <w:iCs/>
          <w:kern w:val="32"/>
          <w:lang w:eastAsia="fr-FR"/>
        </w:rPr>
      </w:pPr>
      <w:r w:rsidRPr="006B0804">
        <w:rPr>
          <w:rFonts w:ascii="Arial" w:eastAsia="Times New Roman" w:hAnsi="Arial" w:cs="Arial"/>
          <w:iCs/>
          <w:kern w:val="32"/>
          <w:lang w:eastAsia="fr-FR"/>
        </w:rPr>
        <w:t>La liaison en A modélise le guidage en rotation sur roulements</w:t>
      </w:r>
      <w:r w:rsidR="008765F7">
        <w:rPr>
          <w:rFonts w:ascii="Arial" w:eastAsia="Times New Roman" w:hAnsi="Arial" w:cs="Arial"/>
          <w:iCs/>
          <w:kern w:val="32"/>
          <w:lang w:eastAsia="fr-FR"/>
        </w:rPr>
        <w:t>. L</w:t>
      </w:r>
      <w:r w:rsidRPr="006B0804">
        <w:rPr>
          <w:rFonts w:ascii="Arial" w:eastAsia="Times New Roman" w:hAnsi="Arial" w:cs="Arial"/>
          <w:iCs/>
          <w:kern w:val="32"/>
          <w:lang w:eastAsia="fr-FR"/>
        </w:rPr>
        <w:t xml:space="preserve">a liaison en B modélise la liaison par contact direct entre la vis </w:t>
      </w:r>
      <w:r w:rsidRPr="006B0804">
        <w:rPr>
          <w:rFonts w:ascii="Arial" w:eastAsia="Times New Roman" w:hAnsi="Arial" w:cs="Arial"/>
          <w:b/>
          <w:bCs/>
          <w:iCs/>
          <w:kern w:val="32"/>
          <w:lang w:eastAsia="fr-FR"/>
        </w:rPr>
        <w:t xml:space="preserve">8 </w:t>
      </w:r>
      <w:r w:rsidRPr="006B0804">
        <w:rPr>
          <w:rFonts w:ascii="Arial" w:eastAsia="Times New Roman" w:hAnsi="Arial" w:cs="Arial"/>
          <w:iCs/>
          <w:kern w:val="32"/>
          <w:lang w:eastAsia="fr-FR"/>
        </w:rPr>
        <w:t xml:space="preserve">et le carter </w:t>
      </w:r>
      <w:r w:rsidRPr="006B0804">
        <w:rPr>
          <w:rFonts w:ascii="Arial" w:eastAsia="Times New Roman" w:hAnsi="Arial" w:cs="Arial"/>
          <w:b/>
          <w:bCs/>
          <w:iCs/>
          <w:kern w:val="32"/>
          <w:lang w:eastAsia="fr-FR"/>
        </w:rPr>
        <w:t>1</w:t>
      </w:r>
      <w:r w:rsidRPr="006B0804">
        <w:rPr>
          <w:rFonts w:ascii="Arial" w:eastAsia="Times New Roman" w:hAnsi="Arial" w:cs="Arial"/>
          <w:iCs/>
          <w:kern w:val="32"/>
          <w:lang w:eastAsia="fr-FR"/>
        </w:rPr>
        <w:t>.</w:t>
      </w:r>
      <w:r w:rsidR="000357FF">
        <w:rPr>
          <w:rFonts w:ascii="Arial" w:eastAsia="Times New Roman" w:hAnsi="Arial" w:cs="Arial"/>
          <w:iCs/>
          <w:kern w:val="32"/>
          <w:lang w:eastAsia="fr-FR"/>
        </w:rPr>
        <w:t xml:space="preserve"> Le point E est le point de tangence des cercles primitifs de la roue et de la vis.</w:t>
      </w:r>
    </w:p>
    <w:p w14:paraId="09A287BF" w14:textId="77777777" w:rsidR="00646C88" w:rsidRPr="006B0804" w:rsidRDefault="00646C88" w:rsidP="007738CF">
      <w:pPr>
        <w:keepNext/>
        <w:spacing w:after="60" w:line="240" w:lineRule="auto"/>
        <w:jc w:val="both"/>
        <w:outlineLvl w:val="0"/>
        <w:rPr>
          <w:rFonts w:ascii="Arial" w:eastAsia="Times New Roman" w:hAnsi="Arial" w:cs="Arial"/>
          <w:iCs/>
          <w:kern w:val="32"/>
          <w:lang w:eastAsia="fr-FR"/>
        </w:rPr>
      </w:pPr>
    </w:p>
    <w:p w14:paraId="7572EE79" w14:textId="77777777" w:rsidR="006B0804" w:rsidRPr="007738CF" w:rsidRDefault="006B0804" w:rsidP="007738CF">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0A8BCB36" w14:textId="77777777" w:rsidTr="0025404F">
        <w:tc>
          <w:tcPr>
            <w:tcW w:w="1838" w:type="dxa"/>
          </w:tcPr>
          <w:p w14:paraId="55339E3A" w14:textId="44F6BA29" w:rsidR="006B0804" w:rsidRPr="00871634" w:rsidRDefault="00871634" w:rsidP="006B0804">
            <w:pPr>
              <w:tabs>
                <w:tab w:val="left" w:pos="567"/>
              </w:tabs>
              <w:contextualSpacing/>
              <w:jc w:val="both"/>
              <w:rPr>
                <w:rFonts w:ascii="Arial" w:hAnsi="Arial" w:cs="Arial"/>
                <w:b/>
                <w:bCs/>
                <w:szCs w:val="24"/>
              </w:rPr>
            </w:pPr>
            <w:r>
              <w:rPr>
                <w:rFonts w:ascii="Arial" w:hAnsi="Arial" w:cs="Arial"/>
                <w:b/>
                <w:bCs/>
                <w:szCs w:val="24"/>
              </w:rPr>
              <w:t>Q3</w:t>
            </w:r>
            <w:r w:rsidR="00D36F24">
              <w:rPr>
                <w:rFonts w:ascii="Arial" w:hAnsi="Arial" w:cs="Arial"/>
                <w:b/>
                <w:bCs/>
                <w:szCs w:val="24"/>
              </w:rPr>
              <w:t>5</w:t>
            </w:r>
            <w:r>
              <w:rPr>
                <w:rFonts w:ascii="Arial" w:hAnsi="Arial" w:cs="Arial"/>
                <w:b/>
                <w:bCs/>
                <w:szCs w:val="24"/>
              </w:rPr>
              <w:t>.</w:t>
            </w:r>
          </w:p>
        </w:tc>
        <w:tc>
          <w:tcPr>
            <w:tcW w:w="7371" w:type="dxa"/>
            <w:vMerge w:val="restart"/>
          </w:tcPr>
          <w:p w14:paraId="384A0417" w14:textId="11E6432F" w:rsidR="006B0804" w:rsidRPr="006B0804" w:rsidRDefault="006B0804" w:rsidP="007738CF">
            <w:pPr>
              <w:spacing w:after="120"/>
              <w:jc w:val="both"/>
              <w:rPr>
                <w:rFonts w:ascii="Arial" w:hAnsi="Arial" w:cs="Arial"/>
                <w:szCs w:val="24"/>
              </w:rPr>
            </w:pPr>
            <w:r w:rsidRPr="006B0804">
              <w:rPr>
                <w:rFonts w:ascii="Arial" w:hAnsi="Arial" w:cs="Arial"/>
                <w:b/>
                <w:bCs/>
                <w:szCs w:val="24"/>
              </w:rPr>
              <w:t>Donner</w:t>
            </w:r>
            <w:r w:rsidRPr="006B0804">
              <w:rPr>
                <w:rFonts w:ascii="Arial" w:hAnsi="Arial" w:cs="Arial"/>
                <w:szCs w:val="24"/>
              </w:rPr>
              <w:t xml:space="preserve"> le nom des liaisons modélisées en A et B en précisant la géométrie</w:t>
            </w:r>
            <w:r w:rsidR="00D45DBE">
              <w:rPr>
                <w:rFonts w:ascii="Arial" w:hAnsi="Arial" w:cs="Arial"/>
                <w:szCs w:val="24"/>
              </w:rPr>
              <w:t xml:space="preserve"> (point, axe).</w:t>
            </w:r>
          </w:p>
        </w:tc>
      </w:tr>
      <w:tr w:rsidR="006B0804" w:rsidRPr="006B0804" w14:paraId="145C00D7" w14:textId="77777777" w:rsidTr="0025404F">
        <w:tc>
          <w:tcPr>
            <w:tcW w:w="1838" w:type="dxa"/>
          </w:tcPr>
          <w:p w14:paraId="7C302C0E" w14:textId="77777777" w:rsidR="006B0804" w:rsidRPr="006B0804" w:rsidRDefault="006B0804" w:rsidP="007738CF">
            <w:pPr>
              <w:jc w:val="both"/>
              <w:rPr>
                <w:rFonts w:ascii="Arial" w:hAnsi="Arial" w:cs="Arial"/>
                <w:i/>
                <w:szCs w:val="24"/>
              </w:rPr>
            </w:pPr>
            <w:r w:rsidRPr="006B0804">
              <w:rPr>
                <w:rFonts w:ascii="Arial" w:hAnsi="Arial" w:cs="Arial"/>
                <w:i/>
                <w:szCs w:val="24"/>
              </w:rPr>
              <w:t>Feuille de copie</w:t>
            </w:r>
          </w:p>
        </w:tc>
        <w:tc>
          <w:tcPr>
            <w:tcW w:w="7371" w:type="dxa"/>
            <w:vMerge/>
          </w:tcPr>
          <w:p w14:paraId="5F171A62" w14:textId="77777777" w:rsidR="006B0804" w:rsidRPr="006B0804" w:rsidRDefault="006B0804" w:rsidP="006B0804">
            <w:pPr>
              <w:jc w:val="both"/>
              <w:rPr>
                <w:rFonts w:ascii="Arial" w:hAnsi="Arial" w:cs="Arial"/>
                <w:szCs w:val="24"/>
              </w:rPr>
            </w:pPr>
          </w:p>
        </w:tc>
      </w:tr>
    </w:tbl>
    <w:p w14:paraId="2898E66A" w14:textId="77777777" w:rsidR="006B0804" w:rsidRPr="007738CF" w:rsidRDefault="006B0804" w:rsidP="007738CF">
      <w:pPr>
        <w:spacing w:after="0" w:line="240" w:lineRule="auto"/>
        <w:jc w:val="both"/>
        <w:rPr>
          <w:rFonts w:ascii="Arial" w:eastAsia="Times New Roman" w:hAnsi="Arial" w:cs="Arial"/>
          <w:szCs w:val="24"/>
          <w:lang w:eastAsia="fr-FR"/>
        </w:rPr>
      </w:pPr>
    </w:p>
    <w:p w14:paraId="0CCC2DBA" w14:textId="77777777" w:rsidR="006B0804" w:rsidRPr="006B0804" w:rsidRDefault="006B0804" w:rsidP="007738CF">
      <w:pPr>
        <w:keepNext/>
        <w:spacing w:after="60" w:line="240" w:lineRule="auto"/>
        <w:jc w:val="both"/>
        <w:outlineLvl w:val="0"/>
        <w:rPr>
          <w:rFonts w:ascii="Arial" w:eastAsia="Times New Roman" w:hAnsi="Arial" w:cs="Arial"/>
          <w:iCs/>
          <w:kern w:val="32"/>
          <w:lang w:eastAsia="fr-FR"/>
        </w:rPr>
      </w:pPr>
      <w:r w:rsidRPr="006B0804">
        <w:rPr>
          <w:rFonts w:ascii="Arial" w:eastAsia="Times New Roman" w:hAnsi="Arial" w:cs="Arial"/>
          <w:iCs/>
          <w:kern w:val="32"/>
          <w:lang w:eastAsia="fr-FR"/>
        </w:rPr>
        <w:lastRenderedPageBreak/>
        <w:t xml:space="preserve">On donne le torseur </w:t>
      </w:r>
      <m:oMath>
        <m:d>
          <m:dPr>
            <m:begChr m:val="{"/>
            <m:endChr m:val="}"/>
            <m:ctrlPr>
              <w:rPr>
                <w:rFonts w:ascii="Cambria Math" w:eastAsia="Times New Roman" w:hAnsi="Cambria Math" w:cs="Arial"/>
                <w:i/>
                <w:iCs/>
                <w:kern w:val="32"/>
                <w:lang w:eastAsia="fr-FR"/>
              </w:rPr>
            </m:ctrlPr>
          </m:dPr>
          <m:e>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T</m:t>
                </m:r>
              </m:e>
              <m:sub>
                <m:r>
                  <m:rPr>
                    <m:sty m:val="bi"/>
                  </m:rPr>
                  <w:rPr>
                    <w:rFonts w:ascii="Cambria Math" w:eastAsia="Times New Roman" w:hAnsi="Cambria Math" w:cs="Arial"/>
                    <w:kern w:val="32"/>
                    <w:lang w:eastAsia="fr-FR"/>
                  </w:rPr>
                  <m:t>E</m:t>
                </m:r>
              </m:sub>
            </m:sSub>
          </m:e>
        </m:d>
      </m:oMath>
      <w:r w:rsidRPr="006B0804">
        <w:rPr>
          <w:rFonts w:ascii="Arial" w:eastAsia="Times New Roman" w:hAnsi="Arial" w:cs="Arial"/>
          <w:iCs/>
          <w:kern w:val="32"/>
          <w:lang w:eastAsia="fr-FR"/>
        </w:rPr>
        <w:t xml:space="preserve"> des actions de la roue </w:t>
      </w:r>
      <w:r w:rsidRPr="006B0804">
        <w:rPr>
          <w:rFonts w:ascii="Arial" w:eastAsia="Times New Roman" w:hAnsi="Arial" w:cs="Arial"/>
          <w:b/>
          <w:bCs/>
          <w:iCs/>
          <w:kern w:val="32"/>
          <w:lang w:eastAsia="fr-FR"/>
        </w:rPr>
        <w:t>7</w:t>
      </w:r>
      <w:r w:rsidRPr="006B0804">
        <w:rPr>
          <w:rFonts w:ascii="Arial" w:eastAsia="Times New Roman" w:hAnsi="Arial" w:cs="Arial"/>
          <w:iCs/>
          <w:kern w:val="32"/>
          <w:lang w:eastAsia="fr-FR"/>
        </w:rPr>
        <w:t xml:space="preserve"> sur la vis </w:t>
      </w:r>
      <w:r w:rsidRPr="006B0804">
        <w:rPr>
          <w:rFonts w:ascii="Arial" w:eastAsia="Times New Roman" w:hAnsi="Arial" w:cs="Arial"/>
          <w:b/>
          <w:bCs/>
          <w:iCs/>
          <w:kern w:val="32"/>
          <w:lang w:eastAsia="fr-FR"/>
        </w:rPr>
        <w:t>8</w:t>
      </w:r>
      <w:r w:rsidRPr="006B0804">
        <w:rPr>
          <w:rFonts w:ascii="Arial" w:eastAsia="Times New Roman" w:hAnsi="Arial" w:cs="Arial"/>
          <w:iCs/>
          <w:kern w:val="32"/>
          <w:lang w:eastAsia="fr-FR"/>
        </w:rPr>
        <w:t xml:space="preserve">, et le torseur </w:t>
      </w:r>
      <m:oMath>
        <m:d>
          <m:dPr>
            <m:begChr m:val="{"/>
            <m:endChr m:val="}"/>
            <m:ctrlPr>
              <w:rPr>
                <w:rFonts w:ascii="Cambria Math" w:eastAsia="Times New Roman" w:hAnsi="Cambria Math" w:cs="Arial"/>
                <w:i/>
                <w:iCs/>
                <w:kern w:val="32"/>
                <w:lang w:eastAsia="fr-FR"/>
              </w:rPr>
            </m:ctrlPr>
          </m:dPr>
          <m:e>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T</m:t>
                </m:r>
              </m:e>
              <m:sub>
                <m:r>
                  <m:rPr>
                    <m:sty m:val="bi"/>
                  </m:rPr>
                  <w:rPr>
                    <w:rFonts w:ascii="Cambria Math" w:eastAsia="Times New Roman" w:hAnsi="Cambria Math" w:cs="Arial"/>
                    <w:kern w:val="32"/>
                    <w:lang w:eastAsia="fr-FR"/>
                  </w:rPr>
                  <m:t>m</m:t>
                </m:r>
              </m:sub>
            </m:sSub>
          </m:e>
        </m:d>
      </m:oMath>
      <w:r w:rsidRPr="006B0804">
        <w:rPr>
          <w:rFonts w:ascii="Arial" w:eastAsia="Times New Roman" w:hAnsi="Arial" w:cs="Arial"/>
          <w:iCs/>
          <w:kern w:val="32"/>
          <w:lang w:eastAsia="fr-FR"/>
        </w:rPr>
        <w:t xml:space="preserve"> des actions du moteur sur la vis :</w:t>
      </w:r>
    </w:p>
    <w:p w14:paraId="1002FB69" w14:textId="77777777" w:rsidR="006B0804" w:rsidRPr="007738CF" w:rsidRDefault="006B0804" w:rsidP="007738CF">
      <w:pPr>
        <w:spacing w:after="0" w:line="240" w:lineRule="auto"/>
        <w:jc w:val="both"/>
        <w:rPr>
          <w:rFonts w:ascii="Arial" w:eastAsia="Times New Roman" w:hAnsi="Arial" w:cs="Arial"/>
          <w:szCs w:val="24"/>
          <w:lang w:eastAsia="fr-FR"/>
        </w:rPr>
      </w:pPr>
    </w:p>
    <w:p w14:paraId="5D739F85" w14:textId="09BBACED" w:rsidR="006B0804" w:rsidRPr="006B0804" w:rsidRDefault="009A031D" w:rsidP="006B0804">
      <w:pPr>
        <w:keepNext/>
        <w:spacing w:after="60" w:line="240" w:lineRule="auto"/>
        <w:outlineLvl w:val="0"/>
        <w:rPr>
          <w:rFonts w:ascii="Arial" w:eastAsia="Times New Roman" w:hAnsi="Arial" w:cs="Arial"/>
          <w:iCs/>
          <w:kern w:val="32"/>
          <w:lang w:eastAsia="fr-FR"/>
        </w:rPr>
      </w:pPr>
      <m:oMath>
        <m:d>
          <m:dPr>
            <m:begChr m:val="{"/>
            <m:endChr m:val="}"/>
            <m:ctrlPr>
              <w:rPr>
                <w:rFonts w:ascii="Cambria Math" w:eastAsia="Times New Roman" w:hAnsi="Cambria Math" w:cs="Arial"/>
                <w:i/>
                <w:iCs/>
                <w:kern w:val="32"/>
                <w:lang w:eastAsia="fr-FR"/>
              </w:rPr>
            </m:ctrlPr>
          </m:dPr>
          <m:e>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T</m:t>
                </m:r>
              </m:e>
              <m:sub>
                <m:r>
                  <m:rPr>
                    <m:sty m:val="bi"/>
                  </m:rPr>
                  <w:rPr>
                    <w:rFonts w:ascii="Cambria Math" w:eastAsia="Times New Roman" w:hAnsi="Cambria Math" w:cs="Arial"/>
                    <w:kern w:val="32"/>
                    <w:lang w:eastAsia="fr-FR"/>
                  </w:rPr>
                  <m:t>E</m:t>
                </m:r>
              </m:sub>
            </m:sSub>
          </m:e>
        </m:d>
        <m:r>
          <m:rPr>
            <m:sty m:val="bi"/>
          </m:rPr>
          <w:rPr>
            <w:rFonts w:ascii="Cambria Math" w:eastAsia="Times New Roman" w:hAnsi="Cambria Math" w:cs="Arial"/>
            <w:kern w:val="32"/>
            <w:lang w:eastAsia="fr-FR"/>
          </w:rPr>
          <m:t>=</m:t>
        </m:r>
        <m:sSub>
          <m:sSubPr>
            <m:ctrlPr>
              <w:rPr>
                <w:rFonts w:ascii="Cambria Math" w:eastAsia="Times New Roman" w:hAnsi="Cambria Math" w:cs="Arial"/>
                <w:i/>
                <w:iCs/>
                <w:kern w:val="32"/>
                <w:lang w:eastAsia="fr-FR"/>
              </w:rPr>
            </m:ctrlPr>
          </m:sSubPr>
          <m:e>
            <m:d>
              <m:dPr>
                <m:begChr m:val="{"/>
                <m:endChr m:val="}"/>
                <m:ctrlPr>
                  <w:rPr>
                    <w:rFonts w:ascii="Cambria Math" w:eastAsia="Times New Roman" w:hAnsi="Cambria Math" w:cs="Arial"/>
                    <w:i/>
                    <w:iCs/>
                    <w:kern w:val="32"/>
                    <w:lang w:eastAsia="fr-FR"/>
                  </w:rPr>
                </m:ctrlPr>
              </m:dPr>
              <m:e>
                <m:m>
                  <m:mPr>
                    <m:mcs>
                      <m:mc>
                        <m:mcPr>
                          <m:count m:val="2"/>
                          <m:mcJc m:val="center"/>
                        </m:mcPr>
                      </m:mc>
                    </m:mcs>
                    <m:ctrlPr>
                      <w:rPr>
                        <w:rFonts w:ascii="Cambria Math" w:eastAsia="Times New Roman" w:hAnsi="Cambria Math" w:cs="Arial"/>
                        <w:i/>
                        <w:iCs/>
                        <w:kern w:val="32"/>
                        <w:lang w:eastAsia="fr-FR"/>
                      </w:rPr>
                    </m:ctrlPr>
                  </m:mPr>
                  <m:mr>
                    <m:e>
                      <m:r>
                        <m:rPr>
                          <m:sty m:val="bi"/>
                        </m:rPr>
                        <w:rPr>
                          <w:rFonts w:ascii="Cambria Math" w:eastAsia="Times New Roman" w:hAnsi="Cambria Math" w:cs="Arial"/>
                          <w:kern w:val="32"/>
                          <w:lang w:eastAsia="fr-FR"/>
                        </w:rPr>
                        <m:t>1762</m:t>
                      </m:r>
                    </m:e>
                    <m:e>
                      <m:r>
                        <m:rPr>
                          <m:sty m:val="bi"/>
                        </m:rPr>
                        <w:rPr>
                          <w:rFonts w:ascii="Cambria Math" w:eastAsia="Times New Roman" w:hAnsi="Cambria Math" w:cs="Arial"/>
                          <w:kern w:val="32"/>
                          <w:lang w:eastAsia="fr-FR"/>
                        </w:rPr>
                        <m:t>0</m:t>
                      </m:r>
                    </m:e>
                  </m:mr>
                  <m:mr>
                    <m:e>
                      <m:r>
                        <m:rPr>
                          <m:sty m:val="bi"/>
                        </m:rPr>
                        <w:rPr>
                          <w:rFonts w:ascii="Cambria Math" w:eastAsia="Times New Roman" w:hAnsi="Cambria Math" w:cs="Arial"/>
                          <w:kern w:val="32"/>
                          <w:lang w:eastAsia="fr-FR"/>
                        </w:rPr>
                        <m:t>651</m:t>
                      </m:r>
                    </m:e>
                    <m:e>
                      <m:r>
                        <m:rPr>
                          <m:sty m:val="bi"/>
                        </m:rPr>
                        <w:rPr>
                          <w:rFonts w:ascii="Cambria Math" w:eastAsia="Times New Roman" w:hAnsi="Cambria Math" w:cs="Arial"/>
                          <w:kern w:val="32"/>
                          <w:lang w:eastAsia="fr-FR"/>
                        </w:rPr>
                        <m:t>0</m:t>
                      </m:r>
                    </m:e>
                  </m:mr>
                  <m:mr>
                    <m:e>
                      <m:r>
                        <m:rPr>
                          <m:sty m:val="bi"/>
                        </m:rPr>
                        <w:rPr>
                          <w:rFonts w:ascii="Cambria Math" w:eastAsia="Times New Roman" w:hAnsi="Cambria Math" w:cs="Arial"/>
                          <w:kern w:val="32"/>
                          <w:lang w:eastAsia="fr-FR"/>
                        </w:rPr>
                        <m:t>-303</m:t>
                      </m:r>
                    </m:e>
                    <m:e>
                      <m:r>
                        <m:rPr>
                          <m:sty m:val="bi"/>
                        </m:rPr>
                        <w:rPr>
                          <w:rFonts w:ascii="Cambria Math" w:eastAsia="Times New Roman" w:hAnsi="Cambria Math" w:cs="Arial"/>
                          <w:kern w:val="32"/>
                          <w:lang w:eastAsia="fr-FR"/>
                        </w:rPr>
                        <m:t>0</m:t>
                      </m:r>
                    </m:e>
                  </m:mr>
                </m:m>
              </m:e>
            </m:d>
          </m:e>
          <m:sub>
            <m:r>
              <m:rPr>
                <m:sty m:val="bi"/>
              </m:rPr>
              <w:rPr>
                <w:rFonts w:ascii="Cambria Math" w:eastAsia="Times New Roman" w:hAnsi="Cambria Math" w:cs="Arial"/>
                <w:kern w:val="32"/>
                <w:lang w:eastAsia="fr-FR"/>
              </w:rPr>
              <m:t>E, R</m:t>
            </m:r>
          </m:sub>
        </m:sSub>
      </m:oMath>
      <w:r w:rsidR="007738CF">
        <w:rPr>
          <w:rFonts w:ascii="Arial" w:eastAsia="Times New Roman" w:hAnsi="Arial" w:cs="Arial"/>
          <w:iCs/>
          <w:kern w:val="32"/>
          <w:lang w:eastAsia="fr-FR"/>
        </w:rPr>
        <w:t xml:space="preserve"> et</w:t>
      </w:r>
      <w:r w:rsidR="006B0804" w:rsidRPr="006B0804">
        <w:rPr>
          <w:rFonts w:ascii="Arial" w:eastAsia="Times New Roman" w:hAnsi="Arial" w:cs="Arial"/>
          <w:iCs/>
          <w:kern w:val="32"/>
          <w:lang w:eastAsia="fr-FR"/>
        </w:rPr>
        <w:t xml:space="preserve"> </w:t>
      </w:r>
      <m:oMath>
        <m:d>
          <m:dPr>
            <m:begChr m:val="{"/>
            <m:endChr m:val="}"/>
            <m:ctrlPr>
              <w:rPr>
                <w:rFonts w:ascii="Cambria Math" w:eastAsia="Times New Roman" w:hAnsi="Cambria Math" w:cs="Arial"/>
                <w:i/>
                <w:iCs/>
                <w:kern w:val="32"/>
                <w:lang w:eastAsia="fr-FR"/>
              </w:rPr>
            </m:ctrlPr>
          </m:dPr>
          <m:e>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T</m:t>
                </m:r>
              </m:e>
              <m:sub>
                <m:r>
                  <m:rPr>
                    <m:sty m:val="bi"/>
                  </m:rPr>
                  <w:rPr>
                    <w:rFonts w:ascii="Cambria Math" w:eastAsia="Times New Roman" w:hAnsi="Cambria Math" w:cs="Arial"/>
                    <w:kern w:val="32"/>
                    <w:lang w:eastAsia="fr-FR"/>
                  </w:rPr>
                  <m:t>m</m:t>
                </m:r>
              </m:sub>
            </m:sSub>
          </m:e>
        </m:d>
        <m:r>
          <m:rPr>
            <m:sty m:val="bi"/>
          </m:rPr>
          <w:rPr>
            <w:rFonts w:ascii="Cambria Math" w:eastAsia="Times New Roman" w:hAnsi="Cambria Math" w:cs="Arial"/>
            <w:kern w:val="32"/>
            <w:lang w:eastAsia="fr-FR"/>
          </w:rPr>
          <m:t>=</m:t>
        </m:r>
        <m:sSub>
          <m:sSubPr>
            <m:ctrlPr>
              <w:rPr>
                <w:rFonts w:ascii="Cambria Math" w:eastAsia="Times New Roman" w:hAnsi="Cambria Math" w:cs="Arial"/>
                <w:i/>
                <w:iCs/>
                <w:kern w:val="32"/>
                <w:lang w:eastAsia="fr-FR"/>
              </w:rPr>
            </m:ctrlPr>
          </m:sSubPr>
          <m:e>
            <m:d>
              <m:dPr>
                <m:begChr m:val="{"/>
                <m:endChr m:val="}"/>
                <m:ctrlPr>
                  <w:rPr>
                    <w:rFonts w:ascii="Cambria Math" w:eastAsia="Times New Roman" w:hAnsi="Cambria Math" w:cs="Arial"/>
                    <w:i/>
                    <w:iCs/>
                    <w:kern w:val="32"/>
                    <w:lang w:eastAsia="fr-FR"/>
                  </w:rPr>
                </m:ctrlPr>
              </m:dPr>
              <m:e>
                <m:m>
                  <m:mPr>
                    <m:mcs>
                      <m:mc>
                        <m:mcPr>
                          <m:count m:val="2"/>
                          <m:mcJc m:val="center"/>
                        </m:mcPr>
                      </m:mc>
                    </m:mcs>
                    <m:ctrlPr>
                      <w:rPr>
                        <w:rFonts w:ascii="Cambria Math" w:eastAsia="Times New Roman" w:hAnsi="Cambria Math" w:cs="Arial"/>
                        <w:i/>
                        <w:iCs/>
                        <w:kern w:val="32"/>
                        <w:lang w:eastAsia="fr-FR"/>
                      </w:rPr>
                    </m:ctrlPr>
                  </m:mPr>
                  <m:mr>
                    <m:e>
                      <m:r>
                        <m:rPr>
                          <m:sty m:val="bi"/>
                        </m:rPr>
                        <w:rPr>
                          <w:rFonts w:ascii="Cambria Math" w:eastAsia="Times New Roman" w:hAnsi="Cambria Math" w:cs="Arial"/>
                          <w:kern w:val="32"/>
                          <w:lang w:eastAsia="fr-FR"/>
                        </w:rPr>
                        <m:t>0</m:t>
                      </m:r>
                    </m:e>
                    <m:e>
                      <m:r>
                        <m:rPr>
                          <m:sty m:val="bi"/>
                        </m:rPr>
                        <w:rPr>
                          <w:rFonts w:ascii="Cambria Math" w:eastAsia="Times New Roman" w:hAnsi="Cambria Math" w:cs="Arial"/>
                          <w:kern w:val="32"/>
                          <w:lang w:eastAsia="fr-FR"/>
                        </w:rPr>
                        <m:t>-4323</m:t>
                      </m:r>
                    </m:e>
                  </m:mr>
                  <m:mr>
                    <m:e>
                      <m:r>
                        <m:rPr>
                          <m:sty m:val="bi"/>
                        </m:rPr>
                        <w:rPr>
                          <w:rFonts w:ascii="Cambria Math" w:eastAsia="Times New Roman" w:hAnsi="Cambria Math" w:cs="Arial"/>
                          <w:kern w:val="32"/>
                          <w:lang w:eastAsia="fr-FR"/>
                        </w:rPr>
                        <m:t>0</m:t>
                      </m:r>
                    </m:e>
                    <m:e>
                      <m:r>
                        <m:rPr>
                          <m:sty m:val="bi"/>
                        </m:rPr>
                        <w:rPr>
                          <w:rFonts w:ascii="Cambria Math" w:eastAsia="Times New Roman" w:hAnsi="Cambria Math" w:cs="Arial"/>
                          <w:kern w:val="32"/>
                          <w:lang w:eastAsia="fr-FR"/>
                        </w:rPr>
                        <m:t>0</m:t>
                      </m:r>
                    </m:e>
                  </m:mr>
                  <m:mr>
                    <m:e>
                      <m:r>
                        <m:rPr>
                          <m:sty m:val="bi"/>
                        </m:rPr>
                        <w:rPr>
                          <w:rFonts w:ascii="Cambria Math" w:eastAsia="Times New Roman" w:hAnsi="Cambria Math" w:cs="Arial"/>
                          <w:kern w:val="32"/>
                          <w:lang w:eastAsia="fr-FR"/>
                        </w:rPr>
                        <m:t>0</m:t>
                      </m:r>
                    </m:e>
                    <m:e>
                      <m:r>
                        <m:rPr>
                          <m:sty m:val="bi"/>
                        </m:rPr>
                        <w:rPr>
                          <w:rFonts w:ascii="Cambria Math" w:eastAsia="Times New Roman" w:hAnsi="Cambria Math" w:cs="Arial"/>
                          <w:kern w:val="32"/>
                          <w:lang w:eastAsia="fr-FR"/>
                        </w:rPr>
                        <m:t>0</m:t>
                      </m:r>
                    </m:e>
                  </m:mr>
                </m:m>
              </m:e>
            </m:d>
          </m:e>
          <m:sub>
            <m:r>
              <m:rPr>
                <m:sty m:val="bi"/>
              </m:rPr>
              <w:rPr>
                <w:rFonts w:ascii="Cambria Math" w:eastAsia="Times New Roman" w:hAnsi="Cambria Math" w:cs="Arial"/>
                <w:kern w:val="32"/>
                <w:lang w:eastAsia="fr-FR"/>
              </w:rPr>
              <m:t>A,R</m:t>
            </m:r>
          </m:sub>
        </m:sSub>
      </m:oMath>
    </w:p>
    <w:p w14:paraId="37BB89E2" w14:textId="77777777" w:rsidR="006B0804" w:rsidRPr="007738CF" w:rsidRDefault="006B0804" w:rsidP="007738CF">
      <w:pPr>
        <w:spacing w:after="0" w:line="240" w:lineRule="auto"/>
        <w:jc w:val="both"/>
        <w:rPr>
          <w:rFonts w:ascii="Arial" w:eastAsia="Times New Roman" w:hAnsi="Arial" w:cs="Arial"/>
          <w:szCs w:val="24"/>
          <w:lang w:eastAsia="fr-FR"/>
        </w:rPr>
      </w:pPr>
    </w:p>
    <w:p w14:paraId="30A57167" w14:textId="5718D0D9" w:rsidR="006B0804" w:rsidRPr="006B0804" w:rsidRDefault="006B0804" w:rsidP="007738CF">
      <w:pPr>
        <w:keepNext/>
        <w:spacing w:after="60" w:line="240" w:lineRule="auto"/>
        <w:jc w:val="both"/>
        <w:outlineLvl w:val="0"/>
        <w:rPr>
          <w:rFonts w:ascii="Arial" w:eastAsia="Times New Roman" w:hAnsi="Arial" w:cs="Arial"/>
          <w:iCs/>
          <w:kern w:val="32"/>
          <w:lang w:eastAsia="fr-FR"/>
        </w:rPr>
      </w:pPr>
      <w:r w:rsidRPr="006B0804">
        <w:rPr>
          <w:rFonts w:ascii="Arial" w:eastAsia="Times New Roman" w:hAnsi="Arial" w:cs="Arial"/>
          <w:iCs/>
          <w:kern w:val="32"/>
          <w:lang w:eastAsia="fr-FR"/>
        </w:rPr>
        <w:t xml:space="preserve">On pose : </w:t>
      </w:r>
      <m:oMath>
        <m:d>
          <m:dPr>
            <m:begChr m:val="{"/>
            <m:endChr m:val="}"/>
            <m:ctrlPr>
              <w:rPr>
                <w:rFonts w:ascii="Cambria Math" w:eastAsia="Times New Roman" w:hAnsi="Cambria Math" w:cs="Arial"/>
                <w:i/>
                <w:iCs/>
                <w:kern w:val="32"/>
                <w:lang w:eastAsia="fr-FR"/>
              </w:rPr>
            </m:ctrlPr>
          </m:dPr>
          <m:e>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T</m:t>
                </m:r>
              </m:e>
              <m:sub>
                <m:r>
                  <m:rPr>
                    <m:sty m:val="bi"/>
                  </m:rPr>
                  <w:rPr>
                    <w:rFonts w:ascii="Cambria Math" w:eastAsia="Times New Roman" w:hAnsi="Cambria Math" w:cs="Arial"/>
                    <w:kern w:val="32"/>
                    <w:lang w:eastAsia="fr-FR"/>
                  </w:rPr>
                  <m:t>A</m:t>
                </m:r>
              </m:sub>
            </m:sSub>
          </m:e>
        </m:d>
        <m:r>
          <m:rPr>
            <m:sty m:val="bi"/>
          </m:rPr>
          <w:rPr>
            <w:rFonts w:ascii="Cambria Math" w:eastAsia="Times New Roman" w:hAnsi="Cambria Math" w:cs="Arial"/>
            <w:kern w:val="32"/>
            <w:lang w:eastAsia="fr-FR"/>
          </w:rPr>
          <m:t>=</m:t>
        </m:r>
        <m:sSub>
          <m:sSubPr>
            <m:ctrlPr>
              <w:rPr>
                <w:rFonts w:ascii="Cambria Math" w:eastAsia="Times New Roman" w:hAnsi="Cambria Math" w:cs="Arial"/>
                <w:i/>
                <w:iCs/>
                <w:kern w:val="32"/>
                <w:lang w:eastAsia="fr-FR"/>
              </w:rPr>
            </m:ctrlPr>
          </m:sSubPr>
          <m:e>
            <m:d>
              <m:dPr>
                <m:begChr m:val="{"/>
                <m:endChr m:val="}"/>
                <m:ctrlPr>
                  <w:rPr>
                    <w:rFonts w:ascii="Cambria Math" w:eastAsia="Times New Roman" w:hAnsi="Cambria Math" w:cs="Arial"/>
                    <w:i/>
                    <w:iCs/>
                    <w:kern w:val="32"/>
                    <w:lang w:eastAsia="fr-FR"/>
                  </w:rPr>
                </m:ctrlPr>
              </m:dPr>
              <m:e>
                <m:m>
                  <m:mPr>
                    <m:mcs>
                      <m:mc>
                        <m:mcPr>
                          <m:count m:val="2"/>
                          <m:mcJc m:val="center"/>
                        </m:mcPr>
                      </m:mc>
                    </m:mcs>
                    <m:ctrlPr>
                      <w:rPr>
                        <w:rFonts w:ascii="Cambria Math" w:eastAsia="Times New Roman" w:hAnsi="Cambria Math" w:cs="Arial"/>
                        <w:i/>
                        <w:iCs/>
                        <w:kern w:val="32"/>
                        <w:lang w:eastAsia="fr-FR"/>
                      </w:rPr>
                    </m:ctrlPr>
                  </m:mPr>
                  <m:mr>
                    <m:e>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X</m:t>
                          </m:r>
                        </m:e>
                        <m:sub>
                          <m:r>
                            <m:rPr>
                              <m:sty m:val="bi"/>
                            </m:rPr>
                            <w:rPr>
                              <w:rFonts w:ascii="Cambria Math" w:eastAsia="Times New Roman" w:hAnsi="Cambria Math" w:cs="Arial"/>
                              <w:kern w:val="32"/>
                              <w:lang w:eastAsia="fr-FR"/>
                            </w:rPr>
                            <m:t>A</m:t>
                          </m:r>
                        </m:sub>
                      </m:sSub>
                    </m:e>
                    <m:e>
                      <m:r>
                        <m:rPr>
                          <m:sty m:val="bi"/>
                        </m:rPr>
                        <w:rPr>
                          <w:rFonts w:ascii="Cambria Math" w:eastAsia="Times New Roman" w:hAnsi="Cambria Math" w:cs="Arial"/>
                          <w:kern w:val="32"/>
                          <w:lang w:eastAsia="fr-FR"/>
                        </w:rPr>
                        <m:t>0</m:t>
                      </m:r>
                    </m:e>
                  </m:mr>
                  <m:mr>
                    <m:e>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Y</m:t>
                          </m:r>
                        </m:e>
                        <m:sub>
                          <m:r>
                            <m:rPr>
                              <m:sty m:val="bi"/>
                            </m:rPr>
                            <w:rPr>
                              <w:rFonts w:ascii="Cambria Math" w:eastAsia="Times New Roman" w:hAnsi="Cambria Math" w:cs="Arial"/>
                              <w:kern w:val="32"/>
                              <w:lang w:eastAsia="fr-FR"/>
                            </w:rPr>
                            <m:t>A</m:t>
                          </m:r>
                        </m:sub>
                      </m:sSub>
                    </m:e>
                    <m:e>
                      <m:r>
                        <m:rPr>
                          <m:sty m:val="bi"/>
                        </m:rPr>
                        <w:rPr>
                          <w:rFonts w:ascii="Cambria Math" w:eastAsia="Times New Roman" w:hAnsi="Cambria Math" w:cs="Arial"/>
                          <w:kern w:val="32"/>
                          <w:lang w:eastAsia="fr-FR"/>
                        </w:rPr>
                        <m:t>0</m:t>
                      </m:r>
                    </m:e>
                  </m:mr>
                  <m:mr>
                    <m:e>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Z</m:t>
                          </m:r>
                        </m:e>
                        <m:sub>
                          <m:r>
                            <m:rPr>
                              <m:sty m:val="bi"/>
                            </m:rPr>
                            <w:rPr>
                              <w:rFonts w:ascii="Cambria Math" w:eastAsia="Times New Roman" w:hAnsi="Cambria Math" w:cs="Arial"/>
                              <w:kern w:val="32"/>
                              <w:lang w:eastAsia="fr-FR"/>
                            </w:rPr>
                            <m:t>A</m:t>
                          </m:r>
                        </m:sub>
                      </m:sSub>
                    </m:e>
                    <m:e>
                      <m:r>
                        <m:rPr>
                          <m:sty m:val="bi"/>
                        </m:rPr>
                        <w:rPr>
                          <w:rFonts w:ascii="Cambria Math" w:eastAsia="Times New Roman" w:hAnsi="Cambria Math" w:cs="Arial"/>
                          <w:kern w:val="32"/>
                          <w:lang w:eastAsia="fr-FR"/>
                        </w:rPr>
                        <m:t>0</m:t>
                      </m:r>
                    </m:e>
                  </m:mr>
                </m:m>
              </m:e>
            </m:d>
          </m:e>
          <m:sub>
            <m:r>
              <m:rPr>
                <m:sty m:val="bi"/>
              </m:rPr>
              <w:rPr>
                <w:rFonts w:ascii="Cambria Math" w:eastAsia="Times New Roman" w:hAnsi="Cambria Math" w:cs="Arial"/>
                <w:kern w:val="32"/>
                <w:lang w:eastAsia="fr-FR"/>
              </w:rPr>
              <m:t>A,R</m:t>
            </m:r>
          </m:sub>
        </m:sSub>
      </m:oMath>
      <w:r w:rsidRPr="006B0804">
        <w:rPr>
          <w:rFonts w:ascii="Arial" w:eastAsia="Times New Roman" w:hAnsi="Arial" w:cs="Arial"/>
          <w:iCs/>
          <w:kern w:val="32"/>
          <w:lang w:eastAsia="fr-FR"/>
        </w:rPr>
        <w:t xml:space="preserve">et </w:t>
      </w:r>
      <m:oMath>
        <m:d>
          <m:dPr>
            <m:begChr m:val="{"/>
            <m:endChr m:val="}"/>
            <m:ctrlPr>
              <w:rPr>
                <w:rFonts w:ascii="Cambria Math" w:eastAsia="Times New Roman" w:hAnsi="Cambria Math" w:cs="Arial"/>
                <w:i/>
                <w:iCs/>
                <w:kern w:val="32"/>
                <w:lang w:eastAsia="fr-FR"/>
              </w:rPr>
            </m:ctrlPr>
          </m:dPr>
          <m:e>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T</m:t>
                </m:r>
              </m:e>
              <m:sub>
                <m:r>
                  <m:rPr>
                    <m:sty m:val="bi"/>
                  </m:rPr>
                  <w:rPr>
                    <w:rFonts w:ascii="Cambria Math" w:eastAsia="Times New Roman" w:hAnsi="Cambria Math" w:cs="Arial"/>
                    <w:kern w:val="32"/>
                    <w:lang w:eastAsia="fr-FR"/>
                  </w:rPr>
                  <m:t>B</m:t>
                </m:r>
              </m:sub>
            </m:sSub>
          </m:e>
        </m:d>
        <m:r>
          <m:rPr>
            <m:sty m:val="bi"/>
          </m:rPr>
          <w:rPr>
            <w:rFonts w:ascii="Cambria Math" w:eastAsia="Times New Roman" w:hAnsi="Cambria Math" w:cs="Arial"/>
            <w:kern w:val="32"/>
            <w:lang w:eastAsia="fr-FR"/>
          </w:rPr>
          <m:t>=</m:t>
        </m:r>
        <m:sSub>
          <m:sSubPr>
            <m:ctrlPr>
              <w:rPr>
                <w:rFonts w:ascii="Cambria Math" w:eastAsia="Times New Roman" w:hAnsi="Cambria Math" w:cs="Arial"/>
                <w:i/>
                <w:iCs/>
                <w:kern w:val="32"/>
                <w:lang w:eastAsia="fr-FR"/>
              </w:rPr>
            </m:ctrlPr>
          </m:sSubPr>
          <m:e>
            <m:d>
              <m:dPr>
                <m:begChr m:val="{"/>
                <m:endChr m:val="}"/>
                <m:ctrlPr>
                  <w:rPr>
                    <w:rFonts w:ascii="Cambria Math" w:eastAsia="Times New Roman" w:hAnsi="Cambria Math" w:cs="Arial"/>
                    <w:i/>
                    <w:iCs/>
                    <w:kern w:val="32"/>
                    <w:lang w:eastAsia="fr-FR"/>
                  </w:rPr>
                </m:ctrlPr>
              </m:dPr>
              <m:e>
                <m:m>
                  <m:mPr>
                    <m:mcs>
                      <m:mc>
                        <m:mcPr>
                          <m:count m:val="2"/>
                          <m:mcJc m:val="center"/>
                        </m:mcPr>
                      </m:mc>
                    </m:mcs>
                    <m:ctrlPr>
                      <w:rPr>
                        <w:rFonts w:ascii="Cambria Math" w:eastAsia="Times New Roman" w:hAnsi="Cambria Math" w:cs="Arial"/>
                        <w:i/>
                        <w:iCs/>
                        <w:kern w:val="32"/>
                        <w:lang w:eastAsia="fr-FR"/>
                      </w:rPr>
                    </m:ctrlPr>
                  </m:mPr>
                  <m:mr>
                    <m:e>
                      <m:r>
                        <m:rPr>
                          <m:sty m:val="bi"/>
                        </m:rPr>
                        <w:rPr>
                          <w:rFonts w:ascii="Cambria Math" w:eastAsia="Times New Roman" w:hAnsi="Cambria Math" w:cs="Arial"/>
                          <w:kern w:val="32"/>
                          <w:lang w:eastAsia="fr-FR"/>
                        </w:rPr>
                        <m:t>0</m:t>
                      </m:r>
                    </m:e>
                    <m:e>
                      <m:r>
                        <m:rPr>
                          <m:sty m:val="bi"/>
                        </m:rPr>
                        <w:rPr>
                          <w:rFonts w:ascii="Cambria Math" w:eastAsia="Times New Roman" w:hAnsi="Cambria Math" w:cs="Arial"/>
                          <w:kern w:val="32"/>
                          <w:lang w:eastAsia="fr-FR"/>
                        </w:rPr>
                        <m:t>0</m:t>
                      </m:r>
                    </m:e>
                  </m:mr>
                  <m:mr>
                    <m:e>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Y</m:t>
                          </m:r>
                        </m:e>
                        <m:sub>
                          <m:r>
                            <m:rPr>
                              <m:sty m:val="bi"/>
                            </m:rPr>
                            <w:rPr>
                              <w:rFonts w:ascii="Cambria Math" w:eastAsia="Times New Roman" w:hAnsi="Cambria Math" w:cs="Arial"/>
                              <w:kern w:val="32"/>
                              <w:lang w:eastAsia="fr-FR"/>
                            </w:rPr>
                            <m:t>B</m:t>
                          </m:r>
                        </m:sub>
                      </m:sSub>
                    </m:e>
                    <m:e>
                      <m:r>
                        <m:rPr>
                          <m:sty m:val="bi"/>
                        </m:rPr>
                        <w:rPr>
                          <w:rFonts w:ascii="Cambria Math" w:eastAsia="Times New Roman" w:hAnsi="Cambria Math" w:cs="Arial"/>
                          <w:kern w:val="32"/>
                          <w:lang w:eastAsia="fr-FR"/>
                        </w:rPr>
                        <m:t>0</m:t>
                      </m:r>
                    </m:e>
                  </m:mr>
                  <m:mr>
                    <m:e>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Z</m:t>
                          </m:r>
                        </m:e>
                        <m:sub>
                          <m:r>
                            <m:rPr>
                              <m:sty m:val="bi"/>
                            </m:rPr>
                            <w:rPr>
                              <w:rFonts w:ascii="Cambria Math" w:eastAsia="Times New Roman" w:hAnsi="Cambria Math" w:cs="Arial"/>
                              <w:kern w:val="32"/>
                              <w:lang w:eastAsia="fr-FR"/>
                            </w:rPr>
                            <m:t>B</m:t>
                          </m:r>
                        </m:sub>
                      </m:sSub>
                    </m:e>
                    <m:e>
                      <m:r>
                        <m:rPr>
                          <m:sty m:val="bi"/>
                        </m:rPr>
                        <w:rPr>
                          <w:rFonts w:ascii="Cambria Math" w:eastAsia="Times New Roman" w:hAnsi="Cambria Math" w:cs="Arial"/>
                          <w:kern w:val="32"/>
                          <w:lang w:eastAsia="fr-FR"/>
                        </w:rPr>
                        <m:t>0</m:t>
                      </m:r>
                    </m:e>
                  </m:mr>
                </m:m>
              </m:e>
            </m:d>
          </m:e>
          <m:sub>
            <m:r>
              <m:rPr>
                <m:sty m:val="bi"/>
              </m:rPr>
              <w:rPr>
                <w:rFonts w:ascii="Cambria Math" w:eastAsia="Times New Roman" w:hAnsi="Cambria Math" w:cs="Arial"/>
                <w:kern w:val="32"/>
                <w:lang w:eastAsia="fr-FR"/>
              </w:rPr>
              <m:t>B,R</m:t>
            </m:r>
          </m:sub>
        </m:sSub>
      </m:oMath>
      <w:r w:rsidRPr="006B0804">
        <w:rPr>
          <w:rFonts w:ascii="Arial" w:eastAsia="Times New Roman" w:hAnsi="Arial" w:cs="Arial"/>
          <w:iCs/>
          <w:kern w:val="32"/>
          <w:lang w:eastAsia="fr-FR"/>
        </w:rPr>
        <w:t>respectivement les torseurs d’actions transmissibles dans les liaisons de centre A et B.</w:t>
      </w:r>
    </w:p>
    <w:p w14:paraId="55FC4F23" w14:textId="5B725812" w:rsidR="006B0804" w:rsidRDefault="006B0804" w:rsidP="006B0804">
      <w:pPr>
        <w:keepNext/>
        <w:spacing w:before="120" w:after="240" w:line="240" w:lineRule="auto"/>
        <w:outlineLvl w:val="0"/>
        <w:rPr>
          <w:rFonts w:ascii="Arial" w:eastAsia="Times New Roman" w:hAnsi="Arial" w:cs="Arial"/>
          <w:iCs/>
          <w:kern w:val="32"/>
          <w:lang w:eastAsia="fr-FR"/>
        </w:rPr>
      </w:pPr>
      <w:r w:rsidRPr="006B0804">
        <w:rPr>
          <w:rFonts w:ascii="Arial" w:eastAsia="Times New Roman" w:hAnsi="Arial" w:cs="Arial"/>
          <w:iCs/>
          <w:kern w:val="32"/>
          <w:lang w:eastAsia="fr-FR"/>
        </w:rPr>
        <w:t>Les valeurs sont exprimées en N et N</w:t>
      </w:r>
      <w:r w:rsidR="007738CF">
        <w:rPr>
          <w:rFonts w:ascii="Arial" w:eastAsia="Times New Roman" w:hAnsi="Arial" w:cs="Arial"/>
          <w:iCs/>
          <w:kern w:val="32"/>
          <w:lang w:eastAsia="fr-FR"/>
        </w:rPr>
        <w:t>∙</w:t>
      </w:r>
      <w:r w:rsidRPr="006B0804">
        <w:rPr>
          <w:rFonts w:ascii="Arial" w:eastAsia="Times New Roman" w:hAnsi="Arial" w:cs="Arial"/>
          <w:iCs/>
          <w:kern w:val="32"/>
          <w:lang w:eastAsia="fr-FR"/>
        </w:rPr>
        <w:t xml:space="preserve">mm dans le repère </w:t>
      </w:r>
      <m:oMath>
        <m:d>
          <m:dPr>
            <m:ctrlPr>
              <w:rPr>
                <w:rFonts w:ascii="Cambria Math" w:eastAsia="Times New Roman" w:hAnsi="Cambria Math" w:cs="Arial"/>
                <w:i/>
                <w:iCs/>
                <w:kern w:val="32"/>
                <w:lang w:eastAsia="fr-FR"/>
              </w:rPr>
            </m:ctrlPr>
          </m:dPr>
          <m:e>
            <m:r>
              <m:rPr>
                <m:sty m:val="bi"/>
              </m:rPr>
              <w:rPr>
                <w:rFonts w:ascii="Cambria Math" w:eastAsia="Times New Roman" w:hAnsi="Cambria Math" w:cs="Arial"/>
                <w:kern w:val="32"/>
                <w:lang w:eastAsia="fr-FR"/>
              </w:rPr>
              <m:t>A,</m:t>
            </m:r>
            <m:acc>
              <m:accPr>
                <m:chr m:val="⃗"/>
                <m:ctrlPr>
                  <w:rPr>
                    <w:rFonts w:ascii="Cambria Math" w:eastAsia="Times New Roman" w:hAnsi="Cambria Math" w:cs="Arial"/>
                    <w:i/>
                    <w:iCs/>
                    <w:kern w:val="32"/>
                    <w:lang w:eastAsia="fr-FR"/>
                  </w:rPr>
                </m:ctrlPr>
              </m:accPr>
              <m:e>
                <m:r>
                  <m:rPr>
                    <m:sty m:val="bi"/>
                  </m:rPr>
                  <w:rPr>
                    <w:rFonts w:ascii="Cambria Math" w:eastAsia="Times New Roman" w:hAnsi="Cambria Math" w:cs="Arial"/>
                    <w:kern w:val="32"/>
                    <w:lang w:eastAsia="fr-FR"/>
                  </w:rPr>
                  <m:t>x</m:t>
                </m:r>
              </m:e>
            </m:acc>
            <m:r>
              <m:rPr>
                <m:sty m:val="bi"/>
              </m:rPr>
              <w:rPr>
                <w:rFonts w:ascii="Cambria Math" w:eastAsia="Times New Roman" w:hAnsi="Cambria Math" w:cs="Arial"/>
                <w:kern w:val="32"/>
                <w:lang w:eastAsia="fr-FR"/>
              </w:rPr>
              <m:t>,</m:t>
            </m:r>
            <m:acc>
              <m:accPr>
                <m:chr m:val="⃗"/>
                <m:ctrlPr>
                  <w:rPr>
                    <w:rFonts w:ascii="Cambria Math" w:eastAsia="Times New Roman" w:hAnsi="Cambria Math" w:cs="Arial"/>
                    <w:i/>
                    <w:iCs/>
                    <w:kern w:val="32"/>
                    <w:lang w:eastAsia="fr-FR"/>
                  </w:rPr>
                </m:ctrlPr>
              </m:accPr>
              <m:e>
                <m:r>
                  <m:rPr>
                    <m:sty m:val="bi"/>
                  </m:rPr>
                  <w:rPr>
                    <w:rFonts w:ascii="Cambria Math" w:eastAsia="Times New Roman" w:hAnsi="Cambria Math" w:cs="Arial"/>
                    <w:kern w:val="32"/>
                    <w:lang w:eastAsia="fr-FR"/>
                  </w:rPr>
                  <m:t>y</m:t>
                </m:r>
              </m:e>
            </m:acc>
            <m:r>
              <m:rPr>
                <m:sty m:val="bi"/>
              </m:rPr>
              <w:rPr>
                <w:rFonts w:ascii="Cambria Math" w:eastAsia="Times New Roman" w:hAnsi="Cambria Math" w:cs="Arial"/>
                <w:kern w:val="32"/>
                <w:lang w:eastAsia="fr-FR"/>
              </w:rPr>
              <m:t>,</m:t>
            </m:r>
            <m:acc>
              <m:accPr>
                <m:chr m:val="⃗"/>
                <m:ctrlPr>
                  <w:rPr>
                    <w:rFonts w:ascii="Cambria Math" w:eastAsia="Times New Roman" w:hAnsi="Cambria Math" w:cs="Arial"/>
                    <w:i/>
                    <w:iCs/>
                    <w:kern w:val="32"/>
                    <w:lang w:eastAsia="fr-FR"/>
                  </w:rPr>
                </m:ctrlPr>
              </m:accPr>
              <m:e>
                <m:r>
                  <m:rPr>
                    <m:sty m:val="bi"/>
                  </m:rPr>
                  <w:rPr>
                    <w:rFonts w:ascii="Cambria Math" w:eastAsia="Times New Roman" w:hAnsi="Cambria Math" w:cs="Arial"/>
                    <w:kern w:val="32"/>
                    <w:lang w:eastAsia="fr-FR"/>
                  </w:rPr>
                  <m:t>z</m:t>
                </m:r>
              </m:e>
            </m:acc>
          </m:e>
        </m:d>
      </m:oMath>
      <w:r w:rsidRPr="006B0804">
        <w:rPr>
          <w:rFonts w:ascii="Arial" w:eastAsia="Times New Roman" w:hAnsi="Arial" w:cs="Arial"/>
          <w:iCs/>
          <w:kern w:val="32"/>
          <w:lang w:eastAsia="fr-FR"/>
        </w:rPr>
        <w:t>.</w:t>
      </w:r>
    </w:p>
    <w:p w14:paraId="6795195F" w14:textId="77777777" w:rsidR="00D36F24" w:rsidRPr="007738CF" w:rsidRDefault="00D36F24" w:rsidP="007738CF">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1E92B7A1" w14:textId="77777777" w:rsidTr="0025404F">
        <w:tc>
          <w:tcPr>
            <w:tcW w:w="1838" w:type="dxa"/>
          </w:tcPr>
          <w:p w14:paraId="4B74DFEF" w14:textId="5496DBEF" w:rsidR="006B0804" w:rsidRPr="00871634" w:rsidRDefault="00871634" w:rsidP="006B0804">
            <w:pPr>
              <w:tabs>
                <w:tab w:val="left" w:pos="567"/>
              </w:tabs>
              <w:contextualSpacing/>
              <w:jc w:val="both"/>
              <w:rPr>
                <w:rFonts w:ascii="Arial" w:hAnsi="Arial" w:cs="Arial"/>
                <w:b/>
                <w:bCs/>
                <w:szCs w:val="24"/>
              </w:rPr>
            </w:pPr>
            <w:r>
              <w:rPr>
                <w:rFonts w:ascii="Arial" w:hAnsi="Arial" w:cs="Arial"/>
                <w:b/>
                <w:bCs/>
                <w:szCs w:val="24"/>
              </w:rPr>
              <w:t>Q3</w:t>
            </w:r>
            <w:r w:rsidR="00D36F24">
              <w:rPr>
                <w:rFonts w:ascii="Arial" w:hAnsi="Arial" w:cs="Arial"/>
                <w:b/>
                <w:bCs/>
                <w:szCs w:val="24"/>
              </w:rPr>
              <w:t>6</w:t>
            </w:r>
            <w:r>
              <w:rPr>
                <w:rFonts w:ascii="Arial" w:hAnsi="Arial" w:cs="Arial"/>
                <w:b/>
                <w:bCs/>
                <w:szCs w:val="24"/>
              </w:rPr>
              <w:t>.</w:t>
            </w:r>
          </w:p>
        </w:tc>
        <w:tc>
          <w:tcPr>
            <w:tcW w:w="7371" w:type="dxa"/>
            <w:vMerge w:val="restart"/>
          </w:tcPr>
          <w:p w14:paraId="5DAEAAB9" w14:textId="77777777" w:rsidR="007738CF" w:rsidRDefault="006B0804" w:rsidP="007738CF">
            <w:pPr>
              <w:spacing w:after="120"/>
              <w:jc w:val="both"/>
              <w:rPr>
                <w:rFonts w:ascii="Arial" w:hAnsi="Arial" w:cs="Arial"/>
                <w:szCs w:val="24"/>
              </w:rPr>
            </w:pPr>
            <w:r w:rsidRPr="006B0804">
              <w:rPr>
                <w:rFonts w:ascii="Arial" w:hAnsi="Arial" w:cs="Arial"/>
                <w:b/>
                <w:bCs/>
                <w:szCs w:val="24"/>
              </w:rPr>
              <w:t xml:space="preserve">Appliquer </w:t>
            </w:r>
            <w:r w:rsidRPr="006B0804">
              <w:rPr>
                <w:rFonts w:ascii="Arial" w:hAnsi="Arial" w:cs="Arial"/>
                <w:szCs w:val="24"/>
              </w:rPr>
              <w:t xml:space="preserve">le principe fondamental de la statique </w:t>
            </w:r>
            <w:r w:rsidR="007738CF">
              <w:rPr>
                <w:rFonts w:ascii="Arial" w:hAnsi="Arial" w:cs="Arial"/>
                <w:szCs w:val="24"/>
              </w:rPr>
              <w:t>à</w:t>
            </w:r>
            <w:r w:rsidRPr="006B0804">
              <w:rPr>
                <w:rFonts w:ascii="Arial" w:hAnsi="Arial" w:cs="Arial"/>
                <w:szCs w:val="24"/>
              </w:rPr>
              <w:t xml:space="preserve"> la vis</w:t>
            </w:r>
            <w:r w:rsidR="007738CF">
              <w:rPr>
                <w:rFonts w:ascii="Arial" w:hAnsi="Arial" w:cs="Arial"/>
                <w:szCs w:val="24"/>
              </w:rPr>
              <w:t xml:space="preserve"> 8 au point A.</w:t>
            </w:r>
          </w:p>
          <w:p w14:paraId="5DBFB514" w14:textId="5931F3E1" w:rsidR="006B0804" w:rsidRPr="006B0804" w:rsidRDefault="007738CF" w:rsidP="007738CF">
            <w:pPr>
              <w:spacing w:after="120"/>
              <w:jc w:val="both"/>
              <w:rPr>
                <w:rFonts w:ascii="Arial" w:hAnsi="Arial" w:cs="Arial"/>
                <w:szCs w:val="24"/>
              </w:rPr>
            </w:pPr>
            <w:r>
              <w:rPr>
                <w:rFonts w:ascii="Arial" w:hAnsi="Arial" w:cs="Arial"/>
                <w:b/>
                <w:bCs/>
                <w:szCs w:val="24"/>
              </w:rPr>
              <w:t>D</w:t>
            </w:r>
            <w:r w:rsidR="006B0804" w:rsidRPr="006B0804">
              <w:rPr>
                <w:rFonts w:ascii="Arial" w:hAnsi="Arial" w:cs="Arial"/>
                <w:b/>
                <w:bCs/>
                <w:szCs w:val="24"/>
              </w:rPr>
              <w:t>éterminer</w:t>
            </w:r>
            <w:r w:rsidR="006B0804" w:rsidRPr="006B0804">
              <w:rPr>
                <w:rFonts w:ascii="Arial" w:hAnsi="Arial" w:cs="Arial"/>
                <w:szCs w:val="24"/>
              </w:rPr>
              <w:t xml:space="preserve"> les valeurs algébriques des inconnues des torseurs </w:t>
            </w:r>
            <m:oMath>
              <m:d>
                <m:dPr>
                  <m:begChr m:val="{"/>
                  <m:endChr m:val="}"/>
                  <m:ctrlPr>
                    <w:rPr>
                      <w:rFonts w:ascii="Cambria Math" w:hAnsi="Cambria Math" w:cs="Arial"/>
                      <w:i/>
                      <w:szCs w:val="24"/>
                    </w:rPr>
                  </m:ctrlPr>
                </m:dPr>
                <m:e>
                  <m:sSub>
                    <m:sSubPr>
                      <m:ctrlPr>
                        <w:rPr>
                          <w:rFonts w:ascii="Cambria Math" w:hAnsi="Cambria Math" w:cs="Arial"/>
                          <w:i/>
                          <w:szCs w:val="24"/>
                        </w:rPr>
                      </m:ctrlPr>
                    </m:sSubPr>
                    <m:e>
                      <m:r>
                        <w:rPr>
                          <w:rFonts w:ascii="Cambria Math" w:hAnsi="Cambria Math" w:cs="Arial"/>
                          <w:szCs w:val="24"/>
                        </w:rPr>
                        <m:t>T</m:t>
                      </m:r>
                    </m:e>
                    <m:sub>
                      <m:r>
                        <w:rPr>
                          <w:rFonts w:ascii="Cambria Math" w:hAnsi="Cambria Math" w:cs="Arial"/>
                          <w:szCs w:val="24"/>
                        </w:rPr>
                        <m:t>A</m:t>
                      </m:r>
                    </m:sub>
                  </m:sSub>
                </m:e>
              </m:d>
            </m:oMath>
            <w:r w:rsidR="006B0804" w:rsidRPr="006B0804">
              <w:rPr>
                <w:rFonts w:ascii="Arial" w:hAnsi="Arial" w:cs="Arial"/>
                <w:szCs w:val="24"/>
              </w:rPr>
              <w:t xml:space="preserve"> et </w:t>
            </w:r>
            <m:oMath>
              <m:d>
                <m:dPr>
                  <m:begChr m:val="{"/>
                  <m:endChr m:val="}"/>
                  <m:ctrlPr>
                    <w:rPr>
                      <w:rFonts w:ascii="Cambria Math" w:hAnsi="Cambria Math" w:cs="Arial"/>
                      <w:i/>
                      <w:szCs w:val="24"/>
                    </w:rPr>
                  </m:ctrlPr>
                </m:dPr>
                <m:e>
                  <m:sSub>
                    <m:sSubPr>
                      <m:ctrlPr>
                        <w:rPr>
                          <w:rFonts w:ascii="Cambria Math" w:hAnsi="Cambria Math" w:cs="Arial"/>
                          <w:i/>
                          <w:szCs w:val="24"/>
                        </w:rPr>
                      </m:ctrlPr>
                    </m:sSubPr>
                    <m:e>
                      <m:r>
                        <w:rPr>
                          <w:rFonts w:ascii="Cambria Math" w:hAnsi="Cambria Math" w:cs="Arial"/>
                          <w:szCs w:val="24"/>
                        </w:rPr>
                        <m:t>T</m:t>
                      </m:r>
                    </m:e>
                    <m:sub>
                      <m:r>
                        <w:rPr>
                          <w:rFonts w:ascii="Cambria Math" w:hAnsi="Cambria Math" w:cs="Arial"/>
                          <w:szCs w:val="24"/>
                        </w:rPr>
                        <m:t>B</m:t>
                      </m:r>
                    </m:sub>
                  </m:sSub>
                </m:e>
              </m:d>
            </m:oMath>
            <w:r w:rsidR="006B0804" w:rsidRPr="006B0804">
              <w:rPr>
                <w:rFonts w:ascii="Arial" w:hAnsi="Arial" w:cs="Arial"/>
                <w:szCs w:val="24"/>
              </w:rPr>
              <w:t>.</w:t>
            </w:r>
          </w:p>
        </w:tc>
      </w:tr>
      <w:tr w:rsidR="006B0804" w:rsidRPr="006B0804" w14:paraId="1E735300" w14:textId="77777777" w:rsidTr="0025404F">
        <w:tc>
          <w:tcPr>
            <w:tcW w:w="1838" w:type="dxa"/>
          </w:tcPr>
          <w:p w14:paraId="4C3973FE" w14:textId="77777777" w:rsidR="006B0804" w:rsidRPr="006B0804" w:rsidRDefault="006B0804" w:rsidP="00103CFB">
            <w:pPr>
              <w:spacing w:after="120"/>
              <w:jc w:val="both"/>
              <w:rPr>
                <w:rFonts w:ascii="Arial" w:hAnsi="Arial" w:cs="Arial"/>
                <w:i/>
                <w:szCs w:val="24"/>
              </w:rPr>
            </w:pPr>
            <w:r w:rsidRPr="006B0804">
              <w:rPr>
                <w:rFonts w:ascii="Arial" w:hAnsi="Arial" w:cs="Arial"/>
                <w:i/>
                <w:szCs w:val="24"/>
              </w:rPr>
              <w:t>Feuille de copie</w:t>
            </w:r>
          </w:p>
        </w:tc>
        <w:tc>
          <w:tcPr>
            <w:tcW w:w="7371" w:type="dxa"/>
            <w:vMerge/>
          </w:tcPr>
          <w:p w14:paraId="5323C617" w14:textId="77777777" w:rsidR="006B0804" w:rsidRPr="006B0804" w:rsidRDefault="006B0804" w:rsidP="006B0804">
            <w:pPr>
              <w:jc w:val="both"/>
              <w:rPr>
                <w:rFonts w:ascii="Arial" w:hAnsi="Arial" w:cs="Arial"/>
                <w:szCs w:val="24"/>
              </w:rPr>
            </w:pPr>
          </w:p>
        </w:tc>
      </w:tr>
    </w:tbl>
    <w:p w14:paraId="4943D707" w14:textId="335BCAFF" w:rsidR="006B0804" w:rsidRPr="00646C88" w:rsidRDefault="006B0804" w:rsidP="00646C88">
      <w:pPr>
        <w:spacing w:after="0" w:line="240" w:lineRule="auto"/>
        <w:jc w:val="both"/>
        <w:rPr>
          <w:rFonts w:ascii="Arial" w:eastAsia="Times New Roman" w:hAnsi="Arial" w:cs="Arial"/>
          <w:szCs w:val="24"/>
          <w:lang w:eastAsia="fr-FR"/>
        </w:rPr>
      </w:pPr>
    </w:p>
    <w:p w14:paraId="63875D0B" w14:textId="77777777" w:rsidR="00646C88" w:rsidRPr="00646C88" w:rsidRDefault="00646C88" w:rsidP="00646C88">
      <w:pPr>
        <w:spacing w:after="0" w:line="240" w:lineRule="auto"/>
        <w:jc w:val="both"/>
        <w:rPr>
          <w:rFonts w:ascii="Arial" w:eastAsia="Times New Roman" w:hAnsi="Arial" w:cs="Arial"/>
          <w:szCs w:val="24"/>
          <w:lang w:eastAsia="fr-FR"/>
        </w:rPr>
      </w:pPr>
    </w:p>
    <w:p w14:paraId="4A9D11F1" w14:textId="73CFC0E8" w:rsidR="006B0804" w:rsidRPr="005F25C9" w:rsidRDefault="006B0804" w:rsidP="005F25C9">
      <w:pPr>
        <w:pStyle w:val="Paragraphedeliste"/>
        <w:keepNext/>
        <w:numPr>
          <w:ilvl w:val="1"/>
          <w:numId w:val="11"/>
        </w:numPr>
        <w:outlineLvl w:val="2"/>
        <w:rPr>
          <w:b/>
          <w:bCs/>
          <w:iCs/>
          <w:lang w:eastAsia="zh-CN"/>
        </w:rPr>
      </w:pPr>
      <w:r w:rsidRPr="005F25C9">
        <w:rPr>
          <w:b/>
          <w:bCs/>
          <w:iCs/>
          <w:lang w:eastAsia="zh-CN"/>
        </w:rPr>
        <w:t>Optimisation de la solution</w:t>
      </w:r>
    </w:p>
    <w:p w14:paraId="06C621B2" w14:textId="19518DCC" w:rsidR="006B0804" w:rsidRPr="006B0804" w:rsidRDefault="006B0804" w:rsidP="007738CF">
      <w:pPr>
        <w:keepNext/>
        <w:spacing w:before="120" w:after="60" w:line="240" w:lineRule="auto"/>
        <w:jc w:val="both"/>
        <w:outlineLvl w:val="0"/>
        <w:rPr>
          <w:rFonts w:ascii="Arial" w:eastAsia="Times New Roman" w:hAnsi="Arial" w:cs="Arial"/>
          <w:iCs/>
          <w:kern w:val="32"/>
          <w:lang w:eastAsia="fr-FR"/>
        </w:rPr>
      </w:pPr>
      <w:r w:rsidRPr="006B0804">
        <w:rPr>
          <w:rFonts w:ascii="Arial" w:eastAsia="Times New Roman" w:hAnsi="Arial" w:cs="Arial"/>
          <w:iCs/>
          <w:kern w:val="32"/>
          <w:lang w:eastAsia="fr-FR"/>
        </w:rPr>
        <w:t xml:space="preserve">Afin d’améliorer la stabilité du guidage en rotation de la vis </w:t>
      </w:r>
      <w:r w:rsidRPr="006B0804">
        <w:rPr>
          <w:rFonts w:ascii="Arial" w:eastAsia="Times New Roman" w:hAnsi="Arial" w:cs="Arial"/>
          <w:b/>
          <w:bCs/>
          <w:iCs/>
          <w:kern w:val="32"/>
          <w:lang w:eastAsia="fr-FR"/>
        </w:rPr>
        <w:t>8</w:t>
      </w:r>
      <w:r w:rsidRPr="006B0804">
        <w:rPr>
          <w:rFonts w:ascii="Arial" w:eastAsia="Times New Roman" w:hAnsi="Arial" w:cs="Arial"/>
          <w:iCs/>
          <w:kern w:val="32"/>
          <w:lang w:eastAsia="fr-FR"/>
        </w:rPr>
        <w:t xml:space="preserve"> par rapport au carter </w:t>
      </w:r>
      <w:r w:rsidRPr="006B0804">
        <w:rPr>
          <w:rFonts w:ascii="Arial" w:eastAsia="Times New Roman" w:hAnsi="Arial" w:cs="Arial"/>
          <w:b/>
          <w:bCs/>
          <w:iCs/>
          <w:kern w:val="32"/>
          <w:lang w:eastAsia="fr-FR"/>
        </w:rPr>
        <w:t>1</w:t>
      </w:r>
      <w:r w:rsidRPr="006B0804">
        <w:rPr>
          <w:rFonts w:ascii="Arial" w:eastAsia="Times New Roman" w:hAnsi="Arial" w:cs="Arial"/>
          <w:iCs/>
          <w:kern w:val="32"/>
          <w:lang w:eastAsia="fr-FR"/>
        </w:rPr>
        <w:t xml:space="preserve">, il est projeté de remplacer les deux roulements </w:t>
      </w:r>
      <w:r w:rsidRPr="006B0804">
        <w:rPr>
          <w:rFonts w:ascii="Arial" w:eastAsia="Times New Roman" w:hAnsi="Arial" w:cs="Arial"/>
          <w:b/>
          <w:bCs/>
          <w:iCs/>
          <w:kern w:val="32"/>
          <w:lang w:eastAsia="fr-FR"/>
        </w:rPr>
        <w:t>20</w:t>
      </w:r>
      <w:r w:rsidRPr="006B0804">
        <w:rPr>
          <w:rFonts w:ascii="Arial" w:eastAsia="Times New Roman" w:hAnsi="Arial" w:cs="Arial"/>
          <w:iCs/>
          <w:kern w:val="32"/>
          <w:lang w:eastAsia="fr-FR"/>
        </w:rPr>
        <w:t xml:space="preserve"> (d = 20 ; D = 47 ; B = 14) par un roulement à double rangée de billes référence 3204 A tel que : d = 20 ; D = 47 ; B = 20,6.</w:t>
      </w:r>
    </w:p>
    <w:p w14:paraId="7A0766A7" w14:textId="038514A9" w:rsidR="006B0804" w:rsidRPr="006B0804" w:rsidRDefault="006B0804" w:rsidP="007738CF">
      <w:pPr>
        <w:keepNext/>
        <w:spacing w:after="60" w:line="240" w:lineRule="auto"/>
        <w:jc w:val="both"/>
        <w:outlineLvl w:val="0"/>
        <w:rPr>
          <w:rFonts w:ascii="Arial" w:eastAsia="Times New Roman" w:hAnsi="Arial" w:cs="Arial"/>
          <w:iCs/>
          <w:kern w:val="32"/>
          <w:lang w:eastAsia="fr-FR"/>
        </w:rPr>
      </w:pPr>
      <w:r w:rsidRPr="006B0804">
        <w:rPr>
          <w:rFonts w:ascii="Arial" w:eastAsia="Times New Roman" w:hAnsi="Arial" w:cs="Arial"/>
          <w:iCs/>
          <w:kern w:val="32"/>
          <w:lang w:eastAsia="fr-FR"/>
        </w:rPr>
        <w:t xml:space="preserve">Quels que soient les résultats de la question </w:t>
      </w:r>
      <w:r w:rsidR="00333937">
        <w:rPr>
          <w:rFonts w:ascii="Arial" w:eastAsia="Times New Roman" w:hAnsi="Arial" w:cs="Arial"/>
          <w:iCs/>
          <w:kern w:val="32"/>
          <w:lang w:eastAsia="fr-FR"/>
        </w:rPr>
        <w:t>35</w:t>
      </w:r>
      <w:r w:rsidRPr="006B0804">
        <w:rPr>
          <w:rFonts w:ascii="Arial" w:eastAsia="Times New Roman" w:hAnsi="Arial" w:cs="Arial"/>
          <w:iCs/>
          <w:kern w:val="32"/>
          <w:lang w:eastAsia="fr-FR"/>
        </w:rPr>
        <w:t>, nous prendrons les valeurs suivantes :</w:t>
      </w:r>
    </w:p>
    <w:p w14:paraId="08FA0F54" w14:textId="65902C57" w:rsidR="006B0804" w:rsidRPr="006B0804" w:rsidRDefault="009A031D" w:rsidP="006B0804">
      <w:pPr>
        <w:keepNext/>
        <w:spacing w:after="60" w:line="240" w:lineRule="auto"/>
        <w:outlineLvl w:val="0"/>
        <w:rPr>
          <w:rFonts w:ascii="Arial" w:eastAsia="Times New Roman" w:hAnsi="Arial" w:cs="Arial"/>
          <w:iCs/>
          <w:kern w:val="32"/>
          <w:lang w:eastAsia="fr-FR"/>
        </w:rPr>
      </w:pPr>
      <m:oMath>
        <m:d>
          <m:dPr>
            <m:begChr m:val="{"/>
            <m:endChr m:val="}"/>
            <m:ctrlPr>
              <w:rPr>
                <w:rFonts w:ascii="Cambria Math" w:eastAsia="Times New Roman" w:hAnsi="Cambria Math" w:cs="Arial"/>
                <w:i/>
                <w:iCs/>
                <w:kern w:val="32"/>
                <w:lang w:eastAsia="fr-FR"/>
              </w:rPr>
            </m:ctrlPr>
          </m:dPr>
          <m:e>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T</m:t>
                </m:r>
              </m:e>
              <m:sub>
                <m:r>
                  <m:rPr>
                    <m:sty m:val="bi"/>
                  </m:rPr>
                  <w:rPr>
                    <w:rFonts w:ascii="Cambria Math" w:eastAsia="Times New Roman" w:hAnsi="Cambria Math" w:cs="Arial"/>
                    <w:kern w:val="32"/>
                    <w:lang w:eastAsia="fr-FR"/>
                  </w:rPr>
                  <m:t>A</m:t>
                </m:r>
              </m:sub>
            </m:sSub>
          </m:e>
        </m:d>
        <m:r>
          <m:rPr>
            <m:sty m:val="bi"/>
          </m:rPr>
          <w:rPr>
            <w:rFonts w:ascii="Cambria Math" w:eastAsia="Times New Roman" w:hAnsi="Cambria Math" w:cs="Arial"/>
            <w:kern w:val="32"/>
            <w:lang w:eastAsia="fr-FR"/>
          </w:rPr>
          <m:t>=</m:t>
        </m:r>
        <m:sSub>
          <m:sSubPr>
            <m:ctrlPr>
              <w:rPr>
                <w:rFonts w:ascii="Cambria Math" w:eastAsia="Times New Roman" w:hAnsi="Cambria Math" w:cs="Arial"/>
                <w:i/>
                <w:iCs/>
                <w:kern w:val="32"/>
                <w:lang w:eastAsia="fr-FR"/>
              </w:rPr>
            </m:ctrlPr>
          </m:sSubPr>
          <m:e>
            <m:d>
              <m:dPr>
                <m:begChr m:val="{"/>
                <m:endChr m:val="}"/>
                <m:ctrlPr>
                  <w:rPr>
                    <w:rFonts w:ascii="Cambria Math" w:eastAsia="Times New Roman" w:hAnsi="Cambria Math" w:cs="Arial"/>
                    <w:i/>
                    <w:iCs/>
                    <w:kern w:val="32"/>
                    <w:lang w:eastAsia="fr-FR"/>
                  </w:rPr>
                </m:ctrlPr>
              </m:dPr>
              <m:e>
                <m:m>
                  <m:mPr>
                    <m:mcs>
                      <m:mc>
                        <m:mcPr>
                          <m:count m:val="2"/>
                          <m:mcJc m:val="center"/>
                        </m:mcPr>
                      </m:mc>
                    </m:mcs>
                    <m:ctrlPr>
                      <w:rPr>
                        <w:rFonts w:ascii="Cambria Math" w:eastAsia="Times New Roman" w:hAnsi="Cambria Math" w:cs="Arial"/>
                        <w:i/>
                        <w:iCs/>
                        <w:kern w:val="32"/>
                        <w:lang w:eastAsia="fr-FR"/>
                      </w:rPr>
                    </m:ctrlPr>
                  </m:mPr>
                  <m:mr>
                    <m:e>
                      <m:r>
                        <m:rPr>
                          <m:sty m:val="bi"/>
                        </m:rPr>
                        <w:rPr>
                          <w:rFonts w:ascii="Cambria Math" w:eastAsia="Times New Roman" w:hAnsi="Cambria Math" w:cs="Arial"/>
                          <w:kern w:val="32"/>
                          <w:lang w:eastAsia="fr-FR"/>
                        </w:rPr>
                        <m:t>-1762</m:t>
                      </m:r>
                    </m:e>
                    <m:e>
                      <m:r>
                        <m:rPr>
                          <m:sty m:val="bi"/>
                        </m:rPr>
                        <w:rPr>
                          <w:rFonts w:ascii="Cambria Math" w:eastAsia="Times New Roman" w:hAnsi="Cambria Math" w:cs="Arial"/>
                          <w:kern w:val="32"/>
                          <w:lang w:eastAsia="fr-FR"/>
                        </w:rPr>
                        <m:t>0</m:t>
                      </m:r>
                    </m:e>
                  </m:mr>
                  <m:mr>
                    <m:e>
                      <m:r>
                        <m:rPr>
                          <m:sty m:val="bi"/>
                        </m:rPr>
                        <w:rPr>
                          <w:rFonts w:ascii="Cambria Math" w:eastAsia="Times New Roman" w:hAnsi="Cambria Math" w:cs="Arial"/>
                          <w:kern w:val="32"/>
                          <w:lang w:eastAsia="fr-FR"/>
                        </w:rPr>
                        <m:t>-146</m:t>
                      </m:r>
                    </m:e>
                    <m:e>
                      <m:r>
                        <m:rPr>
                          <m:sty m:val="bi"/>
                        </m:rPr>
                        <w:rPr>
                          <w:rFonts w:ascii="Cambria Math" w:eastAsia="Times New Roman" w:hAnsi="Cambria Math" w:cs="Arial"/>
                          <w:kern w:val="32"/>
                          <w:lang w:eastAsia="fr-FR"/>
                        </w:rPr>
                        <m:t>0</m:t>
                      </m:r>
                    </m:e>
                  </m:mr>
                  <m:mr>
                    <m:e>
                      <m:r>
                        <m:rPr>
                          <m:sty m:val="bi"/>
                        </m:rPr>
                        <w:rPr>
                          <w:rFonts w:ascii="Cambria Math" w:eastAsia="Times New Roman" w:hAnsi="Cambria Math" w:cs="Arial"/>
                          <w:kern w:val="32"/>
                          <w:lang w:eastAsia="fr-FR"/>
                        </w:rPr>
                        <m:t>148</m:t>
                      </m:r>
                    </m:e>
                    <m:e>
                      <m:r>
                        <m:rPr>
                          <m:sty m:val="bi"/>
                        </m:rPr>
                        <w:rPr>
                          <w:rFonts w:ascii="Cambria Math" w:eastAsia="Times New Roman" w:hAnsi="Cambria Math" w:cs="Arial"/>
                          <w:kern w:val="32"/>
                          <w:lang w:eastAsia="fr-FR"/>
                        </w:rPr>
                        <m:t>0</m:t>
                      </m:r>
                    </m:e>
                  </m:mr>
                </m:m>
              </m:e>
            </m:d>
          </m:e>
          <m:sub>
            <m:r>
              <m:rPr>
                <m:sty m:val="bi"/>
              </m:rPr>
              <w:rPr>
                <w:rFonts w:ascii="Cambria Math" w:eastAsia="Times New Roman" w:hAnsi="Cambria Math" w:cs="Arial"/>
                <w:kern w:val="32"/>
                <w:lang w:eastAsia="fr-FR"/>
              </w:rPr>
              <m:t>A</m:t>
            </m:r>
          </m:sub>
        </m:sSub>
      </m:oMath>
      <w:r w:rsidR="006B0804" w:rsidRPr="006B0804">
        <w:rPr>
          <w:rFonts w:ascii="Arial" w:eastAsia="Times New Roman" w:hAnsi="Arial" w:cs="Arial"/>
          <w:iCs/>
          <w:kern w:val="32"/>
          <w:lang w:eastAsia="fr-FR"/>
        </w:rPr>
        <w:t xml:space="preserve">et </w:t>
      </w:r>
      <m:oMath>
        <m:d>
          <m:dPr>
            <m:begChr m:val="{"/>
            <m:endChr m:val="}"/>
            <m:ctrlPr>
              <w:rPr>
                <w:rFonts w:ascii="Cambria Math" w:eastAsia="Times New Roman" w:hAnsi="Cambria Math" w:cs="Arial"/>
                <w:i/>
                <w:iCs/>
                <w:kern w:val="32"/>
                <w:lang w:eastAsia="fr-FR"/>
              </w:rPr>
            </m:ctrlPr>
          </m:dPr>
          <m:e>
            <m:sSub>
              <m:sSubPr>
                <m:ctrlPr>
                  <w:rPr>
                    <w:rFonts w:ascii="Cambria Math" w:eastAsia="Times New Roman" w:hAnsi="Cambria Math" w:cs="Arial"/>
                    <w:i/>
                    <w:iCs/>
                    <w:kern w:val="32"/>
                    <w:lang w:eastAsia="fr-FR"/>
                  </w:rPr>
                </m:ctrlPr>
              </m:sSubPr>
              <m:e>
                <m:r>
                  <m:rPr>
                    <m:sty m:val="bi"/>
                  </m:rPr>
                  <w:rPr>
                    <w:rFonts w:ascii="Cambria Math" w:eastAsia="Times New Roman" w:hAnsi="Cambria Math" w:cs="Arial"/>
                    <w:kern w:val="32"/>
                    <w:lang w:eastAsia="fr-FR"/>
                  </w:rPr>
                  <m:t>T</m:t>
                </m:r>
              </m:e>
              <m:sub>
                <m:r>
                  <m:rPr>
                    <m:sty m:val="bi"/>
                  </m:rPr>
                  <w:rPr>
                    <w:rFonts w:ascii="Cambria Math" w:eastAsia="Times New Roman" w:hAnsi="Cambria Math" w:cs="Arial"/>
                    <w:kern w:val="32"/>
                    <w:lang w:eastAsia="fr-FR"/>
                  </w:rPr>
                  <m:t>B</m:t>
                </m:r>
              </m:sub>
            </m:sSub>
          </m:e>
        </m:d>
        <m:r>
          <m:rPr>
            <m:sty m:val="bi"/>
          </m:rPr>
          <w:rPr>
            <w:rFonts w:ascii="Cambria Math" w:eastAsia="Times New Roman" w:hAnsi="Cambria Math" w:cs="Arial"/>
            <w:kern w:val="32"/>
            <w:lang w:eastAsia="fr-FR"/>
          </w:rPr>
          <m:t>=</m:t>
        </m:r>
        <m:sSub>
          <m:sSubPr>
            <m:ctrlPr>
              <w:rPr>
                <w:rFonts w:ascii="Cambria Math" w:eastAsia="Times New Roman" w:hAnsi="Cambria Math" w:cs="Arial"/>
                <w:i/>
                <w:iCs/>
                <w:kern w:val="32"/>
                <w:lang w:eastAsia="fr-FR"/>
              </w:rPr>
            </m:ctrlPr>
          </m:sSubPr>
          <m:e>
            <m:d>
              <m:dPr>
                <m:begChr m:val="{"/>
                <m:endChr m:val="}"/>
                <m:ctrlPr>
                  <w:rPr>
                    <w:rFonts w:ascii="Cambria Math" w:eastAsia="Times New Roman" w:hAnsi="Cambria Math" w:cs="Arial"/>
                    <w:i/>
                    <w:iCs/>
                    <w:kern w:val="32"/>
                    <w:lang w:eastAsia="fr-FR"/>
                  </w:rPr>
                </m:ctrlPr>
              </m:dPr>
              <m:e>
                <m:m>
                  <m:mPr>
                    <m:mcs>
                      <m:mc>
                        <m:mcPr>
                          <m:count m:val="2"/>
                          <m:mcJc m:val="center"/>
                        </m:mcPr>
                      </m:mc>
                    </m:mcs>
                    <m:ctrlPr>
                      <w:rPr>
                        <w:rFonts w:ascii="Cambria Math" w:eastAsia="Times New Roman" w:hAnsi="Cambria Math" w:cs="Arial"/>
                        <w:i/>
                        <w:iCs/>
                        <w:kern w:val="32"/>
                        <w:lang w:eastAsia="fr-FR"/>
                      </w:rPr>
                    </m:ctrlPr>
                  </m:mPr>
                  <m:mr>
                    <m:e>
                      <m:r>
                        <m:rPr>
                          <m:sty m:val="bi"/>
                        </m:rPr>
                        <w:rPr>
                          <w:rFonts w:ascii="Cambria Math" w:eastAsia="Times New Roman" w:hAnsi="Cambria Math" w:cs="Arial"/>
                          <w:kern w:val="32"/>
                          <w:lang w:eastAsia="fr-FR"/>
                        </w:rPr>
                        <m:t>0</m:t>
                      </m:r>
                    </m:e>
                    <m:e>
                      <m:r>
                        <m:rPr>
                          <m:sty m:val="bi"/>
                        </m:rPr>
                        <w:rPr>
                          <w:rFonts w:ascii="Cambria Math" w:eastAsia="Times New Roman" w:hAnsi="Cambria Math" w:cs="Arial"/>
                          <w:kern w:val="32"/>
                          <w:lang w:eastAsia="fr-FR"/>
                        </w:rPr>
                        <m:t>0</m:t>
                      </m:r>
                    </m:e>
                  </m:mr>
                  <m:mr>
                    <m:e>
                      <m:r>
                        <m:rPr>
                          <m:sty m:val="bi"/>
                        </m:rPr>
                        <w:rPr>
                          <w:rFonts w:ascii="Cambria Math" w:eastAsia="Times New Roman" w:hAnsi="Cambria Math" w:cs="Arial"/>
                          <w:kern w:val="32"/>
                          <w:lang w:eastAsia="fr-FR"/>
                        </w:rPr>
                        <m:t>-505</m:t>
                      </m:r>
                    </m:e>
                    <m:e>
                      <m:r>
                        <m:rPr>
                          <m:sty m:val="bi"/>
                        </m:rPr>
                        <w:rPr>
                          <w:rFonts w:ascii="Cambria Math" w:eastAsia="Times New Roman" w:hAnsi="Cambria Math" w:cs="Arial"/>
                          <w:kern w:val="32"/>
                          <w:lang w:eastAsia="fr-FR"/>
                        </w:rPr>
                        <m:t>0</m:t>
                      </m:r>
                    </m:e>
                  </m:mr>
                  <m:mr>
                    <m:e>
                      <m:r>
                        <m:rPr>
                          <m:sty m:val="bi"/>
                        </m:rPr>
                        <w:rPr>
                          <w:rFonts w:ascii="Cambria Math" w:eastAsia="Times New Roman" w:hAnsi="Cambria Math" w:cs="Arial"/>
                          <w:kern w:val="32"/>
                          <w:lang w:eastAsia="fr-FR"/>
                        </w:rPr>
                        <m:t>155</m:t>
                      </m:r>
                    </m:e>
                    <m:e>
                      <m:r>
                        <m:rPr>
                          <m:sty m:val="bi"/>
                        </m:rPr>
                        <w:rPr>
                          <w:rFonts w:ascii="Cambria Math" w:eastAsia="Times New Roman" w:hAnsi="Cambria Math" w:cs="Arial"/>
                          <w:kern w:val="32"/>
                          <w:lang w:eastAsia="fr-FR"/>
                        </w:rPr>
                        <m:t>0</m:t>
                      </m:r>
                    </m:e>
                  </m:mr>
                </m:m>
              </m:e>
            </m:d>
          </m:e>
          <m:sub>
            <m:r>
              <m:rPr>
                <m:sty m:val="bi"/>
              </m:rPr>
              <w:rPr>
                <w:rFonts w:ascii="Cambria Math" w:eastAsia="Times New Roman" w:hAnsi="Cambria Math" w:cs="Arial"/>
                <w:kern w:val="32"/>
                <w:lang w:eastAsia="fr-FR"/>
              </w:rPr>
              <m:t>B</m:t>
            </m:r>
          </m:sub>
        </m:sSub>
      </m:oMath>
      <w:r w:rsidR="006B0804" w:rsidRPr="006B0804">
        <w:rPr>
          <w:rFonts w:ascii="Arial" w:eastAsia="Times New Roman" w:hAnsi="Arial" w:cs="Arial"/>
          <w:iCs/>
          <w:kern w:val="32"/>
          <w:lang w:eastAsia="fr-FR"/>
        </w:rPr>
        <w:t xml:space="preserve">valeurs en N dans le repère </w:t>
      </w:r>
      <m:oMath>
        <m:d>
          <m:dPr>
            <m:ctrlPr>
              <w:rPr>
                <w:rFonts w:ascii="Cambria Math" w:eastAsia="Times New Roman" w:hAnsi="Cambria Math" w:cs="Arial"/>
                <w:i/>
                <w:iCs/>
                <w:kern w:val="32"/>
                <w:lang w:eastAsia="fr-FR"/>
              </w:rPr>
            </m:ctrlPr>
          </m:dPr>
          <m:e>
            <m:r>
              <m:rPr>
                <m:sty m:val="bi"/>
              </m:rPr>
              <w:rPr>
                <w:rFonts w:ascii="Cambria Math" w:eastAsia="Times New Roman" w:hAnsi="Cambria Math" w:cs="Arial"/>
                <w:kern w:val="32"/>
                <w:lang w:eastAsia="fr-FR"/>
              </w:rPr>
              <m:t>A,</m:t>
            </m:r>
            <m:acc>
              <m:accPr>
                <m:chr m:val="⃗"/>
                <m:ctrlPr>
                  <w:rPr>
                    <w:rFonts w:ascii="Cambria Math" w:eastAsia="Times New Roman" w:hAnsi="Cambria Math" w:cs="Arial"/>
                    <w:i/>
                    <w:iCs/>
                    <w:kern w:val="32"/>
                    <w:lang w:eastAsia="fr-FR"/>
                  </w:rPr>
                </m:ctrlPr>
              </m:accPr>
              <m:e>
                <m:r>
                  <m:rPr>
                    <m:sty m:val="bi"/>
                  </m:rPr>
                  <w:rPr>
                    <w:rFonts w:ascii="Cambria Math" w:eastAsia="Times New Roman" w:hAnsi="Cambria Math" w:cs="Arial"/>
                    <w:kern w:val="32"/>
                    <w:lang w:eastAsia="fr-FR"/>
                  </w:rPr>
                  <m:t>x</m:t>
                </m:r>
              </m:e>
            </m:acc>
            <m:r>
              <m:rPr>
                <m:sty m:val="bi"/>
              </m:rPr>
              <w:rPr>
                <w:rFonts w:ascii="Cambria Math" w:eastAsia="Times New Roman" w:hAnsi="Cambria Math" w:cs="Arial"/>
                <w:kern w:val="32"/>
                <w:lang w:eastAsia="fr-FR"/>
              </w:rPr>
              <m:t>,</m:t>
            </m:r>
            <m:acc>
              <m:accPr>
                <m:chr m:val="⃗"/>
                <m:ctrlPr>
                  <w:rPr>
                    <w:rFonts w:ascii="Cambria Math" w:eastAsia="Times New Roman" w:hAnsi="Cambria Math" w:cs="Arial"/>
                    <w:i/>
                    <w:iCs/>
                    <w:kern w:val="32"/>
                    <w:lang w:eastAsia="fr-FR"/>
                  </w:rPr>
                </m:ctrlPr>
              </m:accPr>
              <m:e>
                <m:r>
                  <m:rPr>
                    <m:sty m:val="bi"/>
                  </m:rPr>
                  <w:rPr>
                    <w:rFonts w:ascii="Cambria Math" w:eastAsia="Times New Roman" w:hAnsi="Cambria Math" w:cs="Arial"/>
                    <w:kern w:val="32"/>
                    <w:lang w:eastAsia="fr-FR"/>
                  </w:rPr>
                  <m:t>y</m:t>
                </m:r>
              </m:e>
            </m:acc>
            <m:r>
              <m:rPr>
                <m:sty m:val="bi"/>
              </m:rPr>
              <w:rPr>
                <w:rFonts w:ascii="Cambria Math" w:eastAsia="Times New Roman" w:hAnsi="Cambria Math" w:cs="Arial"/>
                <w:kern w:val="32"/>
                <w:lang w:eastAsia="fr-FR"/>
              </w:rPr>
              <m:t>,</m:t>
            </m:r>
            <m:acc>
              <m:accPr>
                <m:chr m:val="⃗"/>
                <m:ctrlPr>
                  <w:rPr>
                    <w:rFonts w:ascii="Cambria Math" w:eastAsia="Times New Roman" w:hAnsi="Cambria Math" w:cs="Arial"/>
                    <w:i/>
                    <w:iCs/>
                    <w:kern w:val="32"/>
                    <w:lang w:eastAsia="fr-FR"/>
                  </w:rPr>
                </m:ctrlPr>
              </m:accPr>
              <m:e>
                <m:r>
                  <m:rPr>
                    <m:sty m:val="bi"/>
                  </m:rPr>
                  <w:rPr>
                    <w:rFonts w:ascii="Cambria Math" w:eastAsia="Times New Roman" w:hAnsi="Cambria Math" w:cs="Arial"/>
                    <w:kern w:val="32"/>
                    <w:lang w:eastAsia="fr-FR"/>
                  </w:rPr>
                  <m:t>z</m:t>
                </m:r>
              </m:e>
            </m:acc>
          </m:e>
        </m:d>
      </m:oMath>
      <w:r w:rsidR="006B0804" w:rsidRPr="006B0804">
        <w:rPr>
          <w:rFonts w:ascii="Arial" w:eastAsia="Times New Roman" w:hAnsi="Arial" w:cs="Arial"/>
          <w:iCs/>
          <w:kern w:val="32"/>
          <w:lang w:eastAsia="fr-FR"/>
        </w:rPr>
        <w:t>.</w:t>
      </w:r>
    </w:p>
    <w:p w14:paraId="7C2ACA53" w14:textId="77777777" w:rsidR="006B0804" w:rsidRPr="007738CF" w:rsidRDefault="006B0804" w:rsidP="007738CF">
      <w:pPr>
        <w:spacing w:after="0" w:line="240" w:lineRule="auto"/>
        <w:jc w:val="both"/>
        <w:rPr>
          <w:rFonts w:ascii="Arial" w:eastAsia="Times New Roman" w:hAnsi="Arial" w:cs="Arial"/>
          <w:szCs w:val="24"/>
          <w:lang w:eastAsia="fr-FR"/>
        </w:rPr>
      </w:pPr>
    </w:p>
    <w:p w14:paraId="10A0D6EE" w14:textId="77777777" w:rsidR="006B0804" w:rsidRPr="006B0804" w:rsidRDefault="006B0804" w:rsidP="007738CF">
      <w:pPr>
        <w:keepNext/>
        <w:spacing w:after="60" w:line="240" w:lineRule="auto"/>
        <w:jc w:val="both"/>
        <w:outlineLvl w:val="0"/>
        <w:rPr>
          <w:rFonts w:ascii="Arial" w:eastAsia="Times New Roman" w:hAnsi="Arial" w:cs="Arial"/>
          <w:iCs/>
          <w:kern w:val="32"/>
          <w:lang w:eastAsia="fr-FR"/>
        </w:rPr>
      </w:pPr>
      <w:r w:rsidRPr="006B0804">
        <w:rPr>
          <w:rFonts w:ascii="Arial" w:eastAsia="Times New Roman" w:hAnsi="Arial" w:cs="Arial"/>
          <w:iCs/>
          <w:kern w:val="32"/>
          <w:lang w:eastAsia="fr-FR"/>
        </w:rPr>
        <w:t xml:space="preserve">On souhaite ne pas modifier la vis </w:t>
      </w:r>
      <w:r w:rsidRPr="006B0804">
        <w:rPr>
          <w:rFonts w:ascii="Arial" w:eastAsia="Times New Roman" w:hAnsi="Arial" w:cs="Arial"/>
          <w:b/>
          <w:bCs/>
          <w:iCs/>
          <w:kern w:val="32"/>
          <w:lang w:eastAsia="fr-FR"/>
        </w:rPr>
        <w:t>8</w:t>
      </w:r>
      <w:r w:rsidRPr="006B0804">
        <w:rPr>
          <w:rFonts w:ascii="Arial" w:eastAsia="Times New Roman" w:hAnsi="Arial" w:cs="Arial"/>
          <w:iCs/>
          <w:kern w:val="32"/>
          <w:lang w:eastAsia="fr-FR"/>
        </w:rPr>
        <w:t xml:space="preserve"> existante. Le cahier des charges impose une durée de vie L</w:t>
      </w:r>
      <w:r w:rsidRPr="006B0804">
        <w:rPr>
          <w:rFonts w:ascii="Arial" w:eastAsia="Times New Roman" w:hAnsi="Arial" w:cs="Arial"/>
          <w:iCs/>
          <w:kern w:val="32"/>
          <w:vertAlign w:val="subscript"/>
          <w:lang w:eastAsia="fr-FR"/>
        </w:rPr>
        <w:t>10h</w:t>
      </w:r>
      <w:r w:rsidRPr="006B0804">
        <w:rPr>
          <w:rFonts w:ascii="Arial" w:eastAsia="Times New Roman" w:hAnsi="Arial" w:cs="Arial"/>
          <w:iCs/>
          <w:kern w:val="32"/>
          <w:lang w:eastAsia="fr-FR"/>
        </w:rPr>
        <w:t xml:space="preserve"> = 25000 heures.</w:t>
      </w:r>
    </w:p>
    <w:p w14:paraId="056216D8" w14:textId="1E3E5A4D" w:rsidR="006B0804" w:rsidRPr="006B0804" w:rsidRDefault="006B0804" w:rsidP="007738CF">
      <w:pPr>
        <w:keepNext/>
        <w:spacing w:after="60" w:line="240" w:lineRule="auto"/>
        <w:jc w:val="both"/>
        <w:outlineLvl w:val="0"/>
        <w:rPr>
          <w:rFonts w:ascii="Arial" w:eastAsia="Times New Roman" w:hAnsi="Arial" w:cs="Arial"/>
          <w:iCs/>
          <w:kern w:val="32"/>
          <w:lang w:eastAsia="fr-FR"/>
        </w:rPr>
      </w:pPr>
      <w:r w:rsidRPr="006B0804">
        <w:rPr>
          <w:rFonts w:ascii="Arial" w:eastAsia="Times New Roman" w:hAnsi="Arial" w:cs="Arial"/>
          <w:iCs/>
          <w:kern w:val="32"/>
          <w:lang w:eastAsia="fr-FR"/>
        </w:rPr>
        <w:t>La fréquence de rotation de la vis est : N</w:t>
      </w:r>
      <w:r w:rsidRPr="006B0804">
        <w:rPr>
          <w:rFonts w:ascii="Arial" w:eastAsia="Times New Roman" w:hAnsi="Arial" w:cs="Arial"/>
          <w:iCs/>
          <w:kern w:val="32"/>
          <w:vertAlign w:val="subscript"/>
          <w:lang w:eastAsia="fr-FR"/>
        </w:rPr>
        <w:t>m</w:t>
      </w:r>
      <w:r w:rsidRPr="006B0804">
        <w:rPr>
          <w:rFonts w:ascii="Arial" w:eastAsia="Times New Roman" w:hAnsi="Arial" w:cs="Arial"/>
          <w:iCs/>
          <w:kern w:val="32"/>
          <w:lang w:eastAsia="fr-FR"/>
        </w:rPr>
        <w:t xml:space="preserve"> = 1440 tr/min.</w:t>
      </w:r>
      <w:r w:rsidR="006F66CB">
        <w:rPr>
          <w:rFonts w:ascii="Arial" w:eastAsia="Times New Roman" w:hAnsi="Arial" w:cs="Arial"/>
          <w:iCs/>
          <w:kern w:val="32"/>
          <w:lang w:eastAsia="fr-FR"/>
        </w:rPr>
        <w:t xml:space="preserve"> L’angle </w:t>
      </w:r>
      <w:bookmarkStart w:id="11" w:name="_Hlk137628871"/>
      <w:r w:rsidR="006F66CB">
        <w:rPr>
          <w:rFonts w:ascii="Arial" w:eastAsia="Times New Roman" w:hAnsi="Arial" w:cs="Arial"/>
          <w:iCs/>
          <w:kern w:val="32"/>
          <w:lang w:eastAsia="fr-FR"/>
        </w:rPr>
        <w:t xml:space="preserve">α = 40° </w:t>
      </w:r>
      <w:bookmarkEnd w:id="11"/>
      <w:r w:rsidR="006F66CB">
        <w:rPr>
          <w:rFonts w:ascii="Arial" w:eastAsia="Times New Roman" w:hAnsi="Arial" w:cs="Arial"/>
          <w:iCs/>
          <w:kern w:val="32"/>
          <w:lang w:eastAsia="fr-FR"/>
        </w:rPr>
        <w:t>pour chaque roulement.</w:t>
      </w:r>
    </w:p>
    <w:p w14:paraId="1F1320A8" w14:textId="77777777" w:rsidR="006B0804" w:rsidRPr="006B0804" w:rsidRDefault="006B0804" w:rsidP="006B0804">
      <w:pPr>
        <w:keepNext/>
        <w:spacing w:before="120" w:after="60" w:line="240" w:lineRule="auto"/>
        <w:outlineLvl w:val="0"/>
        <w:rPr>
          <w:rFonts w:ascii="Arial" w:eastAsia="Times New Roman" w:hAnsi="Arial" w:cs="Arial"/>
          <w:iCs/>
          <w:kern w:val="32"/>
          <w:lang w:eastAsia="fr-FR"/>
        </w:rPr>
      </w:pPr>
      <w:r w:rsidRPr="006B0804">
        <w:rPr>
          <w:rFonts w:ascii="Arial" w:eastAsia="Times New Roman" w:hAnsi="Arial" w:cs="Arial"/>
          <w:iCs/>
          <w:kern w:val="32"/>
          <w:lang w:eastAsia="fr-FR"/>
        </w:rPr>
        <w:t xml:space="preserve">Rappels : </w:t>
      </w:r>
      <m:oMath>
        <m:sSub>
          <m:sSubPr>
            <m:ctrlPr>
              <w:rPr>
                <w:rFonts w:ascii="Cambria Math" w:eastAsia="Times New Roman" w:hAnsi="Cambria Math" w:cs="Arial"/>
                <w:i/>
                <w:iCs/>
                <w:kern w:val="32"/>
                <w:sz w:val="24"/>
                <w:szCs w:val="24"/>
                <w:lang w:eastAsia="fr-FR"/>
              </w:rPr>
            </m:ctrlPr>
          </m:sSubPr>
          <m:e>
            <m:r>
              <m:rPr>
                <m:sty m:val="bi"/>
              </m:rPr>
              <w:rPr>
                <w:rFonts w:ascii="Cambria Math" w:eastAsia="Times New Roman" w:hAnsi="Cambria Math" w:cs="Arial"/>
                <w:kern w:val="32"/>
                <w:sz w:val="24"/>
                <w:szCs w:val="24"/>
                <w:lang w:eastAsia="fr-FR"/>
              </w:rPr>
              <m:t>L</m:t>
            </m:r>
          </m:e>
          <m:sub>
            <m:r>
              <m:rPr>
                <m:sty m:val="bi"/>
              </m:rPr>
              <w:rPr>
                <w:rFonts w:ascii="Cambria Math" w:eastAsia="Times New Roman" w:hAnsi="Cambria Math" w:cs="Arial"/>
                <w:kern w:val="32"/>
                <w:sz w:val="24"/>
                <w:szCs w:val="24"/>
                <w:lang w:eastAsia="fr-FR"/>
              </w:rPr>
              <m:t>10</m:t>
            </m:r>
          </m:sub>
        </m:sSub>
        <m:r>
          <m:rPr>
            <m:sty m:val="bi"/>
          </m:rPr>
          <w:rPr>
            <w:rFonts w:ascii="Cambria Math" w:eastAsia="Times New Roman" w:hAnsi="Cambria Math" w:cs="Arial"/>
            <w:kern w:val="32"/>
            <w:sz w:val="24"/>
            <w:szCs w:val="24"/>
            <w:lang w:eastAsia="fr-FR"/>
          </w:rPr>
          <m:t>=</m:t>
        </m:r>
        <m:sSup>
          <m:sSupPr>
            <m:ctrlPr>
              <w:rPr>
                <w:rFonts w:ascii="Cambria Math" w:eastAsia="Times New Roman" w:hAnsi="Cambria Math" w:cs="Arial"/>
                <w:i/>
                <w:iCs/>
                <w:kern w:val="32"/>
                <w:sz w:val="24"/>
                <w:szCs w:val="24"/>
                <w:lang w:eastAsia="fr-FR"/>
              </w:rPr>
            </m:ctrlPr>
          </m:sSupPr>
          <m:e>
            <m:d>
              <m:dPr>
                <m:ctrlPr>
                  <w:rPr>
                    <w:rFonts w:ascii="Cambria Math" w:eastAsia="Times New Roman" w:hAnsi="Cambria Math" w:cs="Arial"/>
                    <w:i/>
                    <w:iCs/>
                    <w:kern w:val="32"/>
                    <w:sz w:val="24"/>
                    <w:szCs w:val="24"/>
                    <w:lang w:eastAsia="fr-FR"/>
                  </w:rPr>
                </m:ctrlPr>
              </m:dPr>
              <m:e>
                <m:f>
                  <m:fPr>
                    <m:ctrlPr>
                      <w:rPr>
                        <w:rFonts w:ascii="Cambria Math" w:eastAsia="Times New Roman" w:hAnsi="Cambria Math" w:cs="Arial"/>
                        <w:i/>
                        <w:iCs/>
                        <w:kern w:val="32"/>
                        <w:sz w:val="24"/>
                        <w:szCs w:val="24"/>
                        <w:lang w:eastAsia="fr-FR"/>
                      </w:rPr>
                    </m:ctrlPr>
                  </m:fPr>
                  <m:num>
                    <m:r>
                      <m:rPr>
                        <m:sty m:val="bi"/>
                      </m:rPr>
                      <w:rPr>
                        <w:rFonts w:ascii="Cambria Math" w:eastAsia="Times New Roman" w:hAnsi="Cambria Math" w:cs="Arial"/>
                        <w:kern w:val="32"/>
                        <w:sz w:val="24"/>
                        <w:szCs w:val="24"/>
                        <w:lang w:eastAsia="fr-FR"/>
                      </w:rPr>
                      <m:t>C</m:t>
                    </m:r>
                  </m:num>
                  <m:den>
                    <m:r>
                      <m:rPr>
                        <m:sty m:val="bi"/>
                      </m:rPr>
                      <w:rPr>
                        <w:rFonts w:ascii="Cambria Math" w:eastAsia="Times New Roman" w:hAnsi="Cambria Math" w:cs="Arial"/>
                        <w:kern w:val="32"/>
                        <w:sz w:val="24"/>
                        <w:szCs w:val="24"/>
                        <w:lang w:eastAsia="fr-FR"/>
                      </w:rPr>
                      <m:t>P</m:t>
                    </m:r>
                  </m:den>
                </m:f>
              </m:e>
            </m:d>
          </m:e>
          <m:sup>
            <m:r>
              <m:rPr>
                <m:sty m:val="bi"/>
              </m:rPr>
              <w:rPr>
                <w:rFonts w:ascii="Cambria Math" w:eastAsia="Times New Roman" w:hAnsi="Cambria Math" w:cs="Arial"/>
                <w:kern w:val="32"/>
                <w:sz w:val="24"/>
                <w:szCs w:val="24"/>
                <w:lang w:eastAsia="fr-FR"/>
              </w:rPr>
              <m:t>3</m:t>
            </m:r>
          </m:sup>
        </m:sSup>
      </m:oMath>
      <w:r w:rsidRPr="006B0804">
        <w:rPr>
          <w:rFonts w:ascii="Arial" w:eastAsia="Times New Roman" w:hAnsi="Arial" w:cs="Arial"/>
          <w:iCs/>
          <w:kern w:val="32"/>
          <w:lang w:eastAsia="fr-FR"/>
        </w:rPr>
        <w:t xml:space="preserve"> et </w:t>
      </w:r>
      <m:oMath>
        <m:sSub>
          <m:sSubPr>
            <m:ctrlPr>
              <w:rPr>
                <w:rFonts w:ascii="Cambria Math" w:eastAsia="Times New Roman" w:hAnsi="Cambria Math" w:cs="Arial"/>
                <w:i/>
                <w:iCs/>
                <w:kern w:val="32"/>
                <w:sz w:val="24"/>
                <w:szCs w:val="24"/>
                <w:lang w:eastAsia="fr-FR"/>
              </w:rPr>
            </m:ctrlPr>
          </m:sSubPr>
          <m:e>
            <m:r>
              <m:rPr>
                <m:sty m:val="bi"/>
              </m:rPr>
              <w:rPr>
                <w:rFonts w:ascii="Cambria Math" w:eastAsia="Times New Roman" w:hAnsi="Cambria Math" w:cs="Arial"/>
                <w:kern w:val="32"/>
                <w:sz w:val="24"/>
                <w:szCs w:val="24"/>
                <w:lang w:eastAsia="fr-FR"/>
              </w:rPr>
              <m:t>L</m:t>
            </m:r>
          </m:e>
          <m:sub>
            <m:r>
              <m:rPr>
                <m:sty m:val="bi"/>
              </m:rPr>
              <w:rPr>
                <w:rFonts w:ascii="Cambria Math" w:eastAsia="Times New Roman" w:hAnsi="Cambria Math" w:cs="Arial"/>
                <w:kern w:val="32"/>
                <w:sz w:val="24"/>
                <w:szCs w:val="24"/>
                <w:lang w:eastAsia="fr-FR"/>
              </w:rPr>
              <m:t>10</m:t>
            </m:r>
            <m:r>
              <m:rPr>
                <m:sty m:val="bi"/>
              </m:rPr>
              <w:rPr>
                <w:rFonts w:ascii="Cambria Math" w:eastAsia="Times New Roman" w:hAnsi="Cambria Math" w:cs="Arial"/>
                <w:kern w:val="32"/>
                <w:sz w:val="24"/>
                <w:szCs w:val="24"/>
                <w:lang w:eastAsia="fr-FR"/>
              </w:rPr>
              <m:t>h</m:t>
            </m:r>
          </m:sub>
        </m:sSub>
        <m:r>
          <m:rPr>
            <m:sty m:val="bi"/>
          </m:rPr>
          <w:rPr>
            <w:rFonts w:ascii="Cambria Math" w:eastAsia="Times New Roman" w:hAnsi="Cambria Math" w:cs="Arial"/>
            <w:kern w:val="32"/>
            <w:sz w:val="24"/>
            <w:szCs w:val="24"/>
            <w:lang w:eastAsia="fr-FR"/>
          </w:rPr>
          <m:t>=</m:t>
        </m:r>
        <m:f>
          <m:fPr>
            <m:ctrlPr>
              <w:rPr>
                <w:rFonts w:ascii="Cambria Math" w:eastAsia="Times New Roman" w:hAnsi="Cambria Math" w:cs="Arial"/>
                <w:i/>
                <w:iCs/>
                <w:kern w:val="32"/>
                <w:sz w:val="24"/>
                <w:szCs w:val="24"/>
                <w:lang w:eastAsia="fr-FR"/>
              </w:rPr>
            </m:ctrlPr>
          </m:fPr>
          <m:num>
            <m:sSub>
              <m:sSubPr>
                <m:ctrlPr>
                  <w:rPr>
                    <w:rFonts w:ascii="Cambria Math" w:eastAsia="Times New Roman" w:hAnsi="Cambria Math" w:cs="Arial"/>
                    <w:i/>
                    <w:iCs/>
                    <w:kern w:val="32"/>
                    <w:sz w:val="24"/>
                    <w:szCs w:val="24"/>
                    <w:lang w:eastAsia="fr-FR"/>
                  </w:rPr>
                </m:ctrlPr>
              </m:sSubPr>
              <m:e>
                <m:r>
                  <m:rPr>
                    <m:sty m:val="bi"/>
                  </m:rPr>
                  <w:rPr>
                    <w:rFonts w:ascii="Cambria Math" w:eastAsia="Times New Roman" w:hAnsi="Cambria Math" w:cs="Arial"/>
                    <w:kern w:val="32"/>
                    <w:sz w:val="24"/>
                    <w:szCs w:val="24"/>
                    <w:lang w:eastAsia="fr-FR"/>
                  </w:rPr>
                  <m:t>L</m:t>
                </m:r>
              </m:e>
              <m:sub>
                <m:r>
                  <m:rPr>
                    <m:sty m:val="bi"/>
                  </m:rPr>
                  <w:rPr>
                    <w:rFonts w:ascii="Cambria Math" w:eastAsia="Times New Roman" w:hAnsi="Cambria Math" w:cs="Arial"/>
                    <w:kern w:val="32"/>
                    <w:sz w:val="24"/>
                    <w:szCs w:val="24"/>
                    <w:lang w:eastAsia="fr-FR"/>
                  </w:rPr>
                  <m:t>10</m:t>
                </m:r>
              </m:sub>
            </m:sSub>
            <m:r>
              <m:rPr>
                <m:sty m:val="bi"/>
              </m:rPr>
              <w:rPr>
                <w:rFonts w:ascii="Cambria Math" w:eastAsia="Times New Roman" w:hAnsi="Cambria Math" w:cs="Arial"/>
                <w:kern w:val="32"/>
                <w:sz w:val="24"/>
                <w:szCs w:val="24"/>
                <w:lang w:eastAsia="fr-FR"/>
              </w:rPr>
              <m:t>.</m:t>
            </m:r>
            <m:sSup>
              <m:sSupPr>
                <m:ctrlPr>
                  <w:rPr>
                    <w:rFonts w:ascii="Cambria Math" w:eastAsia="Times New Roman" w:hAnsi="Cambria Math" w:cs="Arial"/>
                    <w:i/>
                    <w:iCs/>
                    <w:kern w:val="32"/>
                    <w:sz w:val="24"/>
                    <w:szCs w:val="24"/>
                    <w:lang w:eastAsia="fr-FR"/>
                  </w:rPr>
                </m:ctrlPr>
              </m:sSupPr>
              <m:e>
                <m:r>
                  <m:rPr>
                    <m:sty m:val="bi"/>
                  </m:rPr>
                  <w:rPr>
                    <w:rFonts w:ascii="Cambria Math" w:eastAsia="Times New Roman" w:hAnsi="Cambria Math" w:cs="Arial"/>
                    <w:kern w:val="32"/>
                    <w:sz w:val="24"/>
                    <w:szCs w:val="24"/>
                    <w:lang w:eastAsia="fr-FR"/>
                  </w:rPr>
                  <m:t>10</m:t>
                </m:r>
              </m:e>
              <m:sup>
                <m:r>
                  <m:rPr>
                    <m:sty m:val="bi"/>
                  </m:rPr>
                  <w:rPr>
                    <w:rFonts w:ascii="Cambria Math" w:eastAsia="Times New Roman" w:hAnsi="Cambria Math" w:cs="Arial"/>
                    <w:kern w:val="32"/>
                    <w:sz w:val="24"/>
                    <w:szCs w:val="24"/>
                    <w:lang w:eastAsia="fr-FR"/>
                  </w:rPr>
                  <m:t>6</m:t>
                </m:r>
              </m:sup>
            </m:sSup>
          </m:num>
          <m:den>
            <m:r>
              <m:rPr>
                <m:sty m:val="bi"/>
              </m:rPr>
              <w:rPr>
                <w:rFonts w:ascii="Cambria Math" w:eastAsia="Times New Roman" w:hAnsi="Cambria Math" w:cs="Arial"/>
                <w:kern w:val="32"/>
                <w:sz w:val="24"/>
                <w:szCs w:val="24"/>
                <w:lang w:eastAsia="fr-FR"/>
              </w:rPr>
              <m:t>60.N</m:t>
            </m:r>
          </m:den>
        </m:f>
      </m:oMath>
    </w:p>
    <w:p w14:paraId="3BD88BBF" w14:textId="77777777" w:rsidR="006B0804" w:rsidRPr="007738CF" w:rsidRDefault="006B0804" w:rsidP="007738CF">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69601C63" w14:textId="77777777" w:rsidTr="0025404F">
        <w:tc>
          <w:tcPr>
            <w:tcW w:w="1838" w:type="dxa"/>
          </w:tcPr>
          <w:p w14:paraId="7D75F97F" w14:textId="0ADFC929" w:rsidR="006B0804" w:rsidRPr="00871634" w:rsidRDefault="00871634" w:rsidP="006B0804">
            <w:pPr>
              <w:tabs>
                <w:tab w:val="left" w:pos="567"/>
              </w:tabs>
              <w:contextualSpacing/>
              <w:jc w:val="both"/>
              <w:rPr>
                <w:rFonts w:ascii="Arial" w:hAnsi="Arial" w:cs="Arial"/>
                <w:b/>
                <w:bCs/>
                <w:szCs w:val="24"/>
              </w:rPr>
            </w:pPr>
            <w:r>
              <w:rPr>
                <w:rFonts w:ascii="Arial" w:hAnsi="Arial" w:cs="Arial"/>
                <w:b/>
                <w:bCs/>
                <w:szCs w:val="24"/>
              </w:rPr>
              <w:t>Q3</w:t>
            </w:r>
            <w:r w:rsidR="00D36F24">
              <w:rPr>
                <w:rFonts w:ascii="Arial" w:hAnsi="Arial" w:cs="Arial"/>
                <w:b/>
                <w:bCs/>
                <w:szCs w:val="24"/>
              </w:rPr>
              <w:t>7</w:t>
            </w:r>
            <w:r>
              <w:rPr>
                <w:rFonts w:ascii="Arial" w:hAnsi="Arial" w:cs="Arial"/>
                <w:b/>
                <w:bCs/>
                <w:szCs w:val="24"/>
              </w:rPr>
              <w:t>.</w:t>
            </w:r>
          </w:p>
        </w:tc>
        <w:tc>
          <w:tcPr>
            <w:tcW w:w="7371" w:type="dxa"/>
            <w:vMerge w:val="restart"/>
          </w:tcPr>
          <w:p w14:paraId="31F1788B" w14:textId="1BECEEA9" w:rsidR="006B0804" w:rsidRPr="00AD693F" w:rsidRDefault="006B0804" w:rsidP="007738CF">
            <w:pPr>
              <w:spacing w:after="120"/>
              <w:jc w:val="both"/>
              <w:rPr>
                <w:rFonts w:ascii="Arial" w:hAnsi="Arial" w:cs="Arial"/>
                <w:szCs w:val="24"/>
              </w:rPr>
            </w:pPr>
            <w:r w:rsidRPr="00AD693F">
              <w:rPr>
                <w:rFonts w:ascii="Arial" w:hAnsi="Arial" w:cs="Arial"/>
                <w:b/>
                <w:bCs/>
                <w:szCs w:val="24"/>
              </w:rPr>
              <w:t xml:space="preserve">Calculer </w:t>
            </w:r>
            <w:r w:rsidRPr="00AD693F">
              <w:rPr>
                <w:rFonts w:ascii="Arial" w:hAnsi="Arial" w:cs="Arial"/>
                <w:szCs w:val="24"/>
              </w:rPr>
              <w:t xml:space="preserve">la charge </w:t>
            </w:r>
            <w:r w:rsidR="00AD693F" w:rsidRPr="00AD693F">
              <w:rPr>
                <w:rFonts w:ascii="Arial" w:hAnsi="Arial" w:cs="Arial"/>
                <w:szCs w:val="24"/>
              </w:rPr>
              <w:t>axiale Fa et</w:t>
            </w:r>
            <w:r w:rsidR="00AD693F">
              <w:rPr>
                <w:rFonts w:ascii="Arial" w:hAnsi="Arial" w:cs="Arial"/>
                <w:szCs w:val="24"/>
              </w:rPr>
              <w:t xml:space="preserve"> radiale Fr exercées sur le roulement de centre A.</w:t>
            </w:r>
          </w:p>
          <w:p w14:paraId="17AA4CA2" w14:textId="7D4FB805" w:rsidR="006B0804" w:rsidRPr="00AD693F" w:rsidRDefault="00AD693F" w:rsidP="006B0804">
            <w:pPr>
              <w:spacing w:after="120"/>
              <w:jc w:val="both"/>
              <w:rPr>
                <w:rFonts w:ascii="Arial" w:hAnsi="Arial" w:cs="Arial"/>
                <w:szCs w:val="24"/>
              </w:rPr>
            </w:pPr>
            <w:r>
              <w:rPr>
                <w:rFonts w:ascii="Arial" w:hAnsi="Arial" w:cs="Arial"/>
                <w:b/>
                <w:bCs/>
                <w:szCs w:val="24"/>
              </w:rPr>
              <w:t>Donner</w:t>
            </w:r>
            <w:r>
              <w:rPr>
                <w:rFonts w:ascii="Arial" w:hAnsi="Arial" w:cs="Arial"/>
                <w:szCs w:val="24"/>
              </w:rPr>
              <w:t xml:space="preserve"> la valeur de e pour un angle </w:t>
            </w:r>
            <w:r>
              <w:rPr>
                <w:rFonts w:ascii="Arial" w:hAnsi="Arial" w:cs="Arial"/>
                <w:iCs/>
                <w:kern w:val="32"/>
              </w:rPr>
              <w:t>α = 40°.</w:t>
            </w:r>
          </w:p>
          <w:p w14:paraId="77B80336" w14:textId="69CAB3B5" w:rsidR="006B0804" w:rsidRPr="006B0804" w:rsidRDefault="00AD693F" w:rsidP="006B0804">
            <w:pPr>
              <w:spacing w:after="120"/>
              <w:jc w:val="both"/>
              <w:rPr>
                <w:rFonts w:ascii="Arial" w:hAnsi="Arial" w:cs="Arial"/>
                <w:szCs w:val="24"/>
              </w:rPr>
            </w:pPr>
            <w:r>
              <w:rPr>
                <w:rFonts w:ascii="Arial" w:hAnsi="Arial" w:cs="Arial"/>
                <w:b/>
                <w:bCs/>
                <w:szCs w:val="24"/>
              </w:rPr>
              <w:t>En déduire</w:t>
            </w:r>
            <w:r>
              <w:rPr>
                <w:rFonts w:ascii="Arial" w:hAnsi="Arial" w:cs="Arial"/>
                <w:szCs w:val="24"/>
              </w:rPr>
              <w:t xml:space="preserve"> les coefficients X et Y appliqués au calcul de la charge équivalente P.</w:t>
            </w:r>
          </w:p>
        </w:tc>
      </w:tr>
      <w:tr w:rsidR="006B0804" w:rsidRPr="006B0804" w14:paraId="72AE6192" w14:textId="77777777" w:rsidTr="0025404F">
        <w:tc>
          <w:tcPr>
            <w:tcW w:w="1838" w:type="dxa"/>
          </w:tcPr>
          <w:p w14:paraId="272DDFDA" w14:textId="2C95B317" w:rsidR="006B0804" w:rsidRPr="006B0804" w:rsidRDefault="006B0804" w:rsidP="006B0804">
            <w:pPr>
              <w:jc w:val="both"/>
              <w:rPr>
                <w:rFonts w:ascii="Arial" w:hAnsi="Arial" w:cs="Arial"/>
                <w:szCs w:val="24"/>
              </w:rPr>
            </w:pPr>
            <w:r w:rsidRPr="006B0804">
              <w:rPr>
                <w:rFonts w:ascii="Arial" w:hAnsi="Arial" w:cs="Arial"/>
                <w:szCs w:val="24"/>
              </w:rPr>
              <w:t>DT</w:t>
            </w:r>
            <w:r w:rsidR="009A53BC">
              <w:rPr>
                <w:rFonts w:ascii="Arial" w:hAnsi="Arial" w:cs="Arial"/>
                <w:szCs w:val="24"/>
              </w:rPr>
              <w:t>11</w:t>
            </w:r>
          </w:p>
          <w:p w14:paraId="25F17887"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3BA98DB6" w14:textId="77777777" w:rsidR="006B0804" w:rsidRPr="006B0804" w:rsidRDefault="006B0804" w:rsidP="006B0804">
            <w:pPr>
              <w:jc w:val="both"/>
              <w:rPr>
                <w:rFonts w:ascii="Arial" w:hAnsi="Arial" w:cs="Arial"/>
                <w:szCs w:val="24"/>
              </w:rPr>
            </w:pPr>
          </w:p>
        </w:tc>
      </w:tr>
    </w:tbl>
    <w:p w14:paraId="26E211CE" w14:textId="77777777" w:rsidR="006B0804" w:rsidRPr="007738CF" w:rsidRDefault="006B0804" w:rsidP="007738CF">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AD693F" w:rsidRPr="006B0804" w14:paraId="2EAF4D34" w14:textId="77777777" w:rsidTr="0025404F">
        <w:tc>
          <w:tcPr>
            <w:tcW w:w="1838" w:type="dxa"/>
          </w:tcPr>
          <w:p w14:paraId="0E535066" w14:textId="7CDA9D1F" w:rsidR="00AD693F" w:rsidRPr="00871634" w:rsidRDefault="00AD693F" w:rsidP="0025404F">
            <w:pPr>
              <w:tabs>
                <w:tab w:val="left" w:pos="567"/>
              </w:tabs>
              <w:contextualSpacing/>
              <w:jc w:val="both"/>
              <w:rPr>
                <w:rFonts w:ascii="Arial" w:hAnsi="Arial" w:cs="Arial"/>
                <w:b/>
                <w:bCs/>
                <w:szCs w:val="24"/>
              </w:rPr>
            </w:pPr>
            <w:bookmarkStart w:id="12" w:name="_Hlk137628885"/>
            <w:r>
              <w:rPr>
                <w:rFonts w:ascii="Arial" w:hAnsi="Arial" w:cs="Arial"/>
                <w:b/>
                <w:bCs/>
                <w:szCs w:val="24"/>
              </w:rPr>
              <w:t>Q38.</w:t>
            </w:r>
          </w:p>
        </w:tc>
        <w:tc>
          <w:tcPr>
            <w:tcW w:w="7371" w:type="dxa"/>
            <w:vMerge w:val="restart"/>
          </w:tcPr>
          <w:p w14:paraId="2D3FFED2" w14:textId="77777777" w:rsidR="00AD693F" w:rsidRPr="006B0804" w:rsidRDefault="00AD693F" w:rsidP="007738CF">
            <w:pPr>
              <w:spacing w:after="120"/>
              <w:jc w:val="both"/>
              <w:rPr>
                <w:rFonts w:ascii="Arial" w:hAnsi="Arial" w:cs="Arial"/>
                <w:szCs w:val="24"/>
              </w:rPr>
            </w:pPr>
            <w:r w:rsidRPr="006B0804">
              <w:rPr>
                <w:rFonts w:ascii="Arial" w:hAnsi="Arial" w:cs="Arial"/>
                <w:b/>
                <w:bCs/>
                <w:szCs w:val="24"/>
              </w:rPr>
              <w:t xml:space="preserve">Calculer </w:t>
            </w:r>
            <w:r w:rsidRPr="006B0804">
              <w:rPr>
                <w:rFonts w:ascii="Arial" w:hAnsi="Arial" w:cs="Arial"/>
                <w:szCs w:val="24"/>
              </w:rPr>
              <w:t>la charge équivalente P (</w:t>
            </w:r>
            <w:r>
              <w:rPr>
                <w:rFonts w:ascii="Arial" w:hAnsi="Arial" w:cs="Arial"/>
                <w:szCs w:val="24"/>
              </w:rPr>
              <w:t>en Newton</w:t>
            </w:r>
            <w:r w:rsidRPr="006B0804">
              <w:rPr>
                <w:rFonts w:ascii="Arial" w:hAnsi="Arial" w:cs="Arial"/>
                <w:szCs w:val="24"/>
              </w:rPr>
              <w:t>) sur le roulement au point A.</w:t>
            </w:r>
          </w:p>
          <w:p w14:paraId="0B1F86C0" w14:textId="77777777" w:rsidR="00AD693F" w:rsidRPr="006B0804" w:rsidRDefault="00AD693F" w:rsidP="0025404F">
            <w:pPr>
              <w:spacing w:after="120"/>
              <w:jc w:val="both"/>
              <w:rPr>
                <w:rFonts w:ascii="Arial" w:hAnsi="Arial" w:cs="Arial"/>
                <w:szCs w:val="24"/>
              </w:rPr>
            </w:pPr>
            <w:r w:rsidRPr="006B0804">
              <w:rPr>
                <w:rFonts w:ascii="Arial" w:hAnsi="Arial" w:cs="Arial"/>
                <w:b/>
                <w:bCs/>
                <w:szCs w:val="24"/>
              </w:rPr>
              <w:t>Calculer</w:t>
            </w:r>
            <w:r w:rsidRPr="006B0804">
              <w:rPr>
                <w:rFonts w:ascii="Arial" w:hAnsi="Arial" w:cs="Arial"/>
                <w:szCs w:val="24"/>
              </w:rPr>
              <w:t xml:space="preserve"> la durée de vie L</w:t>
            </w:r>
            <w:r w:rsidRPr="006B0804">
              <w:rPr>
                <w:rFonts w:ascii="Arial" w:hAnsi="Arial" w:cs="Arial"/>
                <w:szCs w:val="24"/>
                <w:vertAlign w:val="subscript"/>
              </w:rPr>
              <w:t>10</w:t>
            </w:r>
            <w:r w:rsidRPr="006B0804">
              <w:rPr>
                <w:rFonts w:ascii="Arial" w:hAnsi="Arial" w:cs="Arial"/>
                <w:szCs w:val="24"/>
              </w:rPr>
              <w:t xml:space="preserve"> puis L</w:t>
            </w:r>
            <w:r w:rsidRPr="006B0804">
              <w:rPr>
                <w:rFonts w:ascii="Arial" w:hAnsi="Arial" w:cs="Arial"/>
                <w:szCs w:val="24"/>
                <w:vertAlign w:val="subscript"/>
              </w:rPr>
              <w:t>10h</w:t>
            </w:r>
            <w:r w:rsidRPr="006B0804">
              <w:rPr>
                <w:rFonts w:ascii="Arial" w:hAnsi="Arial" w:cs="Arial"/>
                <w:szCs w:val="24"/>
              </w:rPr>
              <w:t xml:space="preserve"> de ce roulement.</w:t>
            </w:r>
          </w:p>
          <w:p w14:paraId="1AC26527" w14:textId="6730D204" w:rsidR="00AD693F" w:rsidRPr="006B0804" w:rsidRDefault="00AD693F" w:rsidP="0025404F">
            <w:pPr>
              <w:spacing w:after="120"/>
              <w:jc w:val="both"/>
              <w:rPr>
                <w:rFonts w:ascii="Arial" w:hAnsi="Arial" w:cs="Arial"/>
                <w:szCs w:val="24"/>
              </w:rPr>
            </w:pPr>
            <w:r w:rsidRPr="006B0804">
              <w:rPr>
                <w:rFonts w:ascii="Arial" w:hAnsi="Arial" w:cs="Arial"/>
                <w:b/>
                <w:bCs/>
                <w:szCs w:val="24"/>
              </w:rPr>
              <w:t>Conclure</w:t>
            </w:r>
            <w:r w:rsidRPr="006B0804">
              <w:rPr>
                <w:rFonts w:ascii="Arial" w:hAnsi="Arial" w:cs="Arial"/>
                <w:szCs w:val="24"/>
              </w:rPr>
              <w:t xml:space="preserve"> quant à la validation du cahier des charges.</w:t>
            </w:r>
          </w:p>
        </w:tc>
      </w:tr>
      <w:tr w:rsidR="00AD693F" w:rsidRPr="006B0804" w14:paraId="56C520F4" w14:textId="77777777" w:rsidTr="0025404F">
        <w:tc>
          <w:tcPr>
            <w:tcW w:w="1838" w:type="dxa"/>
          </w:tcPr>
          <w:p w14:paraId="16319B09" w14:textId="77777777" w:rsidR="00AD693F" w:rsidRPr="006B0804" w:rsidRDefault="00AD693F" w:rsidP="0025404F">
            <w:pPr>
              <w:jc w:val="both"/>
              <w:rPr>
                <w:rFonts w:ascii="Arial" w:hAnsi="Arial" w:cs="Arial"/>
                <w:szCs w:val="24"/>
              </w:rPr>
            </w:pPr>
            <w:r w:rsidRPr="006B0804">
              <w:rPr>
                <w:rFonts w:ascii="Arial" w:hAnsi="Arial" w:cs="Arial"/>
                <w:szCs w:val="24"/>
              </w:rPr>
              <w:t>DT</w:t>
            </w:r>
            <w:r>
              <w:rPr>
                <w:rFonts w:ascii="Arial" w:hAnsi="Arial" w:cs="Arial"/>
                <w:szCs w:val="24"/>
              </w:rPr>
              <w:t>11</w:t>
            </w:r>
          </w:p>
          <w:p w14:paraId="08156544" w14:textId="77777777" w:rsidR="00AD693F" w:rsidRPr="006B0804" w:rsidRDefault="00AD693F" w:rsidP="0025404F">
            <w:pPr>
              <w:jc w:val="both"/>
              <w:rPr>
                <w:rFonts w:ascii="Arial" w:hAnsi="Arial" w:cs="Arial"/>
                <w:i/>
                <w:szCs w:val="24"/>
              </w:rPr>
            </w:pPr>
            <w:r w:rsidRPr="006B0804">
              <w:rPr>
                <w:rFonts w:ascii="Arial" w:hAnsi="Arial" w:cs="Arial"/>
                <w:i/>
                <w:szCs w:val="24"/>
              </w:rPr>
              <w:t>Feuille de copie</w:t>
            </w:r>
          </w:p>
        </w:tc>
        <w:tc>
          <w:tcPr>
            <w:tcW w:w="7371" w:type="dxa"/>
            <w:vMerge/>
          </w:tcPr>
          <w:p w14:paraId="37DA8FA3" w14:textId="77777777" w:rsidR="00AD693F" w:rsidRPr="006B0804" w:rsidRDefault="00AD693F" w:rsidP="0025404F">
            <w:pPr>
              <w:jc w:val="both"/>
              <w:rPr>
                <w:rFonts w:ascii="Arial" w:hAnsi="Arial" w:cs="Arial"/>
                <w:szCs w:val="24"/>
              </w:rPr>
            </w:pPr>
          </w:p>
        </w:tc>
      </w:tr>
      <w:bookmarkEnd w:id="12"/>
    </w:tbl>
    <w:p w14:paraId="7CEF6FB2" w14:textId="1B8A083F" w:rsidR="00AD693F" w:rsidRPr="007738CF" w:rsidRDefault="00AD693F" w:rsidP="007738CF">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AD693F" w:rsidRPr="006B0804" w14:paraId="159B625D" w14:textId="77777777" w:rsidTr="0025404F">
        <w:tc>
          <w:tcPr>
            <w:tcW w:w="1838" w:type="dxa"/>
          </w:tcPr>
          <w:p w14:paraId="20AE0CBD" w14:textId="2D998A57" w:rsidR="00AD693F" w:rsidRPr="00871634" w:rsidRDefault="00AD693F" w:rsidP="0025404F">
            <w:pPr>
              <w:tabs>
                <w:tab w:val="left" w:pos="567"/>
              </w:tabs>
              <w:contextualSpacing/>
              <w:jc w:val="both"/>
              <w:rPr>
                <w:rFonts w:ascii="Arial" w:hAnsi="Arial" w:cs="Arial"/>
                <w:b/>
                <w:bCs/>
                <w:szCs w:val="24"/>
              </w:rPr>
            </w:pPr>
            <w:r>
              <w:rPr>
                <w:rFonts w:ascii="Arial" w:hAnsi="Arial" w:cs="Arial"/>
                <w:b/>
                <w:bCs/>
                <w:szCs w:val="24"/>
              </w:rPr>
              <w:t>Q39.</w:t>
            </w:r>
          </w:p>
        </w:tc>
        <w:tc>
          <w:tcPr>
            <w:tcW w:w="7371" w:type="dxa"/>
            <w:vMerge w:val="restart"/>
          </w:tcPr>
          <w:p w14:paraId="502B6D86" w14:textId="0D3560D8" w:rsidR="00AD693F" w:rsidRPr="006B0804" w:rsidRDefault="00AD693F" w:rsidP="007738CF">
            <w:pPr>
              <w:spacing w:after="120"/>
              <w:jc w:val="both"/>
              <w:rPr>
                <w:rFonts w:ascii="Arial" w:hAnsi="Arial" w:cs="Arial"/>
                <w:szCs w:val="24"/>
              </w:rPr>
            </w:pPr>
            <w:r w:rsidRPr="006B0804">
              <w:rPr>
                <w:rFonts w:ascii="Arial" w:hAnsi="Arial" w:cs="Arial"/>
                <w:b/>
                <w:bCs/>
                <w:szCs w:val="24"/>
              </w:rPr>
              <w:t xml:space="preserve">Calculer </w:t>
            </w:r>
            <w:r w:rsidRPr="006B0804">
              <w:rPr>
                <w:rFonts w:ascii="Arial" w:hAnsi="Arial" w:cs="Arial"/>
                <w:szCs w:val="24"/>
              </w:rPr>
              <w:t xml:space="preserve">la charge </w:t>
            </w:r>
            <w:r>
              <w:rPr>
                <w:rFonts w:ascii="Arial" w:hAnsi="Arial" w:cs="Arial"/>
                <w:szCs w:val="24"/>
              </w:rPr>
              <w:t>dynamique C permettant de respecter la durée de vie L</w:t>
            </w:r>
            <w:r w:rsidRPr="00AD693F">
              <w:rPr>
                <w:rFonts w:ascii="Arial" w:hAnsi="Arial" w:cs="Arial"/>
                <w:szCs w:val="24"/>
                <w:vertAlign w:val="subscript"/>
              </w:rPr>
              <w:t>10h</w:t>
            </w:r>
            <w:r>
              <w:rPr>
                <w:rFonts w:ascii="Arial" w:hAnsi="Arial" w:cs="Arial"/>
                <w:szCs w:val="24"/>
              </w:rPr>
              <w:t xml:space="preserve"> imposée par le cahier des charges.</w:t>
            </w:r>
          </w:p>
          <w:p w14:paraId="2D1596BB" w14:textId="4E7AFBC2" w:rsidR="00AD693F" w:rsidRPr="00AD693F" w:rsidRDefault="00AD693F" w:rsidP="0025404F">
            <w:pPr>
              <w:spacing w:after="120"/>
              <w:jc w:val="both"/>
              <w:rPr>
                <w:rFonts w:ascii="Arial" w:hAnsi="Arial" w:cs="Arial"/>
                <w:szCs w:val="24"/>
              </w:rPr>
            </w:pPr>
            <w:r>
              <w:rPr>
                <w:rFonts w:ascii="Arial" w:hAnsi="Arial" w:cs="Arial"/>
                <w:b/>
                <w:bCs/>
                <w:szCs w:val="24"/>
              </w:rPr>
              <w:t xml:space="preserve">Donner </w:t>
            </w:r>
            <w:r>
              <w:rPr>
                <w:rFonts w:ascii="Arial" w:hAnsi="Arial" w:cs="Arial"/>
                <w:szCs w:val="24"/>
              </w:rPr>
              <w:t>une référence de roulement de même type proposant une charge dynamique C égale ou supérieure à la charge dynamique C calculée.</w:t>
            </w:r>
          </w:p>
          <w:p w14:paraId="47DA1D1B" w14:textId="6B78BCD9" w:rsidR="00AD693F" w:rsidRPr="006B0804" w:rsidRDefault="00AD693F" w:rsidP="0025404F">
            <w:pPr>
              <w:spacing w:after="120"/>
              <w:jc w:val="both"/>
              <w:rPr>
                <w:rFonts w:ascii="Arial" w:hAnsi="Arial" w:cs="Arial"/>
                <w:szCs w:val="24"/>
              </w:rPr>
            </w:pPr>
            <w:r w:rsidRPr="006B0804">
              <w:rPr>
                <w:rFonts w:ascii="Arial" w:hAnsi="Arial" w:cs="Arial"/>
                <w:b/>
                <w:bCs/>
                <w:szCs w:val="24"/>
              </w:rPr>
              <w:t>Conclure</w:t>
            </w:r>
            <w:r w:rsidRPr="006B0804">
              <w:rPr>
                <w:rFonts w:ascii="Arial" w:hAnsi="Arial" w:cs="Arial"/>
                <w:szCs w:val="24"/>
              </w:rPr>
              <w:t xml:space="preserve"> quant à la </w:t>
            </w:r>
            <w:r>
              <w:rPr>
                <w:rFonts w:ascii="Arial" w:hAnsi="Arial" w:cs="Arial"/>
                <w:szCs w:val="24"/>
              </w:rPr>
              <w:t>possibilité de conserver les dimensions de la vis sans fin.</w:t>
            </w:r>
          </w:p>
        </w:tc>
      </w:tr>
      <w:tr w:rsidR="00AD693F" w:rsidRPr="006B0804" w14:paraId="467475B5" w14:textId="77777777" w:rsidTr="0025404F">
        <w:tc>
          <w:tcPr>
            <w:tcW w:w="1838" w:type="dxa"/>
          </w:tcPr>
          <w:p w14:paraId="05193D31" w14:textId="77777777" w:rsidR="00AD693F" w:rsidRPr="006B0804" w:rsidRDefault="00AD693F" w:rsidP="0025404F">
            <w:pPr>
              <w:jc w:val="both"/>
              <w:rPr>
                <w:rFonts w:ascii="Arial" w:hAnsi="Arial" w:cs="Arial"/>
                <w:szCs w:val="24"/>
              </w:rPr>
            </w:pPr>
            <w:r w:rsidRPr="006B0804">
              <w:rPr>
                <w:rFonts w:ascii="Arial" w:hAnsi="Arial" w:cs="Arial"/>
                <w:szCs w:val="24"/>
              </w:rPr>
              <w:t>DT</w:t>
            </w:r>
            <w:r>
              <w:rPr>
                <w:rFonts w:ascii="Arial" w:hAnsi="Arial" w:cs="Arial"/>
                <w:szCs w:val="24"/>
              </w:rPr>
              <w:t>11</w:t>
            </w:r>
          </w:p>
          <w:p w14:paraId="344D2524" w14:textId="77777777" w:rsidR="00AD693F" w:rsidRPr="006B0804" w:rsidRDefault="00AD693F" w:rsidP="0025404F">
            <w:pPr>
              <w:jc w:val="both"/>
              <w:rPr>
                <w:rFonts w:ascii="Arial" w:hAnsi="Arial" w:cs="Arial"/>
                <w:i/>
                <w:szCs w:val="24"/>
              </w:rPr>
            </w:pPr>
            <w:r w:rsidRPr="006B0804">
              <w:rPr>
                <w:rFonts w:ascii="Arial" w:hAnsi="Arial" w:cs="Arial"/>
                <w:i/>
                <w:szCs w:val="24"/>
              </w:rPr>
              <w:t>Feuille de copie</w:t>
            </w:r>
          </w:p>
        </w:tc>
        <w:tc>
          <w:tcPr>
            <w:tcW w:w="7371" w:type="dxa"/>
            <w:vMerge/>
          </w:tcPr>
          <w:p w14:paraId="0E96B398" w14:textId="77777777" w:rsidR="00AD693F" w:rsidRPr="006B0804" w:rsidRDefault="00AD693F" w:rsidP="0025404F">
            <w:pPr>
              <w:jc w:val="both"/>
              <w:rPr>
                <w:rFonts w:ascii="Arial" w:hAnsi="Arial" w:cs="Arial"/>
                <w:szCs w:val="24"/>
              </w:rPr>
            </w:pPr>
          </w:p>
        </w:tc>
      </w:tr>
    </w:tbl>
    <w:p w14:paraId="196B1189" w14:textId="77777777" w:rsidR="00AD693F" w:rsidRPr="007738CF" w:rsidRDefault="00AD693F" w:rsidP="007738CF">
      <w:pPr>
        <w:spacing w:after="0" w:line="240" w:lineRule="auto"/>
        <w:jc w:val="both"/>
        <w:rPr>
          <w:rFonts w:ascii="Arial" w:eastAsia="Times New Roman" w:hAnsi="Arial" w:cs="Arial"/>
          <w:szCs w:val="24"/>
          <w:lang w:eastAsia="fr-FR"/>
        </w:rPr>
      </w:pPr>
    </w:p>
    <w:p w14:paraId="64839FE5" w14:textId="7B5AA873" w:rsidR="007738CF" w:rsidRDefault="006B0804" w:rsidP="007738CF">
      <w:pPr>
        <w:keepNext/>
        <w:spacing w:after="0" w:line="240" w:lineRule="auto"/>
        <w:jc w:val="both"/>
        <w:outlineLvl w:val="0"/>
        <w:rPr>
          <w:rFonts w:ascii="Arial" w:eastAsia="Times New Roman" w:hAnsi="Arial" w:cs="Arial"/>
          <w:b/>
          <w:bCs/>
          <w:iCs/>
          <w:kern w:val="32"/>
          <w:lang w:eastAsia="fr-FR"/>
        </w:rPr>
      </w:pPr>
      <w:r w:rsidRPr="006B0804">
        <w:rPr>
          <w:rFonts w:ascii="Arial" w:eastAsia="Times New Roman" w:hAnsi="Arial" w:cs="Arial"/>
          <w:iCs/>
          <w:kern w:val="32"/>
          <w:lang w:eastAsia="fr-FR"/>
        </w:rPr>
        <w:t xml:space="preserve">Cette optimisation par roulement ne donnant pas entière satisfaction, il est proposé alors de s’orienter sur une solution par coussinet autolubrifiant à collerette permettant de garder le </w:t>
      </w:r>
      <w:r w:rsidRPr="006B0804">
        <w:rPr>
          <w:rFonts w:ascii="Arial" w:eastAsia="Times New Roman" w:hAnsi="Arial" w:cs="Arial"/>
          <w:iCs/>
          <w:kern w:val="32"/>
          <w:lang w:eastAsia="fr-FR"/>
        </w:rPr>
        <w:lastRenderedPageBreak/>
        <w:t xml:space="preserve">diamètre de 20 mm de la vis. Le choix se porte donc sur un coussinet </w:t>
      </w:r>
      <w:r w:rsidRPr="00121524">
        <w:rPr>
          <w:rFonts w:ascii="Arial" w:eastAsia="Times New Roman" w:hAnsi="Arial" w:cs="Arial"/>
          <w:b/>
          <w:bCs/>
          <w:iCs/>
          <w:kern w:val="32"/>
          <w:lang w:eastAsia="fr-FR"/>
        </w:rPr>
        <w:t>Metafram®  SBF BP25 Ø20/24 L.</w:t>
      </w:r>
    </w:p>
    <w:p w14:paraId="5FFD4301" w14:textId="77777777" w:rsidR="007738CF" w:rsidRPr="007738CF" w:rsidRDefault="007738CF" w:rsidP="007738CF">
      <w:pPr>
        <w:spacing w:after="0" w:line="240" w:lineRule="auto"/>
        <w:jc w:val="both"/>
        <w:rPr>
          <w:rFonts w:ascii="Arial" w:eastAsia="Times New Roman" w:hAnsi="Arial" w:cs="Arial"/>
          <w:szCs w:val="24"/>
          <w:lang w:eastAsia="fr-FR"/>
        </w:rPr>
      </w:pPr>
    </w:p>
    <w:p w14:paraId="10D46C4E" w14:textId="77777777" w:rsidR="007738CF" w:rsidRDefault="000A3503" w:rsidP="007738CF">
      <w:pPr>
        <w:keepNext/>
        <w:spacing w:after="0" w:line="240" w:lineRule="auto"/>
        <w:jc w:val="both"/>
        <w:outlineLvl w:val="0"/>
        <w:rPr>
          <w:rFonts w:ascii="Arial" w:eastAsia="Times New Roman" w:hAnsi="Arial" w:cs="Arial"/>
          <w:iCs/>
          <w:kern w:val="32"/>
          <w:lang w:eastAsia="fr-FR"/>
        </w:rPr>
      </w:pPr>
      <w:r>
        <w:rPr>
          <w:rFonts w:ascii="Arial" w:eastAsia="Times New Roman" w:hAnsi="Arial" w:cs="Arial"/>
          <w:iCs/>
          <w:kern w:val="32"/>
          <w:lang w:eastAsia="fr-FR"/>
        </w:rPr>
        <w:t>Rappel</w:t>
      </w:r>
      <w:r w:rsidR="007738CF">
        <w:rPr>
          <w:rFonts w:ascii="Arial" w:eastAsia="Times New Roman" w:hAnsi="Arial" w:cs="Arial"/>
          <w:iCs/>
          <w:kern w:val="32"/>
          <w:lang w:eastAsia="fr-FR"/>
        </w:rPr>
        <w:t>s :</w:t>
      </w:r>
    </w:p>
    <w:p w14:paraId="133F74BD" w14:textId="06C14389" w:rsidR="007738CF" w:rsidRPr="007738CF" w:rsidRDefault="000A3503" w:rsidP="007738CF">
      <w:pPr>
        <w:pStyle w:val="Paragraphedeliste"/>
        <w:keepNext/>
        <w:numPr>
          <w:ilvl w:val="0"/>
          <w:numId w:val="23"/>
        </w:numPr>
        <w:outlineLvl w:val="0"/>
        <w:rPr>
          <w:iCs/>
          <w:kern w:val="32"/>
        </w:rPr>
      </w:pPr>
      <w:r w:rsidRPr="007738CF">
        <w:rPr>
          <w:iCs/>
          <w:kern w:val="32"/>
        </w:rPr>
        <w:t>la fréquence moteur est N</w:t>
      </w:r>
      <w:r w:rsidRPr="007738CF">
        <w:rPr>
          <w:iCs/>
          <w:kern w:val="32"/>
          <w:vertAlign w:val="subscript"/>
        </w:rPr>
        <w:t>m</w:t>
      </w:r>
      <w:r w:rsidR="007738CF">
        <w:rPr>
          <w:iCs/>
          <w:kern w:val="32"/>
        </w:rPr>
        <w:t xml:space="preserve"> = 1440 tr/min</w:t>
      </w:r>
      <w:r w:rsidR="007738CF" w:rsidRPr="007738CF">
        <w:rPr>
          <w:iCs/>
          <w:kern w:val="32"/>
        </w:rPr>
        <w:t> ;</w:t>
      </w:r>
    </w:p>
    <w:p w14:paraId="124E4794" w14:textId="26AB01FC" w:rsidR="006B0804" w:rsidRPr="007738CF" w:rsidRDefault="007738CF" w:rsidP="007738CF">
      <w:pPr>
        <w:pStyle w:val="Paragraphedeliste"/>
        <w:keepNext/>
        <w:numPr>
          <w:ilvl w:val="0"/>
          <w:numId w:val="23"/>
        </w:numPr>
        <w:outlineLvl w:val="0"/>
        <w:rPr>
          <w:iCs/>
          <w:kern w:val="32"/>
        </w:rPr>
      </w:pPr>
      <w:r w:rsidRPr="007738CF">
        <w:rPr>
          <w:iCs/>
          <w:kern w:val="32"/>
        </w:rPr>
        <w:t>l</w:t>
      </w:r>
      <w:r w:rsidR="000A3503" w:rsidRPr="007738CF">
        <w:rPr>
          <w:iCs/>
          <w:kern w:val="32"/>
        </w:rPr>
        <w:t>es coussinets sont montés sur un diamètre d’arbre d = 20 mm.</w:t>
      </w:r>
    </w:p>
    <w:p w14:paraId="1975C002" w14:textId="77777777" w:rsidR="007738CF" w:rsidRPr="007738CF" w:rsidRDefault="007738CF" w:rsidP="007738CF">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3024C3E7" w14:textId="77777777" w:rsidTr="0025404F">
        <w:tc>
          <w:tcPr>
            <w:tcW w:w="1838" w:type="dxa"/>
          </w:tcPr>
          <w:p w14:paraId="601CAB0A" w14:textId="41526B25" w:rsidR="006B0804" w:rsidRPr="009A53BC" w:rsidRDefault="009A53BC" w:rsidP="006B0804">
            <w:pPr>
              <w:tabs>
                <w:tab w:val="left" w:pos="567"/>
              </w:tabs>
              <w:contextualSpacing/>
              <w:jc w:val="both"/>
              <w:rPr>
                <w:rFonts w:ascii="Arial" w:hAnsi="Arial" w:cs="Arial"/>
                <w:b/>
                <w:bCs/>
                <w:szCs w:val="24"/>
              </w:rPr>
            </w:pPr>
            <w:bookmarkStart w:id="13" w:name="_Hlk137629809"/>
            <w:r>
              <w:rPr>
                <w:rFonts w:ascii="Arial" w:hAnsi="Arial" w:cs="Arial"/>
                <w:b/>
                <w:bCs/>
                <w:szCs w:val="24"/>
              </w:rPr>
              <w:t>Q</w:t>
            </w:r>
            <w:r w:rsidR="00AD693F">
              <w:rPr>
                <w:rFonts w:ascii="Arial" w:hAnsi="Arial" w:cs="Arial"/>
                <w:b/>
                <w:bCs/>
                <w:szCs w:val="24"/>
              </w:rPr>
              <w:t>40</w:t>
            </w:r>
            <w:r>
              <w:rPr>
                <w:rFonts w:ascii="Arial" w:hAnsi="Arial" w:cs="Arial"/>
                <w:b/>
                <w:bCs/>
                <w:szCs w:val="24"/>
              </w:rPr>
              <w:t>.</w:t>
            </w:r>
          </w:p>
        </w:tc>
        <w:tc>
          <w:tcPr>
            <w:tcW w:w="7371" w:type="dxa"/>
            <w:vMerge w:val="restart"/>
          </w:tcPr>
          <w:p w14:paraId="46DA9A44" w14:textId="77777777" w:rsidR="006B0804" w:rsidRPr="006B0804" w:rsidRDefault="006B0804" w:rsidP="007738CF">
            <w:pPr>
              <w:spacing w:after="120"/>
              <w:jc w:val="both"/>
              <w:rPr>
                <w:rFonts w:ascii="Arial" w:hAnsi="Arial" w:cs="Arial"/>
                <w:szCs w:val="24"/>
              </w:rPr>
            </w:pPr>
            <w:r w:rsidRPr="006B0804">
              <w:rPr>
                <w:rFonts w:ascii="Arial" w:hAnsi="Arial" w:cs="Arial"/>
                <w:b/>
                <w:bCs/>
                <w:szCs w:val="24"/>
              </w:rPr>
              <w:t>Indiquer</w:t>
            </w:r>
            <w:r w:rsidRPr="006B0804">
              <w:rPr>
                <w:rFonts w:ascii="Arial" w:hAnsi="Arial" w:cs="Arial"/>
                <w:szCs w:val="24"/>
              </w:rPr>
              <w:t xml:space="preserve"> quelle est la valeur du facteur pV à ne pas dépasser pour ce modèle de coussinet (préciser l’unité).</w:t>
            </w:r>
          </w:p>
          <w:p w14:paraId="4B5CF14D"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Calculer</w:t>
            </w:r>
            <w:r w:rsidRPr="006B0804">
              <w:rPr>
                <w:rFonts w:ascii="Arial" w:hAnsi="Arial" w:cs="Arial"/>
                <w:szCs w:val="24"/>
              </w:rPr>
              <w:t xml:space="preserve"> la vitesse circonférentielle V (m/s) sur la portée de coussinet de la vis.</w:t>
            </w:r>
          </w:p>
          <w:p w14:paraId="47A20591" w14:textId="103791FD" w:rsidR="006B0804" w:rsidRDefault="00121524" w:rsidP="006B0804">
            <w:pPr>
              <w:spacing w:after="120"/>
              <w:jc w:val="both"/>
              <w:rPr>
                <w:rFonts w:ascii="Arial" w:hAnsi="Arial" w:cs="Arial"/>
                <w:szCs w:val="24"/>
              </w:rPr>
            </w:pPr>
            <w:r>
              <w:rPr>
                <w:rFonts w:ascii="Arial" w:hAnsi="Arial" w:cs="Arial"/>
                <w:b/>
                <w:bCs/>
                <w:szCs w:val="24"/>
              </w:rPr>
              <w:t xml:space="preserve">Donner </w:t>
            </w:r>
            <w:r w:rsidRPr="00121524">
              <w:rPr>
                <w:rFonts w:ascii="Arial" w:hAnsi="Arial" w:cs="Arial"/>
                <w:szCs w:val="24"/>
              </w:rPr>
              <w:t>la vitesse</w:t>
            </w:r>
            <w:r>
              <w:rPr>
                <w:rFonts w:ascii="Arial" w:hAnsi="Arial" w:cs="Arial"/>
                <w:szCs w:val="24"/>
              </w:rPr>
              <w:t xml:space="preserve"> linéaire maximale autorisée par le type de coussinet employé.</w:t>
            </w:r>
          </w:p>
          <w:p w14:paraId="2DBC696A" w14:textId="265A78FC" w:rsidR="006B0804" w:rsidRPr="006B0804" w:rsidRDefault="00121524" w:rsidP="006B0804">
            <w:pPr>
              <w:spacing w:after="120"/>
              <w:jc w:val="both"/>
              <w:rPr>
                <w:rFonts w:ascii="Arial" w:hAnsi="Arial" w:cs="Arial"/>
                <w:szCs w:val="24"/>
              </w:rPr>
            </w:pPr>
            <w:r w:rsidRPr="00121524">
              <w:rPr>
                <w:rFonts w:ascii="Arial" w:hAnsi="Arial" w:cs="Arial"/>
                <w:b/>
                <w:bCs/>
                <w:szCs w:val="24"/>
              </w:rPr>
              <w:t>Conclure</w:t>
            </w:r>
            <w:r>
              <w:rPr>
                <w:rFonts w:ascii="Arial" w:hAnsi="Arial" w:cs="Arial"/>
                <w:szCs w:val="24"/>
              </w:rPr>
              <w:t xml:space="preserve"> quant à la validité du choix de ce composant sur le critère « vitesse linéaire ».</w:t>
            </w:r>
          </w:p>
        </w:tc>
      </w:tr>
      <w:tr w:rsidR="006B0804" w:rsidRPr="006B0804" w14:paraId="47D0776B" w14:textId="77777777" w:rsidTr="0025404F">
        <w:tc>
          <w:tcPr>
            <w:tcW w:w="1838" w:type="dxa"/>
          </w:tcPr>
          <w:p w14:paraId="0D7C37D5" w14:textId="77A57550" w:rsidR="006B0804" w:rsidRPr="006B0804" w:rsidRDefault="006B0804" w:rsidP="006B0804">
            <w:pPr>
              <w:jc w:val="both"/>
              <w:rPr>
                <w:rFonts w:ascii="Arial" w:hAnsi="Arial" w:cs="Arial"/>
                <w:szCs w:val="24"/>
              </w:rPr>
            </w:pPr>
            <w:r w:rsidRPr="006B0804">
              <w:rPr>
                <w:rFonts w:ascii="Arial" w:hAnsi="Arial" w:cs="Arial"/>
                <w:szCs w:val="24"/>
              </w:rPr>
              <w:t>DT</w:t>
            </w:r>
            <w:r w:rsidR="00103CFB">
              <w:rPr>
                <w:rFonts w:ascii="Arial" w:hAnsi="Arial" w:cs="Arial"/>
                <w:szCs w:val="24"/>
              </w:rPr>
              <w:t>12</w:t>
            </w:r>
          </w:p>
          <w:p w14:paraId="7176A1B8"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6F270AA6" w14:textId="77777777" w:rsidR="006B0804" w:rsidRPr="006B0804" w:rsidRDefault="006B0804" w:rsidP="006B0804">
            <w:pPr>
              <w:jc w:val="both"/>
              <w:rPr>
                <w:rFonts w:ascii="Arial" w:hAnsi="Arial" w:cs="Arial"/>
                <w:szCs w:val="24"/>
              </w:rPr>
            </w:pPr>
          </w:p>
        </w:tc>
      </w:tr>
      <w:bookmarkEnd w:id="13"/>
    </w:tbl>
    <w:p w14:paraId="5130A6FF" w14:textId="215BED7F" w:rsidR="006B0804" w:rsidRPr="007738CF" w:rsidRDefault="006B0804" w:rsidP="007738CF">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121524" w:rsidRPr="00030898" w14:paraId="20A395A2" w14:textId="77777777" w:rsidTr="0025404F">
        <w:tc>
          <w:tcPr>
            <w:tcW w:w="1838" w:type="dxa"/>
          </w:tcPr>
          <w:p w14:paraId="185DA52F" w14:textId="6E88EDAB" w:rsidR="00121524" w:rsidRPr="009A53BC" w:rsidRDefault="00121524" w:rsidP="0025404F">
            <w:pPr>
              <w:tabs>
                <w:tab w:val="left" w:pos="567"/>
              </w:tabs>
              <w:contextualSpacing/>
              <w:jc w:val="both"/>
              <w:rPr>
                <w:rFonts w:ascii="Arial" w:hAnsi="Arial" w:cs="Arial"/>
                <w:b/>
                <w:bCs/>
                <w:szCs w:val="24"/>
              </w:rPr>
            </w:pPr>
            <w:r>
              <w:rPr>
                <w:rFonts w:ascii="Arial" w:hAnsi="Arial" w:cs="Arial"/>
                <w:b/>
                <w:bCs/>
                <w:szCs w:val="24"/>
              </w:rPr>
              <w:t>Q41.</w:t>
            </w:r>
          </w:p>
        </w:tc>
        <w:tc>
          <w:tcPr>
            <w:tcW w:w="7371" w:type="dxa"/>
            <w:vMerge w:val="restart"/>
          </w:tcPr>
          <w:p w14:paraId="7415F0FD" w14:textId="77777777" w:rsidR="00121524" w:rsidRDefault="00030898" w:rsidP="0025404F">
            <w:pPr>
              <w:spacing w:after="120"/>
              <w:jc w:val="both"/>
              <w:rPr>
                <w:rFonts w:ascii="Arial" w:hAnsi="Arial" w:cs="Arial"/>
                <w:szCs w:val="24"/>
              </w:rPr>
            </w:pPr>
            <w:r w:rsidRPr="00030898">
              <w:rPr>
                <w:rFonts w:ascii="Arial" w:hAnsi="Arial" w:cs="Arial"/>
                <w:b/>
                <w:bCs/>
                <w:szCs w:val="24"/>
              </w:rPr>
              <w:t>Exprimer</w:t>
            </w:r>
            <w:r w:rsidRPr="00030898">
              <w:rPr>
                <w:rFonts w:ascii="Arial" w:hAnsi="Arial" w:cs="Arial"/>
                <w:szCs w:val="24"/>
              </w:rPr>
              <w:t xml:space="preserve"> littéralement</w:t>
            </w:r>
            <w:r>
              <w:rPr>
                <w:rFonts w:ascii="Arial" w:hAnsi="Arial" w:cs="Arial"/>
                <w:szCs w:val="24"/>
              </w:rPr>
              <w:t xml:space="preserve"> la surface diamétrale S en fonction du diamètre d’arbre d et de la longueur L du coussinet.</w:t>
            </w:r>
          </w:p>
          <w:p w14:paraId="1B0E6A0D" w14:textId="34C5CADF" w:rsidR="00030898" w:rsidRDefault="00030898" w:rsidP="0025404F">
            <w:pPr>
              <w:spacing w:after="120"/>
              <w:jc w:val="both"/>
              <w:rPr>
                <w:rFonts w:ascii="Arial" w:hAnsi="Arial" w:cs="Arial"/>
                <w:szCs w:val="24"/>
              </w:rPr>
            </w:pPr>
            <w:r>
              <w:rPr>
                <w:rFonts w:ascii="Arial" w:hAnsi="Arial" w:cs="Arial"/>
                <w:b/>
                <w:bCs/>
                <w:szCs w:val="24"/>
              </w:rPr>
              <w:t>Exprimer</w:t>
            </w:r>
            <w:r>
              <w:rPr>
                <w:rFonts w:ascii="Arial" w:hAnsi="Arial" w:cs="Arial"/>
                <w:szCs w:val="24"/>
              </w:rPr>
              <w:t xml:space="preserve"> littéralement la pression diamétrale en fonction de la charge radiale Fr et de la surface diamétrale S</w:t>
            </w:r>
            <w:r w:rsidR="00007467">
              <w:rPr>
                <w:rFonts w:ascii="Arial" w:hAnsi="Arial" w:cs="Arial"/>
                <w:szCs w:val="24"/>
              </w:rPr>
              <w:t>, puis en fonction du diamètre d et de la longueur L du coussinet.</w:t>
            </w:r>
          </w:p>
          <w:p w14:paraId="2304A38E" w14:textId="42277CC7" w:rsidR="00991B65" w:rsidRDefault="00991B65" w:rsidP="0025404F">
            <w:pPr>
              <w:spacing w:after="120"/>
              <w:jc w:val="both"/>
              <w:rPr>
                <w:rFonts w:ascii="Arial" w:hAnsi="Arial" w:cs="Arial"/>
                <w:szCs w:val="24"/>
              </w:rPr>
            </w:pPr>
            <w:r w:rsidRPr="00991B65">
              <w:rPr>
                <w:rFonts w:ascii="Arial" w:hAnsi="Arial" w:cs="Arial"/>
                <w:b/>
                <w:bCs/>
                <w:szCs w:val="24"/>
              </w:rPr>
              <w:t>Exprimer</w:t>
            </w:r>
            <w:r>
              <w:rPr>
                <w:rFonts w:ascii="Arial" w:hAnsi="Arial" w:cs="Arial"/>
                <w:szCs w:val="24"/>
              </w:rPr>
              <w:t xml:space="preserve"> la charge radiale Fr en daN appliquée sur le coussinet.</w:t>
            </w:r>
          </w:p>
          <w:p w14:paraId="1989E6CE" w14:textId="4209C006" w:rsidR="00030898" w:rsidRDefault="00030898" w:rsidP="0025404F">
            <w:pPr>
              <w:spacing w:after="120"/>
              <w:jc w:val="both"/>
              <w:rPr>
                <w:rFonts w:ascii="Arial" w:hAnsi="Arial" w:cs="Arial"/>
                <w:szCs w:val="24"/>
              </w:rPr>
            </w:pPr>
            <w:r w:rsidRPr="00030898">
              <w:rPr>
                <w:rFonts w:ascii="Arial" w:hAnsi="Arial" w:cs="Arial"/>
                <w:b/>
                <w:bCs/>
                <w:szCs w:val="24"/>
              </w:rPr>
              <w:t>Calculer</w:t>
            </w:r>
            <w:r w:rsidRPr="00030898">
              <w:rPr>
                <w:rFonts w:ascii="Arial" w:hAnsi="Arial" w:cs="Arial"/>
                <w:szCs w:val="24"/>
              </w:rPr>
              <w:t xml:space="preserve"> la </w:t>
            </w:r>
            <w:r w:rsidR="00007467">
              <w:rPr>
                <w:rFonts w:ascii="Arial" w:hAnsi="Arial" w:cs="Arial"/>
                <w:szCs w:val="24"/>
              </w:rPr>
              <w:t>pression diamétrale maximale (daN</w:t>
            </w:r>
            <w:r w:rsidR="00991B65">
              <w:rPr>
                <w:rFonts w:ascii="Arial" w:hAnsi="Arial" w:cs="Arial"/>
                <w:szCs w:val="24"/>
              </w:rPr>
              <w:t>/cm</w:t>
            </w:r>
            <w:r w:rsidR="00991B65" w:rsidRPr="00991B65">
              <w:rPr>
                <w:rFonts w:ascii="Arial" w:hAnsi="Arial" w:cs="Arial"/>
                <w:szCs w:val="24"/>
                <w:vertAlign w:val="superscript"/>
              </w:rPr>
              <w:t>2</w:t>
            </w:r>
            <w:r w:rsidR="00007467">
              <w:rPr>
                <w:rFonts w:ascii="Arial" w:hAnsi="Arial" w:cs="Arial"/>
                <w:szCs w:val="24"/>
              </w:rPr>
              <w:t>) permettant de respecter le facteur pV imposé.</w:t>
            </w:r>
          </w:p>
          <w:p w14:paraId="376E619D" w14:textId="23C0C156" w:rsidR="00030898" w:rsidRPr="00030898" w:rsidRDefault="00991B65" w:rsidP="0025404F">
            <w:pPr>
              <w:spacing w:after="120"/>
              <w:jc w:val="both"/>
              <w:rPr>
                <w:rFonts w:ascii="Arial" w:hAnsi="Arial" w:cs="Arial"/>
                <w:szCs w:val="24"/>
              </w:rPr>
            </w:pPr>
            <w:r w:rsidRPr="00991B65">
              <w:rPr>
                <w:rFonts w:ascii="Arial" w:hAnsi="Arial" w:cs="Arial"/>
                <w:b/>
                <w:bCs/>
                <w:szCs w:val="24"/>
              </w:rPr>
              <w:t>En déduire</w:t>
            </w:r>
            <w:r>
              <w:rPr>
                <w:rFonts w:ascii="Arial" w:hAnsi="Arial" w:cs="Arial"/>
                <w:szCs w:val="24"/>
              </w:rPr>
              <w:t xml:space="preserve"> la longueur minimale L (cm) du coussinet.</w:t>
            </w:r>
          </w:p>
        </w:tc>
      </w:tr>
      <w:tr w:rsidR="00121524" w:rsidRPr="006B0804" w14:paraId="6D50C7FB" w14:textId="77777777" w:rsidTr="0025404F">
        <w:tc>
          <w:tcPr>
            <w:tcW w:w="1838" w:type="dxa"/>
          </w:tcPr>
          <w:p w14:paraId="3EB03A46" w14:textId="77777777" w:rsidR="00121524" w:rsidRPr="006B0804" w:rsidRDefault="00121524" w:rsidP="0025404F">
            <w:pPr>
              <w:jc w:val="both"/>
              <w:rPr>
                <w:rFonts w:ascii="Arial" w:hAnsi="Arial" w:cs="Arial"/>
                <w:szCs w:val="24"/>
              </w:rPr>
            </w:pPr>
            <w:r w:rsidRPr="006B0804">
              <w:rPr>
                <w:rFonts w:ascii="Arial" w:hAnsi="Arial" w:cs="Arial"/>
                <w:szCs w:val="24"/>
              </w:rPr>
              <w:t>DT</w:t>
            </w:r>
            <w:r>
              <w:rPr>
                <w:rFonts w:ascii="Arial" w:hAnsi="Arial" w:cs="Arial"/>
                <w:szCs w:val="24"/>
              </w:rPr>
              <w:t>12</w:t>
            </w:r>
          </w:p>
          <w:p w14:paraId="09B861C8" w14:textId="77777777" w:rsidR="00121524" w:rsidRPr="006B0804" w:rsidRDefault="00121524" w:rsidP="0025404F">
            <w:pPr>
              <w:jc w:val="both"/>
              <w:rPr>
                <w:rFonts w:ascii="Arial" w:hAnsi="Arial" w:cs="Arial"/>
                <w:i/>
                <w:szCs w:val="24"/>
              </w:rPr>
            </w:pPr>
            <w:r w:rsidRPr="006B0804">
              <w:rPr>
                <w:rFonts w:ascii="Arial" w:hAnsi="Arial" w:cs="Arial"/>
                <w:i/>
                <w:szCs w:val="24"/>
              </w:rPr>
              <w:t>Feuille de copie</w:t>
            </w:r>
          </w:p>
        </w:tc>
        <w:tc>
          <w:tcPr>
            <w:tcW w:w="7371" w:type="dxa"/>
            <w:vMerge/>
          </w:tcPr>
          <w:p w14:paraId="018BDAAD" w14:textId="77777777" w:rsidR="00121524" w:rsidRPr="006B0804" w:rsidRDefault="00121524" w:rsidP="0025404F">
            <w:pPr>
              <w:jc w:val="both"/>
              <w:rPr>
                <w:rFonts w:ascii="Arial" w:hAnsi="Arial" w:cs="Arial"/>
                <w:szCs w:val="24"/>
              </w:rPr>
            </w:pPr>
          </w:p>
        </w:tc>
      </w:tr>
    </w:tbl>
    <w:p w14:paraId="5EB2DC41" w14:textId="429FF1F8" w:rsidR="00121524" w:rsidRDefault="00121524" w:rsidP="007738CF">
      <w:pPr>
        <w:spacing w:after="0" w:line="240" w:lineRule="auto"/>
        <w:jc w:val="both"/>
        <w:rPr>
          <w:rFonts w:ascii="Arial" w:eastAsia="Times New Roman" w:hAnsi="Arial" w:cs="Arial"/>
          <w:szCs w:val="24"/>
          <w:lang w:eastAsia="fr-FR"/>
        </w:rPr>
      </w:pPr>
    </w:p>
    <w:p w14:paraId="4E7C7490" w14:textId="77777777" w:rsidR="007738CF" w:rsidRPr="007738CF" w:rsidRDefault="007738CF" w:rsidP="007738CF">
      <w:pPr>
        <w:spacing w:after="0" w:line="240" w:lineRule="auto"/>
        <w:jc w:val="both"/>
        <w:rPr>
          <w:rFonts w:ascii="Arial" w:eastAsia="Times New Roman" w:hAnsi="Arial" w:cs="Arial"/>
          <w:szCs w:val="24"/>
          <w:lang w:eastAsia="fr-FR"/>
        </w:rPr>
      </w:pPr>
    </w:p>
    <w:p w14:paraId="52836405" w14:textId="5D5666FD" w:rsidR="006B0804" w:rsidRPr="006B0804" w:rsidRDefault="006B0804" w:rsidP="00E30C4A">
      <w:pPr>
        <w:keepNext/>
        <w:spacing w:after="60" w:line="240" w:lineRule="auto"/>
        <w:jc w:val="both"/>
        <w:outlineLvl w:val="0"/>
        <w:rPr>
          <w:rFonts w:ascii="Arial" w:eastAsia="Times New Roman" w:hAnsi="Arial" w:cs="Arial"/>
          <w:b/>
          <w:bCs/>
          <w:i/>
          <w:kern w:val="32"/>
          <w:sz w:val="28"/>
          <w:szCs w:val="28"/>
          <w:lang w:eastAsia="fr-FR"/>
        </w:rPr>
      </w:pPr>
      <w:r w:rsidRPr="006B0804">
        <w:rPr>
          <w:rFonts w:ascii="Arial" w:eastAsia="Times New Roman" w:hAnsi="Arial" w:cs="Arial"/>
          <w:b/>
          <w:bCs/>
          <w:i/>
          <w:kern w:val="32"/>
          <w:sz w:val="28"/>
          <w:szCs w:val="28"/>
          <w:lang w:eastAsia="fr-FR"/>
        </w:rPr>
        <w:t xml:space="preserve">5. </w:t>
      </w:r>
      <w:r w:rsidR="00E30C4A">
        <w:rPr>
          <w:rFonts w:ascii="Arial" w:eastAsia="Times New Roman" w:hAnsi="Arial" w:cs="Arial"/>
          <w:b/>
          <w:bCs/>
          <w:i/>
          <w:kern w:val="32"/>
          <w:sz w:val="28"/>
          <w:szCs w:val="28"/>
          <w:lang w:eastAsia="fr-FR"/>
        </w:rPr>
        <w:t>C</w:t>
      </w:r>
      <w:r w:rsidRPr="006B0804">
        <w:rPr>
          <w:rFonts w:ascii="Arial" w:eastAsia="Times New Roman" w:hAnsi="Arial" w:cs="Arial"/>
          <w:b/>
          <w:bCs/>
          <w:i/>
          <w:kern w:val="32"/>
          <w:sz w:val="28"/>
          <w:szCs w:val="28"/>
          <w:lang w:eastAsia="fr-FR"/>
        </w:rPr>
        <w:t>onception de la version DUPLEX de la pompe MILTON ROY ® Primeroyal H</w:t>
      </w:r>
    </w:p>
    <w:p w14:paraId="15A0F66D" w14:textId="77777777" w:rsidR="006B0804" w:rsidRPr="007738CF" w:rsidRDefault="006B0804" w:rsidP="007738CF">
      <w:pPr>
        <w:spacing w:after="0" w:line="240" w:lineRule="auto"/>
        <w:jc w:val="both"/>
        <w:rPr>
          <w:rFonts w:ascii="Arial" w:eastAsia="Times New Roman" w:hAnsi="Arial" w:cs="Arial"/>
          <w:szCs w:val="24"/>
          <w:lang w:eastAsia="fr-FR"/>
        </w:rPr>
      </w:pPr>
    </w:p>
    <w:p w14:paraId="5B1A6892" w14:textId="439016A1" w:rsidR="006B0804" w:rsidRPr="006B0804" w:rsidRDefault="006B0804" w:rsidP="00E30C4A">
      <w:pPr>
        <w:keepNext/>
        <w:spacing w:after="60" w:line="240" w:lineRule="auto"/>
        <w:jc w:val="both"/>
        <w:outlineLvl w:val="0"/>
        <w:rPr>
          <w:rFonts w:ascii="Arial" w:eastAsia="Times New Roman" w:hAnsi="Arial" w:cs="Arial"/>
          <w:iCs/>
          <w:kern w:val="32"/>
          <w:lang w:eastAsia="fr-FR"/>
        </w:rPr>
      </w:pPr>
      <w:r w:rsidRPr="006B0804">
        <w:rPr>
          <w:rFonts w:ascii="Arial" w:eastAsia="Times New Roman" w:hAnsi="Arial" w:cs="Arial"/>
          <w:iCs/>
          <w:kern w:val="32"/>
          <w:lang w:eastAsia="fr-FR"/>
        </w:rPr>
        <w:t>Le monta</w:t>
      </w:r>
      <w:r w:rsidR="00E30C4A">
        <w:rPr>
          <w:rFonts w:ascii="Arial" w:eastAsia="Times New Roman" w:hAnsi="Arial" w:cs="Arial"/>
          <w:iCs/>
          <w:kern w:val="32"/>
          <w:lang w:eastAsia="fr-FR"/>
        </w:rPr>
        <w:t xml:space="preserve">ge de la pompe en mode DUPLEX </w:t>
      </w:r>
      <w:r w:rsidR="008765F7">
        <w:rPr>
          <w:rFonts w:ascii="Arial" w:eastAsia="Times New Roman" w:hAnsi="Arial" w:cs="Arial"/>
          <w:iCs/>
          <w:kern w:val="32"/>
          <w:lang w:eastAsia="fr-FR"/>
        </w:rPr>
        <w:t>c</w:t>
      </w:r>
      <w:r w:rsidRPr="006B0804">
        <w:rPr>
          <w:rFonts w:ascii="Arial" w:eastAsia="Times New Roman" w:hAnsi="Arial" w:cs="Arial"/>
          <w:iCs/>
          <w:kern w:val="32"/>
          <w:lang w:eastAsia="fr-FR"/>
        </w:rPr>
        <w:t>onsiste à réaliser une ligne d’arbre continue au niveau des vis sans fin transmettant le mouvement et la puissance aux systèmes bielle-manivelle. L’accouplement des vis se fait par clavetage et manchon d’accouplement. Afin de garantir la coaxialité des vis, l’accouplement des carters doit être réalisé avec soin.</w:t>
      </w:r>
    </w:p>
    <w:p w14:paraId="1F2A92FD" w14:textId="77777777" w:rsidR="006B0804" w:rsidRPr="006B0804" w:rsidRDefault="006B0804" w:rsidP="006B0804">
      <w:pPr>
        <w:keepNext/>
        <w:spacing w:after="60" w:line="240" w:lineRule="auto"/>
        <w:jc w:val="both"/>
        <w:outlineLvl w:val="0"/>
        <w:rPr>
          <w:rFonts w:ascii="Arial" w:eastAsia="Times New Roman" w:hAnsi="Arial" w:cs="Arial"/>
          <w:iCs/>
          <w:kern w:val="32"/>
          <w:lang w:eastAsia="fr-FR"/>
        </w:rPr>
      </w:pPr>
      <w:r w:rsidRPr="006B0804">
        <w:rPr>
          <w:rFonts w:ascii="Arial" w:eastAsia="Times New Roman" w:hAnsi="Arial" w:cs="Arial"/>
          <w:iCs/>
          <w:kern w:val="32"/>
          <w:lang w:eastAsia="fr-FR"/>
        </w:rPr>
        <w:t>Le cahier des charges de la conception impose donc de respecter les critères suivants :</w:t>
      </w:r>
    </w:p>
    <w:p w14:paraId="58D75B06" w14:textId="753DADE0" w:rsidR="006B0804" w:rsidRPr="00E30C4A" w:rsidRDefault="00E30C4A" w:rsidP="00E30C4A">
      <w:pPr>
        <w:pStyle w:val="Paragraphedeliste"/>
        <w:keepNext/>
        <w:numPr>
          <w:ilvl w:val="0"/>
          <w:numId w:val="23"/>
        </w:numPr>
        <w:tabs>
          <w:tab w:val="clear" w:pos="567"/>
        </w:tabs>
        <w:outlineLvl w:val="0"/>
        <w:rPr>
          <w:iCs/>
          <w:kern w:val="32"/>
        </w:rPr>
      </w:pPr>
      <w:r>
        <w:rPr>
          <w:iCs/>
          <w:kern w:val="32"/>
        </w:rPr>
        <w:t>m</w:t>
      </w:r>
      <w:r w:rsidR="006B0804" w:rsidRPr="00E30C4A">
        <w:rPr>
          <w:iCs/>
          <w:kern w:val="32"/>
        </w:rPr>
        <w:t>ise en position des carters par appui plan prépondérant et centrage court</w:t>
      </w:r>
      <w:r>
        <w:rPr>
          <w:iCs/>
          <w:kern w:val="32"/>
        </w:rPr>
        <w:t> ;</w:t>
      </w:r>
    </w:p>
    <w:p w14:paraId="58CBED97" w14:textId="188E49DF" w:rsidR="006B0804" w:rsidRPr="00E30C4A" w:rsidRDefault="00E30C4A" w:rsidP="00E30C4A">
      <w:pPr>
        <w:pStyle w:val="Paragraphedeliste"/>
        <w:keepNext/>
        <w:numPr>
          <w:ilvl w:val="0"/>
          <w:numId w:val="23"/>
        </w:numPr>
        <w:tabs>
          <w:tab w:val="clear" w:pos="567"/>
        </w:tabs>
        <w:outlineLvl w:val="0"/>
        <w:rPr>
          <w:iCs/>
          <w:kern w:val="32"/>
        </w:rPr>
      </w:pPr>
      <w:r>
        <w:rPr>
          <w:iCs/>
          <w:kern w:val="32"/>
        </w:rPr>
        <w:t>m</w:t>
      </w:r>
      <w:r w:rsidR="006B0804" w:rsidRPr="00E30C4A">
        <w:rPr>
          <w:iCs/>
          <w:kern w:val="32"/>
        </w:rPr>
        <w:t>aintien en position par assemblages filetés (non demandés)</w:t>
      </w:r>
      <w:r>
        <w:rPr>
          <w:iCs/>
          <w:kern w:val="32"/>
        </w:rPr>
        <w:t> ;</w:t>
      </w:r>
    </w:p>
    <w:p w14:paraId="22668FBA" w14:textId="03ECB194" w:rsidR="006B0804" w:rsidRPr="00E30C4A" w:rsidRDefault="00E30C4A" w:rsidP="00E30C4A">
      <w:pPr>
        <w:pStyle w:val="Paragraphedeliste"/>
        <w:keepNext/>
        <w:numPr>
          <w:ilvl w:val="0"/>
          <w:numId w:val="23"/>
        </w:numPr>
        <w:tabs>
          <w:tab w:val="clear" w:pos="567"/>
        </w:tabs>
        <w:outlineLvl w:val="0"/>
        <w:rPr>
          <w:iCs/>
          <w:kern w:val="32"/>
        </w:rPr>
      </w:pPr>
      <w:r>
        <w:rPr>
          <w:iCs/>
          <w:kern w:val="32"/>
        </w:rPr>
        <w:t>li</w:t>
      </w:r>
      <w:r w:rsidR="006B0804" w:rsidRPr="00E30C4A">
        <w:rPr>
          <w:iCs/>
          <w:kern w:val="32"/>
        </w:rPr>
        <w:t>aison entre vis sans fin par manchon d’accouplement lié par clavette et vis de p</w:t>
      </w:r>
      <w:r>
        <w:rPr>
          <w:iCs/>
          <w:kern w:val="32"/>
        </w:rPr>
        <w:t>ression sans tête avec l’arbre ;</w:t>
      </w:r>
    </w:p>
    <w:p w14:paraId="53A48C30" w14:textId="6ECECE31" w:rsidR="006B0804" w:rsidRPr="00E30C4A" w:rsidRDefault="00E30C4A" w:rsidP="00E30C4A">
      <w:pPr>
        <w:pStyle w:val="Paragraphedeliste"/>
        <w:keepNext/>
        <w:numPr>
          <w:ilvl w:val="0"/>
          <w:numId w:val="23"/>
        </w:numPr>
        <w:tabs>
          <w:tab w:val="clear" w:pos="567"/>
        </w:tabs>
        <w:outlineLvl w:val="0"/>
        <w:rPr>
          <w:iCs/>
          <w:kern w:val="32"/>
        </w:rPr>
      </w:pPr>
      <w:r>
        <w:rPr>
          <w:iCs/>
          <w:kern w:val="32"/>
        </w:rPr>
        <w:t>l</w:t>
      </w:r>
      <w:r w:rsidR="006B0804" w:rsidRPr="00E30C4A">
        <w:rPr>
          <w:iCs/>
          <w:kern w:val="32"/>
        </w:rPr>
        <w:t>e man</w:t>
      </w:r>
      <w:r>
        <w:rPr>
          <w:iCs/>
          <w:kern w:val="32"/>
        </w:rPr>
        <w:t>chon cylindrique d’accouplement</w:t>
      </w:r>
      <w:r w:rsidR="006B0804" w:rsidRPr="00E30C4A">
        <w:rPr>
          <w:iCs/>
          <w:kern w:val="32"/>
        </w:rPr>
        <w:t xml:space="preserve"> est une pièce cylindrique alésée au diamètre de la vis (d = 15 mm), clavetée sur les deux extrémités de vis, et maintenue serrée par vis de pression sur l’une des clavette</w:t>
      </w:r>
      <w:r>
        <w:rPr>
          <w:iCs/>
          <w:kern w:val="32"/>
        </w:rPr>
        <w:t xml:space="preserve">s. </w:t>
      </w:r>
      <w:r w:rsidR="006B0804" w:rsidRPr="00E30C4A">
        <w:rPr>
          <w:iCs/>
          <w:kern w:val="32"/>
        </w:rPr>
        <w:t>Cette pièce permet ainsi l’accouplement des vis dans une zone où il n’y a pas d’accès une fois les carters réunis.</w:t>
      </w:r>
    </w:p>
    <w:p w14:paraId="6AA3016D" w14:textId="77777777" w:rsidR="006B0804" w:rsidRPr="00E30C4A" w:rsidRDefault="006B0804" w:rsidP="00E30C4A">
      <w:pPr>
        <w:spacing w:after="0" w:line="240" w:lineRule="auto"/>
        <w:jc w:val="both"/>
        <w:rPr>
          <w:rFonts w:ascii="Arial" w:eastAsia="Times New Roman" w:hAnsi="Arial" w:cs="Arial"/>
          <w:szCs w:val="24"/>
          <w:lang w:eastAsia="fr-FR"/>
        </w:rPr>
      </w:pPr>
    </w:p>
    <w:p w14:paraId="0A7A9355" w14:textId="693CE704" w:rsidR="006B0804" w:rsidRPr="006B0804" w:rsidRDefault="006B0804" w:rsidP="009A53BC">
      <w:pPr>
        <w:keepNext/>
        <w:spacing w:after="0" w:line="240" w:lineRule="auto"/>
        <w:jc w:val="both"/>
        <w:outlineLvl w:val="0"/>
        <w:rPr>
          <w:rFonts w:ascii="Arial" w:eastAsia="Times New Roman" w:hAnsi="Arial" w:cs="Arial"/>
          <w:iCs/>
          <w:kern w:val="32"/>
          <w:lang w:eastAsia="fr-FR"/>
        </w:rPr>
      </w:pPr>
      <w:r w:rsidRPr="006B0804">
        <w:rPr>
          <w:rFonts w:ascii="Arial" w:eastAsia="Times New Roman" w:hAnsi="Arial" w:cs="Arial"/>
          <w:iCs/>
          <w:kern w:val="32"/>
          <w:lang w:eastAsia="fr-FR"/>
        </w:rPr>
        <w:t>Le couple à transmett</w:t>
      </w:r>
      <w:r w:rsidR="00024387">
        <w:rPr>
          <w:rFonts w:ascii="Arial" w:eastAsia="Times New Roman" w:hAnsi="Arial" w:cs="Arial"/>
          <w:iCs/>
          <w:kern w:val="32"/>
          <w:lang w:eastAsia="fr-FR"/>
        </w:rPr>
        <w:t>r</w:t>
      </w:r>
      <w:r w:rsidRPr="006B0804">
        <w:rPr>
          <w:rFonts w:ascii="Arial" w:eastAsia="Times New Roman" w:hAnsi="Arial" w:cs="Arial"/>
          <w:iCs/>
          <w:kern w:val="32"/>
          <w:lang w:eastAsia="fr-FR"/>
        </w:rPr>
        <w:t xml:space="preserve">e est : </w:t>
      </w:r>
      <w:r w:rsidRPr="006B0804">
        <w:rPr>
          <w:rFonts w:ascii="Arial" w:eastAsia="Times New Roman" w:hAnsi="Arial" w:cs="Arial"/>
          <w:b/>
          <w:bCs/>
          <w:iCs/>
          <w:kern w:val="32"/>
          <w:lang w:eastAsia="fr-FR"/>
        </w:rPr>
        <w:t>C</w:t>
      </w:r>
      <w:r w:rsidRPr="006B0804">
        <w:rPr>
          <w:rFonts w:ascii="Arial" w:eastAsia="Times New Roman" w:hAnsi="Arial" w:cs="Arial"/>
          <w:b/>
          <w:bCs/>
          <w:iCs/>
          <w:kern w:val="32"/>
          <w:vertAlign w:val="subscript"/>
          <w:lang w:eastAsia="fr-FR"/>
        </w:rPr>
        <w:t>u</w:t>
      </w:r>
      <w:r w:rsidRPr="006B0804">
        <w:rPr>
          <w:rFonts w:ascii="Arial" w:eastAsia="Times New Roman" w:hAnsi="Arial" w:cs="Arial"/>
          <w:b/>
          <w:bCs/>
          <w:iCs/>
          <w:kern w:val="32"/>
          <w:lang w:eastAsia="fr-FR"/>
        </w:rPr>
        <w:t xml:space="preserve"> = 4323 N</w:t>
      </w:r>
      <w:r w:rsidR="00E30C4A">
        <w:rPr>
          <w:rFonts w:ascii="Arial" w:eastAsia="Times New Roman" w:hAnsi="Arial" w:cs="Arial"/>
          <w:b/>
          <w:bCs/>
          <w:iCs/>
          <w:kern w:val="32"/>
          <w:lang w:eastAsia="fr-FR"/>
        </w:rPr>
        <w:t>•</w:t>
      </w:r>
      <w:r w:rsidRPr="006B0804">
        <w:rPr>
          <w:rFonts w:ascii="Arial" w:eastAsia="Times New Roman" w:hAnsi="Arial" w:cs="Arial"/>
          <w:b/>
          <w:bCs/>
          <w:iCs/>
          <w:kern w:val="32"/>
          <w:lang w:eastAsia="fr-FR"/>
        </w:rPr>
        <w:t>mm</w:t>
      </w:r>
      <w:r w:rsidRPr="006B0804">
        <w:rPr>
          <w:rFonts w:ascii="Arial" w:eastAsia="Times New Roman" w:hAnsi="Arial" w:cs="Arial"/>
          <w:iCs/>
          <w:kern w:val="32"/>
          <w:lang w:eastAsia="fr-FR"/>
        </w:rPr>
        <w:t xml:space="preserve">. Le diamètre de la vis sans fin </w:t>
      </w:r>
      <w:r w:rsidRPr="006B0804">
        <w:rPr>
          <w:rFonts w:ascii="Arial" w:eastAsia="Times New Roman" w:hAnsi="Arial" w:cs="Arial"/>
          <w:b/>
          <w:bCs/>
          <w:iCs/>
          <w:kern w:val="32"/>
          <w:lang w:eastAsia="fr-FR"/>
        </w:rPr>
        <w:t xml:space="preserve">8 </w:t>
      </w:r>
      <w:r w:rsidRPr="006B0804">
        <w:rPr>
          <w:rFonts w:ascii="Arial" w:eastAsia="Times New Roman" w:hAnsi="Arial" w:cs="Arial"/>
          <w:iCs/>
          <w:kern w:val="32"/>
          <w:lang w:eastAsia="fr-FR"/>
        </w:rPr>
        <w:t xml:space="preserve">au niveau de l’accouplement est : </w:t>
      </w:r>
      <w:r w:rsidRPr="006B0804">
        <w:rPr>
          <w:rFonts w:ascii="Arial" w:eastAsia="Times New Roman" w:hAnsi="Arial" w:cs="Arial"/>
          <w:b/>
          <w:bCs/>
          <w:iCs/>
          <w:kern w:val="32"/>
          <w:lang w:eastAsia="fr-FR"/>
        </w:rPr>
        <w:t>d = 15 mm</w:t>
      </w:r>
      <w:r w:rsidRPr="006B0804">
        <w:rPr>
          <w:rFonts w:ascii="Arial" w:eastAsia="Times New Roman" w:hAnsi="Arial" w:cs="Arial"/>
          <w:iCs/>
          <w:kern w:val="32"/>
          <w:lang w:eastAsia="fr-FR"/>
        </w:rPr>
        <w:t xml:space="preserve">. Les clavettes, de </w:t>
      </w:r>
      <w:r w:rsidRPr="00665DCA">
        <w:rPr>
          <w:rFonts w:ascii="Arial" w:eastAsia="Times New Roman" w:hAnsi="Arial" w:cs="Arial"/>
          <w:b/>
          <w:bCs/>
          <w:iCs/>
          <w:kern w:val="32"/>
          <w:lang w:eastAsia="fr-FR"/>
        </w:rPr>
        <w:t xml:space="preserve">forme </w:t>
      </w:r>
      <w:r w:rsidR="00C178B6" w:rsidRPr="00665DCA">
        <w:rPr>
          <w:rFonts w:ascii="Arial" w:eastAsia="Times New Roman" w:hAnsi="Arial" w:cs="Arial"/>
          <w:b/>
          <w:bCs/>
          <w:iCs/>
          <w:kern w:val="32"/>
          <w:lang w:eastAsia="fr-FR"/>
        </w:rPr>
        <w:t>B</w:t>
      </w:r>
      <w:r w:rsidRPr="006B0804">
        <w:rPr>
          <w:rFonts w:ascii="Arial" w:eastAsia="Times New Roman" w:hAnsi="Arial" w:cs="Arial"/>
          <w:iCs/>
          <w:kern w:val="32"/>
          <w:lang w:eastAsia="fr-FR"/>
        </w:rPr>
        <w:t xml:space="preserve">, sont en acier </w:t>
      </w:r>
      <w:r w:rsidRPr="006B0804">
        <w:rPr>
          <w:rFonts w:ascii="Arial" w:eastAsia="Times New Roman" w:hAnsi="Arial" w:cs="Arial"/>
          <w:b/>
          <w:bCs/>
          <w:iCs/>
          <w:kern w:val="32"/>
          <w:lang w:eastAsia="fr-FR"/>
        </w:rPr>
        <w:t>C35</w:t>
      </w:r>
      <w:r w:rsidRPr="006B0804">
        <w:rPr>
          <w:rFonts w:ascii="Arial" w:eastAsia="Times New Roman" w:hAnsi="Arial" w:cs="Arial"/>
          <w:iCs/>
          <w:kern w:val="32"/>
          <w:lang w:eastAsia="fr-FR"/>
        </w:rPr>
        <w:t xml:space="preserve"> (</w:t>
      </w:r>
      <w:r w:rsidRPr="006B0804">
        <w:rPr>
          <w:rFonts w:ascii="Arial" w:eastAsia="Times New Roman" w:hAnsi="Arial" w:cs="Arial"/>
          <w:i/>
          <w:kern w:val="32"/>
          <w:lang w:eastAsia="fr-FR"/>
        </w:rPr>
        <w:t>Re</w:t>
      </w:r>
      <w:r w:rsidRPr="006B0804">
        <w:rPr>
          <w:rFonts w:ascii="Arial" w:eastAsia="Times New Roman" w:hAnsi="Arial" w:cs="Arial"/>
          <w:iCs/>
          <w:kern w:val="32"/>
          <w:lang w:eastAsia="fr-FR"/>
        </w:rPr>
        <w:t xml:space="preserve"> mini = 335 MPa ; pression </w:t>
      </w:r>
      <w:r w:rsidR="00024387">
        <w:rPr>
          <w:rFonts w:ascii="Arial" w:eastAsia="Times New Roman" w:hAnsi="Arial" w:cs="Arial"/>
          <w:iCs/>
          <w:kern w:val="32"/>
          <w:lang w:eastAsia="fr-FR"/>
        </w:rPr>
        <w:t xml:space="preserve">de matage </w:t>
      </w:r>
      <w:r w:rsidRPr="006B0804">
        <w:rPr>
          <w:rFonts w:ascii="Arial" w:eastAsia="Times New Roman" w:hAnsi="Arial" w:cs="Arial"/>
          <w:iCs/>
          <w:kern w:val="32"/>
          <w:lang w:eastAsia="fr-FR"/>
        </w:rPr>
        <w:t xml:space="preserve">admissible : </w:t>
      </w:r>
      <w:r w:rsidRPr="006B0804">
        <w:rPr>
          <w:rFonts w:ascii="Arial" w:eastAsia="Times New Roman" w:hAnsi="Arial" w:cs="Arial"/>
          <w:i/>
          <w:kern w:val="32"/>
          <w:lang w:eastAsia="fr-FR"/>
        </w:rPr>
        <w:t>p</w:t>
      </w:r>
      <w:r w:rsidRPr="006B0804">
        <w:rPr>
          <w:rFonts w:ascii="Arial" w:eastAsia="Times New Roman" w:hAnsi="Arial" w:cs="Arial"/>
          <w:iCs/>
          <w:kern w:val="32"/>
          <w:lang w:eastAsia="fr-FR"/>
        </w:rPr>
        <w:t xml:space="preserve"> max = 45 MPa).</w:t>
      </w:r>
    </w:p>
    <w:p w14:paraId="16A32979" w14:textId="77777777" w:rsidR="005143E9" w:rsidRPr="00E30C4A" w:rsidRDefault="005143E9" w:rsidP="00E30C4A">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173CD190" w14:textId="77777777" w:rsidTr="0025404F">
        <w:tc>
          <w:tcPr>
            <w:tcW w:w="1838" w:type="dxa"/>
          </w:tcPr>
          <w:p w14:paraId="78064C70" w14:textId="00631A4F" w:rsidR="006B0804" w:rsidRPr="009A53BC" w:rsidRDefault="009A53BC" w:rsidP="006B0804">
            <w:pPr>
              <w:tabs>
                <w:tab w:val="left" w:pos="567"/>
              </w:tabs>
              <w:contextualSpacing/>
              <w:jc w:val="both"/>
              <w:rPr>
                <w:rFonts w:ascii="Arial" w:hAnsi="Arial" w:cs="Arial"/>
                <w:b/>
                <w:bCs/>
                <w:szCs w:val="24"/>
              </w:rPr>
            </w:pPr>
            <w:bookmarkStart w:id="14" w:name="_Hlk123204435"/>
            <w:r>
              <w:rPr>
                <w:rFonts w:ascii="Arial" w:hAnsi="Arial" w:cs="Arial"/>
                <w:b/>
                <w:bCs/>
                <w:szCs w:val="24"/>
              </w:rPr>
              <w:t>Q</w:t>
            </w:r>
            <w:r w:rsidR="00AD693F">
              <w:rPr>
                <w:rFonts w:ascii="Arial" w:hAnsi="Arial" w:cs="Arial"/>
                <w:b/>
                <w:bCs/>
                <w:szCs w:val="24"/>
              </w:rPr>
              <w:t>4</w:t>
            </w:r>
            <w:r w:rsidR="009806B4">
              <w:rPr>
                <w:rFonts w:ascii="Arial" w:hAnsi="Arial" w:cs="Arial"/>
                <w:b/>
                <w:bCs/>
                <w:szCs w:val="24"/>
              </w:rPr>
              <w:t>2</w:t>
            </w:r>
            <w:r>
              <w:rPr>
                <w:rFonts w:ascii="Arial" w:hAnsi="Arial" w:cs="Arial"/>
                <w:b/>
                <w:bCs/>
                <w:szCs w:val="24"/>
              </w:rPr>
              <w:t>.</w:t>
            </w:r>
          </w:p>
        </w:tc>
        <w:tc>
          <w:tcPr>
            <w:tcW w:w="7371" w:type="dxa"/>
            <w:vMerge w:val="restart"/>
          </w:tcPr>
          <w:p w14:paraId="24AF6C16"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Donner</w:t>
            </w:r>
            <w:r w:rsidRPr="006B0804">
              <w:rPr>
                <w:rFonts w:ascii="Arial" w:hAnsi="Arial" w:cs="Arial"/>
                <w:szCs w:val="24"/>
              </w:rPr>
              <w:t xml:space="preserve"> la signification de</w:t>
            </w:r>
            <w:r w:rsidRPr="006B0804">
              <w:rPr>
                <w:rFonts w:ascii="Arial" w:hAnsi="Arial" w:cs="Arial"/>
                <w:b/>
                <w:bCs/>
                <w:szCs w:val="24"/>
              </w:rPr>
              <w:t xml:space="preserve"> </w:t>
            </w:r>
            <w:r w:rsidRPr="006B0804">
              <w:rPr>
                <w:rFonts w:ascii="Arial" w:hAnsi="Arial" w:cs="Arial"/>
                <w:szCs w:val="24"/>
              </w:rPr>
              <w:t>la désignation C35 du matériau de la clavette.</w:t>
            </w:r>
          </w:p>
          <w:p w14:paraId="78D24428"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Calculer</w:t>
            </w:r>
            <w:r w:rsidRPr="006B0804">
              <w:rPr>
                <w:rFonts w:ascii="Arial" w:hAnsi="Arial" w:cs="Arial"/>
                <w:szCs w:val="24"/>
              </w:rPr>
              <w:t xml:space="preserve"> l’effort tangentiel </w:t>
            </w:r>
            <w:r w:rsidRPr="006B0804">
              <w:rPr>
                <w:rFonts w:ascii="Arial" w:hAnsi="Arial" w:cs="Arial"/>
                <w:b/>
                <w:bCs/>
                <w:szCs w:val="24"/>
              </w:rPr>
              <w:t>T</w:t>
            </w:r>
            <w:r w:rsidRPr="006B0804">
              <w:rPr>
                <w:rFonts w:ascii="Arial" w:hAnsi="Arial" w:cs="Arial"/>
                <w:szCs w:val="24"/>
              </w:rPr>
              <w:t xml:space="preserve"> à la périphérie de l’arbre.</w:t>
            </w:r>
          </w:p>
          <w:p w14:paraId="358DAD44" w14:textId="77777777" w:rsidR="006B0804" w:rsidRPr="006B0804" w:rsidRDefault="006B0804" w:rsidP="006B0804">
            <w:pPr>
              <w:spacing w:after="120"/>
              <w:jc w:val="both"/>
              <w:rPr>
                <w:rFonts w:ascii="Arial" w:hAnsi="Arial" w:cs="Arial"/>
                <w:szCs w:val="24"/>
              </w:rPr>
            </w:pPr>
            <w:r w:rsidRPr="006B0804">
              <w:rPr>
                <w:rFonts w:ascii="Arial" w:hAnsi="Arial" w:cs="Arial"/>
                <w:b/>
                <w:bCs/>
                <w:szCs w:val="24"/>
              </w:rPr>
              <w:t>Calculer</w:t>
            </w:r>
            <w:r w:rsidRPr="006B0804">
              <w:rPr>
                <w:rFonts w:ascii="Arial" w:hAnsi="Arial" w:cs="Arial"/>
                <w:szCs w:val="24"/>
              </w:rPr>
              <w:t xml:space="preserve"> la clavette au matage et déterminer la longueur minimale </w:t>
            </w:r>
            <w:r w:rsidRPr="006B0804">
              <w:rPr>
                <w:rFonts w:ascii="Arial" w:hAnsi="Arial" w:cs="Arial"/>
                <w:b/>
                <w:bCs/>
                <w:szCs w:val="24"/>
              </w:rPr>
              <w:t>L</w:t>
            </w:r>
            <w:r w:rsidRPr="006B0804">
              <w:rPr>
                <w:rFonts w:ascii="Arial" w:hAnsi="Arial" w:cs="Arial"/>
                <w:szCs w:val="24"/>
              </w:rPr>
              <w:t xml:space="preserve"> de clavette nécessaire à la tenue mécanique.</w:t>
            </w:r>
          </w:p>
        </w:tc>
      </w:tr>
      <w:tr w:rsidR="006B0804" w:rsidRPr="006B0804" w14:paraId="20AD179F" w14:textId="77777777" w:rsidTr="0025404F">
        <w:tc>
          <w:tcPr>
            <w:tcW w:w="1838" w:type="dxa"/>
          </w:tcPr>
          <w:p w14:paraId="13403C36" w14:textId="2CAC9A10" w:rsidR="006B0804" w:rsidRPr="006B0804" w:rsidRDefault="006B0804" w:rsidP="006B0804">
            <w:pPr>
              <w:jc w:val="both"/>
              <w:rPr>
                <w:rFonts w:ascii="Arial" w:hAnsi="Arial" w:cs="Arial"/>
                <w:szCs w:val="24"/>
              </w:rPr>
            </w:pPr>
            <w:r w:rsidRPr="006B0804">
              <w:rPr>
                <w:rFonts w:ascii="Arial" w:hAnsi="Arial" w:cs="Arial"/>
                <w:szCs w:val="24"/>
              </w:rPr>
              <w:t>DT</w:t>
            </w:r>
            <w:r w:rsidR="00103CFB">
              <w:rPr>
                <w:rFonts w:ascii="Arial" w:hAnsi="Arial" w:cs="Arial"/>
                <w:szCs w:val="24"/>
              </w:rPr>
              <w:t>13</w:t>
            </w:r>
          </w:p>
          <w:p w14:paraId="22528E41"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542814A6" w14:textId="77777777" w:rsidR="006B0804" w:rsidRPr="006B0804" w:rsidRDefault="006B0804" w:rsidP="006B0804">
            <w:pPr>
              <w:jc w:val="both"/>
              <w:rPr>
                <w:rFonts w:ascii="Arial" w:hAnsi="Arial" w:cs="Arial"/>
                <w:szCs w:val="24"/>
              </w:rPr>
            </w:pPr>
          </w:p>
        </w:tc>
      </w:tr>
      <w:bookmarkEnd w:id="14"/>
    </w:tbl>
    <w:p w14:paraId="2B6FF725" w14:textId="77777777" w:rsidR="006B0804" w:rsidRPr="00E30C4A" w:rsidRDefault="006B0804" w:rsidP="00E30C4A">
      <w:pPr>
        <w:spacing w:after="0" w:line="240" w:lineRule="auto"/>
        <w:jc w:val="both"/>
        <w:rPr>
          <w:rFonts w:ascii="Arial" w:eastAsia="Times New Roman" w:hAnsi="Arial" w:cs="Arial"/>
          <w:szCs w:val="24"/>
          <w:lang w:eastAsia="fr-FR"/>
        </w:rPr>
      </w:pPr>
    </w:p>
    <w:p w14:paraId="35F49F44" w14:textId="265E2E4A" w:rsidR="006B0804" w:rsidRPr="006B0804" w:rsidRDefault="006B0804" w:rsidP="009A53BC">
      <w:pPr>
        <w:keepNext/>
        <w:spacing w:after="0" w:line="240" w:lineRule="auto"/>
        <w:jc w:val="both"/>
        <w:outlineLvl w:val="0"/>
        <w:rPr>
          <w:rFonts w:ascii="Arial" w:eastAsia="Times New Roman" w:hAnsi="Arial" w:cs="Arial"/>
          <w:iCs/>
          <w:kern w:val="32"/>
          <w:lang w:eastAsia="fr-FR"/>
        </w:rPr>
      </w:pPr>
      <w:r w:rsidRPr="006B0804">
        <w:rPr>
          <w:rFonts w:ascii="Arial" w:eastAsia="Times New Roman" w:hAnsi="Arial" w:cs="Arial"/>
          <w:iCs/>
          <w:kern w:val="32"/>
          <w:lang w:eastAsia="fr-FR"/>
        </w:rPr>
        <w:lastRenderedPageBreak/>
        <w:t>Quel que soit le</w:t>
      </w:r>
      <w:r w:rsidR="00E30C4A">
        <w:rPr>
          <w:rFonts w:ascii="Arial" w:eastAsia="Times New Roman" w:hAnsi="Arial" w:cs="Arial"/>
          <w:iCs/>
          <w:kern w:val="32"/>
          <w:lang w:eastAsia="fr-FR"/>
        </w:rPr>
        <w:t>s</w:t>
      </w:r>
      <w:r w:rsidRPr="006B0804">
        <w:rPr>
          <w:rFonts w:ascii="Arial" w:eastAsia="Times New Roman" w:hAnsi="Arial" w:cs="Arial"/>
          <w:iCs/>
          <w:kern w:val="32"/>
          <w:lang w:eastAsia="fr-FR"/>
        </w:rPr>
        <w:t xml:space="preserve"> résultat</w:t>
      </w:r>
      <w:r w:rsidR="00E30C4A">
        <w:rPr>
          <w:rFonts w:ascii="Arial" w:eastAsia="Times New Roman" w:hAnsi="Arial" w:cs="Arial"/>
          <w:iCs/>
          <w:kern w:val="32"/>
          <w:lang w:eastAsia="fr-FR"/>
        </w:rPr>
        <w:t>s aux questions précédentes</w:t>
      </w:r>
      <w:r w:rsidRPr="00E30C4A">
        <w:rPr>
          <w:rFonts w:ascii="Arial" w:eastAsia="Times New Roman" w:hAnsi="Arial" w:cs="Arial"/>
          <w:iCs/>
          <w:kern w:val="32"/>
          <w:lang w:eastAsia="fr-FR"/>
        </w:rPr>
        <w:t>,</w:t>
      </w:r>
      <w:r w:rsidRPr="006B0804">
        <w:rPr>
          <w:rFonts w:ascii="Arial" w:eastAsia="Times New Roman" w:hAnsi="Arial" w:cs="Arial"/>
          <w:iCs/>
          <w:kern w:val="32"/>
          <w:lang w:eastAsia="fr-FR"/>
        </w:rPr>
        <w:t xml:space="preserve"> nous prendrons une clavette de forme B de longueur </w:t>
      </w:r>
      <w:r w:rsidRPr="006B0804">
        <w:rPr>
          <w:rFonts w:ascii="Arial" w:eastAsia="Times New Roman" w:hAnsi="Arial" w:cs="Arial"/>
          <w:b/>
          <w:bCs/>
          <w:iCs/>
          <w:kern w:val="32"/>
          <w:lang w:eastAsia="fr-FR"/>
        </w:rPr>
        <w:t>L = 10 mm</w:t>
      </w:r>
      <w:r w:rsidRPr="006B0804">
        <w:rPr>
          <w:rFonts w:ascii="Arial" w:eastAsia="Times New Roman" w:hAnsi="Arial" w:cs="Arial"/>
          <w:iCs/>
          <w:kern w:val="32"/>
          <w:lang w:eastAsia="fr-FR"/>
        </w:rPr>
        <w:t>.</w:t>
      </w:r>
    </w:p>
    <w:p w14:paraId="048EB75E" w14:textId="77777777" w:rsidR="006B0804" w:rsidRPr="00E30C4A" w:rsidRDefault="006B0804" w:rsidP="00E30C4A">
      <w:pPr>
        <w:spacing w:after="0" w:line="240" w:lineRule="auto"/>
        <w:jc w:val="both"/>
        <w:rPr>
          <w:rFonts w:ascii="Arial" w:eastAsia="Times New Roman" w:hAnsi="Arial" w:cs="Arial"/>
          <w:szCs w:val="24"/>
          <w:lang w:eastAsia="fr-FR"/>
        </w:rPr>
      </w:pPr>
    </w:p>
    <w:tbl>
      <w:tblPr>
        <w:tblStyle w:val="Grilledutableau"/>
        <w:tblW w:w="0" w:type="auto"/>
        <w:jc w:val="center"/>
        <w:tblLook w:val="04A0" w:firstRow="1" w:lastRow="0" w:firstColumn="1" w:lastColumn="0" w:noHBand="0" w:noVBand="1"/>
      </w:tblPr>
      <w:tblGrid>
        <w:gridCol w:w="3749"/>
        <w:gridCol w:w="1401"/>
      </w:tblGrid>
      <w:tr w:rsidR="006B0804" w:rsidRPr="006B0804" w14:paraId="1B25B3B9" w14:textId="77777777" w:rsidTr="00E30C4A">
        <w:trPr>
          <w:jc w:val="center"/>
        </w:trPr>
        <w:tc>
          <w:tcPr>
            <w:tcW w:w="3749" w:type="dxa"/>
          </w:tcPr>
          <w:p w14:paraId="721D50E9" w14:textId="77777777" w:rsidR="006B0804" w:rsidRPr="006B0804" w:rsidRDefault="006B0804" w:rsidP="006B0804">
            <w:pPr>
              <w:keepNext/>
              <w:spacing w:after="60"/>
              <w:jc w:val="both"/>
              <w:outlineLvl w:val="0"/>
              <w:rPr>
                <w:rFonts w:ascii="Arial" w:hAnsi="Arial" w:cs="Arial"/>
                <w:iCs/>
                <w:kern w:val="32"/>
              </w:rPr>
            </w:pPr>
            <w:r w:rsidRPr="006B0804">
              <w:rPr>
                <w:rFonts w:ascii="Arial" w:hAnsi="Arial" w:cs="Arial"/>
                <w:iCs/>
                <w:kern w:val="32"/>
              </w:rPr>
              <w:t xml:space="preserve">Acier doux : </w:t>
            </w:r>
            <m:oMath>
              <m:r>
                <m:rPr>
                  <m:sty m:val="bi"/>
                </m:rPr>
                <w:rPr>
                  <w:rFonts w:ascii="Cambria Math" w:hAnsi="Cambria Math" w:cs="Arial"/>
                  <w:kern w:val="32"/>
                </w:rPr>
                <m:t>Re≤270 MPa</m:t>
              </m:r>
            </m:oMath>
          </w:p>
          <w:p w14:paraId="69B5EA96" w14:textId="77777777" w:rsidR="006B0804" w:rsidRPr="006B0804" w:rsidRDefault="006B0804" w:rsidP="006B0804">
            <w:pPr>
              <w:keepNext/>
              <w:spacing w:after="60"/>
              <w:jc w:val="both"/>
              <w:outlineLvl w:val="0"/>
              <w:rPr>
                <w:rFonts w:ascii="Arial" w:hAnsi="Arial" w:cs="Arial"/>
                <w:iCs/>
                <w:kern w:val="32"/>
              </w:rPr>
            </w:pPr>
            <w:r w:rsidRPr="006B0804">
              <w:rPr>
                <w:rFonts w:ascii="Arial" w:hAnsi="Arial" w:cs="Arial"/>
                <w:iCs/>
                <w:kern w:val="32"/>
              </w:rPr>
              <w:t>Alliages d’aluminium</w:t>
            </w:r>
          </w:p>
        </w:tc>
        <w:tc>
          <w:tcPr>
            <w:tcW w:w="1401" w:type="dxa"/>
            <w:vAlign w:val="center"/>
          </w:tcPr>
          <w:p w14:paraId="02F564B9" w14:textId="77777777" w:rsidR="006B0804" w:rsidRPr="006B0804" w:rsidRDefault="006B0804" w:rsidP="006B0804">
            <w:pPr>
              <w:keepNext/>
              <w:spacing w:after="60"/>
              <w:outlineLvl w:val="0"/>
              <w:rPr>
                <w:rFonts w:ascii="Arial" w:hAnsi="Arial" w:cs="Arial"/>
                <w:iCs/>
                <w:kern w:val="32"/>
              </w:rPr>
            </w:pPr>
            <w:r w:rsidRPr="006B0804">
              <w:rPr>
                <w:rFonts w:ascii="Arial" w:hAnsi="Arial" w:cs="Arial"/>
                <w:i/>
                <w:kern w:val="32"/>
              </w:rPr>
              <w:t>Rg</w:t>
            </w:r>
            <w:r w:rsidRPr="006B0804">
              <w:rPr>
                <w:rFonts w:ascii="Arial" w:hAnsi="Arial" w:cs="Arial"/>
                <w:iCs/>
                <w:kern w:val="32"/>
              </w:rPr>
              <w:t xml:space="preserve"> = 0,5.</w:t>
            </w:r>
            <w:r w:rsidRPr="006B0804">
              <w:rPr>
                <w:rFonts w:ascii="Arial" w:hAnsi="Arial" w:cs="Arial"/>
                <w:i/>
                <w:kern w:val="32"/>
              </w:rPr>
              <w:t>Re</w:t>
            </w:r>
          </w:p>
        </w:tc>
      </w:tr>
      <w:tr w:rsidR="006B0804" w:rsidRPr="006B0804" w14:paraId="298FFC3D" w14:textId="77777777" w:rsidTr="00E30C4A">
        <w:trPr>
          <w:jc w:val="center"/>
        </w:trPr>
        <w:tc>
          <w:tcPr>
            <w:tcW w:w="3749" w:type="dxa"/>
          </w:tcPr>
          <w:p w14:paraId="106C81A0" w14:textId="77777777" w:rsidR="006B0804" w:rsidRPr="006B0804" w:rsidRDefault="006B0804" w:rsidP="006B0804">
            <w:pPr>
              <w:keepNext/>
              <w:spacing w:after="60"/>
              <w:jc w:val="both"/>
              <w:outlineLvl w:val="0"/>
              <w:rPr>
                <w:rFonts w:ascii="Arial" w:hAnsi="Arial" w:cs="Arial"/>
                <w:iCs/>
                <w:kern w:val="32"/>
              </w:rPr>
            </w:pPr>
            <w:r w:rsidRPr="006B0804">
              <w:rPr>
                <w:rFonts w:ascii="Arial" w:hAnsi="Arial" w:cs="Arial"/>
                <w:iCs/>
                <w:kern w:val="32"/>
              </w:rPr>
              <w:t xml:space="preserve">Aciers mi-durs : </w:t>
            </w:r>
            <m:oMath>
              <m:r>
                <m:rPr>
                  <m:sty m:val="bi"/>
                </m:rPr>
                <w:rPr>
                  <w:rFonts w:ascii="Cambria Math" w:hAnsi="Cambria Math" w:cs="Arial"/>
                  <w:kern w:val="32"/>
                </w:rPr>
                <m:t>320≤Re≤500 MPa</m:t>
              </m:r>
            </m:oMath>
          </w:p>
        </w:tc>
        <w:tc>
          <w:tcPr>
            <w:tcW w:w="1401" w:type="dxa"/>
          </w:tcPr>
          <w:p w14:paraId="2DB59132" w14:textId="77777777" w:rsidR="006B0804" w:rsidRPr="006B0804" w:rsidRDefault="006B0804" w:rsidP="006B0804">
            <w:pPr>
              <w:keepNext/>
              <w:spacing w:after="60"/>
              <w:jc w:val="both"/>
              <w:outlineLvl w:val="0"/>
              <w:rPr>
                <w:rFonts w:ascii="Arial" w:hAnsi="Arial" w:cs="Arial"/>
                <w:iCs/>
                <w:kern w:val="32"/>
              </w:rPr>
            </w:pPr>
            <w:r w:rsidRPr="006B0804">
              <w:rPr>
                <w:rFonts w:ascii="Arial" w:hAnsi="Arial" w:cs="Arial"/>
                <w:i/>
                <w:kern w:val="32"/>
              </w:rPr>
              <w:t>Rg</w:t>
            </w:r>
            <w:r w:rsidRPr="006B0804">
              <w:rPr>
                <w:rFonts w:ascii="Arial" w:hAnsi="Arial" w:cs="Arial"/>
                <w:iCs/>
                <w:kern w:val="32"/>
              </w:rPr>
              <w:t xml:space="preserve"> = 0,7.</w:t>
            </w:r>
            <w:r w:rsidRPr="006B0804">
              <w:rPr>
                <w:rFonts w:ascii="Arial" w:hAnsi="Arial" w:cs="Arial"/>
                <w:i/>
                <w:kern w:val="32"/>
              </w:rPr>
              <w:t>Re</w:t>
            </w:r>
          </w:p>
        </w:tc>
      </w:tr>
      <w:tr w:rsidR="006B0804" w:rsidRPr="006B0804" w14:paraId="32095D58" w14:textId="77777777" w:rsidTr="00E30C4A">
        <w:trPr>
          <w:jc w:val="center"/>
        </w:trPr>
        <w:tc>
          <w:tcPr>
            <w:tcW w:w="3749" w:type="dxa"/>
          </w:tcPr>
          <w:p w14:paraId="13CC782B" w14:textId="77777777" w:rsidR="006B0804" w:rsidRPr="006B0804" w:rsidRDefault="006B0804" w:rsidP="006B0804">
            <w:pPr>
              <w:keepNext/>
              <w:spacing w:after="60"/>
              <w:jc w:val="both"/>
              <w:outlineLvl w:val="0"/>
              <w:rPr>
                <w:rFonts w:ascii="Arial" w:hAnsi="Arial" w:cs="Arial"/>
                <w:iCs/>
                <w:kern w:val="32"/>
              </w:rPr>
            </w:pPr>
            <w:r w:rsidRPr="006B0804">
              <w:rPr>
                <w:rFonts w:ascii="Arial" w:hAnsi="Arial" w:cs="Arial"/>
                <w:iCs/>
                <w:kern w:val="32"/>
              </w:rPr>
              <w:t xml:space="preserve">Aciers durs : </w:t>
            </w:r>
            <m:oMath>
              <m:r>
                <m:rPr>
                  <m:sty m:val="bi"/>
                </m:rPr>
                <w:rPr>
                  <w:rFonts w:ascii="Cambria Math" w:hAnsi="Cambria Math" w:cs="Arial"/>
                  <w:kern w:val="32"/>
                </w:rPr>
                <m:t>Re≥600 MPa</m:t>
              </m:r>
            </m:oMath>
          </w:p>
          <w:p w14:paraId="262AD274" w14:textId="77777777" w:rsidR="006B0804" w:rsidRPr="006B0804" w:rsidRDefault="006B0804" w:rsidP="006B0804">
            <w:pPr>
              <w:keepNext/>
              <w:spacing w:after="60"/>
              <w:jc w:val="both"/>
              <w:outlineLvl w:val="0"/>
              <w:rPr>
                <w:rFonts w:ascii="Arial" w:hAnsi="Arial" w:cs="Arial"/>
                <w:iCs/>
                <w:kern w:val="32"/>
              </w:rPr>
            </w:pPr>
            <w:r w:rsidRPr="006B0804">
              <w:rPr>
                <w:rFonts w:ascii="Arial" w:hAnsi="Arial" w:cs="Arial"/>
                <w:iCs/>
                <w:kern w:val="32"/>
              </w:rPr>
              <w:t>Fontes</w:t>
            </w:r>
          </w:p>
        </w:tc>
        <w:tc>
          <w:tcPr>
            <w:tcW w:w="1401" w:type="dxa"/>
            <w:vAlign w:val="center"/>
          </w:tcPr>
          <w:p w14:paraId="53D874E5" w14:textId="77777777" w:rsidR="006B0804" w:rsidRPr="006B0804" w:rsidRDefault="006B0804" w:rsidP="006B0804">
            <w:pPr>
              <w:keepNext/>
              <w:spacing w:after="60"/>
              <w:outlineLvl w:val="0"/>
              <w:rPr>
                <w:rFonts w:ascii="Arial" w:hAnsi="Arial" w:cs="Arial"/>
                <w:iCs/>
                <w:kern w:val="32"/>
              </w:rPr>
            </w:pPr>
            <w:r w:rsidRPr="006B0804">
              <w:rPr>
                <w:rFonts w:ascii="Arial" w:hAnsi="Arial" w:cs="Arial"/>
                <w:i/>
                <w:kern w:val="32"/>
              </w:rPr>
              <w:t>Rg</w:t>
            </w:r>
            <w:r w:rsidRPr="006B0804">
              <w:rPr>
                <w:rFonts w:ascii="Arial" w:hAnsi="Arial" w:cs="Arial"/>
                <w:iCs/>
                <w:kern w:val="32"/>
              </w:rPr>
              <w:t xml:space="preserve"> = 0,8.</w:t>
            </w:r>
            <w:r w:rsidRPr="006B0804">
              <w:rPr>
                <w:rFonts w:ascii="Arial" w:hAnsi="Arial" w:cs="Arial"/>
                <w:i/>
                <w:kern w:val="32"/>
              </w:rPr>
              <w:t>Re</w:t>
            </w:r>
          </w:p>
        </w:tc>
      </w:tr>
    </w:tbl>
    <w:p w14:paraId="2C4EBEE1" w14:textId="77777777" w:rsidR="006B0804" w:rsidRPr="00E30C4A" w:rsidRDefault="006B0804" w:rsidP="00E30C4A">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62959D87" w14:textId="77777777" w:rsidTr="0025404F">
        <w:tc>
          <w:tcPr>
            <w:tcW w:w="1838" w:type="dxa"/>
          </w:tcPr>
          <w:p w14:paraId="63FD8345" w14:textId="7594FADB" w:rsidR="006B0804" w:rsidRPr="009A53BC" w:rsidRDefault="009A53BC" w:rsidP="006B0804">
            <w:pPr>
              <w:tabs>
                <w:tab w:val="left" w:pos="567"/>
              </w:tabs>
              <w:contextualSpacing/>
              <w:jc w:val="both"/>
              <w:rPr>
                <w:rFonts w:ascii="Arial" w:hAnsi="Arial" w:cs="Arial"/>
                <w:b/>
                <w:bCs/>
                <w:szCs w:val="24"/>
              </w:rPr>
            </w:pPr>
            <w:r>
              <w:rPr>
                <w:rFonts w:ascii="Arial" w:hAnsi="Arial" w:cs="Arial"/>
                <w:b/>
                <w:bCs/>
                <w:szCs w:val="24"/>
              </w:rPr>
              <w:t>Q</w:t>
            </w:r>
            <w:r w:rsidR="00D36F24">
              <w:rPr>
                <w:rFonts w:ascii="Arial" w:hAnsi="Arial" w:cs="Arial"/>
                <w:b/>
                <w:bCs/>
                <w:szCs w:val="24"/>
              </w:rPr>
              <w:t>4</w:t>
            </w:r>
            <w:r w:rsidR="009806B4">
              <w:rPr>
                <w:rFonts w:ascii="Arial" w:hAnsi="Arial" w:cs="Arial"/>
                <w:b/>
                <w:bCs/>
                <w:szCs w:val="24"/>
              </w:rPr>
              <w:t>3</w:t>
            </w:r>
            <w:r>
              <w:rPr>
                <w:rFonts w:ascii="Arial" w:hAnsi="Arial" w:cs="Arial"/>
                <w:b/>
                <w:bCs/>
                <w:szCs w:val="24"/>
              </w:rPr>
              <w:t>.</w:t>
            </w:r>
          </w:p>
        </w:tc>
        <w:tc>
          <w:tcPr>
            <w:tcW w:w="7371" w:type="dxa"/>
            <w:vMerge w:val="restart"/>
          </w:tcPr>
          <w:p w14:paraId="0FA1DD7D" w14:textId="5615C16D" w:rsidR="006B0804" w:rsidRPr="006B0804" w:rsidRDefault="006B0804" w:rsidP="006B0804">
            <w:pPr>
              <w:spacing w:after="120"/>
              <w:jc w:val="both"/>
              <w:rPr>
                <w:rFonts w:ascii="Arial" w:hAnsi="Arial" w:cs="Arial"/>
                <w:szCs w:val="24"/>
              </w:rPr>
            </w:pPr>
            <w:r w:rsidRPr="006B0804">
              <w:rPr>
                <w:rFonts w:ascii="Arial" w:hAnsi="Arial" w:cs="Arial"/>
                <w:b/>
                <w:bCs/>
                <w:szCs w:val="24"/>
              </w:rPr>
              <w:t>Définir</w:t>
            </w:r>
            <w:r w:rsidRPr="006B0804">
              <w:rPr>
                <w:rFonts w:ascii="Arial" w:hAnsi="Arial" w:cs="Arial"/>
                <w:szCs w:val="24"/>
              </w:rPr>
              <w:t xml:space="preserve"> la </w:t>
            </w:r>
            <w:r w:rsidR="00874854">
              <w:rPr>
                <w:rFonts w:ascii="Arial" w:hAnsi="Arial" w:cs="Arial"/>
                <w:szCs w:val="24"/>
              </w:rPr>
              <w:t xml:space="preserve">catégorie de </w:t>
            </w:r>
            <w:r w:rsidRPr="006B0804">
              <w:rPr>
                <w:rFonts w:ascii="Arial" w:hAnsi="Arial" w:cs="Arial"/>
                <w:szCs w:val="24"/>
              </w:rPr>
              <w:t xml:space="preserve">dureté de l’acier C35 et </w:t>
            </w:r>
            <w:r w:rsidRPr="006B0804">
              <w:rPr>
                <w:rFonts w:ascii="Arial" w:hAnsi="Arial" w:cs="Arial"/>
                <w:b/>
                <w:bCs/>
                <w:szCs w:val="24"/>
              </w:rPr>
              <w:t>calculer</w:t>
            </w:r>
            <w:r w:rsidRPr="006B0804">
              <w:rPr>
                <w:rFonts w:ascii="Arial" w:hAnsi="Arial" w:cs="Arial"/>
                <w:szCs w:val="24"/>
              </w:rPr>
              <w:t xml:space="preserve"> sa limite élastique </w:t>
            </w:r>
            <w:r w:rsidRPr="006B0804">
              <w:rPr>
                <w:rFonts w:ascii="Arial" w:hAnsi="Arial" w:cs="Arial"/>
                <w:i/>
                <w:iCs/>
                <w:szCs w:val="24"/>
              </w:rPr>
              <w:t>Rg</w:t>
            </w:r>
            <w:r w:rsidRPr="006B0804">
              <w:rPr>
                <w:rFonts w:ascii="Arial" w:hAnsi="Arial" w:cs="Arial"/>
                <w:szCs w:val="24"/>
              </w:rPr>
              <w:t>.</w:t>
            </w:r>
          </w:p>
          <w:p w14:paraId="4FBABBB5" w14:textId="0A08D9CD" w:rsidR="006B0804" w:rsidRPr="00E30C4A" w:rsidRDefault="006B0804" w:rsidP="006B0804">
            <w:pPr>
              <w:spacing w:after="120"/>
              <w:jc w:val="both"/>
              <w:rPr>
                <w:rFonts w:ascii="Arial" w:hAnsi="Arial" w:cs="Arial"/>
                <w:szCs w:val="24"/>
              </w:rPr>
            </w:pPr>
            <w:r w:rsidRPr="006B0804">
              <w:rPr>
                <w:rFonts w:ascii="Arial" w:hAnsi="Arial" w:cs="Arial"/>
                <w:b/>
                <w:bCs/>
                <w:szCs w:val="24"/>
              </w:rPr>
              <w:t>Calculer</w:t>
            </w:r>
            <w:r w:rsidRPr="006B0804">
              <w:rPr>
                <w:rFonts w:ascii="Arial" w:hAnsi="Arial" w:cs="Arial"/>
                <w:szCs w:val="24"/>
              </w:rPr>
              <w:t xml:space="preserve"> alors </w:t>
            </w:r>
            <w:r w:rsidRPr="00E30C4A">
              <w:rPr>
                <w:rFonts w:ascii="Arial" w:hAnsi="Arial" w:cs="Arial"/>
                <w:szCs w:val="24"/>
              </w:rPr>
              <w:t>la contrainte de cisaillement</w:t>
            </w:r>
            <w:r w:rsidRPr="00E30C4A">
              <w:rPr>
                <w:rFonts w:ascii="Arial" w:hAnsi="Arial" w:cs="Arial"/>
                <w:sz w:val="24"/>
                <w:szCs w:val="24"/>
              </w:rPr>
              <w:t xml:space="preserve"> </w:t>
            </w:r>
            <m:oMath>
              <m:r>
                <w:rPr>
                  <w:rFonts w:ascii="Cambria Math" w:hAnsi="Cambria Math" w:cs="Arial"/>
                  <w:sz w:val="24"/>
                  <w:szCs w:val="24"/>
                </w:rPr>
                <m:t>τ</m:t>
              </m:r>
            </m:oMath>
            <w:r w:rsidRPr="00E30C4A">
              <w:rPr>
                <w:rFonts w:ascii="Arial" w:hAnsi="Arial" w:cs="Arial"/>
                <w:szCs w:val="24"/>
              </w:rPr>
              <w:t xml:space="preserve"> en considérant </w:t>
            </w:r>
            <w:r w:rsidR="00874854" w:rsidRPr="00E30C4A">
              <w:rPr>
                <w:rFonts w:ascii="Arial" w:hAnsi="Arial" w:cs="Arial"/>
                <w:szCs w:val="24"/>
              </w:rPr>
              <w:t>une</w:t>
            </w:r>
            <w:r w:rsidRPr="00E30C4A">
              <w:rPr>
                <w:rFonts w:ascii="Arial" w:hAnsi="Arial" w:cs="Arial"/>
                <w:szCs w:val="24"/>
              </w:rPr>
              <w:t xml:space="preserve"> longueur de </w:t>
            </w:r>
            <w:r w:rsidR="00874854" w:rsidRPr="00E30C4A">
              <w:rPr>
                <w:rFonts w:ascii="Arial" w:hAnsi="Arial" w:cs="Arial"/>
                <w:szCs w:val="24"/>
              </w:rPr>
              <w:t xml:space="preserve">clavette </w:t>
            </w:r>
            <w:r w:rsidR="00874854" w:rsidRPr="00E30C4A">
              <w:rPr>
                <w:rFonts w:ascii="Arial" w:hAnsi="Arial" w:cs="Arial"/>
                <w:bCs/>
                <w:szCs w:val="24"/>
              </w:rPr>
              <w:t>L =</w:t>
            </w:r>
            <w:r w:rsidR="00874854" w:rsidRPr="00E30C4A">
              <w:rPr>
                <w:rFonts w:ascii="Arial" w:hAnsi="Arial" w:cs="Arial"/>
                <w:szCs w:val="24"/>
              </w:rPr>
              <w:t xml:space="preserve"> </w:t>
            </w:r>
            <w:r w:rsidRPr="00E30C4A">
              <w:rPr>
                <w:rFonts w:ascii="Arial" w:hAnsi="Arial" w:cs="Arial"/>
                <w:bCs/>
                <w:szCs w:val="24"/>
              </w:rPr>
              <w:t>10 mm.</w:t>
            </w:r>
          </w:p>
          <w:p w14:paraId="49BFEA8A" w14:textId="1917A782" w:rsidR="006B0804" w:rsidRPr="006B0804" w:rsidRDefault="00B45F29" w:rsidP="00E30C4A">
            <w:pPr>
              <w:spacing w:after="120"/>
              <w:jc w:val="both"/>
              <w:rPr>
                <w:rFonts w:ascii="Arial" w:hAnsi="Arial" w:cs="Arial"/>
                <w:szCs w:val="24"/>
              </w:rPr>
            </w:pPr>
            <w:r>
              <w:rPr>
                <w:rFonts w:ascii="Arial" w:hAnsi="Arial" w:cs="Arial"/>
                <w:b/>
                <w:bCs/>
                <w:szCs w:val="24"/>
              </w:rPr>
              <w:t>É</w:t>
            </w:r>
            <w:r w:rsidR="006B0804" w:rsidRPr="006B0804">
              <w:rPr>
                <w:rFonts w:ascii="Arial" w:hAnsi="Arial" w:cs="Arial"/>
                <w:b/>
                <w:bCs/>
                <w:szCs w:val="24"/>
              </w:rPr>
              <w:t>crire</w:t>
            </w:r>
            <w:r w:rsidR="006B0804" w:rsidRPr="006B0804">
              <w:rPr>
                <w:rFonts w:ascii="Arial" w:hAnsi="Arial" w:cs="Arial"/>
                <w:szCs w:val="24"/>
              </w:rPr>
              <w:t xml:space="preserve"> la conditio</w:t>
            </w:r>
            <w:r w:rsidR="00E30C4A">
              <w:rPr>
                <w:rFonts w:ascii="Arial" w:hAnsi="Arial" w:cs="Arial"/>
                <w:szCs w:val="24"/>
              </w:rPr>
              <w:t xml:space="preserve">n de résistance au cisaillement et </w:t>
            </w:r>
            <w:r w:rsidR="00E30C4A">
              <w:rPr>
                <w:rFonts w:ascii="Arial" w:hAnsi="Arial" w:cs="Arial"/>
                <w:b/>
                <w:bCs/>
                <w:szCs w:val="24"/>
              </w:rPr>
              <w:t>c</w:t>
            </w:r>
            <w:r w:rsidR="006B0804" w:rsidRPr="006B0804">
              <w:rPr>
                <w:rFonts w:ascii="Arial" w:hAnsi="Arial" w:cs="Arial"/>
                <w:b/>
                <w:bCs/>
                <w:szCs w:val="24"/>
              </w:rPr>
              <w:t>alculer</w:t>
            </w:r>
            <w:r w:rsidR="006B0804" w:rsidRPr="006B0804">
              <w:rPr>
                <w:rFonts w:ascii="Arial" w:hAnsi="Arial" w:cs="Arial"/>
                <w:szCs w:val="24"/>
              </w:rPr>
              <w:t xml:space="preserve"> le coefficient de </w:t>
            </w:r>
            <w:r w:rsidR="006B0804" w:rsidRPr="00E30C4A">
              <w:rPr>
                <w:rFonts w:ascii="Arial" w:hAnsi="Arial" w:cs="Arial"/>
                <w:szCs w:val="24"/>
              </w:rPr>
              <w:t>sécurité</w:t>
            </w:r>
            <w:r w:rsidR="006B0804" w:rsidRPr="00E30C4A">
              <w:rPr>
                <w:rFonts w:ascii="Arial" w:hAnsi="Arial" w:cs="Arial"/>
                <w:bCs/>
                <w:i/>
                <w:iCs/>
                <w:szCs w:val="24"/>
              </w:rPr>
              <w:t xml:space="preserve"> s</w:t>
            </w:r>
            <w:r w:rsidR="006B0804" w:rsidRPr="00E30C4A">
              <w:rPr>
                <w:rFonts w:ascii="Arial" w:hAnsi="Arial" w:cs="Arial"/>
                <w:szCs w:val="24"/>
              </w:rPr>
              <w:t>.</w:t>
            </w:r>
          </w:p>
        </w:tc>
      </w:tr>
      <w:tr w:rsidR="006B0804" w:rsidRPr="006B0804" w14:paraId="1C88B54B" w14:textId="77777777" w:rsidTr="0025404F">
        <w:tc>
          <w:tcPr>
            <w:tcW w:w="1838" w:type="dxa"/>
          </w:tcPr>
          <w:p w14:paraId="5FABABD7" w14:textId="77777777" w:rsidR="006B0804" w:rsidRPr="006B0804" w:rsidRDefault="006B0804" w:rsidP="006B0804">
            <w:pPr>
              <w:jc w:val="both"/>
              <w:rPr>
                <w:rFonts w:ascii="Arial" w:hAnsi="Arial" w:cs="Arial"/>
                <w:i/>
                <w:szCs w:val="24"/>
              </w:rPr>
            </w:pPr>
            <w:r w:rsidRPr="006B0804">
              <w:rPr>
                <w:rFonts w:ascii="Arial" w:hAnsi="Arial" w:cs="Arial"/>
                <w:i/>
                <w:szCs w:val="24"/>
              </w:rPr>
              <w:t>Feuille de copie</w:t>
            </w:r>
          </w:p>
        </w:tc>
        <w:tc>
          <w:tcPr>
            <w:tcW w:w="7371" w:type="dxa"/>
            <w:vMerge/>
          </w:tcPr>
          <w:p w14:paraId="57EC3A62" w14:textId="77777777" w:rsidR="006B0804" w:rsidRPr="006B0804" w:rsidRDefault="006B0804" w:rsidP="006B0804">
            <w:pPr>
              <w:jc w:val="both"/>
              <w:rPr>
                <w:rFonts w:ascii="Arial" w:hAnsi="Arial" w:cs="Arial"/>
                <w:szCs w:val="24"/>
              </w:rPr>
            </w:pPr>
          </w:p>
        </w:tc>
      </w:tr>
    </w:tbl>
    <w:p w14:paraId="630CB9E0" w14:textId="77777777" w:rsidR="006B0804" w:rsidRPr="00E30C4A" w:rsidRDefault="006B0804" w:rsidP="00E30C4A">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6B0804" w:rsidRPr="006B0804" w14:paraId="52BCD725" w14:textId="77777777" w:rsidTr="0025404F">
        <w:tc>
          <w:tcPr>
            <w:tcW w:w="1838" w:type="dxa"/>
          </w:tcPr>
          <w:p w14:paraId="7A43A2C2" w14:textId="18E9E96C" w:rsidR="006B0804" w:rsidRPr="009A53BC" w:rsidRDefault="009A53BC" w:rsidP="006B0804">
            <w:pPr>
              <w:tabs>
                <w:tab w:val="left" w:pos="567"/>
              </w:tabs>
              <w:contextualSpacing/>
              <w:jc w:val="both"/>
              <w:rPr>
                <w:rFonts w:ascii="Arial" w:hAnsi="Arial" w:cs="Arial"/>
                <w:b/>
                <w:bCs/>
                <w:szCs w:val="24"/>
              </w:rPr>
            </w:pPr>
            <w:r>
              <w:rPr>
                <w:rFonts w:ascii="Arial" w:hAnsi="Arial" w:cs="Arial"/>
                <w:b/>
                <w:bCs/>
                <w:szCs w:val="24"/>
              </w:rPr>
              <w:t>Q4</w:t>
            </w:r>
            <w:r w:rsidR="009806B4">
              <w:rPr>
                <w:rFonts w:ascii="Arial" w:hAnsi="Arial" w:cs="Arial"/>
                <w:b/>
                <w:bCs/>
                <w:szCs w:val="24"/>
              </w:rPr>
              <w:t>4</w:t>
            </w:r>
            <w:r>
              <w:rPr>
                <w:rFonts w:ascii="Arial" w:hAnsi="Arial" w:cs="Arial"/>
                <w:b/>
                <w:bCs/>
                <w:szCs w:val="24"/>
              </w:rPr>
              <w:t>.</w:t>
            </w:r>
          </w:p>
        </w:tc>
        <w:tc>
          <w:tcPr>
            <w:tcW w:w="7371" w:type="dxa"/>
            <w:vMerge w:val="restart"/>
          </w:tcPr>
          <w:p w14:paraId="0FC7EB42" w14:textId="4B679B4E" w:rsidR="006B0804" w:rsidRPr="006B0804" w:rsidRDefault="006B0804" w:rsidP="006B0804">
            <w:pPr>
              <w:spacing w:after="120"/>
              <w:jc w:val="both"/>
              <w:rPr>
                <w:rFonts w:ascii="Arial" w:hAnsi="Arial" w:cs="Arial"/>
                <w:szCs w:val="24"/>
              </w:rPr>
            </w:pPr>
            <w:r w:rsidRPr="006B0804">
              <w:rPr>
                <w:rFonts w:ascii="Arial" w:hAnsi="Arial" w:cs="Arial"/>
                <w:b/>
                <w:bCs/>
                <w:szCs w:val="24"/>
              </w:rPr>
              <w:t>Représenter</w:t>
            </w:r>
            <w:r w:rsidRPr="006B0804">
              <w:rPr>
                <w:rFonts w:ascii="Arial" w:hAnsi="Arial" w:cs="Arial"/>
                <w:szCs w:val="24"/>
              </w:rPr>
              <w:t xml:space="preserve"> à main </w:t>
            </w:r>
            <w:r w:rsidRPr="00E30C4A">
              <w:rPr>
                <w:rFonts w:ascii="Arial" w:hAnsi="Arial" w:cs="Arial"/>
                <w:szCs w:val="24"/>
              </w:rPr>
              <w:t>levée</w:t>
            </w:r>
            <w:r w:rsidR="00874854" w:rsidRPr="00E30C4A">
              <w:rPr>
                <w:rFonts w:ascii="Arial" w:hAnsi="Arial" w:cs="Arial"/>
                <w:szCs w:val="24"/>
              </w:rPr>
              <w:t xml:space="preserve">, </w:t>
            </w:r>
            <w:r w:rsidR="00874854" w:rsidRPr="00E30C4A">
              <w:rPr>
                <w:rFonts w:ascii="Arial" w:hAnsi="Arial" w:cs="Arial"/>
                <w:bCs/>
                <w:i/>
                <w:iCs/>
                <w:szCs w:val="24"/>
              </w:rPr>
              <w:t>fig.1</w:t>
            </w:r>
            <w:r w:rsidR="00874854" w:rsidRPr="00E30C4A">
              <w:rPr>
                <w:rFonts w:ascii="Arial" w:hAnsi="Arial" w:cs="Arial"/>
                <w:szCs w:val="24"/>
              </w:rPr>
              <w:t>,</w:t>
            </w:r>
            <w:r w:rsidRPr="006B0804">
              <w:rPr>
                <w:rFonts w:ascii="Arial" w:hAnsi="Arial" w:cs="Arial"/>
                <w:szCs w:val="24"/>
              </w:rPr>
              <w:t xml:space="preserve"> la conception du montage du manchon d’accouplement et la mise en position par centrage court des deux carters</w:t>
            </w:r>
            <w:r w:rsidR="00665DCA">
              <w:rPr>
                <w:rFonts w:ascii="Arial" w:hAnsi="Arial" w:cs="Arial"/>
                <w:szCs w:val="24"/>
              </w:rPr>
              <w:t xml:space="preserve"> (le carter de droite est centré dans le carter de gauche).</w:t>
            </w:r>
          </w:p>
          <w:p w14:paraId="03990358" w14:textId="2E0D9566" w:rsidR="006B0804" w:rsidRDefault="008765F7" w:rsidP="006B0804">
            <w:pPr>
              <w:spacing w:after="120"/>
              <w:jc w:val="both"/>
              <w:rPr>
                <w:rFonts w:ascii="Arial" w:hAnsi="Arial" w:cs="Arial"/>
                <w:szCs w:val="24"/>
              </w:rPr>
            </w:pPr>
            <w:r w:rsidRPr="006B0804">
              <w:rPr>
                <w:rFonts w:ascii="Arial" w:hAnsi="Arial" w:cs="Arial"/>
                <w:b/>
                <w:bCs/>
                <w:szCs w:val="24"/>
              </w:rPr>
              <w:t>C</w:t>
            </w:r>
            <w:r>
              <w:rPr>
                <w:rFonts w:ascii="Arial" w:hAnsi="Arial" w:cs="Arial"/>
                <w:b/>
                <w:bCs/>
                <w:szCs w:val="24"/>
              </w:rPr>
              <w:t>o</w:t>
            </w:r>
            <w:r w:rsidRPr="006B0804">
              <w:rPr>
                <w:rFonts w:ascii="Arial" w:hAnsi="Arial" w:cs="Arial"/>
                <w:b/>
                <w:bCs/>
                <w:szCs w:val="24"/>
              </w:rPr>
              <w:t>ter</w:t>
            </w:r>
            <w:r w:rsidR="006B0804" w:rsidRPr="006B0804">
              <w:rPr>
                <w:rFonts w:ascii="Arial" w:hAnsi="Arial" w:cs="Arial"/>
                <w:szCs w:val="24"/>
              </w:rPr>
              <w:t xml:space="preserve"> les ajustements entre arbre et moyeu.</w:t>
            </w:r>
          </w:p>
          <w:p w14:paraId="3FDD54CE" w14:textId="54B6FDE9" w:rsidR="00874854" w:rsidRPr="00874854" w:rsidRDefault="00874854" w:rsidP="006B0804">
            <w:pPr>
              <w:spacing w:after="120"/>
              <w:jc w:val="both"/>
              <w:rPr>
                <w:rFonts w:ascii="Arial" w:hAnsi="Arial" w:cs="Arial"/>
                <w:szCs w:val="24"/>
              </w:rPr>
            </w:pPr>
            <w:r>
              <w:rPr>
                <w:rFonts w:ascii="Arial" w:hAnsi="Arial" w:cs="Arial"/>
                <w:b/>
                <w:bCs/>
                <w:szCs w:val="24"/>
              </w:rPr>
              <w:t>Esquisser</w:t>
            </w:r>
            <w:r>
              <w:rPr>
                <w:rFonts w:ascii="Arial" w:hAnsi="Arial" w:cs="Arial"/>
                <w:szCs w:val="24"/>
              </w:rPr>
              <w:t xml:space="preserve"> </w:t>
            </w:r>
            <w:r w:rsidRPr="00E30C4A">
              <w:rPr>
                <w:rFonts w:ascii="Arial" w:hAnsi="Arial" w:cs="Arial"/>
                <w:bCs/>
                <w:i/>
                <w:iCs/>
                <w:szCs w:val="24"/>
              </w:rPr>
              <w:t>fig.2</w:t>
            </w:r>
            <w:r w:rsidRPr="00E30C4A">
              <w:rPr>
                <w:rFonts w:ascii="Arial" w:hAnsi="Arial" w:cs="Arial"/>
                <w:szCs w:val="24"/>
              </w:rPr>
              <w:t xml:space="preserve"> une</w:t>
            </w:r>
            <w:r>
              <w:rPr>
                <w:rFonts w:ascii="Arial" w:hAnsi="Arial" w:cs="Arial"/>
                <w:szCs w:val="24"/>
              </w:rPr>
              <w:t xml:space="preserve"> perspective du manchon mettant en</w:t>
            </w:r>
            <w:r w:rsidR="006B7E37">
              <w:rPr>
                <w:rFonts w:ascii="Arial" w:hAnsi="Arial" w:cs="Arial"/>
                <w:szCs w:val="24"/>
              </w:rPr>
              <w:t xml:space="preserve"> </w:t>
            </w:r>
            <w:r>
              <w:rPr>
                <w:rFonts w:ascii="Arial" w:hAnsi="Arial" w:cs="Arial"/>
                <w:szCs w:val="24"/>
              </w:rPr>
              <w:t>évidence les formes de la pièce.</w:t>
            </w:r>
          </w:p>
          <w:p w14:paraId="2021FB92" w14:textId="29B87AB6" w:rsidR="006B0804" w:rsidRPr="006B0804" w:rsidRDefault="008765F7" w:rsidP="006B0804">
            <w:pPr>
              <w:spacing w:after="120"/>
              <w:jc w:val="both"/>
              <w:rPr>
                <w:rFonts w:ascii="Arial" w:hAnsi="Arial" w:cs="Arial"/>
                <w:szCs w:val="24"/>
              </w:rPr>
            </w:pPr>
            <w:r>
              <w:rPr>
                <w:rFonts w:ascii="Arial" w:hAnsi="Arial" w:cs="Arial"/>
                <w:b/>
                <w:bCs/>
                <w:szCs w:val="24"/>
              </w:rPr>
              <w:t>Co</w:t>
            </w:r>
            <w:r w:rsidRPr="006B0804">
              <w:rPr>
                <w:rFonts w:ascii="Arial" w:hAnsi="Arial" w:cs="Arial"/>
                <w:b/>
                <w:bCs/>
                <w:szCs w:val="24"/>
              </w:rPr>
              <w:t>ter</w:t>
            </w:r>
            <w:r w:rsidR="006B0804" w:rsidRPr="006B0804">
              <w:rPr>
                <w:rFonts w:ascii="Arial" w:hAnsi="Arial" w:cs="Arial"/>
                <w:szCs w:val="24"/>
              </w:rPr>
              <w:t xml:space="preserve"> </w:t>
            </w:r>
            <w:r w:rsidR="00874854">
              <w:rPr>
                <w:rFonts w:ascii="Arial" w:hAnsi="Arial" w:cs="Arial"/>
                <w:szCs w:val="24"/>
              </w:rPr>
              <w:t xml:space="preserve">et </w:t>
            </w:r>
            <w:r w:rsidR="00874854">
              <w:rPr>
                <w:rFonts w:ascii="Arial" w:hAnsi="Arial" w:cs="Arial"/>
                <w:b/>
                <w:bCs/>
                <w:szCs w:val="24"/>
              </w:rPr>
              <w:t xml:space="preserve">tolérancer </w:t>
            </w:r>
            <w:r w:rsidR="006B0804" w:rsidRPr="00E30C4A">
              <w:rPr>
                <w:rFonts w:ascii="Arial" w:hAnsi="Arial" w:cs="Arial"/>
                <w:szCs w:val="24"/>
              </w:rPr>
              <w:t>les</w:t>
            </w:r>
            <w:r w:rsidR="00D60E51" w:rsidRPr="00E30C4A">
              <w:rPr>
                <w:rFonts w:ascii="Arial" w:hAnsi="Arial" w:cs="Arial"/>
                <w:szCs w:val="24"/>
              </w:rPr>
              <w:t xml:space="preserve"> cotes </w:t>
            </w:r>
            <w:r w:rsidR="00D60E51" w:rsidRPr="00E30C4A">
              <w:rPr>
                <w:rFonts w:ascii="Arial" w:hAnsi="Arial" w:cs="Arial"/>
                <w:bCs/>
                <w:szCs w:val="24"/>
              </w:rPr>
              <w:t>a</w:t>
            </w:r>
            <w:r w:rsidR="00D60E51" w:rsidRPr="00E30C4A">
              <w:rPr>
                <w:rFonts w:ascii="Arial" w:hAnsi="Arial" w:cs="Arial"/>
                <w:szCs w:val="24"/>
              </w:rPr>
              <w:t>,</w:t>
            </w:r>
            <w:r w:rsidR="00D60E51" w:rsidRPr="00E30C4A">
              <w:rPr>
                <w:rFonts w:ascii="Arial" w:hAnsi="Arial" w:cs="Arial"/>
                <w:bCs/>
                <w:szCs w:val="24"/>
              </w:rPr>
              <w:t xml:space="preserve"> j</w:t>
            </w:r>
            <w:r w:rsidR="00D60E51" w:rsidRPr="00E30C4A">
              <w:rPr>
                <w:rFonts w:ascii="Arial" w:hAnsi="Arial" w:cs="Arial"/>
                <w:szCs w:val="24"/>
              </w:rPr>
              <w:t xml:space="preserve">, </w:t>
            </w:r>
            <w:r w:rsidR="00D60E51" w:rsidRPr="00E30C4A">
              <w:rPr>
                <w:rFonts w:ascii="Arial" w:hAnsi="Arial" w:cs="Arial"/>
                <w:bCs/>
                <w:szCs w:val="24"/>
              </w:rPr>
              <w:t>d</w:t>
            </w:r>
            <w:r w:rsidR="00D60E51" w:rsidRPr="00E30C4A">
              <w:rPr>
                <w:rFonts w:ascii="Arial" w:hAnsi="Arial" w:cs="Arial"/>
                <w:szCs w:val="24"/>
              </w:rPr>
              <w:t xml:space="preserve">, </w:t>
            </w:r>
            <w:r w:rsidR="00874854" w:rsidRPr="00E30C4A">
              <w:rPr>
                <w:rFonts w:ascii="Arial" w:hAnsi="Arial" w:cs="Arial"/>
                <w:szCs w:val="24"/>
              </w:rPr>
              <w:t xml:space="preserve">sur la section d’arbre </w:t>
            </w:r>
            <w:r w:rsidR="00874854" w:rsidRPr="00E30C4A">
              <w:rPr>
                <w:rFonts w:ascii="Arial" w:hAnsi="Arial" w:cs="Arial"/>
                <w:bCs/>
                <w:i/>
                <w:iCs/>
                <w:szCs w:val="24"/>
              </w:rPr>
              <w:t>fig.3</w:t>
            </w:r>
            <w:r w:rsidR="00E30C4A">
              <w:rPr>
                <w:rFonts w:ascii="Arial" w:hAnsi="Arial" w:cs="Arial"/>
                <w:bCs/>
                <w:i/>
                <w:iCs/>
                <w:szCs w:val="24"/>
              </w:rPr>
              <w:t>.</w:t>
            </w:r>
          </w:p>
        </w:tc>
      </w:tr>
      <w:tr w:rsidR="006B0804" w:rsidRPr="006B0804" w14:paraId="7A367449" w14:textId="77777777" w:rsidTr="0025404F">
        <w:tc>
          <w:tcPr>
            <w:tcW w:w="1838" w:type="dxa"/>
          </w:tcPr>
          <w:p w14:paraId="31968EBE" w14:textId="54FABC1C" w:rsidR="006B0804" w:rsidRPr="006B0804" w:rsidRDefault="006B0804" w:rsidP="006B0804">
            <w:pPr>
              <w:jc w:val="both"/>
              <w:rPr>
                <w:rFonts w:ascii="Arial" w:hAnsi="Arial" w:cs="Arial"/>
                <w:szCs w:val="24"/>
              </w:rPr>
            </w:pPr>
            <w:r w:rsidRPr="006B0804">
              <w:rPr>
                <w:rFonts w:ascii="Arial" w:hAnsi="Arial" w:cs="Arial"/>
                <w:szCs w:val="24"/>
              </w:rPr>
              <w:t>DT</w:t>
            </w:r>
            <w:r w:rsidR="00103CFB">
              <w:rPr>
                <w:rFonts w:ascii="Arial" w:hAnsi="Arial" w:cs="Arial"/>
                <w:szCs w:val="24"/>
              </w:rPr>
              <w:t>13</w:t>
            </w:r>
          </w:p>
          <w:p w14:paraId="77EEE2DD" w14:textId="17370C86" w:rsidR="006B0804" w:rsidRPr="006B0804" w:rsidRDefault="006B0804" w:rsidP="006B0804">
            <w:pPr>
              <w:jc w:val="both"/>
              <w:rPr>
                <w:rFonts w:ascii="Arial" w:hAnsi="Arial" w:cs="Arial"/>
                <w:i/>
                <w:szCs w:val="24"/>
              </w:rPr>
            </w:pPr>
            <w:r w:rsidRPr="006B0804">
              <w:rPr>
                <w:rFonts w:ascii="Arial" w:hAnsi="Arial" w:cs="Arial"/>
                <w:i/>
                <w:szCs w:val="24"/>
              </w:rPr>
              <w:t>DR</w:t>
            </w:r>
            <w:r w:rsidR="00874854">
              <w:rPr>
                <w:rFonts w:ascii="Arial" w:hAnsi="Arial" w:cs="Arial"/>
                <w:i/>
                <w:szCs w:val="24"/>
              </w:rPr>
              <w:t>10</w:t>
            </w:r>
          </w:p>
        </w:tc>
        <w:tc>
          <w:tcPr>
            <w:tcW w:w="7371" w:type="dxa"/>
            <w:vMerge/>
          </w:tcPr>
          <w:p w14:paraId="2282424E" w14:textId="77777777" w:rsidR="006B0804" w:rsidRPr="006B0804" w:rsidRDefault="006B0804" w:rsidP="006B0804">
            <w:pPr>
              <w:jc w:val="both"/>
              <w:rPr>
                <w:rFonts w:ascii="Arial" w:hAnsi="Arial" w:cs="Arial"/>
                <w:szCs w:val="24"/>
              </w:rPr>
            </w:pPr>
          </w:p>
        </w:tc>
      </w:tr>
    </w:tbl>
    <w:p w14:paraId="25A6DD8C" w14:textId="77777777" w:rsidR="00E30C4A" w:rsidRDefault="00E30C4A" w:rsidP="00E30C4A">
      <w:pPr>
        <w:spacing w:after="0" w:line="240" w:lineRule="auto"/>
        <w:jc w:val="both"/>
        <w:rPr>
          <w:rFonts w:ascii="Arial" w:eastAsia="Times New Roman" w:hAnsi="Arial" w:cs="Arial"/>
          <w:szCs w:val="24"/>
          <w:lang w:eastAsia="fr-FR"/>
        </w:rPr>
      </w:pPr>
    </w:p>
    <w:p w14:paraId="60B5D50D" w14:textId="7198DE6C" w:rsidR="00C36787" w:rsidRDefault="00E30C4A" w:rsidP="00E30C4A">
      <w:pPr>
        <w:spacing w:after="0" w:line="240" w:lineRule="auto"/>
        <w:jc w:val="both"/>
        <w:rPr>
          <w:rFonts w:ascii="Arial" w:eastAsia="Times New Roman" w:hAnsi="Arial" w:cs="Arial"/>
          <w:szCs w:val="24"/>
          <w:lang w:eastAsia="fr-FR"/>
        </w:rPr>
      </w:pPr>
      <w:r w:rsidRPr="00E30C4A">
        <w:rPr>
          <w:rFonts w:ascii="Arial" w:eastAsia="Times New Roman" w:hAnsi="Arial" w:cs="Arial"/>
          <w:szCs w:val="24"/>
          <w:lang w:eastAsia="fr-FR"/>
        </w:rPr>
        <w:t>La liaison des deux arbres par manchon n’est pas sans inconvénient.</w:t>
      </w:r>
    </w:p>
    <w:p w14:paraId="0EE6CB2B" w14:textId="77777777" w:rsidR="00E30C4A" w:rsidRPr="00E30C4A" w:rsidRDefault="00E30C4A" w:rsidP="00E30C4A">
      <w:pPr>
        <w:spacing w:after="0" w:line="240" w:lineRule="auto"/>
        <w:jc w:val="both"/>
        <w:rPr>
          <w:rFonts w:ascii="Arial" w:eastAsia="Times New Roman" w:hAnsi="Arial" w:cs="Arial"/>
          <w:szCs w:val="24"/>
          <w:lang w:eastAsia="fr-FR"/>
        </w:rPr>
      </w:pPr>
    </w:p>
    <w:tbl>
      <w:tblPr>
        <w:tblStyle w:val="Grilledutableau"/>
        <w:tblW w:w="9209" w:type="dxa"/>
        <w:tblLook w:val="04A0" w:firstRow="1" w:lastRow="0" w:firstColumn="1" w:lastColumn="0" w:noHBand="0" w:noVBand="1"/>
      </w:tblPr>
      <w:tblGrid>
        <w:gridCol w:w="1838"/>
        <w:gridCol w:w="7371"/>
      </w:tblGrid>
      <w:tr w:rsidR="00181E5A" w:rsidRPr="006B0804" w14:paraId="1E456A14" w14:textId="77777777" w:rsidTr="0025404F">
        <w:tc>
          <w:tcPr>
            <w:tcW w:w="1838" w:type="dxa"/>
          </w:tcPr>
          <w:p w14:paraId="22F5F885" w14:textId="473858BF" w:rsidR="00181E5A" w:rsidRPr="009A53BC" w:rsidRDefault="00181E5A" w:rsidP="0025404F">
            <w:pPr>
              <w:tabs>
                <w:tab w:val="left" w:pos="567"/>
              </w:tabs>
              <w:contextualSpacing/>
              <w:jc w:val="both"/>
              <w:rPr>
                <w:rFonts w:ascii="Arial" w:hAnsi="Arial" w:cs="Arial"/>
                <w:b/>
                <w:bCs/>
                <w:szCs w:val="24"/>
              </w:rPr>
            </w:pPr>
            <w:r>
              <w:rPr>
                <w:rFonts w:ascii="Arial" w:hAnsi="Arial" w:cs="Arial"/>
                <w:b/>
                <w:bCs/>
                <w:szCs w:val="24"/>
              </w:rPr>
              <w:t>Q45.</w:t>
            </w:r>
          </w:p>
        </w:tc>
        <w:tc>
          <w:tcPr>
            <w:tcW w:w="7371" w:type="dxa"/>
            <w:vMerge w:val="restart"/>
          </w:tcPr>
          <w:p w14:paraId="499F58E2" w14:textId="653E2AF4" w:rsidR="00181E5A" w:rsidRDefault="00181E5A" w:rsidP="0025404F">
            <w:pPr>
              <w:spacing w:after="120"/>
              <w:jc w:val="both"/>
              <w:rPr>
                <w:rFonts w:ascii="Arial" w:hAnsi="Arial" w:cs="Arial"/>
                <w:szCs w:val="24"/>
              </w:rPr>
            </w:pPr>
            <w:r>
              <w:rPr>
                <w:rFonts w:ascii="Arial" w:hAnsi="Arial" w:cs="Arial"/>
                <w:b/>
                <w:bCs/>
                <w:szCs w:val="24"/>
              </w:rPr>
              <w:t>Citer</w:t>
            </w:r>
            <w:r>
              <w:rPr>
                <w:rFonts w:ascii="Arial" w:hAnsi="Arial" w:cs="Arial"/>
                <w:szCs w:val="24"/>
              </w:rPr>
              <w:t xml:space="preserve"> une condition géométrique entre </w:t>
            </w:r>
            <w:r w:rsidR="00E30C4A">
              <w:rPr>
                <w:rFonts w:ascii="Arial" w:hAnsi="Arial" w:cs="Arial"/>
                <w:szCs w:val="24"/>
              </w:rPr>
              <w:t>les deux arbres nécessaires</w:t>
            </w:r>
            <w:r>
              <w:rPr>
                <w:rFonts w:ascii="Arial" w:hAnsi="Arial" w:cs="Arial"/>
                <w:szCs w:val="24"/>
              </w:rPr>
              <w:t xml:space="preserve"> au bon montage du manchon.</w:t>
            </w:r>
          </w:p>
          <w:p w14:paraId="58CBD208" w14:textId="72848F3F" w:rsidR="00181E5A" w:rsidRPr="00181E5A" w:rsidRDefault="00181E5A" w:rsidP="0025404F">
            <w:pPr>
              <w:spacing w:after="120"/>
              <w:jc w:val="both"/>
              <w:rPr>
                <w:rFonts w:ascii="Arial" w:hAnsi="Arial" w:cs="Arial"/>
                <w:szCs w:val="24"/>
              </w:rPr>
            </w:pPr>
            <w:r w:rsidRPr="00181E5A">
              <w:rPr>
                <w:rFonts w:ascii="Arial" w:hAnsi="Arial" w:cs="Arial"/>
                <w:b/>
                <w:bCs/>
                <w:szCs w:val="24"/>
              </w:rPr>
              <w:t>Proposer</w:t>
            </w:r>
            <w:r>
              <w:rPr>
                <w:rFonts w:ascii="Arial" w:hAnsi="Arial" w:cs="Arial"/>
                <w:szCs w:val="24"/>
              </w:rPr>
              <w:t xml:space="preserve"> une solution d’accouplement autre permettant de palier la contrainte précédente.</w:t>
            </w:r>
          </w:p>
        </w:tc>
      </w:tr>
      <w:tr w:rsidR="00181E5A" w:rsidRPr="006B0804" w14:paraId="0A5006D6" w14:textId="77777777" w:rsidTr="0025404F">
        <w:tc>
          <w:tcPr>
            <w:tcW w:w="1838" w:type="dxa"/>
          </w:tcPr>
          <w:p w14:paraId="61C863A1" w14:textId="77777777" w:rsidR="00181E5A" w:rsidRPr="006B0804" w:rsidRDefault="00181E5A" w:rsidP="0025404F">
            <w:pPr>
              <w:jc w:val="both"/>
              <w:rPr>
                <w:rFonts w:ascii="Arial" w:hAnsi="Arial" w:cs="Arial"/>
                <w:i/>
                <w:szCs w:val="24"/>
              </w:rPr>
            </w:pPr>
            <w:r w:rsidRPr="006B0804">
              <w:rPr>
                <w:rFonts w:ascii="Arial" w:hAnsi="Arial" w:cs="Arial"/>
                <w:i/>
                <w:szCs w:val="24"/>
              </w:rPr>
              <w:t>Feuille de copie</w:t>
            </w:r>
          </w:p>
        </w:tc>
        <w:tc>
          <w:tcPr>
            <w:tcW w:w="7371" w:type="dxa"/>
            <w:vMerge/>
          </w:tcPr>
          <w:p w14:paraId="5FA2F9A5" w14:textId="77777777" w:rsidR="00181E5A" w:rsidRPr="006B0804" w:rsidRDefault="00181E5A" w:rsidP="0025404F">
            <w:pPr>
              <w:jc w:val="both"/>
              <w:rPr>
                <w:rFonts w:ascii="Arial" w:hAnsi="Arial" w:cs="Arial"/>
                <w:szCs w:val="24"/>
              </w:rPr>
            </w:pPr>
          </w:p>
        </w:tc>
      </w:tr>
    </w:tbl>
    <w:p w14:paraId="0E2CDEF2" w14:textId="77777777" w:rsidR="00181E5A" w:rsidRPr="00E30C4A" w:rsidRDefault="00181E5A" w:rsidP="00E30C4A">
      <w:pPr>
        <w:spacing w:after="0" w:line="240" w:lineRule="auto"/>
        <w:jc w:val="both"/>
        <w:rPr>
          <w:rFonts w:ascii="Arial" w:eastAsia="Times New Roman" w:hAnsi="Arial" w:cs="Arial"/>
          <w:szCs w:val="24"/>
          <w:lang w:eastAsia="fr-FR"/>
        </w:rPr>
      </w:pPr>
    </w:p>
    <w:sectPr w:rsidR="00181E5A" w:rsidRPr="00E30C4A" w:rsidSect="00E30C4A">
      <w:footerReference w:type="default" r:id="rId15"/>
      <w:pgSz w:w="11906" w:h="16838"/>
      <w:pgMar w:top="851" w:right="1304" w:bottom="1134" w:left="1304" w:header="709" w:footer="14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BB642" w14:textId="77777777" w:rsidR="009A031D" w:rsidRDefault="009A031D" w:rsidP="00E8188B">
      <w:pPr>
        <w:spacing w:after="0" w:line="240" w:lineRule="auto"/>
      </w:pPr>
      <w:r>
        <w:separator/>
      </w:r>
    </w:p>
  </w:endnote>
  <w:endnote w:type="continuationSeparator" w:id="0">
    <w:p w14:paraId="2216B6F2" w14:textId="77777777" w:rsidR="009A031D" w:rsidRDefault="009A031D" w:rsidP="00E81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602A4" w14:textId="2DF22ABF" w:rsidR="00BF1ED3" w:rsidRDefault="00BF1ED3">
    <w:pPr>
      <w:pStyle w:val="Pieddepage"/>
    </w:pPr>
  </w:p>
  <w:tbl>
    <w:tblPr>
      <w:tblStyle w:val="Grilledutableau"/>
      <w:tblW w:w="9800" w:type="dxa"/>
      <w:jc w:val="center"/>
      <w:tblLook w:val="04A0" w:firstRow="1" w:lastRow="0" w:firstColumn="1" w:lastColumn="0" w:noHBand="0" w:noVBand="1"/>
    </w:tblPr>
    <w:tblGrid>
      <w:gridCol w:w="5522"/>
      <w:gridCol w:w="2257"/>
      <w:gridCol w:w="2021"/>
    </w:tblGrid>
    <w:tr w:rsidR="00BF1ED3" w:rsidRPr="00FC0955" w14:paraId="2AC197D2" w14:textId="77777777" w:rsidTr="0025404F">
      <w:trPr>
        <w:jc w:val="center"/>
      </w:trPr>
      <w:tc>
        <w:tcPr>
          <w:tcW w:w="5522" w:type="dxa"/>
          <w:vAlign w:val="center"/>
        </w:tcPr>
        <w:p w14:paraId="63102F35" w14:textId="77777777" w:rsidR="00BF1ED3" w:rsidRPr="00FC0955" w:rsidRDefault="00BF1ED3" w:rsidP="00D36CEA">
          <w:pPr>
            <w:pStyle w:val="Pieddepage"/>
            <w:jc w:val="center"/>
          </w:pPr>
          <w:r w:rsidRPr="00FC0955">
            <w:t>B</w:t>
          </w:r>
          <w:r>
            <w:t>TS CONCEPTION DES P</w:t>
          </w:r>
          <w:r w:rsidRPr="00FC0955">
            <w:t>R</w:t>
          </w:r>
          <w:r>
            <w:t>O</w:t>
          </w:r>
          <w:r w:rsidRPr="00FC0955">
            <w:t>DUITS INDUSTRIELS</w:t>
          </w:r>
        </w:p>
      </w:tc>
      <w:tc>
        <w:tcPr>
          <w:tcW w:w="2257" w:type="dxa"/>
        </w:tcPr>
        <w:p w14:paraId="7EEFF82A" w14:textId="77777777" w:rsidR="00BF1ED3" w:rsidRPr="00FC0955" w:rsidRDefault="00BF1ED3" w:rsidP="00D36CEA">
          <w:pPr>
            <w:pStyle w:val="Pieddepage"/>
            <w:jc w:val="center"/>
          </w:pPr>
          <w:r>
            <w:t>DOSSIER TRAVAIL</w:t>
          </w:r>
        </w:p>
      </w:tc>
      <w:tc>
        <w:tcPr>
          <w:tcW w:w="2021" w:type="dxa"/>
          <w:vAlign w:val="center"/>
        </w:tcPr>
        <w:p w14:paraId="57106362" w14:textId="13DEF3A3" w:rsidR="00BF1ED3" w:rsidRPr="00FC0955" w:rsidRDefault="00BF1ED3" w:rsidP="0025404F">
          <w:pPr>
            <w:pStyle w:val="Pieddepage"/>
            <w:jc w:val="center"/>
          </w:pPr>
          <w:r w:rsidRPr="00FC0955">
            <w:t>SESSION 2</w:t>
          </w:r>
          <w:r>
            <w:t>024</w:t>
          </w:r>
        </w:p>
      </w:tc>
    </w:tr>
    <w:tr w:rsidR="00BF1ED3" w:rsidRPr="00FC0955" w14:paraId="4742646D" w14:textId="77777777" w:rsidTr="0025404F">
      <w:trPr>
        <w:jc w:val="center"/>
      </w:trPr>
      <w:tc>
        <w:tcPr>
          <w:tcW w:w="5522" w:type="dxa"/>
          <w:vAlign w:val="center"/>
        </w:tcPr>
        <w:p w14:paraId="5FEA185F" w14:textId="77777777" w:rsidR="00BF1ED3" w:rsidRPr="00FC0955" w:rsidRDefault="00BF1ED3" w:rsidP="00D36CEA">
          <w:pPr>
            <w:pStyle w:val="Pieddepage"/>
            <w:jc w:val="center"/>
          </w:pPr>
          <w:r w:rsidRPr="00FC0955">
            <w:t>E4 : Étude préliminaire de produit</w:t>
          </w:r>
        </w:p>
        <w:p w14:paraId="32B5E07C" w14:textId="77777777" w:rsidR="00BF1ED3" w:rsidRPr="00FC0955" w:rsidRDefault="00BF1ED3" w:rsidP="00D36CEA">
          <w:pPr>
            <w:pStyle w:val="Pieddepage"/>
            <w:jc w:val="center"/>
          </w:pPr>
          <w:r>
            <w:t>U42 : C</w:t>
          </w:r>
          <w:r w:rsidRPr="00FC0955">
            <w:t>onception préliminaire</w:t>
          </w:r>
        </w:p>
      </w:tc>
      <w:tc>
        <w:tcPr>
          <w:tcW w:w="2257" w:type="dxa"/>
          <w:vAlign w:val="center"/>
        </w:tcPr>
        <w:p w14:paraId="0671C513" w14:textId="507D912E" w:rsidR="00BF1ED3" w:rsidRPr="00FC0955" w:rsidRDefault="00BF1ED3" w:rsidP="00D36CEA">
          <w:pPr>
            <w:pStyle w:val="Pieddepage"/>
            <w:jc w:val="center"/>
            <w:rPr>
              <w:highlight w:val="yellow"/>
            </w:rPr>
          </w:pPr>
          <w:r w:rsidRPr="0025404F">
            <w:t>24CP42CP</w:t>
          </w:r>
        </w:p>
      </w:tc>
      <w:tc>
        <w:tcPr>
          <w:tcW w:w="2021" w:type="dxa"/>
          <w:vAlign w:val="center"/>
        </w:tcPr>
        <w:p w14:paraId="55A21D14" w14:textId="1CF9C968" w:rsidR="00BF1ED3" w:rsidRPr="00FC0955" w:rsidRDefault="00BF1ED3" w:rsidP="0070389D">
          <w:pPr>
            <w:pStyle w:val="Pieddepage"/>
            <w:jc w:val="center"/>
          </w:pPr>
          <w:r>
            <w:t>P</w:t>
          </w:r>
          <w:r w:rsidR="0070389D">
            <w:t>age</w:t>
          </w:r>
          <w:r>
            <w:t xml:space="preserve"> </w:t>
          </w:r>
          <w:sdt>
            <w:sdtPr>
              <w:id w:val="-1900823844"/>
              <w:docPartObj>
                <w:docPartGallery w:val="Page Numbers (Bottom of Page)"/>
                <w:docPartUnique/>
              </w:docPartObj>
            </w:sdtPr>
            <w:sdtEndPr/>
            <w:sdtContent>
              <w:r>
                <w:fldChar w:fldCharType="begin"/>
              </w:r>
              <w:r>
                <w:instrText>PAGE   \* MERGEFORMAT</w:instrText>
              </w:r>
              <w:r>
                <w:fldChar w:fldCharType="separate"/>
              </w:r>
              <w:r w:rsidR="004A2E02">
                <w:rPr>
                  <w:noProof/>
                </w:rPr>
                <w:t>12</w:t>
              </w:r>
              <w:r>
                <w:fldChar w:fldCharType="end"/>
              </w:r>
              <w:r>
                <w:t>/</w:t>
              </w:r>
              <w:r w:rsidR="009A031D">
                <w:fldChar w:fldCharType="begin"/>
              </w:r>
              <w:r w:rsidR="009A031D">
                <w:instrText xml:space="preserve"> NUMPAGES   \* MERGEFORMAT </w:instrText>
              </w:r>
              <w:r w:rsidR="009A031D">
                <w:fldChar w:fldCharType="separate"/>
              </w:r>
              <w:r w:rsidR="004A2E02">
                <w:rPr>
                  <w:noProof/>
                </w:rPr>
                <w:t>12</w:t>
              </w:r>
              <w:r w:rsidR="009A031D">
                <w:rPr>
                  <w:noProof/>
                </w:rPr>
                <w:fldChar w:fldCharType="end"/>
              </w:r>
            </w:sdtContent>
          </w:sdt>
        </w:p>
      </w:tc>
    </w:tr>
  </w:tbl>
  <w:p w14:paraId="1E590832" w14:textId="77777777" w:rsidR="00BF1ED3" w:rsidRPr="00FC0955" w:rsidRDefault="00BF1ED3" w:rsidP="0025404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90B9D" w14:textId="77777777" w:rsidR="009A031D" w:rsidRDefault="009A031D" w:rsidP="00E8188B">
      <w:pPr>
        <w:spacing w:after="0" w:line="240" w:lineRule="auto"/>
      </w:pPr>
      <w:r>
        <w:separator/>
      </w:r>
    </w:p>
  </w:footnote>
  <w:footnote w:type="continuationSeparator" w:id="0">
    <w:p w14:paraId="7C5B7A56" w14:textId="77777777" w:rsidR="009A031D" w:rsidRDefault="009A031D" w:rsidP="00E818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B4624"/>
    <w:multiLevelType w:val="hybridMultilevel"/>
    <w:tmpl w:val="2F5C2818"/>
    <w:lvl w:ilvl="0" w:tplc="9F8EAFA0">
      <w:numFmt w:val="bullet"/>
      <w:lvlText w:val="-"/>
      <w:lvlJc w:val="left"/>
      <w:pPr>
        <w:ind w:left="720" w:hanging="360"/>
      </w:pPr>
      <w:rPr>
        <w:rFonts w:ascii="Book Antiqua" w:eastAsiaTheme="minorHAnsi" w:hAnsi="Book Antiqu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9E7395"/>
    <w:multiLevelType w:val="hybridMultilevel"/>
    <w:tmpl w:val="0096F3FA"/>
    <w:lvl w:ilvl="0" w:tplc="9A8ECDB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DB295B"/>
    <w:multiLevelType w:val="hybridMultilevel"/>
    <w:tmpl w:val="6CFC5BB4"/>
    <w:lvl w:ilvl="0" w:tplc="9F8EAFA0">
      <w:numFmt w:val="bullet"/>
      <w:lvlText w:val="-"/>
      <w:lvlJc w:val="left"/>
      <w:pPr>
        <w:ind w:left="720" w:hanging="360"/>
      </w:pPr>
      <w:rPr>
        <w:rFonts w:ascii="Book Antiqua" w:eastAsiaTheme="minorHAnsi" w:hAnsi="Book Antiqu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353677"/>
    <w:multiLevelType w:val="hybridMultilevel"/>
    <w:tmpl w:val="C16A79B4"/>
    <w:lvl w:ilvl="0" w:tplc="7E18CEA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B1615A"/>
    <w:multiLevelType w:val="hybridMultilevel"/>
    <w:tmpl w:val="FFD4F08C"/>
    <w:lvl w:ilvl="0" w:tplc="9F8EAFA0">
      <w:numFmt w:val="bullet"/>
      <w:lvlText w:val="-"/>
      <w:lvlJc w:val="left"/>
      <w:pPr>
        <w:ind w:left="1080" w:hanging="360"/>
      </w:pPr>
      <w:rPr>
        <w:rFonts w:ascii="Book Antiqua" w:eastAsiaTheme="minorHAnsi" w:hAnsi="Book Antiqua"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D9931F1"/>
    <w:multiLevelType w:val="hybridMultilevel"/>
    <w:tmpl w:val="64EAF25C"/>
    <w:lvl w:ilvl="0" w:tplc="9F8EAFA0">
      <w:numFmt w:val="bullet"/>
      <w:lvlText w:val="-"/>
      <w:lvlJc w:val="left"/>
      <w:pPr>
        <w:ind w:left="1080" w:hanging="360"/>
      </w:pPr>
      <w:rPr>
        <w:rFonts w:ascii="Book Antiqua" w:eastAsiaTheme="minorHAnsi" w:hAnsi="Book Antiqua"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B452368"/>
    <w:multiLevelType w:val="hybridMultilevel"/>
    <w:tmpl w:val="8118D3E6"/>
    <w:lvl w:ilvl="0" w:tplc="23E4664A">
      <w:start w:val="1"/>
      <w:numFmt w:val="decimal"/>
      <w:lvlText w:val="(%1)"/>
      <w:lvlJc w:val="left"/>
      <w:pPr>
        <w:ind w:left="1944" w:hanging="360"/>
      </w:pPr>
      <w:rPr>
        <w:rFonts w:hint="default"/>
      </w:rPr>
    </w:lvl>
    <w:lvl w:ilvl="1" w:tplc="040C0019" w:tentative="1">
      <w:start w:val="1"/>
      <w:numFmt w:val="lowerLetter"/>
      <w:lvlText w:val="%2."/>
      <w:lvlJc w:val="left"/>
      <w:pPr>
        <w:ind w:left="2664" w:hanging="360"/>
      </w:pPr>
    </w:lvl>
    <w:lvl w:ilvl="2" w:tplc="040C001B" w:tentative="1">
      <w:start w:val="1"/>
      <w:numFmt w:val="lowerRoman"/>
      <w:lvlText w:val="%3."/>
      <w:lvlJc w:val="right"/>
      <w:pPr>
        <w:ind w:left="3384" w:hanging="180"/>
      </w:pPr>
    </w:lvl>
    <w:lvl w:ilvl="3" w:tplc="040C000F" w:tentative="1">
      <w:start w:val="1"/>
      <w:numFmt w:val="decimal"/>
      <w:lvlText w:val="%4."/>
      <w:lvlJc w:val="left"/>
      <w:pPr>
        <w:ind w:left="4104" w:hanging="360"/>
      </w:pPr>
    </w:lvl>
    <w:lvl w:ilvl="4" w:tplc="040C0019" w:tentative="1">
      <w:start w:val="1"/>
      <w:numFmt w:val="lowerLetter"/>
      <w:lvlText w:val="%5."/>
      <w:lvlJc w:val="left"/>
      <w:pPr>
        <w:ind w:left="4824" w:hanging="360"/>
      </w:pPr>
    </w:lvl>
    <w:lvl w:ilvl="5" w:tplc="040C001B" w:tentative="1">
      <w:start w:val="1"/>
      <w:numFmt w:val="lowerRoman"/>
      <w:lvlText w:val="%6."/>
      <w:lvlJc w:val="right"/>
      <w:pPr>
        <w:ind w:left="5544" w:hanging="180"/>
      </w:pPr>
    </w:lvl>
    <w:lvl w:ilvl="6" w:tplc="040C000F" w:tentative="1">
      <w:start w:val="1"/>
      <w:numFmt w:val="decimal"/>
      <w:lvlText w:val="%7."/>
      <w:lvlJc w:val="left"/>
      <w:pPr>
        <w:ind w:left="6264" w:hanging="360"/>
      </w:pPr>
    </w:lvl>
    <w:lvl w:ilvl="7" w:tplc="040C0019" w:tentative="1">
      <w:start w:val="1"/>
      <w:numFmt w:val="lowerLetter"/>
      <w:lvlText w:val="%8."/>
      <w:lvlJc w:val="left"/>
      <w:pPr>
        <w:ind w:left="6984" w:hanging="360"/>
      </w:pPr>
    </w:lvl>
    <w:lvl w:ilvl="8" w:tplc="040C001B" w:tentative="1">
      <w:start w:val="1"/>
      <w:numFmt w:val="lowerRoman"/>
      <w:lvlText w:val="%9."/>
      <w:lvlJc w:val="right"/>
      <w:pPr>
        <w:ind w:left="7704" w:hanging="180"/>
      </w:pPr>
    </w:lvl>
  </w:abstractNum>
  <w:abstractNum w:abstractNumId="7" w15:restartNumberingAfterBreak="0">
    <w:nsid w:val="2F8A03D0"/>
    <w:multiLevelType w:val="hybridMultilevel"/>
    <w:tmpl w:val="D78479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EB17C7"/>
    <w:multiLevelType w:val="hybridMultilevel"/>
    <w:tmpl w:val="C5C6E15E"/>
    <w:lvl w:ilvl="0" w:tplc="5BF4007A">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544859"/>
    <w:multiLevelType w:val="hybridMultilevel"/>
    <w:tmpl w:val="83783BE2"/>
    <w:lvl w:ilvl="0" w:tplc="EE5A9A0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9C7253"/>
    <w:multiLevelType w:val="hybridMultilevel"/>
    <w:tmpl w:val="3E00E61C"/>
    <w:lvl w:ilvl="0" w:tplc="9F8EAFA0">
      <w:numFmt w:val="bullet"/>
      <w:lvlText w:val="-"/>
      <w:lvlJc w:val="left"/>
      <w:pPr>
        <w:ind w:left="720" w:hanging="360"/>
      </w:pPr>
      <w:rPr>
        <w:rFonts w:ascii="Book Antiqua" w:eastAsiaTheme="minorHAnsi" w:hAnsi="Book Antiqu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F286DF6"/>
    <w:multiLevelType w:val="multilevel"/>
    <w:tmpl w:val="8724F6A2"/>
    <w:lvl w:ilvl="0">
      <w:start w:val="1"/>
      <w:numFmt w:val="decimal"/>
      <w:lvlText w:val="%1."/>
      <w:lvlJc w:val="left"/>
      <w:pPr>
        <w:ind w:left="720" w:hanging="360"/>
      </w:pPr>
      <w:rPr>
        <w:rFonts w:hint="default"/>
      </w:rPr>
    </w:lvl>
    <w:lvl w:ilvl="1">
      <w:start w:val="10"/>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4DF39AA"/>
    <w:multiLevelType w:val="multilevel"/>
    <w:tmpl w:val="3D30C4BC"/>
    <w:lvl w:ilvl="0">
      <w:start w:val="1"/>
      <w:numFmt w:val="decimal"/>
      <w:pStyle w:val="Chapitre"/>
      <w:lvlText w:val="%1."/>
      <w:lvlJc w:val="left"/>
      <w:pPr>
        <w:ind w:left="360" w:hanging="360"/>
      </w:pPr>
      <w:rPr>
        <w:rFonts w:hint="default"/>
      </w:rPr>
    </w:lvl>
    <w:lvl w:ilvl="1">
      <w:start w:val="1"/>
      <w:numFmt w:val="decimal"/>
      <w:pStyle w:val="Parties"/>
      <w:lvlText w:val="%1.%2."/>
      <w:lvlJc w:val="left"/>
      <w:pPr>
        <w:ind w:left="792" w:hanging="432"/>
      </w:pPr>
      <w:rPr>
        <w:rFonts w:hint="default"/>
      </w:rPr>
    </w:lvl>
    <w:lvl w:ilvl="2">
      <w:start w:val="1"/>
      <w:numFmt w:val="decimal"/>
      <w:pStyle w:val="Sous-parties"/>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3864E4"/>
    <w:multiLevelType w:val="hybridMultilevel"/>
    <w:tmpl w:val="74B49520"/>
    <w:lvl w:ilvl="0" w:tplc="9F8EAFA0">
      <w:numFmt w:val="bullet"/>
      <w:lvlText w:val="-"/>
      <w:lvlJc w:val="left"/>
      <w:pPr>
        <w:ind w:left="1080" w:hanging="360"/>
      </w:pPr>
      <w:rPr>
        <w:rFonts w:ascii="Book Antiqua" w:eastAsiaTheme="minorHAnsi" w:hAnsi="Book Antiqua"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5AEE321F"/>
    <w:multiLevelType w:val="hybridMultilevel"/>
    <w:tmpl w:val="9BCC8DE0"/>
    <w:lvl w:ilvl="0" w:tplc="BFD6280C">
      <w:start w:val="1"/>
      <w:numFmt w:val="decimal"/>
      <w:lvlText w:val="(%1)"/>
      <w:lvlJc w:val="left"/>
      <w:pPr>
        <w:ind w:left="2004" w:hanging="360"/>
      </w:pPr>
      <w:rPr>
        <w:rFonts w:hint="default"/>
      </w:rPr>
    </w:lvl>
    <w:lvl w:ilvl="1" w:tplc="040C0019" w:tentative="1">
      <w:start w:val="1"/>
      <w:numFmt w:val="lowerLetter"/>
      <w:lvlText w:val="%2."/>
      <w:lvlJc w:val="left"/>
      <w:pPr>
        <w:ind w:left="2724" w:hanging="360"/>
      </w:pPr>
    </w:lvl>
    <w:lvl w:ilvl="2" w:tplc="040C001B" w:tentative="1">
      <w:start w:val="1"/>
      <w:numFmt w:val="lowerRoman"/>
      <w:lvlText w:val="%3."/>
      <w:lvlJc w:val="right"/>
      <w:pPr>
        <w:ind w:left="3444" w:hanging="180"/>
      </w:pPr>
    </w:lvl>
    <w:lvl w:ilvl="3" w:tplc="040C000F" w:tentative="1">
      <w:start w:val="1"/>
      <w:numFmt w:val="decimal"/>
      <w:lvlText w:val="%4."/>
      <w:lvlJc w:val="left"/>
      <w:pPr>
        <w:ind w:left="4164" w:hanging="360"/>
      </w:pPr>
    </w:lvl>
    <w:lvl w:ilvl="4" w:tplc="040C0019" w:tentative="1">
      <w:start w:val="1"/>
      <w:numFmt w:val="lowerLetter"/>
      <w:lvlText w:val="%5."/>
      <w:lvlJc w:val="left"/>
      <w:pPr>
        <w:ind w:left="4884" w:hanging="360"/>
      </w:pPr>
    </w:lvl>
    <w:lvl w:ilvl="5" w:tplc="040C001B" w:tentative="1">
      <w:start w:val="1"/>
      <w:numFmt w:val="lowerRoman"/>
      <w:lvlText w:val="%6."/>
      <w:lvlJc w:val="right"/>
      <w:pPr>
        <w:ind w:left="5604" w:hanging="180"/>
      </w:pPr>
    </w:lvl>
    <w:lvl w:ilvl="6" w:tplc="040C000F" w:tentative="1">
      <w:start w:val="1"/>
      <w:numFmt w:val="decimal"/>
      <w:lvlText w:val="%7."/>
      <w:lvlJc w:val="left"/>
      <w:pPr>
        <w:ind w:left="6324" w:hanging="360"/>
      </w:pPr>
    </w:lvl>
    <w:lvl w:ilvl="7" w:tplc="040C0019" w:tentative="1">
      <w:start w:val="1"/>
      <w:numFmt w:val="lowerLetter"/>
      <w:lvlText w:val="%8."/>
      <w:lvlJc w:val="left"/>
      <w:pPr>
        <w:ind w:left="7044" w:hanging="360"/>
      </w:pPr>
    </w:lvl>
    <w:lvl w:ilvl="8" w:tplc="040C001B" w:tentative="1">
      <w:start w:val="1"/>
      <w:numFmt w:val="lowerRoman"/>
      <w:lvlText w:val="%9."/>
      <w:lvlJc w:val="right"/>
      <w:pPr>
        <w:ind w:left="7764" w:hanging="180"/>
      </w:pPr>
    </w:lvl>
  </w:abstractNum>
  <w:abstractNum w:abstractNumId="15" w15:restartNumberingAfterBreak="0">
    <w:nsid w:val="651B1AB1"/>
    <w:multiLevelType w:val="hybridMultilevel"/>
    <w:tmpl w:val="F460C3CA"/>
    <w:lvl w:ilvl="0" w:tplc="CDDADBCA">
      <w:start w:val="1"/>
      <w:numFmt w:val="decimal"/>
      <w:pStyle w:val="Paragraphedeliste"/>
      <w:lvlText w:val="Q%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15:restartNumberingAfterBreak="0">
    <w:nsid w:val="6BF848FF"/>
    <w:multiLevelType w:val="hybridMultilevel"/>
    <w:tmpl w:val="8C1EE682"/>
    <w:lvl w:ilvl="0" w:tplc="9F8EAFA0">
      <w:numFmt w:val="bullet"/>
      <w:lvlText w:val="-"/>
      <w:lvlJc w:val="left"/>
      <w:pPr>
        <w:ind w:left="720" w:hanging="360"/>
      </w:pPr>
      <w:rPr>
        <w:rFonts w:ascii="Book Antiqua" w:eastAsiaTheme="minorHAnsi" w:hAnsi="Book Antiqua"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6127524"/>
    <w:multiLevelType w:val="hybridMultilevel"/>
    <w:tmpl w:val="7F7673CA"/>
    <w:lvl w:ilvl="0" w:tplc="A2284CDC">
      <w:start w:val="1"/>
      <w:numFmt w:val="decimal"/>
      <w:lvlText w:val="Q%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77F1AD5"/>
    <w:multiLevelType w:val="multilevel"/>
    <w:tmpl w:val="206672E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7E30EA8"/>
    <w:multiLevelType w:val="multilevel"/>
    <w:tmpl w:val="F18ABC74"/>
    <w:lvl w:ilvl="0">
      <w:start w:val="1"/>
      <w:numFmt w:val="decimal"/>
      <w:lvlText w:val="Q%1."/>
      <w:lvlJc w:val="left"/>
      <w:pPr>
        <w:ind w:left="360" w:hanging="360"/>
      </w:pPr>
      <w:rPr>
        <w:rFonts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980"/>
        </w:tabs>
        <w:ind w:left="1260" w:hanging="360"/>
      </w:pPr>
      <w:rPr>
        <w:rFonts w:hint="default"/>
      </w:rPr>
    </w:lvl>
    <w:lvl w:ilvl="2">
      <w:start w:val="1"/>
      <w:numFmt w:val="lowerLetter"/>
      <w:lvlText w:val="%3."/>
      <w:lvlJc w:val="left"/>
      <w:pPr>
        <w:tabs>
          <w:tab w:val="num" w:pos="1620"/>
        </w:tabs>
        <w:ind w:left="1620" w:hanging="360"/>
      </w:pPr>
      <w:rPr>
        <w:rFonts w:hint="default"/>
      </w:rPr>
    </w:lvl>
    <w:lvl w:ilvl="3">
      <w:start w:val="1"/>
      <w:numFmt w:val="decimal"/>
      <w:lvlText w:val="%3.%4."/>
      <w:lvlJc w:val="left"/>
      <w:pPr>
        <w:tabs>
          <w:tab w:val="num" w:pos="2340"/>
        </w:tabs>
        <w:ind w:left="1980" w:hanging="360"/>
      </w:pPr>
      <w:rPr>
        <w:rFonts w:hint="default"/>
      </w:rPr>
    </w:lvl>
    <w:lvl w:ilvl="4">
      <w:start w:val="1"/>
      <w:numFmt w:val="decimal"/>
      <w:lvlText w:val="%3.%4.%5"/>
      <w:lvlJc w:val="left"/>
      <w:pPr>
        <w:tabs>
          <w:tab w:val="num" w:pos="2700"/>
        </w:tabs>
        <w:ind w:left="2340" w:hanging="360"/>
      </w:pPr>
      <w:rPr>
        <w:rFonts w:hint="default"/>
      </w:rPr>
    </w:lvl>
    <w:lvl w:ilvl="5">
      <w:start w:val="1"/>
      <w:numFmt w:val="bullet"/>
      <w:lvlText w:val=""/>
      <w:lvlJc w:val="left"/>
      <w:pPr>
        <w:tabs>
          <w:tab w:val="num" w:pos="2700"/>
        </w:tabs>
        <w:ind w:left="2700" w:hanging="360"/>
      </w:pPr>
      <w:rPr>
        <w:rFonts w:ascii="Symbol" w:hAnsi="Symbol" w:hint="default"/>
        <w:color w:val="auto"/>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20" w15:restartNumberingAfterBreak="0">
    <w:nsid w:val="7A8355C8"/>
    <w:multiLevelType w:val="hybridMultilevel"/>
    <w:tmpl w:val="5BF67F42"/>
    <w:lvl w:ilvl="0" w:tplc="9F8EAFA0">
      <w:numFmt w:val="bullet"/>
      <w:lvlText w:val="-"/>
      <w:lvlJc w:val="left"/>
      <w:pPr>
        <w:ind w:left="720" w:hanging="360"/>
      </w:pPr>
      <w:rPr>
        <w:rFonts w:ascii="Book Antiqua" w:eastAsiaTheme="minorHAnsi" w:hAnsi="Book Antiqu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9"/>
  </w:num>
  <w:num w:numId="3">
    <w:abstractNumId w:val="12"/>
  </w:num>
  <w:num w:numId="4">
    <w:abstractNumId w:val="17"/>
  </w:num>
  <w:num w:numId="5">
    <w:abstractNumId w:val="15"/>
  </w:num>
  <w:num w:numId="6">
    <w:abstractNumId w:val="14"/>
  </w:num>
  <w:num w:numId="7">
    <w:abstractNumId w:val="1"/>
  </w:num>
  <w:num w:numId="8">
    <w:abstractNumId w:val="9"/>
  </w:num>
  <w:num w:numId="9">
    <w:abstractNumId w:val="6"/>
  </w:num>
  <w:num w:numId="10">
    <w:abstractNumId w:val="11"/>
  </w:num>
  <w:num w:numId="11">
    <w:abstractNumId w:val="18"/>
  </w:num>
  <w:num w:numId="12">
    <w:abstractNumId w:val="16"/>
  </w:num>
  <w:num w:numId="13">
    <w:abstractNumId w:val="3"/>
  </w:num>
  <w:num w:numId="14">
    <w:abstractNumId w:val="20"/>
  </w:num>
  <w:num w:numId="15">
    <w:abstractNumId w:val="15"/>
  </w:num>
  <w:num w:numId="16">
    <w:abstractNumId w:val="15"/>
  </w:num>
  <w:num w:numId="17">
    <w:abstractNumId w:val="15"/>
  </w:num>
  <w:num w:numId="18">
    <w:abstractNumId w:val="15"/>
  </w:num>
  <w:num w:numId="19">
    <w:abstractNumId w:val="10"/>
  </w:num>
  <w:num w:numId="20">
    <w:abstractNumId w:val="5"/>
  </w:num>
  <w:num w:numId="21">
    <w:abstractNumId w:val="15"/>
  </w:num>
  <w:num w:numId="22">
    <w:abstractNumId w:val="13"/>
  </w:num>
  <w:num w:numId="23">
    <w:abstractNumId w:val="0"/>
  </w:num>
  <w:num w:numId="24">
    <w:abstractNumId w:val="4"/>
  </w:num>
  <w:num w:numId="25">
    <w:abstractNumId w:val="15"/>
  </w:num>
  <w:num w:numId="26">
    <w:abstractNumId w:val="15"/>
  </w:num>
  <w:num w:numId="27">
    <w:abstractNumId w:val="15"/>
  </w:num>
  <w:num w:numId="28">
    <w:abstractNumId w:val="7"/>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804"/>
    <w:rsid w:val="00007467"/>
    <w:rsid w:val="00024387"/>
    <w:rsid w:val="00024E2E"/>
    <w:rsid w:val="00030898"/>
    <w:rsid w:val="000357FF"/>
    <w:rsid w:val="00037B26"/>
    <w:rsid w:val="00042227"/>
    <w:rsid w:val="00047BE8"/>
    <w:rsid w:val="00057843"/>
    <w:rsid w:val="000706DA"/>
    <w:rsid w:val="00090148"/>
    <w:rsid w:val="000A3503"/>
    <w:rsid w:val="000B4C7A"/>
    <w:rsid w:val="00103CFB"/>
    <w:rsid w:val="00110FA2"/>
    <w:rsid w:val="00121524"/>
    <w:rsid w:val="00127324"/>
    <w:rsid w:val="001577F8"/>
    <w:rsid w:val="00163685"/>
    <w:rsid w:val="00181E5A"/>
    <w:rsid w:val="001A1D9F"/>
    <w:rsid w:val="001A4A77"/>
    <w:rsid w:val="001D0BAC"/>
    <w:rsid w:val="00205DD6"/>
    <w:rsid w:val="00206952"/>
    <w:rsid w:val="002124D2"/>
    <w:rsid w:val="00240F4F"/>
    <w:rsid w:val="002441C4"/>
    <w:rsid w:val="00247AEE"/>
    <w:rsid w:val="00252E8F"/>
    <w:rsid w:val="0025404F"/>
    <w:rsid w:val="002B21F9"/>
    <w:rsid w:val="002F6FB3"/>
    <w:rsid w:val="003120E5"/>
    <w:rsid w:val="003165F8"/>
    <w:rsid w:val="003266F8"/>
    <w:rsid w:val="00333937"/>
    <w:rsid w:val="00343C76"/>
    <w:rsid w:val="00344851"/>
    <w:rsid w:val="003449A8"/>
    <w:rsid w:val="00346404"/>
    <w:rsid w:val="0034660E"/>
    <w:rsid w:val="0036791B"/>
    <w:rsid w:val="00377D2D"/>
    <w:rsid w:val="0038638E"/>
    <w:rsid w:val="00397ED9"/>
    <w:rsid w:val="003B2CA5"/>
    <w:rsid w:val="003E05FC"/>
    <w:rsid w:val="0040709B"/>
    <w:rsid w:val="00423FA6"/>
    <w:rsid w:val="004527BE"/>
    <w:rsid w:val="00483463"/>
    <w:rsid w:val="004834CD"/>
    <w:rsid w:val="004955A6"/>
    <w:rsid w:val="004A2E02"/>
    <w:rsid w:val="004D7C69"/>
    <w:rsid w:val="004F35FE"/>
    <w:rsid w:val="005143E9"/>
    <w:rsid w:val="00531292"/>
    <w:rsid w:val="005451CA"/>
    <w:rsid w:val="00566E9D"/>
    <w:rsid w:val="005C09CA"/>
    <w:rsid w:val="005F2275"/>
    <w:rsid w:val="005F25C9"/>
    <w:rsid w:val="006122C2"/>
    <w:rsid w:val="006303FB"/>
    <w:rsid w:val="00646C88"/>
    <w:rsid w:val="0065229B"/>
    <w:rsid w:val="00661525"/>
    <w:rsid w:val="00665DCA"/>
    <w:rsid w:val="00674607"/>
    <w:rsid w:val="006A6010"/>
    <w:rsid w:val="006B0804"/>
    <w:rsid w:val="006B1171"/>
    <w:rsid w:val="006B7E37"/>
    <w:rsid w:val="006F66CB"/>
    <w:rsid w:val="007034AD"/>
    <w:rsid w:val="0070389D"/>
    <w:rsid w:val="007413AC"/>
    <w:rsid w:val="007738CF"/>
    <w:rsid w:val="00785B4C"/>
    <w:rsid w:val="0079506A"/>
    <w:rsid w:val="0079630D"/>
    <w:rsid w:val="00796340"/>
    <w:rsid w:val="00797E1D"/>
    <w:rsid w:val="007A5D33"/>
    <w:rsid w:val="007B7226"/>
    <w:rsid w:val="007E35D3"/>
    <w:rsid w:val="007E7C90"/>
    <w:rsid w:val="007F325A"/>
    <w:rsid w:val="00847F4E"/>
    <w:rsid w:val="00871634"/>
    <w:rsid w:val="00874854"/>
    <w:rsid w:val="008765F7"/>
    <w:rsid w:val="00877393"/>
    <w:rsid w:val="008A5B2E"/>
    <w:rsid w:val="00901912"/>
    <w:rsid w:val="00902F99"/>
    <w:rsid w:val="00931383"/>
    <w:rsid w:val="00961FC0"/>
    <w:rsid w:val="00970758"/>
    <w:rsid w:val="00974A60"/>
    <w:rsid w:val="0097512C"/>
    <w:rsid w:val="009806B4"/>
    <w:rsid w:val="00991B65"/>
    <w:rsid w:val="009A031D"/>
    <w:rsid w:val="009A522B"/>
    <w:rsid w:val="009A53BC"/>
    <w:rsid w:val="009A7852"/>
    <w:rsid w:val="009B36AE"/>
    <w:rsid w:val="009B5F83"/>
    <w:rsid w:val="009D4E80"/>
    <w:rsid w:val="00A07FFE"/>
    <w:rsid w:val="00A45E33"/>
    <w:rsid w:val="00A66CB6"/>
    <w:rsid w:val="00A6782D"/>
    <w:rsid w:val="00A80E10"/>
    <w:rsid w:val="00A91571"/>
    <w:rsid w:val="00A978D8"/>
    <w:rsid w:val="00AA622A"/>
    <w:rsid w:val="00AC3329"/>
    <w:rsid w:val="00AD693F"/>
    <w:rsid w:val="00AE3F46"/>
    <w:rsid w:val="00B11F95"/>
    <w:rsid w:val="00B2122A"/>
    <w:rsid w:val="00B45F29"/>
    <w:rsid w:val="00B5175D"/>
    <w:rsid w:val="00B613EE"/>
    <w:rsid w:val="00B70BA0"/>
    <w:rsid w:val="00BA131B"/>
    <w:rsid w:val="00BB2AF5"/>
    <w:rsid w:val="00BD43E5"/>
    <w:rsid w:val="00BD4AF8"/>
    <w:rsid w:val="00BE2C8D"/>
    <w:rsid w:val="00BF1ED3"/>
    <w:rsid w:val="00C178B6"/>
    <w:rsid w:val="00C33CA2"/>
    <w:rsid w:val="00C36787"/>
    <w:rsid w:val="00C44A40"/>
    <w:rsid w:val="00C6355B"/>
    <w:rsid w:val="00C935F7"/>
    <w:rsid w:val="00CA27C8"/>
    <w:rsid w:val="00CA3052"/>
    <w:rsid w:val="00CA361B"/>
    <w:rsid w:val="00CC32A5"/>
    <w:rsid w:val="00CC6743"/>
    <w:rsid w:val="00D12029"/>
    <w:rsid w:val="00D179F8"/>
    <w:rsid w:val="00D36CEA"/>
    <w:rsid w:val="00D36F24"/>
    <w:rsid w:val="00D45DBE"/>
    <w:rsid w:val="00D60E51"/>
    <w:rsid w:val="00D903D9"/>
    <w:rsid w:val="00DA1B32"/>
    <w:rsid w:val="00DC65B3"/>
    <w:rsid w:val="00DF4EA3"/>
    <w:rsid w:val="00E02A70"/>
    <w:rsid w:val="00E02D2C"/>
    <w:rsid w:val="00E0373C"/>
    <w:rsid w:val="00E12406"/>
    <w:rsid w:val="00E30C4A"/>
    <w:rsid w:val="00E8188B"/>
    <w:rsid w:val="00EA0A0F"/>
    <w:rsid w:val="00EC03F3"/>
    <w:rsid w:val="00F11350"/>
    <w:rsid w:val="00F23220"/>
    <w:rsid w:val="00F40E5D"/>
    <w:rsid w:val="00F607D2"/>
    <w:rsid w:val="00F65721"/>
    <w:rsid w:val="00F7496A"/>
    <w:rsid w:val="00FB007D"/>
    <w:rsid w:val="00FB34B9"/>
    <w:rsid w:val="00FE3DD0"/>
    <w:rsid w:val="00FF67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BB7461"/>
  <w15:chartTrackingRefBased/>
  <w15:docId w15:val="{FAC25F62-394B-495C-95B8-0DECD0B4D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6B0804"/>
    <w:pPr>
      <w:keepNext/>
      <w:spacing w:after="0" w:line="240" w:lineRule="auto"/>
      <w:jc w:val="center"/>
      <w:outlineLvl w:val="0"/>
    </w:pPr>
    <w:rPr>
      <w:rFonts w:ascii="Arial" w:eastAsia="Times New Roman" w:hAnsi="Arial" w:cs="Arial"/>
      <w:b/>
      <w:bCs/>
      <w:sz w:val="36"/>
      <w:szCs w:val="24"/>
      <w:lang w:eastAsia="fr-FR"/>
    </w:rPr>
  </w:style>
  <w:style w:type="paragraph" w:styleId="Titre2">
    <w:name w:val="heading 2"/>
    <w:basedOn w:val="Normal"/>
    <w:next w:val="Normal"/>
    <w:link w:val="Titre2Car"/>
    <w:qFormat/>
    <w:rsid w:val="006B0804"/>
    <w:pPr>
      <w:keepNext/>
      <w:spacing w:after="0" w:line="240" w:lineRule="auto"/>
      <w:jc w:val="center"/>
      <w:outlineLvl w:val="1"/>
    </w:pPr>
    <w:rPr>
      <w:rFonts w:ascii="Arial" w:eastAsia="Times New Roman" w:hAnsi="Arial" w:cs="Arial"/>
      <w:szCs w:val="24"/>
      <w:lang w:eastAsia="fr-FR"/>
    </w:rPr>
  </w:style>
  <w:style w:type="paragraph" w:styleId="Titre3">
    <w:name w:val="heading 3"/>
    <w:basedOn w:val="Normal"/>
    <w:next w:val="Normal"/>
    <w:link w:val="Titre3Car"/>
    <w:qFormat/>
    <w:rsid w:val="006B0804"/>
    <w:pPr>
      <w:keepNext/>
      <w:spacing w:after="0" w:line="240" w:lineRule="auto"/>
      <w:jc w:val="center"/>
      <w:outlineLvl w:val="2"/>
    </w:pPr>
    <w:rPr>
      <w:rFonts w:ascii="Arial" w:eastAsia="Times New Roman" w:hAnsi="Arial" w:cs="Arial"/>
      <w:b/>
      <w:bCs/>
      <w:szCs w:val="24"/>
      <w:lang w:eastAsia="fr-FR"/>
    </w:rPr>
  </w:style>
  <w:style w:type="paragraph" w:styleId="Titre4">
    <w:name w:val="heading 4"/>
    <w:basedOn w:val="Normal"/>
    <w:next w:val="Normal"/>
    <w:link w:val="Titre4Car"/>
    <w:qFormat/>
    <w:rsid w:val="006B0804"/>
    <w:pPr>
      <w:keepNext/>
      <w:pBdr>
        <w:top w:val="single" w:sz="4" w:space="1" w:color="auto"/>
        <w:left w:val="single" w:sz="4" w:space="4" w:color="auto"/>
        <w:bottom w:val="single" w:sz="4" w:space="1" w:color="auto"/>
        <w:right w:val="single" w:sz="4" w:space="4" w:color="auto"/>
      </w:pBdr>
      <w:spacing w:after="0" w:line="240" w:lineRule="auto"/>
      <w:jc w:val="center"/>
      <w:outlineLvl w:val="3"/>
    </w:pPr>
    <w:rPr>
      <w:rFonts w:ascii="Arial" w:eastAsia="Times New Roman" w:hAnsi="Arial" w:cs="Arial"/>
      <w:b/>
      <w:bCs/>
      <w:sz w:val="28"/>
      <w:szCs w:val="24"/>
      <w:lang w:eastAsia="fr-FR"/>
    </w:rPr>
  </w:style>
  <w:style w:type="paragraph" w:styleId="Titre5">
    <w:name w:val="heading 5"/>
    <w:basedOn w:val="Normal"/>
    <w:next w:val="Normal"/>
    <w:link w:val="Titre5Car"/>
    <w:qFormat/>
    <w:rsid w:val="006B0804"/>
    <w:pPr>
      <w:keepNext/>
      <w:spacing w:after="0" w:line="240" w:lineRule="auto"/>
      <w:ind w:left="360"/>
      <w:jc w:val="center"/>
      <w:outlineLvl w:val="4"/>
    </w:pPr>
    <w:rPr>
      <w:rFonts w:ascii="Arial" w:eastAsia="Times New Roman" w:hAnsi="Arial" w:cs="Arial"/>
      <w:b/>
      <w:bCs/>
      <w:sz w:val="28"/>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B0804"/>
    <w:rPr>
      <w:rFonts w:ascii="Arial" w:eastAsia="Times New Roman" w:hAnsi="Arial" w:cs="Arial"/>
      <w:b/>
      <w:bCs/>
      <w:sz w:val="36"/>
      <w:szCs w:val="24"/>
      <w:lang w:eastAsia="fr-FR"/>
    </w:rPr>
  </w:style>
  <w:style w:type="character" w:customStyle="1" w:styleId="Titre2Car">
    <w:name w:val="Titre 2 Car"/>
    <w:basedOn w:val="Policepardfaut"/>
    <w:link w:val="Titre2"/>
    <w:rsid w:val="006B0804"/>
    <w:rPr>
      <w:rFonts w:ascii="Arial" w:eastAsia="Times New Roman" w:hAnsi="Arial" w:cs="Arial"/>
      <w:szCs w:val="24"/>
      <w:lang w:eastAsia="fr-FR"/>
    </w:rPr>
  </w:style>
  <w:style w:type="character" w:customStyle="1" w:styleId="Titre3Car">
    <w:name w:val="Titre 3 Car"/>
    <w:basedOn w:val="Policepardfaut"/>
    <w:link w:val="Titre3"/>
    <w:rsid w:val="006B0804"/>
    <w:rPr>
      <w:rFonts w:ascii="Arial" w:eastAsia="Times New Roman" w:hAnsi="Arial" w:cs="Arial"/>
      <w:b/>
      <w:bCs/>
      <w:szCs w:val="24"/>
      <w:lang w:eastAsia="fr-FR"/>
    </w:rPr>
  </w:style>
  <w:style w:type="character" w:customStyle="1" w:styleId="Titre4Car">
    <w:name w:val="Titre 4 Car"/>
    <w:basedOn w:val="Policepardfaut"/>
    <w:link w:val="Titre4"/>
    <w:rsid w:val="006B0804"/>
    <w:rPr>
      <w:rFonts w:ascii="Arial" w:eastAsia="Times New Roman" w:hAnsi="Arial" w:cs="Arial"/>
      <w:b/>
      <w:bCs/>
      <w:sz w:val="28"/>
      <w:szCs w:val="24"/>
      <w:lang w:eastAsia="fr-FR"/>
    </w:rPr>
  </w:style>
  <w:style w:type="character" w:customStyle="1" w:styleId="Titre5Car">
    <w:name w:val="Titre 5 Car"/>
    <w:basedOn w:val="Policepardfaut"/>
    <w:link w:val="Titre5"/>
    <w:rsid w:val="006B0804"/>
    <w:rPr>
      <w:rFonts w:ascii="Arial" w:eastAsia="Times New Roman" w:hAnsi="Arial" w:cs="Arial"/>
      <w:b/>
      <w:bCs/>
      <w:sz w:val="28"/>
      <w:szCs w:val="24"/>
      <w:lang w:eastAsia="fr-FR"/>
    </w:rPr>
  </w:style>
  <w:style w:type="numbering" w:customStyle="1" w:styleId="Aucuneliste1">
    <w:name w:val="Aucune liste1"/>
    <w:next w:val="Aucuneliste"/>
    <w:uiPriority w:val="99"/>
    <w:semiHidden/>
    <w:unhideWhenUsed/>
    <w:rsid w:val="006B0804"/>
  </w:style>
  <w:style w:type="paragraph" w:styleId="Titre">
    <w:name w:val="Title"/>
    <w:basedOn w:val="Normal"/>
    <w:link w:val="TitreCar"/>
    <w:qFormat/>
    <w:rsid w:val="006B0804"/>
    <w:pPr>
      <w:spacing w:after="0" w:line="240" w:lineRule="auto"/>
      <w:jc w:val="center"/>
    </w:pPr>
    <w:rPr>
      <w:rFonts w:ascii="Arial" w:eastAsia="Times New Roman" w:hAnsi="Arial" w:cs="Arial"/>
      <w:sz w:val="28"/>
      <w:szCs w:val="24"/>
      <w:lang w:eastAsia="fr-FR"/>
    </w:rPr>
  </w:style>
  <w:style w:type="character" w:customStyle="1" w:styleId="TitreCar">
    <w:name w:val="Titre Car"/>
    <w:basedOn w:val="Policepardfaut"/>
    <w:link w:val="Titre"/>
    <w:rsid w:val="006B0804"/>
    <w:rPr>
      <w:rFonts w:ascii="Arial" w:eastAsia="Times New Roman" w:hAnsi="Arial" w:cs="Arial"/>
      <w:sz w:val="28"/>
      <w:szCs w:val="24"/>
      <w:lang w:eastAsia="fr-FR"/>
    </w:rPr>
  </w:style>
  <w:style w:type="paragraph" w:customStyle="1" w:styleId="preuve">
    <w:name w:val="épreuve"/>
    <w:basedOn w:val="Normal"/>
    <w:autoRedefine/>
    <w:rsid w:val="006B0804"/>
    <w:pPr>
      <w:widowControl w:val="0"/>
      <w:pBdr>
        <w:top w:val="single" w:sz="6" w:space="3" w:color="000000"/>
        <w:left w:val="single" w:sz="6" w:space="4" w:color="000000"/>
        <w:bottom w:val="single" w:sz="6" w:space="3" w:color="000000"/>
        <w:right w:val="single" w:sz="6" w:space="4" w:color="000000"/>
      </w:pBdr>
      <w:suppressAutoHyphens/>
      <w:spacing w:after="0" w:line="240" w:lineRule="auto"/>
      <w:ind w:left="567"/>
      <w:jc w:val="center"/>
    </w:pPr>
    <w:rPr>
      <w:rFonts w:ascii="Arial" w:eastAsia="Arial Unicode MS" w:hAnsi="Arial" w:cs="Arial"/>
      <w:b/>
      <w:kern w:val="16"/>
      <w:lang w:eastAsia="ar-SA"/>
    </w:rPr>
  </w:style>
  <w:style w:type="paragraph" w:styleId="En-tte">
    <w:name w:val="header"/>
    <w:basedOn w:val="Normal"/>
    <w:link w:val="En-tteCar"/>
    <w:uiPriority w:val="99"/>
    <w:unhideWhenUsed/>
    <w:rsid w:val="006B0804"/>
    <w:pPr>
      <w:tabs>
        <w:tab w:val="center" w:pos="4536"/>
        <w:tab w:val="right" w:pos="9072"/>
      </w:tabs>
      <w:spacing w:after="0" w:line="240" w:lineRule="auto"/>
      <w:jc w:val="both"/>
    </w:pPr>
    <w:rPr>
      <w:rFonts w:ascii="Arial" w:eastAsia="Times New Roman" w:hAnsi="Arial" w:cs="Arial"/>
      <w:szCs w:val="24"/>
      <w:lang w:eastAsia="fr-FR"/>
    </w:rPr>
  </w:style>
  <w:style w:type="character" w:customStyle="1" w:styleId="En-tteCar">
    <w:name w:val="En-tête Car"/>
    <w:basedOn w:val="Policepardfaut"/>
    <w:link w:val="En-tte"/>
    <w:uiPriority w:val="99"/>
    <w:rsid w:val="006B0804"/>
    <w:rPr>
      <w:rFonts w:ascii="Arial" w:eastAsia="Times New Roman" w:hAnsi="Arial" w:cs="Arial"/>
      <w:szCs w:val="24"/>
      <w:lang w:eastAsia="fr-FR"/>
    </w:rPr>
  </w:style>
  <w:style w:type="paragraph" w:styleId="Pieddepage">
    <w:name w:val="footer"/>
    <w:basedOn w:val="Normal"/>
    <w:link w:val="PieddepageCar"/>
    <w:uiPriority w:val="99"/>
    <w:unhideWhenUsed/>
    <w:rsid w:val="006B0804"/>
    <w:pPr>
      <w:tabs>
        <w:tab w:val="center" w:pos="4536"/>
        <w:tab w:val="right" w:pos="9072"/>
      </w:tabs>
      <w:spacing w:after="0" w:line="240" w:lineRule="auto"/>
      <w:jc w:val="both"/>
    </w:pPr>
    <w:rPr>
      <w:rFonts w:ascii="Arial" w:eastAsia="Times New Roman" w:hAnsi="Arial" w:cs="Arial"/>
      <w:szCs w:val="24"/>
      <w:lang w:eastAsia="fr-FR"/>
    </w:rPr>
  </w:style>
  <w:style w:type="character" w:customStyle="1" w:styleId="PieddepageCar">
    <w:name w:val="Pied de page Car"/>
    <w:basedOn w:val="Policepardfaut"/>
    <w:link w:val="Pieddepage"/>
    <w:uiPriority w:val="99"/>
    <w:rsid w:val="006B0804"/>
    <w:rPr>
      <w:rFonts w:ascii="Arial" w:eastAsia="Times New Roman" w:hAnsi="Arial" w:cs="Arial"/>
      <w:szCs w:val="24"/>
      <w:lang w:eastAsia="fr-FR"/>
    </w:rPr>
  </w:style>
  <w:style w:type="table" w:styleId="Grilledutableau">
    <w:name w:val="Table Grid"/>
    <w:basedOn w:val="TableauNormal"/>
    <w:uiPriority w:val="59"/>
    <w:rsid w:val="006B080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itre">
    <w:name w:val="Chapitre"/>
    <w:basedOn w:val="Titre1"/>
    <w:qFormat/>
    <w:rsid w:val="006B0804"/>
    <w:pPr>
      <w:numPr>
        <w:numId w:val="3"/>
      </w:numPr>
      <w:spacing w:before="240" w:after="60"/>
      <w:jc w:val="left"/>
    </w:pPr>
    <w:rPr>
      <w:i/>
      <w:kern w:val="32"/>
      <w:sz w:val="28"/>
      <w:szCs w:val="28"/>
    </w:rPr>
  </w:style>
  <w:style w:type="paragraph" w:customStyle="1" w:styleId="Parties">
    <w:name w:val="Parties"/>
    <w:basedOn w:val="Titre3"/>
    <w:qFormat/>
    <w:rsid w:val="006B0804"/>
    <w:pPr>
      <w:numPr>
        <w:ilvl w:val="1"/>
        <w:numId w:val="3"/>
      </w:numPr>
      <w:jc w:val="both"/>
    </w:pPr>
    <w:rPr>
      <w:iCs/>
      <w:lang w:eastAsia="zh-CN"/>
    </w:rPr>
  </w:style>
  <w:style w:type="paragraph" w:customStyle="1" w:styleId="Sous-parties">
    <w:name w:val="Sous-parties"/>
    <w:basedOn w:val="Normal"/>
    <w:qFormat/>
    <w:rsid w:val="006B0804"/>
    <w:pPr>
      <w:numPr>
        <w:ilvl w:val="2"/>
        <w:numId w:val="3"/>
      </w:numPr>
      <w:spacing w:after="0" w:line="240" w:lineRule="auto"/>
      <w:jc w:val="both"/>
    </w:pPr>
    <w:rPr>
      <w:rFonts w:ascii="Arial" w:eastAsia="Times New Roman" w:hAnsi="Arial" w:cs="Arial"/>
      <w:szCs w:val="24"/>
      <w:lang w:eastAsia="zh-CN"/>
    </w:rPr>
  </w:style>
  <w:style w:type="paragraph" w:styleId="Paragraphedeliste">
    <w:name w:val="List Paragraph"/>
    <w:aliases w:val="Questions"/>
    <w:basedOn w:val="Normal"/>
    <w:next w:val="Normal"/>
    <w:uiPriority w:val="34"/>
    <w:qFormat/>
    <w:rsid w:val="006B0804"/>
    <w:pPr>
      <w:numPr>
        <w:numId w:val="5"/>
      </w:numPr>
      <w:tabs>
        <w:tab w:val="left" w:pos="567"/>
      </w:tabs>
      <w:spacing w:after="0" w:line="240" w:lineRule="auto"/>
      <w:contextualSpacing/>
      <w:jc w:val="both"/>
    </w:pPr>
    <w:rPr>
      <w:rFonts w:ascii="Arial" w:eastAsia="Times New Roman" w:hAnsi="Arial" w:cs="Arial"/>
      <w:szCs w:val="24"/>
      <w:lang w:eastAsia="fr-FR"/>
    </w:rPr>
  </w:style>
  <w:style w:type="character" w:styleId="Textedelespacerserv">
    <w:name w:val="Placeholder Text"/>
    <w:basedOn w:val="Policepardfaut"/>
    <w:uiPriority w:val="99"/>
    <w:semiHidden/>
    <w:rsid w:val="006B080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Feuille_de_calcul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Débit</a:t>
            </a:r>
            <a:r>
              <a:rPr lang="fr-FR" baseline="0"/>
              <a:t> instantané Qv DUPLEX</a:t>
            </a:r>
            <a:endParaRPr lang="fr-F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lineChart>
        <c:grouping val="standard"/>
        <c:varyColors val="0"/>
        <c:ser>
          <c:idx val="0"/>
          <c:order val="0"/>
          <c:spPr>
            <a:ln w="28575" cap="rnd">
              <a:solidFill>
                <a:schemeClr val="accent1"/>
              </a:solidFill>
              <a:round/>
            </a:ln>
            <a:effectLst/>
          </c:spPr>
          <c:marker>
            <c:symbol val="none"/>
          </c:marker>
          <c:cat>
            <c:strRef>
              <c:f>Feuil1!$C$4:$C$40</c:f>
              <c:strCache>
                <c:ptCount val="37"/>
                <c:pt idx="0">
                  <c:v>0</c:v>
                </c:pt>
                <c:pt idx="9">
                  <c:v>π/2</c:v>
                </c:pt>
                <c:pt idx="18">
                  <c:v>π</c:v>
                </c:pt>
                <c:pt idx="27">
                  <c:v>3π/2</c:v>
                </c:pt>
                <c:pt idx="36">
                  <c:v>2π</c:v>
                </c:pt>
              </c:strCache>
            </c:strRef>
          </c:cat>
          <c:val>
            <c:numRef>
              <c:f>Feuil1!$H$4:$H$40</c:f>
              <c:numCache>
                <c:formatCode>General</c:formatCode>
                <c:ptCount val="37"/>
                <c:pt idx="0">
                  <c:v>0</c:v>
                </c:pt>
                <c:pt idx="1">
                  <c:v>140.58015869263204</c:v>
                </c:pt>
                <c:pt idx="2">
                  <c:v>275.26218037286475</c:v>
                </c:pt>
                <c:pt idx="3">
                  <c:v>398.52348388650523</c:v>
                </c:pt>
                <c:pt idx="4">
                  <c:v>505.55752020869988</c:v>
                </c:pt>
                <c:pt idx="5">
                  <c:v>592.54800763648757</c:v>
                </c:pt>
                <c:pt idx="6">
                  <c:v>656.85313786891072</c:v>
                </c:pt>
                <c:pt idx="7">
                  <c:v>697.08592376552872</c:v>
                </c:pt>
                <c:pt idx="8">
                  <c:v>713.08823077808381</c:v>
                </c:pt>
                <c:pt idx="9">
                  <c:v>705.8074821708725</c:v>
                </c:pt>
                <c:pt idx="10">
                  <c:v>677.09521510808531</c:v>
                </c:pt>
                <c:pt idx="11">
                  <c:v>629.45440977775866</c:v>
                </c:pt>
                <c:pt idx="12">
                  <c:v>565.76693443999932</c:v>
                </c:pt>
                <c:pt idx="13">
                  <c:v>489.0330661369992</c:v>
                </c:pt>
                <c:pt idx="14">
                  <c:v>402.151839458599</c:v>
                </c:pt>
                <c:pt idx="15">
                  <c:v>307.76438387361628</c:v>
                </c:pt>
                <c:pt idx="16">
                  <c:v>208.17327875688119</c:v>
                </c:pt>
                <c:pt idx="17">
                  <c:v>105.34043143408748</c:v>
                </c:pt>
                <c:pt idx="18">
                  <c:v>0.95537679121208474</c:v>
                </c:pt>
                <c:pt idx="19">
                  <c:v>103.44347993509321</c:v>
                </c:pt>
                <c:pt idx="20">
                  <c:v>206.31914573110487</c:v>
                </c:pt>
                <c:pt idx="21">
                  <c:v>305.98605886903385</c:v>
                </c:pt>
                <c:pt idx="22">
                  <c:v>400.4880901696277</c:v>
                </c:pt>
                <c:pt idx="23">
                  <c:v>487.52909451048129</c:v>
                </c:pt>
                <c:pt idx="24">
                  <c:v>564.47364313646676</c:v>
                </c:pt>
                <c:pt idx="25">
                  <c:v>628.42622431707605</c:v>
                </c:pt>
                <c:pt idx="26">
                  <c:v>676.386604049982</c:v>
                </c:pt>
                <c:pt idx="27">
                  <c:v>705.46850119442013</c:v>
                </c:pt>
                <c:pt idx="28">
                  <c:v>713.15956360917903</c:v>
                </c:pt>
                <c:pt idx="29">
                  <c:v>697.59398494050902</c:v>
                </c:pt>
                <c:pt idx="30">
                  <c:v>657.80582727195633</c:v>
                </c:pt>
                <c:pt idx="31">
                  <c:v>593.93166061870966</c:v>
                </c:pt>
                <c:pt idx="32">
                  <c:v>507.3354844625137</c:v>
                </c:pt>
                <c:pt idx="33">
                  <c:v>400.63658772787204</c:v>
                </c:pt>
                <c:pt idx="34">
                  <c:v>277.6311558457927</c:v>
                </c:pt>
                <c:pt idx="35">
                  <c:v>143.10987039351389</c:v>
                </c:pt>
                <c:pt idx="36">
                  <c:v>2.5851316319054289</c:v>
                </c:pt>
              </c:numCache>
            </c:numRef>
          </c:val>
          <c:smooth val="0"/>
          <c:extLst>
            <c:ext xmlns:c16="http://schemas.microsoft.com/office/drawing/2014/chart" uri="{C3380CC4-5D6E-409C-BE32-E72D297353CC}">
              <c16:uniqueId val="{00000000-645F-4B59-81AF-639ED7AAFB4E}"/>
            </c:ext>
          </c:extLst>
        </c:ser>
        <c:dLbls>
          <c:showLegendKey val="0"/>
          <c:showVal val="0"/>
          <c:showCatName val="0"/>
          <c:showSerName val="0"/>
          <c:showPercent val="0"/>
          <c:showBubbleSize val="0"/>
        </c:dLbls>
        <c:smooth val="0"/>
        <c:axId val="2003350064"/>
        <c:axId val="2003350480"/>
      </c:lineChart>
      <c:catAx>
        <c:axId val="200335006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l-GR"/>
                  <a:t>θ</a:t>
                </a:r>
                <a:r>
                  <a:rPr lang="fr-FR"/>
                  <a:t> (rad)</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003350480"/>
        <c:crosses val="autoZero"/>
        <c:auto val="1"/>
        <c:lblAlgn val="ctr"/>
        <c:lblOffset val="100"/>
        <c:noMultiLvlLbl val="0"/>
      </c:catAx>
      <c:valAx>
        <c:axId val="20033504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a:t>Qv</a:t>
                </a:r>
                <a:r>
                  <a:rPr lang="fr-FR" baseline="0"/>
                  <a:t> (L/h)</a:t>
                </a:r>
                <a:endParaRPr lang="fr-FR"/>
              </a:p>
            </c:rich>
          </c:tx>
          <c:layout>
            <c:manualLayout>
              <c:xMode val="edge"/>
              <c:yMode val="edge"/>
              <c:x val="3.3333333333333333E-2"/>
              <c:y val="0.3388003062117235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003350064"/>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F7FD8-3A1A-48E7-929B-E6CD4F48F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1144</TotalTime>
  <Pages>12</Pages>
  <Words>3885</Words>
  <Characters>21370</Characters>
  <DocSecurity>0</DocSecurity>
  <Lines>178</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2023-12-19T18:28:00Z</cp:lastPrinted>
  <dcterms:created xsi:type="dcterms:W3CDTF">2023-01-03T08:11:00Z</dcterms:created>
  <dcterms:modified xsi:type="dcterms:W3CDTF">2023-12-19T18:28:00Z</dcterms:modified>
</cp:coreProperties>
</file>