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0" w:type="auto"/>
        <w:tblInd w:w="117" w:type="dxa"/>
        <w:tblBorders>
          <w:top w:val="dashSmallGap" w:sz="8" w:space="0" w:color="000000"/>
          <w:left w:val="dashSmallGap" w:sz="8" w:space="0" w:color="000000"/>
          <w:bottom w:val="dashSmallGap" w:sz="8" w:space="0" w:color="000000"/>
          <w:right w:val="dashSmallGap" w:sz="8" w:space="0" w:color="000000"/>
          <w:insideH w:val="dashSmallGap" w:sz="8" w:space="0" w:color="000000"/>
          <w:insideV w:val="dashSmallGap" w:sz="8" w:space="0" w:color="000000"/>
        </w:tblBorders>
        <w:tblLayout w:type="fixed"/>
        <w:tblLook w:val="01E0" w:firstRow="1" w:lastRow="1" w:firstColumn="1" w:lastColumn="1" w:noHBand="0" w:noVBand="0"/>
      </w:tblPr>
      <w:tblGrid>
        <w:gridCol w:w="1361"/>
        <w:gridCol w:w="9304"/>
      </w:tblGrid>
      <w:tr w:rsidR="00C97D58" w14:paraId="1EBBFBE5" w14:textId="77777777">
        <w:trPr>
          <w:trHeight w:val="268"/>
        </w:trPr>
        <w:tc>
          <w:tcPr>
            <w:tcW w:w="1361" w:type="dxa"/>
            <w:vMerge w:val="restart"/>
            <w:tcBorders>
              <w:top w:val="nil"/>
              <w:left w:val="nil"/>
              <w:right w:val="single" w:sz="4" w:space="0" w:color="000000"/>
            </w:tcBorders>
            <w:textDirection w:val="btLr"/>
          </w:tcPr>
          <w:p w14:paraId="11770821" w14:textId="77777777" w:rsidR="00C97D58" w:rsidRDefault="00000000">
            <w:pPr>
              <w:pStyle w:val="TableParagraph"/>
              <w:spacing w:before="67"/>
              <w:ind w:left="361"/>
              <w:rPr>
                <w:rFonts w:ascii="Times New Roman"/>
                <w:b/>
                <w:sz w:val="18"/>
              </w:rPr>
            </w:pPr>
            <w:r>
              <w:rPr>
                <w:rFonts w:ascii="Times New Roman"/>
                <w:b/>
                <w:sz w:val="18"/>
              </w:rPr>
              <w:t>DANS CE CADRE</w:t>
            </w:r>
          </w:p>
        </w:tc>
        <w:tc>
          <w:tcPr>
            <w:tcW w:w="9304" w:type="dxa"/>
            <w:tcBorders>
              <w:top w:val="nil"/>
              <w:left w:val="single" w:sz="4" w:space="0" w:color="000000"/>
              <w:bottom w:val="single" w:sz="4" w:space="0" w:color="000000"/>
              <w:right w:val="nil"/>
            </w:tcBorders>
          </w:tcPr>
          <w:p w14:paraId="1E7F8FCA" w14:textId="77777777" w:rsidR="00C97D58" w:rsidRDefault="00000000">
            <w:pPr>
              <w:pStyle w:val="TableParagraph"/>
              <w:tabs>
                <w:tab w:val="left" w:pos="6665"/>
              </w:tabs>
              <w:spacing w:before="8" w:line="240" w:lineRule="exact"/>
              <w:ind w:left="203"/>
              <w:rPr>
                <w:rFonts w:ascii="Times New Roman" w:hAnsi="Times New Roman"/>
              </w:rPr>
            </w:pPr>
            <w:r>
              <w:rPr>
                <w:rFonts w:ascii="Times New Roman" w:hAnsi="Times New Roman"/>
              </w:rPr>
              <w:t>Académie :</w:t>
            </w:r>
            <w:r>
              <w:rPr>
                <w:rFonts w:ascii="Times New Roman" w:hAnsi="Times New Roman"/>
              </w:rPr>
              <w:tab/>
              <w:t>Session : Juin</w:t>
            </w:r>
            <w:r>
              <w:rPr>
                <w:rFonts w:ascii="Times New Roman" w:hAnsi="Times New Roman"/>
                <w:spacing w:val="-4"/>
              </w:rPr>
              <w:t xml:space="preserve"> </w:t>
            </w:r>
            <w:r>
              <w:rPr>
                <w:rFonts w:ascii="Times New Roman" w:hAnsi="Times New Roman"/>
              </w:rPr>
              <w:t>2023</w:t>
            </w:r>
          </w:p>
        </w:tc>
      </w:tr>
      <w:tr w:rsidR="00C97D58" w14:paraId="383BC24A" w14:textId="77777777">
        <w:trPr>
          <w:trHeight w:val="301"/>
        </w:trPr>
        <w:tc>
          <w:tcPr>
            <w:tcW w:w="1361" w:type="dxa"/>
            <w:vMerge/>
            <w:tcBorders>
              <w:top w:val="nil"/>
              <w:left w:val="nil"/>
              <w:right w:val="single" w:sz="4" w:space="0" w:color="000000"/>
            </w:tcBorders>
            <w:textDirection w:val="btLr"/>
          </w:tcPr>
          <w:p w14:paraId="2CBB4CEB" w14:textId="77777777" w:rsidR="00C97D58" w:rsidRDefault="00C97D58">
            <w:pPr>
              <w:rPr>
                <w:sz w:val="2"/>
                <w:szCs w:val="2"/>
              </w:rPr>
            </w:pPr>
          </w:p>
        </w:tc>
        <w:tc>
          <w:tcPr>
            <w:tcW w:w="9304" w:type="dxa"/>
            <w:tcBorders>
              <w:top w:val="single" w:sz="4" w:space="0" w:color="000000"/>
              <w:left w:val="single" w:sz="4" w:space="0" w:color="000000"/>
              <w:bottom w:val="single" w:sz="4" w:space="0" w:color="000000"/>
              <w:right w:val="nil"/>
            </w:tcBorders>
          </w:tcPr>
          <w:p w14:paraId="2882AD36" w14:textId="77777777" w:rsidR="00C97D58" w:rsidRDefault="00000000">
            <w:pPr>
              <w:pStyle w:val="TableParagraph"/>
              <w:tabs>
                <w:tab w:val="left" w:pos="7071"/>
              </w:tabs>
              <w:spacing w:before="25" w:line="256" w:lineRule="exact"/>
              <w:ind w:left="206"/>
              <w:rPr>
                <w:rFonts w:ascii="Times New Roman" w:hAnsi="Times New Roman"/>
              </w:rPr>
            </w:pPr>
            <w:r>
              <w:rPr>
                <w:rFonts w:ascii="Times New Roman" w:hAnsi="Times New Roman"/>
              </w:rPr>
              <w:t xml:space="preserve">Examen </w:t>
            </w:r>
            <w:r>
              <w:rPr>
                <w:rFonts w:ascii="Symbol" w:hAnsi="Symbol"/>
              </w:rPr>
              <w:t></w:t>
            </w:r>
            <w:r>
              <w:rPr>
                <w:rFonts w:ascii="Times New Roman" w:hAnsi="Times New Roman"/>
              </w:rPr>
              <w:t xml:space="preserve"> Baccalauréat Professionnel</w:t>
            </w:r>
            <w:r>
              <w:rPr>
                <w:rFonts w:ascii="Times New Roman" w:hAnsi="Times New Roman"/>
                <w:spacing w:val="-4"/>
              </w:rPr>
              <w:t xml:space="preserve"> </w:t>
            </w:r>
            <w:r>
              <w:rPr>
                <w:rFonts w:ascii="Times New Roman" w:hAnsi="Times New Roman"/>
              </w:rPr>
              <w:t>Systèmes</w:t>
            </w:r>
            <w:r>
              <w:rPr>
                <w:rFonts w:ascii="Times New Roman" w:hAnsi="Times New Roman"/>
                <w:spacing w:val="-2"/>
              </w:rPr>
              <w:t xml:space="preserve"> </w:t>
            </w:r>
            <w:r>
              <w:rPr>
                <w:rFonts w:ascii="Times New Roman" w:hAnsi="Times New Roman"/>
              </w:rPr>
              <w:t>Numériques</w:t>
            </w:r>
            <w:r>
              <w:rPr>
                <w:rFonts w:ascii="Times New Roman" w:hAnsi="Times New Roman"/>
              </w:rPr>
              <w:tab/>
              <w:t>Repère de l’épreuve :</w:t>
            </w:r>
            <w:r>
              <w:rPr>
                <w:rFonts w:ascii="Times New Roman" w:hAnsi="Times New Roman"/>
                <w:spacing w:val="-2"/>
              </w:rPr>
              <w:t xml:space="preserve"> </w:t>
            </w:r>
            <w:r>
              <w:rPr>
                <w:rFonts w:ascii="Times New Roman" w:hAnsi="Times New Roman"/>
              </w:rPr>
              <w:t>E2</w:t>
            </w:r>
          </w:p>
        </w:tc>
      </w:tr>
      <w:tr w:rsidR="00C97D58" w14:paraId="187471C9" w14:textId="77777777">
        <w:trPr>
          <w:trHeight w:val="299"/>
        </w:trPr>
        <w:tc>
          <w:tcPr>
            <w:tcW w:w="1361" w:type="dxa"/>
            <w:vMerge/>
            <w:tcBorders>
              <w:top w:val="nil"/>
              <w:left w:val="nil"/>
              <w:right w:val="single" w:sz="4" w:space="0" w:color="000000"/>
            </w:tcBorders>
            <w:textDirection w:val="btLr"/>
          </w:tcPr>
          <w:p w14:paraId="67996A45" w14:textId="77777777" w:rsidR="00C97D58" w:rsidRDefault="00C97D58">
            <w:pPr>
              <w:rPr>
                <w:sz w:val="2"/>
                <w:szCs w:val="2"/>
              </w:rPr>
            </w:pPr>
          </w:p>
        </w:tc>
        <w:tc>
          <w:tcPr>
            <w:tcW w:w="9304" w:type="dxa"/>
            <w:tcBorders>
              <w:top w:val="single" w:sz="4" w:space="0" w:color="000000"/>
              <w:left w:val="single" w:sz="4" w:space="0" w:color="000000"/>
              <w:bottom w:val="single" w:sz="4" w:space="0" w:color="000000"/>
              <w:right w:val="nil"/>
            </w:tcBorders>
          </w:tcPr>
          <w:p w14:paraId="038ECDA9" w14:textId="77777777" w:rsidR="00C97D58" w:rsidRDefault="00000000">
            <w:pPr>
              <w:pStyle w:val="TableParagraph"/>
              <w:spacing w:before="23" w:line="256" w:lineRule="exact"/>
              <w:ind w:left="206"/>
              <w:rPr>
                <w:rFonts w:ascii="Times New Roman" w:hAnsi="Times New Roman"/>
              </w:rPr>
            </w:pPr>
            <w:r>
              <w:rPr>
                <w:rFonts w:ascii="Times New Roman" w:hAnsi="Times New Roman"/>
              </w:rPr>
              <w:t xml:space="preserve">Option B </w:t>
            </w:r>
            <w:r>
              <w:rPr>
                <w:rFonts w:ascii="Symbol" w:hAnsi="Symbol"/>
              </w:rPr>
              <w:t></w:t>
            </w:r>
            <w:r>
              <w:rPr>
                <w:rFonts w:ascii="Times New Roman" w:hAnsi="Times New Roman"/>
              </w:rPr>
              <w:t xml:space="preserve"> AUDIOVISUELS, RÉSEAU ET ÉQUIPEMENTS DOMESTIQUES</w:t>
            </w:r>
          </w:p>
        </w:tc>
      </w:tr>
      <w:tr w:rsidR="00C97D58" w14:paraId="411C0CD6" w14:textId="77777777">
        <w:trPr>
          <w:trHeight w:val="301"/>
        </w:trPr>
        <w:tc>
          <w:tcPr>
            <w:tcW w:w="1361" w:type="dxa"/>
            <w:vMerge/>
            <w:tcBorders>
              <w:top w:val="nil"/>
              <w:left w:val="nil"/>
              <w:right w:val="single" w:sz="4" w:space="0" w:color="000000"/>
            </w:tcBorders>
            <w:textDirection w:val="btLr"/>
          </w:tcPr>
          <w:p w14:paraId="463DF7FF" w14:textId="77777777" w:rsidR="00C97D58" w:rsidRDefault="00C97D58">
            <w:pPr>
              <w:rPr>
                <w:sz w:val="2"/>
                <w:szCs w:val="2"/>
              </w:rPr>
            </w:pPr>
          </w:p>
        </w:tc>
        <w:tc>
          <w:tcPr>
            <w:tcW w:w="9304" w:type="dxa"/>
            <w:tcBorders>
              <w:top w:val="single" w:sz="4" w:space="0" w:color="000000"/>
              <w:left w:val="single" w:sz="4" w:space="0" w:color="000000"/>
              <w:bottom w:val="single" w:sz="4" w:space="0" w:color="000000"/>
              <w:right w:val="nil"/>
            </w:tcBorders>
          </w:tcPr>
          <w:p w14:paraId="525FD285" w14:textId="77777777" w:rsidR="00C97D58" w:rsidRDefault="00000000">
            <w:pPr>
              <w:pStyle w:val="TableParagraph"/>
              <w:spacing w:before="22"/>
              <w:ind w:left="206"/>
              <w:rPr>
                <w:rFonts w:ascii="Times New Roman" w:hAnsi="Times New Roman"/>
              </w:rPr>
            </w:pPr>
            <w:r>
              <w:rPr>
                <w:rFonts w:ascii="Times New Roman" w:hAnsi="Times New Roman"/>
              </w:rPr>
              <w:t>Épreuve/sous épreuve : Analyse d’un système numérique</w:t>
            </w:r>
          </w:p>
        </w:tc>
      </w:tr>
      <w:tr w:rsidR="00C97D58" w14:paraId="76B69822" w14:textId="77777777">
        <w:trPr>
          <w:trHeight w:val="285"/>
        </w:trPr>
        <w:tc>
          <w:tcPr>
            <w:tcW w:w="1361" w:type="dxa"/>
            <w:vMerge/>
            <w:tcBorders>
              <w:top w:val="nil"/>
              <w:left w:val="nil"/>
              <w:right w:val="single" w:sz="4" w:space="0" w:color="000000"/>
            </w:tcBorders>
            <w:textDirection w:val="btLr"/>
          </w:tcPr>
          <w:p w14:paraId="6C254362" w14:textId="77777777" w:rsidR="00C97D58" w:rsidRDefault="00C97D58">
            <w:pPr>
              <w:rPr>
                <w:sz w:val="2"/>
                <w:szCs w:val="2"/>
              </w:rPr>
            </w:pPr>
          </w:p>
        </w:tc>
        <w:tc>
          <w:tcPr>
            <w:tcW w:w="9304" w:type="dxa"/>
            <w:tcBorders>
              <w:top w:val="single" w:sz="4" w:space="0" w:color="000000"/>
              <w:left w:val="single" w:sz="4" w:space="0" w:color="000000"/>
              <w:bottom w:val="single" w:sz="4" w:space="0" w:color="000000"/>
              <w:right w:val="nil"/>
            </w:tcBorders>
          </w:tcPr>
          <w:p w14:paraId="6C96F80A" w14:textId="77777777" w:rsidR="00C97D58" w:rsidRDefault="00000000">
            <w:pPr>
              <w:pStyle w:val="TableParagraph"/>
              <w:spacing w:before="22" w:line="243" w:lineRule="exact"/>
              <w:ind w:left="206"/>
              <w:rPr>
                <w:rFonts w:ascii="Times New Roman"/>
              </w:rPr>
            </w:pPr>
            <w:r>
              <w:rPr>
                <w:rFonts w:ascii="Times New Roman"/>
              </w:rPr>
              <w:t>NOM :</w:t>
            </w:r>
          </w:p>
        </w:tc>
      </w:tr>
      <w:tr w:rsidR="00C97D58" w14:paraId="10E1E166" w14:textId="77777777">
        <w:trPr>
          <w:trHeight w:val="928"/>
        </w:trPr>
        <w:tc>
          <w:tcPr>
            <w:tcW w:w="1361" w:type="dxa"/>
            <w:vMerge/>
            <w:tcBorders>
              <w:top w:val="nil"/>
              <w:left w:val="nil"/>
              <w:right w:val="single" w:sz="4" w:space="0" w:color="000000"/>
            </w:tcBorders>
            <w:textDirection w:val="btLr"/>
          </w:tcPr>
          <w:p w14:paraId="55F73DF8" w14:textId="77777777" w:rsidR="00C97D58" w:rsidRDefault="00C97D58">
            <w:pPr>
              <w:rPr>
                <w:sz w:val="2"/>
                <w:szCs w:val="2"/>
              </w:rPr>
            </w:pPr>
          </w:p>
        </w:tc>
        <w:tc>
          <w:tcPr>
            <w:tcW w:w="9304" w:type="dxa"/>
            <w:tcBorders>
              <w:top w:val="single" w:sz="4" w:space="0" w:color="000000"/>
              <w:left w:val="single" w:sz="4" w:space="0" w:color="000000"/>
              <w:right w:val="nil"/>
            </w:tcBorders>
          </w:tcPr>
          <w:p w14:paraId="09114969" w14:textId="77777777" w:rsidR="00C97D58" w:rsidRDefault="00000000">
            <w:pPr>
              <w:pStyle w:val="TableParagraph"/>
              <w:spacing w:line="165" w:lineRule="exact"/>
              <w:ind w:left="203"/>
              <w:rPr>
                <w:rFonts w:ascii="Times New Roman" w:hAnsi="Times New Roman"/>
                <w:sz w:val="16"/>
              </w:rPr>
            </w:pPr>
            <w:r>
              <w:rPr>
                <w:rFonts w:ascii="Times New Roman" w:hAnsi="Times New Roman"/>
                <w:sz w:val="16"/>
              </w:rPr>
              <w:t>(en majuscule, suivi s’il y a lieu, du nom d’épouse)</w:t>
            </w:r>
          </w:p>
          <w:p w14:paraId="7739ED59" w14:textId="77777777" w:rsidR="00C97D58" w:rsidRDefault="00000000">
            <w:pPr>
              <w:pStyle w:val="TableParagraph"/>
              <w:tabs>
                <w:tab w:val="left" w:pos="5244"/>
              </w:tabs>
              <w:spacing w:line="311" w:lineRule="exact"/>
              <w:ind w:left="4"/>
              <w:rPr>
                <w:rFonts w:ascii="Times New Roman" w:hAnsi="Times New Roman"/>
              </w:rPr>
            </w:pPr>
            <w:r>
              <w:rPr>
                <w:rFonts w:ascii="Times New Roman" w:hAnsi="Times New Roman"/>
                <w:position w:val="7"/>
                <w:u w:val="single"/>
              </w:rPr>
              <w:t xml:space="preserve">   </w:t>
            </w:r>
            <w:r>
              <w:rPr>
                <w:rFonts w:ascii="Times New Roman" w:hAnsi="Times New Roman"/>
                <w:spacing w:val="-22"/>
                <w:position w:val="7"/>
                <w:u w:val="single"/>
              </w:rPr>
              <w:t xml:space="preserve"> </w:t>
            </w:r>
            <w:r>
              <w:rPr>
                <w:rFonts w:ascii="Times New Roman" w:hAnsi="Times New Roman"/>
                <w:position w:val="7"/>
                <w:u w:val="single"/>
              </w:rPr>
              <w:t>Prénoms</w:t>
            </w:r>
            <w:r>
              <w:rPr>
                <w:rFonts w:ascii="Times New Roman" w:hAnsi="Times New Roman"/>
                <w:spacing w:val="-1"/>
                <w:position w:val="7"/>
                <w:u w:val="single"/>
              </w:rPr>
              <w:t xml:space="preserve"> </w:t>
            </w:r>
            <w:r>
              <w:rPr>
                <w:rFonts w:ascii="Times New Roman" w:hAnsi="Times New Roman"/>
                <w:position w:val="7"/>
                <w:u w:val="single"/>
              </w:rPr>
              <w:t>:</w:t>
            </w:r>
            <w:r>
              <w:rPr>
                <w:rFonts w:ascii="Times New Roman" w:hAnsi="Times New Roman"/>
                <w:position w:val="7"/>
                <w:u w:val="single"/>
              </w:rPr>
              <w:tab/>
            </w:r>
            <w:r>
              <w:rPr>
                <w:rFonts w:ascii="Times New Roman" w:hAnsi="Times New Roman"/>
              </w:rPr>
              <w:t>N° du</w:t>
            </w:r>
            <w:r>
              <w:rPr>
                <w:rFonts w:ascii="Times New Roman" w:hAnsi="Times New Roman"/>
                <w:spacing w:val="-2"/>
              </w:rPr>
              <w:t xml:space="preserve"> </w:t>
            </w:r>
            <w:r>
              <w:rPr>
                <w:rFonts w:ascii="Times New Roman" w:hAnsi="Times New Roman"/>
              </w:rPr>
              <w:t>candidat</w:t>
            </w:r>
          </w:p>
          <w:p w14:paraId="045375FB" w14:textId="77777777" w:rsidR="00C97D58" w:rsidRDefault="00000000">
            <w:pPr>
              <w:pStyle w:val="TableParagraph"/>
              <w:tabs>
                <w:tab w:val="left" w:pos="5244"/>
              </w:tabs>
              <w:spacing w:line="295" w:lineRule="exact"/>
              <w:ind w:left="4"/>
              <w:rPr>
                <w:rFonts w:ascii="Times New Roman" w:hAnsi="Times New Roman"/>
                <w:sz w:val="14"/>
              </w:rPr>
            </w:pPr>
            <w:r>
              <w:rPr>
                <w:rFonts w:ascii="Times New Roman" w:hAnsi="Times New Roman"/>
                <w:position w:val="7"/>
                <w:u w:val="single"/>
              </w:rPr>
              <w:t xml:space="preserve">   </w:t>
            </w:r>
            <w:r>
              <w:rPr>
                <w:rFonts w:ascii="Times New Roman" w:hAnsi="Times New Roman"/>
                <w:spacing w:val="-19"/>
                <w:position w:val="7"/>
                <w:u w:val="single"/>
              </w:rPr>
              <w:t xml:space="preserve"> </w:t>
            </w:r>
            <w:r>
              <w:rPr>
                <w:rFonts w:ascii="Times New Roman" w:hAnsi="Times New Roman"/>
                <w:position w:val="7"/>
                <w:u w:val="single"/>
              </w:rPr>
              <w:t>Né(e)</w:t>
            </w:r>
            <w:r>
              <w:rPr>
                <w:rFonts w:ascii="Times New Roman" w:hAnsi="Times New Roman"/>
                <w:spacing w:val="-2"/>
                <w:position w:val="7"/>
                <w:u w:val="single"/>
              </w:rPr>
              <w:t xml:space="preserve"> </w:t>
            </w:r>
            <w:r>
              <w:rPr>
                <w:rFonts w:ascii="Times New Roman" w:hAnsi="Times New Roman"/>
                <w:position w:val="7"/>
                <w:u w:val="single"/>
              </w:rPr>
              <w:t>le</w:t>
            </w:r>
            <w:r>
              <w:rPr>
                <w:rFonts w:ascii="Times New Roman" w:hAnsi="Times New Roman"/>
                <w:spacing w:val="-2"/>
                <w:position w:val="7"/>
                <w:u w:val="single"/>
              </w:rPr>
              <w:t xml:space="preserve"> </w:t>
            </w:r>
            <w:r>
              <w:rPr>
                <w:rFonts w:ascii="Times New Roman" w:hAnsi="Times New Roman"/>
                <w:position w:val="7"/>
                <w:u w:val="single"/>
              </w:rPr>
              <w:t>:</w:t>
            </w:r>
            <w:r>
              <w:rPr>
                <w:rFonts w:ascii="Times New Roman" w:hAnsi="Times New Roman"/>
                <w:position w:val="7"/>
                <w:u w:val="single"/>
              </w:rPr>
              <w:tab/>
            </w:r>
            <w:r>
              <w:rPr>
                <w:rFonts w:ascii="Times New Roman" w:hAnsi="Times New Roman"/>
                <w:sz w:val="14"/>
              </w:rPr>
              <w:t>(le numéro est celui qui figure sur la convocation ou liste</w:t>
            </w:r>
            <w:r>
              <w:rPr>
                <w:rFonts w:ascii="Times New Roman" w:hAnsi="Times New Roman"/>
                <w:spacing w:val="-17"/>
                <w:sz w:val="14"/>
              </w:rPr>
              <w:t xml:space="preserve"> </w:t>
            </w:r>
            <w:r>
              <w:rPr>
                <w:rFonts w:ascii="Times New Roman" w:hAnsi="Times New Roman"/>
                <w:sz w:val="14"/>
              </w:rPr>
              <w:t>d’appel)</w:t>
            </w:r>
          </w:p>
        </w:tc>
      </w:tr>
      <w:tr w:rsidR="00C97D58" w14:paraId="389945F8" w14:textId="77777777">
        <w:trPr>
          <w:trHeight w:val="2193"/>
        </w:trPr>
        <w:tc>
          <w:tcPr>
            <w:tcW w:w="1361" w:type="dxa"/>
            <w:tcBorders>
              <w:left w:val="nil"/>
              <w:bottom w:val="single" w:sz="4" w:space="0" w:color="000000"/>
              <w:right w:val="single" w:sz="4" w:space="0" w:color="000000"/>
            </w:tcBorders>
            <w:textDirection w:val="btLr"/>
          </w:tcPr>
          <w:p w14:paraId="4490B6E8" w14:textId="77777777" w:rsidR="00C97D58" w:rsidRDefault="00000000">
            <w:pPr>
              <w:pStyle w:val="TableParagraph"/>
              <w:spacing w:before="67"/>
              <w:ind w:left="496"/>
              <w:rPr>
                <w:rFonts w:ascii="Times New Roman" w:hAnsi="Times New Roman"/>
                <w:b/>
                <w:sz w:val="18"/>
              </w:rPr>
            </w:pPr>
            <w:r>
              <w:rPr>
                <w:rFonts w:ascii="Times New Roman" w:hAnsi="Times New Roman"/>
                <w:b/>
                <w:sz w:val="18"/>
              </w:rPr>
              <w:t>NE RIEN ÉCRIRE</w:t>
            </w:r>
          </w:p>
        </w:tc>
        <w:tc>
          <w:tcPr>
            <w:tcW w:w="9304" w:type="dxa"/>
            <w:tcBorders>
              <w:left w:val="single" w:sz="4" w:space="0" w:color="000000"/>
              <w:bottom w:val="single" w:sz="4" w:space="0" w:color="000000"/>
              <w:right w:val="nil"/>
            </w:tcBorders>
          </w:tcPr>
          <w:p w14:paraId="7EC5CC9A" w14:textId="77777777" w:rsidR="00C97D58" w:rsidRDefault="00000000">
            <w:pPr>
              <w:pStyle w:val="TableParagraph"/>
              <w:spacing w:line="239" w:lineRule="exact"/>
              <w:ind w:left="3446" w:right="3442"/>
              <w:jc w:val="center"/>
              <w:rPr>
                <w:rFonts w:ascii="Times New Roman" w:hAnsi="Times New Roman"/>
              </w:rPr>
            </w:pPr>
            <w:r>
              <w:rPr>
                <w:rFonts w:ascii="Times New Roman" w:hAnsi="Times New Roman"/>
              </w:rPr>
              <w:t>Appréciation du correcteur</w:t>
            </w:r>
          </w:p>
          <w:p w14:paraId="0547267C" w14:textId="77777777" w:rsidR="00C97D58" w:rsidRDefault="00C97D58">
            <w:pPr>
              <w:pStyle w:val="TableParagraph"/>
              <w:rPr>
                <w:rFonts w:ascii="Times New Roman"/>
                <w:sz w:val="24"/>
              </w:rPr>
            </w:pPr>
          </w:p>
          <w:p w14:paraId="159C2450" w14:textId="77777777" w:rsidR="00C97D58" w:rsidRDefault="00C97D58">
            <w:pPr>
              <w:pStyle w:val="TableParagraph"/>
              <w:spacing w:before="3"/>
              <w:rPr>
                <w:rFonts w:ascii="Times New Roman"/>
                <w:sz w:val="26"/>
              </w:rPr>
            </w:pPr>
          </w:p>
          <w:p w14:paraId="2229CC8F" w14:textId="77777777" w:rsidR="00C97D58" w:rsidRDefault="00000000">
            <w:pPr>
              <w:pStyle w:val="TableParagraph"/>
              <w:spacing w:before="1"/>
              <w:ind w:left="403"/>
            </w:pPr>
            <w:r>
              <w:t>Note :</w:t>
            </w:r>
          </w:p>
        </w:tc>
      </w:tr>
    </w:tbl>
    <w:p w14:paraId="6B1E0186" w14:textId="77777777" w:rsidR="00C97D58" w:rsidRDefault="00000000">
      <w:pPr>
        <w:spacing w:before="28"/>
        <w:ind w:left="199"/>
        <w:rPr>
          <w:rFonts w:ascii="Times New Roman"/>
          <w:sz w:val="18"/>
        </w:rPr>
      </w:pPr>
      <w:r>
        <w:pict w14:anchorId="5D0B6EF0">
          <v:rect id="_x0000_s2309" style="position:absolute;left:0;text-align:left;margin-left:437.65pt;margin-top:109.35pt;width:121.9pt;height:22.8pt;z-index:-17097728;mso-position-horizontal-relative:page;mso-position-vertical-relative:page" filled="f">
            <w10:wrap anchorx="page" anchory="page"/>
          </v:rect>
        </w:pict>
      </w:r>
      <w:r>
        <w:pict w14:anchorId="1AABC48E">
          <v:rect id="_x0000_s2308" style="position:absolute;left:0;text-align:left;margin-left:110.35pt;margin-top:-86pt;width:127.55pt;height:51pt;z-index:-17097216;mso-position-horizontal-relative:page;mso-position-vertical-relative:text" filled="f">
            <w10:wrap anchorx="page"/>
          </v:rect>
        </w:pict>
      </w:r>
      <w:r>
        <w:rPr>
          <w:rFonts w:ascii="Times New Roman"/>
          <w:sz w:val="18"/>
        </w:rPr>
        <w:t>Il est interdit aux candidats de signer leur composition ou d'y mettre un signe quelconque pouvant indiquer sa provenance.</w:t>
      </w:r>
    </w:p>
    <w:p w14:paraId="792D67FD" w14:textId="77777777" w:rsidR="00C97D58" w:rsidRDefault="00C97D58">
      <w:pPr>
        <w:pStyle w:val="Corpsdetexte"/>
        <w:rPr>
          <w:rFonts w:ascii="Times New Roman"/>
          <w:sz w:val="20"/>
        </w:rPr>
      </w:pPr>
    </w:p>
    <w:p w14:paraId="5DFB4DEB" w14:textId="77777777" w:rsidR="00C97D58" w:rsidRDefault="00C97D58">
      <w:pPr>
        <w:pStyle w:val="Corpsdetexte"/>
        <w:spacing w:before="10"/>
        <w:rPr>
          <w:rFonts w:ascii="Times New Roman"/>
        </w:rPr>
      </w:pPr>
    </w:p>
    <w:p w14:paraId="0CE917B3" w14:textId="77777777" w:rsidR="00C97D58" w:rsidRDefault="00000000">
      <w:pPr>
        <w:spacing w:before="92"/>
        <w:ind w:left="2840" w:right="3056"/>
        <w:jc w:val="center"/>
        <w:rPr>
          <w:sz w:val="28"/>
        </w:rPr>
      </w:pPr>
      <w:r>
        <w:rPr>
          <w:sz w:val="28"/>
        </w:rPr>
        <w:t>Baccalauréat Professionnel</w:t>
      </w:r>
    </w:p>
    <w:p w14:paraId="653EF402" w14:textId="77777777" w:rsidR="00C97D58" w:rsidRDefault="00000000">
      <w:pPr>
        <w:pStyle w:val="Titre1"/>
        <w:spacing w:before="230"/>
        <w:ind w:left="2840" w:right="3061"/>
        <w:jc w:val="center"/>
        <w:rPr>
          <w:u w:val="none"/>
        </w:rPr>
      </w:pPr>
      <w:r>
        <w:rPr>
          <w:u w:val="none"/>
        </w:rPr>
        <w:t>SYSTÈMES NUMÉRIQUES</w:t>
      </w:r>
    </w:p>
    <w:p w14:paraId="3B23E398" w14:textId="77777777" w:rsidR="00C97D58" w:rsidRDefault="00000000">
      <w:pPr>
        <w:spacing w:before="238"/>
        <w:ind w:left="340"/>
        <w:rPr>
          <w:sz w:val="28"/>
        </w:rPr>
      </w:pPr>
      <w:r>
        <w:rPr>
          <w:b/>
          <w:sz w:val="28"/>
        </w:rPr>
        <w:t xml:space="preserve">Option B </w:t>
      </w:r>
      <w:r>
        <w:rPr>
          <w:rFonts w:ascii="Symbol" w:hAnsi="Symbol"/>
          <w:b/>
          <w:sz w:val="28"/>
        </w:rPr>
        <w:t></w:t>
      </w:r>
      <w:r>
        <w:rPr>
          <w:rFonts w:ascii="Times New Roman" w:hAnsi="Times New Roman"/>
          <w:b/>
          <w:sz w:val="28"/>
        </w:rPr>
        <w:t xml:space="preserve"> </w:t>
      </w:r>
      <w:r>
        <w:rPr>
          <w:sz w:val="28"/>
        </w:rPr>
        <w:t>AUDIOVISUELS, RÉSEAU ET ÉQUIPEMENTS DOMESTIQUES (ARED)</w:t>
      </w:r>
    </w:p>
    <w:p w14:paraId="6ADF0327" w14:textId="77777777" w:rsidR="00C97D58" w:rsidRDefault="00C97D58">
      <w:pPr>
        <w:pStyle w:val="Corpsdetexte"/>
        <w:rPr>
          <w:sz w:val="20"/>
        </w:rPr>
      </w:pPr>
    </w:p>
    <w:p w14:paraId="0888CD35" w14:textId="77777777" w:rsidR="00C97D58" w:rsidRDefault="00000000">
      <w:pPr>
        <w:pStyle w:val="Corpsdetexte"/>
        <w:spacing w:before="1"/>
        <w:rPr>
          <w:sz w:val="12"/>
        </w:rPr>
      </w:pPr>
      <w:r>
        <w:pict w14:anchorId="4AA04D7B">
          <v:shape id="_x0000_s2307" style="position:absolute;margin-left:167.1pt;margin-top:9.35pt;width:235.5pt;height:.1pt;z-index:-15728640;mso-wrap-distance-left:0;mso-wrap-distance-right:0;mso-position-horizontal-relative:page" coordorigin="3342,187" coordsize="4710,0" path="m3342,187r4710,e" filled="f">
            <v:path arrowok="t"/>
            <w10:wrap type="topAndBottom" anchorx="page"/>
          </v:shape>
        </w:pict>
      </w:r>
    </w:p>
    <w:p w14:paraId="03351C3C" w14:textId="77777777" w:rsidR="00C97D58" w:rsidRDefault="00C97D58">
      <w:pPr>
        <w:pStyle w:val="Corpsdetexte"/>
        <w:spacing w:before="7"/>
        <w:rPr>
          <w:sz w:val="36"/>
        </w:rPr>
      </w:pPr>
    </w:p>
    <w:p w14:paraId="2788E332" w14:textId="77777777" w:rsidR="00C97D58" w:rsidRDefault="00000000">
      <w:pPr>
        <w:pStyle w:val="Titre2"/>
        <w:ind w:left="2840" w:right="3062"/>
        <w:jc w:val="center"/>
      </w:pPr>
      <w:r>
        <w:t>ÉPREUVE E2 – ÉPREUVE TECHNOLOGIQUE</w:t>
      </w:r>
    </w:p>
    <w:p w14:paraId="4980ADE3" w14:textId="77777777" w:rsidR="00C97D58" w:rsidRDefault="00C97D58">
      <w:pPr>
        <w:pStyle w:val="Corpsdetexte"/>
        <w:rPr>
          <w:b/>
          <w:sz w:val="24"/>
        </w:rPr>
      </w:pPr>
    </w:p>
    <w:p w14:paraId="689BBB33" w14:textId="77777777" w:rsidR="00C97D58" w:rsidRDefault="00000000">
      <w:pPr>
        <w:ind w:left="2838" w:right="3062"/>
        <w:jc w:val="center"/>
        <w:rPr>
          <w:sz w:val="24"/>
        </w:rPr>
      </w:pPr>
      <w:r>
        <w:rPr>
          <w:sz w:val="24"/>
        </w:rPr>
        <w:t>ANALYSE D’UN SYSTÈME NUMÉRIQUE</w:t>
      </w:r>
    </w:p>
    <w:p w14:paraId="39697649" w14:textId="77777777" w:rsidR="00C97D58" w:rsidRDefault="00000000">
      <w:pPr>
        <w:spacing w:before="229"/>
        <w:ind w:left="2840" w:right="2734"/>
        <w:jc w:val="center"/>
        <w:rPr>
          <w:b/>
          <w:sz w:val="28"/>
        </w:rPr>
      </w:pPr>
      <w:r>
        <w:rPr>
          <w:b/>
          <w:sz w:val="28"/>
        </w:rPr>
        <w:t>SESSION 2023</w:t>
      </w:r>
    </w:p>
    <w:p w14:paraId="1DEB916F" w14:textId="77777777" w:rsidR="00C97D58" w:rsidRDefault="00C97D58">
      <w:pPr>
        <w:pStyle w:val="Corpsdetexte"/>
        <w:rPr>
          <w:b/>
          <w:sz w:val="20"/>
        </w:rPr>
      </w:pPr>
    </w:p>
    <w:p w14:paraId="71370AAA" w14:textId="77777777" w:rsidR="00C97D58" w:rsidRDefault="00000000">
      <w:pPr>
        <w:pStyle w:val="Corpsdetexte"/>
        <w:spacing w:before="10"/>
        <w:rPr>
          <w:b/>
          <w:sz w:val="11"/>
        </w:rPr>
      </w:pPr>
      <w:r>
        <w:pict w14:anchorId="02C955FB">
          <v:group id="_x0000_s2302" style="position:absolute;margin-left:39.65pt;margin-top:8.8pt;width:515.75pt;height:90.45pt;z-index:-15727616;mso-wrap-distance-left:0;mso-wrap-distance-right:0;mso-position-horizontal-relative:page" coordorigin="793,176" coordsize="10315,1809">
            <v:shape id="_x0000_s2306" style="position:absolute;left:798;top:180;width:10305;height:1800" coordorigin="798,181" coordsize="10305,1800" path="m11103,181r-43,l11060,191r,1740l807,1931r,-1740l11060,191r,-10l807,181r-9,l798,1931r,50l11103,1981r,-50l11103,191r,-10xe" fillcolor="black" stroked="f">
              <v:path arrowok="t"/>
            </v:shape>
            <v:shape id="_x0000_s2305" style="position:absolute;left:798;top:181;width:10305;height:1799" coordorigin="798,181" coordsize="10305,1799" path="m11103,181r-43,l807,181r,10l11060,191r,1740l807,1931r,-1750l798,181r,1750l798,1980r10262,l11103,1980r,-1799xe" filled="f" strokeweight=".5pt">
              <v:path arrowok="t"/>
            </v:shape>
            <v:rect id="_x0000_s2304" style="position:absolute;left:808;top:192;width:10253;height:1740" filled="f" strokeweight=".5pt"/>
            <v:shapetype id="_x0000_t202" coordsize="21600,21600" o:spt="202" path="m,l,21600r21600,l21600,xe">
              <v:stroke joinstyle="miter"/>
              <v:path gradientshapeok="t" o:connecttype="rect"/>
            </v:shapetype>
            <v:shape id="_x0000_s2303" type="#_x0000_t202" style="position:absolute;left:813;top:197;width:10245;height:1729" filled="f" stroked="f">
              <v:textbox inset="0,0,0,0">
                <w:txbxContent>
                  <w:p w14:paraId="16F2BB21" w14:textId="77777777" w:rsidR="00C97D58" w:rsidRDefault="00000000">
                    <w:pPr>
                      <w:spacing w:before="231"/>
                      <w:ind w:left="1471" w:right="1461"/>
                      <w:jc w:val="center"/>
                      <w:rPr>
                        <w:b/>
                        <w:sz w:val="44"/>
                      </w:rPr>
                    </w:pPr>
                    <w:r>
                      <w:rPr>
                        <w:b/>
                        <w:sz w:val="44"/>
                      </w:rPr>
                      <w:t>DOSSIER SUJET</w:t>
                    </w:r>
                  </w:p>
                  <w:p w14:paraId="7901AEC3" w14:textId="77777777" w:rsidR="00C97D58" w:rsidRDefault="00000000">
                    <w:pPr>
                      <w:spacing w:before="277"/>
                      <w:ind w:left="1471" w:right="1471"/>
                      <w:jc w:val="center"/>
                      <w:rPr>
                        <w:b/>
                        <w:sz w:val="44"/>
                      </w:rPr>
                    </w:pPr>
                    <w:r>
                      <w:rPr>
                        <w:b/>
                        <w:sz w:val="44"/>
                      </w:rPr>
                      <w:t>(Dossier à rendre en fin d’épreuve)</w:t>
                    </w:r>
                  </w:p>
                </w:txbxContent>
              </v:textbox>
            </v:shape>
            <w10:wrap type="topAndBottom" anchorx="page"/>
          </v:group>
        </w:pict>
      </w:r>
    </w:p>
    <w:p w14:paraId="67A11690" w14:textId="77777777" w:rsidR="00C97D58" w:rsidRDefault="00C97D58">
      <w:pPr>
        <w:pStyle w:val="Corpsdetexte"/>
        <w:rPr>
          <w:b/>
          <w:sz w:val="26"/>
        </w:rPr>
      </w:pPr>
    </w:p>
    <w:p w14:paraId="29EB876D" w14:textId="77777777" w:rsidR="00C97D58" w:rsidRDefault="00000000">
      <w:pPr>
        <w:ind w:left="765"/>
        <w:rPr>
          <w:sz w:val="24"/>
        </w:rPr>
      </w:pPr>
      <w:r>
        <w:rPr>
          <w:sz w:val="24"/>
        </w:rPr>
        <w:t>Le sujet comporte 4 parties :</w:t>
      </w:r>
    </w:p>
    <w:p w14:paraId="4BB736C4" w14:textId="77777777" w:rsidR="00C97D58" w:rsidRDefault="00C97D58">
      <w:pPr>
        <w:pStyle w:val="Corpsdetexte"/>
        <w:spacing w:before="9"/>
        <w:rPr>
          <w:sz w:val="20"/>
        </w:rPr>
      </w:pPr>
    </w:p>
    <w:p w14:paraId="4EBCD2B2" w14:textId="0BF047A6" w:rsidR="00C97D58" w:rsidRDefault="00000000">
      <w:pPr>
        <w:pStyle w:val="Corpsdetexte"/>
        <w:tabs>
          <w:tab w:val="left" w:pos="2323"/>
          <w:tab w:val="left" w:pos="7988"/>
        </w:tabs>
        <w:ind w:left="765"/>
      </w:pPr>
      <w:r>
        <w:t>Partie 1</w:t>
      </w:r>
      <w:r>
        <w:rPr>
          <w:spacing w:val="28"/>
        </w:rPr>
        <w:t xml:space="preserve"> </w:t>
      </w:r>
      <w:r>
        <w:t>-</w:t>
      </w:r>
      <w:r>
        <w:tab/>
      </w:r>
      <w:r w:rsidR="000B27E3">
        <w:t>Étude</w:t>
      </w:r>
      <w:r>
        <w:t xml:space="preserve"> du système d’appel </w:t>
      </w:r>
      <w:r w:rsidR="001602D0">
        <w:t>infirmier «</w:t>
      </w:r>
      <w:r>
        <w:rPr>
          <w:spacing w:val="-13"/>
        </w:rPr>
        <w:t xml:space="preserve"> </w:t>
      </w:r>
      <w:proofErr w:type="spellStart"/>
      <w:r>
        <w:t>téléCARE</w:t>
      </w:r>
      <w:proofErr w:type="spellEnd"/>
      <w:r>
        <w:rPr>
          <w:spacing w:val="-2"/>
        </w:rPr>
        <w:t xml:space="preserve"> </w:t>
      </w:r>
      <w:r>
        <w:t>IP»</w:t>
      </w:r>
      <w:r w:rsidR="000B27E3">
        <w:t>.</w:t>
      </w:r>
      <w:r>
        <w:tab/>
      </w:r>
    </w:p>
    <w:p w14:paraId="3CEBDA2B" w14:textId="77777777" w:rsidR="00C97D58" w:rsidRDefault="00C97D58">
      <w:pPr>
        <w:pStyle w:val="Corpsdetexte"/>
        <w:spacing w:before="7"/>
        <w:rPr>
          <w:sz w:val="6"/>
        </w:rPr>
      </w:pPr>
    </w:p>
    <w:tbl>
      <w:tblPr>
        <w:tblStyle w:val="TableNormal"/>
        <w:tblW w:w="0" w:type="auto"/>
        <w:tblInd w:w="723" w:type="dxa"/>
        <w:tblLayout w:type="fixed"/>
        <w:tblLook w:val="01E0" w:firstRow="1" w:lastRow="1" w:firstColumn="1" w:lastColumn="1" w:noHBand="0" w:noVBand="0"/>
      </w:tblPr>
      <w:tblGrid>
        <w:gridCol w:w="1291"/>
        <w:gridCol w:w="6360"/>
        <w:gridCol w:w="1166"/>
      </w:tblGrid>
      <w:tr w:rsidR="00C97D58" w14:paraId="7D69F59C" w14:textId="77777777">
        <w:trPr>
          <w:trHeight w:val="360"/>
        </w:trPr>
        <w:tc>
          <w:tcPr>
            <w:tcW w:w="1291" w:type="dxa"/>
          </w:tcPr>
          <w:p w14:paraId="3F1D85DA" w14:textId="77777777" w:rsidR="00C97D58" w:rsidRDefault="00000000">
            <w:pPr>
              <w:pStyle w:val="TableParagraph"/>
              <w:spacing w:before="43"/>
              <w:ind w:left="50"/>
            </w:pPr>
            <w:r>
              <w:t>Partie 2 -</w:t>
            </w:r>
          </w:p>
        </w:tc>
        <w:tc>
          <w:tcPr>
            <w:tcW w:w="6360" w:type="dxa"/>
          </w:tcPr>
          <w:p w14:paraId="6AA4DB0D" w14:textId="59587F7E" w:rsidR="00C97D58" w:rsidRDefault="00000000">
            <w:pPr>
              <w:pStyle w:val="TableParagraph"/>
              <w:spacing w:before="43"/>
              <w:ind w:left="317"/>
            </w:pPr>
            <w:r>
              <w:t>Installation audiovisuelle dans les parties communes</w:t>
            </w:r>
            <w:r w:rsidR="000B27E3">
              <w:t>.</w:t>
            </w:r>
          </w:p>
        </w:tc>
        <w:tc>
          <w:tcPr>
            <w:tcW w:w="1166" w:type="dxa"/>
          </w:tcPr>
          <w:p w14:paraId="51748047" w14:textId="35722CAC" w:rsidR="00C97D58" w:rsidRDefault="00C97D58">
            <w:pPr>
              <w:pStyle w:val="TableParagraph"/>
              <w:spacing w:before="43"/>
              <w:ind w:left="330"/>
            </w:pPr>
          </w:p>
        </w:tc>
      </w:tr>
      <w:tr w:rsidR="00C97D58" w14:paraId="0734F35E" w14:textId="77777777">
        <w:trPr>
          <w:trHeight w:val="373"/>
        </w:trPr>
        <w:tc>
          <w:tcPr>
            <w:tcW w:w="1291" w:type="dxa"/>
          </w:tcPr>
          <w:p w14:paraId="65006F5C" w14:textId="77777777" w:rsidR="00C97D58" w:rsidRDefault="00000000">
            <w:pPr>
              <w:pStyle w:val="TableParagraph"/>
              <w:spacing w:before="57"/>
              <w:ind w:left="50"/>
            </w:pPr>
            <w:r>
              <w:t>Partie 3 -</w:t>
            </w:r>
          </w:p>
        </w:tc>
        <w:tc>
          <w:tcPr>
            <w:tcW w:w="6360" w:type="dxa"/>
          </w:tcPr>
          <w:p w14:paraId="5CBD08D7" w14:textId="21BCC91F" w:rsidR="00C97D58" w:rsidRDefault="00000000">
            <w:pPr>
              <w:pStyle w:val="TableParagraph"/>
              <w:spacing w:before="57"/>
              <w:ind w:left="317"/>
            </w:pPr>
            <w:r>
              <w:t>Installation et mise en service d’un four connecté SAUTER</w:t>
            </w:r>
            <w:r w:rsidR="000B27E3">
              <w:t>.</w:t>
            </w:r>
          </w:p>
        </w:tc>
        <w:tc>
          <w:tcPr>
            <w:tcW w:w="1166" w:type="dxa"/>
          </w:tcPr>
          <w:p w14:paraId="5B0919F0" w14:textId="78288671" w:rsidR="00C97D58" w:rsidRDefault="00C97D58">
            <w:pPr>
              <w:pStyle w:val="TableParagraph"/>
              <w:spacing w:before="57"/>
              <w:ind w:left="330"/>
            </w:pPr>
          </w:p>
        </w:tc>
      </w:tr>
      <w:tr w:rsidR="00C97D58" w14:paraId="5346AB3E" w14:textId="77777777">
        <w:trPr>
          <w:trHeight w:val="359"/>
        </w:trPr>
        <w:tc>
          <w:tcPr>
            <w:tcW w:w="1291" w:type="dxa"/>
          </w:tcPr>
          <w:p w14:paraId="15691533" w14:textId="77777777" w:rsidR="00C97D58" w:rsidRDefault="00000000">
            <w:pPr>
              <w:pStyle w:val="TableParagraph"/>
              <w:spacing w:before="56"/>
              <w:ind w:left="50"/>
            </w:pPr>
            <w:r>
              <w:t>Partie 4 -</w:t>
            </w:r>
          </w:p>
        </w:tc>
        <w:tc>
          <w:tcPr>
            <w:tcW w:w="6360" w:type="dxa"/>
          </w:tcPr>
          <w:p w14:paraId="7B5EF3E8" w14:textId="627C65C1" w:rsidR="00C97D58" w:rsidRDefault="00000000">
            <w:pPr>
              <w:pStyle w:val="TableParagraph"/>
              <w:spacing w:before="56"/>
              <w:ind w:left="317"/>
            </w:pPr>
            <w:r>
              <w:t>Maintenance du four SAUTER</w:t>
            </w:r>
            <w:r w:rsidR="000B27E3">
              <w:t>.</w:t>
            </w:r>
          </w:p>
        </w:tc>
        <w:tc>
          <w:tcPr>
            <w:tcW w:w="1166" w:type="dxa"/>
          </w:tcPr>
          <w:p w14:paraId="04BFF5D5" w14:textId="45BA9396" w:rsidR="00C97D58" w:rsidRDefault="00C97D58">
            <w:pPr>
              <w:pStyle w:val="TableParagraph"/>
              <w:spacing w:before="56"/>
              <w:ind w:left="330"/>
            </w:pPr>
          </w:p>
        </w:tc>
      </w:tr>
    </w:tbl>
    <w:p w14:paraId="59245292" w14:textId="77777777" w:rsidR="00C97D58" w:rsidRDefault="00C97D58">
      <w:pPr>
        <w:pStyle w:val="Corpsdetexte"/>
        <w:rPr>
          <w:sz w:val="20"/>
        </w:rPr>
      </w:pPr>
    </w:p>
    <w:p w14:paraId="61809E34" w14:textId="77777777" w:rsidR="00C97D58" w:rsidRDefault="00C97D58">
      <w:pPr>
        <w:pStyle w:val="Corpsdetexte"/>
        <w:rPr>
          <w:sz w:val="20"/>
        </w:rPr>
      </w:pPr>
    </w:p>
    <w:p w14:paraId="1E4211B3" w14:textId="77777777" w:rsidR="00C97D58" w:rsidRDefault="00C97D58">
      <w:pPr>
        <w:pStyle w:val="Corpsdetexte"/>
        <w:rPr>
          <w:sz w:val="20"/>
        </w:rPr>
      </w:pPr>
    </w:p>
    <w:p w14:paraId="67ADCD93" w14:textId="77777777" w:rsidR="00C97D58" w:rsidRDefault="00C97D58">
      <w:pPr>
        <w:pStyle w:val="Corpsdetexte"/>
        <w:rPr>
          <w:sz w:val="20"/>
        </w:rPr>
      </w:pPr>
    </w:p>
    <w:p w14:paraId="11B48088" w14:textId="77777777" w:rsidR="00C97D58" w:rsidRDefault="00C97D58">
      <w:pPr>
        <w:pStyle w:val="Corpsdetexte"/>
        <w:rPr>
          <w:sz w:val="20"/>
        </w:rPr>
      </w:pPr>
    </w:p>
    <w:p w14:paraId="54B3AC1C" w14:textId="77777777" w:rsidR="00C97D58" w:rsidRDefault="00C97D58">
      <w:pPr>
        <w:pStyle w:val="Corpsdetexte"/>
        <w:rPr>
          <w:sz w:val="20"/>
        </w:rPr>
      </w:pPr>
    </w:p>
    <w:p w14:paraId="0BDE8BB0" w14:textId="77777777" w:rsidR="00C97D58" w:rsidRDefault="00C97D58">
      <w:pPr>
        <w:pStyle w:val="Corpsdetexte"/>
        <w:spacing w:before="5"/>
        <w:rPr>
          <w:sz w:val="10"/>
        </w:rPr>
      </w:pPr>
    </w:p>
    <w:tbl>
      <w:tblPr>
        <w:tblStyle w:val="TableNormal"/>
        <w:tblW w:w="0" w:type="auto"/>
        <w:tblInd w:w="1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56"/>
        <w:gridCol w:w="1985"/>
        <w:gridCol w:w="1774"/>
        <w:gridCol w:w="1399"/>
      </w:tblGrid>
      <w:tr w:rsidR="00C97D58" w14:paraId="336BB5FB" w14:textId="77777777">
        <w:trPr>
          <w:trHeight w:val="280"/>
        </w:trPr>
        <w:tc>
          <w:tcPr>
            <w:tcW w:w="5456" w:type="dxa"/>
          </w:tcPr>
          <w:p w14:paraId="73A1866C" w14:textId="77777777" w:rsidR="00C97D58" w:rsidRDefault="00000000">
            <w:pPr>
              <w:pStyle w:val="TableParagraph"/>
              <w:spacing w:before="13"/>
              <w:ind w:left="291" w:right="284"/>
              <w:jc w:val="center"/>
              <w:rPr>
                <w:b/>
                <w:sz w:val="20"/>
              </w:rPr>
            </w:pPr>
            <w:r>
              <w:rPr>
                <w:b/>
                <w:sz w:val="20"/>
              </w:rPr>
              <w:t>Baccalauréat Professionnel Systèmes Numériques</w:t>
            </w:r>
          </w:p>
        </w:tc>
        <w:tc>
          <w:tcPr>
            <w:tcW w:w="1985" w:type="dxa"/>
          </w:tcPr>
          <w:p w14:paraId="16AED2E0" w14:textId="77777777" w:rsidR="00C97D58" w:rsidRDefault="00000000">
            <w:pPr>
              <w:pStyle w:val="TableParagraph"/>
              <w:spacing w:before="23"/>
              <w:ind w:left="100" w:right="83"/>
              <w:jc w:val="center"/>
              <w:rPr>
                <w:b/>
                <w:sz w:val="20"/>
              </w:rPr>
            </w:pPr>
            <w:r>
              <w:rPr>
                <w:b/>
                <w:sz w:val="20"/>
              </w:rPr>
              <w:t>AP 2306-SN T 21 1</w:t>
            </w:r>
          </w:p>
        </w:tc>
        <w:tc>
          <w:tcPr>
            <w:tcW w:w="1774" w:type="dxa"/>
          </w:tcPr>
          <w:p w14:paraId="4BDC95BE" w14:textId="77777777" w:rsidR="00C97D58" w:rsidRDefault="00000000">
            <w:pPr>
              <w:pStyle w:val="TableParagraph"/>
              <w:spacing w:before="23"/>
              <w:ind w:left="254"/>
              <w:rPr>
                <w:b/>
                <w:sz w:val="20"/>
              </w:rPr>
            </w:pPr>
            <w:r>
              <w:rPr>
                <w:b/>
                <w:sz w:val="20"/>
              </w:rPr>
              <w:t>Session 2023</w:t>
            </w:r>
          </w:p>
        </w:tc>
        <w:tc>
          <w:tcPr>
            <w:tcW w:w="1399" w:type="dxa"/>
          </w:tcPr>
          <w:p w14:paraId="686986F8" w14:textId="77777777" w:rsidR="00C97D58" w:rsidRDefault="00000000">
            <w:pPr>
              <w:pStyle w:val="TableParagraph"/>
              <w:spacing w:before="23"/>
              <w:ind w:right="362"/>
              <w:jc w:val="right"/>
              <w:rPr>
                <w:b/>
                <w:sz w:val="20"/>
              </w:rPr>
            </w:pPr>
            <w:r>
              <w:rPr>
                <w:b/>
                <w:w w:val="95"/>
                <w:sz w:val="20"/>
              </w:rPr>
              <w:t>SUJET</w:t>
            </w:r>
          </w:p>
        </w:tc>
      </w:tr>
      <w:tr w:rsidR="00C97D58" w14:paraId="73BF5036" w14:textId="77777777">
        <w:trPr>
          <w:trHeight w:val="282"/>
        </w:trPr>
        <w:tc>
          <w:tcPr>
            <w:tcW w:w="5456" w:type="dxa"/>
          </w:tcPr>
          <w:p w14:paraId="46312883" w14:textId="77777777" w:rsidR="00C97D58" w:rsidRDefault="00000000">
            <w:pPr>
              <w:pStyle w:val="TableParagraph"/>
              <w:spacing w:before="13"/>
              <w:ind w:left="291" w:right="281"/>
              <w:jc w:val="center"/>
              <w:rPr>
                <w:b/>
                <w:sz w:val="20"/>
              </w:rPr>
            </w:pPr>
            <w:r>
              <w:rPr>
                <w:b/>
                <w:sz w:val="20"/>
              </w:rPr>
              <w:t>ÉPREUVE E2 - Option B - ARED</w:t>
            </w:r>
          </w:p>
        </w:tc>
        <w:tc>
          <w:tcPr>
            <w:tcW w:w="1985" w:type="dxa"/>
          </w:tcPr>
          <w:p w14:paraId="66EC0A9F" w14:textId="77777777" w:rsidR="00C97D58" w:rsidRDefault="00000000">
            <w:pPr>
              <w:pStyle w:val="TableParagraph"/>
              <w:spacing w:before="23"/>
              <w:ind w:left="97" w:right="83"/>
              <w:jc w:val="center"/>
              <w:rPr>
                <w:b/>
                <w:sz w:val="20"/>
              </w:rPr>
            </w:pPr>
            <w:r>
              <w:rPr>
                <w:b/>
                <w:sz w:val="20"/>
              </w:rPr>
              <w:t>Durée : 4h00</w:t>
            </w:r>
          </w:p>
        </w:tc>
        <w:tc>
          <w:tcPr>
            <w:tcW w:w="1774" w:type="dxa"/>
          </w:tcPr>
          <w:p w14:paraId="08605839" w14:textId="77777777" w:rsidR="00C97D58" w:rsidRDefault="00000000">
            <w:pPr>
              <w:pStyle w:val="TableParagraph"/>
              <w:spacing w:before="23"/>
              <w:ind w:left="225"/>
              <w:rPr>
                <w:b/>
                <w:sz w:val="20"/>
              </w:rPr>
            </w:pPr>
            <w:r>
              <w:rPr>
                <w:b/>
                <w:sz w:val="20"/>
              </w:rPr>
              <w:t>Coefficient : 5</w:t>
            </w:r>
          </w:p>
        </w:tc>
        <w:tc>
          <w:tcPr>
            <w:tcW w:w="1399" w:type="dxa"/>
          </w:tcPr>
          <w:p w14:paraId="732529BE" w14:textId="77777777" w:rsidR="00C97D58" w:rsidRDefault="00000000">
            <w:pPr>
              <w:pStyle w:val="TableParagraph"/>
              <w:spacing w:before="23"/>
              <w:ind w:right="390"/>
              <w:jc w:val="right"/>
              <w:rPr>
                <w:b/>
                <w:sz w:val="20"/>
              </w:rPr>
            </w:pPr>
            <w:r>
              <w:rPr>
                <w:b/>
                <w:sz w:val="20"/>
              </w:rPr>
              <w:t>Page 1/26</w:t>
            </w:r>
          </w:p>
        </w:tc>
      </w:tr>
    </w:tbl>
    <w:p w14:paraId="0D7520EE" w14:textId="77777777" w:rsidR="00C97D58" w:rsidRDefault="00C97D58">
      <w:pPr>
        <w:jc w:val="right"/>
        <w:rPr>
          <w:sz w:val="20"/>
        </w:rPr>
        <w:sectPr w:rsidR="00C97D58" w:rsidSect="000103A9">
          <w:type w:val="continuous"/>
          <w:pgSz w:w="11910" w:h="16840"/>
          <w:pgMar w:top="500" w:right="380" w:bottom="280" w:left="480" w:header="720" w:footer="720" w:gutter="0"/>
          <w:cols w:space="720"/>
        </w:sectPr>
      </w:pPr>
    </w:p>
    <w:p w14:paraId="617D00EF" w14:textId="77777777" w:rsidR="00C97D58" w:rsidRDefault="00C97D58">
      <w:pPr>
        <w:pStyle w:val="Corpsdetexte"/>
        <w:spacing w:before="8"/>
        <w:rPr>
          <w:sz w:val="15"/>
        </w:rPr>
      </w:pPr>
    </w:p>
    <w:p w14:paraId="1399ACB0" w14:textId="77777777" w:rsidR="00C97D58" w:rsidRDefault="00000000">
      <w:pPr>
        <w:pStyle w:val="Titre"/>
      </w:pPr>
      <w:r>
        <w:t>Mise en situation et présentation du projet</w:t>
      </w:r>
    </w:p>
    <w:p w14:paraId="0982A9F1" w14:textId="77777777" w:rsidR="00C97D58" w:rsidRDefault="00000000">
      <w:pPr>
        <w:spacing w:before="234"/>
        <w:ind w:left="662" w:right="691"/>
        <w:jc w:val="center"/>
        <w:rPr>
          <w:sz w:val="24"/>
        </w:rPr>
      </w:pPr>
      <w:r>
        <w:rPr>
          <w:sz w:val="24"/>
        </w:rPr>
        <w:t>Le sujet portera sur un établissement d’hébergement pour personnes âgées dépendantes (EHPAD)</w:t>
      </w:r>
    </w:p>
    <w:p w14:paraId="74BE3965" w14:textId="77777777" w:rsidR="00C97D58" w:rsidRDefault="00C97D58">
      <w:pPr>
        <w:pStyle w:val="Corpsdetexte"/>
        <w:rPr>
          <w:sz w:val="20"/>
        </w:rPr>
      </w:pPr>
    </w:p>
    <w:p w14:paraId="40ACD665" w14:textId="77777777" w:rsidR="00C97D58" w:rsidRDefault="00000000">
      <w:pPr>
        <w:pStyle w:val="Corpsdetexte"/>
        <w:spacing w:before="7"/>
        <w:rPr>
          <w:sz w:val="21"/>
        </w:rPr>
      </w:pPr>
      <w:r>
        <w:rPr>
          <w:noProof/>
        </w:rPr>
        <w:drawing>
          <wp:anchor distT="0" distB="0" distL="0" distR="0" simplePos="0" relativeHeight="6" behindDoc="0" locked="0" layoutInCell="1" allowOverlap="1" wp14:anchorId="00F4400D" wp14:editId="3549D93D">
            <wp:simplePos x="0" y="0"/>
            <wp:positionH relativeFrom="page">
              <wp:posOffset>1394460</wp:posOffset>
            </wp:positionH>
            <wp:positionV relativeFrom="paragraph">
              <wp:posOffset>182763</wp:posOffset>
            </wp:positionV>
            <wp:extent cx="4705937" cy="2783681"/>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705937" cy="2783681"/>
                    </a:xfrm>
                    <a:prstGeom prst="rect">
                      <a:avLst/>
                    </a:prstGeom>
                  </pic:spPr>
                </pic:pic>
              </a:graphicData>
            </a:graphic>
          </wp:anchor>
        </w:drawing>
      </w:r>
    </w:p>
    <w:p w14:paraId="41A9C086" w14:textId="77777777" w:rsidR="00C97D58" w:rsidRDefault="00C97D58">
      <w:pPr>
        <w:pStyle w:val="Corpsdetexte"/>
        <w:rPr>
          <w:sz w:val="26"/>
        </w:rPr>
      </w:pPr>
    </w:p>
    <w:p w14:paraId="284BBABC" w14:textId="77777777" w:rsidR="00C97D58" w:rsidRDefault="00C97D58">
      <w:pPr>
        <w:pStyle w:val="Corpsdetexte"/>
        <w:rPr>
          <w:sz w:val="26"/>
        </w:rPr>
      </w:pPr>
    </w:p>
    <w:p w14:paraId="7C4780E8" w14:textId="77777777" w:rsidR="00C97D58" w:rsidRDefault="00C97D58">
      <w:pPr>
        <w:pStyle w:val="Corpsdetexte"/>
        <w:spacing w:before="3"/>
        <w:rPr>
          <w:sz w:val="31"/>
        </w:rPr>
      </w:pPr>
    </w:p>
    <w:p w14:paraId="5E29307A" w14:textId="77777777" w:rsidR="00C97D58" w:rsidRDefault="00000000">
      <w:pPr>
        <w:ind w:left="632"/>
        <w:jc w:val="both"/>
        <w:rPr>
          <w:b/>
          <w:sz w:val="24"/>
        </w:rPr>
      </w:pPr>
      <w:r>
        <w:pict w14:anchorId="6D1FD191">
          <v:shape id="_x0000_s2301" type="#_x0000_t202" style="position:absolute;left:0;text-align:left;margin-left:492.65pt;margin-top:-119.25pt;width:16.05pt;height:66.6pt;z-index:15732224;mso-position-horizontal-relative:page" filled="f" stroked="f">
            <v:textbox style="layout-flow:vertical;mso-layout-flow-alt:bottom-to-top" inset="0,0,0,0">
              <w:txbxContent>
                <w:p w14:paraId="4D022901" w14:textId="77777777" w:rsidR="00C97D58" w:rsidRDefault="00000000">
                  <w:pPr>
                    <w:spacing w:before="16"/>
                    <w:jc w:val="center"/>
                    <w:rPr>
                      <w:sz w:val="12"/>
                    </w:rPr>
                  </w:pPr>
                  <w:r>
                    <w:rPr>
                      <w:sz w:val="12"/>
                    </w:rPr>
                    <w:t>EHPAD de MALEMORT</w:t>
                  </w:r>
                </w:p>
                <w:p w14:paraId="66EBF0F7" w14:textId="77777777" w:rsidR="00C97D58" w:rsidRDefault="00000000">
                  <w:pPr>
                    <w:spacing w:before="8"/>
                    <w:ind w:left="3"/>
                    <w:jc w:val="center"/>
                    <w:rPr>
                      <w:sz w:val="12"/>
                    </w:rPr>
                  </w:pPr>
                  <w:r>
                    <w:rPr>
                      <w:sz w:val="12"/>
                    </w:rPr>
                    <w:t xml:space="preserve">(source </w:t>
                  </w:r>
                  <w:proofErr w:type="spellStart"/>
                  <w:r>
                    <w:rPr>
                      <w:sz w:val="12"/>
                    </w:rPr>
                    <w:t>brivemag</w:t>
                  </w:r>
                  <w:proofErr w:type="spellEnd"/>
                  <w:r>
                    <w:rPr>
                      <w:sz w:val="12"/>
                    </w:rPr>
                    <w:t>)</w:t>
                  </w:r>
                </w:p>
              </w:txbxContent>
            </v:textbox>
            <w10:wrap anchorx="page"/>
          </v:shape>
        </w:pict>
      </w:r>
      <w:r>
        <w:rPr>
          <w:b/>
          <w:sz w:val="24"/>
        </w:rPr>
        <w:t>Mise en situation</w:t>
      </w:r>
    </w:p>
    <w:p w14:paraId="6D359D3F" w14:textId="77777777" w:rsidR="00C97D58" w:rsidRDefault="00C97D58">
      <w:pPr>
        <w:pStyle w:val="Corpsdetexte"/>
        <w:spacing w:before="1"/>
        <w:rPr>
          <w:b/>
        </w:rPr>
      </w:pPr>
    </w:p>
    <w:p w14:paraId="3CDE6D6D" w14:textId="77777777" w:rsidR="00C97D58" w:rsidRDefault="00000000">
      <w:pPr>
        <w:pStyle w:val="Corpsdetexte"/>
        <w:ind w:left="632" w:right="649"/>
        <w:jc w:val="both"/>
      </w:pPr>
      <w:r>
        <w:t>La sécurité et le bien-être des résidents de l’EHPAD nécessitent des installations et équipements adaptés dans le domaine de la gestion de l’assistance à la personne et dans le domaine de l’audiovisuel.</w:t>
      </w:r>
    </w:p>
    <w:p w14:paraId="3C18CC09" w14:textId="77777777" w:rsidR="00C97D58" w:rsidRDefault="00C97D58">
      <w:pPr>
        <w:pStyle w:val="Corpsdetexte"/>
        <w:spacing w:before="10"/>
        <w:rPr>
          <w:sz w:val="21"/>
        </w:rPr>
      </w:pPr>
    </w:p>
    <w:p w14:paraId="1E583C27" w14:textId="77777777" w:rsidR="00C97D58" w:rsidRDefault="00000000">
      <w:pPr>
        <w:pStyle w:val="Corpsdetexte"/>
        <w:ind w:left="632" w:firstLine="430"/>
      </w:pPr>
      <w:r>
        <w:t>Les personnels bénéficient d’un local réservé équipé d’appareils de type électrodomestique nécessaire à leurs besoins durant leur service.</w:t>
      </w:r>
    </w:p>
    <w:p w14:paraId="3A087790" w14:textId="77777777" w:rsidR="00C97D58" w:rsidRDefault="00C97D58">
      <w:pPr>
        <w:pStyle w:val="Corpsdetexte"/>
        <w:rPr>
          <w:sz w:val="24"/>
        </w:rPr>
      </w:pPr>
    </w:p>
    <w:p w14:paraId="71DFAF85" w14:textId="77777777" w:rsidR="00C97D58" w:rsidRDefault="00C97D58">
      <w:pPr>
        <w:pStyle w:val="Corpsdetexte"/>
        <w:spacing w:before="1"/>
        <w:rPr>
          <w:sz w:val="20"/>
        </w:rPr>
      </w:pPr>
    </w:p>
    <w:p w14:paraId="2D5D63D9" w14:textId="77777777" w:rsidR="00C97D58" w:rsidRDefault="00000000">
      <w:pPr>
        <w:pStyle w:val="Corpsdetexte"/>
        <w:ind w:left="1062"/>
      </w:pPr>
      <w:r>
        <w:t>L’étude est composée des parties suivantes :</w:t>
      </w:r>
    </w:p>
    <w:p w14:paraId="72CC5046" w14:textId="77777777" w:rsidR="00C97D58" w:rsidRDefault="00C97D58">
      <w:pPr>
        <w:pStyle w:val="Corpsdetexte"/>
        <w:spacing w:before="1"/>
      </w:pPr>
    </w:p>
    <w:p w14:paraId="23308278" w14:textId="77777777" w:rsidR="00C97D58" w:rsidRDefault="00000000">
      <w:pPr>
        <w:pStyle w:val="Paragraphedeliste"/>
        <w:numPr>
          <w:ilvl w:val="0"/>
          <w:numId w:val="2"/>
        </w:numPr>
        <w:tabs>
          <w:tab w:val="left" w:pos="916"/>
          <w:tab w:val="left" w:pos="917"/>
        </w:tabs>
        <w:ind w:right="649"/>
      </w:pPr>
      <w:r>
        <w:t>Préparation, installation et paramétrage du système d’appel infirmier téléCARE IP appliqué à une chambre de résident</w:t>
      </w:r>
      <w:r>
        <w:rPr>
          <w:spacing w:val="-3"/>
        </w:rPr>
        <w:t xml:space="preserve"> </w:t>
      </w:r>
      <w:r>
        <w:t>;</w:t>
      </w:r>
    </w:p>
    <w:p w14:paraId="170A04F2" w14:textId="77777777" w:rsidR="00C97D58" w:rsidRDefault="00000000">
      <w:pPr>
        <w:pStyle w:val="Paragraphedeliste"/>
        <w:numPr>
          <w:ilvl w:val="0"/>
          <w:numId w:val="2"/>
        </w:numPr>
        <w:tabs>
          <w:tab w:val="left" w:pos="916"/>
          <w:tab w:val="left" w:pos="917"/>
        </w:tabs>
        <w:spacing w:before="60"/>
        <w:ind w:hanging="285"/>
      </w:pPr>
      <w:r>
        <w:t>Installation audiovisuelle dans l’espace vidéo d’une partie commune pour les résidents</w:t>
      </w:r>
      <w:r>
        <w:rPr>
          <w:spacing w:val="-11"/>
        </w:rPr>
        <w:t xml:space="preserve"> </w:t>
      </w:r>
      <w:r>
        <w:t>;</w:t>
      </w:r>
    </w:p>
    <w:p w14:paraId="766C7919" w14:textId="77777777" w:rsidR="00C97D58" w:rsidRDefault="00000000">
      <w:pPr>
        <w:pStyle w:val="Paragraphedeliste"/>
        <w:numPr>
          <w:ilvl w:val="0"/>
          <w:numId w:val="2"/>
        </w:numPr>
        <w:tabs>
          <w:tab w:val="left" w:pos="916"/>
          <w:tab w:val="left" w:pos="917"/>
        </w:tabs>
        <w:spacing w:before="59"/>
        <w:ind w:hanging="285"/>
      </w:pPr>
      <w:r>
        <w:t>Installation et mise en service d’un four connecté SAUTER</w:t>
      </w:r>
      <w:r>
        <w:rPr>
          <w:spacing w:val="-9"/>
        </w:rPr>
        <w:t xml:space="preserve"> </w:t>
      </w:r>
      <w:r>
        <w:t>;</w:t>
      </w:r>
    </w:p>
    <w:p w14:paraId="3A6EB556" w14:textId="77777777" w:rsidR="00C97D58" w:rsidRDefault="00000000">
      <w:pPr>
        <w:pStyle w:val="Paragraphedeliste"/>
        <w:numPr>
          <w:ilvl w:val="0"/>
          <w:numId w:val="2"/>
        </w:numPr>
        <w:tabs>
          <w:tab w:val="left" w:pos="916"/>
          <w:tab w:val="left" w:pos="917"/>
        </w:tabs>
        <w:spacing w:before="59"/>
        <w:ind w:hanging="285"/>
      </w:pPr>
      <w:r>
        <w:t>Maintenance d’un four</w:t>
      </w:r>
      <w:r>
        <w:rPr>
          <w:spacing w:val="-2"/>
        </w:rPr>
        <w:t xml:space="preserve"> </w:t>
      </w:r>
      <w:r>
        <w:t>SAUTER.</w:t>
      </w:r>
    </w:p>
    <w:p w14:paraId="442F6475" w14:textId="77777777" w:rsidR="00C97D58" w:rsidRDefault="00C97D58">
      <w:pPr>
        <w:sectPr w:rsidR="00C97D58" w:rsidSect="000103A9">
          <w:headerReference w:type="default" r:id="rId8"/>
          <w:footerReference w:type="default" r:id="rId9"/>
          <w:pgSz w:w="11900" w:h="16850"/>
          <w:pgMar w:top="2740" w:right="480" w:bottom="740" w:left="500" w:header="626" w:footer="558" w:gutter="0"/>
          <w:pgNumType w:start="2"/>
          <w:cols w:space="720"/>
        </w:sectPr>
      </w:pPr>
    </w:p>
    <w:p w14:paraId="692DA987" w14:textId="77777777" w:rsidR="00C97D58" w:rsidRDefault="00000000">
      <w:pPr>
        <w:pStyle w:val="Corpsdetexte"/>
        <w:rPr>
          <w:sz w:val="20"/>
        </w:rPr>
      </w:pPr>
      <w:r>
        <w:lastRenderedPageBreak/>
        <w:pict w14:anchorId="78B7A19E">
          <v:shape id="_x0000_s2300" style="position:absolute;margin-left:47.4pt;margin-top:31.3pt;width:500.3pt;height:106.25pt;z-index:-17094656;mso-position-horizontal-relative:page;mso-position-vertical-relative:page" coordorigin="948,626" coordsize="10006,2125" o:spt="100" adj="0,,0" path="m10939,626r-9977,l948,626r,2125l962,2751r9977,l10939,2736r-9977,l962,641r9977,l10939,626xm10954,626r-15,l10939,2751r15,l10954,626xe" fillcolor="black" stroked="f">
            <v:stroke joinstyle="round"/>
            <v:formulas/>
            <v:path arrowok="t" o:connecttype="segments"/>
            <w10:wrap anchorx="page" anchory="page"/>
          </v:shape>
        </w:pict>
      </w:r>
    </w:p>
    <w:p w14:paraId="17CD95C2" w14:textId="77777777" w:rsidR="00C97D58" w:rsidRDefault="00C97D58">
      <w:pPr>
        <w:pStyle w:val="Corpsdetexte"/>
        <w:rPr>
          <w:sz w:val="20"/>
        </w:rPr>
      </w:pPr>
    </w:p>
    <w:p w14:paraId="44F6F4AA" w14:textId="77777777" w:rsidR="00C97D58" w:rsidRDefault="00C97D58">
      <w:pPr>
        <w:pStyle w:val="Corpsdetexte"/>
        <w:rPr>
          <w:sz w:val="20"/>
        </w:rPr>
      </w:pPr>
    </w:p>
    <w:p w14:paraId="5114F8A5" w14:textId="77777777" w:rsidR="00C97D58" w:rsidRDefault="00C97D58">
      <w:pPr>
        <w:pStyle w:val="Corpsdetexte"/>
        <w:rPr>
          <w:sz w:val="20"/>
        </w:rPr>
      </w:pPr>
    </w:p>
    <w:p w14:paraId="2C93B872" w14:textId="77777777" w:rsidR="00C97D58" w:rsidRDefault="00C97D58">
      <w:pPr>
        <w:pStyle w:val="Corpsdetexte"/>
        <w:rPr>
          <w:sz w:val="20"/>
        </w:rPr>
      </w:pPr>
    </w:p>
    <w:p w14:paraId="3A17B379" w14:textId="77777777" w:rsidR="00C97D58" w:rsidRDefault="00C97D58">
      <w:pPr>
        <w:pStyle w:val="Corpsdetexte"/>
        <w:spacing w:before="8"/>
        <w:rPr>
          <w:sz w:val="26"/>
        </w:rPr>
      </w:pPr>
    </w:p>
    <w:p w14:paraId="3A4CFC6E" w14:textId="77777777" w:rsidR="00C97D58" w:rsidRDefault="00000000">
      <w:pPr>
        <w:pStyle w:val="Titre2"/>
        <w:spacing w:before="92"/>
      </w:pPr>
      <w:r>
        <w:rPr>
          <w:u w:val="thick"/>
        </w:rPr>
        <w:t>Description des ressources techniques</w:t>
      </w:r>
    </w:p>
    <w:p w14:paraId="367CC8C6" w14:textId="77777777" w:rsidR="00C97D58" w:rsidRDefault="00C97D58">
      <w:pPr>
        <w:pStyle w:val="Corpsdetexte"/>
        <w:spacing w:before="6"/>
        <w:rPr>
          <w:b/>
          <w:sz w:val="13"/>
        </w:rPr>
      </w:pPr>
    </w:p>
    <w:p w14:paraId="6C2F3256" w14:textId="77777777" w:rsidR="00C97D58" w:rsidRDefault="00000000">
      <w:pPr>
        <w:pStyle w:val="Titre3"/>
        <w:spacing w:before="94"/>
      </w:pPr>
      <w:r>
        <w:t>Système d’appel infirmier « téléCARE IP ».</w:t>
      </w:r>
    </w:p>
    <w:p w14:paraId="69AB0859" w14:textId="77777777" w:rsidR="00C97D58" w:rsidRDefault="00C97D58">
      <w:pPr>
        <w:pStyle w:val="Corpsdetexte"/>
        <w:spacing w:before="3"/>
        <w:rPr>
          <w:b/>
        </w:rPr>
      </w:pPr>
    </w:p>
    <w:p w14:paraId="616C28F4" w14:textId="77777777" w:rsidR="00C97D58" w:rsidRDefault="00000000">
      <w:pPr>
        <w:ind w:left="632"/>
        <w:rPr>
          <w:i/>
        </w:rPr>
      </w:pPr>
      <w:r>
        <w:rPr>
          <w:i/>
        </w:rPr>
        <w:t>Voir Synoptique page5 du sujet.</w:t>
      </w:r>
    </w:p>
    <w:p w14:paraId="0D6C04B1" w14:textId="77777777" w:rsidR="00C97D58" w:rsidRDefault="00C97D58">
      <w:pPr>
        <w:pStyle w:val="Corpsdetexte"/>
        <w:rPr>
          <w:i/>
        </w:rPr>
      </w:pPr>
    </w:p>
    <w:p w14:paraId="03FCAAEF" w14:textId="77777777" w:rsidR="00C97D58" w:rsidRDefault="00000000">
      <w:pPr>
        <w:pStyle w:val="Corpsdetexte"/>
        <w:ind w:left="632" w:right="654"/>
        <w:jc w:val="both"/>
      </w:pPr>
      <w:r>
        <w:t>Le système téléCARE IP permet la transmission et la signalisation des appels faits par les résidents de leur chambre ou de locaux communs. Les personnels accèdent aux appels dans le local personnel et par les signalisations de couloir.</w:t>
      </w:r>
    </w:p>
    <w:p w14:paraId="0F3641E2" w14:textId="77777777" w:rsidR="00C97D58" w:rsidRDefault="00000000">
      <w:pPr>
        <w:pStyle w:val="Corpsdetexte"/>
        <w:ind w:left="632" w:right="650"/>
        <w:jc w:val="both"/>
      </w:pPr>
      <w:r>
        <w:t>Il s’agit d’un système qui fonctionne en réseau sur la base du protocole IP, géré centralement par un module appelé Système Manager (NISM).</w:t>
      </w:r>
    </w:p>
    <w:p w14:paraId="2F8A3147" w14:textId="77777777" w:rsidR="00C97D58" w:rsidRDefault="00C97D58">
      <w:pPr>
        <w:pStyle w:val="Corpsdetexte"/>
        <w:spacing w:before="2"/>
      </w:pPr>
    </w:p>
    <w:tbl>
      <w:tblPr>
        <w:tblStyle w:val="TableNormal"/>
        <w:tblW w:w="0" w:type="auto"/>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7373"/>
      </w:tblGrid>
      <w:tr w:rsidR="00C97D58" w14:paraId="744F54F1" w14:textId="77777777">
        <w:trPr>
          <w:trHeight w:val="1427"/>
        </w:trPr>
        <w:tc>
          <w:tcPr>
            <w:tcW w:w="2552" w:type="dxa"/>
          </w:tcPr>
          <w:p w14:paraId="639130C8" w14:textId="77777777" w:rsidR="00C97D58" w:rsidRDefault="00000000">
            <w:pPr>
              <w:pStyle w:val="TableParagraph"/>
              <w:spacing w:line="248" w:lineRule="exact"/>
              <w:ind w:right="988"/>
              <w:jc w:val="right"/>
              <w:rPr>
                <w:b/>
              </w:rPr>
            </w:pPr>
            <w:r>
              <w:rPr>
                <w:b/>
              </w:rPr>
              <w:t>NISM</w:t>
            </w:r>
          </w:p>
          <w:p w14:paraId="54094724" w14:textId="77777777" w:rsidR="00C97D58" w:rsidRDefault="00000000">
            <w:pPr>
              <w:pStyle w:val="TableParagraph"/>
              <w:ind w:left="340"/>
              <w:rPr>
                <w:sz w:val="20"/>
              </w:rPr>
            </w:pPr>
            <w:r>
              <w:rPr>
                <w:noProof/>
                <w:sz w:val="20"/>
              </w:rPr>
              <w:drawing>
                <wp:inline distT="0" distB="0" distL="0" distR="0" wp14:anchorId="37C02F3F" wp14:editId="62E15FAC">
                  <wp:extent cx="1212308" cy="58683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1212308" cy="586835"/>
                          </a:xfrm>
                          <a:prstGeom prst="rect">
                            <a:avLst/>
                          </a:prstGeom>
                        </pic:spPr>
                      </pic:pic>
                    </a:graphicData>
                  </a:graphic>
                </wp:inline>
              </w:drawing>
            </w:r>
          </w:p>
          <w:p w14:paraId="02FB0BCB" w14:textId="77777777" w:rsidR="00C97D58" w:rsidRDefault="00C97D58">
            <w:pPr>
              <w:pStyle w:val="TableParagraph"/>
              <w:spacing w:before="1"/>
            </w:pPr>
          </w:p>
        </w:tc>
        <w:tc>
          <w:tcPr>
            <w:tcW w:w="7373" w:type="dxa"/>
          </w:tcPr>
          <w:p w14:paraId="74002ACF" w14:textId="77777777" w:rsidR="00C97D58" w:rsidRDefault="00C97D58">
            <w:pPr>
              <w:pStyle w:val="TableParagraph"/>
              <w:rPr>
                <w:sz w:val="24"/>
              </w:rPr>
            </w:pPr>
          </w:p>
          <w:p w14:paraId="45772CA8" w14:textId="77777777" w:rsidR="00C97D58" w:rsidRDefault="00000000">
            <w:pPr>
              <w:pStyle w:val="TableParagraph"/>
              <w:spacing w:before="182" w:line="252" w:lineRule="exact"/>
              <w:ind w:left="110"/>
            </w:pPr>
            <w:r>
              <w:t>Accessible par le réseau local, il stocke les configurations des</w:t>
            </w:r>
          </w:p>
          <w:p w14:paraId="07F8F157" w14:textId="77777777" w:rsidR="00C97D58" w:rsidRDefault="00000000">
            <w:pPr>
              <w:pStyle w:val="TableParagraph"/>
              <w:spacing w:line="252" w:lineRule="exact"/>
              <w:ind w:left="110"/>
            </w:pPr>
            <w:r>
              <w:rPr>
                <w:b/>
              </w:rPr>
              <w:t>contrôleurs de chambre (NIRC)</w:t>
            </w:r>
            <w:r>
              <w:t>et gère le système téléCARE IP.</w:t>
            </w:r>
          </w:p>
        </w:tc>
      </w:tr>
      <w:tr w:rsidR="00C97D58" w14:paraId="72B856B0" w14:textId="77777777">
        <w:trPr>
          <w:trHeight w:val="1771"/>
        </w:trPr>
        <w:tc>
          <w:tcPr>
            <w:tcW w:w="2552" w:type="dxa"/>
          </w:tcPr>
          <w:p w14:paraId="227AA68D" w14:textId="77777777" w:rsidR="00C97D58" w:rsidRDefault="00000000">
            <w:pPr>
              <w:pStyle w:val="TableParagraph"/>
              <w:spacing w:before="98"/>
              <w:ind w:right="995"/>
              <w:jc w:val="right"/>
              <w:rPr>
                <w:b/>
              </w:rPr>
            </w:pPr>
            <w:r>
              <w:rPr>
                <w:b/>
              </w:rPr>
              <w:t>NIRC</w:t>
            </w:r>
          </w:p>
          <w:p w14:paraId="56543295" w14:textId="77777777" w:rsidR="00C97D58" w:rsidRDefault="00000000">
            <w:pPr>
              <w:pStyle w:val="TableParagraph"/>
              <w:ind w:left="722"/>
              <w:rPr>
                <w:sz w:val="20"/>
              </w:rPr>
            </w:pPr>
            <w:r>
              <w:rPr>
                <w:noProof/>
                <w:sz w:val="20"/>
              </w:rPr>
              <w:drawing>
                <wp:inline distT="0" distB="0" distL="0" distR="0" wp14:anchorId="7B2036E0" wp14:editId="1DE63713">
                  <wp:extent cx="692383" cy="625316"/>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692383" cy="625316"/>
                          </a:xfrm>
                          <a:prstGeom prst="rect">
                            <a:avLst/>
                          </a:prstGeom>
                        </pic:spPr>
                      </pic:pic>
                    </a:graphicData>
                  </a:graphic>
                </wp:inline>
              </w:drawing>
            </w:r>
          </w:p>
          <w:p w14:paraId="77256347" w14:textId="77777777" w:rsidR="00C97D58" w:rsidRDefault="00C97D58">
            <w:pPr>
              <w:pStyle w:val="TableParagraph"/>
              <w:rPr>
                <w:sz w:val="20"/>
              </w:rPr>
            </w:pPr>
          </w:p>
          <w:p w14:paraId="705EA33C" w14:textId="77777777" w:rsidR="00C97D58" w:rsidRDefault="00C97D58">
            <w:pPr>
              <w:pStyle w:val="TableParagraph"/>
              <w:spacing w:before="9"/>
              <w:rPr>
                <w:sz w:val="17"/>
              </w:rPr>
            </w:pPr>
          </w:p>
        </w:tc>
        <w:tc>
          <w:tcPr>
            <w:tcW w:w="7373" w:type="dxa"/>
          </w:tcPr>
          <w:p w14:paraId="79A92C28" w14:textId="77777777" w:rsidR="00C97D58" w:rsidRDefault="00000000">
            <w:pPr>
              <w:pStyle w:val="TableParagraph"/>
              <w:ind w:left="110" w:right="91"/>
            </w:pPr>
            <w:r>
              <w:t>Il sert de passerelle entre le réseau local et le réseau bus de chambre pour communiquer avec les périphériques que sont :</w:t>
            </w:r>
          </w:p>
          <w:p w14:paraId="6A0FE201" w14:textId="77777777" w:rsidR="00C97D58" w:rsidRDefault="00000000">
            <w:pPr>
              <w:pStyle w:val="TableParagraph"/>
              <w:spacing w:line="251" w:lineRule="exact"/>
              <w:ind w:left="818"/>
              <w:rPr>
                <w:b/>
              </w:rPr>
            </w:pPr>
            <w:r>
              <w:t xml:space="preserve">les </w:t>
            </w:r>
            <w:r>
              <w:rPr>
                <w:b/>
              </w:rPr>
              <w:t>afficheurs d’office (NIRD),</w:t>
            </w:r>
          </w:p>
          <w:p w14:paraId="7E5E3AB8" w14:textId="77777777" w:rsidR="00C97D58" w:rsidRDefault="00000000">
            <w:pPr>
              <w:pStyle w:val="TableParagraph"/>
              <w:spacing w:line="252" w:lineRule="exact"/>
              <w:ind w:left="818"/>
              <w:rPr>
                <w:b/>
              </w:rPr>
            </w:pPr>
            <w:r>
              <w:t xml:space="preserve">les </w:t>
            </w:r>
            <w:r>
              <w:rPr>
                <w:b/>
              </w:rPr>
              <w:t>unités d’appel bloc porte (NIDM),</w:t>
            </w:r>
          </w:p>
          <w:p w14:paraId="7FFF966E" w14:textId="77777777" w:rsidR="00C97D58" w:rsidRDefault="00000000">
            <w:pPr>
              <w:pStyle w:val="TableParagraph"/>
              <w:spacing w:line="252" w:lineRule="exact"/>
              <w:ind w:left="818"/>
              <w:rPr>
                <w:b/>
              </w:rPr>
            </w:pPr>
            <w:r>
              <w:t xml:space="preserve">les </w:t>
            </w:r>
            <w:r>
              <w:rPr>
                <w:b/>
              </w:rPr>
              <w:t>unités d’appel sanitaire avec cordon (NIPC),</w:t>
            </w:r>
          </w:p>
          <w:p w14:paraId="0B3B0841" w14:textId="77777777" w:rsidR="00C97D58" w:rsidRDefault="00000000">
            <w:pPr>
              <w:pStyle w:val="TableParagraph"/>
              <w:spacing w:line="252" w:lineRule="exact"/>
              <w:ind w:left="818"/>
              <w:rPr>
                <w:b/>
              </w:rPr>
            </w:pPr>
            <w:r>
              <w:t xml:space="preserve">les </w:t>
            </w:r>
            <w:r>
              <w:rPr>
                <w:b/>
              </w:rPr>
              <w:t>unités d’appel tête de lit (NIBM).</w:t>
            </w:r>
          </w:p>
        </w:tc>
      </w:tr>
      <w:tr w:rsidR="00C97D58" w14:paraId="0FE47D92" w14:textId="77777777">
        <w:trPr>
          <w:trHeight w:val="1787"/>
        </w:trPr>
        <w:tc>
          <w:tcPr>
            <w:tcW w:w="2552" w:type="dxa"/>
          </w:tcPr>
          <w:p w14:paraId="24E29D2B" w14:textId="77777777" w:rsidR="00C97D58" w:rsidRDefault="00000000">
            <w:pPr>
              <w:pStyle w:val="TableParagraph"/>
              <w:spacing w:line="248" w:lineRule="exact"/>
              <w:ind w:right="995"/>
              <w:jc w:val="right"/>
              <w:rPr>
                <w:b/>
              </w:rPr>
            </w:pPr>
            <w:r>
              <w:rPr>
                <w:b/>
              </w:rPr>
              <w:t>NIRD</w:t>
            </w:r>
          </w:p>
          <w:p w14:paraId="24B43E95" w14:textId="77777777" w:rsidR="00C97D58" w:rsidRDefault="00000000">
            <w:pPr>
              <w:pStyle w:val="TableParagraph"/>
              <w:ind w:left="911"/>
              <w:rPr>
                <w:sz w:val="20"/>
              </w:rPr>
            </w:pPr>
            <w:r>
              <w:rPr>
                <w:noProof/>
                <w:sz w:val="20"/>
              </w:rPr>
              <w:drawing>
                <wp:inline distT="0" distB="0" distL="0" distR="0" wp14:anchorId="23DB8595" wp14:editId="37A06904">
                  <wp:extent cx="475180" cy="817721"/>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2" cstate="print"/>
                          <a:stretch>
                            <a:fillRect/>
                          </a:stretch>
                        </pic:blipFill>
                        <pic:spPr>
                          <a:xfrm>
                            <a:off x="0" y="0"/>
                            <a:ext cx="475180" cy="817721"/>
                          </a:xfrm>
                          <a:prstGeom prst="rect">
                            <a:avLst/>
                          </a:prstGeom>
                        </pic:spPr>
                      </pic:pic>
                    </a:graphicData>
                  </a:graphic>
                </wp:inline>
              </w:drawing>
            </w:r>
          </w:p>
          <w:p w14:paraId="31D1AA4E" w14:textId="77777777" w:rsidR="00C97D58" w:rsidRDefault="00C97D58">
            <w:pPr>
              <w:pStyle w:val="TableParagraph"/>
              <w:spacing w:before="10"/>
              <w:rPr>
                <w:sz w:val="21"/>
              </w:rPr>
            </w:pPr>
          </w:p>
        </w:tc>
        <w:tc>
          <w:tcPr>
            <w:tcW w:w="7373" w:type="dxa"/>
          </w:tcPr>
          <w:p w14:paraId="537F3373" w14:textId="77777777" w:rsidR="00C97D58" w:rsidRDefault="00C97D58">
            <w:pPr>
              <w:pStyle w:val="TableParagraph"/>
              <w:spacing w:before="6"/>
            </w:pPr>
          </w:p>
          <w:p w14:paraId="51E596B2" w14:textId="77777777" w:rsidR="00C97D58" w:rsidRDefault="00000000">
            <w:pPr>
              <w:pStyle w:val="TableParagraph"/>
              <w:ind w:left="110" w:right="91"/>
            </w:pPr>
            <w:r>
              <w:t>Fixé au mur de l’office, il combine une unité d’appel de porte, un afficheur alphanumérique et un lecteur de cartes RFID.</w:t>
            </w:r>
          </w:p>
          <w:p w14:paraId="6FD31549" w14:textId="77777777" w:rsidR="00C97D58" w:rsidRDefault="00000000">
            <w:pPr>
              <w:pStyle w:val="TableParagraph"/>
              <w:ind w:left="110" w:right="91"/>
            </w:pPr>
            <w:r>
              <w:t>Il permet les communications vocales avec les chambres et l’affichage des messages générés par le système manager.</w:t>
            </w:r>
          </w:p>
        </w:tc>
      </w:tr>
      <w:tr w:rsidR="00C97D58" w14:paraId="6D861A2D" w14:textId="77777777">
        <w:trPr>
          <w:trHeight w:val="1339"/>
        </w:trPr>
        <w:tc>
          <w:tcPr>
            <w:tcW w:w="2552" w:type="dxa"/>
          </w:tcPr>
          <w:p w14:paraId="4BB1FAD1" w14:textId="77777777" w:rsidR="00C97D58" w:rsidRDefault="00000000">
            <w:pPr>
              <w:pStyle w:val="TableParagraph"/>
              <w:spacing w:line="248" w:lineRule="exact"/>
              <w:ind w:right="983"/>
              <w:jc w:val="right"/>
              <w:rPr>
                <w:b/>
              </w:rPr>
            </w:pPr>
            <w:r>
              <w:rPr>
                <w:b/>
              </w:rPr>
              <w:t>NIDM</w:t>
            </w:r>
          </w:p>
          <w:p w14:paraId="05F00749" w14:textId="77777777" w:rsidR="00C97D58" w:rsidRDefault="00000000">
            <w:pPr>
              <w:pStyle w:val="TableParagraph"/>
              <w:ind w:left="931"/>
              <w:rPr>
                <w:sz w:val="20"/>
              </w:rPr>
            </w:pPr>
            <w:r>
              <w:rPr>
                <w:noProof/>
                <w:sz w:val="20"/>
              </w:rPr>
              <w:drawing>
                <wp:inline distT="0" distB="0" distL="0" distR="0" wp14:anchorId="1FE987A9" wp14:editId="5D0623A0">
                  <wp:extent cx="428963" cy="685800"/>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3" cstate="print"/>
                          <a:stretch>
                            <a:fillRect/>
                          </a:stretch>
                        </pic:blipFill>
                        <pic:spPr>
                          <a:xfrm>
                            <a:off x="0" y="0"/>
                            <a:ext cx="428963" cy="685800"/>
                          </a:xfrm>
                          <a:prstGeom prst="rect">
                            <a:avLst/>
                          </a:prstGeom>
                        </pic:spPr>
                      </pic:pic>
                    </a:graphicData>
                  </a:graphic>
                </wp:inline>
              </w:drawing>
            </w:r>
          </w:p>
        </w:tc>
        <w:tc>
          <w:tcPr>
            <w:tcW w:w="7373" w:type="dxa"/>
          </w:tcPr>
          <w:p w14:paraId="64542973" w14:textId="77777777" w:rsidR="00C97D58" w:rsidRDefault="00C97D58">
            <w:pPr>
              <w:pStyle w:val="TableParagraph"/>
              <w:rPr>
                <w:sz w:val="25"/>
              </w:rPr>
            </w:pPr>
          </w:p>
          <w:p w14:paraId="0BC707E2" w14:textId="77777777" w:rsidR="00C97D58" w:rsidRDefault="00000000">
            <w:pPr>
              <w:pStyle w:val="TableParagraph"/>
              <w:ind w:left="110" w:right="96"/>
              <w:jc w:val="both"/>
            </w:pPr>
            <w:r>
              <w:t>Fixé au mur de la chambre à proximité de la porte d’entrée, il permet au résident de communiquer avec les personnels par l’afficheur d’office (NIRD) et l’afficheur de couloir (NICD).</w:t>
            </w:r>
          </w:p>
        </w:tc>
      </w:tr>
      <w:tr w:rsidR="00C97D58" w14:paraId="39E95D6C" w14:textId="77777777">
        <w:trPr>
          <w:trHeight w:val="1602"/>
        </w:trPr>
        <w:tc>
          <w:tcPr>
            <w:tcW w:w="2552" w:type="dxa"/>
          </w:tcPr>
          <w:p w14:paraId="4CA72F93" w14:textId="77777777" w:rsidR="00C97D58" w:rsidRDefault="00000000">
            <w:pPr>
              <w:pStyle w:val="TableParagraph"/>
              <w:spacing w:line="248" w:lineRule="exact"/>
              <w:ind w:right="1000"/>
              <w:jc w:val="right"/>
              <w:rPr>
                <w:b/>
              </w:rPr>
            </w:pPr>
            <w:r>
              <w:rPr>
                <w:b/>
              </w:rPr>
              <w:t>NIPC</w:t>
            </w:r>
          </w:p>
          <w:p w14:paraId="44D904BA" w14:textId="77777777" w:rsidR="00C97D58" w:rsidRDefault="00000000">
            <w:pPr>
              <w:pStyle w:val="TableParagraph"/>
              <w:ind w:left="961"/>
              <w:rPr>
                <w:sz w:val="20"/>
              </w:rPr>
            </w:pPr>
            <w:r>
              <w:rPr>
                <w:noProof/>
                <w:sz w:val="20"/>
              </w:rPr>
              <w:drawing>
                <wp:inline distT="0" distB="0" distL="0" distR="0" wp14:anchorId="4F91AB08" wp14:editId="225B400E">
                  <wp:extent cx="390055" cy="847725"/>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4" cstate="print"/>
                          <a:stretch>
                            <a:fillRect/>
                          </a:stretch>
                        </pic:blipFill>
                        <pic:spPr>
                          <a:xfrm>
                            <a:off x="0" y="0"/>
                            <a:ext cx="390055" cy="847725"/>
                          </a:xfrm>
                          <a:prstGeom prst="rect">
                            <a:avLst/>
                          </a:prstGeom>
                        </pic:spPr>
                      </pic:pic>
                    </a:graphicData>
                  </a:graphic>
                </wp:inline>
              </w:drawing>
            </w:r>
          </w:p>
        </w:tc>
        <w:tc>
          <w:tcPr>
            <w:tcW w:w="7373" w:type="dxa"/>
          </w:tcPr>
          <w:p w14:paraId="549723BE" w14:textId="77777777" w:rsidR="00C97D58" w:rsidRDefault="00C97D58">
            <w:pPr>
              <w:pStyle w:val="TableParagraph"/>
              <w:spacing w:before="5"/>
              <w:rPr>
                <w:sz w:val="25"/>
              </w:rPr>
            </w:pPr>
          </w:p>
          <w:p w14:paraId="45431780" w14:textId="77777777" w:rsidR="00C97D58" w:rsidRDefault="00000000">
            <w:pPr>
              <w:pStyle w:val="TableParagraph"/>
              <w:ind w:left="110" w:right="91"/>
              <w:jc w:val="both"/>
            </w:pPr>
            <w:r>
              <w:t>Fixé au mur de la salle de bain, il permet au résident de communiquer avec les personnels par l’afficheur d’office (NIRD) et l’afficheur de couloir (NICD).</w:t>
            </w:r>
          </w:p>
        </w:tc>
      </w:tr>
      <w:tr w:rsidR="00C97D58" w14:paraId="0193F394" w14:textId="77777777">
        <w:trPr>
          <w:trHeight w:val="1129"/>
        </w:trPr>
        <w:tc>
          <w:tcPr>
            <w:tcW w:w="2552" w:type="dxa"/>
          </w:tcPr>
          <w:p w14:paraId="48B1BC7E" w14:textId="77777777" w:rsidR="00C97D58" w:rsidRDefault="00000000">
            <w:pPr>
              <w:pStyle w:val="TableParagraph"/>
              <w:spacing w:before="67"/>
              <w:ind w:right="983"/>
              <w:jc w:val="right"/>
              <w:rPr>
                <w:b/>
              </w:rPr>
            </w:pPr>
            <w:r>
              <w:rPr>
                <w:b/>
              </w:rPr>
              <w:t>NIBM</w:t>
            </w:r>
          </w:p>
          <w:p w14:paraId="659919D1" w14:textId="77777777" w:rsidR="00C97D58" w:rsidRDefault="00000000">
            <w:pPr>
              <w:pStyle w:val="TableParagraph"/>
              <w:ind w:left="915"/>
              <w:rPr>
                <w:sz w:val="20"/>
              </w:rPr>
            </w:pPr>
            <w:r>
              <w:rPr>
                <w:noProof/>
                <w:sz w:val="20"/>
              </w:rPr>
              <w:drawing>
                <wp:inline distT="0" distB="0" distL="0" distR="0" wp14:anchorId="21B50D03" wp14:editId="39C10136">
                  <wp:extent cx="460119" cy="466344"/>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5" cstate="print"/>
                          <a:stretch>
                            <a:fillRect/>
                          </a:stretch>
                        </pic:blipFill>
                        <pic:spPr>
                          <a:xfrm>
                            <a:off x="0" y="0"/>
                            <a:ext cx="460119" cy="466344"/>
                          </a:xfrm>
                          <a:prstGeom prst="rect">
                            <a:avLst/>
                          </a:prstGeom>
                        </pic:spPr>
                      </pic:pic>
                    </a:graphicData>
                  </a:graphic>
                </wp:inline>
              </w:drawing>
            </w:r>
          </w:p>
        </w:tc>
        <w:tc>
          <w:tcPr>
            <w:tcW w:w="7373" w:type="dxa"/>
          </w:tcPr>
          <w:p w14:paraId="3D806448" w14:textId="77777777" w:rsidR="00C97D58" w:rsidRDefault="00000000">
            <w:pPr>
              <w:pStyle w:val="TableParagraph"/>
              <w:spacing w:before="57"/>
              <w:ind w:left="110" w:right="94"/>
              <w:jc w:val="both"/>
            </w:pPr>
            <w:r>
              <w:t>Situé dans la chambre à proximité du lit, il permet au résident de communiquer avec les personnels par l’afficheur d’office (NIRD) et l’afficheur de couloir (NICD).</w:t>
            </w:r>
          </w:p>
        </w:tc>
      </w:tr>
    </w:tbl>
    <w:p w14:paraId="23F42AF1" w14:textId="77777777" w:rsidR="00C97D58" w:rsidRDefault="00C97D58">
      <w:pPr>
        <w:jc w:val="both"/>
        <w:sectPr w:rsidR="00C97D58" w:rsidSect="000103A9">
          <w:headerReference w:type="default" r:id="rId16"/>
          <w:pgSz w:w="11900" w:h="16850"/>
          <w:pgMar w:top="1700" w:right="480" w:bottom="740" w:left="500" w:header="626" w:footer="558" w:gutter="0"/>
          <w:cols w:space="720"/>
        </w:sectPr>
      </w:pPr>
    </w:p>
    <w:p w14:paraId="69201F8A" w14:textId="77777777" w:rsidR="00C97D58" w:rsidRDefault="00000000">
      <w:pPr>
        <w:pStyle w:val="Corpsdetexte"/>
        <w:rPr>
          <w:sz w:val="20"/>
        </w:rPr>
      </w:pPr>
      <w:r>
        <w:lastRenderedPageBreak/>
        <w:pict w14:anchorId="3C583548">
          <v:shape id="_x0000_s2299" style="position:absolute;margin-left:47.4pt;margin-top:31.3pt;width:500.3pt;height:106.25pt;z-index:15733760;mso-position-horizontal-relative:page;mso-position-vertical-relative:page" coordorigin="948,626" coordsize="10006,2125" o:spt="100" adj="0,,0" path="m10939,626r-9977,l948,626r,2125l962,2751r9977,l10939,2736r-9977,l962,641r9977,l10939,626xm10954,626r-15,l10939,2751r15,l10954,626xe" fillcolor="black" stroked="f">
            <v:stroke joinstyle="round"/>
            <v:formulas/>
            <v:path arrowok="t" o:connecttype="segments"/>
            <w10:wrap anchorx="page" anchory="page"/>
          </v:shape>
        </w:pict>
      </w:r>
    </w:p>
    <w:p w14:paraId="1066DB1F" w14:textId="77777777" w:rsidR="00C97D58" w:rsidRDefault="00C97D58">
      <w:pPr>
        <w:pStyle w:val="Corpsdetexte"/>
        <w:rPr>
          <w:sz w:val="20"/>
        </w:rPr>
      </w:pPr>
    </w:p>
    <w:p w14:paraId="54F0F84C" w14:textId="77777777" w:rsidR="00C97D58" w:rsidRDefault="00C97D58">
      <w:pPr>
        <w:pStyle w:val="Corpsdetexte"/>
        <w:rPr>
          <w:sz w:val="20"/>
        </w:rPr>
      </w:pPr>
    </w:p>
    <w:p w14:paraId="3B7252C0" w14:textId="77777777" w:rsidR="00C97D58" w:rsidRDefault="00C97D58">
      <w:pPr>
        <w:pStyle w:val="Corpsdetexte"/>
        <w:rPr>
          <w:sz w:val="20"/>
        </w:rPr>
      </w:pPr>
    </w:p>
    <w:p w14:paraId="2BDD731B" w14:textId="77777777" w:rsidR="00C97D58" w:rsidRDefault="00C97D58">
      <w:pPr>
        <w:pStyle w:val="Corpsdetexte"/>
        <w:rPr>
          <w:sz w:val="20"/>
        </w:rPr>
      </w:pPr>
    </w:p>
    <w:p w14:paraId="6995A71A" w14:textId="77777777" w:rsidR="00C97D58" w:rsidRDefault="00C97D58">
      <w:pPr>
        <w:pStyle w:val="Corpsdetexte"/>
        <w:rPr>
          <w:sz w:val="20"/>
        </w:rPr>
      </w:pPr>
    </w:p>
    <w:p w14:paraId="2D38778C" w14:textId="77777777" w:rsidR="00C97D58" w:rsidRDefault="00C97D58">
      <w:pPr>
        <w:pStyle w:val="Corpsdetexte"/>
        <w:spacing w:before="10"/>
        <w:rPr>
          <w:sz w:val="14"/>
        </w:rPr>
      </w:pPr>
    </w:p>
    <w:tbl>
      <w:tblPr>
        <w:tblStyle w:val="TableNormal"/>
        <w:tblW w:w="0" w:type="auto"/>
        <w:tblInd w:w="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7372"/>
      </w:tblGrid>
      <w:tr w:rsidR="00C97D58" w14:paraId="583CFE9A" w14:textId="77777777">
        <w:trPr>
          <w:trHeight w:val="1322"/>
        </w:trPr>
        <w:tc>
          <w:tcPr>
            <w:tcW w:w="2693" w:type="dxa"/>
          </w:tcPr>
          <w:p w14:paraId="6A4F0D4C" w14:textId="77777777" w:rsidR="00C97D58" w:rsidRDefault="00000000">
            <w:pPr>
              <w:pStyle w:val="TableParagraph"/>
              <w:spacing w:line="248" w:lineRule="exact"/>
              <w:ind w:left="1037" w:right="1026"/>
              <w:jc w:val="center"/>
              <w:rPr>
                <w:b/>
              </w:rPr>
            </w:pPr>
            <w:r>
              <w:rPr>
                <w:b/>
              </w:rPr>
              <w:t>NICD</w:t>
            </w:r>
          </w:p>
          <w:p w14:paraId="75BE1BD6" w14:textId="77777777" w:rsidR="00C97D58" w:rsidRDefault="00C97D58">
            <w:pPr>
              <w:pStyle w:val="TableParagraph"/>
              <w:spacing w:before="9"/>
              <w:rPr>
                <w:sz w:val="10"/>
              </w:rPr>
            </w:pPr>
          </w:p>
          <w:p w14:paraId="193ECAEB" w14:textId="77777777" w:rsidR="00C97D58" w:rsidRDefault="00000000">
            <w:pPr>
              <w:pStyle w:val="TableParagraph"/>
              <w:ind w:left="492"/>
              <w:rPr>
                <w:sz w:val="20"/>
              </w:rPr>
            </w:pPr>
            <w:r>
              <w:rPr>
                <w:noProof/>
                <w:sz w:val="20"/>
              </w:rPr>
              <w:drawing>
                <wp:inline distT="0" distB="0" distL="0" distR="0" wp14:anchorId="1F00DBA2" wp14:editId="7EF68C79">
                  <wp:extent cx="1070621" cy="600075"/>
                  <wp:effectExtent l="0" t="0" r="0" b="0"/>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7" cstate="print"/>
                          <a:stretch>
                            <a:fillRect/>
                          </a:stretch>
                        </pic:blipFill>
                        <pic:spPr>
                          <a:xfrm>
                            <a:off x="0" y="0"/>
                            <a:ext cx="1070621" cy="600075"/>
                          </a:xfrm>
                          <a:prstGeom prst="rect">
                            <a:avLst/>
                          </a:prstGeom>
                        </pic:spPr>
                      </pic:pic>
                    </a:graphicData>
                  </a:graphic>
                </wp:inline>
              </w:drawing>
            </w:r>
          </w:p>
        </w:tc>
        <w:tc>
          <w:tcPr>
            <w:tcW w:w="7372" w:type="dxa"/>
          </w:tcPr>
          <w:p w14:paraId="18FB5BAF" w14:textId="77777777" w:rsidR="00C97D58" w:rsidRDefault="00C97D58">
            <w:pPr>
              <w:pStyle w:val="TableParagraph"/>
              <w:spacing w:before="11"/>
              <w:rPr>
                <w:sz w:val="23"/>
              </w:rPr>
            </w:pPr>
          </w:p>
          <w:p w14:paraId="7DF918E5" w14:textId="77777777" w:rsidR="00C97D58" w:rsidRDefault="00000000">
            <w:pPr>
              <w:pStyle w:val="TableParagraph"/>
              <w:spacing w:line="242" w:lineRule="auto"/>
              <w:ind w:left="110" w:right="93"/>
              <w:jc w:val="both"/>
            </w:pPr>
            <w:r>
              <w:t>L’</w:t>
            </w:r>
            <w:r>
              <w:rPr>
                <w:b/>
              </w:rPr>
              <w:t>afficheur de couloir (NICD)</w:t>
            </w:r>
            <w:r>
              <w:t>, fixé au mur du couloir, permet la visualisation des messages du système manager. Il est directement connecté au réseau LAN en mode PoE.</w:t>
            </w:r>
          </w:p>
        </w:tc>
      </w:tr>
      <w:tr w:rsidR="00C97D58" w14:paraId="58E3C839" w14:textId="77777777">
        <w:trPr>
          <w:trHeight w:val="1452"/>
        </w:trPr>
        <w:tc>
          <w:tcPr>
            <w:tcW w:w="2693" w:type="dxa"/>
          </w:tcPr>
          <w:p w14:paraId="37004C10" w14:textId="77777777" w:rsidR="00C97D58" w:rsidRDefault="00000000">
            <w:pPr>
              <w:pStyle w:val="TableParagraph"/>
              <w:spacing w:line="248" w:lineRule="exact"/>
              <w:ind w:left="1037" w:right="1031"/>
              <w:jc w:val="center"/>
              <w:rPr>
                <w:b/>
              </w:rPr>
            </w:pPr>
            <w:r>
              <w:rPr>
                <w:b/>
              </w:rPr>
              <w:t>AL8D</w:t>
            </w:r>
          </w:p>
          <w:p w14:paraId="2172CDCB" w14:textId="77777777" w:rsidR="00C97D58" w:rsidRDefault="00000000">
            <w:pPr>
              <w:pStyle w:val="TableParagraph"/>
              <w:ind w:left="642"/>
              <w:rPr>
                <w:sz w:val="20"/>
              </w:rPr>
            </w:pPr>
            <w:r>
              <w:rPr>
                <w:noProof/>
                <w:sz w:val="20"/>
              </w:rPr>
              <w:drawing>
                <wp:inline distT="0" distB="0" distL="0" distR="0" wp14:anchorId="5377E7C1" wp14:editId="3A02C33C">
                  <wp:extent cx="904009" cy="759999"/>
                  <wp:effectExtent l="0" t="0" r="0" b="0"/>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8" cstate="print"/>
                          <a:stretch>
                            <a:fillRect/>
                          </a:stretch>
                        </pic:blipFill>
                        <pic:spPr>
                          <a:xfrm>
                            <a:off x="0" y="0"/>
                            <a:ext cx="904009" cy="759999"/>
                          </a:xfrm>
                          <a:prstGeom prst="rect">
                            <a:avLst/>
                          </a:prstGeom>
                        </pic:spPr>
                      </pic:pic>
                    </a:graphicData>
                  </a:graphic>
                </wp:inline>
              </w:drawing>
            </w:r>
          </w:p>
        </w:tc>
        <w:tc>
          <w:tcPr>
            <w:tcW w:w="7372" w:type="dxa"/>
          </w:tcPr>
          <w:p w14:paraId="4C4D9F44" w14:textId="77777777" w:rsidR="00C97D58" w:rsidRDefault="00000000">
            <w:pPr>
              <w:pStyle w:val="TableParagraph"/>
              <w:spacing w:before="158"/>
              <w:ind w:left="110" w:right="89"/>
              <w:jc w:val="both"/>
            </w:pPr>
            <w:r>
              <w:t>L’alimentation du système téléCARE est de 24V DC, celle-ci pouvant être obtenue par une source externe décentralisée (</w:t>
            </w:r>
            <w:r>
              <w:rPr>
                <w:b/>
              </w:rPr>
              <w:t>alimentation externe AL8D</w:t>
            </w:r>
            <w:r>
              <w:t>) ou par le mode PoE.</w:t>
            </w:r>
          </w:p>
        </w:tc>
      </w:tr>
    </w:tbl>
    <w:p w14:paraId="3585085A" w14:textId="77777777" w:rsidR="00C97D58" w:rsidRDefault="00C97D58">
      <w:pPr>
        <w:pStyle w:val="Corpsdetexte"/>
        <w:rPr>
          <w:sz w:val="20"/>
        </w:rPr>
      </w:pPr>
    </w:p>
    <w:p w14:paraId="4B9E2FC6" w14:textId="77777777" w:rsidR="00C97D58" w:rsidRDefault="00C97D58">
      <w:pPr>
        <w:pStyle w:val="Corpsdetexte"/>
        <w:spacing w:before="9"/>
        <w:rPr>
          <w:sz w:val="23"/>
        </w:rPr>
      </w:pPr>
    </w:p>
    <w:p w14:paraId="0E9B98EC" w14:textId="77777777" w:rsidR="00C97D58" w:rsidRDefault="00000000">
      <w:pPr>
        <w:pStyle w:val="Titre3"/>
        <w:numPr>
          <w:ilvl w:val="1"/>
          <w:numId w:val="2"/>
        </w:numPr>
        <w:tabs>
          <w:tab w:val="left" w:pos="1354"/>
        </w:tabs>
        <w:spacing w:line="269" w:lineRule="exact"/>
        <w:ind w:hanging="361"/>
        <w:jc w:val="both"/>
      </w:pPr>
      <w:r>
        <w:t>Bus de chambre</w:t>
      </w:r>
    </w:p>
    <w:p w14:paraId="02464EFC" w14:textId="77777777" w:rsidR="00C97D58" w:rsidRDefault="00000000">
      <w:pPr>
        <w:pStyle w:val="Corpsdetexte"/>
        <w:ind w:left="632" w:right="649"/>
        <w:jc w:val="both"/>
      </w:pPr>
      <w:r>
        <w:t>Le bus de chambre est composé de 4 conducteurs : un est utilisé pour les données, un autre pour la communication vocale et les 2 autres pour l’alimentation électrique fournie par les contrôleurs de chambre.</w:t>
      </w:r>
    </w:p>
    <w:p w14:paraId="5E50C454" w14:textId="77777777" w:rsidR="00C97D58" w:rsidRDefault="00C97D58">
      <w:pPr>
        <w:pStyle w:val="Corpsdetexte"/>
        <w:spacing w:before="9"/>
        <w:rPr>
          <w:sz w:val="21"/>
        </w:rPr>
      </w:pPr>
    </w:p>
    <w:p w14:paraId="5B88BFDB" w14:textId="77777777" w:rsidR="00C97D58" w:rsidRDefault="00000000">
      <w:pPr>
        <w:pStyle w:val="Titre3"/>
        <w:numPr>
          <w:ilvl w:val="1"/>
          <w:numId w:val="2"/>
        </w:numPr>
        <w:tabs>
          <w:tab w:val="left" w:pos="1354"/>
        </w:tabs>
        <w:spacing w:line="268" w:lineRule="exact"/>
        <w:ind w:hanging="361"/>
        <w:jc w:val="both"/>
      </w:pPr>
      <w:r>
        <w:t>Bus</w:t>
      </w:r>
      <w:r>
        <w:rPr>
          <w:spacing w:val="-1"/>
        </w:rPr>
        <w:t xml:space="preserve"> </w:t>
      </w:r>
      <w:r>
        <w:t>actif</w:t>
      </w:r>
    </w:p>
    <w:p w14:paraId="28351046" w14:textId="77777777" w:rsidR="00C97D58" w:rsidRDefault="00000000">
      <w:pPr>
        <w:pStyle w:val="Corpsdetexte"/>
        <w:ind w:left="632" w:right="649"/>
        <w:jc w:val="both"/>
      </w:pPr>
      <w:r>
        <w:t xml:space="preserve">Chaque contrôleur de chambre (NIRC) possède </w:t>
      </w:r>
      <w:r>
        <w:rPr>
          <w:b/>
        </w:rPr>
        <w:t xml:space="preserve">4bus de chambre actifs </w:t>
      </w:r>
      <w:r>
        <w:t>avec la possibilité de commander 8 unités actives par bus comme les afficheurs d’office(NIRD), les unités d’appel bloc porte (NIDM)…</w:t>
      </w:r>
    </w:p>
    <w:p w14:paraId="16BE0D7F" w14:textId="77777777" w:rsidR="00C97D58" w:rsidRDefault="00C97D58">
      <w:pPr>
        <w:pStyle w:val="Corpsdetexte"/>
      </w:pPr>
    </w:p>
    <w:p w14:paraId="1418803B" w14:textId="77777777" w:rsidR="00C97D58" w:rsidRDefault="00000000">
      <w:pPr>
        <w:pStyle w:val="Titre3"/>
        <w:numPr>
          <w:ilvl w:val="1"/>
          <w:numId w:val="2"/>
        </w:numPr>
        <w:tabs>
          <w:tab w:val="left" w:pos="1354"/>
        </w:tabs>
        <w:spacing w:line="268" w:lineRule="exact"/>
        <w:ind w:hanging="361"/>
        <w:jc w:val="both"/>
      </w:pPr>
      <w:r>
        <w:t>Bus passif</w:t>
      </w:r>
    </w:p>
    <w:p w14:paraId="0AFC08AA" w14:textId="77777777" w:rsidR="00C97D58" w:rsidRDefault="00000000">
      <w:pPr>
        <w:pStyle w:val="Corpsdetexte"/>
        <w:spacing w:line="244" w:lineRule="auto"/>
        <w:ind w:left="632" w:right="646"/>
        <w:jc w:val="both"/>
      </w:pPr>
      <w:r>
        <w:t xml:space="preserve">Plusieurs unités actives sont équipées d’un connecteur </w:t>
      </w:r>
      <w:r>
        <w:rPr>
          <w:b/>
        </w:rPr>
        <w:t xml:space="preserve">bus passif </w:t>
      </w:r>
      <w:r>
        <w:t>pour le raccordement d’unités passives. Une unité passive partage la même adresse que son unité active associée.</w:t>
      </w:r>
    </w:p>
    <w:p w14:paraId="01E52233" w14:textId="77777777" w:rsidR="00C97D58" w:rsidRDefault="00C97D58">
      <w:pPr>
        <w:pStyle w:val="Corpsdetexte"/>
        <w:spacing w:before="11"/>
        <w:rPr>
          <w:sz w:val="20"/>
        </w:rPr>
      </w:pPr>
    </w:p>
    <w:p w14:paraId="4E5DBA18" w14:textId="77777777" w:rsidR="00C97D58" w:rsidRDefault="00000000">
      <w:pPr>
        <w:pStyle w:val="Titre3"/>
        <w:jc w:val="both"/>
      </w:pPr>
      <w:r>
        <w:t>Interconnexion possibles entre les unités actives et passives</w:t>
      </w:r>
    </w:p>
    <w:p w14:paraId="7CB91411" w14:textId="77777777" w:rsidR="00C97D58" w:rsidRDefault="00C97D58">
      <w:pPr>
        <w:pStyle w:val="Corpsdetexte"/>
        <w:spacing w:before="3"/>
        <w:rPr>
          <w:b/>
          <w:sz w:val="28"/>
        </w:rPr>
      </w:pPr>
    </w:p>
    <w:tbl>
      <w:tblPr>
        <w:tblStyle w:val="TableNormal"/>
        <w:tblW w:w="0" w:type="auto"/>
        <w:tblInd w:w="5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5"/>
        <w:gridCol w:w="2271"/>
        <w:gridCol w:w="2268"/>
        <w:gridCol w:w="2271"/>
        <w:gridCol w:w="2268"/>
      </w:tblGrid>
      <w:tr w:rsidR="00C97D58" w14:paraId="305CE0CD" w14:textId="77777777">
        <w:trPr>
          <w:trHeight w:val="455"/>
        </w:trPr>
        <w:tc>
          <w:tcPr>
            <w:tcW w:w="2946" w:type="dxa"/>
            <w:gridSpan w:val="2"/>
            <w:vMerge w:val="restart"/>
            <w:tcBorders>
              <w:top w:val="nil"/>
              <w:left w:val="nil"/>
            </w:tcBorders>
          </w:tcPr>
          <w:p w14:paraId="6343CFDA" w14:textId="77777777" w:rsidR="00C97D58" w:rsidRDefault="00C97D58">
            <w:pPr>
              <w:pStyle w:val="TableParagraph"/>
              <w:rPr>
                <w:rFonts w:ascii="Times New Roman"/>
              </w:rPr>
            </w:pPr>
          </w:p>
        </w:tc>
        <w:tc>
          <w:tcPr>
            <w:tcW w:w="6807" w:type="dxa"/>
            <w:gridSpan w:val="3"/>
          </w:tcPr>
          <w:p w14:paraId="3B89CBD1" w14:textId="77777777" w:rsidR="00C97D58" w:rsidRDefault="00000000">
            <w:pPr>
              <w:pStyle w:val="TableParagraph"/>
              <w:spacing w:before="95"/>
              <w:ind w:left="2674" w:right="2658"/>
              <w:jc w:val="center"/>
              <w:rPr>
                <w:b/>
              </w:rPr>
            </w:pPr>
            <w:r>
              <w:rPr>
                <w:b/>
              </w:rPr>
              <w:t>Unité passive</w:t>
            </w:r>
          </w:p>
        </w:tc>
      </w:tr>
      <w:tr w:rsidR="00C97D58" w14:paraId="70706693" w14:textId="77777777">
        <w:trPr>
          <w:trHeight w:val="1240"/>
        </w:trPr>
        <w:tc>
          <w:tcPr>
            <w:tcW w:w="2946" w:type="dxa"/>
            <w:gridSpan w:val="2"/>
            <w:vMerge/>
            <w:tcBorders>
              <w:top w:val="nil"/>
              <w:left w:val="nil"/>
            </w:tcBorders>
          </w:tcPr>
          <w:p w14:paraId="7628E413" w14:textId="77777777" w:rsidR="00C97D58" w:rsidRDefault="00C97D58">
            <w:pPr>
              <w:rPr>
                <w:sz w:val="2"/>
                <w:szCs w:val="2"/>
              </w:rPr>
            </w:pPr>
          </w:p>
        </w:tc>
        <w:tc>
          <w:tcPr>
            <w:tcW w:w="2268" w:type="dxa"/>
          </w:tcPr>
          <w:p w14:paraId="19C2914F" w14:textId="77777777" w:rsidR="00C97D58" w:rsidRDefault="00C97D58">
            <w:pPr>
              <w:pStyle w:val="TableParagraph"/>
              <w:spacing w:before="7"/>
              <w:rPr>
                <w:b/>
                <w:sz w:val="21"/>
              </w:rPr>
            </w:pPr>
          </w:p>
          <w:p w14:paraId="584D4676" w14:textId="77777777" w:rsidR="00C97D58" w:rsidRDefault="00000000">
            <w:pPr>
              <w:pStyle w:val="TableParagraph"/>
              <w:spacing w:before="1"/>
              <w:ind w:left="429" w:right="414" w:firstLine="7"/>
              <w:jc w:val="both"/>
            </w:pPr>
            <w:r>
              <w:t>Unités d’appel sanitaire avec cordon (NIPC)</w:t>
            </w:r>
          </w:p>
        </w:tc>
        <w:tc>
          <w:tcPr>
            <w:tcW w:w="2271" w:type="dxa"/>
          </w:tcPr>
          <w:p w14:paraId="2794F0A4" w14:textId="77777777" w:rsidR="00C97D58" w:rsidRDefault="00C97D58">
            <w:pPr>
              <w:pStyle w:val="TableParagraph"/>
              <w:spacing w:before="7"/>
              <w:rPr>
                <w:b/>
                <w:sz w:val="20"/>
              </w:rPr>
            </w:pPr>
          </w:p>
          <w:p w14:paraId="17E079E7" w14:textId="77777777" w:rsidR="00C97D58" w:rsidRDefault="00000000">
            <w:pPr>
              <w:pStyle w:val="TableParagraph"/>
              <w:ind w:left="199" w:right="182"/>
              <w:jc w:val="center"/>
            </w:pPr>
            <w:r>
              <w:t>Unités d’annulation d’appel toilettes (NITC)</w:t>
            </w:r>
          </w:p>
        </w:tc>
        <w:tc>
          <w:tcPr>
            <w:tcW w:w="2268" w:type="dxa"/>
          </w:tcPr>
          <w:p w14:paraId="19B160D9" w14:textId="77777777" w:rsidR="00C97D58" w:rsidRDefault="00C97D58">
            <w:pPr>
              <w:pStyle w:val="TableParagraph"/>
              <w:spacing w:before="8"/>
              <w:rPr>
                <w:b/>
                <w:sz w:val="31"/>
              </w:rPr>
            </w:pPr>
          </w:p>
          <w:p w14:paraId="44DD14B6" w14:textId="77777777" w:rsidR="00C97D58" w:rsidRDefault="00000000">
            <w:pPr>
              <w:pStyle w:val="TableParagraph"/>
              <w:ind w:left="535" w:right="192" w:hanging="305"/>
            </w:pPr>
            <w:r>
              <w:t>Unité d’appel avec prise (NISE)</w:t>
            </w:r>
          </w:p>
        </w:tc>
      </w:tr>
      <w:tr w:rsidR="00C97D58" w14:paraId="10925885" w14:textId="77777777">
        <w:trPr>
          <w:trHeight w:val="794"/>
        </w:trPr>
        <w:tc>
          <w:tcPr>
            <w:tcW w:w="675" w:type="dxa"/>
            <w:vMerge w:val="restart"/>
            <w:textDirection w:val="btLr"/>
          </w:tcPr>
          <w:p w14:paraId="231C1B27" w14:textId="77777777" w:rsidR="00C97D58" w:rsidRDefault="00000000">
            <w:pPr>
              <w:pStyle w:val="TableParagraph"/>
              <w:spacing w:before="125" w:line="260" w:lineRule="atLeast"/>
              <w:ind w:left="282" w:right="266" w:firstLine="434"/>
              <w:rPr>
                <w:b/>
              </w:rPr>
            </w:pPr>
            <w:r>
              <w:rPr>
                <w:b/>
              </w:rPr>
              <w:t>Unité active avec connecteur de bus passif</w:t>
            </w:r>
          </w:p>
        </w:tc>
        <w:tc>
          <w:tcPr>
            <w:tcW w:w="2271" w:type="dxa"/>
          </w:tcPr>
          <w:p w14:paraId="084A637D" w14:textId="77777777" w:rsidR="00C97D58" w:rsidRDefault="00000000">
            <w:pPr>
              <w:pStyle w:val="TableParagraph"/>
              <w:spacing w:before="144"/>
              <w:ind w:left="347" w:right="227" w:hanging="87"/>
            </w:pPr>
            <w:r>
              <w:t>Unité d’appel bloc de porte (NIDM)</w:t>
            </w:r>
          </w:p>
        </w:tc>
        <w:tc>
          <w:tcPr>
            <w:tcW w:w="2268" w:type="dxa"/>
          </w:tcPr>
          <w:p w14:paraId="28D76E5B" w14:textId="77777777" w:rsidR="00C97D58" w:rsidRDefault="00C97D58">
            <w:pPr>
              <w:pStyle w:val="TableParagraph"/>
              <w:rPr>
                <w:b/>
                <w:sz w:val="24"/>
              </w:rPr>
            </w:pPr>
          </w:p>
          <w:p w14:paraId="6BB15885" w14:textId="77777777" w:rsidR="00C97D58" w:rsidRDefault="00000000">
            <w:pPr>
              <w:pStyle w:val="TableParagraph"/>
              <w:spacing w:line="234" w:lineRule="exact"/>
              <w:ind w:left="1012"/>
              <w:rPr>
                <w:sz w:val="20"/>
              </w:rPr>
            </w:pPr>
            <w:r>
              <w:rPr>
                <w:noProof/>
                <w:position w:val="-4"/>
                <w:sz w:val="20"/>
              </w:rPr>
              <w:drawing>
                <wp:inline distT="0" distB="0" distL="0" distR="0" wp14:anchorId="1708B2C3" wp14:editId="43BE8DC6">
                  <wp:extent cx="153064" cy="148780"/>
                  <wp:effectExtent l="0" t="0" r="0" b="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9" cstate="print"/>
                          <a:stretch>
                            <a:fillRect/>
                          </a:stretch>
                        </pic:blipFill>
                        <pic:spPr>
                          <a:xfrm>
                            <a:off x="0" y="0"/>
                            <a:ext cx="153064" cy="148780"/>
                          </a:xfrm>
                          <a:prstGeom prst="rect">
                            <a:avLst/>
                          </a:prstGeom>
                        </pic:spPr>
                      </pic:pic>
                    </a:graphicData>
                  </a:graphic>
                </wp:inline>
              </w:drawing>
            </w:r>
          </w:p>
        </w:tc>
        <w:tc>
          <w:tcPr>
            <w:tcW w:w="2271" w:type="dxa"/>
          </w:tcPr>
          <w:p w14:paraId="0D9DE0C1" w14:textId="77777777" w:rsidR="00C97D58" w:rsidRDefault="00C97D58">
            <w:pPr>
              <w:pStyle w:val="TableParagraph"/>
              <w:rPr>
                <w:b/>
                <w:sz w:val="24"/>
              </w:rPr>
            </w:pPr>
          </w:p>
          <w:p w14:paraId="7CC3F818" w14:textId="77777777" w:rsidR="00C97D58" w:rsidRDefault="00000000">
            <w:pPr>
              <w:pStyle w:val="TableParagraph"/>
              <w:spacing w:line="234" w:lineRule="exact"/>
              <w:ind w:left="1013"/>
              <w:rPr>
                <w:sz w:val="20"/>
              </w:rPr>
            </w:pPr>
            <w:r>
              <w:rPr>
                <w:noProof/>
                <w:position w:val="-4"/>
                <w:sz w:val="20"/>
              </w:rPr>
              <w:drawing>
                <wp:inline distT="0" distB="0" distL="0" distR="0" wp14:anchorId="0051C1D8" wp14:editId="5B8637EF">
                  <wp:extent cx="153064" cy="148780"/>
                  <wp:effectExtent l="0" t="0" r="0" b="0"/>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png"/>
                          <pic:cNvPicPr/>
                        </pic:nvPicPr>
                        <pic:blipFill>
                          <a:blip r:embed="rId19" cstate="print"/>
                          <a:stretch>
                            <a:fillRect/>
                          </a:stretch>
                        </pic:blipFill>
                        <pic:spPr>
                          <a:xfrm>
                            <a:off x="0" y="0"/>
                            <a:ext cx="153064" cy="148780"/>
                          </a:xfrm>
                          <a:prstGeom prst="rect">
                            <a:avLst/>
                          </a:prstGeom>
                        </pic:spPr>
                      </pic:pic>
                    </a:graphicData>
                  </a:graphic>
                </wp:inline>
              </w:drawing>
            </w:r>
          </w:p>
        </w:tc>
        <w:tc>
          <w:tcPr>
            <w:tcW w:w="2268" w:type="dxa"/>
          </w:tcPr>
          <w:p w14:paraId="0511A277" w14:textId="77777777" w:rsidR="00C97D58" w:rsidRDefault="00C97D58">
            <w:pPr>
              <w:pStyle w:val="TableParagraph"/>
              <w:rPr>
                <w:rFonts w:ascii="Times New Roman"/>
              </w:rPr>
            </w:pPr>
          </w:p>
        </w:tc>
      </w:tr>
      <w:tr w:rsidR="00C97D58" w14:paraId="599443B6" w14:textId="77777777">
        <w:trPr>
          <w:trHeight w:val="793"/>
        </w:trPr>
        <w:tc>
          <w:tcPr>
            <w:tcW w:w="675" w:type="dxa"/>
            <w:vMerge/>
            <w:tcBorders>
              <w:top w:val="nil"/>
            </w:tcBorders>
            <w:textDirection w:val="btLr"/>
          </w:tcPr>
          <w:p w14:paraId="595A9D03" w14:textId="77777777" w:rsidR="00C97D58" w:rsidRDefault="00C97D58">
            <w:pPr>
              <w:rPr>
                <w:sz w:val="2"/>
                <w:szCs w:val="2"/>
              </w:rPr>
            </w:pPr>
          </w:p>
        </w:tc>
        <w:tc>
          <w:tcPr>
            <w:tcW w:w="2271" w:type="dxa"/>
          </w:tcPr>
          <w:p w14:paraId="04466CDC" w14:textId="77777777" w:rsidR="00C97D58" w:rsidRDefault="00000000">
            <w:pPr>
              <w:pStyle w:val="TableParagraph"/>
              <w:spacing w:before="143"/>
              <w:ind w:left="676" w:right="91" w:hanging="550"/>
            </w:pPr>
            <w:r>
              <w:t>Unité d’appel tête de lit (NIBM)</w:t>
            </w:r>
          </w:p>
        </w:tc>
        <w:tc>
          <w:tcPr>
            <w:tcW w:w="2268" w:type="dxa"/>
          </w:tcPr>
          <w:p w14:paraId="1CCAF590" w14:textId="77777777" w:rsidR="00C97D58" w:rsidRDefault="00C97D58">
            <w:pPr>
              <w:pStyle w:val="TableParagraph"/>
              <w:rPr>
                <w:rFonts w:ascii="Times New Roman"/>
              </w:rPr>
            </w:pPr>
          </w:p>
        </w:tc>
        <w:tc>
          <w:tcPr>
            <w:tcW w:w="2271" w:type="dxa"/>
          </w:tcPr>
          <w:p w14:paraId="313B4D49" w14:textId="77777777" w:rsidR="00C97D58" w:rsidRDefault="00C97D58">
            <w:pPr>
              <w:pStyle w:val="TableParagraph"/>
              <w:rPr>
                <w:rFonts w:ascii="Times New Roman"/>
              </w:rPr>
            </w:pPr>
          </w:p>
        </w:tc>
        <w:tc>
          <w:tcPr>
            <w:tcW w:w="2268" w:type="dxa"/>
          </w:tcPr>
          <w:p w14:paraId="4B10B74B" w14:textId="77777777" w:rsidR="00C97D58" w:rsidRDefault="00C97D58">
            <w:pPr>
              <w:pStyle w:val="TableParagraph"/>
              <w:rPr>
                <w:b/>
                <w:sz w:val="24"/>
              </w:rPr>
            </w:pPr>
          </w:p>
          <w:p w14:paraId="5B54A6EA" w14:textId="77777777" w:rsidR="00C97D58" w:rsidRDefault="00000000">
            <w:pPr>
              <w:pStyle w:val="TableParagraph"/>
              <w:spacing w:line="234" w:lineRule="exact"/>
              <w:ind w:left="1012"/>
              <w:rPr>
                <w:sz w:val="20"/>
              </w:rPr>
            </w:pPr>
            <w:r>
              <w:rPr>
                <w:noProof/>
                <w:position w:val="-4"/>
                <w:sz w:val="20"/>
              </w:rPr>
              <w:drawing>
                <wp:inline distT="0" distB="0" distL="0" distR="0" wp14:anchorId="471CBC11" wp14:editId="3467C426">
                  <wp:extent cx="152937" cy="148780"/>
                  <wp:effectExtent l="0" t="0" r="0" b="0"/>
                  <wp:docPr id="2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0.png"/>
                          <pic:cNvPicPr/>
                        </pic:nvPicPr>
                        <pic:blipFill>
                          <a:blip r:embed="rId19" cstate="print"/>
                          <a:stretch>
                            <a:fillRect/>
                          </a:stretch>
                        </pic:blipFill>
                        <pic:spPr>
                          <a:xfrm>
                            <a:off x="0" y="0"/>
                            <a:ext cx="152937" cy="148780"/>
                          </a:xfrm>
                          <a:prstGeom prst="rect">
                            <a:avLst/>
                          </a:prstGeom>
                        </pic:spPr>
                      </pic:pic>
                    </a:graphicData>
                  </a:graphic>
                </wp:inline>
              </w:drawing>
            </w:r>
          </w:p>
        </w:tc>
      </w:tr>
      <w:tr w:rsidR="00C97D58" w14:paraId="2204C00F" w14:textId="77777777">
        <w:trPr>
          <w:trHeight w:val="796"/>
        </w:trPr>
        <w:tc>
          <w:tcPr>
            <w:tcW w:w="675" w:type="dxa"/>
            <w:vMerge/>
            <w:tcBorders>
              <w:top w:val="nil"/>
            </w:tcBorders>
            <w:textDirection w:val="btLr"/>
          </w:tcPr>
          <w:p w14:paraId="27F67BC1" w14:textId="77777777" w:rsidR="00C97D58" w:rsidRDefault="00C97D58">
            <w:pPr>
              <w:rPr>
                <w:sz w:val="2"/>
                <w:szCs w:val="2"/>
              </w:rPr>
            </w:pPr>
          </w:p>
        </w:tc>
        <w:tc>
          <w:tcPr>
            <w:tcW w:w="2271" w:type="dxa"/>
          </w:tcPr>
          <w:p w14:paraId="35F65E66" w14:textId="77777777" w:rsidR="00C97D58" w:rsidRDefault="00000000">
            <w:pPr>
              <w:pStyle w:val="TableParagraph"/>
              <w:spacing w:before="16"/>
              <w:ind w:left="431" w:right="415" w:firstLine="62"/>
              <w:jc w:val="both"/>
            </w:pPr>
            <w:r>
              <w:t>Unité d’appel sanitaire avec cordon (NIPC)</w:t>
            </w:r>
          </w:p>
        </w:tc>
        <w:tc>
          <w:tcPr>
            <w:tcW w:w="2268" w:type="dxa"/>
          </w:tcPr>
          <w:p w14:paraId="47904D3D" w14:textId="77777777" w:rsidR="00C97D58" w:rsidRDefault="00C97D58">
            <w:pPr>
              <w:pStyle w:val="TableParagraph"/>
              <w:rPr>
                <w:rFonts w:ascii="Times New Roman"/>
              </w:rPr>
            </w:pPr>
          </w:p>
        </w:tc>
        <w:tc>
          <w:tcPr>
            <w:tcW w:w="2271" w:type="dxa"/>
          </w:tcPr>
          <w:p w14:paraId="05F0035E" w14:textId="77777777" w:rsidR="00C97D58" w:rsidRDefault="00C97D58">
            <w:pPr>
              <w:pStyle w:val="TableParagraph"/>
              <w:rPr>
                <w:rFonts w:ascii="Times New Roman"/>
              </w:rPr>
            </w:pPr>
          </w:p>
        </w:tc>
        <w:tc>
          <w:tcPr>
            <w:tcW w:w="2268" w:type="dxa"/>
          </w:tcPr>
          <w:p w14:paraId="63BDD755" w14:textId="77777777" w:rsidR="00C97D58" w:rsidRDefault="00C97D58">
            <w:pPr>
              <w:pStyle w:val="TableParagraph"/>
              <w:rPr>
                <w:b/>
                <w:sz w:val="24"/>
              </w:rPr>
            </w:pPr>
          </w:p>
          <w:p w14:paraId="04FABBD6" w14:textId="77777777" w:rsidR="00C97D58" w:rsidRDefault="00000000">
            <w:pPr>
              <w:pStyle w:val="TableParagraph"/>
              <w:spacing w:line="234" w:lineRule="exact"/>
              <w:ind w:left="1012"/>
              <w:rPr>
                <w:sz w:val="20"/>
              </w:rPr>
            </w:pPr>
            <w:r>
              <w:rPr>
                <w:noProof/>
                <w:position w:val="-4"/>
                <w:sz w:val="20"/>
              </w:rPr>
              <w:drawing>
                <wp:inline distT="0" distB="0" distL="0" distR="0" wp14:anchorId="0BDCB5D5" wp14:editId="2D385F8E">
                  <wp:extent cx="152937" cy="148780"/>
                  <wp:effectExtent l="0" t="0" r="0" b="0"/>
                  <wp:docPr id="2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0.png"/>
                          <pic:cNvPicPr/>
                        </pic:nvPicPr>
                        <pic:blipFill>
                          <a:blip r:embed="rId19" cstate="print"/>
                          <a:stretch>
                            <a:fillRect/>
                          </a:stretch>
                        </pic:blipFill>
                        <pic:spPr>
                          <a:xfrm>
                            <a:off x="0" y="0"/>
                            <a:ext cx="152937" cy="148780"/>
                          </a:xfrm>
                          <a:prstGeom prst="rect">
                            <a:avLst/>
                          </a:prstGeom>
                        </pic:spPr>
                      </pic:pic>
                    </a:graphicData>
                  </a:graphic>
                </wp:inline>
              </w:drawing>
            </w:r>
          </w:p>
        </w:tc>
      </w:tr>
      <w:tr w:rsidR="00C97D58" w14:paraId="7F9CF7D9" w14:textId="77777777">
        <w:trPr>
          <w:trHeight w:val="793"/>
        </w:trPr>
        <w:tc>
          <w:tcPr>
            <w:tcW w:w="675" w:type="dxa"/>
            <w:vMerge/>
            <w:tcBorders>
              <w:top w:val="nil"/>
            </w:tcBorders>
            <w:textDirection w:val="btLr"/>
          </w:tcPr>
          <w:p w14:paraId="2B48C595" w14:textId="77777777" w:rsidR="00C97D58" w:rsidRDefault="00C97D58">
            <w:pPr>
              <w:rPr>
                <w:sz w:val="2"/>
                <w:szCs w:val="2"/>
              </w:rPr>
            </w:pPr>
          </w:p>
        </w:tc>
        <w:tc>
          <w:tcPr>
            <w:tcW w:w="2271" w:type="dxa"/>
          </w:tcPr>
          <w:p w14:paraId="21D0BF92" w14:textId="77777777" w:rsidR="00C97D58" w:rsidRDefault="00000000">
            <w:pPr>
              <w:pStyle w:val="TableParagraph"/>
              <w:spacing w:before="14"/>
              <w:ind w:left="197" w:right="182"/>
              <w:jc w:val="center"/>
            </w:pPr>
            <w:r>
              <w:t>Unité d’annulation d’appel toilettes (NITC)</w:t>
            </w:r>
          </w:p>
        </w:tc>
        <w:tc>
          <w:tcPr>
            <w:tcW w:w="2268" w:type="dxa"/>
          </w:tcPr>
          <w:p w14:paraId="605200BB" w14:textId="77777777" w:rsidR="00C97D58" w:rsidRDefault="00C97D58">
            <w:pPr>
              <w:pStyle w:val="TableParagraph"/>
              <w:spacing w:before="9"/>
              <w:rPr>
                <w:b/>
                <w:sz w:val="23"/>
              </w:rPr>
            </w:pPr>
          </w:p>
          <w:p w14:paraId="44F2E4B8" w14:textId="77777777" w:rsidR="00C97D58" w:rsidRDefault="00000000">
            <w:pPr>
              <w:pStyle w:val="TableParagraph"/>
              <w:spacing w:line="234" w:lineRule="exact"/>
              <w:ind w:left="1012"/>
              <w:rPr>
                <w:sz w:val="20"/>
              </w:rPr>
            </w:pPr>
            <w:r>
              <w:rPr>
                <w:noProof/>
                <w:position w:val="-4"/>
                <w:sz w:val="20"/>
              </w:rPr>
              <w:drawing>
                <wp:inline distT="0" distB="0" distL="0" distR="0" wp14:anchorId="66B6A6BF" wp14:editId="0827D744">
                  <wp:extent cx="153064" cy="148780"/>
                  <wp:effectExtent l="0" t="0" r="0" b="0"/>
                  <wp:docPr id="2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0.png"/>
                          <pic:cNvPicPr/>
                        </pic:nvPicPr>
                        <pic:blipFill>
                          <a:blip r:embed="rId19" cstate="print"/>
                          <a:stretch>
                            <a:fillRect/>
                          </a:stretch>
                        </pic:blipFill>
                        <pic:spPr>
                          <a:xfrm>
                            <a:off x="0" y="0"/>
                            <a:ext cx="153064" cy="148780"/>
                          </a:xfrm>
                          <a:prstGeom prst="rect">
                            <a:avLst/>
                          </a:prstGeom>
                        </pic:spPr>
                      </pic:pic>
                    </a:graphicData>
                  </a:graphic>
                </wp:inline>
              </w:drawing>
            </w:r>
          </w:p>
        </w:tc>
        <w:tc>
          <w:tcPr>
            <w:tcW w:w="2271" w:type="dxa"/>
          </w:tcPr>
          <w:p w14:paraId="353D3811" w14:textId="77777777" w:rsidR="00C97D58" w:rsidRDefault="00C97D58">
            <w:pPr>
              <w:pStyle w:val="TableParagraph"/>
              <w:rPr>
                <w:rFonts w:ascii="Times New Roman"/>
              </w:rPr>
            </w:pPr>
          </w:p>
        </w:tc>
        <w:tc>
          <w:tcPr>
            <w:tcW w:w="2268" w:type="dxa"/>
          </w:tcPr>
          <w:p w14:paraId="089CBA1F" w14:textId="77777777" w:rsidR="00C97D58" w:rsidRDefault="00C97D58">
            <w:pPr>
              <w:pStyle w:val="TableParagraph"/>
              <w:rPr>
                <w:rFonts w:ascii="Times New Roman"/>
              </w:rPr>
            </w:pPr>
          </w:p>
        </w:tc>
      </w:tr>
    </w:tbl>
    <w:p w14:paraId="43DD2FB3" w14:textId="77777777" w:rsidR="00C97D58" w:rsidRDefault="00C97D58">
      <w:pPr>
        <w:rPr>
          <w:rFonts w:ascii="Times New Roman"/>
        </w:rPr>
        <w:sectPr w:rsidR="00C97D58" w:rsidSect="000103A9">
          <w:pgSz w:w="11900" w:h="16850"/>
          <w:pgMar w:top="1700" w:right="480" w:bottom="740" w:left="500" w:header="626" w:footer="558" w:gutter="0"/>
          <w:cols w:space="720"/>
        </w:sectPr>
      </w:pPr>
    </w:p>
    <w:p w14:paraId="177BC736" w14:textId="77777777" w:rsidR="00C97D58" w:rsidRDefault="00000000">
      <w:pPr>
        <w:pStyle w:val="Corpsdetexte"/>
        <w:spacing w:before="4"/>
        <w:rPr>
          <w:b/>
          <w:sz w:val="17"/>
        </w:rPr>
      </w:pPr>
      <w:r>
        <w:lastRenderedPageBreak/>
        <w:pict w14:anchorId="7B79F210">
          <v:shape id="_x0000_s2298" style="position:absolute;margin-left:47.4pt;margin-top:31.3pt;width:500.3pt;height:106.25pt;z-index:15734272;mso-position-horizontal-relative:page;mso-position-vertical-relative:page" coordorigin="948,626" coordsize="10006,2125" o:spt="100" adj="0,,0" path="m10939,626r-9977,l948,626r,2125l962,2751r9977,l10939,2736r-9977,l962,641r9977,l10939,626xm10954,626r-15,l10939,2751r15,l10954,626xe" fillcolor="black" stroked="f">
            <v:stroke joinstyle="round"/>
            <v:formulas/>
            <v:path arrowok="t" o:connecttype="segments"/>
            <w10:wrap anchorx="page" anchory="page"/>
          </v:shape>
        </w:pict>
      </w:r>
      <w:r>
        <w:pict w14:anchorId="10485005">
          <v:group id="_x0000_s2294" style="position:absolute;margin-left:132.5pt;margin-top:150.15pt;width:417.6pt;height:624.1pt;z-index:15734784;mso-position-horizontal-relative:page;mso-position-vertical-relative:page" coordorigin="2650,3003" coordsize="8352,124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297" type="#_x0000_t75" style="position:absolute;left:3056;top:3003;width:7695;height:12482">
              <v:imagedata r:id="rId20" o:title=""/>
            </v:shape>
            <v:line id="_x0000_s2296" style="position:absolute" from="2657,5138" to="3152,5043">
              <v:stroke dashstyle="3 1"/>
            </v:line>
            <v:rect id="_x0000_s2295" style="position:absolute;left:9391;top:3318;width:1610;height:2355" stroked="f"/>
            <w10:wrap anchorx="page" anchory="page"/>
          </v:group>
        </w:pict>
      </w:r>
      <w:r>
        <w:pict w14:anchorId="41327B33">
          <v:group id="_x0000_s2290" style="position:absolute;margin-left:65.55pt;margin-top:159.75pt;width:63.35pt;height:136.65pt;z-index:15735296;mso-position-horizontal-relative:page;mso-position-vertical-relative:page" coordorigin="1311,3195" coordsize="1267,2733">
            <v:shape id="_x0000_s2293" type="#_x0000_t75" style="position:absolute;left:2140;top:4641;width:437;height:1287">
              <v:imagedata r:id="rId21" o:title=""/>
            </v:shape>
            <v:shape id="_x0000_s2292" type="#_x0000_t75" style="position:absolute;left:1311;top:3195;width:1113;height:1697">
              <v:imagedata r:id="rId22" o:title=""/>
            </v:shape>
            <v:line id="_x0000_s2291" style="position:absolute" from="2307,4793" to="2122,4187">
              <v:stroke dashstyle="3 1"/>
            </v:line>
            <w10:wrap anchorx="page" anchory="page"/>
          </v:group>
        </w:pict>
      </w:r>
      <w:r>
        <w:pict w14:anchorId="48AD33E3">
          <v:shape id="_x0000_s2289" type="#_x0000_t202" style="position:absolute;margin-left:55.2pt;margin-top:349.75pt;width:17.7pt;height:279.1pt;z-index:15735808;mso-position-horizontal-relative:page;mso-position-vertical-relative:page" filled="f" stroked="f">
            <v:textbox style="layout-flow:vertical;mso-layout-flow-alt:bottom-to-top" inset="0,0,0,0">
              <w:txbxContent>
                <w:p w14:paraId="743DD789" w14:textId="77777777" w:rsidR="00C97D58" w:rsidRDefault="00000000">
                  <w:pPr>
                    <w:spacing w:before="11"/>
                    <w:ind w:left="20"/>
                    <w:rPr>
                      <w:b/>
                      <w:sz w:val="28"/>
                    </w:rPr>
                  </w:pPr>
                  <w:r>
                    <w:rPr>
                      <w:b/>
                      <w:sz w:val="28"/>
                    </w:rPr>
                    <w:t>Synoptique du système téléCARE « appel</w:t>
                  </w:r>
                </w:p>
              </w:txbxContent>
            </v:textbox>
            <w10:wrap anchorx="page" anchory="page"/>
          </v:shape>
        </w:pict>
      </w:r>
      <w:r>
        <w:pict w14:anchorId="37AC5592">
          <v:shape id="_x0000_s2288" type="#_x0000_t202" style="position:absolute;margin-left:55.2pt;margin-top:245.95pt;width:30.4pt;height:98.1pt;z-index:15736320;mso-position-horizontal-relative:page;mso-position-vertical-relative:page" filled="f" stroked="f">
            <v:textbox style="layout-flow:vertical;mso-layout-flow-alt:bottom-to-top" inset="0,0,0,0">
              <w:txbxContent>
                <w:p w14:paraId="41466F29" w14:textId="77777777" w:rsidR="00C97D58" w:rsidRDefault="00000000">
                  <w:pPr>
                    <w:spacing w:before="11"/>
                    <w:ind w:left="20"/>
                    <w:rPr>
                      <w:b/>
                      <w:sz w:val="28"/>
                    </w:rPr>
                  </w:pPr>
                  <w:r>
                    <w:rPr>
                      <w:b/>
                      <w:sz w:val="28"/>
                    </w:rPr>
                    <w:t>infirmier »</w:t>
                  </w:r>
                </w:p>
                <w:p w14:paraId="46233E54" w14:textId="77777777" w:rsidR="00C97D58" w:rsidRDefault="00000000">
                  <w:pPr>
                    <w:spacing w:before="25"/>
                    <w:ind w:left="1253"/>
                    <w:rPr>
                      <w:sz w:val="20"/>
                    </w:rPr>
                  </w:pPr>
                  <w:r>
                    <w:rPr>
                      <w:sz w:val="20"/>
                    </w:rPr>
                    <w:t>Livebox</w:t>
                  </w:r>
                </w:p>
              </w:txbxContent>
            </v:textbox>
            <w10:wrap anchorx="page" anchory="page"/>
          </v:shape>
        </w:pict>
      </w:r>
      <w:r>
        <w:pict w14:anchorId="695B8E2A">
          <v:shape id="_x0000_s2287" type="#_x0000_t202" style="position:absolute;margin-left:476.25pt;margin-top:187.4pt;width:54.7pt;height:93.6pt;z-index:15736832;mso-position-horizontal-relative:page;mso-position-vertical-relative:page" filled="f" stroked="f">
            <v:textbox style="layout-flow:vertical;mso-layout-flow-alt:bottom-to-top" inset="0,0,0,0">
              <w:txbxContent>
                <w:p w14:paraId="10EE63CE" w14:textId="77777777" w:rsidR="00C97D58" w:rsidRDefault="00000000">
                  <w:pPr>
                    <w:spacing w:before="14" w:line="244" w:lineRule="auto"/>
                    <w:ind w:left="20" w:right="606"/>
                    <w:rPr>
                      <w:sz w:val="18"/>
                    </w:rPr>
                  </w:pPr>
                  <w:r>
                    <w:rPr>
                      <w:sz w:val="18"/>
                    </w:rPr>
                    <w:t xml:space="preserve">Ethernet </w:t>
                  </w:r>
                  <w:proofErr w:type="spellStart"/>
                  <w:r>
                    <w:rPr>
                      <w:sz w:val="18"/>
                    </w:rPr>
                    <w:t>Ethernet</w:t>
                  </w:r>
                  <w:proofErr w:type="spellEnd"/>
                  <w:r>
                    <w:rPr>
                      <w:sz w:val="18"/>
                    </w:rPr>
                    <w:t xml:space="preserve"> + PoE</w:t>
                  </w:r>
                </w:p>
                <w:p w14:paraId="24778FC2" w14:textId="77777777" w:rsidR="00C97D58" w:rsidRDefault="00000000">
                  <w:pPr>
                    <w:spacing w:before="2" w:line="247" w:lineRule="auto"/>
                    <w:ind w:left="20" w:right="1"/>
                    <w:rPr>
                      <w:sz w:val="18"/>
                    </w:rPr>
                  </w:pPr>
                  <w:r>
                    <w:rPr>
                      <w:sz w:val="18"/>
                    </w:rPr>
                    <w:t>Bus de chambre actif Bus de chambre passif Alimentation 24VDC</w:t>
                  </w:r>
                </w:p>
              </w:txbxContent>
            </v:textbox>
            <w10:wrap anchorx="page" anchory="page"/>
          </v:shape>
        </w:pict>
      </w:r>
    </w:p>
    <w:p w14:paraId="02962CA7" w14:textId="77777777" w:rsidR="00C97D58" w:rsidRDefault="00C97D58">
      <w:pPr>
        <w:rPr>
          <w:sz w:val="17"/>
        </w:rPr>
        <w:sectPr w:rsidR="00C97D58" w:rsidSect="000103A9">
          <w:pgSz w:w="11900" w:h="16850"/>
          <w:pgMar w:top="1700" w:right="480" w:bottom="740" w:left="500" w:header="626" w:footer="558" w:gutter="0"/>
          <w:cols w:space="720"/>
        </w:sectPr>
      </w:pPr>
    </w:p>
    <w:p w14:paraId="563BA176" w14:textId="77777777" w:rsidR="00C97D58" w:rsidRDefault="00C97D58">
      <w:pPr>
        <w:pStyle w:val="Corpsdetexte"/>
        <w:rPr>
          <w:b/>
          <w:sz w:val="20"/>
        </w:rPr>
      </w:pPr>
    </w:p>
    <w:p w14:paraId="48AE1ECF" w14:textId="77777777" w:rsidR="00C97D58" w:rsidRDefault="00C97D58">
      <w:pPr>
        <w:pStyle w:val="Corpsdetexte"/>
        <w:spacing w:before="7"/>
        <w:rPr>
          <w:b/>
          <w:sz w:val="23"/>
        </w:rPr>
      </w:pPr>
    </w:p>
    <w:p w14:paraId="5AE0CE1A" w14:textId="77777777" w:rsidR="00C97D58" w:rsidRDefault="00000000">
      <w:pPr>
        <w:ind w:left="632"/>
        <w:rPr>
          <w:b/>
        </w:rPr>
      </w:pPr>
      <w:r>
        <w:rPr>
          <w:b/>
        </w:rPr>
        <w:t>Espace vidéo des résidents</w:t>
      </w:r>
    </w:p>
    <w:p w14:paraId="7D4FB2A7" w14:textId="77777777" w:rsidR="00C97D58" w:rsidRDefault="00000000">
      <w:pPr>
        <w:pStyle w:val="Corpsdetexte"/>
        <w:spacing w:before="1"/>
        <w:ind w:left="632"/>
      </w:pPr>
      <w:r>
        <w:t>L’espace vidéo réservé aux résidents doit être équipé des éléments suivants :</w:t>
      </w:r>
    </w:p>
    <w:p w14:paraId="7585B07E" w14:textId="77777777" w:rsidR="00C97D58" w:rsidRDefault="00C97D58">
      <w:pPr>
        <w:pStyle w:val="Corpsdetexte"/>
        <w:spacing w:before="10"/>
        <w:rPr>
          <w:sz w:val="21"/>
        </w:rPr>
      </w:pPr>
    </w:p>
    <w:p w14:paraId="24D0CD7B" w14:textId="77777777" w:rsidR="00C97D58" w:rsidRDefault="00000000">
      <w:pPr>
        <w:pStyle w:val="Titre3"/>
        <w:tabs>
          <w:tab w:val="left" w:pos="6298"/>
        </w:tabs>
        <w:ind w:left="1341"/>
      </w:pPr>
      <w:r>
        <w:t>Antennes</w:t>
      </w:r>
      <w:r>
        <w:rPr>
          <w:spacing w:val="-1"/>
        </w:rPr>
        <w:t xml:space="preserve"> </w:t>
      </w:r>
      <w:r>
        <w:t>de</w:t>
      </w:r>
      <w:r>
        <w:rPr>
          <w:spacing w:val="-1"/>
        </w:rPr>
        <w:t xml:space="preserve"> </w:t>
      </w:r>
      <w:r>
        <w:t>réception</w:t>
      </w:r>
      <w:r>
        <w:tab/>
        <w:t>Téléviseur PANASONIC TX-75EX780E</w:t>
      </w:r>
    </w:p>
    <w:p w14:paraId="7967BD53" w14:textId="77777777" w:rsidR="00C97D58" w:rsidRDefault="00C97D58">
      <w:pPr>
        <w:pStyle w:val="Corpsdetexte"/>
        <w:rPr>
          <w:b/>
          <w:sz w:val="20"/>
        </w:rPr>
      </w:pPr>
    </w:p>
    <w:p w14:paraId="1BD70A99" w14:textId="77777777" w:rsidR="00C97D58" w:rsidRDefault="00000000">
      <w:pPr>
        <w:pStyle w:val="Corpsdetexte"/>
        <w:spacing w:before="1"/>
        <w:rPr>
          <w:b/>
          <w:sz w:val="10"/>
        </w:rPr>
      </w:pPr>
      <w:r>
        <w:rPr>
          <w:noProof/>
        </w:rPr>
        <w:drawing>
          <wp:anchor distT="0" distB="0" distL="0" distR="0" simplePos="0" relativeHeight="18" behindDoc="0" locked="0" layoutInCell="1" allowOverlap="1" wp14:anchorId="7869D013" wp14:editId="0E605B8C">
            <wp:simplePos x="0" y="0"/>
            <wp:positionH relativeFrom="page">
              <wp:posOffset>989330</wp:posOffset>
            </wp:positionH>
            <wp:positionV relativeFrom="paragraph">
              <wp:posOffset>391075</wp:posOffset>
            </wp:positionV>
            <wp:extent cx="270004" cy="490632"/>
            <wp:effectExtent l="0" t="0" r="0" b="0"/>
            <wp:wrapTopAndBottom/>
            <wp:docPr id="29"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4.jpeg"/>
                    <pic:cNvPicPr/>
                  </pic:nvPicPr>
                  <pic:blipFill>
                    <a:blip r:embed="rId23" cstate="print"/>
                    <a:stretch>
                      <a:fillRect/>
                    </a:stretch>
                  </pic:blipFill>
                  <pic:spPr>
                    <a:xfrm>
                      <a:off x="0" y="0"/>
                      <a:ext cx="270004" cy="490632"/>
                    </a:xfrm>
                    <a:prstGeom prst="rect">
                      <a:avLst/>
                    </a:prstGeom>
                  </pic:spPr>
                </pic:pic>
              </a:graphicData>
            </a:graphic>
          </wp:anchor>
        </w:drawing>
      </w:r>
      <w:r>
        <w:rPr>
          <w:noProof/>
        </w:rPr>
        <w:drawing>
          <wp:anchor distT="0" distB="0" distL="0" distR="0" simplePos="0" relativeHeight="19" behindDoc="0" locked="0" layoutInCell="1" allowOverlap="1" wp14:anchorId="21A4BA0A" wp14:editId="4781E39B">
            <wp:simplePos x="0" y="0"/>
            <wp:positionH relativeFrom="page">
              <wp:posOffset>1449324</wp:posOffset>
            </wp:positionH>
            <wp:positionV relativeFrom="paragraph">
              <wp:posOffset>270755</wp:posOffset>
            </wp:positionV>
            <wp:extent cx="585681" cy="609600"/>
            <wp:effectExtent l="0" t="0" r="0" b="0"/>
            <wp:wrapTopAndBottom/>
            <wp:docPr id="31"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5.jpeg"/>
                    <pic:cNvPicPr/>
                  </pic:nvPicPr>
                  <pic:blipFill>
                    <a:blip r:embed="rId24" cstate="print"/>
                    <a:stretch>
                      <a:fillRect/>
                    </a:stretch>
                  </pic:blipFill>
                  <pic:spPr>
                    <a:xfrm>
                      <a:off x="0" y="0"/>
                      <a:ext cx="585681" cy="609600"/>
                    </a:xfrm>
                    <a:prstGeom prst="rect">
                      <a:avLst/>
                    </a:prstGeom>
                  </pic:spPr>
                </pic:pic>
              </a:graphicData>
            </a:graphic>
          </wp:anchor>
        </w:drawing>
      </w:r>
      <w:r>
        <w:rPr>
          <w:noProof/>
        </w:rPr>
        <w:drawing>
          <wp:anchor distT="0" distB="0" distL="0" distR="0" simplePos="0" relativeHeight="20" behindDoc="0" locked="0" layoutInCell="1" allowOverlap="1" wp14:anchorId="5D058035" wp14:editId="3714555C">
            <wp:simplePos x="0" y="0"/>
            <wp:positionH relativeFrom="page">
              <wp:posOffset>2309495</wp:posOffset>
            </wp:positionH>
            <wp:positionV relativeFrom="paragraph">
              <wp:posOffset>285970</wp:posOffset>
            </wp:positionV>
            <wp:extent cx="758127" cy="535781"/>
            <wp:effectExtent l="0" t="0" r="0" b="0"/>
            <wp:wrapTopAndBottom/>
            <wp:docPr id="33"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6.jpeg"/>
                    <pic:cNvPicPr/>
                  </pic:nvPicPr>
                  <pic:blipFill>
                    <a:blip r:embed="rId25" cstate="print"/>
                    <a:stretch>
                      <a:fillRect/>
                    </a:stretch>
                  </pic:blipFill>
                  <pic:spPr>
                    <a:xfrm>
                      <a:off x="0" y="0"/>
                      <a:ext cx="758127" cy="535781"/>
                    </a:xfrm>
                    <a:prstGeom prst="rect">
                      <a:avLst/>
                    </a:prstGeom>
                  </pic:spPr>
                </pic:pic>
              </a:graphicData>
            </a:graphic>
          </wp:anchor>
        </w:drawing>
      </w:r>
      <w:r>
        <w:rPr>
          <w:noProof/>
        </w:rPr>
        <w:drawing>
          <wp:anchor distT="0" distB="0" distL="0" distR="0" simplePos="0" relativeHeight="21" behindDoc="0" locked="0" layoutInCell="1" allowOverlap="1" wp14:anchorId="221B77AD" wp14:editId="12CAE5BE">
            <wp:simplePos x="0" y="0"/>
            <wp:positionH relativeFrom="page">
              <wp:posOffset>4615179</wp:posOffset>
            </wp:positionH>
            <wp:positionV relativeFrom="paragraph">
              <wp:posOffset>98645</wp:posOffset>
            </wp:positionV>
            <wp:extent cx="1628324" cy="1067847"/>
            <wp:effectExtent l="0" t="0" r="0" b="0"/>
            <wp:wrapTopAndBottom/>
            <wp:docPr id="35"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7.jpeg"/>
                    <pic:cNvPicPr/>
                  </pic:nvPicPr>
                  <pic:blipFill>
                    <a:blip r:embed="rId26" cstate="print"/>
                    <a:stretch>
                      <a:fillRect/>
                    </a:stretch>
                  </pic:blipFill>
                  <pic:spPr>
                    <a:xfrm>
                      <a:off x="0" y="0"/>
                      <a:ext cx="1628324" cy="1067847"/>
                    </a:xfrm>
                    <a:prstGeom prst="rect">
                      <a:avLst/>
                    </a:prstGeom>
                  </pic:spPr>
                </pic:pic>
              </a:graphicData>
            </a:graphic>
          </wp:anchor>
        </w:drawing>
      </w:r>
    </w:p>
    <w:p w14:paraId="23BE435C" w14:textId="77777777" w:rsidR="00C97D58" w:rsidRDefault="00C97D58">
      <w:pPr>
        <w:pStyle w:val="Corpsdetexte"/>
        <w:rPr>
          <w:b/>
          <w:sz w:val="24"/>
        </w:rPr>
      </w:pPr>
    </w:p>
    <w:p w14:paraId="552AE79A" w14:textId="77777777" w:rsidR="00C97D58" w:rsidRDefault="00000000">
      <w:pPr>
        <w:tabs>
          <w:tab w:val="left" w:pos="7006"/>
        </w:tabs>
        <w:spacing w:before="157"/>
        <w:ind w:left="1341"/>
        <w:rPr>
          <w:b/>
        </w:rPr>
      </w:pPr>
      <w:r>
        <w:rPr>
          <w:b/>
        </w:rPr>
        <w:t>Décodeur TNT/SAT</w:t>
      </w:r>
      <w:r>
        <w:rPr>
          <w:b/>
          <w:spacing w:val="-5"/>
        </w:rPr>
        <w:t xml:space="preserve"> </w:t>
      </w:r>
      <w:r>
        <w:rPr>
          <w:b/>
        </w:rPr>
        <w:t>SAGEMCOM</w:t>
      </w:r>
      <w:r>
        <w:rPr>
          <w:b/>
          <w:spacing w:val="-3"/>
        </w:rPr>
        <w:t xml:space="preserve"> </w:t>
      </w:r>
      <w:r>
        <w:rPr>
          <w:b/>
        </w:rPr>
        <w:t>DS87HD</w:t>
      </w:r>
      <w:r>
        <w:rPr>
          <w:b/>
        </w:rPr>
        <w:tab/>
        <w:t>Lecteur Blu-ray LG</w:t>
      </w:r>
      <w:r>
        <w:rPr>
          <w:b/>
          <w:spacing w:val="-3"/>
        </w:rPr>
        <w:t xml:space="preserve"> </w:t>
      </w:r>
      <w:r>
        <w:rPr>
          <w:b/>
        </w:rPr>
        <w:t>BP230</w:t>
      </w:r>
    </w:p>
    <w:p w14:paraId="6A03EE36" w14:textId="77777777" w:rsidR="00C97D58" w:rsidRDefault="00000000">
      <w:pPr>
        <w:pStyle w:val="Corpsdetexte"/>
        <w:spacing w:before="5"/>
        <w:rPr>
          <w:b/>
          <w:sz w:val="21"/>
        </w:rPr>
      </w:pPr>
      <w:r>
        <w:rPr>
          <w:noProof/>
        </w:rPr>
        <w:drawing>
          <wp:anchor distT="0" distB="0" distL="0" distR="0" simplePos="0" relativeHeight="22" behindDoc="0" locked="0" layoutInCell="1" allowOverlap="1" wp14:anchorId="0CDC5EDA" wp14:editId="7D2F86D7">
            <wp:simplePos x="0" y="0"/>
            <wp:positionH relativeFrom="page">
              <wp:posOffset>1550035</wp:posOffset>
            </wp:positionH>
            <wp:positionV relativeFrom="paragraph">
              <wp:posOffset>206244</wp:posOffset>
            </wp:positionV>
            <wp:extent cx="1593116" cy="509873"/>
            <wp:effectExtent l="0" t="0" r="0" b="0"/>
            <wp:wrapTopAndBottom/>
            <wp:docPr id="37"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8.jpeg"/>
                    <pic:cNvPicPr/>
                  </pic:nvPicPr>
                  <pic:blipFill>
                    <a:blip r:embed="rId27" cstate="print"/>
                    <a:stretch>
                      <a:fillRect/>
                    </a:stretch>
                  </pic:blipFill>
                  <pic:spPr>
                    <a:xfrm>
                      <a:off x="0" y="0"/>
                      <a:ext cx="1593116" cy="509873"/>
                    </a:xfrm>
                    <a:prstGeom prst="rect">
                      <a:avLst/>
                    </a:prstGeom>
                  </pic:spPr>
                </pic:pic>
              </a:graphicData>
            </a:graphic>
          </wp:anchor>
        </w:drawing>
      </w:r>
      <w:r>
        <w:rPr>
          <w:noProof/>
        </w:rPr>
        <w:drawing>
          <wp:anchor distT="0" distB="0" distL="0" distR="0" simplePos="0" relativeHeight="23" behindDoc="0" locked="0" layoutInCell="1" allowOverlap="1" wp14:anchorId="2354E868" wp14:editId="0B64B2D4">
            <wp:simplePos x="0" y="0"/>
            <wp:positionH relativeFrom="page">
              <wp:posOffset>4613275</wp:posOffset>
            </wp:positionH>
            <wp:positionV relativeFrom="paragraph">
              <wp:posOffset>181860</wp:posOffset>
            </wp:positionV>
            <wp:extent cx="1672080" cy="371475"/>
            <wp:effectExtent l="0" t="0" r="0" b="0"/>
            <wp:wrapTopAndBottom/>
            <wp:docPr id="39"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9.jpeg"/>
                    <pic:cNvPicPr/>
                  </pic:nvPicPr>
                  <pic:blipFill>
                    <a:blip r:embed="rId28" cstate="print"/>
                    <a:stretch>
                      <a:fillRect/>
                    </a:stretch>
                  </pic:blipFill>
                  <pic:spPr>
                    <a:xfrm>
                      <a:off x="0" y="0"/>
                      <a:ext cx="1672080" cy="371475"/>
                    </a:xfrm>
                    <a:prstGeom prst="rect">
                      <a:avLst/>
                    </a:prstGeom>
                  </pic:spPr>
                </pic:pic>
              </a:graphicData>
            </a:graphic>
          </wp:anchor>
        </w:drawing>
      </w:r>
    </w:p>
    <w:p w14:paraId="33D683B5" w14:textId="77777777" w:rsidR="00C97D58" w:rsidRDefault="00C97D58">
      <w:pPr>
        <w:pStyle w:val="Corpsdetexte"/>
        <w:rPr>
          <w:b/>
          <w:sz w:val="24"/>
        </w:rPr>
      </w:pPr>
    </w:p>
    <w:p w14:paraId="4787746B" w14:textId="77777777" w:rsidR="00C97D58" w:rsidRDefault="00000000">
      <w:pPr>
        <w:tabs>
          <w:tab w:val="left" w:pos="7006"/>
        </w:tabs>
        <w:spacing w:before="146" w:after="5"/>
        <w:ind w:left="632"/>
        <w:rPr>
          <w:b/>
        </w:rPr>
      </w:pPr>
      <w:r>
        <w:rPr>
          <w:b/>
        </w:rPr>
        <w:t>Amplificateur Hifi stéréo</w:t>
      </w:r>
      <w:r>
        <w:rPr>
          <w:b/>
          <w:spacing w:val="-6"/>
        </w:rPr>
        <w:t xml:space="preserve"> </w:t>
      </w:r>
      <w:r>
        <w:rPr>
          <w:b/>
        </w:rPr>
        <w:t>PIONEER</w:t>
      </w:r>
      <w:r>
        <w:rPr>
          <w:b/>
          <w:spacing w:val="-2"/>
        </w:rPr>
        <w:t xml:space="preserve"> </w:t>
      </w:r>
      <w:r>
        <w:rPr>
          <w:b/>
        </w:rPr>
        <w:t>VSX-534-D</w:t>
      </w:r>
      <w:r>
        <w:rPr>
          <w:b/>
        </w:rPr>
        <w:tab/>
        <w:t>Home cinéma 5.1</w:t>
      </w:r>
      <w:r>
        <w:rPr>
          <w:b/>
          <w:spacing w:val="-1"/>
        </w:rPr>
        <w:t xml:space="preserve"> </w:t>
      </w:r>
      <w:r>
        <w:rPr>
          <w:b/>
        </w:rPr>
        <w:t>PIONEER</w:t>
      </w:r>
    </w:p>
    <w:p w14:paraId="328A1985" w14:textId="77777777" w:rsidR="00C97D58" w:rsidRDefault="00000000">
      <w:pPr>
        <w:tabs>
          <w:tab w:val="left" w:pos="6005"/>
        </w:tabs>
        <w:ind w:left="2435"/>
        <w:rPr>
          <w:sz w:val="20"/>
        </w:rPr>
      </w:pPr>
      <w:r>
        <w:rPr>
          <w:noProof/>
          <w:position w:val="7"/>
          <w:sz w:val="20"/>
        </w:rPr>
        <w:drawing>
          <wp:inline distT="0" distB="0" distL="0" distR="0" wp14:anchorId="312D28B6" wp14:editId="2C7FA2B6">
            <wp:extent cx="1276449" cy="510539"/>
            <wp:effectExtent l="0" t="0" r="0" b="0"/>
            <wp:docPr id="41"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0.jpeg"/>
                    <pic:cNvPicPr/>
                  </pic:nvPicPr>
                  <pic:blipFill>
                    <a:blip r:embed="rId29" cstate="print"/>
                    <a:stretch>
                      <a:fillRect/>
                    </a:stretch>
                  </pic:blipFill>
                  <pic:spPr>
                    <a:xfrm>
                      <a:off x="0" y="0"/>
                      <a:ext cx="1276449" cy="510539"/>
                    </a:xfrm>
                    <a:prstGeom prst="rect">
                      <a:avLst/>
                    </a:prstGeom>
                  </pic:spPr>
                </pic:pic>
              </a:graphicData>
            </a:graphic>
          </wp:inline>
        </w:drawing>
      </w:r>
      <w:r>
        <w:rPr>
          <w:position w:val="7"/>
          <w:sz w:val="20"/>
        </w:rPr>
        <w:tab/>
      </w:r>
      <w:r>
        <w:rPr>
          <w:noProof/>
          <w:sz w:val="20"/>
        </w:rPr>
        <w:drawing>
          <wp:inline distT="0" distB="0" distL="0" distR="0" wp14:anchorId="3791FCBB" wp14:editId="769958E3">
            <wp:extent cx="1562851" cy="923543"/>
            <wp:effectExtent l="0" t="0" r="0" b="0"/>
            <wp:docPr id="4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1.jpeg"/>
                    <pic:cNvPicPr/>
                  </pic:nvPicPr>
                  <pic:blipFill>
                    <a:blip r:embed="rId30" cstate="print"/>
                    <a:stretch>
                      <a:fillRect/>
                    </a:stretch>
                  </pic:blipFill>
                  <pic:spPr>
                    <a:xfrm>
                      <a:off x="0" y="0"/>
                      <a:ext cx="1562851" cy="923543"/>
                    </a:xfrm>
                    <a:prstGeom prst="rect">
                      <a:avLst/>
                    </a:prstGeom>
                  </pic:spPr>
                </pic:pic>
              </a:graphicData>
            </a:graphic>
          </wp:inline>
        </w:drawing>
      </w:r>
    </w:p>
    <w:p w14:paraId="7701C553" w14:textId="77777777" w:rsidR="00C97D58" w:rsidRDefault="00C97D58">
      <w:pPr>
        <w:pStyle w:val="Corpsdetexte"/>
        <w:rPr>
          <w:b/>
          <w:sz w:val="24"/>
        </w:rPr>
      </w:pPr>
    </w:p>
    <w:p w14:paraId="19FC0255" w14:textId="77777777" w:rsidR="00C97D58" w:rsidRDefault="00C97D58">
      <w:pPr>
        <w:pStyle w:val="Corpsdetexte"/>
        <w:rPr>
          <w:b/>
          <w:sz w:val="24"/>
        </w:rPr>
      </w:pPr>
    </w:p>
    <w:p w14:paraId="73F2300C" w14:textId="77777777" w:rsidR="00C97D58" w:rsidRDefault="00000000">
      <w:pPr>
        <w:pStyle w:val="Titre3"/>
        <w:spacing w:before="197"/>
      </w:pPr>
      <w:r>
        <w:t>Four connecté SAUTER</w:t>
      </w:r>
    </w:p>
    <w:p w14:paraId="2D2A2CE7" w14:textId="77777777" w:rsidR="00C97D58" w:rsidRDefault="00000000">
      <w:pPr>
        <w:pStyle w:val="Corpsdetexte"/>
        <w:spacing w:before="2"/>
        <w:ind w:left="632" w:right="646" w:firstLine="708"/>
        <w:jc w:val="both"/>
      </w:pPr>
      <w:r>
        <w:t>Un four connecté SAUTER doit être mis en service dans la salle réservée au personnel. Pour cela, un circuit électrique spécialisé, répondant à la norme NF C 15-100, a été installé par un électricien. Les protections de ce circuit sont accessibles dans le TGBT (tableau général basse tension).</w:t>
      </w:r>
    </w:p>
    <w:p w14:paraId="46096D2A" w14:textId="77777777" w:rsidR="00C97D58" w:rsidRDefault="00000000">
      <w:pPr>
        <w:pStyle w:val="Corpsdetexte"/>
        <w:spacing w:before="1"/>
        <w:ind w:left="632" w:right="648" w:firstLine="708"/>
        <w:jc w:val="both"/>
      </w:pPr>
      <w:r>
        <w:t>Le technicien et les utilisateurs du four ont téléchargé l’application « Sauter Smart Control » sur leur smartphone.</w:t>
      </w:r>
    </w:p>
    <w:p w14:paraId="72ADB687" w14:textId="77777777" w:rsidR="00C97D58" w:rsidRDefault="00000000">
      <w:pPr>
        <w:pStyle w:val="Corpsdetexte"/>
        <w:spacing w:before="2"/>
        <w:rPr>
          <w:sz w:val="17"/>
        </w:rPr>
      </w:pPr>
      <w:r>
        <w:rPr>
          <w:noProof/>
        </w:rPr>
        <w:drawing>
          <wp:anchor distT="0" distB="0" distL="0" distR="0" simplePos="0" relativeHeight="24" behindDoc="0" locked="0" layoutInCell="1" allowOverlap="1" wp14:anchorId="73F3FD30" wp14:editId="72451D09">
            <wp:simplePos x="0" y="0"/>
            <wp:positionH relativeFrom="page">
              <wp:posOffset>2180614</wp:posOffset>
            </wp:positionH>
            <wp:positionV relativeFrom="paragraph">
              <wp:posOffset>150366</wp:posOffset>
            </wp:positionV>
            <wp:extent cx="1670026" cy="1600200"/>
            <wp:effectExtent l="0" t="0" r="0" b="0"/>
            <wp:wrapTopAndBottom/>
            <wp:docPr id="45"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2.jpeg"/>
                    <pic:cNvPicPr/>
                  </pic:nvPicPr>
                  <pic:blipFill>
                    <a:blip r:embed="rId31" cstate="print"/>
                    <a:stretch>
                      <a:fillRect/>
                    </a:stretch>
                  </pic:blipFill>
                  <pic:spPr>
                    <a:xfrm>
                      <a:off x="0" y="0"/>
                      <a:ext cx="1670026" cy="1600200"/>
                    </a:xfrm>
                    <a:prstGeom prst="rect">
                      <a:avLst/>
                    </a:prstGeom>
                  </pic:spPr>
                </pic:pic>
              </a:graphicData>
            </a:graphic>
          </wp:anchor>
        </w:drawing>
      </w:r>
      <w:r>
        <w:rPr>
          <w:noProof/>
        </w:rPr>
        <w:drawing>
          <wp:anchor distT="0" distB="0" distL="0" distR="0" simplePos="0" relativeHeight="25" behindDoc="0" locked="0" layoutInCell="1" allowOverlap="1" wp14:anchorId="6077D32F" wp14:editId="6FEDA815">
            <wp:simplePos x="0" y="0"/>
            <wp:positionH relativeFrom="page">
              <wp:posOffset>4200525</wp:posOffset>
            </wp:positionH>
            <wp:positionV relativeFrom="paragraph">
              <wp:posOffset>491615</wp:posOffset>
            </wp:positionV>
            <wp:extent cx="321067" cy="384810"/>
            <wp:effectExtent l="0" t="0" r="0" b="0"/>
            <wp:wrapTopAndBottom/>
            <wp:docPr id="4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3.png"/>
                    <pic:cNvPicPr/>
                  </pic:nvPicPr>
                  <pic:blipFill>
                    <a:blip r:embed="rId32" cstate="print"/>
                    <a:stretch>
                      <a:fillRect/>
                    </a:stretch>
                  </pic:blipFill>
                  <pic:spPr>
                    <a:xfrm>
                      <a:off x="0" y="0"/>
                      <a:ext cx="321067" cy="384810"/>
                    </a:xfrm>
                    <a:prstGeom prst="rect">
                      <a:avLst/>
                    </a:prstGeom>
                  </pic:spPr>
                </pic:pic>
              </a:graphicData>
            </a:graphic>
          </wp:anchor>
        </w:drawing>
      </w:r>
      <w:r>
        <w:rPr>
          <w:noProof/>
        </w:rPr>
        <w:drawing>
          <wp:anchor distT="0" distB="0" distL="0" distR="0" simplePos="0" relativeHeight="26" behindDoc="0" locked="0" layoutInCell="1" allowOverlap="1" wp14:anchorId="0B56310F" wp14:editId="04A4B0A5">
            <wp:simplePos x="0" y="0"/>
            <wp:positionH relativeFrom="page">
              <wp:posOffset>4628515</wp:posOffset>
            </wp:positionH>
            <wp:positionV relativeFrom="paragraph">
              <wp:posOffset>693291</wp:posOffset>
            </wp:positionV>
            <wp:extent cx="469340" cy="865822"/>
            <wp:effectExtent l="0" t="0" r="0" b="0"/>
            <wp:wrapTopAndBottom/>
            <wp:docPr id="49"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4.jpeg"/>
                    <pic:cNvPicPr/>
                  </pic:nvPicPr>
                  <pic:blipFill>
                    <a:blip r:embed="rId33" cstate="print"/>
                    <a:stretch>
                      <a:fillRect/>
                    </a:stretch>
                  </pic:blipFill>
                  <pic:spPr>
                    <a:xfrm>
                      <a:off x="0" y="0"/>
                      <a:ext cx="469340" cy="865822"/>
                    </a:xfrm>
                    <a:prstGeom prst="rect">
                      <a:avLst/>
                    </a:prstGeom>
                  </pic:spPr>
                </pic:pic>
              </a:graphicData>
            </a:graphic>
          </wp:anchor>
        </w:drawing>
      </w:r>
    </w:p>
    <w:p w14:paraId="0D4043D2" w14:textId="77777777" w:rsidR="00C97D58" w:rsidRDefault="00C97D58">
      <w:pPr>
        <w:rPr>
          <w:sz w:val="17"/>
        </w:rPr>
        <w:sectPr w:rsidR="00C97D58" w:rsidSect="000103A9">
          <w:headerReference w:type="default" r:id="rId34"/>
          <w:pgSz w:w="11900" w:h="16850"/>
          <w:pgMar w:top="2740" w:right="480" w:bottom="740" w:left="500" w:header="626" w:footer="558" w:gutter="0"/>
          <w:cols w:space="720"/>
        </w:sectPr>
      </w:pPr>
    </w:p>
    <w:p w14:paraId="75767C9E" w14:textId="77777777" w:rsidR="00C97D58" w:rsidRDefault="00000000">
      <w:pPr>
        <w:pStyle w:val="Corpsdetexte"/>
        <w:spacing w:before="4"/>
        <w:rPr>
          <w:sz w:val="13"/>
        </w:rPr>
      </w:pPr>
      <w:r>
        <w:lastRenderedPageBreak/>
        <w:pict w14:anchorId="3D195327">
          <v:group id="_x0000_s2284" style="position:absolute;margin-left:332.3pt;margin-top:655.45pt;width:57.3pt;height:37.6pt;z-index:15747584;mso-position-horizontal-relative:page;mso-position-vertical-relative:page" coordorigin="6646,13109" coordsize="1146,752">
            <v:shape id="_x0000_s2286" type="#_x0000_t202" style="position:absolute;left:6645;top:13109;width:1146;height:752" filled="f" stroked="f">
              <v:textbox inset="0,0,0,0">
                <w:txbxContent>
                  <w:p w14:paraId="4666FF49" w14:textId="77777777" w:rsidR="00C97D58" w:rsidRDefault="00C97D58">
                    <w:pPr>
                      <w:spacing w:before="9"/>
                      <w:rPr>
                        <w:b/>
                        <w:sz w:val="33"/>
                      </w:rPr>
                    </w:pPr>
                  </w:p>
                  <w:p w14:paraId="785C5B99" w14:textId="77777777" w:rsidR="00C97D58" w:rsidRDefault="00000000">
                    <w:pPr>
                      <w:ind w:left="205"/>
                      <w:rPr>
                        <w:b/>
                        <w:sz w:val="24"/>
                      </w:rPr>
                    </w:pPr>
                    <w:r>
                      <w:rPr>
                        <w:b/>
                        <w:sz w:val="24"/>
                      </w:rPr>
                      <w:t>L7</w:t>
                    </w:r>
                  </w:p>
                </w:txbxContent>
              </v:textbox>
            </v:shape>
            <v:shape id="_x0000_s2285" style="position:absolute;left:6645;top:13109;width:1146;height:752" coordorigin="6646,13109" coordsize="1146,752" o:spt="100" adj="0,,0" path="m7587,13806r-11,10l7575,13841r10,10l7597,13852r195,9l7789,13855r-47,l7672,13810r-85,-4xm7672,13810r70,45l7748,13847r-14,l7717,13812r-45,-2xm7684,13671r-22,12l7658,13696r6,11l7697,13772r69,46l7742,13855r47,l7704,13687r-6,-11l7684,13671xm7717,13812r17,35l7755,13814r-38,-2xm7697,13772r20,40l7755,13814r-21,33l7748,13847r18,-29l7697,13772xm6670,13109r-24,38l7672,13810r45,2l7697,13772,6670,13109xe" fillcolor="black" stroked="f">
              <v:stroke joinstyle="round"/>
              <v:formulas/>
              <v:path arrowok="t" o:connecttype="segments"/>
            </v:shape>
            <w10:wrap anchorx="page" anchory="page"/>
          </v:group>
        </w:pict>
      </w:r>
    </w:p>
    <w:p w14:paraId="5D97B57A" w14:textId="77777777" w:rsidR="00C97D58" w:rsidRDefault="00000000">
      <w:pPr>
        <w:spacing w:before="93"/>
        <w:ind w:right="18"/>
        <w:jc w:val="center"/>
        <w:rPr>
          <w:b/>
        </w:rPr>
      </w:pPr>
      <w:r>
        <w:pict w14:anchorId="0F97D544">
          <v:group id="_x0000_s2279" style="position:absolute;left:0;text-align:left;margin-left:236.4pt;margin-top:46.3pt;width:193pt;height:242.25pt;z-index:15746560;mso-position-horizontal-relative:page" coordorigin="4728,926" coordsize="3860,4845">
            <v:shape id="_x0000_s2283" type="#_x0000_t75" style="position:absolute;left:4728;top:3241;width:3860;height:2530">
              <v:imagedata r:id="rId35" o:title=""/>
            </v:shape>
            <v:shape id="_x0000_s2282" type="#_x0000_t75" style="position:absolute;left:6711;top:925;width:1598;height:1129">
              <v:imagedata r:id="rId36" o:title=""/>
            </v:shape>
            <v:shape id="_x0000_s2281" style="position:absolute;left:7035;top:2063;width:209;height:1179" coordorigin="7036,2064" coordsize="209,1179" o:spt="100" adj="0,,0" path="m7061,3037r-11,7l7039,3050r-3,14l7042,3074r98,169l7166,3198r-48,l7117,3115r-43,-74l7061,3037xm7118,3115r,83l7163,3198r,-11l7121,3187r19,-34l7118,3115xm7219,3037r-13,4l7163,3115r,83l7166,3198r72,-124l7244,3064r-3,-14l7230,3044r-11,-7xm7140,3153r-19,34l7159,3187r-19,-34xm7163,3115r-23,38l7159,3187r4,l7163,3115xm7163,2064r-45,l7118,3115r22,38l7162,3115r1,-1051xe" fillcolor="black" stroked="f">
              <v:stroke joinstyle="round"/>
              <v:formulas/>
              <v:path arrowok="t" o:connecttype="segments"/>
            </v:shape>
            <v:shape id="_x0000_s2280" type="#_x0000_t202" style="position:absolute;left:7285;top:2425;width:300;height:269" filled="f" stroked="f">
              <v:textbox inset="0,0,0,0">
                <w:txbxContent>
                  <w:p w14:paraId="5F974E18" w14:textId="77777777" w:rsidR="00C97D58" w:rsidRDefault="00000000">
                    <w:pPr>
                      <w:spacing w:line="268" w:lineRule="exact"/>
                      <w:rPr>
                        <w:b/>
                        <w:sz w:val="24"/>
                      </w:rPr>
                    </w:pPr>
                    <w:r>
                      <w:rPr>
                        <w:b/>
                        <w:sz w:val="24"/>
                      </w:rPr>
                      <w:t>L3</w:t>
                    </w:r>
                  </w:p>
                </w:txbxContent>
              </v:textbox>
            </v:shape>
            <w10:wrap anchorx="page"/>
          </v:group>
        </w:pict>
      </w:r>
      <w:r>
        <w:rPr>
          <w:rFonts w:ascii="Times New Roman" w:hAnsi="Times New Roman"/>
          <w:spacing w:val="-56"/>
          <w:u w:val="thick"/>
        </w:rPr>
        <w:t xml:space="preserve"> </w:t>
      </w:r>
      <w:r>
        <w:rPr>
          <w:b/>
          <w:u w:val="thick"/>
        </w:rPr>
        <w:t>Synoptique de l’installation audiovisuelle de la salle commune des résidents</w:t>
      </w:r>
    </w:p>
    <w:p w14:paraId="201A01BB" w14:textId="77777777" w:rsidR="00C97D58" w:rsidRDefault="00C97D58">
      <w:pPr>
        <w:pStyle w:val="Corpsdetexte"/>
        <w:rPr>
          <w:b/>
          <w:sz w:val="20"/>
        </w:rPr>
      </w:pPr>
    </w:p>
    <w:p w14:paraId="20C138CE" w14:textId="77777777" w:rsidR="00C97D58" w:rsidRDefault="00000000">
      <w:pPr>
        <w:pStyle w:val="Corpsdetexte"/>
        <w:rPr>
          <w:b/>
          <w:sz w:val="12"/>
        </w:rPr>
      </w:pPr>
      <w:r>
        <w:pict w14:anchorId="4EDD39DD">
          <v:group id="_x0000_s2264" style="position:absolute;margin-left:73.7pt;margin-top:8.85pt;width:447.35pt;height:479.5pt;z-index:-15712256;mso-wrap-distance-left:0;mso-wrap-distance-right:0;mso-position-horizontal-relative:page" coordorigin="1474,177" coordsize="8947,9590">
            <v:shape id="_x0000_s2278" type="#_x0000_t75" style="position:absolute;left:2751;top:6570;width:2513;height:665">
              <v:imagedata r:id="rId37" o:title=""/>
            </v:shape>
            <v:shape id="_x0000_s2277" type="#_x0000_t75" style="position:absolute;left:2777;top:177;width:1651;height:1798">
              <v:imagedata r:id="rId38" o:title=""/>
            </v:shape>
            <v:shape id="_x0000_s2276" style="position:absolute;left:3584;top:1823;width:209;height:4754" coordorigin="3585,1824" coordsize="209,4754" o:spt="100" adj="0,,0" path="m3610,6372r-11,6l3588,6385r-3,13l3591,6409r98,168l3715,6533r-48,l3667,6450r-44,-74l3610,6372xm3667,6450r,83l3712,6533r,-12l3670,6521r19,-33l3667,6450xm3768,6372r-13,4l3712,6449r,84l3715,6533r72,-124l3793,6398r-3,-13l3779,6378r-11,-6xm3689,6488r-19,33l3708,6521r-19,-33xm3712,6449r-23,39l3708,6521r4,l3712,6449xm3712,1824r-45,l3667,6450r22,38l3712,6449r,-4625xe" fillcolor="black" stroked="f">
              <v:stroke joinstyle="round"/>
              <v:formulas/>
              <v:path arrowok="t" o:connecttype="segments"/>
            </v:shape>
            <v:shape id="_x0000_s2275" type="#_x0000_t75" style="position:absolute;left:5188;top:8707;width:2648;height:1060">
              <v:imagedata r:id="rId39" o:title=""/>
            </v:shape>
            <v:shape id="_x0000_s2274" style="position:absolute;left:4048;top:5288;width:2464;height:3550" coordorigin="4048,5288" coordsize="2464,3550" o:spt="100" adj="0,,0" path="m5899,8714r-4,-10l5825,8533r-5,-11l5807,8516r-12,5l5784,8526r-6,13l5783,8551r28,67l4076,7293r-28,36l5783,8654r-84,-11l5687,8652r-3,25l5693,8688r12,1l5899,8714xm6512,5467r-6,-11l6434,5333r-26,-45l6310,5456r-6,11l6307,5481r11,6l6329,5493r13,-3l6385,5416r1,-83l6386,5416r,3422l6431,8838r-1,-3422l6431,5416r43,74l6487,5493r11,-6l6509,5481r3,-14xe" fillcolor="black" stroked="f">
              <v:stroke joinstyle="round"/>
              <v:formulas/>
              <v:path arrowok="t" o:connecttype="segments"/>
            </v:shape>
            <v:shape id="_x0000_s2273" type="#_x0000_t75" style="position:absolute;left:7411;top:6537;width:3008;height:736">
              <v:imagedata r:id="rId40" o:title=""/>
            </v:shape>
            <v:shape id="_x0000_s2272" style="position:absolute;left:1752;top:7230;width:7252;height:2245" coordorigin="1752,7231" coordsize="7252,2245" o:spt="100" adj="0,,0" path="m5190,9371r-39,-23l5011,9266r-14,4l4991,9281r-7,10l4988,9305r74,43l1752,9348r,45l5062,9393r-74,43l4984,9450r7,11l4997,9472r14,3l5151,9393r39,-22xm9003,7267r-26,-36l7118,8619r29,-67l7152,8540r-6,-13l7135,8522r-12,-5l7110,8523r-5,11l7029,8714r78,-9l7235,8690r9,-11l7241,8654r-11,-9l7145,8655,9003,7267xe" fillcolor="black" stroked="f">
              <v:stroke joinstyle="round"/>
              <v:formulas/>
              <v:path arrowok="t" o:connecttype="segments"/>
            </v:shape>
            <v:shape id="_x0000_s2271" type="#_x0000_t75" style="position:absolute;left:1473;top:429;width:732;height:1331">
              <v:imagedata r:id="rId41" o:title=""/>
            </v:shape>
            <v:line id="_x0000_s2270" style="position:absolute" from="1815,1824" to="1753,9372" strokeweight="2.25pt"/>
            <v:shape id="_x0000_s2269" type="#_x0000_t202" style="position:absolute;left:1908;top:2589;width:300;height:269" filled="f" stroked="f">
              <v:textbox inset="0,0,0,0">
                <w:txbxContent>
                  <w:p w14:paraId="58A8A23F" w14:textId="77777777" w:rsidR="00C97D58" w:rsidRDefault="00000000">
                    <w:pPr>
                      <w:spacing w:line="268" w:lineRule="exact"/>
                      <w:rPr>
                        <w:b/>
                        <w:sz w:val="24"/>
                      </w:rPr>
                    </w:pPr>
                    <w:r>
                      <w:rPr>
                        <w:b/>
                        <w:sz w:val="24"/>
                      </w:rPr>
                      <w:t>L1</w:t>
                    </w:r>
                  </w:p>
                </w:txbxContent>
              </v:textbox>
            </v:shape>
            <v:shape id="_x0000_s2268" type="#_x0000_t202" style="position:absolute;left:3764;top:2596;width:300;height:269" filled="f" stroked="f">
              <v:textbox inset="0,0,0,0">
                <w:txbxContent>
                  <w:p w14:paraId="3AEB68FE" w14:textId="77777777" w:rsidR="00C97D58" w:rsidRDefault="00000000">
                    <w:pPr>
                      <w:spacing w:line="268" w:lineRule="exact"/>
                      <w:rPr>
                        <w:b/>
                        <w:sz w:val="24"/>
                      </w:rPr>
                    </w:pPr>
                    <w:r>
                      <w:rPr>
                        <w:b/>
                        <w:sz w:val="24"/>
                      </w:rPr>
                      <w:t>L2</w:t>
                    </w:r>
                  </w:p>
                </w:txbxContent>
              </v:textbox>
            </v:shape>
            <v:shape id="_x0000_s2267" type="#_x0000_t202" style="position:absolute;left:6519;top:5661;width:300;height:269" filled="f" stroked="f">
              <v:textbox inset="0,0,0,0">
                <w:txbxContent>
                  <w:p w14:paraId="32812D5B" w14:textId="77777777" w:rsidR="00C97D58" w:rsidRDefault="00000000">
                    <w:pPr>
                      <w:spacing w:line="268" w:lineRule="exact"/>
                      <w:rPr>
                        <w:b/>
                        <w:sz w:val="24"/>
                      </w:rPr>
                    </w:pPr>
                    <w:r>
                      <w:rPr>
                        <w:b/>
                        <w:sz w:val="24"/>
                      </w:rPr>
                      <w:t>L5</w:t>
                    </w:r>
                  </w:p>
                </w:txbxContent>
              </v:textbox>
            </v:shape>
            <v:shape id="_x0000_s2266" type="#_x0000_t202" style="position:absolute;left:4916;top:8371;width:300;height:269" filled="f" stroked="f">
              <v:textbox inset="0,0,0,0">
                <w:txbxContent>
                  <w:p w14:paraId="76D0D8C8" w14:textId="77777777" w:rsidR="00C97D58" w:rsidRDefault="00000000">
                    <w:pPr>
                      <w:spacing w:line="268" w:lineRule="exact"/>
                      <w:rPr>
                        <w:b/>
                        <w:sz w:val="24"/>
                      </w:rPr>
                    </w:pPr>
                    <w:r>
                      <w:rPr>
                        <w:b/>
                        <w:sz w:val="24"/>
                      </w:rPr>
                      <w:t>L4</w:t>
                    </w:r>
                  </w:p>
                </w:txbxContent>
              </v:textbox>
            </v:shape>
            <v:shape id="_x0000_s2265" type="#_x0000_t202" style="position:absolute;left:7717;top:8378;width:300;height:269" filled="f" stroked="f">
              <v:textbox inset="0,0,0,0">
                <w:txbxContent>
                  <w:p w14:paraId="7A17502B" w14:textId="77777777" w:rsidR="00C97D58" w:rsidRDefault="00000000">
                    <w:pPr>
                      <w:spacing w:line="268" w:lineRule="exact"/>
                      <w:rPr>
                        <w:b/>
                        <w:sz w:val="24"/>
                      </w:rPr>
                    </w:pPr>
                    <w:r>
                      <w:rPr>
                        <w:b/>
                        <w:sz w:val="24"/>
                      </w:rPr>
                      <w:t>L6</w:t>
                    </w:r>
                  </w:p>
                </w:txbxContent>
              </v:textbox>
            </v:shape>
            <w10:wrap type="topAndBottom" anchorx="page"/>
          </v:group>
        </w:pict>
      </w:r>
    </w:p>
    <w:p w14:paraId="2FACF075" w14:textId="77777777" w:rsidR="00C97D58" w:rsidRDefault="00C97D58">
      <w:pPr>
        <w:pStyle w:val="Corpsdetexte"/>
        <w:rPr>
          <w:b/>
          <w:sz w:val="20"/>
        </w:rPr>
      </w:pPr>
    </w:p>
    <w:p w14:paraId="18918622" w14:textId="77777777" w:rsidR="00C97D58" w:rsidRDefault="00000000">
      <w:pPr>
        <w:pStyle w:val="Corpsdetexte"/>
        <w:rPr>
          <w:b/>
          <w:sz w:val="21"/>
        </w:rPr>
      </w:pPr>
      <w:r>
        <w:rPr>
          <w:noProof/>
        </w:rPr>
        <w:drawing>
          <wp:anchor distT="0" distB="0" distL="0" distR="0" simplePos="0" relativeHeight="33" behindDoc="0" locked="0" layoutInCell="1" allowOverlap="1" wp14:anchorId="1801BAEA" wp14:editId="156C5E81">
            <wp:simplePos x="0" y="0"/>
            <wp:positionH relativeFrom="page">
              <wp:posOffset>4459604</wp:posOffset>
            </wp:positionH>
            <wp:positionV relativeFrom="paragraph">
              <wp:posOffset>178708</wp:posOffset>
            </wp:positionV>
            <wp:extent cx="1992530" cy="1181100"/>
            <wp:effectExtent l="0" t="0" r="0" b="0"/>
            <wp:wrapTopAndBottom/>
            <wp:docPr id="51"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0.jpeg"/>
                    <pic:cNvPicPr/>
                  </pic:nvPicPr>
                  <pic:blipFill>
                    <a:blip r:embed="rId42" cstate="print"/>
                    <a:stretch>
                      <a:fillRect/>
                    </a:stretch>
                  </pic:blipFill>
                  <pic:spPr>
                    <a:xfrm>
                      <a:off x="0" y="0"/>
                      <a:ext cx="1992530" cy="1181100"/>
                    </a:xfrm>
                    <a:prstGeom prst="rect">
                      <a:avLst/>
                    </a:prstGeom>
                  </pic:spPr>
                </pic:pic>
              </a:graphicData>
            </a:graphic>
          </wp:anchor>
        </w:drawing>
      </w:r>
    </w:p>
    <w:p w14:paraId="21D380B9" w14:textId="77777777" w:rsidR="00C97D58" w:rsidRDefault="00C97D58">
      <w:pPr>
        <w:rPr>
          <w:sz w:val="21"/>
        </w:rPr>
        <w:sectPr w:rsidR="00C97D58" w:rsidSect="000103A9">
          <w:pgSz w:w="11900" w:h="16850"/>
          <w:pgMar w:top="2740" w:right="480" w:bottom="740" w:left="500" w:header="626" w:footer="558" w:gutter="0"/>
          <w:cols w:space="720"/>
        </w:sectPr>
      </w:pPr>
    </w:p>
    <w:p w14:paraId="49FDFFCA" w14:textId="77777777" w:rsidR="00C97D58" w:rsidRDefault="00C97D58">
      <w:pPr>
        <w:pStyle w:val="Corpsdetexte"/>
        <w:spacing w:before="8"/>
        <w:rPr>
          <w:b/>
          <w:sz w:val="24"/>
        </w:rPr>
      </w:pPr>
    </w:p>
    <w:p w14:paraId="304AC645" w14:textId="77777777" w:rsidR="00C97D58" w:rsidRDefault="00000000">
      <w:pPr>
        <w:spacing w:before="91"/>
        <w:ind w:left="632"/>
        <w:rPr>
          <w:b/>
          <w:sz w:val="28"/>
        </w:rPr>
      </w:pPr>
      <w:r>
        <w:rPr>
          <w:rFonts w:ascii="Times New Roman" w:hAnsi="Times New Roman"/>
          <w:spacing w:val="-71"/>
          <w:sz w:val="28"/>
          <w:u w:val="thick"/>
        </w:rPr>
        <w:t xml:space="preserve"> </w:t>
      </w:r>
      <w:r>
        <w:rPr>
          <w:b/>
          <w:sz w:val="28"/>
          <w:u w:val="thick"/>
        </w:rPr>
        <w:t>Plan d’adressage du réseau</w:t>
      </w:r>
    </w:p>
    <w:p w14:paraId="3FA50F65" w14:textId="77777777" w:rsidR="00C97D58" w:rsidRDefault="00000000">
      <w:pPr>
        <w:pStyle w:val="Corpsdetexte"/>
        <w:spacing w:before="1"/>
        <w:ind w:left="632"/>
      </w:pPr>
      <w:r>
        <w:t>L’adressage des équipements est assuré par un serveur DHCP en dynamique.</w:t>
      </w:r>
    </w:p>
    <w:p w14:paraId="3A4C76B9" w14:textId="77777777" w:rsidR="00C97D58" w:rsidRDefault="00000000">
      <w:pPr>
        <w:pStyle w:val="Corpsdetexte"/>
        <w:spacing w:before="2"/>
        <w:ind w:left="632"/>
      </w:pPr>
      <w:r>
        <w:t>Le routage des données sur l’internet se fera par l’intermédiaire d’une box Orange Livebox</w:t>
      </w:r>
    </w:p>
    <w:p w14:paraId="227379AA" w14:textId="77777777" w:rsidR="00C97D58" w:rsidRDefault="00C97D58">
      <w:pPr>
        <w:pStyle w:val="Corpsdetexte"/>
      </w:pPr>
    </w:p>
    <w:tbl>
      <w:tblPr>
        <w:tblStyle w:val="TableNormal"/>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2"/>
        <w:gridCol w:w="2235"/>
        <w:gridCol w:w="1985"/>
        <w:gridCol w:w="2814"/>
      </w:tblGrid>
      <w:tr w:rsidR="00C97D58" w14:paraId="71587B80" w14:textId="77777777">
        <w:trPr>
          <w:trHeight w:val="527"/>
        </w:trPr>
        <w:tc>
          <w:tcPr>
            <w:tcW w:w="2672" w:type="dxa"/>
          </w:tcPr>
          <w:p w14:paraId="430F3C29" w14:textId="77777777" w:rsidR="00C97D58" w:rsidRDefault="00000000">
            <w:pPr>
              <w:pStyle w:val="TableParagraph"/>
              <w:spacing w:before="134"/>
              <w:ind w:left="250" w:right="241"/>
              <w:jc w:val="center"/>
              <w:rPr>
                <w:b/>
              </w:rPr>
            </w:pPr>
            <w:r>
              <w:rPr>
                <w:b/>
              </w:rPr>
              <w:t>Équipements</w:t>
            </w:r>
          </w:p>
        </w:tc>
        <w:tc>
          <w:tcPr>
            <w:tcW w:w="2235" w:type="dxa"/>
          </w:tcPr>
          <w:p w14:paraId="3A83BCB9" w14:textId="77777777" w:rsidR="00C97D58" w:rsidRDefault="00000000">
            <w:pPr>
              <w:pStyle w:val="TableParagraph"/>
              <w:spacing w:before="134"/>
              <w:ind w:left="269" w:right="262"/>
              <w:jc w:val="center"/>
              <w:rPr>
                <w:b/>
              </w:rPr>
            </w:pPr>
            <w:r>
              <w:rPr>
                <w:b/>
              </w:rPr>
              <w:t>Adresse IP</w:t>
            </w:r>
          </w:p>
        </w:tc>
        <w:tc>
          <w:tcPr>
            <w:tcW w:w="1985" w:type="dxa"/>
          </w:tcPr>
          <w:p w14:paraId="6AEBD826" w14:textId="77777777" w:rsidR="00C97D58" w:rsidRDefault="00000000">
            <w:pPr>
              <w:pStyle w:val="TableParagraph"/>
              <w:spacing w:before="134"/>
              <w:ind w:left="368" w:right="352"/>
              <w:jc w:val="center"/>
              <w:rPr>
                <w:b/>
              </w:rPr>
            </w:pPr>
            <w:r>
              <w:rPr>
                <w:b/>
              </w:rPr>
              <w:t>Protocole</w:t>
            </w:r>
          </w:p>
        </w:tc>
        <w:tc>
          <w:tcPr>
            <w:tcW w:w="2814" w:type="dxa"/>
          </w:tcPr>
          <w:p w14:paraId="74D02CED" w14:textId="77777777" w:rsidR="00C97D58" w:rsidRDefault="00C97D58">
            <w:pPr>
              <w:pStyle w:val="TableParagraph"/>
              <w:rPr>
                <w:rFonts w:ascii="Times New Roman"/>
              </w:rPr>
            </w:pPr>
          </w:p>
        </w:tc>
      </w:tr>
      <w:tr w:rsidR="00C97D58" w14:paraId="7FA746BC" w14:textId="77777777">
        <w:trPr>
          <w:trHeight w:val="583"/>
        </w:trPr>
        <w:tc>
          <w:tcPr>
            <w:tcW w:w="2672" w:type="dxa"/>
            <w:vMerge w:val="restart"/>
          </w:tcPr>
          <w:p w14:paraId="6A86E3FE" w14:textId="77777777" w:rsidR="00C97D58" w:rsidRDefault="00C97D58">
            <w:pPr>
              <w:pStyle w:val="TableParagraph"/>
              <w:rPr>
                <w:sz w:val="24"/>
              </w:rPr>
            </w:pPr>
          </w:p>
          <w:p w14:paraId="53E58946" w14:textId="77777777" w:rsidR="00C97D58" w:rsidRDefault="00000000">
            <w:pPr>
              <w:pStyle w:val="TableParagraph"/>
              <w:spacing w:before="163"/>
              <w:ind w:left="248" w:right="241"/>
              <w:jc w:val="center"/>
            </w:pPr>
            <w:r>
              <w:rPr>
                <w:color w:val="211F1F"/>
              </w:rPr>
              <w:t>Livebox</w:t>
            </w:r>
          </w:p>
        </w:tc>
        <w:tc>
          <w:tcPr>
            <w:tcW w:w="2235" w:type="dxa"/>
          </w:tcPr>
          <w:p w14:paraId="27D021E4" w14:textId="77777777" w:rsidR="00C97D58" w:rsidRDefault="00000000">
            <w:pPr>
              <w:pStyle w:val="TableParagraph"/>
              <w:spacing w:before="144"/>
              <w:ind w:left="271" w:right="262"/>
              <w:jc w:val="center"/>
            </w:pPr>
            <w:r>
              <w:rPr>
                <w:color w:val="211F1F"/>
              </w:rPr>
              <w:t>176.138.14.41</w:t>
            </w:r>
          </w:p>
        </w:tc>
        <w:tc>
          <w:tcPr>
            <w:tcW w:w="1985" w:type="dxa"/>
          </w:tcPr>
          <w:p w14:paraId="76B0EB09" w14:textId="77777777" w:rsidR="00C97D58" w:rsidRDefault="00000000">
            <w:pPr>
              <w:pStyle w:val="TableParagraph"/>
              <w:spacing w:line="250" w:lineRule="exact"/>
              <w:ind w:left="368" w:right="355"/>
              <w:jc w:val="center"/>
            </w:pPr>
            <w:r>
              <w:rPr>
                <w:color w:val="211F1F"/>
              </w:rPr>
              <w:t>Adresse FAI</w:t>
            </w:r>
          </w:p>
          <w:p w14:paraId="7C35B5D9" w14:textId="77777777" w:rsidR="00C97D58" w:rsidRDefault="00000000">
            <w:pPr>
              <w:pStyle w:val="TableParagraph"/>
              <w:spacing w:before="37"/>
              <w:ind w:left="364" w:right="355"/>
              <w:jc w:val="center"/>
            </w:pPr>
            <w:r>
              <w:rPr>
                <w:color w:val="211F1F"/>
              </w:rPr>
              <w:t>DHCP</w:t>
            </w:r>
          </w:p>
        </w:tc>
        <w:tc>
          <w:tcPr>
            <w:tcW w:w="2814" w:type="dxa"/>
          </w:tcPr>
          <w:p w14:paraId="338E3028" w14:textId="77777777" w:rsidR="00C97D58" w:rsidRDefault="00000000">
            <w:pPr>
              <w:pStyle w:val="TableParagraph"/>
              <w:spacing w:line="250" w:lineRule="exact"/>
              <w:ind w:left="105" w:right="102"/>
              <w:jc w:val="center"/>
            </w:pPr>
            <w:r>
              <w:rPr>
                <w:color w:val="211F1F"/>
              </w:rPr>
              <w:t>Adresse fournie par le FAI</w:t>
            </w:r>
          </w:p>
          <w:p w14:paraId="70DA3EC7" w14:textId="77777777" w:rsidR="00C97D58" w:rsidRDefault="00000000">
            <w:pPr>
              <w:pStyle w:val="TableParagraph"/>
              <w:spacing w:before="37"/>
              <w:ind w:left="105" w:right="94"/>
              <w:jc w:val="center"/>
            </w:pPr>
            <w:r>
              <w:rPr>
                <w:color w:val="211F1F"/>
              </w:rPr>
              <w:t>Orange</w:t>
            </w:r>
          </w:p>
        </w:tc>
      </w:tr>
      <w:tr w:rsidR="00C97D58" w14:paraId="5F7A34B1" w14:textId="77777777">
        <w:trPr>
          <w:trHeight w:val="580"/>
        </w:trPr>
        <w:tc>
          <w:tcPr>
            <w:tcW w:w="2672" w:type="dxa"/>
            <w:vMerge/>
            <w:tcBorders>
              <w:top w:val="nil"/>
            </w:tcBorders>
          </w:tcPr>
          <w:p w14:paraId="4F51909C" w14:textId="77777777" w:rsidR="00C97D58" w:rsidRDefault="00C97D58">
            <w:pPr>
              <w:rPr>
                <w:sz w:val="2"/>
                <w:szCs w:val="2"/>
              </w:rPr>
            </w:pPr>
          </w:p>
        </w:tc>
        <w:tc>
          <w:tcPr>
            <w:tcW w:w="2235" w:type="dxa"/>
          </w:tcPr>
          <w:p w14:paraId="07258352" w14:textId="77777777" w:rsidR="00C97D58" w:rsidRDefault="00000000">
            <w:pPr>
              <w:pStyle w:val="TableParagraph"/>
              <w:spacing w:before="144"/>
              <w:ind w:left="271" w:right="259"/>
              <w:jc w:val="center"/>
            </w:pPr>
            <w:r>
              <w:rPr>
                <w:color w:val="211F1F"/>
              </w:rPr>
              <w:t>192.168.1.1 / 24</w:t>
            </w:r>
          </w:p>
        </w:tc>
        <w:tc>
          <w:tcPr>
            <w:tcW w:w="1985" w:type="dxa"/>
          </w:tcPr>
          <w:p w14:paraId="452BA1AD" w14:textId="77777777" w:rsidR="00C97D58" w:rsidRDefault="00000000">
            <w:pPr>
              <w:pStyle w:val="TableParagraph"/>
              <w:spacing w:before="144"/>
              <w:ind w:left="368" w:right="355"/>
              <w:jc w:val="center"/>
            </w:pPr>
            <w:r>
              <w:rPr>
                <w:color w:val="211F1F"/>
              </w:rPr>
              <w:t>IP Statique</w:t>
            </w:r>
          </w:p>
        </w:tc>
        <w:tc>
          <w:tcPr>
            <w:tcW w:w="2814" w:type="dxa"/>
          </w:tcPr>
          <w:p w14:paraId="35E64F3A" w14:textId="77777777" w:rsidR="00C97D58" w:rsidRDefault="00000000">
            <w:pPr>
              <w:pStyle w:val="TableParagraph"/>
              <w:spacing w:before="144"/>
              <w:ind w:left="105" w:right="100"/>
              <w:jc w:val="center"/>
            </w:pPr>
            <w:r>
              <w:rPr>
                <w:color w:val="211F1F"/>
              </w:rPr>
              <w:t>Coté serveur</w:t>
            </w:r>
          </w:p>
        </w:tc>
      </w:tr>
      <w:tr w:rsidR="00C97D58" w14:paraId="0ABDB169" w14:textId="77777777">
        <w:trPr>
          <w:trHeight w:val="582"/>
        </w:trPr>
        <w:tc>
          <w:tcPr>
            <w:tcW w:w="2672" w:type="dxa"/>
            <w:vMerge w:val="restart"/>
          </w:tcPr>
          <w:p w14:paraId="6E445539" w14:textId="77777777" w:rsidR="00C97D58" w:rsidRDefault="00C97D58">
            <w:pPr>
              <w:pStyle w:val="TableParagraph"/>
              <w:rPr>
                <w:sz w:val="24"/>
              </w:rPr>
            </w:pPr>
          </w:p>
          <w:p w14:paraId="4E864D43" w14:textId="77777777" w:rsidR="00C97D58" w:rsidRDefault="00000000">
            <w:pPr>
              <w:pStyle w:val="TableParagraph"/>
              <w:spacing w:before="165"/>
              <w:ind w:left="607"/>
            </w:pPr>
            <w:r>
              <w:rPr>
                <w:color w:val="211F1F"/>
              </w:rPr>
              <w:t>Serveur DHCP</w:t>
            </w:r>
          </w:p>
        </w:tc>
        <w:tc>
          <w:tcPr>
            <w:tcW w:w="2235" w:type="dxa"/>
          </w:tcPr>
          <w:p w14:paraId="114EF05D" w14:textId="77777777" w:rsidR="00C97D58" w:rsidRDefault="00000000">
            <w:pPr>
              <w:pStyle w:val="TableParagraph"/>
              <w:spacing w:before="144"/>
              <w:ind w:left="271" w:right="259"/>
              <w:jc w:val="center"/>
            </w:pPr>
            <w:r>
              <w:rPr>
                <w:color w:val="211F1F"/>
              </w:rPr>
              <w:t>192.168.1.2 / 24</w:t>
            </w:r>
          </w:p>
        </w:tc>
        <w:tc>
          <w:tcPr>
            <w:tcW w:w="1985" w:type="dxa"/>
          </w:tcPr>
          <w:p w14:paraId="1C67DE47" w14:textId="77777777" w:rsidR="00C97D58" w:rsidRDefault="00000000">
            <w:pPr>
              <w:pStyle w:val="TableParagraph"/>
              <w:spacing w:before="144"/>
              <w:ind w:left="368" w:right="355"/>
              <w:jc w:val="center"/>
            </w:pPr>
            <w:r>
              <w:rPr>
                <w:color w:val="211F1F"/>
              </w:rPr>
              <w:t>IP Statique</w:t>
            </w:r>
          </w:p>
        </w:tc>
        <w:tc>
          <w:tcPr>
            <w:tcW w:w="2814" w:type="dxa"/>
          </w:tcPr>
          <w:p w14:paraId="57C71000" w14:textId="77777777" w:rsidR="00C97D58" w:rsidRDefault="00000000">
            <w:pPr>
              <w:pStyle w:val="TableParagraph"/>
              <w:spacing w:before="144"/>
              <w:ind w:left="105" w:right="97"/>
              <w:jc w:val="center"/>
            </w:pPr>
            <w:r>
              <w:rPr>
                <w:color w:val="211F1F"/>
              </w:rPr>
              <w:t>Coté box</w:t>
            </w:r>
          </w:p>
        </w:tc>
      </w:tr>
      <w:tr w:rsidR="00C97D58" w14:paraId="2F267A99" w14:textId="77777777">
        <w:trPr>
          <w:trHeight w:val="582"/>
        </w:trPr>
        <w:tc>
          <w:tcPr>
            <w:tcW w:w="2672" w:type="dxa"/>
            <w:vMerge/>
            <w:tcBorders>
              <w:top w:val="nil"/>
            </w:tcBorders>
          </w:tcPr>
          <w:p w14:paraId="2A4BC1B8" w14:textId="77777777" w:rsidR="00C97D58" w:rsidRDefault="00C97D58">
            <w:pPr>
              <w:rPr>
                <w:sz w:val="2"/>
                <w:szCs w:val="2"/>
              </w:rPr>
            </w:pPr>
          </w:p>
        </w:tc>
        <w:tc>
          <w:tcPr>
            <w:tcW w:w="2235" w:type="dxa"/>
          </w:tcPr>
          <w:p w14:paraId="375368A4" w14:textId="77777777" w:rsidR="00C97D58" w:rsidRDefault="00000000">
            <w:pPr>
              <w:pStyle w:val="TableParagraph"/>
              <w:spacing w:before="144"/>
              <w:ind w:left="271" w:right="262"/>
              <w:jc w:val="center"/>
            </w:pPr>
            <w:r>
              <w:rPr>
                <w:color w:val="211F1F"/>
              </w:rPr>
              <w:t>172.16.0.255 /16</w:t>
            </w:r>
          </w:p>
        </w:tc>
        <w:tc>
          <w:tcPr>
            <w:tcW w:w="1985" w:type="dxa"/>
          </w:tcPr>
          <w:p w14:paraId="15E22948" w14:textId="77777777" w:rsidR="00C97D58" w:rsidRDefault="00000000">
            <w:pPr>
              <w:pStyle w:val="TableParagraph"/>
              <w:spacing w:before="144"/>
              <w:ind w:left="364" w:right="355"/>
              <w:jc w:val="center"/>
            </w:pPr>
            <w:r>
              <w:rPr>
                <w:color w:val="211F1F"/>
              </w:rPr>
              <w:t>DHCP</w:t>
            </w:r>
          </w:p>
        </w:tc>
        <w:tc>
          <w:tcPr>
            <w:tcW w:w="2814" w:type="dxa"/>
          </w:tcPr>
          <w:p w14:paraId="2056707F" w14:textId="77777777" w:rsidR="00C97D58" w:rsidRDefault="00000000">
            <w:pPr>
              <w:pStyle w:val="TableParagraph"/>
              <w:spacing w:before="144"/>
              <w:ind w:left="105" w:right="95"/>
              <w:jc w:val="center"/>
            </w:pPr>
            <w:r>
              <w:rPr>
                <w:color w:val="211F1F"/>
              </w:rPr>
              <w:t>Coté réseau local</w:t>
            </w:r>
          </w:p>
        </w:tc>
      </w:tr>
      <w:tr w:rsidR="00C97D58" w14:paraId="2E1689AC" w14:textId="77777777">
        <w:trPr>
          <w:trHeight w:val="580"/>
        </w:trPr>
        <w:tc>
          <w:tcPr>
            <w:tcW w:w="2672" w:type="dxa"/>
          </w:tcPr>
          <w:p w14:paraId="723A1DD7" w14:textId="77777777" w:rsidR="00C97D58" w:rsidRDefault="00000000">
            <w:pPr>
              <w:pStyle w:val="TableParagraph"/>
              <w:spacing w:line="250" w:lineRule="exact"/>
              <w:ind w:left="453"/>
            </w:pPr>
            <w:r>
              <w:rPr>
                <w:color w:val="211F1F"/>
              </w:rPr>
              <w:t>NISM : module de</w:t>
            </w:r>
          </w:p>
          <w:p w14:paraId="3A97AE47" w14:textId="77777777" w:rsidR="00C97D58" w:rsidRDefault="00000000">
            <w:pPr>
              <w:pStyle w:val="TableParagraph"/>
              <w:spacing w:before="37"/>
              <w:ind w:left="540"/>
            </w:pPr>
            <w:r>
              <w:rPr>
                <w:color w:val="211F1F"/>
              </w:rPr>
              <w:t>gestion système</w:t>
            </w:r>
          </w:p>
        </w:tc>
        <w:tc>
          <w:tcPr>
            <w:tcW w:w="2235" w:type="dxa"/>
          </w:tcPr>
          <w:p w14:paraId="6805A64B" w14:textId="77777777" w:rsidR="00C97D58" w:rsidRDefault="00C97D58">
            <w:pPr>
              <w:pStyle w:val="TableParagraph"/>
              <w:rPr>
                <w:rFonts w:ascii="Times New Roman"/>
              </w:rPr>
            </w:pPr>
          </w:p>
        </w:tc>
        <w:tc>
          <w:tcPr>
            <w:tcW w:w="1985" w:type="dxa"/>
          </w:tcPr>
          <w:p w14:paraId="3BC9768B" w14:textId="77777777" w:rsidR="00C97D58" w:rsidRDefault="00000000">
            <w:pPr>
              <w:pStyle w:val="TableParagraph"/>
              <w:spacing w:before="144"/>
              <w:ind w:left="364" w:right="355"/>
              <w:jc w:val="center"/>
            </w:pPr>
            <w:r>
              <w:rPr>
                <w:color w:val="211F1F"/>
              </w:rPr>
              <w:t>DHCP</w:t>
            </w:r>
          </w:p>
        </w:tc>
        <w:tc>
          <w:tcPr>
            <w:tcW w:w="2814" w:type="dxa"/>
          </w:tcPr>
          <w:p w14:paraId="3AD59088" w14:textId="77777777" w:rsidR="00C97D58" w:rsidRDefault="00000000">
            <w:pPr>
              <w:pStyle w:val="TableParagraph"/>
              <w:spacing w:before="144"/>
              <w:ind w:left="105" w:right="95"/>
              <w:jc w:val="center"/>
            </w:pPr>
            <w:r>
              <w:rPr>
                <w:color w:val="211F1F"/>
              </w:rPr>
              <w:t>Coté réseau local</w:t>
            </w:r>
          </w:p>
        </w:tc>
      </w:tr>
      <w:tr w:rsidR="00C97D58" w14:paraId="70310E27" w14:textId="77777777">
        <w:trPr>
          <w:trHeight w:val="582"/>
        </w:trPr>
        <w:tc>
          <w:tcPr>
            <w:tcW w:w="2672" w:type="dxa"/>
          </w:tcPr>
          <w:p w14:paraId="31AC6447" w14:textId="77777777" w:rsidR="00C97D58" w:rsidRDefault="00000000">
            <w:pPr>
              <w:pStyle w:val="TableParagraph"/>
              <w:ind w:left="248" w:right="241"/>
              <w:jc w:val="center"/>
            </w:pPr>
            <w:r>
              <w:rPr>
                <w:color w:val="211F1F"/>
              </w:rPr>
              <w:t>NICD</w:t>
            </w:r>
          </w:p>
          <w:p w14:paraId="3D8FB4A3" w14:textId="77777777" w:rsidR="00C97D58" w:rsidRDefault="00000000">
            <w:pPr>
              <w:pStyle w:val="TableParagraph"/>
              <w:spacing w:before="37"/>
              <w:ind w:left="250" w:right="241"/>
              <w:jc w:val="center"/>
            </w:pPr>
            <w:r>
              <w:rPr>
                <w:color w:val="211F1F"/>
              </w:rPr>
              <w:t>Afficheur de couloirs</w:t>
            </w:r>
          </w:p>
        </w:tc>
        <w:tc>
          <w:tcPr>
            <w:tcW w:w="2235" w:type="dxa"/>
          </w:tcPr>
          <w:p w14:paraId="4D119792" w14:textId="77777777" w:rsidR="00C97D58" w:rsidRDefault="00C97D58">
            <w:pPr>
              <w:pStyle w:val="TableParagraph"/>
              <w:rPr>
                <w:rFonts w:ascii="Times New Roman"/>
              </w:rPr>
            </w:pPr>
          </w:p>
        </w:tc>
        <w:tc>
          <w:tcPr>
            <w:tcW w:w="1985" w:type="dxa"/>
          </w:tcPr>
          <w:p w14:paraId="36F0AB62" w14:textId="77777777" w:rsidR="00C97D58" w:rsidRDefault="00000000">
            <w:pPr>
              <w:pStyle w:val="TableParagraph"/>
              <w:spacing w:before="144"/>
              <w:ind w:left="364" w:right="355"/>
              <w:jc w:val="center"/>
            </w:pPr>
            <w:r>
              <w:rPr>
                <w:color w:val="211F1F"/>
              </w:rPr>
              <w:t>DHCP</w:t>
            </w:r>
          </w:p>
        </w:tc>
        <w:tc>
          <w:tcPr>
            <w:tcW w:w="2814" w:type="dxa"/>
          </w:tcPr>
          <w:p w14:paraId="49EBA54B" w14:textId="77777777" w:rsidR="00C97D58" w:rsidRDefault="00000000">
            <w:pPr>
              <w:pStyle w:val="TableParagraph"/>
              <w:spacing w:before="144"/>
              <w:ind w:left="105" w:right="95"/>
              <w:jc w:val="center"/>
            </w:pPr>
            <w:r>
              <w:rPr>
                <w:color w:val="211F1F"/>
              </w:rPr>
              <w:t>Coté réseau local</w:t>
            </w:r>
          </w:p>
        </w:tc>
      </w:tr>
      <w:tr w:rsidR="00C97D58" w14:paraId="3D51D4BD" w14:textId="77777777">
        <w:trPr>
          <w:trHeight w:val="580"/>
        </w:trPr>
        <w:tc>
          <w:tcPr>
            <w:tcW w:w="2672" w:type="dxa"/>
            <w:tcBorders>
              <w:bottom w:val="single" w:sz="6" w:space="0" w:color="000000"/>
            </w:tcBorders>
          </w:tcPr>
          <w:p w14:paraId="24F8DB31" w14:textId="77777777" w:rsidR="00C97D58" w:rsidRDefault="00000000">
            <w:pPr>
              <w:pStyle w:val="TableParagraph"/>
              <w:spacing w:before="144"/>
              <w:ind w:left="253" w:right="241"/>
              <w:jc w:val="center"/>
            </w:pPr>
            <w:r>
              <w:rPr>
                <w:color w:val="211F1F"/>
              </w:rPr>
              <w:t>PC local personnel</w:t>
            </w:r>
          </w:p>
        </w:tc>
        <w:tc>
          <w:tcPr>
            <w:tcW w:w="2235" w:type="dxa"/>
            <w:tcBorders>
              <w:bottom w:val="single" w:sz="6" w:space="0" w:color="000000"/>
            </w:tcBorders>
          </w:tcPr>
          <w:p w14:paraId="79FDA55D" w14:textId="77777777" w:rsidR="00C97D58" w:rsidRDefault="00C97D58">
            <w:pPr>
              <w:pStyle w:val="TableParagraph"/>
              <w:rPr>
                <w:rFonts w:ascii="Times New Roman"/>
              </w:rPr>
            </w:pPr>
          </w:p>
        </w:tc>
        <w:tc>
          <w:tcPr>
            <w:tcW w:w="1985" w:type="dxa"/>
            <w:tcBorders>
              <w:bottom w:val="single" w:sz="6" w:space="0" w:color="000000"/>
            </w:tcBorders>
          </w:tcPr>
          <w:p w14:paraId="12BDD454" w14:textId="77777777" w:rsidR="00C97D58" w:rsidRDefault="00000000">
            <w:pPr>
              <w:pStyle w:val="TableParagraph"/>
              <w:spacing w:before="144"/>
              <w:ind w:left="364" w:right="355"/>
              <w:jc w:val="center"/>
            </w:pPr>
            <w:r>
              <w:rPr>
                <w:color w:val="211F1F"/>
              </w:rPr>
              <w:t>DHCP</w:t>
            </w:r>
          </w:p>
        </w:tc>
        <w:tc>
          <w:tcPr>
            <w:tcW w:w="2814" w:type="dxa"/>
            <w:tcBorders>
              <w:bottom w:val="single" w:sz="6" w:space="0" w:color="000000"/>
            </w:tcBorders>
          </w:tcPr>
          <w:p w14:paraId="17875197" w14:textId="77777777" w:rsidR="00C97D58" w:rsidRDefault="00000000">
            <w:pPr>
              <w:pStyle w:val="TableParagraph"/>
              <w:spacing w:before="144"/>
              <w:ind w:left="105" w:right="95"/>
              <w:jc w:val="center"/>
            </w:pPr>
            <w:r>
              <w:rPr>
                <w:color w:val="211F1F"/>
              </w:rPr>
              <w:t>Coté réseau local</w:t>
            </w:r>
          </w:p>
        </w:tc>
      </w:tr>
      <w:tr w:rsidR="00C97D58" w14:paraId="490B618D" w14:textId="77777777">
        <w:trPr>
          <w:trHeight w:val="578"/>
        </w:trPr>
        <w:tc>
          <w:tcPr>
            <w:tcW w:w="2672" w:type="dxa"/>
            <w:tcBorders>
              <w:top w:val="single" w:sz="6" w:space="0" w:color="000000"/>
            </w:tcBorders>
          </w:tcPr>
          <w:p w14:paraId="075B2A0F" w14:textId="77777777" w:rsidR="00C97D58" w:rsidRDefault="00000000">
            <w:pPr>
              <w:pStyle w:val="TableParagraph"/>
              <w:spacing w:line="248" w:lineRule="exact"/>
              <w:ind w:left="253" w:right="241"/>
              <w:jc w:val="center"/>
            </w:pPr>
            <w:r>
              <w:rPr>
                <w:color w:val="211F1F"/>
              </w:rPr>
              <w:t>NIRC1 : contrôleur de</w:t>
            </w:r>
          </w:p>
          <w:p w14:paraId="4F693B4B" w14:textId="77777777" w:rsidR="00C97D58" w:rsidRDefault="00000000">
            <w:pPr>
              <w:pStyle w:val="TableParagraph"/>
              <w:spacing w:before="37"/>
              <w:ind w:left="253" w:right="241"/>
              <w:jc w:val="center"/>
            </w:pPr>
            <w:r>
              <w:rPr>
                <w:color w:val="211F1F"/>
              </w:rPr>
              <w:t>chambre 101</w:t>
            </w:r>
          </w:p>
        </w:tc>
        <w:tc>
          <w:tcPr>
            <w:tcW w:w="2235" w:type="dxa"/>
            <w:tcBorders>
              <w:top w:val="single" w:sz="6" w:space="0" w:color="000000"/>
            </w:tcBorders>
          </w:tcPr>
          <w:p w14:paraId="13148EC8" w14:textId="77777777" w:rsidR="00C97D58" w:rsidRDefault="00C97D58">
            <w:pPr>
              <w:pStyle w:val="TableParagraph"/>
              <w:rPr>
                <w:rFonts w:ascii="Times New Roman"/>
              </w:rPr>
            </w:pPr>
          </w:p>
        </w:tc>
        <w:tc>
          <w:tcPr>
            <w:tcW w:w="1985" w:type="dxa"/>
            <w:tcBorders>
              <w:top w:val="single" w:sz="6" w:space="0" w:color="000000"/>
            </w:tcBorders>
          </w:tcPr>
          <w:p w14:paraId="16B63CAA" w14:textId="77777777" w:rsidR="00C97D58" w:rsidRDefault="00000000">
            <w:pPr>
              <w:pStyle w:val="TableParagraph"/>
              <w:spacing w:before="141"/>
              <w:ind w:left="364" w:right="355"/>
              <w:jc w:val="center"/>
            </w:pPr>
            <w:r>
              <w:rPr>
                <w:color w:val="211F1F"/>
              </w:rPr>
              <w:t>DHCP</w:t>
            </w:r>
          </w:p>
        </w:tc>
        <w:tc>
          <w:tcPr>
            <w:tcW w:w="2814" w:type="dxa"/>
            <w:tcBorders>
              <w:top w:val="single" w:sz="6" w:space="0" w:color="000000"/>
            </w:tcBorders>
          </w:tcPr>
          <w:p w14:paraId="68420D76" w14:textId="77777777" w:rsidR="00C97D58" w:rsidRDefault="00000000">
            <w:pPr>
              <w:pStyle w:val="TableParagraph"/>
              <w:spacing w:before="141"/>
              <w:ind w:left="105" w:right="95"/>
              <w:jc w:val="center"/>
            </w:pPr>
            <w:r>
              <w:rPr>
                <w:color w:val="211F1F"/>
              </w:rPr>
              <w:t>Coté réseau local</w:t>
            </w:r>
          </w:p>
        </w:tc>
      </w:tr>
      <w:tr w:rsidR="00C97D58" w14:paraId="27CB8491" w14:textId="77777777">
        <w:trPr>
          <w:trHeight w:val="582"/>
        </w:trPr>
        <w:tc>
          <w:tcPr>
            <w:tcW w:w="2672" w:type="dxa"/>
          </w:tcPr>
          <w:p w14:paraId="54AA3776" w14:textId="77777777" w:rsidR="00C97D58" w:rsidRDefault="00000000">
            <w:pPr>
              <w:pStyle w:val="TableParagraph"/>
              <w:ind w:left="253" w:right="241"/>
              <w:jc w:val="center"/>
            </w:pPr>
            <w:r>
              <w:rPr>
                <w:color w:val="211F1F"/>
              </w:rPr>
              <w:t>NIRC2 : contrôleur de</w:t>
            </w:r>
          </w:p>
          <w:p w14:paraId="211E9085" w14:textId="77777777" w:rsidR="00C97D58" w:rsidRDefault="00000000">
            <w:pPr>
              <w:pStyle w:val="TableParagraph"/>
              <w:spacing w:before="37"/>
              <w:ind w:left="253" w:right="241"/>
              <w:jc w:val="center"/>
            </w:pPr>
            <w:r>
              <w:rPr>
                <w:color w:val="211F1F"/>
              </w:rPr>
              <w:t>chambre 102</w:t>
            </w:r>
          </w:p>
        </w:tc>
        <w:tc>
          <w:tcPr>
            <w:tcW w:w="2235" w:type="dxa"/>
          </w:tcPr>
          <w:p w14:paraId="2C9B1250" w14:textId="77777777" w:rsidR="00C97D58" w:rsidRDefault="00C97D58">
            <w:pPr>
              <w:pStyle w:val="TableParagraph"/>
              <w:rPr>
                <w:rFonts w:ascii="Times New Roman"/>
              </w:rPr>
            </w:pPr>
          </w:p>
        </w:tc>
        <w:tc>
          <w:tcPr>
            <w:tcW w:w="1985" w:type="dxa"/>
          </w:tcPr>
          <w:p w14:paraId="541A524A" w14:textId="77777777" w:rsidR="00C97D58" w:rsidRDefault="00000000">
            <w:pPr>
              <w:pStyle w:val="TableParagraph"/>
              <w:spacing w:before="144"/>
              <w:ind w:left="364" w:right="355"/>
              <w:jc w:val="center"/>
            </w:pPr>
            <w:r>
              <w:rPr>
                <w:color w:val="211F1F"/>
              </w:rPr>
              <w:t>DHCP</w:t>
            </w:r>
          </w:p>
        </w:tc>
        <w:tc>
          <w:tcPr>
            <w:tcW w:w="2814" w:type="dxa"/>
          </w:tcPr>
          <w:p w14:paraId="10D3C8D0" w14:textId="77777777" w:rsidR="00C97D58" w:rsidRDefault="00000000">
            <w:pPr>
              <w:pStyle w:val="TableParagraph"/>
              <w:spacing w:before="144"/>
              <w:ind w:left="105" w:right="95"/>
              <w:jc w:val="center"/>
            </w:pPr>
            <w:r>
              <w:rPr>
                <w:color w:val="211F1F"/>
              </w:rPr>
              <w:t>Coté réseau local</w:t>
            </w:r>
          </w:p>
        </w:tc>
      </w:tr>
    </w:tbl>
    <w:p w14:paraId="45A98093" w14:textId="77777777" w:rsidR="00C97D58" w:rsidRDefault="00C97D58">
      <w:pPr>
        <w:pStyle w:val="Corpsdetexte"/>
        <w:rPr>
          <w:sz w:val="24"/>
        </w:rPr>
      </w:pPr>
    </w:p>
    <w:p w14:paraId="12B64F56" w14:textId="77777777" w:rsidR="00C97D58" w:rsidRDefault="00C97D58">
      <w:pPr>
        <w:pStyle w:val="Corpsdetexte"/>
        <w:spacing w:before="8"/>
        <w:rPr>
          <w:sz w:val="19"/>
        </w:rPr>
      </w:pPr>
    </w:p>
    <w:p w14:paraId="770E581A" w14:textId="77777777" w:rsidR="00C97D58" w:rsidRDefault="00000000">
      <w:pPr>
        <w:pStyle w:val="Titre1"/>
        <w:rPr>
          <w:u w:val="none"/>
        </w:rPr>
      </w:pPr>
      <w:r>
        <w:rPr>
          <w:u w:val="thick"/>
        </w:rPr>
        <w:t>Paramètres réseau de la Livebox</w:t>
      </w:r>
    </w:p>
    <w:p w14:paraId="7C56D0AF" w14:textId="77777777" w:rsidR="00C97D58" w:rsidRDefault="00C97D58">
      <w:pPr>
        <w:pStyle w:val="Corpsdetexte"/>
        <w:spacing w:before="3"/>
        <w:rPr>
          <w:b/>
          <w:sz w:val="28"/>
        </w:rPr>
      </w:pPr>
    </w:p>
    <w:tbl>
      <w:tblPr>
        <w:tblStyle w:val="TableNormal"/>
        <w:tblW w:w="0" w:type="auto"/>
        <w:tblInd w:w="5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87"/>
        <w:gridCol w:w="4963"/>
      </w:tblGrid>
      <w:tr w:rsidR="00C97D58" w14:paraId="34D3D7D0" w14:textId="77777777">
        <w:trPr>
          <w:trHeight w:val="601"/>
        </w:trPr>
        <w:tc>
          <w:tcPr>
            <w:tcW w:w="4787" w:type="dxa"/>
          </w:tcPr>
          <w:p w14:paraId="2990B180" w14:textId="77777777" w:rsidR="00C97D58" w:rsidRDefault="00000000">
            <w:pPr>
              <w:pStyle w:val="TableParagraph"/>
              <w:spacing w:before="43"/>
              <w:ind w:left="1517" w:right="1497"/>
              <w:jc w:val="center"/>
              <w:rPr>
                <w:b/>
              </w:rPr>
            </w:pPr>
            <w:r>
              <w:rPr>
                <w:b/>
              </w:rPr>
              <w:t>Paramètres LAN</w:t>
            </w:r>
          </w:p>
          <w:p w14:paraId="2EF652F1" w14:textId="77777777" w:rsidR="00C97D58" w:rsidRDefault="00000000">
            <w:pPr>
              <w:pStyle w:val="TableParagraph"/>
              <w:spacing w:before="3"/>
              <w:ind w:left="1516" w:right="1497"/>
              <w:jc w:val="center"/>
            </w:pPr>
            <w:r>
              <w:t>coté serveur</w:t>
            </w:r>
          </w:p>
        </w:tc>
        <w:tc>
          <w:tcPr>
            <w:tcW w:w="4963" w:type="dxa"/>
          </w:tcPr>
          <w:p w14:paraId="3AD8C06B" w14:textId="77777777" w:rsidR="00C97D58" w:rsidRDefault="00000000">
            <w:pPr>
              <w:pStyle w:val="TableParagraph"/>
              <w:spacing w:before="43"/>
              <w:ind w:left="1565" w:right="1552"/>
              <w:jc w:val="center"/>
              <w:rPr>
                <w:b/>
              </w:rPr>
            </w:pPr>
            <w:r>
              <w:rPr>
                <w:b/>
              </w:rPr>
              <w:t>Paramètres WAN</w:t>
            </w:r>
          </w:p>
          <w:p w14:paraId="285A8CAF" w14:textId="77777777" w:rsidR="00C97D58" w:rsidRDefault="00000000">
            <w:pPr>
              <w:pStyle w:val="TableParagraph"/>
              <w:spacing w:before="3"/>
              <w:ind w:left="1565" w:right="1547"/>
              <w:jc w:val="center"/>
            </w:pPr>
            <w:r>
              <w:t>coté FAI</w:t>
            </w:r>
          </w:p>
        </w:tc>
      </w:tr>
      <w:tr w:rsidR="00C97D58" w14:paraId="5F5606F3" w14:textId="77777777">
        <w:trPr>
          <w:trHeight w:val="2423"/>
        </w:trPr>
        <w:tc>
          <w:tcPr>
            <w:tcW w:w="4787" w:type="dxa"/>
          </w:tcPr>
          <w:p w14:paraId="3E0B0FEB" w14:textId="77777777" w:rsidR="00C97D58" w:rsidRDefault="00C97D58">
            <w:pPr>
              <w:pStyle w:val="TableParagraph"/>
              <w:spacing w:before="4"/>
              <w:rPr>
                <w:b/>
                <w:sz w:val="20"/>
              </w:rPr>
            </w:pPr>
          </w:p>
          <w:p w14:paraId="496E7D8B" w14:textId="77777777" w:rsidR="00C97D58" w:rsidRDefault="00000000">
            <w:pPr>
              <w:pStyle w:val="TableParagraph"/>
              <w:spacing w:before="1" w:line="253" w:lineRule="exact"/>
              <w:ind w:left="107"/>
            </w:pPr>
            <w:r>
              <w:rPr>
                <w:b/>
                <w:color w:val="454545"/>
              </w:rPr>
              <w:t>Adresse IP</w:t>
            </w:r>
            <w:r>
              <w:rPr>
                <w:b/>
                <w:color w:val="454545"/>
                <w:spacing w:val="-4"/>
              </w:rPr>
              <w:t xml:space="preserve"> </w:t>
            </w:r>
            <w:r>
              <w:rPr>
                <w:color w:val="211F1F"/>
              </w:rPr>
              <w:t>:192.168.1.1</w:t>
            </w:r>
          </w:p>
          <w:p w14:paraId="2ED308CD" w14:textId="77777777" w:rsidR="00C97D58" w:rsidRDefault="00000000">
            <w:pPr>
              <w:pStyle w:val="TableParagraph"/>
              <w:ind w:left="107"/>
            </w:pPr>
            <w:r>
              <w:rPr>
                <w:b/>
              </w:rPr>
              <w:t xml:space="preserve">Passerelle </w:t>
            </w:r>
            <w:r>
              <w:t>:</w:t>
            </w:r>
            <w:r>
              <w:rPr>
                <w:spacing w:val="-5"/>
              </w:rPr>
              <w:t xml:space="preserve"> </w:t>
            </w:r>
            <w:r>
              <w:rPr>
                <w:color w:val="211F1F"/>
              </w:rPr>
              <w:t>192.168.1.1</w:t>
            </w:r>
          </w:p>
          <w:p w14:paraId="71056900" w14:textId="77777777" w:rsidR="00C97D58" w:rsidRDefault="00000000">
            <w:pPr>
              <w:pStyle w:val="TableParagraph"/>
              <w:spacing w:before="1"/>
              <w:ind w:left="107" w:right="789"/>
            </w:pPr>
            <w:r>
              <w:rPr>
                <w:b/>
              </w:rPr>
              <w:t xml:space="preserve">Masque sous-réseau </w:t>
            </w:r>
            <w:r>
              <w:t xml:space="preserve">: 255.255.255.0 </w:t>
            </w:r>
            <w:r>
              <w:rPr>
                <w:b/>
              </w:rPr>
              <w:t xml:space="preserve">Nom du réseau Wi-Fi (SSID) </w:t>
            </w:r>
            <w:r>
              <w:t xml:space="preserve">: EHPAD </w:t>
            </w:r>
            <w:r>
              <w:rPr>
                <w:b/>
              </w:rPr>
              <w:t xml:space="preserve">Norme : </w:t>
            </w:r>
            <w:r>
              <w:t>IEEE 802.11 b/g/n/</w:t>
            </w:r>
            <w:proofErr w:type="spellStart"/>
            <w:r>
              <w:t>ac</w:t>
            </w:r>
            <w:proofErr w:type="spellEnd"/>
            <w:r>
              <w:t xml:space="preserve"> </w:t>
            </w:r>
            <w:r>
              <w:rPr>
                <w:b/>
              </w:rPr>
              <w:t xml:space="preserve">Fréquences Wi-Fi : </w:t>
            </w:r>
            <w:r>
              <w:t xml:space="preserve">2.4GHz - 5 GHz </w:t>
            </w:r>
            <w:r>
              <w:rPr>
                <w:b/>
              </w:rPr>
              <w:t xml:space="preserve">Sécurité sans fil </w:t>
            </w:r>
            <w:r>
              <w:t>: WPA2</w:t>
            </w:r>
          </w:p>
          <w:p w14:paraId="779A1E9B" w14:textId="77777777" w:rsidR="00C97D58" w:rsidRDefault="00000000">
            <w:pPr>
              <w:pStyle w:val="TableParagraph"/>
              <w:ind w:left="107"/>
            </w:pPr>
            <w:r>
              <w:rPr>
                <w:b/>
              </w:rPr>
              <w:t xml:space="preserve">Canal utilisé </w:t>
            </w:r>
            <w:r>
              <w:t>: 6</w:t>
            </w:r>
          </w:p>
        </w:tc>
        <w:tc>
          <w:tcPr>
            <w:tcW w:w="4963" w:type="dxa"/>
          </w:tcPr>
          <w:p w14:paraId="6E951904" w14:textId="77777777" w:rsidR="00C97D58" w:rsidRDefault="00C97D58">
            <w:pPr>
              <w:pStyle w:val="TableParagraph"/>
              <w:rPr>
                <w:b/>
                <w:sz w:val="24"/>
              </w:rPr>
            </w:pPr>
          </w:p>
          <w:p w14:paraId="68EDA044" w14:textId="77777777" w:rsidR="00C97D58" w:rsidRDefault="00C97D58">
            <w:pPr>
              <w:pStyle w:val="TableParagraph"/>
              <w:spacing w:before="5"/>
              <w:rPr>
                <w:b/>
                <w:sz w:val="25"/>
              </w:rPr>
            </w:pPr>
          </w:p>
          <w:p w14:paraId="7F2A4D9B" w14:textId="77777777" w:rsidR="00C97D58" w:rsidRDefault="00000000">
            <w:pPr>
              <w:pStyle w:val="TableParagraph"/>
              <w:spacing w:line="252" w:lineRule="exact"/>
              <w:ind w:left="107"/>
            </w:pPr>
            <w:r>
              <w:rPr>
                <w:b/>
                <w:color w:val="454545"/>
              </w:rPr>
              <w:t xml:space="preserve">Adresse IP </w:t>
            </w:r>
            <w:r>
              <w:rPr>
                <w:color w:val="454545"/>
              </w:rPr>
              <w:t>: 176.138.142.41</w:t>
            </w:r>
          </w:p>
          <w:p w14:paraId="14F02BA5" w14:textId="77777777" w:rsidR="00C97D58" w:rsidRDefault="00000000">
            <w:pPr>
              <w:pStyle w:val="TableParagraph"/>
              <w:spacing w:line="252" w:lineRule="exact"/>
              <w:ind w:left="107"/>
            </w:pPr>
            <w:r>
              <w:rPr>
                <w:b/>
              </w:rPr>
              <w:t xml:space="preserve">Passerelle </w:t>
            </w:r>
            <w:r>
              <w:t xml:space="preserve">: </w:t>
            </w:r>
            <w:r>
              <w:rPr>
                <w:color w:val="454545"/>
              </w:rPr>
              <w:t>176.138.128.1</w:t>
            </w:r>
          </w:p>
          <w:p w14:paraId="5CC727FD" w14:textId="77777777" w:rsidR="00C97D58" w:rsidRDefault="00000000">
            <w:pPr>
              <w:pStyle w:val="TableParagraph"/>
              <w:spacing w:before="2"/>
              <w:ind w:left="107" w:right="535"/>
            </w:pPr>
            <w:r>
              <w:rPr>
                <w:b/>
                <w:color w:val="454545"/>
              </w:rPr>
              <w:t xml:space="preserve">Masque de sous-réseau </w:t>
            </w:r>
            <w:r>
              <w:rPr>
                <w:color w:val="454545"/>
              </w:rPr>
              <w:t xml:space="preserve">: 255.255.192.0 </w:t>
            </w:r>
            <w:r>
              <w:rPr>
                <w:b/>
                <w:color w:val="454545"/>
              </w:rPr>
              <w:t xml:space="preserve">Serveur DNS primaire </w:t>
            </w:r>
            <w:r>
              <w:rPr>
                <w:color w:val="454545"/>
              </w:rPr>
              <w:t xml:space="preserve">: 194.158.122.10 </w:t>
            </w:r>
            <w:r>
              <w:rPr>
                <w:b/>
                <w:color w:val="454545"/>
              </w:rPr>
              <w:t xml:space="preserve">Serveur DNS secondaire </w:t>
            </w:r>
            <w:r>
              <w:rPr>
                <w:color w:val="454545"/>
              </w:rPr>
              <w:t xml:space="preserve">: 194.158.122.15 </w:t>
            </w:r>
            <w:r>
              <w:rPr>
                <w:b/>
                <w:color w:val="454545"/>
              </w:rPr>
              <w:t xml:space="preserve">MTU </w:t>
            </w:r>
            <w:r>
              <w:rPr>
                <w:color w:val="454545"/>
              </w:rPr>
              <w:t>: 1500</w:t>
            </w:r>
          </w:p>
        </w:tc>
      </w:tr>
    </w:tbl>
    <w:p w14:paraId="025583A7" w14:textId="77777777" w:rsidR="00C97D58" w:rsidRDefault="00C97D58">
      <w:pPr>
        <w:sectPr w:rsidR="00C97D58" w:rsidSect="000103A9">
          <w:pgSz w:w="11900" w:h="16850"/>
          <w:pgMar w:top="2740" w:right="480" w:bottom="740" w:left="500" w:header="626" w:footer="558" w:gutter="0"/>
          <w:cols w:space="720"/>
        </w:sectPr>
      </w:pPr>
    </w:p>
    <w:p w14:paraId="25A85C4F" w14:textId="77777777" w:rsidR="00C97D58" w:rsidRDefault="00C97D58">
      <w:pPr>
        <w:pStyle w:val="Corpsdetexte"/>
        <w:spacing w:before="8"/>
        <w:rPr>
          <w:b/>
          <w:sz w:val="13"/>
        </w:rPr>
      </w:pPr>
    </w:p>
    <w:p w14:paraId="46EA16D9" w14:textId="77777777" w:rsidR="00C97D58" w:rsidRDefault="00000000">
      <w:pPr>
        <w:spacing w:before="89"/>
        <w:ind w:left="632"/>
        <w:rPr>
          <w:b/>
          <w:sz w:val="32"/>
        </w:rPr>
      </w:pPr>
      <w:r>
        <w:rPr>
          <w:b/>
          <w:sz w:val="32"/>
        </w:rPr>
        <w:t>Travail demandé</w:t>
      </w:r>
    </w:p>
    <w:p w14:paraId="1D7B4CA4" w14:textId="77777777" w:rsidR="00C97D58" w:rsidRDefault="00C97D58">
      <w:pPr>
        <w:pStyle w:val="Corpsdetexte"/>
        <w:spacing w:before="3"/>
        <w:rPr>
          <w:b/>
          <w:sz w:val="28"/>
        </w:rPr>
      </w:pPr>
    </w:p>
    <w:p w14:paraId="1E37DFD6" w14:textId="77777777" w:rsidR="00C97D58" w:rsidRDefault="00000000">
      <w:pPr>
        <w:ind w:left="632"/>
        <w:rPr>
          <w:b/>
          <w:sz w:val="28"/>
        </w:rPr>
      </w:pPr>
      <w:r>
        <w:rPr>
          <w:b/>
          <w:sz w:val="28"/>
          <w:u w:val="thick"/>
        </w:rPr>
        <w:t>Partie 1 – Étude du système d’appel infirmier « téléCARE IP »</w:t>
      </w:r>
    </w:p>
    <w:p w14:paraId="6092C751" w14:textId="77777777" w:rsidR="00C97D58" w:rsidRDefault="00C97D58">
      <w:pPr>
        <w:pStyle w:val="Corpsdetexte"/>
        <w:spacing w:before="10"/>
        <w:rPr>
          <w:b/>
          <w:sz w:val="13"/>
        </w:rPr>
      </w:pPr>
    </w:p>
    <w:p w14:paraId="79F55F90" w14:textId="77777777" w:rsidR="00C97D58" w:rsidRDefault="00000000">
      <w:pPr>
        <w:pStyle w:val="Corpsdetexte"/>
        <w:spacing w:before="93"/>
        <w:ind w:left="632" w:right="648"/>
        <w:jc w:val="both"/>
      </w:pPr>
      <w:r>
        <w:t xml:space="preserve">L’étude portera sur tous les équipements nécessaires au fonctionnement des appels de la </w:t>
      </w:r>
      <w:r>
        <w:rPr>
          <w:b/>
        </w:rPr>
        <w:t>chambre 102</w:t>
      </w:r>
      <w:r>
        <w:t>, l’afficheur de couloir et les équipements du local personnels et du local informatique.</w:t>
      </w:r>
    </w:p>
    <w:p w14:paraId="55602227" w14:textId="77777777" w:rsidR="00C97D58" w:rsidRDefault="00C97D58">
      <w:pPr>
        <w:pStyle w:val="Corpsdetexte"/>
        <w:rPr>
          <w:sz w:val="24"/>
        </w:rPr>
      </w:pPr>
    </w:p>
    <w:p w14:paraId="640B2255" w14:textId="77777777" w:rsidR="00C97D58" w:rsidRDefault="00C97D58">
      <w:pPr>
        <w:pStyle w:val="Corpsdetexte"/>
        <w:spacing w:before="10"/>
        <w:rPr>
          <w:sz w:val="19"/>
        </w:rPr>
      </w:pPr>
    </w:p>
    <w:p w14:paraId="1A3113DD" w14:textId="77777777" w:rsidR="00C97D58" w:rsidRDefault="00000000">
      <w:pPr>
        <w:pStyle w:val="Corpsdetexte"/>
        <w:spacing w:line="244" w:lineRule="auto"/>
        <w:ind w:left="632" w:right="649"/>
        <w:jc w:val="both"/>
      </w:pPr>
      <w:r>
        <w:rPr>
          <w:b/>
        </w:rPr>
        <w:t xml:space="preserve">Question 1 - Compléter </w:t>
      </w:r>
      <w:r>
        <w:t>le tableau suivant en ajoutant les équipements nécessaires à l’installation en fonction de leur rôle respectif. (Cf. pages 3 ; 4 ; 5 du sujet)</w:t>
      </w:r>
    </w:p>
    <w:p w14:paraId="67D3B7DC" w14:textId="77777777" w:rsidR="00C97D58" w:rsidRDefault="00C97D58">
      <w:pPr>
        <w:pStyle w:val="Corpsdetexte"/>
        <w:rPr>
          <w:sz w:val="10"/>
        </w:rPr>
      </w:pPr>
    </w:p>
    <w:tbl>
      <w:tblPr>
        <w:tblStyle w:val="TableNormal"/>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1"/>
        <w:gridCol w:w="5675"/>
      </w:tblGrid>
      <w:tr w:rsidR="00C97D58" w14:paraId="0ACD6CFB" w14:textId="77777777">
        <w:trPr>
          <w:trHeight w:val="450"/>
        </w:trPr>
        <w:tc>
          <w:tcPr>
            <w:tcW w:w="3971" w:type="dxa"/>
          </w:tcPr>
          <w:p w14:paraId="40416410" w14:textId="77777777" w:rsidR="00C97D58" w:rsidRDefault="00000000">
            <w:pPr>
              <w:pStyle w:val="TableParagraph"/>
              <w:spacing w:before="96"/>
              <w:ind w:left="914"/>
              <w:rPr>
                <w:b/>
              </w:rPr>
            </w:pPr>
            <w:r>
              <w:rPr>
                <w:b/>
              </w:rPr>
              <w:t>Équipement (repère)</w:t>
            </w:r>
          </w:p>
        </w:tc>
        <w:tc>
          <w:tcPr>
            <w:tcW w:w="5675" w:type="dxa"/>
          </w:tcPr>
          <w:p w14:paraId="27A89E4B" w14:textId="77777777" w:rsidR="00C97D58" w:rsidRDefault="00000000">
            <w:pPr>
              <w:pStyle w:val="TableParagraph"/>
              <w:spacing w:before="96"/>
              <w:ind w:left="2089" w:right="2080"/>
              <w:jc w:val="center"/>
              <w:rPr>
                <w:b/>
              </w:rPr>
            </w:pPr>
            <w:r>
              <w:rPr>
                <w:b/>
              </w:rPr>
              <w:t>Rôle principal</w:t>
            </w:r>
          </w:p>
        </w:tc>
      </w:tr>
      <w:tr w:rsidR="00C97D58" w14:paraId="4C166753" w14:textId="77777777">
        <w:trPr>
          <w:trHeight w:val="736"/>
        </w:trPr>
        <w:tc>
          <w:tcPr>
            <w:tcW w:w="3971" w:type="dxa"/>
          </w:tcPr>
          <w:p w14:paraId="05DA8279" w14:textId="77777777" w:rsidR="00C97D58" w:rsidRDefault="00C97D58">
            <w:pPr>
              <w:pStyle w:val="TableParagraph"/>
              <w:spacing w:before="9"/>
              <w:rPr>
                <w:sz w:val="20"/>
              </w:rPr>
            </w:pPr>
          </w:p>
          <w:p w14:paraId="2ACC12A8" w14:textId="77777777" w:rsidR="00C97D58" w:rsidRDefault="00000000">
            <w:pPr>
              <w:pStyle w:val="TableParagraph"/>
              <w:spacing w:before="1"/>
              <w:ind w:left="108"/>
            </w:pPr>
            <w:r>
              <w:t>Afficheur d’office infirmier (NIRD)</w:t>
            </w:r>
          </w:p>
        </w:tc>
        <w:tc>
          <w:tcPr>
            <w:tcW w:w="5675" w:type="dxa"/>
          </w:tcPr>
          <w:p w14:paraId="71F4816F" w14:textId="77777777" w:rsidR="00C97D58" w:rsidRDefault="00000000">
            <w:pPr>
              <w:pStyle w:val="TableParagraph"/>
              <w:spacing w:before="112"/>
              <w:ind w:left="107"/>
            </w:pPr>
            <w:r>
              <w:t>Permet aux personnels de communiquer vocalement avec les résidents et de recevoir des messages</w:t>
            </w:r>
          </w:p>
        </w:tc>
      </w:tr>
      <w:tr w:rsidR="00C97D58" w14:paraId="4B7200BA" w14:textId="77777777">
        <w:trPr>
          <w:trHeight w:val="736"/>
        </w:trPr>
        <w:tc>
          <w:tcPr>
            <w:tcW w:w="3971" w:type="dxa"/>
          </w:tcPr>
          <w:p w14:paraId="1286B97D" w14:textId="77777777" w:rsidR="00C97D58" w:rsidRDefault="00C97D58">
            <w:pPr>
              <w:pStyle w:val="TableParagraph"/>
              <w:rPr>
                <w:rFonts w:ascii="Times New Roman"/>
              </w:rPr>
            </w:pPr>
          </w:p>
        </w:tc>
        <w:tc>
          <w:tcPr>
            <w:tcW w:w="5675" w:type="dxa"/>
          </w:tcPr>
          <w:p w14:paraId="5586BE2F" w14:textId="77777777" w:rsidR="00C97D58" w:rsidRDefault="00C97D58">
            <w:pPr>
              <w:pStyle w:val="TableParagraph"/>
              <w:spacing w:before="9"/>
              <w:rPr>
                <w:sz w:val="20"/>
              </w:rPr>
            </w:pPr>
          </w:p>
          <w:p w14:paraId="2D3AFFBF" w14:textId="77777777" w:rsidR="00C97D58" w:rsidRDefault="00000000">
            <w:pPr>
              <w:pStyle w:val="TableParagraph"/>
              <w:spacing w:before="1"/>
              <w:ind w:left="107"/>
            </w:pPr>
            <w:r>
              <w:t>Alimente les contrôleurs de chambre en 24V DC</w:t>
            </w:r>
          </w:p>
        </w:tc>
      </w:tr>
      <w:tr w:rsidR="00C97D58" w14:paraId="36DC1E78" w14:textId="77777777">
        <w:trPr>
          <w:trHeight w:val="736"/>
        </w:trPr>
        <w:tc>
          <w:tcPr>
            <w:tcW w:w="3971" w:type="dxa"/>
          </w:tcPr>
          <w:p w14:paraId="6F92BE34" w14:textId="77777777" w:rsidR="00C97D58" w:rsidRDefault="00C97D58">
            <w:pPr>
              <w:pStyle w:val="TableParagraph"/>
              <w:rPr>
                <w:rFonts w:ascii="Times New Roman"/>
              </w:rPr>
            </w:pPr>
          </w:p>
        </w:tc>
        <w:tc>
          <w:tcPr>
            <w:tcW w:w="5675" w:type="dxa"/>
          </w:tcPr>
          <w:p w14:paraId="6B97BA8A" w14:textId="77777777" w:rsidR="00C97D58" w:rsidRDefault="00000000">
            <w:pPr>
              <w:pStyle w:val="TableParagraph"/>
              <w:spacing w:before="112"/>
              <w:ind w:left="107" w:right="206"/>
            </w:pPr>
            <w:r>
              <w:t>Communique par un réseau BUS de chambre avec les périphériques de la chambre 102</w:t>
            </w:r>
          </w:p>
        </w:tc>
      </w:tr>
      <w:tr w:rsidR="00C97D58" w14:paraId="25287B86" w14:textId="77777777">
        <w:trPr>
          <w:trHeight w:val="736"/>
        </w:trPr>
        <w:tc>
          <w:tcPr>
            <w:tcW w:w="3971" w:type="dxa"/>
          </w:tcPr>
          <w:p w14:paraId="3589AF72" w14:textId="77777777" w:rsidR="00C97D58" w:rsidRDefault="00C97D58">
            <w:pPr>
              <w:pStyle w:val="TableParagraph"/>
              <w:rPr>
                <w:rFonts w:ascii="Times New Roman"/>
              </w:rPr>
            </w:pPr>
          </w:p>
        </w:tc>
        <w:tc>
          <w:tcPr>
            <w:tcW w:w="5675" w:type="dxa"/>
          </w:tcPr>
          <w:p w14:paraId="7E1C77AF" w14:textId="77777777" w:rsidR="00C97D58" w:rsidRDefault="00000000">
            <w:pPr>
              <w:pStyle w:val="TableParagraph"/>
              <w:spacing w:before="113"/>
              <w:ind w:left="107" w:right="193"/>
            </w:pPr>
            <w:r>
              <w:t>Permet au résident de communiquer avec le personnel depuis la porte d’entrée de la chambre 102</w:t>
            </w:r>
          </w:p>
        </w:tc>
      </w:tr>
      <w:tr w:rsidR="00C97D58" w14:paraId="565297A0" w14:textId="77777777">
        <w:trPr>
          <w:trHeight w:val="734"/>
        </w:trPr>
        <w:tc>
          <w:tcPr>
            <w:tcW w:w="3971" w:type="dxa"/>
          </w:tcPr>
          <w:p w14:paraId="1D177C67" w14:textId="77777777" w:rsidR="00C97D58" w:rsidRDefault="00C97D58">
            <w:pPr>
              <w:pStyle w:val="TableParagraph"/>
              <w:rPr>
                <w:rFonts w:ascii="Times New Roman"/>
              </w:rPr>
            </w:pPr>
          </w:p>
        </w:tc>
        <w:tc>
          <w:tcPr>
            <w:tcW w:w="5675" w:type="dxa"/>
          </w:tcPr>
          <w:p w14:paraId="290C4227" w14:textId="77777777" w:rsidR="00C97D58" w:rsidRDefault="00000000">
            <w:pPr>
              <w:pStyle w:val="TableParagraph"/>
              <w:spacing w:before="112"/>
              <w:ind w:left="107" w:right="193"/>
            </w:pPr>
            <w:r>
              <w:t>Permet au résident de communiquer avec le personnel depuis les sanitaires de la chambre 102</w:t>
            </w:r>
          </w:p>
        </w:tc>
      </w:tr>
      <w:tr w:rsidR="00C97D58" w14:paraId="78BCF07C" w14:textId="77777777">
        <w:trPr>
          <w:trHeight w:val="736"/>
        </w:trPr>
        <w:tc>
          <w:tcPr>
            <w:tcW w:w="3971" w:type="dxa"/>
          </w:tcPr>
          <w:p w14:paraId="398FBD93" w14:textId="77777777" w:rsidR="00C97D58" w:rsidRDefault="00C97D58">
            <w:pPr>
              <w:pStyle w:val="TableParagraph"/>
              <w:rPr>
                <w:rFonts w:ascii="Times New Roman"/>
              </w:rPr>
            </w:pPr>
          </w:p>
        </w:tc>
        <w:tc>
          <w:tcPr>
            <w:tcW w:w="5675" w:type="dxa"/>
          </w:tcPr>
          <w:p w14:paraId="5A68922F" w14:textId="77777777" w:rsidR="00C97D58" w:rsidRDefault="00000000">
            <w:pPr>
              <w:pStyle w:val="TableParagraph"/>
              <w:spacing w:before="112"/>
              <w:ind w:left="107" w:right="96"/>
            </w:pPr>
            <w:r>
              <w:t>Permet au résident de la chambre 102 de communiquer avec le personnel depuis son lit</w:t>
            </w:r>
          </w:p>
        </w:tc>
      </w:tr>
      <w:tr w:rsidR="00C97D58" w14:paraId="74A82A4C" w14:textId="77777777">
        <w:trPr>
          <w:trHeight w:val="736"/>
        </w:trPr>
        <w:tc>
          <w:tcPr>
            <w:tcW w:w="3971" w:type="dxa"/>
          </w:tcPr>
          <w:p w14:paraId="0362B5F8" w14:textId="77777777" w:rsidR="00C97D58" w:rsidRDefault="00C97D58">
            <w:pPr>
              <w:pStyle w:val="TableParagraph"/>
              <w:rPr>
                <w:rFonts w:ascii="Times New Roman"/>
              </w:rPr>
            </w:pPr>
          </w:p>
        </w:tc>
        <w:tc>
          <w:tcPr>
            <w:tcW w:w="5675" w:type="dxa"/>
          </w:tcPr>
          <w:p w14:paraId="7CEB9460" w14:textId="77777777" w:rsidR="00C97D58" w:rsidRDefault="00000000">
            <w:pPr>
              <w:pStyle w:val="TableParagraph"/>
              <w:spacing w:before="112"/>
              <w:ind w:left="107" w:right="536"/>
            </w:pPr>
            <w:r>
              <w:t>Installé dans le couloir, il affiche des messages aux personnels</w:t>
            </w:r>
          </w:p>
        </w:tc>
      </w:tr>
      <w:tr w:rsidR="00C97D58" w14:paraId="63BB590F" w14:textId="77777777">
        <w:trPr>
          <w:trHeight w:val="737"/>
        </w:trPr>
        <w:tc>
          <w:tcPr>
            <w:tcW w:w="3971" w:type="dxa"/>
          </w:tcPr>
          <w:p w14:paraId="726B9686" w14:textId="77777777" w:rsidR="00C97D58" w:rsidRDefault="00C97D58">
            <w:pPr>
              <w:pStyle w:val="TableParagraph"/>
              <w:rPr>
                <w:rFonts w:ascii="Times New Roman"/>
              </w:rPr>
            </w:pPr>
          </w:p>
        </w:tc>
        <w:tc>
          <w:tcPr>
            <w:tcW w:w="5675" w:type="dxa"/>
          </w:tcPr>
          <w:p w14:paraId="247A88B2" w14:textId="77777777" w:rsidR="00C97D58" w:rsidRDefault="00C97D58">
            <w:pPr>
              <w:pStyle w:val="TableParagraph"/>
              <w:spacing w:before="9"/>
              <w:rPr>
                <w:sz w:val="20"/>
              </w:rPr>
            </w:pPr>
          </w:p>
          <w:p w14:paraId="0BDACB71" w14:textId="77777777" w:rsidR="00C97D58" w:rsidRDefault="00000000">
            <w:pPr>
              <w:pStyle w:val="TableParagraph"/>
              <w:spacing w:before="1"/>
              <w:ind w:left="107"/>
            </w:pPr>
            <w:r>
              <w:t>Gère le fonctionnement du système téléCARE IP</w:t>
            </w:r>
          </w:p>
        </w:tc>
      </w:tr>
      <w:tr w:rsidR="00C97D58" w14:paraId="6E9D3452" w14:textId="77777777">
        <w:trPr>
          <w:trHeight w:val="736"/>
        </w:trPr>
        <w:tc>
          <w:tcPr>
            <w:tcW w:w="3971" w:type="dxa"/>
          </w:tcPr>
          <w:p w14:paraId="25547855" w14:textId="77777777" w:rsidR="00C97D58" w:rsidRDefault="00C97D58">
            <w:pPr>
              <w:pStyle w:val="TableParagraph"/>
              <w:rPr>
                <w:rFonts w:ascii="Times New Roman"/>
              </w:rPr>
            </w:pPr>
          </w:p>
        </w:tc>
        <w:tc>
          <w:tcPr>
            <w:tcW w:w="5675" w:type="dxa"/>
          </w:tcPr>
          <w:p w14:paraId="34990D3A" w14:textId="77777777" w:rsidR="00C97D58" w:rsidRDefault="00000000">
            <w:pPr>
              <w:pStyle w:val="TableParagraph"/>
              <w:spacing w:before="112"/>
              <w:ind w:left="107" w:right="145"/>
            </w:pPr>
            <w:r>
              <w:t>Délivre des adresses IP aux équipements sur le réseau local</w:t>
            </w:r>
          </w:p>
        </w:tc>
      </w:tr>
    </w:tbl>
    <w:p w14:paraId="1FED2E38" w14:textId="77777777" w:rsidR="00C97D58" w:rsidRDefault="00C97D58">
      <w:pPr>
        <w:sectPr w:rsidR="00C97D58" w:rsidSect="000103A9">
          <w:pgSz w:w="11900" w:h="16850"/>
          <w:pgMar w:top="2740" w:right="480" w:bottom="740" w:left="500" w:header="626" w:footer="558" w:gutter="0"/>
          <w:cols w:space="720"/>
        </w:sectPr>
      </w:pPr>
    </w:p>
    <w:p w14:paraId="6912DAB4" w14:textId="77777777" w:rsidR="00C97D58" w:rsidRDefault="00C97D58">
      <w:pPr>
        <w:pStyle w:val="Corpsdetexte"/>
        <w:spacing w:before="4"/>
        <w:rPr>
          <w:sz w:val="13"/>
        </w:rPr>
      </w:pPr>
    </w:p>
    <w:p w14:paraId="135D2CB8" w14:textId="77777777" w:rsidR="00C97D58" w:rsidRDefault="00000000">
      <w:pPr>
        <w:pStyle w:val="Corpsdetexte"/>
        <w:spacing w:before="93" w:line="242" w:lineRule="auto"/>
        <w:ind w:left="632" w:right="647"/>
        <w:jc w:val="both"/>
      </w:pPr>
      <w:r>
        <w:rPr>
          <w:b/>
        </w:rPr>
        <w:t xml:space="preserve">Question 2 - Identifier </w:t>
      </w:r>
      <w:r>
        <w:t>sur le tableau suivant le type de liaison (BUS actif, BUS passif ou  Ethernet) entre les différents périphériques mis en jeu pour chaque chambre de résident. (Cf. pages 3, 4 et 5 du</w:t>
      </w:r>
      <w:r>
        <w:rPr>
          <w:spacing w:val="-4"/>
        </w:rPr>
        <w:t xml:space="preserve"> </w:t>
      </w:r>
      <w:r>
        <w:t>sujet)</w:t>
      </w:r>
    </w:p>
    <w:p w14:paraId="788955F3" w14:textId="77777777" w:rsidR="00C97D58" w:rsidRDefault="00C97D58">
      <w:pPr>
        <w:pStyle w:val="Corpsdetexte"/>
        <w:spacing w:before="2"/>
        <w:rPr>
          <w:sz w:val="10"/>
        </w:rPr>
      </w:pPr>
    </w:p>
    <w:tbl>
      <w:tblPr>
        <w:tblStyle w:val="TableNormal"/>
        <w:tblW w:w="0" w:type="auto"/>
        <w:tblInd w:w="6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04"/>
        <w:gridCol w:w="4535"/>
      </w:tblGrid>
      <w:tr w:rsidR="00C97D58" w14:paraId="4E5BAC53" w14:textId="77777777">
        <w:trPr>
          <w:trHeight w:val="455"/>
        </w:trPr>
        <w:tc>
          <w:tcPr>
            <w:tcW w:w="5104" w:type="dxa"/>
          </w:tcPr>
          <w:p w14:paraId="47B33394" w14:textId="77777777" w:rsidR="00C97D58" w:rsidRDefault="00000000">
            <w:pPr>
              <w:pStyle w:val="TableParagraph"/>
              <w:spacing w:before="98"/>
              <w:ind w:left="1225" w:right="1207"/>
              <w:jc w:val="center"/>
              <w:rPr>
                <w:b/>
              </w:rPr>
            </w:pPr>
            <w:r>
              <w:rPr>
                <w:b/>
              </w:rPr>
              <w:t>Périphériques connectés</w:t>
            </w:r>
          </w:p>
        </w:tc>
        <w:tc>
          <w:tcPr>
            <w:tcW w:w="4535" w:type="dxa"/>
          </w:tcPr>
          <w:p w14:paraId="40CE889C" w14:textId="77777777" w:rsidR="00C97D58" w:rsidRDefault="00000000">
            <w:pPr>
              <w:pStyle w:val="TableParagraph"/>
              <w:spacing w:before="98"/>
              <w:ind w:left="1473"/>
              <w:rPr>
                <w:b/>
              </w:rPr>
            </w:pPr>
            <w:r>
              <w:rPr>
                <w:b/>
              </w:rPr>
              <w:t>Type de liaison</w:t>
            </w:r>
          </w:p>
        </w:tc>
      </w:tr>
      <w:tr w:rsidR="00C97D58" w14:paraId="3AF3CAB9" w14:textId="77777777">
        <w:trPr>
          <w:trHeight w:val="453"/>
        </w:trPr>
        <w:tc>
          <w:tcPr>
            <w:tcW w:w="5104" w:type="dxa"/>
          </w:tcPr>
          <w:p w14:paraId="2DEEDC52" w14:textId="77777777" w:rsidR="00C97D58" w:rsidRDefault="00000000">
            <w:pPr>
              <w:pStyle w:val="TableParagraph"/>
              <w:spacing w:before="98"/>
              <w:ind w:left="1222" w:right="1207"/>
              <w:jc w:val="center"/>
            </w:pPr>
            <w:r>
              <w:t>Switch POE et NICD</w:t>
            </w:r>
          </w:p>
        </w:tc>
        <w:tc>
          <w:tcPr>
            <w:tcW w:w="4535" w:type="dxa"/>
          </w:tcPr>
          <w:p w14:paraId="3F870C68" w14:textId="77777777" w:rsidR="00C97D58" w:rsidRDefault="00C97D58">
            <w:pPr>
              <w:pStyle w:val="TableParagraph"/>
              <w:rPr>
                <w:rFonts w:ascii="Times New Roman"/>
              </w:rPr>
            </w:pPr>
          </w:p>
        </w:tc>
      </w:tr>
      <w:tr w:rsidR="00C97D58" w14:paraId="147DAB47" w14:textId="77777777">
        <w:trPr>
          <w:trHeight w:val="455"/>
        </w:trPr>
        <w:tc>
          <w:tcPr>
            <w:tcW w:w="5104" w:type="dxa"/>
          </w:tcPr>
          <w:p w14:paraId="35B4E5FD" w14:textId="77777777" w:rsidR="00C97D58" w:rsidRDefault="00000000">
            <w:pPr>
              <w:pStyle w:val="TableParagraph"/>
              <w:spacing w:before="98"/>
              <w:ind w:left="1222" w:right="1207"/>
              <w:jc w:val="center"/>
            </w:pPr>
            <w:r>
              <w:t>Switch POE et NIRC</w:t>
            </w:r>
          </w:p>
        </w:tc>
        <w:tc>
          <w:tcPr>
            <w:tcW w:w="4535" w:type="dxa"/>
          </w:tcPr>
          <w:p w14:paraId="77E7D906" w14:textId="77777777" w:rsidR="00C97D58" w:rsidRDefault="00C97D58">
            <w:pPr>
              <w:pStyle w:val="TableParagraph"/>
              <w:rPr>
                <w:rFonts w:ascii="Times New Roman"/>
              </w:rPr>
            </w:pPr>
          </w:p>
        </w:tc>
      </w:tr>
      <w:tr w:rsidR="00C97D58" w14:paraId="3BB518EC" w14:textId="77777777">
        <w:trPr>
          <w:trHeight w:val="453"/>
        </w:trPr>
        <w:tc>
          <w:tcPr>
            <w:tcW w:w="5104" w:type="dxa"/>
          </w:tcPr>
          <w:p w14:paraId="34206C14" w14:textId="77777777" w:rsidR="00C97D58" w:rsidRDefault="00000000">
            <w:pPr>
              <w:pStyle w:val="TableParagraph"/>
              <w:spacing w:before="98"/>
              <w:ind w:left="1225" w:right="1207"/>
              <w:jc w:val="center"/>
            </w:pPr>
            <w:r>
              <w:t>NIRC et NIRD</w:t>
            </w:r>
          </w:p>
        </w:tc>
        <w:tc>
          <w:tcPr>
            <w:tcW w:w="4535" w:type="dxa"/>
          </w:tcPr>
          <w:p w14:paraId="5ADF1853" w14:textId="77777777" w:rsidR="00C97D58" w:rsidRDefault="00C97D58">
            <w:pPr>
              <w:pStyle w:val="TableParagraph"/>
              <w:rPr>
                <w:rFonts w:ascii="Times New Roman"/>
              </w:rPr>
            </w:pPr>
          </w:p>
        </w:tc>
      </w:tr>
      <w:tr w:rsidR="00C97D58" w14:paraId="67D6939B" w14:textId="77777777">
        <w:trPr>
          <w:trHeight w:val="455"/>
        </w:trPr>
        <w:tc>
          <w:tcPr>
            <w:tcW w:w="5104" w:type="dxa"/>
          </w:tcPr>
          <w:p w14:paraId="2D89D75F" w14:textId="77777777" w:rsidR="00C97D58" w:rsidRDefault="00000000">
            <w:pPr>
              <w:pStyle w:val="TableParagraph"/>
              <w:spacing w:before="98"/>
              <w:ind w:left="1223" w:right="1207"/>
              <w:jc w:val="center"/>
            </w:pPr>
            <w:r>
              <w:t>NIRC et NIBM</w:t>
            </w:r>
          </w:p>
        </w:tc>
        <w:tc>
          <w:tcPr>
            <w:tcW w:w="4535" w:type="dxa"/>
          </w:tcPr>
          <w:p w14:paraId="1C1835D9" w14:textId="77777777" w:rsidR="00C97D58" w:rsidRDefault="00C97D58">
            <w:pPr>
              <w:pStyle w:val="TableParagraph"/>
              <w:rPr>
                <w:rFonts w:ascii="Times New Roman"/>
              </w:rPr>
            </w:pPr>
          </w:p>
        </w:tc>
      </w:tr>
      <w:tr w:rsidR="00C97D58" w14:paraId="21E24951" w14:textId="77777777">
        <w:trPr>
          <w:trHeight w:val="452"/>
        </w:trPr>
        <w:tc>
          <w:tcPr>
            <w:tcW w:w="5104" w:type="dxa"/>
          </w:tcPr>
          <w:p w14:paraId="2DE98FFB" w14:textId="77777777" w:rsidR="00C97D58" w:rsidRDefault="00000000">
            <w:pPr>
              <w:pStyle w:val="TableParagraph"/>
              <w:spacing w:before="98"/>
              <w:ind w:left="1225" w:right="1207"/>
              <w:jc w:val="center"/>
            </w:pPr>
            <w:r>
              <w:t>NIRC et NIDM</w:t>
            </w:r>
          </w:p>
        </w:tc>
        <w:tc>
          <w:tcPr>
            <w:tcW w:w="4535" w:type="dxa"/>
          </w:tcPr>
          <w:p w14:paraId="74454E85" w14:textId="77777777" w:rsidR="00C97D58" w:rsidRDefault="00C97D58">
            <w:pPr>
              <w:pStyle w:val="TableParagraph"/>
              <w:rPr>
                <w:rFonts w:ascii="Times New Roman"/>
              </w:rPr>
            </w:pPr>
          </w:p>
        </w:tc>
      </w:tr>
      <w:tr w:rsidR="00C97D58" w14:paraId="3C19F111" w14:textId="77777777">
        <w:trPr>
          <w:trHeight w:val="455"/>
        </w:trPr>
        <w:tc>
          <w:tcPr>
            <w:tcW w:w="5104" w:type="dxa"/>
          </w:tcPr>
          <w:p w14:paraId="01236BCA" w14:textId="77777777" w:rsidR="00C97D58" w:rsidRDefault="00000000">
            <w:pPr>
              <w:pStyle w:val="TableParagraph"/>
              <w:spacing w:before="98"/>
              <w:ind w:left="1223" w:right="1207"/>
              <w:jc w:val="center"/>
            </w:pPr>
            <w:r>
              <w:t>NIDM et NIPC</w:t>
            </w:r>
          </w:p>
        </w:tc>
        <w:tc>
          <w:tcPr>
            <w:tcW w:w="4535" w:type="dxa"/>
          </w:tcPr>
          <w:p w14:paraId="46EAE32C" w14:textId="77777777" w:rsidR="00C97D58" w:rsidRDefault="00C97D58">
            <w:pPr>
              <w:pStyle w:val="TableParagraph"/>
              <w:rPr>
                <w:rFonts w:ascii="Times New Roman"/>
              </w:rPr>
            </w:pPr>
          </w:p>
        </w:tc>
      </w:tr>
    </w:tbl>
    <w:p w14:paraId="4A41F590" w14:textId="77777777" w:rsidR="00C97D58" w:rsidRDefault="00C97D58">
      <w:pPr>
        <w:pStyle w:val="Corpsdetexte"/>
        <w:rPr>
          <w:sz w:val="24"/>
        </w:rPr>
      </w:pPr>
    </w:p>
    <w:p w14:paraId="5F766DBA" w14:textId="77777777" w:rsidR="00C97D58" w:rsidRDefault="00C97D58">
      <w:pPr>
        <w:pStyle w:val="Corpsdetexte"/>
        <w:spacing w:before="4"/>
        <w:rPr>
          <w:sz w:val="19"/>
        </w:rPr>
      </w:pPr>
    </w:p>
    <w:p w14:paraId="5D5C5F4C" w14:textId="77777777" w:rsidR="00C97D58" w:rsidRDefault="00000000">
      <w:pPr>
        <w:pStyle w:val="Corpsdetexte"/>
        <w:ind w:left="632" w:right="648"/>
        <w:jc w:val="both"/>
      </w:pPr>
      <w:r>
        <w:pict w14:anchorId="797236E1">
          <v:shape id="_x0000_s2263" type="#_x0000_t202" style="position:absolute;left:0;text-align:left;margin-left:51.25pt;margin-top:31.8pt;width:488.8pt;height:50.55pt;z-index:-15708672;mso-wrap-distance-left:0;mso-wrap-distance-right:0;mso-position-horizontal-relative:page" filled="f" strokeweight=".48pt">
            <v:textbox inset="0,0,0,0">
              <w:txbxContent>
                <w:p w14:paraId="15943682" w14:textId="77777777" w:rsidR="00C97D58" w:rsidRDefault="00000000">
                  <w:pPr>
                    <w:spacing w:before="115" w:line="355" w:lineRule="auto"/>
                    <w:ind w:left="103" w:right="6281"/>
                    <w:rPr>
                      <w:b/>
                    </w:rPr>
                  </w:pPr>
                  <w:r>
                    <w:rPr>
                      <w:b/>
                    </w:rPr>
                    <w:t>Nombre maxi de périphériques : Justification :</w:t>
                  </w:r>
                </w:p>
              </w:txbxContent>
            </v:textbox>
            <w10:wrap type="topAndBottom" anchorx="page"/>
          </v:shape>
        </w:pict>
      </w:r>
      <w:r>
        <w:rPr>
          <w:b/>
        </w:rPr>
        <w:t xml:space="preserve">Question 3 - Déterminer </w:t>
      </w:r>
      <w:r>
        <w:t xml:space="preserve">le nombre maxi de périphériques pouvant être connectés par BUS à une adresse différente sur le contrôleur de chambre (NIRC2). </w:t>
      </w:r>
      <w:r>
        <w:rPr>
          <w:b/>
        </w:rPr>
        <w:t xml:space="preserve">Justifier </w:t>
      </w:r>
      <w:r>
        <w:t>la réponse. (Cf. Annexe N°1)</w:t>
      </w:r>
    </w:p>
    <w:p w14:paraId="3BC0C193" w14:textId="77777777" w:rsidR="00C97D58" w:rsidRDefault="00C97D58">
      <w:pPr>
        <w:pStyle w:val="Corpsdetexte"/>
        <w:rPr>
          <w:sz w:val="20"/>
        </w:rPr>
      </w:pPr>
    </w:p>
    <w:p w14:paraId="6CCEEB82" w14:textId="77777777" w:rsidR="00C97D58" w:rsidRDefault="00C97D58">
      <w:pPr>
        <w:pStyle w:val="Corpsdetexte"/>
        <w:rPr>
          <w:sz w:val="21"/>
        </w:rPr>
      </w:pPr>
    </w:p>
    <w:p w14:paraId="592DC287" w14:textId="77777777" w:rsidR="00C97D58" w:rsidRDefault="00000000">
      <w:pPr>
        <w:spacing w:before="1"/>
        <w:ind w:left="632"/>
      </w:pPr>
      <w:r>
        <w:pict w14:anchorId="2DB04289">
          <v:shape id="_x0000_s2262" style="position:absolute;left:0;text-align:left;margin-left:51pt;margin-top:18.9pt;width:489.25pt;height:51.6pt;z-index:-15708160;mso-wrap-distance-left:0;mso-wrap-distance-right:0;mso-position-horizontal-relative:page" coordorigin="1020,378" coordsize="9785,1032" o:spt="100" adj="0,,0" path="m1030,378r-10,l1020,1410r10,l1030,378xm10805,378r-10,l1030,378r,9l10795,387r,1013l1030,1400r,10l10795,1410r10,l10805,378xe" fillcolor="black" stroked="f">
            <v:stroke joinstyle="round"/>
            <v:formulas/>
            <v:path arrowok="t" o:connecttype="segments"/>
            <w10:wrap type="topAndBottom" anchorx="page"/>
          </v:shape>
        </w:pict>
      </w:r>
      <w:r>
        <w:rPr>
          <w:b/>
        </w:rPr>
        <w:t xml:space="preserve">Question 4 - Indiquer </w:t>
      </w:r>
      <w:r>
        <w:t>le débit du bus de chambre. (Cf. Annexe N°1)</w:t>
      </w:r>
    </w:p>
    <w:p w14:paraId="4B8C88E3" w14:textId="77777777" w:rsidR="00C97D58" w:rsidRDefault="00C97D58">
      <w:pPr>
        <w:pStyle w:val="Corpsdetexte"/>
        <w:rPr>
          <w:sz w:val="20"/>
        </w:rPr>
      </w:pPr>
    </w:p>
    <w:p w14:paraId="696C501E" w14:textId="77777777" w:rsidR="00C97D58" w:rsidRDefault="00C97D58">
      <w:pPr>
        <w:pStyle w:val="Corpsdetexte"/>
        <w:spacing w:before="1"/>
        <w:rPr>
          <w:sz w:val="21"/>
        </w:rPr>
      </w:pPr>
    </w:p>
    <w:p w14:paraId="7B4A7F10" w14:textId="77777777" w:rsidR="00C97D58" w:rsidRDefault="00000000">
      <w:pPr>
        <w:pStyle w:val="Corpsdetexte"/>
        <w:ind w:left="632" w:right="662"/>
      </w:pPr>
      <w:r>
        <w:rPr>
          <w:b/>
        </w:rPr>
        <w:t xml:space="preserve">Question 5 - Rechercher </w:t>
      </w:r>
      <w:r>
        <w:t>les caractéristiques de l’élément de protection en sortie bus des contrôleurs de chambre NIRC. (Cf. Annexe N°1)</w:t>
      </w:r>
    </w:p>
    <w:p w14:paraId="73F985CA" w14:textId="77777777" w:rsidR="00C97D58" w:rsidRDefault="00C97D58">
      <w:pPr>
        <w:pStyle w:val="Corpsdetexte"/>
        <w:spacing w:before="10"/>
        <w:rPr>
          <w:sz w:val="10"/>
        </w:rPr>
      </w:pPr>
    </w:p>
    <w:tbl>
      <w:tblPr>
        <w:tblStyle w:val="TableNormal"/>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3"/>
        <w:gridCol w:w="1558"/>
        <w:gridCol w:w="4821"/>
      </w:tblGrid>
      <w:tr w:rsidR="00C97D58" w14:paraId="08F003FE" w14:textId="77777777">
        <w:trPr>
          <w:trHeight w:val="410"/>
        </w:trPr>
        <w:tc>
          <w:tcPr>
            <w:tcW w:w="3263" w:type="dxa"/>
          </w:tcPr>
          <w:p w14:paraId="468E95B0" w14:textId="77777777" w:rsidR="00C97D58" w:rsidRDefault="00000000">
            <w:pPr>
              <w:pStyle w:val="TableParagraph"/>
              <w:spacing w:before="75"/>
              <w:ind w:left="535"/>
              <w:rPr>
                <w:b/>
              </w:rPr>
            </w:pPr>
            <w:r>
              <w:rPr>
                <w:b/>
              </w:rPr>
              <w:t>Nom de la protection</w:t>
            </w:r>
          </w:p>
        </w:tc>
        <w:tc>
          <w:tcPr>
            <w:tcW w:w="1558" w:type="dxa"/>
          </w:tcPr>
          <w:p w14:paraId="67114BCA" w14:textId="77777777" w:rsidR="00C97D58" w:rsidRDefault="00000000">
            <w:pPr>
              <w:pStyle w:val="TableParagraph"/>
              <w:spacing w:before="75"/>
              <w:ind w:left="405"/>
              <w:rPr>
                <w:b/>
              </w:rPr>
            </w:pPr>
            <w:r>
              <w:rPr>
                <w:b/>
              </w:rPr>
              <w:t>Calibre</w:t>
            </w:r>
          </w:p>
        </w:tc>
        <w:tc>
          <w:tcPr>
            <w:tcW w:w="4821" w:type="dxa"/>
          </w:tcPr>
          <w:p w14:paraId="1D956FD5" w14:textId="77777777" w:rsidR="00C97D58" w:rsidRDefault="00000000">
            <w:pPr>
              <w:pStyle w:val="TableParagraph"/>
              <w:spacing w:before="75"/>
              <w:ind w:left="985"/>
              <w:rPr>
                <w:b/>
              </w:rPr>
            </w:pPr>
            <w:r>
              <w:rPr>
                <w:b/>
              </w:rPr>
              <w:t>Fonction dans l’installation</w:t>
            </w:r>
          </w:p>
        </w:tc>
      </w:tr>
      <w:tr w:rsidR="00C97D58" w14:paraId="6B7656BB" w14:textId="77777777">
        <w:trPr>
          <w:trHeight w:val="736"/>
        </w:trPr>
        <w:tc>
          <w:tcPr>
            <w:tcW w:w="3263" w:type="dxa"/>
          </w:tcPr>
          <w:p w14:paraId="7AD5D0EE" w14:textId="77777777" w:rsidR="00C97D58" w:rsidRDefault="00C97D58">
            <w:pPr>
              <w:pStyle w:val="TableParagraph"/>
              <w:rPr>
                <w:rFonts w:ascii="Times New Roman"/>
              </w:rPr>
            </w:pPr>
          </w:p>
        </w:tc>
        <w:tc>
          <w:tcPr>
            <w:tcW w:w="1558" w:type="dxa"/>
          </w:tcPr>
          <w:p w14:paraId="77BD3A5C" w14:textId="77777777" w:rsidR="00C97D58" w:rsidRDefault="00C97D58">
            <w:pPr>
              <w:pStyle w:val="TableParagraph"/>
              <w:rPr>
                <w:rFonts w:ascii="Times New Roman"/>
              </w:rPr>
            </w:pPr>
          </w:p>
        </w:tc>
        <w:tc>
          <w:tcPr>
            <w:tcW w:w="4821" w:type="dxa"/>
          </w:tcPr>
          <w:p w14:paraId="3174DE06" w14:textId="77777777" w:rsidR="00C97D58" w:rsidRDefault="00C97D58">
            <w:pPr>
              <w:pStyle w:val="TableParagraph"/>
              <w:rPr>
                <w:rFonts w:ascii="Times New Roman"/>
              </w:rPr>
            </w:pPr>
          </w:p>
        </w:tc>
      </w:tr>
    </w:tbl>
    <w:p w14:paraId="35EA39DF" w14:textId="77777777" w:rsidR="00C97D58" w:rsidRDefault="00C97D58">
      <w:pPr>
        <w:pStyle w:val="Corpsdetexte"/>
        <w:rPr>
          <w:sz w:val="24"/>
        </w:rPr>
      </w:pPr>
    </w:p>
    <w:p w14:paraId="75BAF640" w14:textId="77777777" w:rsidR="00C97D58" w:rsidRDefault="00C97D58">
      <w:pPr>
        <w:pStyle w:val="Corpsdetexte"/>
        <w:spacing w:before="7"/>
        <w:rPr>
          <w:sz w:val="19"/>
        </w:rPr>
      </w:pPr>
    </w:p>
    <w:p w14:paraId="2085F814" w14:textId="77777777" w:rsidR="00C97D58" w:rsidRDefault="00000000">
      <w:pPr>
        <w:spacing w:line="244" w:lineRule="auto"/>
        <w:ind w:left="632" w:right="662"/>
        <w:rPr>
          <w:i/>
        </w:rPr>
      </w:pPr>
      <w:r>
        <w:rPr>
          <w:noProof/>
        </w:rPr>
        <w:drawing>
          <wp:anchor distT="0" distB="0" distL="0" distR="0" simplePos="0" relativeHeight="15749632" behindDoc="0" locked="0" layoutInCell="1" allowOverlap="1" wp14:anchorId="5DF551B7" wp14:editId="274CD26B">
            <wp:simplePos x="0" y="0"/>
            <wp:positionH relativeFrom="page">
              <wp:posOffset>2368295</wp:posOffset>
            </wp:positionH>
            <wp:positionV relativeFrom="paragraph">
              <wp:posOffset>396848</wp:posOffset>
            </wp:positionV>
            <wp:extent cx="1430146" cy="691515"/>
            <wp:effectExtent l="0" t="0" r="0" b="0"/>
            <wp:wrapNone/>
            <wp:docPr id="53" name="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1.jpeg"/>
                    <pic:cNvPicPr/>
                  </pic:nvPicPr>
                  <pic:blipFill>
                    <a:blip r:embed="rId43" cstate="print"/>
                    <a:stretch>
                      <a:fillRect/>
                    </a:stretch>
                  </pic:blipFill>
                  <pic:spPr>
                    <a:xfrm>
                      <a:off x="0" y="0"/>
                      <a:ext cx="1430146" cy="691515"/>
                    </a:xfrm>
                    <a:prstGeom prst="rect">
                      <a:avLst/>
                    </a:prstGeom>
                  </pic:spPr>
                </pic:pic>
              </a:graphicData>
            </a:graphic>
          </wp:anchor>
        </w:drawing>
      </w:r>
      <w:r>
        <w:rPr>
          <w:b/>
        </w:rPr>
        <w:t xml:space="preserve">Question 6 - </w:t>
      </w:r>
      <w:r>
        <w:rPr>
          <w:i/>
        </w:rPr>
        <w:t>Les bus de chambre, comportant 4 conducteurs, assurent les liaisons entre les contrôleurs de chambre (NIRC) et leurs périphériques (NIBM, NIDM, NIRD).</w:t>
      </w:r>
    </w:p>
    <w:p w14:paraId="4E8AD06F" w14:textId="77777777" w:rsidR="00C97D58" w:rsidRDefault="00C97D58">
      <w:pPr>
        <w:pStyle w:val="Corpsdetexte"/>
        <w:rPr>
          <w:i/>
          <w:sz w:val="24"/>
        </w:rPr>
      </w:pPr>
    </w:p>
    <w:p w14:paraId="3E6B22DE" w14:textId="77777777" w:rsidR="00C97D58" w:rsidRDefault="00C97D58">
      <w:pPr>
        <w:pStyle w:val="Corpsdetexte"/>
        <w:spacing w:before="4"/>
        <w:rPr>
          <w:i/>
          <w:sz w:val="19"/>
        </w:rPr>
      </w:pPr>
    </w:p>
    <w:p w14:paraId="2F2571BF" w14:textId="77777777" w:rsidR="00C97D58" w:rsidRDefault="00000000">
      <w:pPr>
        <w:ind w:left="5462"/>
        <w:rPr>
          <w:i/>
        </w:rPr>
      </w:pPr>
      <w:r>
        <w:rPr>
          <w:i/>
        </w:rPr>
        <w:t>Connecteur de bus d’un contrôleur</w:t>
      </w:r>
    </w:p>
    <w:p w14:paraId="4A8970B9" w14:textId="77777777" w:rsidR="00C97D58" w:rsidRDefault="00C97D58">
      <w:pPr>
        <w:sectPr w:rsidR="00C97D58" w:rsidSect="000103A9">
          <w:headerReference w:type="default" r:id="rId44"/>
          <w:pgSz w:w="11900" w:h="16850"/>
          <w:pgMar w:top="2740" w:right="480" w:bottom="740" w:left="500" w:header="626" w:footer="558" w:gutter="0"/>
          <w:cols w:space="720"/>
        </w:sectPr>
      </w:pPr>
    </w:p>
    <w:p w14:paraId="15B635DD" w14:textId="77777777" w:rsidR="00C97D58" w:rsidRDefault="00C97D58">
      <w:pPr>
        <w:pStyle w:val="Corpsdetexte"/>
        <w:spacing w:before="4"/>
        <w:rPr>
          <w:i/>
          <w:sz w:val="13"/>
        </w:rPr>
      </w:pPr>
    </w:p>
    <w:p w14:paraId="0A3D0BCC" w14:textId="77777777" w:rsidR="00C97D58" w:rsidRDefault="00000000">
      <w:pPr>
        <w:pStyle w:val="Corpsdetexte"/>
        <w:spacing w:before="93" w:line="244" w:lineRule="auto"/>
        <w:ind w:left="632"/>
      </w:pPr>
      <w:r>
        <w:pict w14:anchorId="49310CCA">
          <v:shape id="_x0000_s2261" type="#_x0000_t202" style="position:absolute;left:0;text-align:left;margin-left:51.25pt;margin-top:36.45pt;width:488.8pt;height:75.15pt;z-index:-15707136;mso-wrap-distance-left:0;mso-wrap-distance-right:0;mso-position-horizontal-relative:page" filled="f" strokeweight=".48pt">
            <v:textbox inset="0,0,0,0">
              <w:txbxContent>
                <w:p w14:paraId="67753E32" w14:textId="77777777" w:rsidR="00C97D58" w:rsidRDefault="00000000">
                  <w:pPr>
                    <w:spacing w:before="115" w:line="355" w:lineRule="auto"/>
                    <w:ind w:left="103" w:right="8677"/>
                    <w:rPr>
                      <w:b/>
                    </w:rPr>
                  </w:pPr>
                  <w:r>
                    <w:rPr>
                      <w:b/>
                    </w:rPr>
                    <w:t>5,5V DC : DATA : VOICE :</w:t>
                  </w:r>
                </w:p>
                <w:p w14:paraId="17DFDFCE" w14:textId="77777777" w:rsidR="00C97D58" w:rsidRDefault="00000000">
                  <w:pPr>
                    <w:spacing w:line="248" w:lineRule="exact"/>
                    <w:ind w:left="103"/>
                    <w:rPr>
                      <w:b/>
                    </w:rPr>
                  </w:pPr>
                  <w:r>
                    <w:rPr>
                      <w:b/>
                    </w:rPr>
                    <w:t>GND :</w:t>
                  </w:r>
                </w:p>
              </w:txbxContent>
            </v:textbox>
            <w10:wrap type="topAndBottom" anchorx="page"/>
          </v:shape>
        </w:pict>
      </w:r>
      <w:r>
        <w:rPr>
          <w:b/>
        </w:rPr>
        <w:t xml:space="preserve">Préciser </w:t>
      </w:r>
      <w:r>
        <w:t>la signification exacte de chacun des 4 conducteurs du bus à connecter. (Cf. ressources techniques pages 3 et 4 du sujet)</w:t>
      </w:r>
    </w:p>
    <w:p w14:paraId="62FA408A" w14:textId="77777777" w:rsidR="00C97D58" w:rsidRDefault="00C97D58">
      <w:pPr>
        <w:pStyle w:val="Corpsdetexte"/>
        <w:rPr>
          <w:sz w:val="20"/>
        </w:rPr>
      </w:pPr>
    </w:p>
    <w:p w14:paraId="358AC726" w14:textId="77777777" w:rsidR="00C97D58" w:rsidRDefault="00C97D58">
      <w:pPr>
        <w:pStyle w:val="Corpsdetexte"/>
        <w:spacing w:before="1"/>
        <w:rPr>
          <w:sz w:val="21"/>
        </w:rPr>
      </w:pPr>
    </w:p>
    <w:p w14:paraId="2806CE8E" w14:textId="77777777" w:rsidR="00C97D58" w:rsidRDefault="00000000">
      <w:pPr>
        <w:ind w:left="632"/>
      </w:pPr>
      <w:r>
        <w:rPr>
          <w:b/>
        </w:rPr>
        <w:t xml:space="preserve">Question 7 - Choisir </w:t>
      </w:r>
      <w:r>
        <w:t>le modèle de l’afficheur répondant aux paramètres suivants :</w:t>
      </w:r>
    </w:p>
    <w:p w14:paraId="282ED795" w14:textId="77777777" w:rsidR="00C97D58" w:rsidRDefault="00000000">
      <w:pPr>
        <w:pStyle w:val="Paragraphedeliste"/>
        <w:numPr>
          <w:ilvl w:val="1"/>
          <w:numId w:val="2"/>
        </w:numPr>
        <w:tabs>
          <w:tab w:val="left" w:pos="1353"/>
          <w:tab w:val="left" w:pos="1354"/>
        </w:tabs>
        <w:spacing w:before="6" w:line="237" w:lineRule="auto"/>
        <w:ind w:right="651"/>
        <w:rPr>
          <w:i/>
        </w:rPr>
      </w:pPr>
      <w:r>
        <w:rPr>
          <w:i/>
        </w:rPr>
        <w:t>Les messages du système manager nécessitent un minimum de 10 caractères pour l’affichage.</w:t>
      </w:r>
    </w:p>
    <w:p w14:paraId="2811393C" w14:textId="77777777" w:rsidR="00C97D58" w:rsidRDefault="00000000">
      <w:pPr>
        <w:pStyle w:val="Paragraphedeliste"/>
        <w:numPr>
          <w:ilvl w:val="1"/>
          <w:numId w:val="2"/>
        </w:numPr>
        <w:tabs>
          <w:tab w:val="left" w:pos="1353"/>
          <w:tab w:val="left" w:pos="1354"/>
        </w:tabs>
        <w:spacing w:before="1"/>
        <w:ind w:hanging="361"/>
        <w:rPr>
          <w:i/>
        </w:rPr>
      </w:pPr>
      <w:r>
        <w:rPr>
          <w:i/>
        </w:rPr>
        <w:t>L’afficheur doit être fixé plaqué sur le mur du couloir. (Cf. Annexe</w:t>
      </w:r>
      <w:r>
        <w:rPr>
          <w:i/>
          <w:spacing w:val="-6"/>
        </w:rPr>
        <w:t xml:space="preserve"> </w:t>
      </w:r>
      <w:r>
        <w:rPr>
          <w:i/>
        </w:rPr>
        <w:t>N°7)</w:t>
      </w:r>
    </w:p>
    <w:p w14:paraId="37CD7EED" w14:textId="77777777" w:rsidR="00C97D58" w:rsidRDefault="00000000">
      <w:pPr>
        <w:pStyle w:val="Corpsdetexte"/>
        <w:spacing w:before="5"/>
        <w:rPr>
          <w:i/>
          <w:sz w:val="18"/>
        </w:rPr>
      </w:pPr>
      <w:r>
        <w:pict w14:anchorId="79C48AE1">
          <v:shape id="_x0000_s2260" type="#_x0000_t202" style="position:absolute;margin-left:51.25pt;margin-top:12.85pt;width:488.8pt;height:62.05pt;z-index:-15706624;mso-wrap-distance-left:0;mso-wrap-distance-right:0;mso-position-horizontal-relative:page" filled="f" strokeweight=".48pt">
            <v:textbox inset="0,0,0,0">
              <w:txbxContent>
                <w:p w14:paraId="59D98609" w14:textId="77777777" w:rsidR="00C97D58" w:rsidRDefault="00C97D58">
                  <w:pPr>
                    <w:pStyle w:val="Corpsdetexte"/>
                    <w:spacing w:before="7"/>
                    <w:rPr>
                      <w:i/>
                      <w:sz w:val="19"/>
                    </w:rPr>
                  </w:pPr>
                </w:p>
                <w:p w14:paraId="08F7DE7E" w14:textId="77777777" w:rsidR="00C97D58" w:rsidRDefault="00000000">
                  <w:pPr>
                    <w:spacing w:line="355" w:lineRule="auto"/>
                    <w:ind w:left="103" w:right="8213"/>
                    <w:rPr>
                      <w:b/>
                    </w:rPr>
                  </w:pPr>
                  <w:r>
                    <w:rPr>
                      <w:b/>
                    </w:rPr>
                    <w:t>Référence : Justification :</w:t>
                  </w:r>
                </w:p>
              </w:txbxContent>
            </v:textbox>
            <w10:wrap type="topAndBottom" anchorx="page"/>
          </v:shape>
        </w:pict>
      </w:r>
    </w:p>
    <w:p w14:paraId="618B128D" w14:textId="77777777" w:rsidR="00C97D58" w:rsidRDefault="00C97D58">
      <w:pPr>
        <w:pStyle w:val="Corpsdetexte"/>
        <w:rPr>
          <w:i/>
          <w:sz w:val="20"/>
        </w:rPr>
      </w:pPr>
    </w:p>
    <w:p w14:paraId="2F539DDD" w14:textId="77777777" w:rsidR="00C97D58" w:rsidRDefault="00C97D58">
      <w:pPr>
        <w:pStyle w:val="Corpsdetexte"/>
        <w:spacing w:before="10"/>
        <w:rPr>
          <w:i/>
          <w:sz w:val="20"/>
        </w:rPr>
      </w:pPr>
    </w:p>
    <w:p w14:paraId="35DBFDAE" w14:textId="77777777" w:rsidR="00C97D58" w:rsidRDefault="00000000">
      <w:pPr>
        <w:spacing w:line="244" w:lineRule="auto"/>
        <w:ind w:left="632" w:right="662"/>
        <w:rPr>
          <w:i/>
        </w:rPr>
      </w:pPr>
      <w:r>
        <w:pict w14:anchorId="0410D05B">
          <v:shape id="_x0000_s2259" type="#_x0000_t202" style="position:absolute;left:0;text-align:left;margin-left:51.25pt;margin-top:31.8pt;width:488.8pt;height:44.55pt;z-index:-15706112;mso-wrap-distance-left:0;mso-wrap-distance-right:0;mso-position-horizontal-relative:page" filled="f" strokeweight=".48pt">
            <v:textbox inset="0,0,0,0">
              <w:txbxContent>
                <w:p w14:paraId="515BF5FB" w14:textId="77777777" w:rsidR="00C97D58" w:rsidRDefault="00000000">
                  <w:pPr>
                    <w:pStyle w:val="Corpsdetexte"/>
                    <w:spacing w:line="251" w:lineRule="exact"/>
                    <w:ind w:left="2256"/>
                  </w:pPr>
                  <w:r>
                    <w:rPr>
                      <w:color w:val="FF0000"/>
                    </w:rPr>
                    <w:t>-</w:t>
                  </w:r>
                </w:p>
                <w:p w14:paraId="4FF8867C" w14:textId="77777777" w:rsidR="00C97D58" w:rsidRDefault="00000000">
                  <w:pPr>
                    <w:pStyle w:val="Corpsdetexte"/>
                    <w:spacing w:before="1"/>
                    <w:ind w:left="2256"/>
                  </w:pPr>
                  <w:r>
                    <w:rPr>
                      <w:color w:val="FF0000"/>
                    </w:rPr>
                    <w:t>-</w:t>
                  </w:r>
                </w:p>
              </w:txbxContent>
            </v:textbox>
            <w10:wrap type="topAndBottom" anchorx="page"/>
          </v:shape>
        </w:pict>
      </w:r>
      <w:r>
        <w:rPr>
          <w:b/>
        </w:rPr>
        <w:t xml:space="preserve">Question 8 - Indiquer </w:t>
      </w:r>
      <w:r>
        <w:t xml:space="preserve">les différentes possibilités d’alimentation électrique de l’afficheur de couloir NICD. </w:t>
      </w:r>
      <w:r>
        <w:rPr>
          <w:i/>
        </w:rPr>
        <w:t>(Cf. Annexe N°7)</w:t>
      </w:r>
    </w:p>
    <w:p w14:paraId="539FC03F" w14:textId="77777777" w:rsidR="00C97D58" w:rsidRDefault="00C97D58">
      <w:pPr>
        <w:pStyle w:val="Corpsdetexte"/>
        <w:rPr>
          <w:i/>
          <w:sz w:val="20"/>
        </w:rPr>
      </w:pPr>
    </w:p>
    <w:p w14:paraId="329F0808" w14:textId="77777777" w:rsidR="00C97D58" w:rsidRDefault="00C97D58">
      <w:pPr>
        <w:pStyle w:val="Corpsdetexte"/>
        <w:rPr>
          <w:i/>
          <w:sz w:val="21"/>
        </w:rPr>
      </w:pPr>
    </w:p>
    <w:p w14:paraId="1A03D7E7" w14:textId="77777777" w:rsidR="00C97D58" w:rsidRDefault="00000000">
      <w:pPr>
        <w:spacing w:before="1"/>
        <w:ind w:left="632"/>
        <w:rPr>
          <w:b/>
        </w:rPr>
      </w:pPr>
      <w:r>
        <w:rPr>
          <w:b/>
        </w:rPr>
        <w:t xml:space="preserve">Question 9 - Indiquer </w:t>
      </w:r>
      <w:r>
        <w:t xml:space="preserve">le type d’alimentation retenue pour l’installation de l’afficheur et </w:t>
      </w:r>
      <w:r>
        <w:rPr>
          <w:b/>
        </w:rPr>
        <w:t>expliquer</w:t>
      </w:r>
    </w:p>
    <w:p w14:paraId="207E66DA" w14:textId="77777777" w:rsidR="00C97D58" w:rsidRDefault="00000000">
      <w:pPr>
        <w:spacing w:before="1"/>
        <w:ind w:left="632"/>
      </w:pPr>
      <w:r>
        <w:t xml:space="preserve">l’avantage de ce choix comparé à l’autre. </w:t>
      </w:r>
      <w:r>
        <w:rPr>
          <w:i/>
        </w:rPr>
        <w:t xml:space="preserve">(Cf. ressources techniques pages </w:t>
      </w:r>
      <w:r>
        <w:t>1, 2 et 3 du sujet)</w:t>
      </w:r>
    </w:p>
    <w:p w14:paraId="2C3C79EF" w14:textId="77777777" w:rsidR="00C97D58" w:rsidRDefault="00C97D58">
      <w:pPr>
        <w:pStyle w:val="Corpsdetexte"/>
        <w:rPr>
          <w:sz w:val="20"/>
        </w:rPr>
      </w:pPr>
    </w:p>
    <w:p w14:paraId="271E9D44" w14:textId="77777777" w:rsidR="00C97D58" w:rsidRDefault="00000000">
      <w:pPr>
        <w:pStyle w:val="Corpsdetexte"/>
        <w:spacing w:before="8"/>
        <w:rPr>
          <w:sz w:val="19"/>
        </w:rPr>
      </w:pPr>
      <w:r>
        <w:pict w14:anchorId="1415D4DB">
          <v:shape id="_x0000_s2258" type="#_x0000_t202" style="position:absolute;margin-left:51.25pt;margin-top:13.55pt;width:488.8pt;height:69.15pt;z-index:-15705600;mso-wrap-distance-left:0;mso-wrap-distance-right:0;mso-position-horizontal-relative:page" filled="f" strokeweight=".48pt">
            <v:textbox inset="0,0,0,0">
              <w:txbxContent>
                <w:p w14:paraId="5E170C7B" w14:textId="77777777" w:rsidR="00C97D58" w:rsidRDefault="00C97D58">
                  <w:pPr>
                    <w:pStyle w:val="Corpsdetexte"/>
                    <w:spacing w:before="10"/>
                    <w:rPr>
                      <w:sz w:val="31"/>
                    </w:rPr>
                  </w:pPr>
                </w:p>
                <w:p w14:paraId="3546BADA" w14:textId="77777777" w:rsidR="00C97D58" w:rsidRDefault="00000000">
                  <w:pPr>
                    <w:spacing w:line="355" w:lineRule="auto"/>
                    <w:ind w:left="103" w:right="7443"/>
                    <w:rPr>
                      <w:b/>
                    </w:rPr>
                  </w:pPr>
                  <w:r>
                    <w:rPr>
                      <w:b/>
                    </w:rPr>
                    <w:t>Type d’alimentation : Avantage :</w:t>
                  </w:r>
                </w:p>
              </w:txbxContent>
            </v:textbox>
            <w10:wrap type="topAndBottom" anchorx="page"/>
          </v:shape>
        </w:pict>
      </w:r>
    </w:p>
    <w:p w14:paraId="5C841291" w14:textId="77777777" w:rsidR="00C97D58" w:rsidRDefault="00C97D58">
      <w:pPr>
        <w:pStyle w:val="Corpsdetexte"/>
        <w:rPr>
          <w:sz w:val="20"/>
        </w:rPr>
      </w:pPr>
    </w:p>
    <w:p w14:paraId="51C92ED9" w14:textId="77777777" w:rsidR="00C97D58" w:rsidRDefault="00C97D58">
      <w:pPr>
        <w:pStyle w:val="Corpsdetexte"/>
        <w:rPr>
          <w:sz w:val="21"/>
        </w:rPr>
      </w:pPr>
    </w:p>
    <w:p w14:paraId="2E17236F" w14:textId="77777777" w:rsidR="00C97D58" w:rsidRDefault="00000000">
      <w:pPr>
        <w:spacing w:before="1"/>
        <w:ind w:left="632" w:right="662"/>
        <w:rPr>
          <w:i/>
        </w:rPr>
      </w:pPr>
      <w:r>
        <w:pict w14:anchorId="249385F7">
          <v:group id="_x0000_s2254" style="position:absolute;left:0;text-align:left;margin-left:51pt;margin-top:31.5pt;width:489.25pt;height:62.55pt;z-index:-15704064;mso-wrap-distance-left:0;mso-wrap-distance-right:0;mso-position-horizontal-relative:page" coordorigin="1020,630" coordsize="9785,1251">
            <v:shape id="_x0000_s2257" style="position:absolute;left:1020;top:629;width:9785;height:1251" coordorigin="1020,630" coordsize="9785,1251" o:spt="100" adj="0,,0" path="m1030,630r-10,l1020,1880r10,l1030,630xm10805,630r-10,l1030,630r,9l10795,639r,1231l1030,1870r,10l10795,1880r10,l10805,630xe" fillcolor="black" stroked="f">
              <v:stroke joinstyle="round"/>
              <v:formulas/>
              <v:path arrowok="t" o:connecttype="segments"/>
            </v:shape>
            <v:shape id="_x0000_s2256" type="#_x0000_t202" style="position:absolute;left:1132;top:871;width:1758;height:621" filled="f" stroked="f">
              <v:textbox inset="0,0,0,0">
                <w:txbxContent>
                  <w:p w14:paraId="0DB3EB81" w14:textId="77777777" w:rsidR="00C97D58" w:rsidRDefault="00000000">
                    <w:pPr>
                      <w:spacing w:line="247" w:lineRule="exact"/>
                      <w:rPr>
                        <w:b/>
                      </w:rPr>
                    </w:pPr>
                    <w:r>
                      <w:rPr>
                        <w:b/>
                      </w:rPr>
                      <w:t>Tension mini :</w:t>
                    </w:r>
                  </w:p>
                  <w:p w14:paraId="4A5E7EB7" w14:textId="77777777" w:rsidR="00C97D58" w:rsidRDefault="00000000">
                    <w:pPr>
                      <w:spacing w:before="121"/>
                      <w:rPr>
                        <w:b/>
                      </w:rPr>
                    </w:pPr>
                    <w:r>
                      <w:rPr>
                        <w:b/>
                      </w:rPr>
                      <w:t>Puissance mini :</w:t>
                    </w:r>
                  </w:p>
                </w:txbxContent>
              </v:textbox>
            </v:shape>
            <v:shape id="_x0000_s2255" type="#_x0000_t202" style="position:absolute;left:4093;top:871;width:1808;height:621" filled="f" stroked="f">
              <v:textbox inset="0,0,0,0">
                <w:txbxContent>
                  <w:p w14:paraId="1EF8F912" w14:textId="77777777" w:rsidR="00C97D58" w:rsidRDefault="00000000">
                    <w:pPr>
                      <w:spacing w:line="247" w:lineRule="exact"/>
                      <w:rPr>
                        <w:b/>
                      </w:rPr>
                    </w:pPr>
                    <w:r>
                      <w:rPr>
                        <w:b/>
                      </w:rPr>
                      <w:t>Tension maxi :</w:t>
                    </w:r>
                  </w:p>
                  <w:p w14:paraId="5077F790" w14:textId="77777777" w:rsidR="00C97D58" w:rsidRDefault="00000000">
                    <w:pPr>
                      <w:spacing w:before="121"/>
                      <w:ind w:left="2"/>
                      <w:rPr>
                        <w:b/>
                      </w:rPr>
                    </w:pPr>
                    <w:r>
                      <w:rPr>
                        <w:b/>
                      </w:rPr>
                      <w:t>Puissance maxi :</w:t>
                    </w:r>
                  </w:p>
                </w:txbxContent>
              </v:textbox>
            </v:shape>
            <w10:wrap type="topAndBottom" anchorx="page"/>
          </v:group>
        </w:pict>
      </w:r>
      <w:r>
        <w:rPr>
          <w:b/>
        </w:rPr>
        <w:t xml:space="preserve">Question 10 - Relever </w:t>
      </w:r>
      <w:r>
        <w:t xml:space="preserve">les caractéristiques de l’alimentation de l’afficheur (NICD) choisi à la question 7. </w:t>
      </w:r>
      <w:r>
        <w:rPr>
          <w:i/>
        </w:rPr>
        <w:t>(Cf. Annexe N°7)</w:t>
      </w:r>
    </w:p>
    <w:p w14:paraId="48B722AE" w14:textId="77777777" w:rsidR="00C97D58" w:rsidRDefault="00C97D58">
      <w:pPr>
        <w:sectPr w:rsidR="00C97D58" w:rsidSect="000103A9">
          <w:pgSz w:w="11900" w:h="16850"/>
          <w:pgMar w:top="2740" w:right="480" w:bottom="740" w:left="500" w:header="626" w:footer="558" w:gutter="0"/>
          <w:cols w:space="720"/>
        </w:sectPr>
      </w:pPr>
    </w:p>
    <w:p w14:paraId="34BA4062" w14:textId="77777777" w:rsidR="00C97D58" w:rsidRDefault="00C97D58">
      <w:pPr>
        <w:pStyle w:val="Corpsdetexte"/>
        <w:spacing w:before="4"/>
        <w:rPr>
          <w:i/>
          <w:sz w:val="13"/>
        </w:rPr>
      </w:pPr>
    </w:p>
    <w:p w14:paraId="6844BAE7" w14:textId="77777777" w:rsidR="00C97D58" w:rsidRDefault="00000000">
      <w:pPr>
        <w:pStyle w:val="Titre3"/>
        <w:spacing w:before="93"/>
      </w:pPr>
      <w:r>
        <w:t>Question 11</w:t>
      </w:r>
    </w:p>
    <w:p w14:paraId="2FC31ED0" w14:textId="77777777" w:rsidR="00C97D58" w:rsidRDefault="00000000">
      <w:pPr>
        <w:spacing w:before="4"/>
        <w:ind w:left="632"/>
        <w:rPr>
          <w:i/>
        </w:rPr>
      </w:pPr>
      <w:r>
        <w:rPr>
          <w:i/>
        </w:rPr>
        <w:t>Le cahier des charges précise que le switch POE TP-LINK choisi doit alimenter électriquement 4 afficheurs de couloir (NICD) identiques à celui choisi à la question 7.</w:t>
      </w:r>
    </w:p>
    <w:p w14:paraId="6B81E4CE" w14:textId="77777777" w:rsidR="00C97D58" w:rsidRDefault="00C97D58">
      <w:pPr>
        <w:pStyle w:val="Corpsdetexte"/>
        <w:spacing w:before="9"/>
        <w:rPr>
          <w:i/>
          <w:sz w:val="21"/>
        </w:rPr>
      </w:pPr>
    </w:p>
    <w:p w14:paraId="7133AB78" w14:textId="77777777" w:rsidR="00C97D58" w:rsidRDefault="00000000">
      <w:pPr>
        <w:ind w:left="632"/>
        <w:rPr>
          <w:i/>
        </w:rPr>
      </w:pPr>
      <w:r>
        <w:pict w14:anchorId="4A87153E">
          <v:rect id="_x0000_s2253" style="position:absolute;left:0;text-align:left;margin-left:410.55pt;margin-top:45.35pt;width:11.55pt;height:12.25pt;z-index:-17071104;mso-position-horizontal-relative:page" filled="f" strokeweight="1.5pt">
            <w10:wrap anchorx="page"/>
          </v:rect>
        </w:pict>
      </w:r>
      <w:r>
        <w:pict w14:anchorId="3B46D46C">
          <v:rect id="_x0000_s2252" style="position:absolute;left:0;text-align:left;margin-left:473.5pt;margin-top:45pt;width:11.5pt;height:12.2pt;z-index:-17070592;mso-position-horizontal-relative:page" filled="f" strokeweight="1.5pt">
            <w10:wrap anchorx="page"/>
          </v:rect>
        </w:pict>
      </w:r>
      <w:r>
        <w:rPr>
          <w:b/>
        </w:rPr>
        <w:t xml:space="preserve">Vérifier </w:t>
      </w:r>
      <w:r>
        <w:t xml:space="preserve">la conformité de ce switch. </w:t>
      </w:r>
      <w:r>
        <w:rPr>
          <w:i/>
        </w:rPr>
        <w:t>(Cf. Annexes N°7 et N°8)</w:t>
      </w:r>
    </w:p>
    <w:p w14:paraId="66460584" w14:textId="77777777" w:rsidR="00C97D58" w:rsidRDefault="00C97D58">
      <w:pPr>
        <w:pStyle w:val="Corpsdetexte"/>
        <w:spacing w:before="8" w:after="1"/>
        <w:rPr>
          <w:i/>
          <w:sz w:val="10"/>
        </w:rPr>
      </w:pPr>
    </w:p>
    <w:tbl>
      <w:tblPr>
        <w:tblStyle w:val="TableNormal"/>
        <w:tblW w:w="0" w:type="auto"/>
        <w:tblInd w:w="6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54"/>
        <w:gridCol w:w="2693"/>
        <w:gridCol w:w="2720"/>
      </w:tblGrid>
      <w:tr w:rsidR="00C97D58" w14:paraId="3FC731CE" w14:textId="77777777">
        <w:trPr>
          <w:trHeight w:val="455"/>
        </w:trPr>
        <w:tc>
          <w:tcPr>
            <w:tcW w:w="4254" w:type="dxa"/>
          </w:tcPr>
          <w:p w14:paraId="274E7A96" w14:textId="77777777" w:rsidR="00C97D58" w:rsidRDefault="00000000">
            <w:pPr>
              <w:pStyle w:val="TableParagraph"/>
              <w:spacing w:before="95"/>
              <w:ind w:left="110"/>
              <w:rPr>
                <w:b/>
              </w:rPr>
            </w:pPr>
            <w:r>
              <w:rPr>
                <w:b/>
              </w:rPr>
              <w:t>Puissance totale maxi des 4 afficheurs</w:t>
            </w:r>
          </w:p>
        </w:tc>
        <w:tc>
          <w:tcPr>
            <w:tcW w:w="2693" w:type="dxa"/>
          </w:tcPr>
          <w:p w14:paraId="08C199F9" w14:textId="77777777" w:rsidR="00C97D58" w:rsidRDefault="00C97D58">
            <w:pPr>
              <w:pStyle w:val="TableParagraph"/>
              <w:rPr>
                <w:rFonts w:ascii="Times New Roman"/>
              </w:rPr>
            </w:pPr>
          </w:p>
        </w:tc>
        <w:tc>
          <w:tcPr>
            <w:tcW w:w="2720" w:type="dxa"/>
            <w:vMerge w:val="restart"/>
          </w:tcPr>
          <w:p w14:paraId="063C91E5" w14:textId="77777777" w:rsidR="00C97D58" w:rsidRDefault="00000000">
            <w:pPr>
              <w:pStyle w:val="TableParagraph"/>
              <w:spacing w:before="136"/>
              <w:ind w:left="110"/>
              <w:rPr>
                <w:b/>
              </w:rPr>
            </w:pPr>
            <w:r>
              <w:rPr>
                <w:b/>
              </w:rPr>
              <w:t>Conformité</w:t>
            </w:r>
          </w:p>
          <w:p w14:paraId="5CB5A6A7" w14:textId="77777777" w:rsidR="00C97D58" w:rsidRDefault="00000000">
            <w:pPr>
              <w:pStyle w:val="TableParagraph"/>
              <w:tabs>
                <w:tab w:val="left" w:pos="1665"/>
              </w:tabs>
              <w:spacing w:before="119"/>
              <w:ind w:left="540"/>
              <w:rPr>
                <w:b/>
              </w:rPr>
            </w:pPr>
            <w:r>
              <w:rPr>
                <w:b/>
              </w:rPr>
              <w:t>OUI</w:t>
            </w:r>
            <w:r>
              <w:rPr>
                <w:b/>
              </w:rPr>
              <w:tab/>
              <w:t>NON</w:t>
            </w:r>
          </w:p>
        </w:tc>
      </w:tr>
      <w:tr w:rsidR="00C97D58" w14:paraId="3A8C9911" w14:textId="77777777">
        <w:trPr>
          <w:trHeight w:val="453"/>
        </w:trPr>
        <w:tc>
          <w:tcPr>
            <w:tcW w:w="4254" w:type="dxa"/>
          </w:tcPr>
          <w:p w14:paraId="57CE7D35" w14:textId="77777777" w:rsidR="00C97D58" w:rsidRDefault="00000000">
            <w:pPr>
              <w:pStyle w:val="TableParagraph"/>
              <w:spacing w:before="95"/>
              <w:ind w:left="110"/>
              <w:rPr>
                <w:b/>
              </w:rPr>
            </w:pPr>
            <w:r>
              <w:rPr>
                <w:b/>
              </w:rPr>
              <w:t>Puissance maxi fournie par le switch</w:t>
            </w:r>
          </w:p>
        </w:tc>
        <w:tc>
          <w:tcPr>
            <w:tcW w:w="2693" w:type="dxa"/>
          </w:tcPr>
          <w:p w14:paraId="27A63E23" w14:textId="77777777" w:rsidR="00C97D58" w:rsidRDefault="00C97D58">
            <w:pPr>
              <w:pStyle w:val="TableParagraph"/>
              <w:rPr>
                <w:rFonts w:ascii="Times New Roman"/>
              </w:rPr>
            </w:pPr>
          </w:p>
        </w:tc>
        <w:tc>
          <w:tcPr>
            <w:tcW w:w="2720" w:type="dxa"/>
            <w:vMerge/>
            <w:tcBorders>
              <w:top w:val="nil"/>
            </w:tcBorders>
          </w:tcPr>
          <w:p w14:paraId="2FAA7D10" w14:textId="77777777" w:rsidR="00C97D58" w:rsidRDefault="00C97D58">
            <w:pPr>
              <w:rPr>
                <w:sz w:val="2"/>
                <w:szCs w:val="2"/>
              </w:rPr>
            </w:pPr>
          </w:p>
        </w:tc>
      </w:tr>
      <w:tr w:rsidR="00C97D58" w14:paraId="32B6334A" w14:textId="77777777">
        <w:trPr>
          <w:trHeight w:val="906"/>
        </w:trPr>
        <w:tc>
          <w:tcPr>
            <w:tcW w:w="4254" w:type="dxa"/>
          </w:tcPr>
          <w:p w14:paraId="3ED8FB3D" w14:textId="77777777" w:rsidR="00C97D58" w:rsidRDefault="00C97D58">
            <w:pPr>
              <w:pStyle w:val="TableParagraph"/>
              <w:spacing w:before="2"/>
              <w:rPr>
                <w:i/>
                <w:sz w:val="28"/>
              </w:rPr>
            </w:pPr>
          </w:p>
          <w:p w14:paraId="252B39BD" w14:textId="77777777" w:rsidR="00C97D58" w:rsidRDefault="00000000">
            <w:pPr>
              <w:pStyle w:val="TableParagraph"/>
              <w:ind w:left="110"/>
              <w:rPr>
                <w:b/>
              </w:rPr>
            </w:pPr>
            <w:r>
              <w:rPr>
                <w:b/>
              </w:rPr>
              <w:t>Justification</w:t>
            </w:r>
          </w:p>
        </w:tc>
        <w:tc>
          <w:tcPr>
            <w:tcW w:w="5413" w:type="dxa"/>
            <w:gridSpan w:val="2"/>
          </w:tcPr>
          <w:p w14:paraId="0652D4B1" w14:textId="77777777" w:rsidR="00C97D58" w:rsidRDefault="00C97D58">
            <w:pPr>
              <w:pStyle w:val="TableParagraph"/>
              <w:rPr>
                <w:rFonts w:ascii="Times New Roman"/>
              </w:rPr>
            </w:pPr>
          </w:p>
        </w:tc>
      </w:tr>
      <w:tr w:rsidR="00C97D58" w14:paraId="11C6B356" w14:textId="77777777">
        <w:trPr>
          <w:trHeight w:val="455"/>
        </w:trPr>
        <w:tc>
          <w:tcPr>
            <w:tcW w:w="4254" w:type="dxa"/>
          </w:tcPr>
          <w:p w14:paraId="12DA5F13" w14:textId="77777777" w:rsidR="00C97D58" w:rsidRDefault="00000000">
            <w:pPr>
              <w:pStyle w:val="TableParagraph"/>
              <w:spacing w:before="95"/>
              <w:ind w:left="110"/>
              <w:rPr>
                <w:b/>
              </w:rPr>
            </w:pPr>
            <w:r>
              <w:rPr>
                <w:b/>
              </w:rPr>
              <w:t>Norme exigée pour afficheur POE</w:t>
            </w:r>
          </w:p>
        </w:tc>
        <w:tc>
          <w:tcPr>
            <w:tcW w:w="2693" w:type="dxa"/>
          </w:tcPr>
          <w:p w14:paraId="5E7E106D" w14:textId="77777777" w:rsidR="00C97D58" w:rsidRDefault="00C97D58">
            <w:pPr>
              <w:pStyle w:val="TableParagraph"/>
              <w:rPr>
                <w:rFonts w:ascii="Times New Roman"/>
              </w:rPr>
            </w:pPr>
          </w:p>
        </w:tc>
        <w:tc>
          <w:tcPr>
            <w:tcW w:w="2720" w:type="dxa"/>
            <w:vMerge w:val="restart"/>
          </w:tcPr>
          <w:p w14:paraId="25490C1A" w14:textId="77777777" w:rsidR="00C97D58" w:rsidRDefault="00000000">
            <w:pPr>
              <w:pStyle w:val="TableParagraph"/>
              <w:spacing w:before="143"/>
              <w:ind w:left="110"/>
              <w:rPr>
                <w:b/>
              </w:rPr>
            </w:pPr>
            <w:r>
              <w:rPr>
                <w:b/>
              </w:rPr>
              <w:t>Conformité</w:t>
            </w:r>
          </w:p>
          <w:p w14:paraId="7E620780" w14:textId="77777777" w:rsidR="00C97D58" w:rsidRDefault="00000000">
            <w:pPr>
              <w:pStyle w:val="TableParagraph"/>
              <w:tabs>
                <w:tab w:val="left" w:pos="1665"/>
              </w:tabs>
              <w:spacing w:before="122"/>
              <w:ind w:left="477"/>
              <w:rPr>
                <w:b/>
              </w:rPr>
            </w:pPr>
            <w:r>
              <w:rPr>
                <w:b/>
              </w:rPr>
              <w:t>OUI</w:t>
            </w:r>
            <w:r>
              <w:rPr>
                <w:b/>
              </w:rPr>
              <w:tab/>
              <w:t>NON</w:t>
            </w:r>
          </w:p>
        </w:tc>
      </w:tr>
      <w:tr w:rsidR="00C97D58" w14:paraId="5BFA74C4" w14:textId="77777777">
        <w:trPr>
          <w:trHeight w:val="452"/>
        </w:trPr>
        <w:tc>
          <w:tcPr>
            <w:tcW w:w="4254" w:type="dxa"/>
          </w:tcPr>
          <w:p w14:paraId="0EDAAB35" w14:textId="77777777" w:rsidR="00C97D58" w:rsidRDefault="00000000">
            <w:pPr>
              <w:pStyle w:val="TableParagraph"/>
              <w:spacing w:before="95"/>
              <w:ind w:left="110"/>
              <w:rPr>
                <w:b/>
              </w:rPr>
            </w:pPr>
            <w:r>
              <w:rPr>
                <w:b/>
              </w:rPr>
              <w:t>Norme ports POE du switch</w:t>
            </w:r>
          </w:p>
        </w:tc>
        <w:tc>
          <w:tcPr>
            <w:tcW w:w="2693" w:type="dxa"/>
          </w:tcPr>
          <w:p w14:paraId="75E6D63C" w14:textId="77777777" w:rsidR="00C97D58" w:rsidRDefault="00C97D58">
            <w:pPr>
              <w:pStyle w:val="TableParagraph"/>
              <w:rPr>
                <w:rFonts w:ascii="Times New Roman"/>
              </w:rPr>
            </w:pPr>
          </w:p>
        </w:tc>
        <w:tc>
          <w:tcPr>
            <w:tcW w:w="2720" w:type="dxa"/>
            <w:vMerge/>
            <w:tcBorders>
              <w:top w:val="nil"/>
            </w:tcBorders>
          </w:tcPr>
          <w:p w14:paraId="33B5AEAA" w14:textId="77777777" w:rsidR="00C97D58" w:rsidRDefault="00C97D58">
            <w:pPr>
              <w:rPr>
                <w:sz w:val="2"/>
                <w:szCs w:val="2"/>
              </w:rPr>
            </w:pPr>
          </w:p>
        </w:tc>
      </w:tr>
      <w:tr w:rsidR="00C97D58" w14:paraId="2A31532E" w14:textId="77777777">
        <w:trPr>
          <w:trHeight w:val="964"/>
        </w:trPr>
        <w:tc>
          <w:tcPr>
            <w:tcW w:w="4254" w:type="dxa"/>
          </w:tcPr>
          <w:p w14:paraId="325E6835" w14:textId="77777777" w:rsidR="00C97D58" w:rsidRDefault="00C97D58">
            <w:pPr>
              <w:pStyle w:val="TableParagraph"/>
              <w:spacing w:before="5"/>
              <w:rPr>
                <w:i/>
                <w:sz w:val="30"/>
              </w:rPr>
            </w:pPr>
          </w:p>
          <w:p w14:paraId="6AD08D65" w14:textId="77777777" w:rsidR="00C97D58" w:rsidRDefault="00000000">
            <w:pPr>
              <w:pStyle w:val="TableParagraph"/>
              <w:ind w:left="110"/>
              <w:rPr>
                <w:b/>
              </w:rPr>
            </w:pPr>
            <w:r>
              <w:rPr>
                <w:b/>
              </w:rPr>
              <w:t>Justification</w:t>
            </w:r>
          </w:p>
        </w:tc>
        <w:tc>
          <w:tcPr>
            <w:tcW w:w="5413" w:type="dxa"/>
            <w:gridSpan w:val="2"/>
          </w:tcPr>
          <w:p w14:paraId="5DCD5B38" w14:textId="77777777" w:rsidR="00C97D58" w:rsidRDefault="00C97D58">
            <w:pPr>
              <w:pStyle w:val="TableParagraph"/>
              <w:rPr>
                <w:rFonts w:ascii="Times New Roman"/>
              </w:rPr>
            </w:pPr>
          </w:p>
        </w:tc>
      </w:tr>
    </w:tbl>
    <w:p w14:paraId="4150CB66" w14:textId="77777777" w:rsidR="00C97D58" w:rsidRDefault="00C97D58">
      <w:pPr>
        <w:pStyle w:val="Corpsdetexte"/>
        <w:rPr>
          <w:i/>
          <w:sz w:val="24"/>
        </w:rPr>
      </w:pPr>
    </w:p>
    <w:p w14:paraId="5397F107" w14:textId="77777777" w:rsidR="00C97D58" w:rsidRDefault="00C97D58">
      <w:pPr>
        <w:pStyle w:val="Corpsdetexte"/>
        <w:spacing w:before="7"/>
        <w:rPr>
          <w:i/>
          <w:sz w:val="19"/>
        </w:rPr>
      </w:pPr>
    </w:p>
    <w:p w14:paraId="070685BE" w14:textId="77777777" w:rsidR="00C97D58" w:rsidRDefault="00000000">
      <w:pPr>
        <w:pStyle w:val="Titre3"/>
      </w:pPr>
      <w:r>
        <w:pict w14:anchorId="27501877">
          <v:rect id="_x0000_s2251" style="position:absolute;left:0;text-align:left;margin-left:411.8pt;margin-top:-95.75pt;width:11.5pt;height:12.2pt;z-index:-17070080;mso-position-horizontal-relative:page" filled="f" strokeweight="1.5pt">
            <w10:wrap anchorx="page"/>
          </v:rect>
        </w:pict>
      </w:r>
      <w:r>
        <w:pict w14:anchorId="46C74FEB">
          <v:rect id="_x0000_s2250" style="position:absolute;left:0;text-align:left;margin-left:474.05pt;margin-top:-97.05pt;width:11.5pt;height:12.2pt;z-index:-17069568;mso-position-horizontal-relative:page" filled="f" strokeweight="1.5pt">
            <w10:wrap anchorx="page"/>
          </v:rect>
        </w:pict>
      </w:r>
      <w:r>
        <w:t>Question 12</w:t>
      </w:r>
    </w:p>
    <w:p w14:paraId="20458897" w14:textId="77777777" w:rsidR="00C97D58" w:rsidRDefault="00000000">
      <w:pPr>
        <w:spacing w:before="4" w:line="252" w:lineRule="exact"/>
        <w:ind w:left="632"/>
        <w:rPr>
          <w:i/>
        </w:rPr>
      </w:pPr>
      <w:r>
        <w:rPr>
          <w:i/>
        </w:rPr>
        <w:t>Les autres périphériques de l’installation sont reliés à une alimentation externe 24V DC.</w:t>
      </w:r>
    </w:p>
    <w:p w14:paraId="2695D609" w14:textId="77777777" w:rsidR="00C97D58" w:rsidRDefault="00000000">
      <w:pPr>
        <w:ind w:left="632" w:right="662"/>
        <w:rPr>
          <w:i/>
        </w:rPr>
      </w:pPr>
      <w:r>
        <w:rPr>
          <w:i/>
        </w:rPr>
        <w:t>Cette alimentation est dotée de 2 batteries de secours permettant la continuité de fonctionnement du système d’appel infirmier en cas de coupure du réseau principal.</w:t>
      </w:r>
    </w:p>
    <w:p w14:paraId="5D40CE31" w14:textId="77777777" w:rsidR="00C97D58" w:rsidRDefault="00C97D58">
      <w:pPr>
        <w:pStyle w:val="Corpsdetexte"/>
        <w:spacing w:before="8"/>
        <w:rPr>
          <w:i/>
          <w:sz w:val="21"/>
        </w:rPr>
      </w:pPr>
    </w:p>
    <w:p w14:paraId="1A330D1D" w14:textId="77777777" w:rsidR="00C97D58" w:rsidRDefault="00000000">
      <w:pPr>
        <w:pStyle w:val="Corpsdetexte"/>
        <w:spacing w:line="244" w:lineRule="auto"/>
        <w:ind w:left="632" w:right="662"/>
      </w:pPr>
      <w:r>
        <w:rPr>
          <w:b/>
        </w:rPr>
        <w:t xml:space="preserve">Compléter </w:t>
      </w:r>
      <w:r>
        <w:t>le schéma suivant en branchant des 2 batteries sur l’alimentation sachant qu’elles délivrent 12V chacune et que l’alimentation doit être de 24V. (Cf. Annexe N°6)</w:t>
      </w:r>
    </w:p>
    <w:p w14:paraId="338AC6CF" w14:textId="77777777" w:rsidR="00C97D58" w:rsidRDefault="00C97D58">
      <w:pPr>
        <w:pStyle w:val="Corpsdetexte"/>
        <w:rPr>
          <w:sz w:val="20"/>
        </w:rPr>
      </w:pPr>
    </w:p>
    <w:p w14:paraId="6DF9D2A8" w14:textId="77777777" w:rsidR="00C97D58" w:rsidRDefault="00C97D58">
      <w:pPr>
        <w:pStyle w:val="Corpsdetexte"/>
        <w:rPr>
          <w:sz w:val="20"/>
        </w:rPr>
      </w:pPr>
    </w:p>
    <w:p w14:paraId="2413609B" w14:textId="77777777" w:rsidR="00C97D58" w:rsidRDefault="00C97D58">
      <w:pPr>
        <w:pStyle w:val="Corpsdetexte"/>
        <w:rPr>
          <w:sz w:val="20"/>
        </w:rPr>
      </w:pPr>
    </w:p>
    <w:p w14:paraId="166DF19A" w14:textId="77777777" w:rsidR="00C97D58" w:rsidRDefault="00C97D58">
      <w:pPr>
        <w:pStyle w:val="Corpsdetexte"/>
        <w:rPr>
          <w:sz w:val="20"/>
        </w:rPr>
      </w:pPr>
    </w:p>
    <w:p w14:paraId="12DA6BE0" w14:textId="77777777" w:rsidR="00C97D58" w:rsidRDefault="00C97D58">
      <w:pPr>
        <w:pStyle w:val="Corpsdetexte"/>
        <w:spacing w:before="3"/>
        <w:rPr>
          <w:sz w:val="21"/>
        </w:rPr>
      </w:pPr>
    </w:p>
    <w:p w14:paraId="60693C6D" w14:textId="77777777" w:rsidR="00C97D58" w:rsidRDefault="00000000">
      <w:pPr>
        <w:pStyle w:val="Corpsdetexte"/>
        <w:ind w:right="2317"/>
        <w:jc w:val="right"/>
      </w:pPr>
      <w:r>
        <w:pict w14:anchorId="6751B72C">
          <v:group id="_x0000_s2241" style="position:absolute;left:0;text-align:left;margin-left:130.2pt;margin-top:-30pt;width:270.3pt;height:88.25pt;z-index:15761408;mso-position-horizontal-relative:page" coordorigin="2604,-600" coordsize="5406,1765">
            <v:rect id="_x0000_s2249" style="position:absolute;left:4781;top:-586;width:1060;height:1630" filled="f" strokeweight="1.5pt"/>
            <v:shape id="_x0000_s2248" style="position:absolute;left:2611;top:-38;width:5399;height:427" coordorigin="2611,-37" coordsize="5399,427" o:spt="100" adj="0,,0" path="m4761,308r-17,-10l4621,227r-6,1l4610,238r1,6l4704,298r-2093,l2611,318r2093,l4611,372r-1,6l4615,388r6,1l4744,318r17,-10xm4761,45l4744,35,4621,-36r-6,1l4610,-25r1,6l4704,35r-2093,l2611,55r2093,l4611,109r-1,6l4615,125r6,1l4744,55r17,-10xm8008,44l7991,34,7868,-37r-6,1l7857,-26r1,6l7951,34r-2093,l5858,54r2093,l7858,108r-1,6l7862,124r6,1l7991,54r17,-10xm8010,308r-17,-10l7870,227r-6,1l7859,238r1,6l7953,298r-2118,l5835,318r2118,l7860,372r-1,6l7864,388r6,1l7993,318r17,-10xe" fillcolor="black" stroked="f">
              <v:stroke joinstyle="round"/>
              <v:formulas/>
              <v:path arrowok="t" o:connecttype="segments"/>
            </v:shape>
            <v:shape id="_x0000_s2247" style="position:absolute;left:5072;top:1047;width:516;height:117" coordorigin="5072,1048" coordsize="516,117" o:spt="100" adj="0,,0" path="m5588,1048r,117m5072,1052r,101e" filled="f" strokeweight="1pt">
              <v:stroke joinstyle="round"/>
              <v:formulas/>
              <v:path arrowok="t" o:connecttype="segments"/>
            </v:shape>
            <v:shape id="_x0000_s2246" type="#_x0000_t202" style="position:absolute;left:2604;top:-306;width:1723;height:247" filled="f" stroked="f">
              <v:textbox inset="0,0,0,0">
                <w:txbxContent>
                  <w:p w14:paraId="1B690F5C" w14:textId="77777777" w:rsidR="00C97D58" w:rsidRDefault="00000000">
                    <w:pPr>
                      <w:spacing w:line="247" w:lineRule="exact"/>
                    </w:pPr>
                    <w:r>
                      <w:t>Réseau 230V AC</w:t>
                    </w:r>
                  </w:p>
                </w:txbxContent>
              </v:textbox>
            </v:shape>
            <v:shape id="_x0000_s2245" type="#_x0000_t202" style="position:absolute;left:5991;top:-215;width:412;height:545" filled="f" stroked="f">
              <v:textbox inset="0,0,0,0">
                <w:txbxContent>
                  <w:p w14:paraId="2B2D408D" w14:textId="77777777" w:rsidR="00C97D58" w:rsidRDefault="00000000">
                    <w:pPr>
                      <w:spacing w:line="247" w:lineRule="exact"/>
                      <w:rPr>
                        <w:b/>
                      </w:rPr>
                    </w:pPr>
                    <w:r>
                      <w:rPr>
                        <w:b/>
                      </w:rPr>
                      <w:t>24V</w:t>
                    </w:r>
                  </w:p>
                  <w:p w14:paraId="02123B11" w14:textId="77777777" w:rsidR="00C97D58" w:rsidRDefault="00000000">
                    <w:pPr>
                      <w:spacing w:before="44"/>
                      <w:ind w:left="21"/>
                      <w:rPr>
                        <w:b/>
                      </w:rPr>
                    </w:pPr>
                    <w:r>
                      <w:rPr>
                        <w:b/>
                      </w:rPr>
                      <w:t>0V</w:t>
                    </w:r>
                  </w:p>
                </w:txbxContent>
              </v:textbox>
            </v:shape>
            <v:shape id="_x0000_s2244" type="#_x0000_t202" style="position:absolute;left:5477;top:748;width:94;height:247" filled="f" stroked="f">
              <v:textbox inset="0,0,0,0">
                <w:txbxContent>
                  <w:p w14:paraId="4CAFBC70" w14:textId="77777777" w:rsidR="00C97D58" w:rsidRDefault="00000000">
                    <w:pPr>
                      <w:spacing w:line="247" w:lineRule="exact"/>
                      <w:rPr>
                        <w:b/>
                      </w:rPr>
                    </w:pPr>
                    <w:r>
                      <w:rPr>
                        <w:b/>
                      </w:rPr>
                      <w:t>-</w:t>
                    </w:r>
                  </w:p>
                </w:txbxContent>
              </v:textbox>
            </v:shape>
            <v:shape id="_x0000_s2243" type="#_x0000_t202" style="position:absolute;left:5026;top:789;width:149;height:247" filled="f" stroked="f">
              <v:textbox inset="0,0,0,0">
                <w:txbxContent>
                  <w:p w14:paraId="146C6F0F" w14:textId="77777777" w:rsidR="00C97D58" w:rsidRDefault="00000000">
                    <w:pPr>
                      <w:spacing w:line="247" w:lineRule="exact"/>
                      <w:rPr>
                        <w:b/>
                      </w:rPr>
                    </w:pPr>
                    <w:r>
                      <w:rPr>
                        <w:b/>
                      </w:rPr>
                      <w:t>+</w:t>
                    </w:r>
                  </w:p>
                </w:txbxContent>
              </v:textbox>
            </v:shape>
            <v:shape id="_x0000_s2242" type="#_x0000_t202" style="position:absolute;left:4937;top:-539;width:792;height:504" filled="f" stroked="f">
              <v:textbox inset="0,0,0,0">
                <w:txbxContent>
                  <w:p w14:paraId="136BFB0F" w14:textId="77777777" w:rsidR="00C97D58" w:rsidRDefault="00000000">
                    <w:pPr>
                      <w:spacing w:line="244" w:lineRule="auto"/>
                      <w:ind w:right="1" w:firstLine="170"/>
                    </w:pPr>
                    <w:r>
                      <w:t>Alim 24V DC</w:t>
                    </w:r>
                  </w:p>
                </w:txbxContent>
              </v:textbox>
            </v:shape>
            <w10:wrap anchorx="page"/>
          </v:group>
        </w:pict>
      </w:r>
      <w:r>
        <w:t>Utilisation</w:t>
      </w:r>
    </w:p>
    <w:p w14:paraId="40400973" w14:textId="77777777" w:rsidR="00C97D58" w:rsidRDefault="00C97D58">
      <w:pPr>
        <w:pStyle w:val="Corpsdetexte"/>
        <w:rPr>
          <w:sz w:val="20"/>
        </w:rPr>
      </w:pPr>
    </w:p>
    <w:p w14:paraId="73B7512C" w14:textId="77777777" w:rsidR="00C97D58" w:rsidRDefault="00C97D58">
      <w:pPr>
        <w:pStyle w:val="Corpsdetexte"/>
        <w:rPr>
          <w:sz w:val="20"/>
        </w:rPr>
      </w:pPr>
    </w:p>
    <w:p w14:paraId="5AB2015D" w14:textId="77777777" w:rsidR="00C97D58" w:rsidRDefault="00C97D58">
      <w:pPr>
        <w:pStyle w:val="Corpsdetexte"/>
        <w:rPr>
          <w:sz w:val="20"/>
        </w:rPr>
      </w:pPr>
    </w:p>
    <w:p w14:paraId="79EB3AB4" w14:textId="77777777" w:rsidR="00C97D58" w:rsidRDefault="00C97D58">
      <w:pPr>
        <w:pStyle w:val="Corpsdetexte"/>
        <w:rPr>
          <w:sz w:val="20"/>
        </w:rPr>
      </w:pPr>
    </w:p>
    <w:p w14:paraId="5037F723" w14:textId="77777777" w:rsidR="00C97D58" w:rsidRDefault="00C97D58">
      <w:pPr>
        <w:pStyle w:val="Corpsdetexte"/>
        <w:rPr>
          <w:sz w:val="20"/>
        </w:rPr>
      </w:pPr>
    </w:p>
    <w:p w14:paraId="0E10DB5A" w14:textId="77777777" w:rsidR="00C97D58" w:rsidRDefault="00000000">
      <w:pPr>
        <w:pStyle w:val="Corpsdetexte"/>
        <w:spacing w:before="7"/>
        <w:rPr>
          <w:sz w:val="21"/>
        </w:rPr>
      </w:pPr>
      <w:r>
        <w:pict w14:anchorId="44ECF3CB">
          <v:group id="_x0000_s2234" style="position:absolute;margin-left:273.3pt;margin-top:14.75pt;width:61pt;height:45.05pt;z-index:-15703040;mso-wrap-distance-left:0;mso-wrap-distance-right:0;mso-position-horizontal-relative:page" coordorigin="5466,295" coordsize="1220,901">
            <v:shape id="_x0000_s2240" style="position:absolute;left:5481;top:421;width:1190;height:759" coordorigin="5481,422" coordsize="1190,759" path="m5481,548r11,-49l5520,459r42,-27l5613,422r926,l6590,432r42,27l6660,499r11,49l6671,1054r-11,49l6632,1144r-42,27l6539,1181r-926,l5562,1171r-42,-27l5492,1103r-11,-49l5481,548xe" filled="f" strokeweight=".53197mm">
              <v:path arrowok="t"/>
            </v:shape>
            <v:rect id="_x0000_s2239" style="position:absolute;left:5766;top:310;width:125;height:165" stroked="f"/>
            <v:rect id="_x0000_s2238" style="position:absolute;left:5766;top:310;width:125;height:165" filled="f" strokeweight=".54003mm"/>
            <v:rect id="_x0000_s2237" style="position:absolute;left:6298;top:310;width:125;height:165" stroked="f"/>
            <v:rect id="_x0000_s2236" style="position:absolute;left:6298;top:310;width:125;height:165" filled="f" strokeweight=".54003mm"/>
            <v:shape id="_x0000_s2235" type="#_x0000_t202" style="position:absolute;left:5466;top:294;width:1220;height:901" filled="f" stroked="f">
              <v:textbox inset="0,0,0,0">
                <w:txbxContent>
                  <w:p w14:paraId="6889A5C3" w14:textId="77777777" w:rsidR="00C97D58" w:rsidRDefault="00C97D58">
                    <w:pPr>
                      <w:spacing w:before="6"/>
                      <w:rPr>
                        <w:sz w:val="17"/>
                      </w:rPr>
                    </w:pPr>
                  </w:p>
                  <w:p w14:paraId="03A91AE9" w14:textId="77777777" w:rsidR="00C97D58" w:rsidRDefault="00000000">
                    <w:pPr>
                      <w:tabs>
                        <w:tab w:val="left" w:pos="545"/>
                      </w:tabs>
                      <w:ind w:right="25"/>
                      <w:jc w:val="center"/>
                      <w:rPr>
                        <w:rFonts w:ascii="Carlito"/>
                        <w:b/>
                      </w:rPr>
                    </w:pPr>
                    <w:r>
                      <w:rPr>
                        <w:rFonts w:ascii="Carlito"/>
                        <w:b/>
                        <w:w w:val="105"/>
                      </w:rPr>
                      <w:t>+</w:t>
                    </w:r>
                    <w:r>
                      <w:rPr>
                        <w:rFonts w:ascii="Carlito"/>
                        <w:b/>
                        <w:w w:val="105"/>
                      </w:rPr>
                      <w:tab/>
                      <w:t>-</w:t>
                    </w:r>
                  </w:p>
                  <w:p w14:paraId="097A13CC" w14:textId="77777777" w:rsidR="00C97D58" w:rsidRDefault="00000000">
                    <w:pPr>
                      <w:spacing w:before="57"/>
                      <w:ind w:left="26" w:right="25"/>
                      <w:jc w:val="center"/>
                      <w:rPr>
                        <w:rFonts w:ascii="Carlito"/>
                      </w:rPr>
                    </w:pPr>
                    <w:r>
                      <w:rPr>
                        <w:rFonts w:ascii="Carlito"/>
                        <w:w w:val="105"/>
                      </w:rPr>
                      <w:t>12 V</w:t>
                    </w:r>
                  </w:p>
                </w:txbxContent>
              </v:textbox>
            </v:shape>
            <w10:wrap type="topAndBottom" anchorx="page"/>
          </v:group>
        </w:pict>
      </w:r>
      <w:r>
        <w:pict w14:anchorId="5151804C">
          <v:group id="_x0000_s2225" style="position:absolute;margin-left:358.4pt;margin-top:14.45pt;width:61pt;height:45.05pt;z-index:-15700992;mso-wrap-distance-left:0;mso-wrap-distance-right:0;mso-position-horizontal-relative:page" coordorigin="7168,289" coordsize="1220,901">
            <v:shape id="_x0000_s2233" style="position:absolute;left:7183;top:415;width:1190;height:759" coordorigin="7183,416" coordsize="1190,759" path="m7183,542r10,-49l7222,453r42,-27l7315,416r925,l8292,426r42,27l8362,493r11,49l8373,1048r-11,49l8334,1138r-42,27l8240,1175r-925,l7264,1165r-42,-27l7193,1097r-10,-49l7183,542xe" filled="f" strokeweight=".53197mm">
              <v:path arrowok="t"/>
            </v:shape>
            <v:rect id="_x0000_s2232" style="position:absolute;left:7468;top:304;width:125;height:165" stroked="f"/>
            <v:rect id="_x0000_s2231" style="position:absolute;left:7468;top:304;width:125;height:165" filled="f" strokeweight=".54003mm"/>
            <v:rect id="_x0000_s2230" style="position:absolute;left:8000;top:304;width:125;height:165" stroked="f"/>
            <v:rect id="_x0000_s2229" style="position:absolute;left:8000;top:304;width:125;height:165" filled="f" strokeweight=".54003mm"/>
            <v:shape id="_x0000_s2228" type="#_x0000_t202" style="position:absolute;left:7457;top:536;width:135;height:220" filled="f" stroked="f">
              <v:textbox inset="0,0,0,0">
                <w:txbxContent>
                  <w:p w14:paraId="222D5CDC" w14:textId="77777777" w:rsidR="00C97D58" w:rsidRDefault="00000000">
                    <w:pPr>
                      <w:spacing w:line="220" w:lineRule="exact"/>
                      <w:rPr>
                        <w:rFonts w:ascii="Carlito"/>
                        <w:b/>
                      </w:rPr>
                    </w:pPr>
                    <w:r>
                      <w:rPr>
                        <w:rFonts w:ascii="Carlito"/>
                        <w:b/>
                        <w:w w:val="104"/>
                      </w:rPr>
                      <w:t>+</w:t>
                    </w:r>
                  </w:p>
                </w:txbxContent>
              </v:textbox>
            </v:shape>
            <v:shape id="_x0000_s2227" type="#_x0000_t202" style="position:absolute;left:8005;top:536;width:91;height:220" filled="f" stroked="f">
              <v:textbox inset="0,0,0,0">
                <w:txbxContent>
                  <w:p w14:paraId="39A12A17" w14:textId="77777777" w:rsidR="00C97D58" w:rsidRDefault="00000000">
                    <w:pPr>
                      <w:spacing w:line="220" w:lineRule="exact"/>
                      <w:rPr>
                        <w:rFonts w:ascii="Carlito"/>
                        <w:b/>
                      </w:rPr>
                    </w:pPr>
                    <w:r>
                      <w:rPr>
                        <w:rFonts w:ascii="Carlito"/>
                        <w:b/>
                        <w:w w:val="104"/>
                      </w:rPr>
                      <w:t>-</w:t>
                    </w:r>
                  </w:p>
                </w:txbxContent>
              </v:textbox>
            </v:shape>
            <v:shape id="_x0000_s2226" type="#_x0000_t202" style="position:absolute;left:7571;top:859;width:436;height:220" filled="f" stroked="f">
              <v:textbox inset="0,0,0,0">
                <w:txbxContent>
                  <w:p w14:paraId="68EB92D7" w14:textId="77777777" w:rsidR="00C97D58" w:rsidRDefault="00000000">
                    <w:pPr>
                      <w:spacing w:line="220" w:lineRule="exact"/>
                      <w:rPr>
                        <w:rFonts w:ascii="Carlito"/>
                      </w:rPr>
                    </w:pPr>
                    <w:r>
                      <w:rPr>
                        <w:rFonts w:ascii="Carlito"/>
                        <w:w w:val="105"/>
                      </w:rPr>
                      <w:t>12 V</w:t>
                    </w:r>
                  </w:p>
                </w:txbxContent>
              </v:textbox>
            </v:shape>
            <w10:wrap type="topAndBottom" anchorx="page"/>
          </v:group>
        </w:pict>
      </w:r>
    </w:p>
    <w:p w14:paraId="37BBB2CF" w14:textId="77777777" w:rsidR="00C97D58" w:rsidRDefault="00C97D58">
      <w:pPr>
        <w:rPr>
          <w:sz w:val="21"/>
        </w:rPr>
        <w:sectPr w:rsidR="00C97D58" w:rsidSect="000103A9">
          <w:pgSz w:w="11900" w:h="16850"/>
          <w:pgMar w:top="2740" w:right="480" w:bottom="740" w:left="500" w:header="626" w:footer="558" w:gutter="0"/>
          <w:cols w:space="720"/>
        </w:sectPr>
      </w:pPr>
    </w:p>
    <w:p w14:paraId="36C781FF" w14:textId="77777777" w:rsidR="00C97D58" w:rsidRDefault="00C97D58">
      <w:pPr>
        <w:pStyle w:val="Corpsdetexte"/>
        <w:spacing w:before="4"/>
        <w:rPr>
          <w:sz w:val="13"/>
        </w:rPr>
      </w:pPr>
    </w:p>
    <w:p w14:paraId="1ED2E277" w14:textId="77777777" w:rsidR="00C97D58" w:rsidRDefault="00000000">
      <w:pPr>
        <w:pStyle w:val="Corpsdetexte"/>
        <w:spacing w:before="93" w:line="244" w:lineRule="auto"/>
        <w:ind w:left="632" w:right="662"/>
      </w:pPr>
      <w:r>
        <w:pict w14:anchorId="3EB3BD60">
          <v:group id="_x0000_s2222" style="position:absolute;left:0;text-align:left;margin-left:51pt;margin-top:36.2pt;width:489.25pt;height:79.45pt;z-index:-15694848;mso-wrap-distance-left:0;mso-wrap-distance-right:0;mso-position-horizontal-relative:page" coordorigin="1020,724" coordsize="9785,1589">
            <v:rect id="_x0000_s2224" style="position:absolute;left:3178;top:1466;width:230;height:244" filled="f" strokeweight="1.5pt"/>
            <v:shape id="_x0000_s2223" type="#_x0000_t202" style="position:absolute;left:1024;top:728;width:9776;height:1580" filled="f" strokeweight=".48pt">
              <v:textbox inset="0,0,0,0">
                <w:txbxContent>
                  <w:p w14:paraId="66FDCBC1" w14:textId="77777777" w:rsidR="00C97D58" w:rsidRDefault="00C97D58">
                    <w:pPr>
                      <w:spacing w:before="7"/>
                      <w:rPr>
                        <w:sz w:val="19"/>
                      </w:rPr>
                    </w:pPr>
                  </w:p>
                  <w:p w14:paraId="317E92E4" w14:textId="77777777" w:rsidR="00C97D58" w:rsidRDefault="00000000">
                    <w:pPr>
                      <w:spacing w:line="458" w:lineRule="auto"/>
                      <w:ind w:left="103" w:right="8299"/>
                      <w:rPr>
                        <w:b/>
                      </w:rPr>
                    </w:pPr>
                    <w:r>
                      <w:rPr>
                        <w:b/>
                      </w:rPr>
                      <w:t>Manuel Automatique</w:t>
                    </w:r>
                  </w:p>
                </w:txbxContent>
              </v:textbox>
            </v:shape>
            <w10:wrap type="topAndBottom" anchorx="page"/>
          </v:group>
        </w:pict>
      </w:r>
      <w:r>
        <w:pict w14:anchorId="1074D695">
          <v:rect id="_x0000_s2221" style="position:absolute;left:0;text-align:left;margin-left:158.9pt;margin-top:46.2pt;width:11.55pt;height:12.25pt;z-index:-17063936;mso-position-horizontal-relative:page" filled="f" strokeweight="1.5pt">
            <w10:wrap anchorx="page"/>
          </v:rect>
        </w:pict>
      </w:r>
      <w:r>
        <w:rPr>
          <w:b/>
        </w:rPr>
        <w:t xml:space="preserve">Question 13 - Indiquer </w:t>
      </w:r>
      <w:r>
        <w:t>le mode d’attribution des adresses IP aux éléments du système par le serveur DHCP en cochant la bonne réponse.</w:t>
      </w:r>
    </w:p>
    <w:p w14:paraId="1B46A601" w14:textId="77777777" w:rsidR="00C97D58" w:rsidRDefault="00C97D58">
      <w:pPr>
        <w:pStyle w:val="Corpsdetexte"/>
        <w:rPr>
          <w:sz w:val="20"/>
        </w:rPr>
      </w:pPr>
    </w:p>
    <w:p w14:paraId="005B45BD" w14:textId="77777777" w:rsidR="00C97D58" w:rsidRDefault="00C97D58">
      <w:pPr>
        <w:pStyle w:val="Corpsdetexte"/>
        <w:spacing w:before="1"/>
        <w:rPr>
          <w:sz w:val="21"/>
        </w:rPr>
      </w:pPr>
    </w:p>
    <w:p w14:paraId="488F212D" w14:textId="77777777" w:rsidR="00C97D58" w:rsidRDefault="00000000">
      <w:pPr>
        <w:ind w:left="632"/>
        <w:rPr>
          <w:b/>
        </w:rPr>
      </w:pPr>
      <w:r>
        <w:rPr>
          <w:b/>
        </w:rPr>
        <w:t xml:space="preserve">Question 14 - Donner </w:t>
      </w:r>
      <w:r>
        <w:t xml:space="preserve">la plage d’adresse IP possible pour le réseau local de l’EHPAD. </w:t>
      </w:r>
      <w:r>
        <w:rPr>
          <w:b/>
        </w:rPr>
        <w:t>Préciser</w:t>
      </w:r>
    </w:p>
    <w:p w14:paraId="35F89A0F" w14:textId="77777777" w:rsidR="00C97D58" w:rsidRDefault="00000000">
      <w:pPr>
        <w:pStyle w:val="Corpsdetexte"/>
        <w:spacing w:before="2"/>
        <w:ind w:left="632"/>
      </w:pPr>
      <w:r>
        <w:pict w14:anchorId="6D58C946">
          <v:shape id="_x0000_s2220" type="#_x0000_t202" style="position:absolute;left:0;text-align:left;margin-left:51.25pt;margin-top:19.2pt;width:488.8pt;height:62.65pt;z-index:-15694336;mso-wrap-distance-left:0;mso-wrap-distance-right:0;mso-position-horizontal-relative:page" filled="f" strokeweight=".48pt">
            <v:textbox inset="0,0,0,0">
              <w:txbxContent>
                <w:p w14:paraId="2F88041E" w14:textId="77777777" w:rsidR="00C97D58" w:rsidRDefault="00C97D58">
                  <w:pPr>
                    <w:pStyle w:val="Corpsdetexte"/>
                    <w:spacing w:before="7"/>
                    <w:rPr>
                      <w:sz w:val="19"/>
                    </w:rPr>
                  </w:pPr>
                </w:p>
                <w:p w14:paraId="1012BA15" w14:textId="77777777" w:rsidR="00C97D58" w:rsidRDefault="00000000">
                  <w:pPr>
                    <w:spacing w:line="480" w:lineRule="auto"/>
                    <w:ind w:left="1519" w:right="6356"/>
                    <w:rPr>
                      <w:b/>
                    </w:rPr>
                  </w:pPr>
                  <w:r>
                    <w:rPr>
                      <w:b/>
                    </w:rPr>
                    <w:t>Plage d’’adresse : Classe :</w:t>
                  </w:r>
                </w:p>
              </w:txbxContent>
            </v:textbox>
            <w10:wrap type="topAndBottom" anchorx="page"/>
          </v:shape>
        </w:pict>
      </w:r>
      <w:r>
        <w:t>sa classe d’adresse</w:t>
      </w:r>
    </w:p>
    <w:p w14:paraId="1D3B0A18" w14:textId="77777777" w:rsidR="00C97D58" w:rsidRDefault="00C97D58">
      <w:pPr>
        <w:pStyle w:val="Corpsdetexte"/>
        <w:rPr>
          <w:sz w:val="20"/>
        </w:rPr>
      </w:pPr>
    </w:p>
    <w:p w14:paraId="7CFEE99F" w14:textId="77777777" w:rsidR="00C97D58" w:rsidRDefault="00C97D58">
      <w:pPr>
        <w:pStyle w:val="Corpsdetexte"/>
        <w:spacing w:before="10"/>
        <w:rPr>
          <w:sz w:val="20"/>
        </w:rPr>
      </w:pPr>
    </w:p>
    <w:p w14:paraId="5A556DB9" w14:textId="77777777" w:rsidR="00C97D58" w:rsidRDefault="00000000">
      <w:pPr>
        <w:ind w:left="632"/>
      </w:pPr>
      <w:r>
        <w:rPr>
          <w:b/>
        </w:rPr>
        <w:t xml:space="preserve">Question 15 - Donner </w:t>
      </w:r>
      <w:r>
        <w:t>la valeur du masque de sous réseau en décimal du réseau local.</w:t>
      </w:r>
    </w:p>
    <w:p w14:paraId="1A5F40E1" w14:textId="77777777" w:rsidR="00C97D58" w:rsidRDefault="00C97D58">
      <w:pPr>
        <w:pStyle w:val="Corpsdetexte"/>
        <w:spacing w:before="11"/>
        <w:rPr>
          <w:sz w:val="10"/>
        </w:rPr>
      </w:pPr>
    </w:p>
    <w:tbl>
      <w:tblPr>
        <w:tblStyle w:val="TableNormal"/>
        <w:tblW w:w="0" w:type="auto"/>
        <w:tblInd w:w="6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7"/>
        <w:gridCol w:w="2096"/>
        <w:gridCol w:w="2098"/>
        <w:gridCol w:w="2098"/>
        <w:gridCol w:w="2098"/>
      </w:tblGrid>
      <w:tr w:rsidR="00C97D58" w14:paraId="2DACC05C" w14:textId="77777777">
        <w:trPr>
          <w:trHeight w:val="453"/>
        </w:trPr>
        <w:tc>
          <w:tcPr>
            <w:tcW w:w="1277" w:type="dxa"/>
          </w:tcPr>
          <w:p w14:paraId="5348B614" w14:textId="77777777" w:rsidR="00C97D58" w:rsidRDefault="00000000">
            <w:pPr>
              <w:pStyle w:val="TableParagraph"/>
              <w:spacing w:before="95"/>
              <w:ind w:left="110"/>
              <w:rPr>
                <w:b/>
              </w:rPr>
            </w:pPr>
            <w:r>
              <w:rPr>
                <w:b/>
              </w:rPr>
              <w:t>MSR</w:t>
            </w:r>
          </w:p>
        </w:tc>
        <w:tc>
          <w:tcPr>
            <w:tcW w:w="2096" w:type="dxa"/>
          </w:tcPr>
          <w:p w14:paraId="277DFBE7" w14:textId="77777777" w:rsidR="00C97D58" w:rsidRDefault="00C97D58">
            <w:pPr>
              <w:pStyle w:val="TableParagraph"/>
              <w:rPr>
                <w:rFonts w:ascii="Times New Roman"/>
              </w:rPr>
            </w:pPr>
          </w:p>
        </w:tc>
        <w:tc>
          <w:tcPr>
            <w:tcW w:w="2098" w:type="dxa"/>
          </w:tcPr>
          <w:p w14:paraId="27359035" w14:textId="77777777" w:rsidR="00C97D58" w:rsidRDefault="00C97D58">
            <w:pPr>
              <w:pStyle w:val="TableParagraph"/>
              <w:rPr>
                <w:rFonts w:ascii="Times New Roman"/>
              </w:rPr>
            </w:pPr>
          </w:p>
        </w:tc>
        <w:tc>
          <w:tcPr>
            <w:tcW w:w="2098" w:type="dxa"/>
          </w:tcPr>
          <w:p w14:paraId="4CE9F913" w14:textId="77777777" w:rsidR="00C97D58" w:rsidRDefault="00C97D58">
            <w:pPr>
              <w:pStyle w:val="TableParagraph"/>
              <w:rPr>
                <w:rFonts w:ascii="Times New Roman"/>
              </w:rPr>
            </w:pPr>
          </w:p>
        </w:tc>
        <w:tc>
          <w:tcPr>
            <w:tcW w:w="2098" w:type="dxa"/>
          </w:tcPr>
          <w:p w14:paraId="4705341B" w14:textId="77777777" w:rsidR="00C97D58" w:rsidRDefault="00C97D58">
            <w:pPr>
              <w:pStyle w:val="TableParagraph"/>
              <w:rPr>
                <w:rFonts w:ascii="Times New Roman"/>
              </w:rPr>
            </w:pPr>
          </w:p>
        </w:tc>
      </w:tr>
    </w:tbl>
    <w:p w14:paraId="575C4703" w14:textId="77777777" w:rsidR="00C97D58" w:rsidRDefault="00C97D58">
      <w:pPr>
        <w:pStyle w:val="Corpsdetexte"/>
        <w:rPr>
          <w:sz w:val="24"/>
        </w:rPr>
      </w:pPr>
    </w:p>
    <w:p w14:paraId="0A1D23C5" w14:textId="77777777" w:rsidR="00C97D58" w:rsidRDefault="00C97D58">
      <w:pPr>
        <w:pStyle w:val="Corpsdetexte"/>
        <w:spacing w:before="7"/>
        <w:rPr>
          <w:sz w:val="19"/>
        </w:rPr>
      </w:pPr>
    </w:p>
    <w:p w14:paraId="1AF202B4" w14:textId="77777777" w:rsidR="00C97D58" w:rsidRDefault="00000000">
      <w:pPr>
        <w:pStyle w:val="Corpsdetexte"/>
        <w:spacing w:line="244" w:lineRule="auto"/>
        <w:ind w:left="632" w:right="662"/>
      </w:pPr>
      <w:r>
        <w:pict w14:anchorId="022E76A6">
          <v:shape id="_x0000_s2219" type="#_x0000_t202" style="position:absolute;left:0;text-align:left;margin-left:51.25pt;margin-top:31.8pt;width:488.8pt;height:56.55pt;z-index:-15693824;mso-wrap-distance-left:0;mso-wrap-distance-right:0;mso-position-horizontal-relative:page" filled="f" strokeweight=".48pt">
            <v:textbox inset="0,0,0,0">
              <w:txbxContent>
                <w:p w14:paraId="0544D77F" w14:textId="77777777" w:rsidR="00C97D58" w:rsidRDefault="00C97D58">
                  <w:pPr>
                    <w:pStyle w:val="Corpsdetexte"/>
                    <w:spacing w:before="1"/>
                    <w:rPr>
                      <w:sz w:val="32"/>
                    </w:rPr>
                  </w:pPr>
                </w:p>
                <w:p w14:paraId="3D0BE0CE" w14:textId="77777777" w:rsidR="00C97D58" w:rsidRDefault="00000000">
                  <w:pPr>
                    <w:tabs>
                      <w:tab w:val="left" w:pos="1144"/>
                    </w:tabs>
                    <w:ind w:left="103"/>
                    <w:rPr>
                      <w:b/>
                    </w:rPr>
                  </w:pPr>
                  <w:r>
                    <w:rPr>
                      <w:b/>
                    </w:rPr>
                    <w:t>Calcul :</w:t>
                  </w:r>
                  <w:r>
                    <w:rPr>
                      <w:b/>
                    </w:rPr>
                    <w:tab/>
                    <w:t>Résultat :</w:t>
                  </w:r>
                </w:p>
              </w:txbxContent>
            </v:textbox>
            <w10:wrap type="topAndBottom" anchorx="page"/>
          </v:shape>
        </w:pict>
      </w:r>
      <w:r>
        <w:rPr>
          <w:b/>
        </w:rPr>
        <w:t xml:space="preserve">Question 16 - Calculer </w:t>
      </w:r>
      <w:r>
        <w:t>le nombre d’adresses IP encore disponibles sachant que 8 appareils sont déjà reliés au réseau.</w:t>
      </w:r>
    </w:p>
    <w:p w14:paraId="515E6777" w14:textId="77777777" w:rsidR="00C97D58" w:rsidRDefault="00C97D58">
      <w:pPr>
        <w:pStyle w:val="Corpsdetexte"/>
        <w:rPr>
          <w:sz w:val="20"/>
        </w:rPr>
      </w:pPr>
    </w:p>
    <w:p w14:paraId="2DB4234A" w14:textId="77777777" w:rsidR="00C97D58" w:rsidRDefault="00C97D58">
      <w:pPr>
        <w:pStyle w:val="Corpsdetexte"/>
        <w:rPr>
          <w:sz w:val="20"/>
        </w:rPr>
      </w:pPr>
    </w:p>
    <w:p w14:paraId="72BA864D" w14:textId="77777777" w:rsidR="00C97D58" w:rsidRDefault="00C97D58">
      <w:pPr>
        <w:pStyle w:val="Corpsdetexte"/>
        <w:rPr>
          <w:sz w:val="23"/>
        </w:rPr>
      </w:pPr>
    </w:p>
    <w:p w14:paraId="78BF2F8E" w14:textId="77777777" w:rsidR="00C97D58" w:rsidRDefault="00000000">
      <w:pPr>
        <w:pStyle w:val="Titre3"/>
      </w:pPr>
      <w:r>
        <w:t>Paramétrage des unités téléCARE</w:t>
      </w:r>
    </w:p>
    <w:p w14:paraId="599056E4" w14:textId="77777777" w:rsidR="00C97D58" w:rsidRDefault="00C97D58">
      <w:pPr>
        <w:pStyle w:val="Corpsdetexte"/>
        <w:spacing w:before="3"/>
        <w:rPr>
          <w:b/>
        </w:rPr>
      </w:pPr>
    </w:p>
    <w:p w14:paraId="11624FDC" w14:textId="77777777" w:rsidR="00C97D58" w:rsidRDefault="00000000">
      <w:pPr>
        <w:pStyle w:val="Titre4"/>
        <w:ind w:left="1341" w:right="648"/>
      </w:pPr>
      <w:r>
        <w:t>Le technicien doit réaliser le câblage et le paramétrage des différents composants concernés par le fonctionnement du système appel infirmier de la chambre 102 et du local personnel.</w:t>
      </w:r>
    </w:p>
    <w:p w14:paraId="039E5509" w14:textId="77777777" w:rsidR="00C97D58" w:rsidRDefault="00C97D58">
      <w:pPr>
        <w:pStyle w:val="Corpsdetexte"/>
        <w:spacing w:before="10"/>
        <w:rPr>
          <w:b/>
          <w:i/>
          <w:sz w:val="21"/>
        </w:rPr>
      </w:pPr>
    </w:p>
    <w:p w14:paraId="6C30F0E4" w14:textId="77777777" w:rsidR="00C97D58" w:rsidRDefault="00000000">
      <w:pPr>
        <w:ind w:left="1341" w:right="648"/>
        <w:jc w:val="both"/>
        <w:rPr>
          <w:b/>
          <w:i/>
        </w:rPr>
      </w:pPr>
      <w:r>
        <w:rPr>
          <w:b/>
          <w:i/>
        </w:rPr>
        <w:t>Les périphériques sont connectés entre eux par des bus de contrôleur de chambre actifs ou passifs.</w:t>
      </w:r>
    </w:p>
    <w:p w14:paraId="2C9644A1" w14:textId="77777777" w:rsidR="00C97D58" w:rsidRDefault="00C97D58">
      <w:pPr>
        <w:pStyle w:val="Corpsdetexte"/>
        <w:spacing w:before="11"/>
        <w:rPr>
          <w:b/>
          <w:i/>
          <w:sz w:val="21"/>
        </w:rPr>
      </w:pPr>
    </w:p>
    <w:p w14:paraId="1BD39A40" w14:textId="77777777" w:rsidR="00C97D58" w:rsidRDefault="00000000">
      <w:pPr>
        <w:ind w:left="1341"/>
        <w:jc w:val="both"/>
        <w:rPr>
          <w:b/>
          <w:i/>
        </w:rPr>
      </w:pPr>
      <w:r>
        <w:rPr>
          <w:b/>
          <w:i/>
        </w:rPr>
        <w:t>Chaque bus fournit 8 adresses différentes fixes ou paramétrables.</w:t>
      </w:r>
    </w:p>
    <w:p w14:paraId="1FD140D9" w14:textId="77777777" w:rsidR="00C97D58" w:rsidRDefault="00C97D58">
      <w:pPr>
        <w:pStyle w:val="Corpsdetexte"/>
        <w:rPr>
          <w:b/>
          <w:i/>
        </w:rPr>
      </w:pPr>
    </w:p>
    <w:p w14:paraId="39B19621" w14:textId="77777777" w:rsidR="00C97D58" w:rsidRDefault="00000000">
      <w:pPr>
        <w:ind w:left="1341"/>
        <w:jc w:val="both"/>
        <w:rPr>
          <w:b/>
          <w:i/>
        </w:rPr>
      </w:pPr>
      <w:r>
        <w:rPr>
          <w:b/>
          <w:i/>
        </w:rPr>
        <w:t>L’alimentation électrique du système est assurée par une source extérieure 24V DC.</w:t>
      </w:r>
    </w:p>
    <w:p w14:paraId="6CD94CE6" w14:textId="77777777" w:rsidR="00C97D58" w:rsidRDefault="00C97D58">
      <w:pPr>
        <w:jc w:val="both"/>
        <w:sectPr w:rsidR="00C97D58" w:rsidSect="000103A9">
          <w:pgSz w:w="11900" w:h="16850"/>
          <w:pgMar w:top="2740" w:right="480" w:bottom="740" w:left="500" w:header="626" w:footer="558" w:gutter="0"/>
          <w:cols w:space="720"/>
        </w:sectPr>
      </w:pPr>
    </w:p>
    <w:p w14:paraId="6767F662" w14:textId="77777777" w:rsidR="00C97D58" w:rsidRDefault="00C97D58">
      <w:pPr>
        <w:pStyle w:val="Corpsdetexte"/>
        <w:spacing w:before="6"/>
        <w:rPr>
          <w:b/>
          <w:i/>
          <w:sz w:val="13"/>
        </w:rPr>
      </w:pPr>
    </w:p>
    <w:p w14:paraId="1A63FDEC" w14:textId="77777777" w:rsidR="00C97D58" w:rsidRDefault="00000000">
      <w:pPr>
        <w:spacing w:before="94"/>
        <w:ind w:left="632"/>
        <w:rPr>
          <w:b/>
          <w:i/>
        </w:rPr>
      </w:pPr>
      <w:r>
        <w:rPr>
          <w:b/>
          <w:i/>
        </w:rPr>
        <w:t>Extrait du tableau d’affectation des bus de chambre et des adresses</w:t>
      </w:r>
    </w:p>
    <w:p w14:paraId="091104EE" w14:textId="77777777" w:rsidR="00C97D58" w:rsidRDefault="00C97D58">
      <w:pPr>
        <w:pStyle w:val="Corpsdetexte"/>
        <w:spacing w:before="8" w:after="1"/>
        <w:rPr>
          <w:b/>
          <w:i/>
          <w:sz w:val="10"/>
        </w:rPr>
      </w:pPr>
    </w:p>
    <w:tbl>
      <w:tblPr>
        <w:tblStyle w:val="TableNormal"/>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1954"/>
        <w:gridCol w:w="1956"/>
        <w:gridCol w:w="1476"/>
        <w:gridCol w:w="2408"/>
      </w:tblGrid>
      <w:tr w:rsidR="00C97D58" w14:paraId="206CAD9C" w14:textId="77777777">
        <w:trPr>
          <w:trHeight w:val="506"/>
        </w:trPr>
        <w:tc>
          <w:tcPr>
            <w:tcW w:w="1846" w:type="dxa"/>
          </w:tcPr>
          <w:p w14:paraId="6CF6C8CB" w14:textId="77777777" w:rsidR="00C97D58" w:rsidRDefault="00000000">
            <w:pPr>
              <w:pStyle w:val="TableParagraph"/>
              <w:spacing w:before="122"/>
              <w:ind w:left="551" w:right="522"/>
              <w:jc w:val="center"/>
              <w:rPr>
                <w:b/>
              </w:rPr>
            </w:pPr>
            <w:r>
              <w:rPr>
                <w:b/>
              </w:rPr>
              <w:t>Local</w:t>
            </w:r>
          </w:p>
        </w:tc>
        <w:tc>
          <w:tcPr>
            <w:tcW w:w="1954" w:type="dxa"/>
          </w:tcPr>
          <w:p w14:paraId="528205A3" w14:textId="77777777" w:rsidR="00C97D58" w:rsidRDefault="00000000">
            <w:pPr>
              <w:pStyle w:val="TableParagraph"/>
              <w:spacing w:before="122"/>
              <w:ind w:left="211" w:right="179"/>
              <w:jc w:val="center"/>
              <w:rPr>
                <w:b/>
              </w:rPr>
            </w:pPr>
            <w:r>
              <w:rPr>
                <w:b/>
              </w:rPr>
              <w:t>Contrôleur</w:t>
            </w:r>
          </w:p>
        </w:tc>
        <w:tc>
          <w:tcPr>
            <w:tcW w:w="1956" w:type="dxa"/>
          </w:tcPr>
          <w:p w14:paraId="611F1BA6" w14:textId="77777777" w:rsidR="00C97D58" w:rsidRDefault="00000000">
            <w:pPr>
              <w:pStyle w:val="TableParagraph"/>
              <w:spacing w:before="122"/>
              <w:ind w:left="297" w:right="264"/>
              <w:jc w:val="center"/>
              <w:rPr>
                <w:b/>
              </w:rPr>
            </w:pPr>
            <w:r>
              <w:rPr>
                <w:b/>
              </w:rPr>
              <w:t>Périphérique</w:t>
            </w:r>
          </w:p>
        </w:tc>
        <w:tc>
          <w:tcPr>
            <w:tcW w:w="1476" w:type="dxa"/>
            <w:tcBorders>
              <w:right w:val="single" w:sz="6" w:space="0" w:color="000000"/>
            </w:tcBorders>
          </w:tcPr>
          <w:p w14:paraId="01749C8E" w14:textId="77777777" w:rsidR="00C97D58" w:rsidRDefault="00000000">
            <w:pPr>
              <w:pStyle w:val="TableParagraph"/>
              <w:spacing w:line="252" w:lineRule="exact"/>
              <w:ind w:left="540" w:right="117" w:hanging="375"/>
              <w:rPr>
                <w:b/>
              </w:rPr>
            </w:pPr>
            <w:r>
              <w:rPr>
                <w:b/>
              </w:rPr>
              <w:t>Numéro du Bus</w:t>
            </w:r>
          </w:p>
        </w:tc>
        <w:tc>
          <w:tcPr>
            <w:tcW w:w="2408" w:type="dxa"/>
            <w:tcBorders>
              <w:left w:val="single" w:sz="6" w:space="0" w:color="000000"/>
            </w:tcBorders>
          </w:tcPr>
          <w:p w14:paraId="71A6A09D" w14:textId="77777777" w:rsidR="00C97D58" w:rsidRDefault="00000000">
            <w:pPr>
              <w:pStyle w:val="TableParagraph"/>
              <w:spacing w:line="252" w:lineRule="exact"/>
              <w:ind w:left="473" w:right="321" w:hanging="106"/>
              <w:rPr>
                <w:b/>
              </w:rPr>
            </w:pPr>
            <w:r>
              <w:rPr>
                <w:b/>
              </w:rPr>
              <w:t>Adresse choisie ou Affectation</w:t>
            </w:r>
          </w:p>
        </w:tc>
      </w:tr>
      <w:tr w:rsidR="00C97D58" w14:paraId="086FB9AB" w14:textId="77777777">
        <w:trPr>
          <w:trHeight w:val="337"/>
        </w:trPr>
        <w:tc>
          <w:tcPr>
            <w:tcW w:w="1846" w:type="dxa"/>
          </w:tcPr>
          <w:p w14:paraId="044D0162" w14:textId="77777777" w:rsidR="00C97D58" w:rsidRDefault="00000000">
            <w:pPr>
              <w:pStyle w:val="TableParagraph"/>
              <w:spacing w:before="40"/>
              <w:ind w:left="551" w:right="522"/>
              <w:jc w:val="center"/>
              <w:rPr>
                <w:b/>
                <w:i/>
              </w:rPr>
            </w:pPr>
            <w:proofErr w:type="spellStart"/>
            <w:r>
              <w:rPr>
                <w:b/>
                <w:i/>
              </w:rPr>
              <w:t>Ch</w:t>
            </w:r>
            <w:proofErr w:type="spellEnd"/>
            <w:r>
              <w:rPr>
                <w:b/>
                <w:i/>
              </w:rPr>
              <w:t xml:space="preserve"> 100</w:t>
            </w:r>
          </w:p>
        </w:tc>
        <w:tc>
          <w:tcPr>
            <w:tcW w:w="1954" w:type="dxa"/>
          </w:tcPr>
          <w:p w14:paraId="193AB990" w14:textId="77777777" w:rsidR="00C97D58" w:rsidRDefault="00C97D58">
            <w:pPr>
              <w:pStyle w:val="TableParagraph"/>
              <w:rPr>
                <w:rFonts w:ascii="Times New Roman"/>
              </w:rPr>
            </w:pPr>
          </w:p>
        </w:tc>
        <w:tc>
          <w:tcPr>
            <w:tcW w:w="1956" w:type="dxa"/>
          </w:tcPr>
          <w:p w14:paraId="7CED7C2F" w14:textId="77777777" w:rsidR="00C97D58" w:rsidRDefault="00C97D58">
            <w:pPr>
              <w:pStyle w:val="TableParagraph"/>
              <w:rPr>
                <w:rFonts w:ascii="Times New Roman"/>
              </w:rPr>
            </w:pPr>
          </w:p>
        </w:tc>
        <w:tc>
          <w:tcPr>
            <w:tcW w:w="1476" w:type="dxa"/>
            <w:tcBorders>
              <w:right w:val="single" w:sz="6" w:space="0" w:color="000000"/>
            </w:tcBorders>
          </w:tcPr>
          <w:p w14:paraId="3DC22417" w14:textId="77777777" w:rsidR="00C97D58" w:rsidRDefault="00C97D58">
            <w:pPr>
              <w:pStyle w:val="TableParagraph"/>
              <w:rPr>
                <w:rFonts w:ascii="Times New Roman"/>
              </w:rPr>
            </w:pPr>
          </w:p>
        </w:tc>
        <w:tc>
          <w:tcPr>
            <w:tcW w:w="2408" w:type="dxa"/>
            <w:tcBorders>
              <w:left w:val="single" w:sz="6" w:space="0" w:color="000000"/>
            </w:tcBorders>
          </w:tcPr>
          <w:p w14:paraId="5BEF5A80" w14:textId="77777777" w:rsidR="00C97D58" w:rsidRDefault="00C97D58">
            <w:pPr>
              <w:pStyle w:val="TableParagraph"/>
              <w:rPr>
                <w:rFonts w:ascii="Times New Roman"/>
              </w:rPr>
            </w:pPr>
          </w:p>
        </w:tc>
      </w:tr>
      <w:tr w:rsidR="00C97D58" w14:paraId="778348F5" w14:textId="77777777">
        <w:trPr>
          <w:trHeight w:val="330"/>
        </w:trPr>
        <w:tc>
          <w:tcPr>
            <w:tcW w:w="1846" w:type="dxa"/>
            <w:vMerge w:val="restart"/>
            <w:tcBorders>
              <w:bottom w:val="single" w:sz="12" w:space="0" w:color="000000"/>
            </w:tcBorders>
          </w:tcPr>
          <w:p w14:paraId="41328E71" w14:textId="77777777" w:rsidR="00C97D58" w:rsidRDefault="00C97D58">
            <w:pPr>
              <w:pStyle w:val="TableParagraph"/>
              <w:spacing w:before="2"/>
              <w:rPr>
                <w:b/>
                <w:i/>
                <w:sz w:val="34"/>
              </w:rPr>
            </w:pPr>
          </w:p>
          <w:p w14:paraId="4B8F5D2B" w14:textId="77777777" w:rsidR="00C97D58" w:rsidRDefault="00000000">
            <w:pPr>
              <w:pStyle w:val="TableParagraph"/>
              <w:ind w:left="571"/>
              <w:rPr>
                <w:b/>
                <w:i/>
              </w:rPr>
            </w:pPr>
            <w:proofErr w:type="spellStart"/>
            <w:r>
              <w:rPr>
                <w:b/>
                <w:i/>
              </w:rPr>
              <w:t>Ch</w:t>
            </w:r>
            <w:proofErr w:type="spellEnd"/>
            <w:r>
              <w:rPr>
                <w:b/>
                <w:i/>
              </w:rPr>
              <w:t xml:space="preserve"> 101</w:t>
            </w:r>
          </w:p>
        </w:tc>
        <w:tc>
          <w:tcPr>
            <w:tcW w:w="1954" w:type="dxa"/>
            <w:vMerge w:val="restart"/>
            <w:tcBorders>
              <w:bottom w:val="single" w:sz="12" w:space="0" w:color="000000"/>
            </w:tcBorders>
          </w:tcPr>
          <w:p w14:paraId="55F60579" w14:textId="77777777" w:rsidR="00C97D58" w:rsidRDefault="00C97D58">
            <w:pPr>
              <w:pStyle w:val="TableParagraph"/>
              <w:spacing w:before="2"/>
              <w:rPr>
                <w:b/>
                <w:i/>
                <w:sz w:val="34"/>
              </w:rPr>
            </w:pPr>
          </w:p>
          <w:p w14:paraId="5A3CDE67" w14:textId="77777777" w:rsidR="00C97D58" w:rsidRDefault="00000000">
            <w:pPr>
              <w:pStyle w:val="TableParagraph"/>
              <w:ind w:left="658"/>
              <w:rPr>
                <w:i/>
              </w:rPr>
            </w:pPr>
            <w:r>
              <w:rPr>
                <w:i/>
              </w:rPr>
              <w:t>NIRC1</w:t>
            </w:r>
          </w:p>
        </w:tc>
        <w:tc>
          <w:tcPr>
            <w:tcW w:w="1956" w:type="dxa"/>
          </w:tcPr>
          <w:p w14:paraId="6C2D0163" w14:textId="77777777" w:rsidR="00C97D58" w:rsidRDefault="00000000">
            <w:pPr>
              <w:pStyle w:val="TableParagraph"/>
              <w:spacing w:before="43"/>
              <w:ind w:left="295" w:right="264"/>
              <w:jc w:val="center"/>
              <w:rPr>
                <w:i/>
              </w:rPr>
            </w:pPr>
            <w:r>
              <w:rPr>
                <w:i/>
              </w:rPr>
              <w:t>NIBM1</w:t>
            </w:r>
          </w:p>
        </w:tc>
        <w:tc>
          <w:tcPr>
            <w:tcW w:w="1476" w:type="dxa"/>
            <w:tcBorders>
              <w:right w:val="single" w:sz="6" w:space="0" w:color="000000"/>
            </w:tcBorders>
          </w:tcPr>
          <w:p w14:paraId="159B295B" w14:textId="77777777" w:rsidR="00C97D58" w:rsidRDefault="00000000">
            <w:pPr>
              <w:pStyle w:val="TableParagraph"/>
              <w:spacing w:before="43"/>
              <w:ind w:left="32"/>
              <w:jc w:val="center"/>
              <w:rPr>
                <w:i/>
              </w:rPr>
            </w:pPr>
            <w:r>
              <w:rPr>
                <w:i/>
              </w:rPr>
              <w:t>0</w:t>
            </w:r>
          </w:p>
        </w:tc>
        <w:tc>
          <w:tcPr>
            <w:tcW w:w="2408" w:type="dxa"/>
            <w:tcBorders>
              <w:left w:val="single" w:sz="6" w:space="0" w:color="000000"/>
            </w:tcBorders>
          </w:tcPr>
          <w:p w14:paraId="7C8E3B3B" w14:textId="77777777" w:rsidR="00C97D58" w:rsidRDefault="00000000">
            <w:pPr>
              <w:pStyle w:val="TableParagraph"/>
              <w:spacing w:before="43"/>
              <w:ind w:left="28"/>
              <w:jc w:val="center"/>
              <w:rPr>
                <w:i/>
              </w:rPr>
            </w:pPr>
            <w:r>
              <w:rPr>
                <w:i/>
              </w:rPr>
              <w:t>1</w:t>
            </w:r>
          </w:p>
        </w:tc>
      </w:tr>
      <w:tr w:rsidR="00C97D58" w14:paraId="5519FC91" w14:textId="77777777">
        <w:trPr>
          <w:trHeight w:val="320"/>
        </w:trPr>
        <w:tc>
          <w:tcPr>
            <w:tcW w:w="1846" w:type="dxa"/>
            <w:vMerge/>
            <w:tcBorders>
              <w:top w:val="nil"/>
              <w:bottom w:val="single" w:sz="12" w:space="0" w:color="000000"/>
            </w:tcBorders>
          </w:tcPr>
          <w:p w14:paraId="0292C908" w14:textId="77777777" w:rsidR="00C97D58" w:rsidRDefault="00C97D58">
            <w:pPr>
              <w:rPr>
                <w:sz w:val="2"/>
                <w:szCs w:val="2"/>
              </w:rPr>
            </w:pPr>
          </w:p>
        </w:tc>
        <w:tc>
          <w:tcPr>
            <w:tcW w:w="1954" w:type="dxa"/>
            <w:vMerge/>
            <w:tcBorders>
              <w:top w:val="nil"/>
              <w:bottom w:val="single" w:sz="12" w:space="0" w:color="000000"/>
            </w:tcBorders>
          </w:tcPr>
          <w:p w14:paraId="5436EC48" w14:textId="77777777" w:rsidR="00C97D58" w:rsidRDefault="00C97D58">
            <w:pPr>
              <w:rPr>
                <w:sz w:val="2"/>
                <w:szCs w:val="2"/>
              </w:rPr>
            </w:pPr>
          </w:p>
        </w:tc>
        <w:tc>
          <w:tcPr>
            <w:tcW w:w="1956" w:type="dxa"/>
          </w:tcPr>
          <w:p w14:paraId="5A135EB9" w14:textId="77777777" w:rsidR="00C97D58" w:rsidRDefault="00000000">
            <w:pPr>
              <w:pStyle w:val="TableParagraph"/>
              <w:spacing w:before="33"/>
              <w:ind w:left="293" w:right="264"/>
              <w:jc w:val="center"/>
              <w:rPr>
                <w:i/>
              </w:rPr>
            </w:pPr>
            <w:r>
              <w:rPr>
                <w:i/>
              </w:rPr>
              <w:t>NIDM1</w:t>
            </w:r>
          </w:p>
        </w:tc>
        <w:tc>
          <w:tcPr>
            <w:tcW w:w="1476" w:type="dxa"/>
            <w:tcBorders>
              <w:right w:val="single" w:sz="6" w:space="0" w:color="000000"/>
            </w:tcBorders>
          </w:tcPr>
          <w:p w14:paraId="3425C483" w14:textId="77777777" w:rsidR="00C97D58" w:rsidRDefault="00000000">
            <w:pPr>
              <w:pStyle w:val="TableParagraph"/>
              <w:spacing w:before="33"/>
              <w:ind w:left="32"/>
              <w:jc w:val="center"/>
              <w:rPr>
                <w:i/>
              </w:rPr>
            </w:pPr>
            <w:r>
              <w:rPr>
                <w:i/>
              </w:rPr>
              <w:t>0</w:t>
            </w:r>
          </w:p>
        </w:tc>
        <w:tc>
          <w:tcPr>
            <w:tcW w:w="2408" w:type="dxa"/>
            <w:tcBorders>
              <w:left w:val="single" w:sz="6" w:space="0" w:color="000000"/>
            </w:tcBorders>
          </w:tcPr>
          <w:p w14:paraId="27F09F3F" w14:textId="77777777" w:rsidR="00C97D58" w:rsidRDefault="00000000">
            <w:pPr>
              <w:pStyle w:val="TableParagraph"/>
              <w:spacing w:before="33"/>
              <w:ind w:left="28"/>
              <w:jc w:val="center"/>
              <w:rPr>
                <w:i/>
              </w:rPr>
            </w:pPr>
            <w:r>
              <w:rPr>
                <w:i/>
              </w:rPr>
              <w:t>2</w:t>
            </w:r>
          </w:p>
        </w:tc>
      </w:tr>
      <w:tr w:rsidR="00C97D58" w14:paraId="669D5BC7" w14:textId="77777777">
        <w:trPr>
          <w:trHeight w:val="330"/>
        </w:trPr>
        <w:tc>
          <w:tcPr>
            <w:tcW w:w="1846" w:type="dxa"/>
            <w:vMerge/>
            <w:tcBorders>
              <w:top w:val="nil"/>
              <w:bottom w:val="single" w:sz="12" w:space="0" w:color="000000"/>
            </w:tcBorders>
          </w:tcPr>
          <w:p w14:paraId="60FB27DB" w14:textId="77777777" w:rsidR="00C97D58" w:rsidRDefault="00C97D58">
            <w:pPr>
              <w:rPr>
                <w:sz w:val="2"/>
                <w:szCs w:val="2"/>
              </w:rPr>
            </w:pPr>
          </w:p>
        </w:tc>
        <w:tc>
          <w:tcPr>
            <w:tcW w:w="1954" w:type="dxa"/>
            <w:vMerge/>
            <w:tcBorders>
              <w:top w:val="nil"/>
              <w:bottom w:val="single" w:sz="12" w:space="0" w:color="000000"/>
            </w:tcBorders>
          </w:tcPr>
          <w:p w14:paraId="1E34ECF4" w14:textId="77777777" w:rsidR="00C97D58" w:rsidRDefault="00C97D58">
            <w:pPr>
              <w:rPr>
                <w:sz w:val="2"/>
                <w:szCs w:val="2"/>
              </w:rPr>
            </w:pPr>
          </w:p>
        </w:tc>
        <w:tc>
          <w:tcPr>
            <w:tcW w:w="1956" w:type="dxa"/>
            <w:tcBorders>
              <w:bottom w:val="single" w:sz="12" w:space="0" w:color="000000"/>
            </w:tcBorders>
          </w:tcPr>
          <w:p w14:paraId="6F7311CC" w14:textId="77777777" w:rsidR="00C97D58" w:rsidRDefault="00000000">
            <w:pPr>
              <w:pStyle w:val="TableParagraph"/>
              <w:spacing w:before="30"/>
              <w:ind w:left="295" w:right="264"/>
              <w:jc w:val="center"/>
              <w:rPr>
                <w:i/>
              </w:rPr>
            </w:pPr>
            <w:r>
              <w:rPr>
                <w:i/>
              </w:rPr>
              <w:t>NIPC1</w:t>
            </w:r>
          </w:p>
        </w:tc>
        <w:tc>
          <w:tcPr>
            <w:tcW w:w="1476" w:type="dxa"/>
            <w:tcBorders>
              <w:bottom w:val="single" w:sz="12" w:space="0" w:color="000000"/>
              <w:right w:val="single" w:sz="6" w:space="0" w:color="000000"/>
            </w:tcBorders>
          </w:tcPr>
          <w:p w14:paraId="2C7EB20D" w14:textId="77777777" w:rsidR="00C97D58" w:rsidRDefault="00000000">
            <w:pPr>
              <w:pStyle w:val="TableParagraph"/>
              <w:spacing w:before="30"/>
              <w:ind w:left="32"/>
              <w:jc w:val="center"/>
              <w:rPr>
                <w:b/>
                <w:i/>
              </w:rPr>
            </w:pPr>
            <w:r>
              <w:rPr>
                <w:b/>
                <w:i/>
              </w:rPr>
              <w:t>x</w:t>
            </w:r>
          </w:p>
        </w:tc>
        <w:tc>
          <w:tcPr>
            <w:tcW w:w="2408" w:type="dxa"/>
            <w:tcBorders>
              <w:left w:val="single" w:sz="6" w:space="0" w:color="000000"/>
              <w:bottom w:val="single" w:sz="12" w:space="0" w:color="000000"/>
            </w:tcBorders>
          </w:tcPr>
          <w:p w14:paraId="138168C7" w14:textId="77777777" w:rsidR="00C97D58" w:rsidRDefault="00000000">
            <w:pPr>
              <w:pStyle w:val="TableParagraph"/>
              <w:spacing w:before="30"/>
              <w:ind w:left="257" w:right="227"/>
              <w:jc w:val="center"/>
              <w:rPr>
                <w:i/>
              </w:rPr>
            </w:pPr>
            <w:r>
              <w:rPr>
                <w:i/>
              </w:rPr>
              <w:t>Connecté à NIDM1</w:t>
            </w:r>
          </w:p>
        </w:tc>
      </w:tr>
      <w:tr w:rsidR="00C97D58" w14:paraId="6ADCE915" w14:textId="77777777">
        <w:trPr>
          <w:trHeight w:val="388"/>
        </w:trPr>
        <w:tc>
          <w:tcPr>
            <w:tcW w:w="1846" w:type="dxa"/>
            <w:vMerge w:val="restart"/>
            <w:tcBorders>
              <w:top w:val="single" w:sz="12" w:space="0" w:color="000000"/>
              <w:left w:val="single" w:sz="12" w:space="0" w:color="000000"/>
              <w:bottom w:val="single" w:sz="12" w:space="0" w:color="000000"/>
            </w:tcBorders>
          </w:tcPr>
          <w:p w14:paraId="3DD6D80E" w14:textId="77777777" w:rsidR="00C97D58" w:rsidRDefault="00C97D58">
            <w:pPr>
              <w:pStyle w:val="TableParagraph"/>
              <w:rPr>
                <w:b/>
                <w:i/>
                <w:sz w:val="24"/>
              </w:rPr>
            </w:pPr>
          </w:p>
          <w:p w14:paraId="762B671A" w14:textId="77777777" w:rsidR="00C97D58" w:rsidRDefault="00000000">
            <w:pPr>
              <w:pStyle w:val="TableParagraph"/>
              <w:spacing w:before="201"/>
              <w:ind w:left="592"/>
              <w:rPr>
                <w:b/>
                <w:i/>
              </w:rPr>
            </w:pPr>
            <w:r>
              <w:rPr>
                <w:b/>
                <w:i/>
              </w:rPr>
              <w:t>Ch102</w:t>
            </w:r>
          </w:p>
        </w:tc>
        <w:tc>
          <w:tcPr>
            <w:tcW w:w="1954" w:type="dxa"/>
            <w:vMerge w:val="restart"/>
            <w:tcBorders>
              <w:top w:val="single" w:sz="12" w:space="0" w:color="000000"/>
              <w:bottom w:val="single" w:sz="12" w:space="0" w:color="000000"/>
            </w:tcBorders>
          </w:tcPr>
          <w:p w14:paraId="7A1F3E5D" w14:textId="77777777" w:rsidR="00C97D58" w:rsidRDefault="00C97D58">
            <w:pPr>
              <w:pStyle w:val="TableParagraph"/>
              <w:rPr>
                <w:b/>
                <w:i/>
                <w:sz w:val="24"/>
              </w:rPr>
            </w:pPr>
          </w:p>
          <w:p w14:paraId="1BA8619C" w14:textId="77777777" w:rsidR="00C97D58" w:rsidRDefault="00000000">
            <w:pPr>
              <w:pStyle w:val="TableParagraph"/>
              <w:spacing w:before="201"/>
              <w:ind w:left="658"/>
              <w:rPr>
                <w:b/>
                <w:i/>
              </w:rPr>
            </w:pPr>
            <w:r>
              <w:rPr>
                <w:b/>
                <w:i/>
              </w:rPr>
              <w:t>NIRC2</w:t>
            </w:r>
          </w:p>
        </w:tc>
        <w:tc>
          <w:tcPr>
            <w:tcW w:w="1956" w:type="dxa"/>
            <w:tcBorders>
              <w:top w:val="single" w:sz="12" w:space="0" w:color="000000"/>
            </w:tcBorders>
          </w:tcPr>
          <w:p w14:paraId="25B55FD6" w14:textId="77777777" w:rsidR="00C97D58" w:rsidRDefault="00000000">
            <w:pPr>
              <w:pStyle w:val="TableParagraph"/>
              <w:spacing w:before="69"/>
              <w:ind w:left="295" w:right="264"/>
              <w:jc w:val="center"/>
              <w:rPr>
                <w:b/>
                <w:i/>
              </w:rPr>
            </w:pPr>
            <w:r>
              <w:rPr>
                <w:b/>
                <w:i/>
              </w:rPr>
              <w:t>NIBM2</w:t>
            </w:r>
          </w:p>
        </w:tc>
        <w:tc>
          <w:tcPr>
            <w:tcW w:w="1476" w:type="dxa"/>
            <w:tcBorders>
              <w:top w:val="single" w:sz="12" w:space="0" w:color="000000"/>
              <w:right w:val="single" w:sz="6" w:space="0" w:color="000000"/>
            </w:tcBorders>
          </w:tcPr>
          <w:p w14:paraId="3A2A5721" w14:textId="77777777" w:rsidR="00C97D58" w:rsidRDefault="00000000">
            <w:pPr>
              <w:pStyle w:val="TableParagraph"/>
              <w:spacing w:before="69"/>
              <w:ind w:left="32"/>
              <w:jc w:val="center"/>
              <w:rPr>
                <w:b/>
                <w:i/>
              </w:rPr>
            </w:pPr>
            <w:r>
              <w:rPr>
                <w:b/>
                <w:i/>
              </w:rPr>
              <w:t>0</w:t>
            </w:r>
          </w:p>
        </w:tc>
        <w:tc>
          <w:tcPr>
            <w:tcW w:w="2408" w:type="dxa"/>
            <w:tcBorders>
              <w:top w:val="single" w:sz="12" w:space="0" w:color="000000"/>
              <w:left w:val="single" w:sz="6" w:space="0" w:color="000000"/>
              <w:right w:val="single" w:sz="12" w:space="0" w:color="000000"/>
            </w:tcBorders>
          </w:tcPr>
          <w:p w14:paraId="055D6449" w14:textId="77777777" w:rsidR="00C97D58" w:rsidRDefault="00000000">
            <w:pPr>
              <w:pStyle w:val="TableParagraph"/>
              <w:spacing w:before="69"/>
              <w:ind w:left="38"/>
              <w:jc w:val="center"/>
              <w:rPr>
                <w:b/>
                <w:i/>
              </w:rPr>
            </w:pPr>
            <w:r>
              <w:rPr>
                <w:b/>
                <w:i/>
              </w:rPr>
              <w:t>0</w:t>
            </w:r>
          </w:p>
        </w:tc>
      </w:tr>
      <w:tr w:rsidR="00C97D58" w14:paraId="09E0E8C9" w14:textId="77777777">
        <w:trPr>
          <w:trHeight w:val="375"/>
        </w:trPr>
        <w:tc>
          <w:tcPr>
            <w:tcW w:w="1846" w:type="dxa"/>
            <w:vMerge/>
            <w:tcBorders>
              <w:top w:val="nil"/>
              <w:left w:val="single" w:sz="12" w:space="0" w:color="000000"/>
              <w:bottom w:val="single" w:sz="12" w:space="0" w:color="000000"/>
            </w:tcBorders>
          </w:tcPr>
          <w:p w14:paraId="37E6BD0C" w14:textId="77777777" w:rsidR="00C97D58" w:rsidRDefault="00C97D58">
            <w:pPr>
              <w:rPr>
                <w:sz w:val="2"/>
                <w:szCs w:val="2"/>
              </w:rPr>
            </w:pPr>
          </w:p>
        </w:tc>
        <w:tc>
          <w:tcPr>
            <w:tcW w:w="1954" w:type="dxa"/>
            <w:vMerge/>
            <w:tcBorders>
              <w:top w:val="nil"/>
              <w:bottom w:val="single" w:sz="12" w:space="0" w:color="000000"/>
            </w:tcBorders>
          </w:tcPr>
          <w:p w14:paraId="29EF36EC" w14:textId="77777777" w:rsidR="00C97D58" w:rsidRDefault="00C97D58">
            <w:pPr>
              <w:rPr>
                <w:sz w:val="2"/>
                <w:szCs w:val="2"/>
              </w:rPr>
            </w:pPr>
          </w:p>
        </w:tc>
        <w:tc>
          <w:tcPr>
            <w:tcW w:w="1956" w:type="dxa"/>
          </w:tcPr>
          <w:p w14:paraId="591AD319" w14:textId="77777777" w:rsidR="00C97D58" w:rsidRDefault="00000000">
            <w:pPr>
              <w:pStyle w:val="TableParagraph"/>
              <w:spacing w:before="59"/>
              <w:ind w:left="295" w:right="264"/>
              <w:jc w:val="center"/>
              <w:rPr>
                <w:b/>
                <w:i/>
              </w:rPr>
            </w:pPr>
            <w:r>
              <w:rPr>
                <w:b/>
                <w:i/>
              </w:rPr>
              <w:t>NIDM2</w:t>
            </w:r>
          </w:p>
        </w:tc>
        <w:tc>
          <w:tcPr>
            <w:tcW w:w="1476" w:type="dxa"/>
            <w:tcBorders>
              <w:right w:val="single" w:sz="6" w:space="0" w:color="000000"/>
            </w:tcBorders>
          </w:tcPr>
          <w:p w14:paraId="75215E57" w14:textId="77777777" w:rsidR="00C97D58" w:rsidRDefault="00000000">
            <w:pPr>
              <w:pStyle w:val="TableParagraph"/>
              <w:spacing w:before="59"/>
              <w:ind w:left="32"/>
              <w:jc w:val="center"/>
              <w:rPr>
                <w:b/>
                <w:i/>
              </w:rPr>
            </w:pPr>
            <w:r>
              <w:rPr>
                <w:b/>
                <w:i/>
              </w:rPr>
              <w:t>0</w:t>
            </w:r>
          </w:p>
        </w:tc>
        <w:tc>
          <w:tcPr>
            <w:tcW w:w="2408" w:type="dxa"/>
            <w:tcBorders>
              <w:left w:val="single" w:sz="6" w:space="0" w:color="000000"/>
              <w:right w:val="single" w:sz="12" w:space="0" w:color="000000"/>
            </w:tcBorders>
          </w:tcPr>
          <w:p w14:paraId="1C2D1DE7" w14:textId="77777777" w:rsidR="00C97D58" w:rsidRDefault="00000000">
            <w:pPr>
              <w:pStyle w:val="TableParagraph"/>
              <w:spacing w:before="59"/>
              <w:ind w:left="38"/>
              <w:jc w:val="center"/>
              <w:rPr>
                <w:b/>
                <w:i/>
              </w:rPr>
            </w:pPr>
            <w:r>
              <w:rPr>
                <w:b/>
                <w:i/>
              </w:rPr>
              <w:t>1</w:t>
            </w:r>
          </w:p>
        </w:tc>
      </w:tr>
      <w:tr w:rsidR="00C97D58" w14:paraId="164389C4" w14:textId="77777777">
        <w:trPr>
          <w:trHeight w:val="387"/>
        </w:trPr>
        <w:tc>
          <w:tcPr>
            <w:tcW w:w="1846" w:type="dxa"/>
            <w:vMerge/>
            <w:tcBorders>
              <w:top w:val="nil"/>
              <w:left w:val="single" w:sz="12" w:space="0" w:color="000000"/>
              <w:bottom w:val="single" w:sz="12" w:space="0" w:color="000000"/>
            </w:tcBorders>
          </w:tcPr>
          <w:p w14:paraId="144F0D89" w14:textId="77777777" w:rsidR="00C97D58" w:rsidRDefault="00C97D58">
            <w:pPr>
              <w:rPr>
                <w:sz w:val="2"/>
                <w:szCs w:val="2"/>
              </w:rPr>
            </w:pPr>
          </w:p>
        </w:tc>
        <w:tc>
          <w:tcPr>
            <w:tcW w:w="1954" w:type="dxa"/>
            <w:vMerge/>
            <w:tcBorders>
              <w:top w:val="nil"/>
              <w:bottom w:val="single" w:sz="12" w:space="0" w:color="000000"/>
            </w:tcBorders>
          </w:tcPr>
          <w:p w14:paraId="37C7022F" w14:textId="77777777" w:rsidR="00C97D58" w:rsidRDefault="00C97D58">
            <w:pPr>
              <w:rPr>
                <w:sz w:val="2"/>
                <w:szCs w:val="2"/>
              </w:rPr>
            </w:pPr>
          </w:p>
        </w:tc>
        <w:tc>
          <w:tcPr>
            <w:tcW w:w="1956" w:type="dxa"/>
            <w:tcBorders>
              <w:bottom w:val="single" w:sz="12" w:space="0" w:color="000000"/>
            </w:tcBorders>
          </w:tcPr>
          <w:p w14:paraId="68AB8E80" w14:textId="77777777" w:rsidR="00C97D58" w:rsidRDefault="00000000">
            <w:pPr>
              <w:pStyle w:val="TableParagraph"/>
              <w:spacing w:before="62"/>
              <w:ind w:left="295" w:right="264"/>
              <w:jc w:val="center"/>
              <w:rPr>
                <w:b/>
                <w:i/>
              </w:rPr>
            </w:pPr>
            <w:r>
              <w:rPr>
                <w:b/>
                <w:i/>
              </w:rPr>
              <w:t>NIPC2</w:t>
            </w:r>
          </w:p>
        </w:tc>
        <w:tc>
          <w:tcPr>
            <w:tcW w:w="1476" w:type="dxa"/>
            <w:tcBorders>
              <w:bottom w:val="single" w:sz="12" w:space="0" w:color="000000"/>
              <w:right w:val="single" w:sz="6" w:space="0" w:color="000000"/>
            </w:tcBorders>
          </w:tcPr>
          <w:p w14:paraId="1886C501" w14:textId="77777777" w:rsidR="00C97D58" w:rsidRDefault="00000000">
            <w:pPr>
              <w:pStyle w:val="TableParagraph"/>
              <w:spacing w:before="62"/>
              <w:ind w:left="32"/>
              <w:jc w:val="center"/>
              <w:rPr>
                <w:b/>
                <w:i/>
              </w:rPr>
            </w:pPr>
            <w:r>
              <w:rPr>
                <w:b/>
                <w:i/>
              </w:rPr>
              <w:t>x</w:t>
            </w:r>
          </w:p>
        </w:tc>
        <w:tc>
          <w:tcPr>
            <w:tcW w:w="2408" w:type="dxa"/>
            <w:tcBorders>
              <w:left w:val="single" w:sz="6" w:space="0" w:color="000000"/>
              <w:bottom w:val="single" w:sz="12" w:space="0" w:color="000000"/>
              <w:right w:val="single" w:sz="12" w:space="0" w:color="000000"/>
            </w:tcBorders>
          </w:tcPr>
          <w:p w14:paraId="05407E8D" w14:textId="77777777" w:rsidR="00C97D58" w:rsidRDefault="00000000">
            <w:pPr>
              <w:pStyle w:val="TableParagraph"/>
              <w:spacing w:before="62"/>
              <w:ind w:left="193" w:right="154"/>
              <w:jc w:val="center"/>
              <w:rPr>
                <w:b/>
                <w:i/>
              </w:rPr>
            </w:pPr>
            <w:r>
              <w:rPr>
                <w:b/>
                <w:i/>
              </w:rPr>
              <w:t>Connecté à NIDM2</w:t>
            </w:r>
          </w:p>
        </w:tc>
      </w:tr>
      <w:tr w:rsidR="00C97D58" w14:paraId="4AE27278" w14:textId="77777777">
        <w:trPr>
          <w:trHeight w:val="505"/>
        </w:trPr>
        <w:tc>
          <w:tcPr>
            <w:tcW w:w="1846" w:type="dxa"/>
            <w:tcBorders>
              <w:top w:val="single" w:sz="12" w:space="0" w:color="000000"/>
              <w:left w:val="single" w:sz="12" w:space="0" w:color="000000"/>
              <w:bottom w:val="single" w:sz="12" w:space="0" w:color="000000"/>
            </w:tcBorders>
          </w:tcPr>
          <w:p w14:paraId="3808F3ED" w14:textId="77777777" w:rsidR="00C97D58" w:rsidRDefault="00000000">
            <w:pPr>
              <w:pStyle w:val="TableParagraph"/>
              <w:spacing w:before="4" w:line="252" w:lineRule="exact"/>
              <w:ind w:left="335" w:right="297" w:firstLine="297"/>
              <w:rPr>
                <w:b/>
                <w:i/>
              </w:rPr>
            </w:pPr>
            <w:r>
              <w:rPr>
                <w:b/>
                <w:i/>
              </w:rPr>
              <w:t>Local personnels</w:t>
            </w:r>
          </w:p>
        </w:tc>
        <w:tc>
          <w:tcPr>
            <w:tcW w:w="1954" w:type="dxa"/>
            <w:tcBorders>
              <w:top w:val="single" w:sz="12" w:space="0" w:color="000000"/>
              <w:bottom w:val="single" w:sz="12" w:space="0" w:color="000000"/>
            </w:tcBorders>
          </w:tcPr>
          <w:p w14:paraId="4A82AF20" w14:textId="77777777" w:rsidR="00C97D58" w:rsidRDefault="00000000">
            <w:pPr>
              <w:pStyle w:val="TableParagraph"/>
              <w:spacing w:before="124"/>
              <w:ind w:left="211" w:right="180"/>
              <w:jc w:val="center"/>
              <w:rPr>
                <w:b/>
                <w:i/>
              </w:rPr>
            </w:pPr>
            <w:r>
              <w:rPr>
                <w:b/>
                <w:i/>
              </w:rPr>
              <w:t>NIRC2</w:t>
            </w:r>
          </w:p>
        </w:tc>
        <w:tc>
          <w:tcPr>
            <w:tcW w:w="1956" w:type="dxa"/>
            <w:tcBorders>
              <w:top w:val="single" w:sz="12" w:space="0" w:color="000000"/>
              <w:bottom w:val="single" w:sz="12" w:space="0" w:color="000000"/>
            </w:tcBorders>
          </w:tcPr>
          <w:p w14:paraId="12854B46" w14:textId="77777777" w:rsidR="00C97D58" w:rsidRDefault="00000000">
            <w:pPr>
              <w:pStyle w:val="TableParagraph"/>
              <w:spacing w:before="124"/>
              <w:ind w:left="296" w:right="264"/>
              <w:jc w:val="center"/>
              <w:rPr>
                <w:b/>
                <w:i/>
              </w:rPr>
            </w:pPr>
            <w:r>
              <w:rPr>
                <w:b/>
                <w:i/>
              </w:rPr>
              <w:t>NIRD</w:t>
            </w:r>
          </w:p>
        </w:tc>
        <w:tc>
          <w:tcPr>
            <w:tcW w:w="1476" w:type="dxa"/>
            <w:tcBorders>
              <w:top w:val="single" w:sz="12" w:space="0" w:color="000000"/>
              <w:bottom w:val="single" w:sz="12" w:space="0" w:color="000000"/>
              <w:right w:val="single" w:sz="6" w:space="0" w:color="000000"/>
            </w:tcBorders>
          </w:tcPr>
          <w:p w14:paraId="1EA57E72" w14:textId="77777777" w:rsidR="00C97D58" w:rsidRDefault="00000000">
            <w:pPr>
              <w:pStyle w:val="TableParagraph"/>
              <w:spacing w:before="124"/>
              <w:ind w:left="32"/>
              <w:jc w:val="center"/>
              <w:rPr>
                <w:b/>
                <w:i/>
              </w:rPr>
            </w:pPr>
            <w:r>
              <w:rPr>
                <w:b/>
                <w:i/>
              </w:rPr>
              <w:t>1</w:t>
            </w:r>
          </w:p>
        </w:tc>
        <w:tc>
          <w:tcPr>
            <w:tcW w:w="2408" w:type="dxa"/>
            <w:tcBorders>
              <w:top w:val="single" w:sz="12" w:space="0" w:color="000000"/>
              <w:left w:val="single" w:sz="6" w:space="0" w:color="000000"/>
              <w:bottom w:val="single" w:sz="12" w:space="0" w:color="000000"/>
              <w:right w:val="single" w:sz="12" w:space="0" w:color="000000"/>
            </w:tcBorders>
          </w:tcPr>
          <w:p w14:paraId="4DF08FDD" w14:textId="77777777" w:rsidR="00C97D58" w:rsidRDefault="00000000">
            <w:pPr>
              <w:pStyle w:val="TableParagraph"/>
              <w:spacing w:line="252" w:lineRule="exact"/>
              <w:ind w:left="38"/>
              <w:jc w:val="center"/>
              <w:rPr>
                <w:b/>
                <w:i/>
              </w:rPr>
            </w:pPr>
            <w:r>
              <w:rPr>
                <w:b/>
                <w:i/>
              </w:rPr>
              <w:t>7</w:t>
            </w:r>
          </w:p>
          <w:p w14:paraId="20CBF0D2" w14:textId="77777777" w:rsidR="00C97D58" w:rsidRDefault="00000000">
            <w:pPr>
              <w:pStyle w:val="TableParagraph"/>
              <w:spacing w:line="233" w:lineRule="exact"/>
              <w:ind w:left="197" w:right="154"/>
              <w:jc w:val="center"/>
              <w:rPr>
                <w:b/>
                <w:i/>
              </w:rPr>
            </w:pPr>
            <w:r>
              <w:rPr>
                <w:b/>
                <w:i/>
              </w:rPr>
              <w:t>(non paramétrable)</w:t>
            </w:r>
          </w:p>
        </w:tc>
      </w:tr>
      <w:tr w:rsidR="00C97D58" w14:paraId="7CEBD781" w14:textId="77777777">
        <w:trPr>
          <w:trHeight w:val="394"/>
        </w:trPr>
        <w:tc>
          <w:tcPr>
            <w:tcW w:w="1846" w:type="dxa"/>
            <w:vMerge w:val="restart"/>
            <w:tcBorders>
              <w:top w:val="single" w:sz="12" w:space="0" w:color="000000"/>
            </w:tcBorders>
          </w:tcPr>
          <w:p w14:paraId="6C4E38B0" w14:textId="77777777" w:rsidR="00C97D58" w:rsidRDefault="00C97D58">
            <w:pPr>
              <w:pStyle w:val="TableParagraph"/>
              <w:spacing w:before="8"/>
              <w:rPr>
                <w:b/>
                <w:i/>
                <w:sz w:val="23"/>
              </w:rPr>
            </w:pPr>
          </w:p>
          <w:p w14:paraId="0FE1A2A3" w14:textId="77777777" w:rsidR="00C97D58" w:rsidRDefault="00000000">
            <w:pPr>
              <w:pStyle w:val="TableParagraph"/>
              <w:ind w:left="173"/>
              <w:rPr>
                <w:b/>
                <w:i/>
              </w:rPr>
            </w:pPr>
            <w:proofErr w:type="spellStart"/>
            <w:r>
              <w:rPr>
                <w:b/>
                <w:i/>
              </w:rPr>
              <w:t>Sdb</w:t>
            </w:r>
            <w:proofErr w:type="spellEnd"/>
            <w:r>
              <w:rPr>
                <w:b/>
                <w:i/>
              </w:rPr>
              <w:t xml:space="preserve"> commune</w:t>
            </w:r>
          </w:p>
        </w:tc>
        <w:tc>
          <w:tcPr>
            <w:tcW w:w="1954" w:type="dxa"/>
            <w:vMerge w:val="restart"/>
            <w:tcBorders>
              <w:top w:val="single" w:sz="12" w:space="0" w:color="000000"/>
            </w:tcBorders>
          </w:tcPr>
          <w:p w14:paraId="5E2913DD" w14:textId="77777777" w:rsidR="00C97D58" w:rsidRDefault="00C97D58">
            <w:pPr>
              <w:pStyle w:val="TableParagraph"/>
              <w:spacing w:before="8"/>
              <w:rPr>
                <w:b/>
                <w:i/>
                <w:sz w:val="23"/>
              </w:rPr>
            </w:pPr>
          </w:p>
          <w:p w14:paraId="68EBFE84" w14:textId="77777777" w:rsidR="00C97D58" w:rsidRDefault="00000000">
            <w:pPr>
              <w:pStyle w:val="TableParagraph"/>
              <w:ind w:left="658"/>
              <w:rPr>
                <w:i/>
              </w:rPr>
            </w:pPr>
            <w:r>
              <w:rPr>
                <w:i/>
              </w:rPr>
              <w:t>NIRC3</w:t>
            </w:r>
          </w:p>
        </w:tc>
        <w:tc>
          <w:tcPr>
            <w:tcW w:w="1956" w:type="dxa"/>
            <w:tcBorders>
              <w:top w:val="single" w:sz="12" w:space="0" w:color="000000"/>
            </w:tcBorders>
          </w:tcPr>
          <w:p w14:paraId="40900A1C" w14:textId="77777777" w:rsidR="00C97D58" w:rsidRDefault="00000000">
            <w:pPr>
              <w:pStyle w:val="TableParagraph"/>
              <w:spacing w:before="68"/>
              <w:ind w:left="293" w:right="264"/>
              <w:jc w:val="center"/>
              <w:rPr>
                <w:i/>
              </w:rPr>
            </w:pPr>
            <w:r>
              <w:rPr>
                <w:i/>
              </w:rPr>
              <w:t>NIDM3</w:t>
            </w:r>
          </w:p>
        </w:tc>
        <w:tc>
          <w:tcPr>
            <w:tcW w:w="1476" w:type="dxa"/>
            <w:tcBorders>
              <w:top w:val="single" w:sz="12" w:space="0" w:color="000000"/>
              <w:right w:val="single" w:sz="6" w:space="0" w:color="000000"/>
            </w:tcBorders>
          </w:tcPr>
          <w:p w14:paraId="70E0AD2F" w14:textId="77777777" w:rsidR="00C97D58" w:rsidRDefault="00000000">
            <w:pPr>
              <w:pStyle w:val="TableParagraph"/>
              <w:spacing w:before="68"/>
              <w:ind w:left="32"/>
              <w:jc w:val="center"/>
              <w:rPr>
                <w:i/>
              </w:rPr>
            </w:pPr>
            <w:r>
              <w:rPr>
                <w:i/>
              </w:rPr>
              <w:t>1</w:t>
            </w:r>
          </w:p>
        </w:tc>
        <w:tc>
          <w:tcPr>
            <w:tcW w:w="2408" w:type="dxa"/>
            <w:tcBorders>
              <w:top w:val="single" w:sz="12" w:space="0" w:color="000000"/>
              <w:left w:val="single" w:sz="6" w:space="0" w:color="000000"/>
            </w:tcBorders>
          </w:tcPr>
          <w:p w14:paraId="7660DC2E" w14:textId="77777777" w:rsidR="00C97D58" w:rsidRDefault="00000000">
            <w:pPr>
              <w:pStyle w:val="TableParagraph"/>
              <w:spacing w:before="68"/>
              <w:ind w:left="28"/>
              <w:jc w:val="center"/>
              <w:rPr>
                <w:i/>
              </w:rPr>
            </w:pPr>
            <w:r>
              <w:rPr>
                <w:i/>
              </w:rPr>
              <w:t>1</w:t>
            </w:r>
          </w:p>
        </w:tc>
      </w:tr>
      <w:tr w:rsidR="00C97D58" w14:paraId="1BA0072C" w14:textId="77777777">
        <w:trPr>
          <w:trHeight w:val="397"/>
        </w:trPr>
        <w:tc>
          <w:tcPr>
            <w:tcW w:w="1846" w:type="dxa"/>
            <w:vMerge/>
            <w:tcBorders>
              <w:top w:val="nil"/>
            </w:tcBorders>
          </w:tcPr>
          <w:p w14:paraId="7EB7675F" w14:textId="77777777" w:rsidR="00C97D58" w:rsidRDefault="00C97D58">
            <w:pPr>
              <w:rPr>
                <w:sz w:val="2"/>
                <w:szCs w:val="2"/>
              </w:rPr>
            </w:pPr>
          </w:p>
        </w:tc>
        <w:tc>
          <w:tcPr>
            <w:tcW w:w="1954" w:type="dxa"/>
            <w:vMerge/>
            <w:tcBorders>
              <w:top w:val="nil"/>
            </w:tcBorders>
          </w:tcPr>
          <w:p w14:paraId="5D059CEC" w14:textId="77777777" w:rsidR="00C97D58" w:rsidRDefault="00C97D58">
            <w:pPr>
              <w:rPr>
                <w:sz w:val="2"/>
                <w:szCs w:val="2"/>
              </w:rPr>
            </w:pPr>
          </w:p>
        </w:tc>
        <w:tc>
          <w:tcPr>
            <w:tcW w:w="1956" w:type="dxa"/>
          </w:tcPr>
          <w:p w14:paraId="3B61FBDA" w14:textId="77777777" w:rsidR="00C97D58" w:rsidRDefault="00000000">
            <w:pPr>
              <w:pStyle w:val="TableParagraph"/>
              <w:spacing w:before="69"/>
              <w:ind w:left="295" w:right="264"/>
              <w:jc w:val="center"/>
              <w:rPr>
                <w:i/>
              </w:rPr>
            </w:pPr>
            <w:r>
              <w:rPr>
                <w:i/>
              </w:rPr>
              <w:t>NIPC3</w:t>
            </w:r>
          </w:p>
        </w:tc>
        <w:tc>
          <w:tcPr>
            <w:tcW w:w="1476" w:type="dxa"/>
            <w:tcBorders>
              <w:right w:val="single" w:sz="6" w:space="0" w:color="000000"/>
            </w:tcBorders>
          </w:tcPr>
          <w:p w14:paraId="3907A62C" w14:textId="77777777" w:rsidR="00C97D58" w:rsidRDefault="00000000">
            <w:pPr>
              <w:pStyle w:val="TableParagraph"/>
              <w:spacing w:before="69"/>
              <w:ind w:left="32"/>
              <w:jc w:val="center"/>
              <w:rPr>
                <w:b/>
                <w:i/>
              </w:rPr>
            </w:pPr>
            <w:r>
              <w:rPr>
                <w:b/>
                <w:i/>
              </w:rPr>
              <w:t>x</w:t>
            </w:r>
          </w:p>
        </w:tc>
        <w:tc>
          <w:tcPr>
            <w:tcW w:w="2408" w:type="dxa"/>
            <w:tcBorders>
              <w:left w:val="single" w:sz="6" w:space="0" w:color="000000"/>
            </w:tcBorders>
          </w:tcPr>
          <w:p w14:paraId="757EC6DD" w14:textId="77777777" w:rsidR="00C97D58" w:rsidRDefault="00000000">
            <w:pPr>
              <w:pStyle w:val="TableParagraph"/>
              <w:spacing w:before="69"/>
              <w:ind w:left="257" w:right="227"/>
              <w:jc w:val="center"/>
              <w:rPr>
                <w:i/>
              </w:rPr>
            </w:pPr>
            <w:r>
              <w:rPr>
                <w:i/>
              </w:rPr>
              <w:t>Connecté à NIDM3</w:t>
            </w:r>
          </w:p>
        </w:tc>
      </w:tr>
    </w:tbl>
    <w:p w14:paraId="653FD243" w14:textId="77777777" w:rsidR="00C97D58" w:rsidRDefault="00C97D58">
      <w:pPr>
        <w:pStyle w:val="Corpsdetexte"/>
        <w:spacing w:before="8"/>
        <w:rPr>
          <w:b/>
          <w:i/>
          <w:sz w:val="21"/>
        </w:rPr>
      </w:pPr>
    </w:p>
    <w:p w14:paraId="5C7245C8" w14:textId="77777777" w:rsidR="00C97D58" w:rsidRDefault="00000000">
      <w:pPr>
        <w:ind w:left="4601"/>
        <w:rPr>
          <w:i/>
        </w:rPr>
      </w:pPr>
      <w:r>
        <w:rPr>
          <w:i/>
        </w:rPr>
        <w:t xml:space="preserve">Nota: </w:t>
      </w:r>
      <w:r>
        <w:rPr>
          <w:b/>
          <w:i/>
        </w:rPr>
        <w:t xml:space="preserve">x </w:t>
      </w:r>
      <w:r>
        <w:rPr>
          <w:i/>
        </w:rPr>
        <w:t>signifie liaison par BUS PASSIF</w:t>
      </w:r>
    </w:p>
    <w:p w14:paraId="26EBE3A6" w14:textId="77777777" w:rsidR="00C97D58" w:rsidRDefault="00C97D58">
      <w:pPr>
        <w:pStyle w:val="Corpsdetexte"/>
        <w:rPr>
          <w:i/>
          <w:sz w:val="24"/>
        </w:rPr>
      </w:pPr>
    </w:p>
    <w:p w14:paraId="4289108D" w14:textId="77777777" w:rsidR="00C97D58" w:rsidRDefault="00C97D58">
      <w:pPr>
        <w:pStyle w:val="Corpsdetexte"/>
        <w:spacing w:before="2"/>
        <w:rPr>
          <w:i/>
          <w:sz w:val="20"/>
        </w:rPr>
      </w:pPr>
    </w:p>
    <w:p w14:paraId="1F4CC25F" w14:textId="77777777" w:rsidR="00C97D58" w:rsidRDefault="00000000">
      <w:pPr>
        <w:pStyle w:val="Titre4"/>
        <w:ind w:right="662"/>
        <w:jc w:val="left"/>
      </w:pPr>
      <w:r>
        <w:t>Les unités actives paramétrables sont équipées d’un sélecteur (switch) à positionner selon les configurations suivantes :</w:t>
      </w:r>
    </w:p>
    <w:p w14:paraId="5EC9857C" w14:textId="77777777" w:rsidR="00C97D58" w:rsidRDefault="00C97D58">
      <w:pPr>
        <w:pStyle w:val="Corpsdetexte"/>
        <w:spacing w:before="5"/>
        <w:rPr>
          <w:b/>
          <w:i/>
          <w:sz w:val="15"/>
        </w:rPr>
      </w:pPr>
    </w:p>
    <w:p w14:paraId="7412D11E" w14:textId="77777777" w:rsidR="00C97D58" w:rsidRDefault="00000000">
      <w:pPr>
        <w:spacing w:before="94"/>
        <w:ind w:left="879"/>
        <w:rPr>
          <w:sz w:val="20"/>
        </w:rPr>
      </w:pPr>
      <w:r>
        <w:pict w14:anchorId="4B8A674A">
          <v:group id="_x0000_s2216" style="position:absolute;left:0;text-align:left;margin-left:163.7pt;margin-top:10.6pt;width:11.05pt;height:34.4pt;z-index:15764992;mso-position-horizontal-relative:page" coordorigin="3274,212" coordsize="221,688">
            <v:rect id="_x0000_s2218" style="position:absolute;left:3284;top:221;width:200;height:330" fillcolor="#7e7e7e" stroked="f"/>
            <v:shape id="_x0000_s2217" style="position:absolute;left:3284;top:221;width:201;height:668" coordorigin="3284,222" coordsize="201,668" o:spt="100" adj="0,,0" path="m3284,552r200,l3484,222r-200,l3284,552xm3285,890r200,l3485,560r-200,l3285,890xe" filled="f" strokeweight="1pt">
              <v:stroke joinstyle="round"/>
              <v:formulas/>
              <v:path arrowok="t" o:connecttype="segments"/>
            </v:shape>
            <w10:wrap anchorx="page"/>
          </v:group>
        </w:pict>
      </w:r>
      <w:r>
        <w:pict w14:anchorId="17A96970">
          <v:group id="_x0000_s2213" style="position:absolute;left:0;text-align:left;margin-left:180.2pt;margin-top:10.6pt;width:11pt;height:33.15pt;z-index:15765504;mso-position-horizontal-relative:page" coordorigin="3604,212" coordsize="220,663">
            <v:rect id="_x0000_s2215" style="position:absolute;left:3614;top:221;width:200;height:330" fillcolor="#7e7e7e" stroked="f"/>
            <v:shape id="_x0000_s2214" style="position:absolute;left:3614;top:221;width:200;height:643" coordorigin="3614,222" coordsize="200,643" o:spt="100" adj="0,,0" path="m3614,552r200,l3814,222r-200,l3614,552xm3614,865r200,l3814,535r-200,l3614,865xe" filled="f" strokeweight="1pt">
              <v:stroke joinstyle="round"/>
              <v:formulas/>
              <v:path arrowok="t" o:connecttype="segments"/>
            </v:shape>
            <w10:wrap anchorx="page"/>
          </v:group>
        </w:pict>
      </w:r>
      <w:r>
        <w:pict w14:anchorId="593EB937">
          <v:group id="_x0000_s2210" style="position:absolute;left:0;text-align:left;margin-left:260.7pt;margin-top:11.2pt;width:11pt;height:33.95pt;z-index:15766016;mso-position-horizontal-relative:page" coordorigin="5214,224" coordsize="220,679">
            <v:rect id="_x0000_s2212" style="position:absolute;left:5224;top:233;width:200;height:330" fillcolor="#7e7e7e" stroked="f"/>
            <v:shape id="_x0000_s2211" style="position:absolute;left:5224;top:233;width:200;height:659" coordorigin="5224,234" coordsize="200,659" o:spt="100" adj="0,,0" path="m5224,564r200,l5424,234r-200,l5224,564xm5224,893r200,l5424,563r-200,l5224,893xe" filled="f" strokeweight="1pt">
              <v:stroke joinstyle="round"/>
              <v:formulas/>
              <v:path arrowok="t" o:connecttype="segments"/>
            </v:shape>
            <w10:wrap anchorx="page"/>
          </v:group>
        </w:pict>
      </w:r>
      <w:r>
        <w:pict w14:anchorId="5654506A">
          <v:group id="_x0000_s2206" style="position:absolute;left:0;text-align:left;margin-left:277.2pt;margin-top:11.15pt;width:11pt;height:34pt;z-index:15766528;mso-position-horizontal-relative:page" coordorigin="5544,223" coordsize="220,680">
            <v:rect id="_x0000_s2209" style="position:absolute;left:5554;top:232;width:200;height:330" filled="f" strokeweight="1pt"/>
            <v:rect id="_x0000_s2208" style="position:absolute;left:5554;top:562;width:200;height:330" fillcolor="#7e7e7e" stroked="f"/>
            <v:rect id="_x0000_s2207" style="position:absolute;left:5554;top:562;width:200;height:330" filled="f" strokeweight="1pt"/>
            <w10:wrap anchorx="page"/>
          </v:group>
        </w:pict>
      </w:r>
      <w:r>
        <w:pict w14:anchorId="7B9DDFC0">
          <v:group id="_x0000_s2203" style="position:absolute;left:0;text-align:left;margin-left:353.35pt;margin-top:10.15pt;width:11pt;height:34pt;z-index:15767040;mso-position-horizontal-relative:page" coordorigin="7067,203" coordsize="220,680">
            <v:rect id="_x0000_s2205" style="position:absolute;left:7077;top:542;width:200;height:330" fillcolor="#7e7e7e" stroked="f"/>
            <v:shape id="_x0000_s2204" style="position:absolute;left:7077;top:212;width:200;height:660" coordorigin="7077,213" coordsize="200,660" o:spt="100" adj="0,,0" path="m7077,873r200,l7277,543r-200,l7077,873xm7077,543r200,l7277,213r-200,l7077,543xe" filled="f" strokeweight="1pt">
              <v:stroke joinstyle="round"/>
              <v:formulas/>
              <v:path arrowok="t" o:connecttype="segments"/>
            </v:shape>
            <w10:wrap anchorx="page"/>
          </v:group>
        </w:pict>
      </w:r>
      <w:r>
        <w:pict w14:anchorId="729DC281">
          <v:group id="_x0000_s2200" style="position:absolute;left:0;text-align:left;margin-left:369.85pt;margin-top:10.15pt;width:11pt;height:34pt;z-index:15767552;mso-position-horizontal-relative:page" coordorigin="7397,203" coordsize="220,680">
            <v:rect id="_x0000_s2202" style="position:absolute;left:7407;top:212;width:200;height:330" fillcolor="#7e7e7e" stroked="f"/>
            <v:shape id="_x0000_s2201" style="position:absolute;left:7407;top:212;width:200;height:660" coordorigin="7407,213" coordsize="200,660" o:spt="100" adj="0,,0" path="m7407,543r200,l7607,213r-200,l7407,543xm7407,873r200,l7607,543r-200,l7407,873xe" filled="f" strokeweight="1pt">
              <v:stroke joinstyle="round"/>
              <v:formulas/>
              <v:path arrowok="t" o:connecttype="segments"/>
            </v:shape>
            <w10:wrap anchorx="page"/>
          </v:group>
        </w:pict>
      </w:r>
      <w:r>
        <w:pict w14:anchorId="293BD583">
          <v:group id="_x0000_s2196" style="position:absolute;left:0;text-align:left;margin-left:441.9pt;margin-top:9.3pt;width:11pt;height:34pt;z-index:15768064;mso-position-horizontal-relative:page" coordorigin="8838,186" coordsize="220,680">
            <v:rect id="_x0000_s2199" style="position:absolute;left:8848;top:195;width:200;height:330" filled="f" strokeweight="1pt"/>
            <v:rect id="_x0000_s2198" style="position:absolute;left:8848;top:525;width:200;height:330" fillcolor="#7e7e7e" stroked="f"/>
            <v:rect id="_x0000_s2197" style="position:absolute;left:8848;top:525;width:200;height:330" filled="f" strokeweight="1pt"/>
            <w10:wrap anchorx="page"/>
          </v:group>
        </w:pict>
      </w:r>
      <w:r>
        <w:pict w14:anchorId="777AC5CC">
          <v:group id="_x0000_s2192" style="position:absolute;left:0;text-align:left;margin-left:458.4pt;margin-top:9.3pt;width:11pt;height:34pt;z-index:15768576;mso-position-horizontal-relative:page" coordorigin="9168,186" coordsize="220,680">
            <v:rect id="_x0000_s2195" style="position:absolute;left:9178;top:195;width:200;height:330" filled="f" strokeweight="1pt"/>
            <v:rect id="_x0000_s2194" style="position:absolute;left:9178;top:525;width:200;height:330" fillcolor="#7e7e7e" stroked="f"/>
            <v:rect id="_x0000_s2193" style="position:absolute;left:9178;top:525;width:200;height:330" filled="f" strokeweight="1pt"/>
            <w10:wrap anchorx="page"/>
          </v:group>
        </w:pict>
      </w:r>
      <w:r>
        <w:rPr>
          <w:sz w:val="20"/>
        </w:rPr>
        <w:t>Switch</w:t>
      </w:r>
    </w:p>
    <w:p w14:paraId="10ED5B65" w14:textId="77777777" w:rsidR="00C97D58" w:rsidRDefault="00000000">
      <w:pPr>
        <w:pStyle w:val="Corpsdetexte"/>
        <w:ind w:left="881"/>
        <w:rPr>
          <w:sz w:val="20"/>
        </w:rPr>
      </w:pPr>
      <w:r>
        <w:rPr>
          <w:sz w:val="20"/>
        </w:rPr>
      </w:r>
      <w:r>
        <w:rPr>
          <w:sz w:val="20"/>
        </w:rPr>
        <w:pict w14:anchorId="5F09EA42">
          <v:group id="_x0000_s2186" style="width:28.3pt;height:28.95pt;mso-position-horizontal-relative:char;mso-position-vertical-relative:line" coordsize="566,579">
            <v:shape id="_x0000_s2191" style="position:absolute;left:99;top:132;width:162;height:339" coordorigin="99,133" coordsize="162,339" path="m99,159r,-14l111,133r15,l234,133r15,l261,145r,14l261,444r,15l249,471r-15,l126,471r-15,l99,459r,-15l99,159xe" filled="f" strokeweight=".32842mm">
              <v:path arrowok="t"/>
            </v:shape>
            <v:line id="_x0000_s2190" style="position:absolute" from="99,303" to="261,303" strokeweight=".21844mm"/>
            <v:shape id="_x0000_s2189" style="position:absolute;left:337;top:131;width:162;height:339" coordorigin="338,131" coordsize="162,339" path="m338,158r,-15l350,131r15,l472,131r15,l499,143r,15l499,443r,14l487,469r-15,l365,469r-15,l338,457r,-14l338,158xe" filled="f" strokeweight=".32842mm">
              <v:path arrowok="t"/>
            </v:shape>
            <v:line id="_x0000_s2188" style="position:absolute" from="338,302" to="499,302" strokeweight=".21844mm"/>
            <v:rect id="_x0000_s2187" style="position:absolute;left:12;top:12;width:541;height:554" filled="f" strokeweight=".43753mm"/>
            <w10:anchorlock/>
          </v:group>
        </w:pict>
      </w:r>
    </w:p>
    <w:p w14:paraId="7CD7EFF4" w14:textId="77777777" w:rsidR="00C97D58" w:rsidRDefault="00C97D58">
      <w:pPr>
        <w:pStyle w:val="Corpsdetexte"/>
        <w:spacing w:before="1"/>
        <w:rPr>
          <w:sz w:val="6"/>
        </w:rPr>
      </w:pPr>
    </w:p>
    <w:p w14:paraId="031D61AD" w14:textId="77777777" w:rsidR="00C97D58" w:rsidRDefault="00000000">
      <w:pPr>
        <w:pStyle w:val="Titre4"/>
        <w:tabs>
          <w:tab w:val="left" w:pos="4383"/>
          <w:tab w:val="left" w:pos="6350"/>
          <w:tab w:val="left" w:pos="8138"/>
        </w:tabs>
        <w:spacing w:before="94"/>
        <w:ind w:left="2473"/>
        <w:jc w:val="left"/>
      </w:pPr>
      <w:r>
        <w:t>Adresse 0</w:t>
      </w:r>
      <w:r>
        <w:tab/>
        <w:t>Adresse</w:t>
      </w:r>
      <w:r>
        <w:rPr>
          <w:spacing w:val="-1"/>
        </w:rPr>
        <w:t xml:space="preserve"> </w:t>
      </w:r>
      <w:r>
        <w:t>1</w:t>
      </w:r>
      <w:r>
        <w:tab/>
        <w:t>Adresse</w:t>
      </w:r>
      <w:r>
        <w:rPr>
          <w:spacing w:val="-2"/>
        </w:rPr>
        <w:t xml:space="preserve"> </w:t>
      </w:r>
      <w:r>
        <w:t>2</w:t>
      </w:r>
      <w:r>
        <w:tab/>
        <w:t>Adresse 3</w:t>
      </w:r>
    </w:p>
    <w:p w14:paraId="1938CB0B" w14:textId="77777777" w:rsidR="00C97D58" w:rsidRDefault="00C97D58">
      <w:pPr>
        <w:pStyle w:val="Corpsdetexte"/>
        <w:rPr>
          <w:b/>
          <w:i/>
          <w:sz w:val="24"/>
        </w:rPr>
      </w:pPr>
    </w:p>
    <w:p w14:paraId="32D22A62" w14:textId="77777777" w:rsidR="00C97D58" w:rsidRDefault="00C97D58">
      <w:pPr>
        <w:pStyle w:val="Corpsdetexte"/>
        <w:rPr>
          <w:b/>
          <w:i/>
          <w:sz w:val="24"/>
        </w:rPr>
      </w:pPr>
    </w:p>
    <w:p w14:paraId="43B0C3B9" w14:textId="77777777" w:rsidR="00C97D58" w:rsidRDefault="00000000">
      <w:pPr>
        <w:pStyle w:val="Corpsdetexte"/>
        <w:spacing w:before="203"/>
        <w:ind w:left="632" w:right="646"/>
        <w:jc w:val="both"/>
      </w:pPr>
      <w:r>
        <w:rPr>
          <w:b/>
        </w:rPr>
        <w:t xml:space="preserve">Question 17 - Tracer puis repérer </w:t>
      </w:r>
      <w:r>
        <w:t xml:space="preserve">les liaisons suivantes sur le schéma de câblage document réponse </w:t>
      </w:r>
      <w:r>
        <w:rPr>
          <w:b/>
        </w:rPr>
        <w:t xml:space="preserve">DR1 </w:t>
      </w:r>
      <w:r>
        <w:t>page25 dans le respect des affectations bus/adresses et du synoptique de l’installation (Cf. page 5 du sujet et Cf. Annexes N°1 à N°5)</w:t>
      </w:r>
    </w:p>
    <w:p w14:paraId="6F516D0A" w14:textId="77777777" w:rsidR="00C97D58" w:rsidRDefault="00C97D58">
      <w:pPr>
        <w:pStyle w:val="Corpsdetexte"/>
        <w:spacing w:before="1"/>
      </w:pPr>
    </w:p>
    <w:p w14:paraId="21D11ADC" w14:textId="77777777" w:rsidR="00C97D58" w:rsidRDefault="00000000">
      <w:pPr>
        <w:pStyle w:val="Paragraphedeliste"/>
        <w:numPr>
          <w:ilvl w:val="0"/>
          <w:numId w:val="1"/>
        </w:numPr>
        <w:tabs>
          <w:tab w:val="left" w:pos="2073"/>
          <w:tab w:val="left" w:pos="2074"/>
          <w:tab w:val="left" w:pos="6298"/>
        </w:tabs>
        <w:spacing w:line="252" w:lineRule="exact"/>
        <w:ind w:hanging="361"/>
        <w:rPr>
          <w:b/>
        </w:rPr>
      </w:pPr>
      <w:r>
        <w:t xml:space="preserve">En ROUGE : </w:t>
      </w:r>
      <w:r>
        <w:rPr>
          <w:spacing w:val="5"/>
        </w:rPr>
        <w:t xml:space="preserve"> </w:t>
      </w:r>
      <w:r>
        <w:t>L’alimentation électrique</w:t>
      </w:r>
      <w:r>
        <w:tab/>
        <w:t>repère :</w:t>
      </w:r>
      <w:r>
        <w:rPr>
          <w:spacing w:val="1"/>
        </w:rPr>
        <w:t xml:space="preserve"> </w:t>
      </w:r>
      <w:r>
        <w:rPr>
          <w:b/>
        </w:rPr>
        <w:t>Alim</w:t>
      </w:r>
    </w:p>
    <w:p w14:paraId="6E003812" w14:textId="77777777" w:rsidR="00C97D58" w:rsidRDefault="00000000">
      <w:pPr>
        <w:pStyle w:val="Paragraphedeliste"/>
        <w:numPr>
          <w:ilvl w:val="0"/>
          <w:numId w:val="1"/>
        </w:numPr>
        <w:tabs>
          <w:tab w:val="left" w:pos="2073"/>
          <w:tab w:val="left" w:pos="2074"/>
          <w:tab w:val="left" w:pos="3465"/>
          <w:tab w:val="left" w:pos="6298"/>
        </w:tabs>
        <w:spacing w:line="252" w:lineRule="exact"/>
        <w:ind w:hanging="361"/>
        <w:rPr>
          <w:b/>
        </w:rPr>
      </w:pPr>
      <w:r>
        <w:t>En</w:t>
      </w:r>
      <w:r>
        <w:rPr>
          <w:spacing w:val="1"/>
        </w:rPr>
        <w:t xml:space="preserve"> </w:t>
      </w:r>
      <w:r>
        <w:t>NOIR</w:t>
      </w:r>
      <w:r>
        <w:rPr>
          <w:spacing w:val="-1"/>
        </w:rPr>
        <w:t xml:space="preserve"> </w:t>
      </w:r>
      <w:r>
        <w:t>:</w:t>
      </w:r>
      <w:r>
        <w:tab/>
        <w:t>Le réseau</w:t>
      </w:r>
      <w:r>
        <w:rPr>
          <w:spacing w:val="-2"/>
        </w:rPr>
        <w:t xml:space="preserve"> </w:t>
      </w:r>
      <w:r>
        <w:t>LAN</w:t>
      </w:r>
      <w:r>
        <w:tab/>
        <w:t>repère :</w:t>
      </w:r>
      <w:r>
        <w:rPr>
          <w:spacing w:val="-3"/>
        </w:rPr>
        <w:t xml:space="preserve"> </w:t>
      </w:r>
      <w:r>
        <w:rPr>
          <w:b/>
        </w:rPr>
        <w:t>LAN</w:t>
      </w:r>
    </w:p>
    <w:p w14:paraId="1973F5B0" w14:textId="77777777" w:rsidR="00C97D58" w:rsidRDefault="00000000">
      <w:pPr>
        <w:pStyle w:val="Paragraphedeliste"/>
        <w:numPr>
          <w:ilvl w:val="0"/>
          <w:numId w:val="1"/>
        </w:numPr>
        <w:tabs>
          <w:tab w:val="left" w:pos="2073"/>
          <w:tab w:val="left" w:pos="2074"/>
          <w:tab w:val="left" w:pos="3465"/>
          <w:tab w:val="left" w:pos="6298"/>
        </w:tabs>
        <w:spacing w:before="2" w:line="252" w:lineRule="exact"/>
        <w:ind w:hanging="361"/>
        <w:rPr>
          <w:b/>
        </w:rPr>
      </w:pPr>
      <w:r>
        <w:t>En BLEU :</w:t>
      </w:r>
      <w:r>
        <w:tab/>
        <w:t>Les bus</w:t>
      </w:r>
      <w:r>
        <w:rPr>
          <w:spacing w:val="1"/>
        </w:rPr>
        <w:t xml:space="preserve"> </w:t>
      </w:r>
      <w:r>
        <w:t>actifs</w:t>
      </w:r>
      <w:r>
        <w:tab/>
        <w:t>repère :</w:t>
      </w:r>
      <w:r>
        <w:rPr>
          <w:spacing w:val="-2"/>
        </w:rPr>
        <w:t xml:space="preserve"> </w:t>
      </w:r>
      <w:r>
        <w:rPr>
          <w:b/>
        </w:rPr>
        <w:t>BA</w:t>
      </w:r>
    </w:p>
    <w:p w14:paraId="10A53130" w14:textId="77777777" w:rsidR="00C97D58" w:rsidRDefault="00000000">
      <w:pPr>
        <w:pStyle w:val="Paragraphedeliste"/>
        <w:numPr>
          <w:ilvl w:val="0"/>
          <w:numId w:val="1"/>
        </w:numPr>
        <w:tabs>
          <w:tab w:val="left" w:pos="2073"/>
          <w:tab w:val="left" w:pos="2074"/>
          <w:tab w:val="left" w:pos="3465"/>
          <w:tab w:val="left" w:pos="6298"/>
        </w:tabs>
        <w:spacing w:line="252" w:lineRule="exact"/>
        <w:ind w:hanging="361"/>
        <w:rPr>
          <w:b/>
        </w:rPr>
      </w:pPr>
      <w:r>
        <w:t>En</w:t>
      </w:r>
      <w:r>
        <w:rPr>
          <w:spacing w:val="-1"/>
        </w:rPr>
        <w:t xml:space="preserve"> </w:t>
      </w:r>
      <w:r>
        <w:t>VERT :</w:t>
      </w:r>
      <w:r>
        <w:tab/>
        <w:t>Les bus</w:t>
      </w:r>
      <w:r>
        <w:rPr>
          <w:spacing w:val="1"/>
        </w:rPr>
        <w:t xml:space="preserve"> </w:t>
      </w:r>
      <w:r>
        <w:t>passifs</w:t>
      </w:r>
      <w:r>
        <w:tab/>
        <w:t>repère :</w:t>
      </w:r>
      <w:r>
        <w:rPr>
          <w:spacing w:val="-2"/>
        </w:rPr>
        <w:t xml:space="preserve"> </w:t>
      </w:r>
      <w:r>
        <w:rPr>
          <w:b/>
        </w:rPr>
        <w:t>BP</w:t>
      </w:r>
    </w:p>
    <w:p w14:paraId="2C5CC685" w14:textId="77777777" w:rsidR="00C97D58" w:rsidRDefault="00C97D58">
      <w:pPr>
        <w:pStyle w:val="Corpsdetexte"/>
        <w:rPr>
          <w:b/>
          <w:sz w:val="24"/>
        </w:rPr>
      </w:pPr>
    </w:p>
    <w:p w14:paraId="7E38AC1D" w14:textId="77777777" w:rsidR="00C97D58" w:rsidRDefault="00C97D58">
      <w:pPr>
        <w:pStyle w:val="Corpsdetexte"/>
        <w:spacing w:before="11"/>
        <w:rPr>
          <w:b/>
          <w:sz w:val="19"/>
        </w:rPr>
      </w:pPr>
    </w:p>
    <w:p w14:paraId="5F2FBF88" w14:textId="77777777" w:rsidR="00C97D58" w:rsidRDefault="00000000">
      <w:pPr>
        <w:pStyle w:val="Corpsdetexte"/>
        <w:spacing w:line="242" w:lineRule="auto"/>
        <w:ind w:left="632" w:right="648"/>
        <w:jc w:val="both"/>
      </w:pPr>
      <w:r>
        <w:rPr>
          <w:b/>
        </w:rPr>
        <w:t xml:space="preserve">Question 18 - Positionner </w:t>
      </w:r>
      <w:r>
        <w:t xml:space="preserve">sur le document réponse </w:t>
      </w:r>
      <w:r>
        <w:rPr>
          <w:b/>
        </w:rPr>
        <w:t xml:space="preserve">DR1 </w:t>
      </w:r>
      <w:r>
        <w:t xml:space="preserve">page 25, les </w:t>
      </w:r>
      <w:proofErr w:type="spellStart"/>
      <w:r>
        <w:t>switchs</w:t>
      </w:r>
      <w:proofErr w:type="spellEnd"/>
      <w:r>
        <w:t xml:space="preserve"> des unités paramétrables en noircissant les cases correspondantes aux adresses données dans le tableau d’affectation des bus de chambre et des adresses.</w:t>
      </w:r>
    </w:p>
    <w:p w14:paraId="45D3ACEE" w14:textId="77777777" w:rsidR="00C97D58" w:rsidRDefault="00C97D58">
      <w:pPr>
        <w:spacing w:line="242" w:lineRule="auto"/>
        <w:jc w:val="both"/>
        <w:sectPr w:rsidR="00C97D58" w:rsidSect="000103A9">
          <w:pgSz w:w="11900" w:h="16850"/>
          <w:pgMar w:top="2740" w:right="480" w:bottom="740" w:left="500" w:header="626" w:footer="558" w:gutter="0"/>
          <w:cols w:space="720"/>
        </w:sectPr>
      </w:pPr>
    </w:p>
    <w:p w14:paraId="649E0F35" w14:textId="77777777" w:rsidR="00C97D58" w:rsidRDefault="00C97D58">
      <w:pPr>
        <w:pStyle w:val="Corpsdetexte"/>
        <w:spacing w:before="7"/>
        <w:rPr>
          <w:sz w:val="13"/>
        </w:rPr>
      </w:pPr>
    </w:p>
    <w:p w14:paraId="1EBA61E9" w14:textId="77777777" w:rsidR="00C97D58" w:rsidRDefault="00000000">
      <w:pPr>
        <w:pStyle w:val="Titre1"/>
        <w:spacing w:before="92"/>
        <w:rPr>
          <w:u w:val="none"/>
        </w:rPr>
      </w:pPr>
      <w:r>
        <w:rPr>
          <w:u w:val="thick"/>
        </w:rPr>
        <w:t>Partie 2 - Installation audiovisuelle dans les parties communes</w:t>
      </w:r>
    </w:p>
    <w:p w14:paraId="6F4AF292" w14:textId="77777777" w:rsidR="00C97D58" w:rsidRDefault="00C97D58">
      <w:pPr>
        <w:pStyle w:val="Corpsdetexte"/>
        <w:spacing w:before="10"/>
        <w:rPr>
          <w:b/>
          <w:sz w:val="19"/>
        </w:rPr>
      </w:pPr>
    </w:p>
    <w:p w14:paraId="2948BD75" w14:textId="77777777" w:rsidR="00C97D58" w:rsidRDefault="00000000">
      <w:pPr>
        <w:pStyle w:val="Titre3"/>
        <w:spacing w:before="94"/>
        <w:ind w:right="649"/>
        <w:jc w:val="both"/>
      </w:pPr>
      <w:r>
        <w:t>L’étude portera sur les liaisons et la configuration de l’installation des différents éléments audiovisuels.</w:t>
      </w:r>
    </w:p>
    <w:p w14:paraId="6698F310" w14:textId="77777777" w:rsidR="00C97D58" w:rsidRDefault="00C97D58">
      <w:pPr>
        <w:pStyle w:val="Corpsdetexte"/>
        <w:rPr>
          <w:b/>
          <w:sz w:val="24"/>
        </w:rPr>
      </w:pPr>
    </w:p>
    <w:p w14:paraId="14B1AA8C" w14:textId="77777777" w:rsidR="00C97D58" w:rsidRDefault="00C97D58">
      <w:pPr>
        <w:pStyle w:val="Corpsdetexte"/>
        <w:spacing w:before="9"/>
        <w:rPr>
          <w:b/>
          <w:sz w:val="19"/>
        </w:rPr>
      </w:pPr>
    </w:p>
    <w:p w14:paraId="7EE86864" w14:textId="77777777" w:rsidR="00C97D58" w:rsidRDefault="00000000">
      <w:pPr>
        <w:pStyle w:val="Corpsdetexte"/>
        <w:spacing w:before="1" w:line="242" w:lineRule="auto"/>
        <w:ind w:left="632" w:right="648"/>
        <w:jc w:val="both"/>
      </w:pPr>
      <w:r>
        <w:rPr>
          <w:b/>
        </w:rPr>
        <w:t xml:space="preserve">Question 19 - Compléter </w:t>
      </w:r>
      <w:r>
        <w:t xml:space="preserve">le tableau suivant en cochant le(s) type(s) de signal véhiculé(s). </w:t>
      </w:r>
      <w:r>
        <w:rPr>
          <w:b/>
        </w:rPr>
        <w:t xml:space="preserve">Préciser </w:t>
      </w:r>
      <w:r>
        <w:t>la nature de chacune des liaisons de l’installation. (Cf. page 7 du sujet et Cf. Annexes N°9 à 12)</w:t>
      </w:r>
    </w:p>
    <w:p w14:paraId="34F9B2A0" w14:textId="77777777" w:rsidR="00C97D58" w:rsidRDefault="00C97D58">
      <w:pPr>
        <w:pStyle w:val="Corpsdetexte"/>
        <w:spacing w:before="7"/>
        <w:rPr>
          <w:sz w:val="21"/>
        </w:rPr>
      </w:pPr>
    </w:p>
    <w:p w14:paraId="6A4665FC" w14:textId="77777777" w:rsidR="00C97D58" w:rsidRDefault="00000000">
      <w:pPr>
        <w:ind w:left="632" w:right="649"/>
        <w:jc w:val="both"/>
        <w:rPr>
          <w:i/>
        </w:rPr>
      </w:pPr>
      <w:r>
        <w:rPr>
          <w:i/>
        </w:rPr>
        <w:t>Les différentes liaisons doivent permettre de véhiculer la meilleure qualité possible des signaux audio et vidéo.</w:t>
      </w:r>
    </w:p>
    <w:p w14:paraId="29C367CA" w14:textId="77777777" w:rsidR="00C97D58" w:rsidRDefault="00C97D58">
      <w:pPr>
        <w:pStyle w:val="Corpsdetexte"/>
        <w:spacing w:before="8"/>
        <w:rPr>
          <w:i/>
          <w:sz w:val="10"/>
        </w:rPr>
      </w:pPr>
    </w:p>
    <w:tbl>
      <w:tblPr>
        <w:tblStyle w:val="TableNormal"/>
        <w:tblW w:w="0" w:type="auto"/>
        <w:tblInd w:w="5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9"/>
        <w:gridCol w:w="1278"/>
        <w:gridCol w:w="1275"/>
        <w:gridCol w:w="1419"/>
        <w:gridCol w:w="1419"/>
        <w:gridCol w:w="2937"/>
      </w:tblGrid>
      <w:tr w:rsidR="00C97D58" w14:paraId="7E682575" w14:textId="77777777">
        <w:trPr>
          <w:trHeight w:val="589"/>
        </w:trPr>
        <w:tc>
          <w:tcPr>
            <w:tcW w:w="1419" w:type="dxa"/>
          </w:tcPr>
          <w:p w14:paraId="487171CC" w14:textId="77777777" w:rsidR="00C97D58" w:rsidRDefault="00000000">
            <w:pPr>
              <w:pStyle w:val="TableParagraph"/>
              <w:spacing w:before="163"/>
              <w:ind w:left="307" w:right="285"/>
              <w:jc w:val="center"/>
              <w:rPr>
                <w:b/>
              </w:rPr>
            </w:pPr>
            <w:r>
              <w:rPr>
                <w:b/>
              </w:rPr>
              <w:t>Liaison</w:t>
            </w:r>
          </w:p>
        </w:tc>
        <w:tc>
          <w:tcPr>
            <w:tcW w:w="1278" w:type="dxa"/>
          </w:tcPr>
          <w:p w14:paraId="4327688A" w14:textId="77777777" w:rsidR="00C97D58" w:rsidRDefault="00000000">
            <w:pPr>
              <w:pStyle w:val="TableParagraph"/>
              <w:spacing w:before="163"/>
              <w:ind w:left="328"/>
              <w:rPr>
                <w:b/>
              </w:rPr>
            </w:pPr>
            <w:r>
              <w:rPr>
                <w:b/>
              </w:rPr>
              <w:t>Audio</w:t>
            </w:r>
          </w:p>
        </w:tc>
        <w:tc>
          <w:tcPr>
            <w:tcW w:w="1275" w:type="dxa"/>
          </w:tcPr>
          <w:p w14:paraId="59E25045" w14:textId="77777777" w:rsidR="00C97D58" w:rsidRDefault="00000000">
            <w:pPr>
              <w:pStyle w:val="TableParagraph"/>
              <w:spacing w:before="163"/>
              <w:ind w:left="337"/>
              <w:rPr>
                <w:b/>
              </w:rPr>
            </w:pPr>
            <w:r>
              <w:rPr>
                <w:b/>
              </w:rPr>
              <w:t>Vidéo</w:t>
            </w:r>
          </w:p>
        </w:tc>
        <w:tc>
          <w:tcPr>
            <w:tcW w:w="1419" w:type="dxa"/>
          </w:tcPr>
          <w:p w14:paraId="5A2E549C" w14:textId="77777777" w:rsidR="00C97D58" w:rsidRDefault="00000000">
            <w:pPr>
              <w:pStyle w:val="TableParagraph"/>
              <w:spacing w:before="163"/>
              <w:ind w:left="111"/>
              <w:rPr>
                <w:b/>
              </w:rPr>
            </w:pPr>
            <w:r>
              <w:rPr>
                <w:b/>
              </w:rPr>
              <w:t>Analogique</w:t>
            </w:r>
          </w:p>
        </w:tc>
        <w:tc>
          <w:tcPr>
            <w:tcW w:w="1419" w:type="dxa"/>
          </w:tcPr>
          <w:p w14:paraId="3E70D3F1" w14:textId="77777777" w:rsidR="00C97D58" w:rsidRDefault="00000000">
            <w:pPr>
              <w:pStyle w:val="TableParagraph"/>
              <w:spacing w:before="163"/>
              <w:ind w:left="132"/>
              <w:rPr>
                <w:b/>
              </w:rPr>
            </w:pPr>
            <w:r>
              <w:rPr>
                <w:b/>
              </w:rPr>
              <w:t>Numérique</w:t>
            </w:r>
          </w:p>
        </w:tc>
        <w:tc>
          <w:tcPr>
            <w:tcW w:w="2937" w:type="dxa"/>
          </w:tcPr>
          <w:p w14:paraId="097F9447" w14:textId="77777777" w:rsidR="00C97D58" w:rsidRDefault="00000000">
            <w:pPr>
              <w:pStyle w:val="TableParagraph"/>
              <w:spacing w:before="163"/>
              <w:ind w:left="455"/>
              <w:rPr>
                <w:b/>
              </w:rPr>
            </w:pPr>
            <w:r>
              <w:rPr>
                <w:b/>
              </w:rPr>
              <w:t>Nature de la liaison</w:t>
            </w:r>
          </w:p>
        </w:tc>
      </w:tr>
      <w:tr w:rsidR="00C97D58" w14:paraId="0025EFCB" w14:textId="77777777">
        <w:trPr>
          <w:trHeight w:val="527"/>
        </w:trPr>
        <w:tc>
          <w:tcPr>
            <w:tcW w:w="1419" w:type="dxa"/>
          </w:tcPr>
          <w:p w14:paraId="7C71E626" w14:textId="77777777" w:rsidR="00C97D58" w:rsidRDefault="00000000">
            <w:pPr>
              <w:pStyle w:val="TableParagraph"/>
              <w:spacing w:before="131"/>
              <w:ind w:left="304" w:right="285"/>
              <w:jc w:val="center"/>
              <w:rPr>
                <w:b/>
              </w:rPr>
            </w:pPr>
            <w:r>
              <w:rPr>
                <w:b/>
              </w:rPr>
              <w:t>L1</w:t>
            </w:r>
          </w:p>
        </w:tc>
        <w:tc>
          <w:tcPr>
            <w:tcW w:w="1278" w:type="dxa"/>
          </w:tcPr>
          <w:p w14:paraId="38972855" w14:textId="77777777" w:rsidR="00C97D58" w:rsidRDefault="00C97D58">
            <w:pPr>
              <w:pStyle w:val="TableParagraph"/>
              <w:rPr>
                <w:rFonts w:ascii="Times New Roman"/>
              </w:rPr>
            </w:pPr>
          </w:p>
        </w:tc>
        <w:tc>
          <w:tcPr>
            <w:tcW w:w="1275" w:type="dxa"/>
          </w:tcPr>
          <w:p w14:paraId="19F30758" w14:textId="77777777" w:rsidR="00C97D58" w:rsidRDefault="00C97D58">
            <w:pPr>
              <w:pStyle w:val="TableParagraph"/>
              <w:rPr>
                <w:rFonts w:ascii="Times New Roman"/>
              </w:rPr>
            </w:pPr>
          </w:p>
        </w:tc>
        <w:tc>
          <w:tcPr>
            <w:tcW w:w="1419" w:type="dxa"/>
          </w:tcPr>
          <w:p w14:paraId="1B6D72DE" w14:textId="77777777" w:rsidR="00C97D58" w:rsidRDefault="00C97D58">
            <w:pPr>
              <w:pStyle w:val="TableParagraph"/>
              <w:rPr>
                <w:rFonts w:ascii="Times New Roman"/>
              </w:rPr>
            </w:pPr>
          </w:p>
        </w:tc>
        <w:tc>
          <w:tcPr>
            <w:tcW w:w="1419" w:type="dxa"/>
          </w:tcPr>
          <w:p w14:paraId="50DC7574" w14:textId="77777777" w:rsidR="00C97D58" w:rsidRDefault="00C97D58">
            <w:pPr>
              <w:pStyle w:val="TableParagraph"/>
              <w:rPr>
                <w:rFonts w:ascii="Times New Roman"/>
              </w:rPr>
            </w:pPr>
          </w:p>
        </w:tc>
        <w:tc>
          <w:tcPr>
            <w:tcW w:w="2937" w:type="dxa"/>
          </w:tcPr>
          <w:p w14:paraId="3492D5EF" w14:textId="77777777" w:rsidR="00C97D58" w:rsidRDefault="00C97D58">
            <w:pPr>
              <w:pStyle w:val="TableParagraph"/>
              <w:rPr>
                <w:rFonts w:ascii="Times New Roman"/>
              </w:rPr>
            </w:pPr>
          </w:p>
        </w:tc>
      </w:tr>
      <w:tr w:rsidR="00C97D58" w14:paraId="0F82D7CF" w14:textId="77777777">
        <w:trPr>
          <w:trHeight w:val="529"/>
        </w:trPr>
        <w:tc>
          <w:tcPr>
            <w:tcW w:w="1419" w:type="dxa"/>
          </w:tcPr>
          <w:p w14:paraId="4A6CFA8A" w14:textId="77777777" w:rsidR="00C97D58" w:rsidRDefault="00000000">
            <w:pPr>
              <w:pStyle w:val="TableParagraph"/>
              <w:spacing w:before="134"/>
              <w:ind w:left="304" w:right="285"/>
              <w:jc w:val="center"/>
              <w:rPr>
                <w:b/>
              </w:rPr>
            </w:pPr>
            <w:r>
              <w:rPr>
                <w:b/>
              </w:rPr>
              <w:t>L2</w:t>
            </w:r>
          </w:p>
        </w:tc>
        <w:tc>
          <w:tcPr>
            <w:tcW w:w="1278" w:type="dxa"/>
          </w:tcPr>
          <w:p w14:paraId="51D45806" w14:textId="77777777" w:rsidR="00C97D58" w:rsidRDefault="00C97D58">
            <w:pPr>
              <w:pStyle w:val="TableParagraph"/>
              <w:rPr>
                <w:rFonts w:ascii="Times New Roman"/>
              </w:rPr>
            </w:pPr>
          </w:p>
        </w:tc>
        <w:tc>
          <w:tcPr>
            <w:tcW w:w="1275" w:type="dxa"/>
          </w:tcPr>
          <w:p w14:paraId="5A41C8E0" w14:textId="77777777" w:rsidR="00C97D58" w:rsidRDefault="00C97D58">
            <w:pPr>
              <w:pStyle w:val="TableParagraph"/>
              <w:rPr>
                <w:rFonts w:ascii="Times New Roman"/>
              </w:rPr>
            </w:pPr>
          </w:p>
        </w:tc>
        <w:tc>
          <w:tcPr>
            <w:tcW w:w="1419" w:type="dxa"/>
          </w:tcPr>
          <w:p w14:paraId="28C42C64" w14:textId="77777777" w:rsidR="00C97D58" w:rsidRDefault="00C97D58">
            <w:pPr>
              <w:pStyle w:val="TableParagraph"/>
              <w:rPr>
                <w:rFonts w:ascii="Times New Roman"/>
              </w:rPr>
            </w:pPr>
          </w:p>
        </w:tc>
        <w:tc>
          <w:tcPr>
            <w:tcW w:w="1419" w:type="dxa"/>
          </w:tcPr>
          <w:p w14:paraId="08E7CB34" w14:textId="77777777" w:rsidR="00C97D58" w:rsidRDefault="00C97D58">
            <w:pPr>
              <w:pStyle w:val="TableParagraph"/>
              <w:rPr>
                <w:rFonts w:ascii="Times New Roman"/>
              </w:rPr>
            </w:pPr>
          </w:p>
        </w:tc>
        <w:tc>
          <w:tcPr>
            <w:tcW w:w="2937" w:type="dxa"/>
          </w:tcPr>
          <w:p w14:paraId="3F6B3952" w14:textId="77777777" w:rsidR="00C97D58" w:rsidRDefault="00C97D58">
            <w:pPr>
              <w:pStyle w:val="TableParagraph"/>
              <w:rPr>
                <w:rFonts w:ascii="Times New Roman"/>
              </w:rPr>
            </w:pPr>
          </w:p>
        </w:tc>
      </w:tr>
      <w:tr w:rsidR="00C97D58" w14:paraId="60593375" w14:textId="77777777">
        <w:trPr>
          <w:trHeight w:val="529"/>
        </w:trPr>
        <w:tc>
          <w:tcPr>
            <w:tcW w:w="1419" w:type="dxa"/>
          </w:tcPr>
          <w:p w14:paraId="299DCB96" w14:textId="77777777" w:rsidR="00C97D58" w:rsidRDefault="00000000">
            <w:pPr>
              <w:pStyle w:val="TableParagraph"/>
              <w:spacing w:before="134"/>
              <w:ind w:left="304" w:right="285"/>
              <w:jc w:val="center"/>
              <w:rPr>
                <w:b/>
              </w:rPr>
            </w:pPr>
            <w:r>
              <w:rPr>
                <w:b/>
              </w:rPr>
              <w:t>L3</w:t>
            </w:r>
          </w:p>
        </w:tc>
        <w:tc>
          <w:tcPr>
            <w:tcW w:w="1278" w:type="dxa"/>
          </w:tcPr>
          <w:p w14:paraId="2597F37D" w14:textId="77777777" w:rsidR="00C97D58" w:rsidRDefault="00C97D58">
            <w:pPr>
              <w:pStyle w:val="TableParagraph"/>
              <w:rPr>
                <w:rFonts w:ascii="Times New Roman"/>
              </w:rPr>
            </w:pPr>
          </w:p>
        </w:tc>
        <w:tc>
          <w:tcPr>
            <w:tcW w:w="1275" w:type="dxa"/>
          </w:tcPr>
          <w:p w14:paraId="5164CC83" w14:textId="77777777" w:rsidR="00C97D58" w:rsidRDefault="00C97D58">
            <w:pPr>
              <w:pStyle w:val="TableParagraph"/>
              <w:rPr>
                <w:rFonts w:ascii="Times New Roman"/>
              </w:rPr>
            </w:pPr>
          </w:p>
        </w:tc>
        <w:tc>
          <w:tcPr>
            <w:tcW w:w="1419" w:type="dxa"/>
          </w:tcPr>
          <w:p w14:paraId="2306B015" w14:textId="77777777" w:rsidR="00C97D58" w:rsidRDefault="00C97D58">
            <w:pPr>
              <w:pStyle w:val="TableParagraph"/>
              <w:rPr>
                <w:rFonts w:ascii="Times New Roman"/>
              </w:rPr>
            </w:pPr>
          </w:p>
        </w:tc>
        <w:tc>
          <w:tcPr>
            <w:tcW w:w="1419" w:type="dxa"/>
          </w:tcPr>
          <w:p w14:paraId="529DDE15" w14:textId="77777777" w:rsidR="00C97D58" w:rsidRDefault="00C97D58">
            <w:pPr>
              <w:pStyle w:val="TableParagraph"/>
              <w:rPr>
                <w:rFonts w:ascii="Times New Roman"/>
              </w:rPr>
            </w:pPr>
          </w:p>
        </w:tc>
        <w:tc>
          <w:tcPr>
            <w:tcW w:w="2937" w:type="dxa"/>
          </w:tcPr>
          <w:p w14:paraId="0D5DBE46" w14:textId="77777777" w:rsidR="00C97D58" w:rsidRDefault="00C97D58">
            <w:pPr>
              <w:pStyle w:val="TableParagraph"/>
              <w:rPr>
                <w:rFonts w:ascii="Times New Roman"/>
              </w:rPr>
            </w:pPr>
          </w:p>
        </w:tc>
      </w:tr>
      <w:tr w:rsidR="00C97D58" w14:paraId="56A89DDD" w14:textId="77777777">
        <w:trPr>
          <w:trHeight w:val="527"/>
        </w:trPr>
        <w:tc>
          <w:tcPr>
            <w:tcW w:w="1419" w:type="dxa"/>
          </w:tcPr>
          <w:p w14:paraId="5917F9E7" w14:textId="77777777" w:rsidR="00C97D58" w:rsidRDefault="00000000">
            <w:pPr>
              <w:pStyle w:val="TableParagraph"/>
              <w:spacing w:before="131"/>
              <w:ind w:left="304" w:right="285"/>
              <w:jc w:val="center"/>
              <w:rPr>
                <w:b/>
              </w:rPr>
            </w:pPr>
            <w:r>
              <w:rPr>
                <w:b/>
              </w:rPr>
              <w:t>L4</w:t>
            </w:r>
          </w:p>
        </w:tc>
        <w:tc>
          <w:tcPr>
            <w:tcW w:w="1278" w:type="dxa"/>
          </w:tcPr>
          <w:p w14:paraId="07DAEA10" w14:textId="77777777" w:rsidR="00C97D58" w:rsidRDefault="00C97D58">
            <w:pPr>
              <w:pStyle w:val="TableParagraph"/>
              <w:rPr>
                <w:rFonts w:ascii="Times New Roman"/>
              </w:rPr>
            </w:pPr>
          </w:p>
        </w:tc>
        <w:tc>
          <w:tcPr>
            <w:tcW w:w="1275" w:type="dxa"/>
          </w:tcPr>
          <w:p w14:paraId="745224CD" w14:textId="77777777" w:rsidR="00C97D58" w:rsidRDefault="00C97D58">
            <w:pPr>
              <w:pStyle w:val="TableParagraph"/>
              <w:rPr>
                <w:rFonts w:ascii="Times New Roman"/>
              </w:rPr>
            </w:pPr>
          </w:p>
        </w:tc>
        <w:tc>
          <w:tcPr>
            <w:tcW w:w="1419" w:type="dxa"/>
          </w:tcPr>
          <w:p w14:paraId="0E5AC722" w14:textId="77777777" w:rsidR="00C97D58" w:rsidRDefault="00C97D58">
            <w:pPr>
              <w:pStyle w:val="TableParagraph"/>
              <w:rPr>
                <w:rFonts w:ascii="Times New Roman"/>
              </w:rPr>
            </w:pPr>
          </w:p>
        </w:tc>
        <w:tc>
          <w:tcPr>
            <w:tcW w:w="1419" w:type="dxa"/>
          </w:tcPr>
          <w:p w14:paraId="4B96242A" w14:textId="77777777" w:rsidR="00C97D58" w:rsidRDefault="00C97D58">
            <w:pPr>
              <w:pStyle w:val="TableParagraph"/>
              <w:rPr>
                <w:rFonts w:ascii="Times New Roman"/>
              </w:rPr>
            </w:pPr>
          </w:p>
        </w:tc>
        <w:tc>
          <w:tcPr>
            <w:tcW w:w="2937" w:type="dxa"/>
          </w:tcPr>
          <w:p w14:paraId="59F63DAB" w14:textId="77777777" w:rsidR="00C97D58" w:rsidRDefault="00C97D58">
            <w:pPr>
              <w:pStyle w:val="TableParagraph"/>
              <w:rPr>
                <w:rFonts w:ascii="Times New Roman"/>
              </w:rPr>
            </w:pPr>
          </w:p>
        </w:tc>
      </w:tr>
      <w:tr w:rsidR="00C97D58" w14:paraId="70E586E3" w14:textId="77777777">
        <w:trPr>
          <w:trHeight w:val="529"/>
        </w:trPr>
        <w:tc>
          <w:tcPr>
            <w:tcW w:w="1419" w:type="dxa"/>
          </w:tcPr>
          <w:p w14:paraId="1DBD11D6" w14:textId="77777777" w:rsidR="00C97D58" w:rsidRDefault="00000000">
            <w:pPr>
              <w:pStyle w:val="TableParagraph"/>
              <w:spacing w:before="134"/>
              <w:ind w:left="304" w:right="285"/>
              <w:jc w:val="center"/>
              <w:rPr>
                <w:b/>
              </w:rPr>
            </w:pPr>
            <w:r>
              <w:rPr>
                <w:b/>
              </w:rPr>
              <w:t>L5</w:t>
            </w:r>
          </w:p>
        </w:tc>
        <w:tc>
          <w:tcPr>
            <w:tcW w:w="1278" w:type="dxa"/>
          </w:tcPr>
          <w:p w14:paraId="7961FD74" w14:textId="77777777" w:rsidR="00C97D58" w:rsidRDefault="00C97D58">
            <w:pPr>
              <w:pStyle w:val="TableParagraph"/>
              <w:rPr>
                <w:rFonts w:ascii="Times New Roman"/>
              </w:rPr>
            </w:pPr>
          </w:p>
        </w:tc>
        <w:tc>
          <w:tcPr>
            <w:tcW w:w="1275" w:type="dxa"/>
          </w:tcPr>
          <w:p w14:paraId="3F454C9E" w14:textId="77777777" w:rsidR="00C97D58" w:rsidRDefault="00C97D58">
            <w:pPr>
              <w:pStyle w:val="TableParagraph"/>
              <w:rPr>
                <w:rFonts w:ascii="Times New Roman"/>
              </w:rPr>
            </w:pPr>
          </w:p>
        </w:tc>
        <w:tc>
          <w:tcPr>
            <w:tcW w:w="1419" w:type="dxa"/>
          </w:tcPr>
          <w:p w14:paraId="60991E71" w14:textId="77777777" w:rsidR="00C97D58" w:rsidRDefault="00C97D58">
            <w:pPr>
              <w:pStyle w:val="TableParagraph"/>
              <w:rPr>
                <w:rFonts w:ascii="Times New Roman"/>
              </w:rPr>
            </w:pPr>
          </w:p>
        </w:tc>
        <w:tc>
          <w:tcPr>
            <w:tcW w:w="1419" w:type="dxa"/>
          </w:tcPr>
          <w:p w14:paraId="6D31B51B" w14:textId="77777777" w:rsidR="00C97D58" w:rsidRDefault="00C97D58">
            <w:pPr>
              <w:pStyle w:val="TableParagraph"/>
              <w:rPr>
                <w:rFonts w:ascii="Times New Roman"/>
              </w:rPr>
            </w:pPr>
          </w:p>
        </w:tc>
        <w:tc>
          <w:tcPr>
            <w:tcW w:w="2937" w:type="dxa"/>
          </w:tcPr>
          <w:p w14:paraId="26FDC7C5" w14:textId="77777777" w:rsidR="00C97D58" w:rsidRDefault="00C97D58">
            <w:pPr>
              <w:pStyle w:val="TableParagraph"/>
              <w:rPr>
                <w:rFonts w:ascii="Times New Roman"/>
              </w:rPr>
            </w:pPr>
          </w:p>
        </w:tc>
      </w:tr>
      <w:tr w:rsidR="00C97D58" w14:paraId="5D571262" w14:textId="77777777">
        <w:trPr>
          <w:trHeight w:val="529"/>
        </w:trPr>
        <w:tc>
          <w:tcPr>
            <w:tcW w:w="1419" w:type="dxa"/>
          </w:tcPr>
          <w:p w14:paraId="3074A6C1" w14:textId="77777777" w:rsidR="00C97D58" w:rsidRDefault="00000000">
            <w:pPr>
              <w:pStyle w:val="TableParagraph"/>
              <w:spacing w:before="134"/>
              <w:ind w:left="304" w:right="285"/>
              <w:jc w:val="center"/>
              <w:rPr>
                <w:b/>
              </w:rPr>
            </w:pPr>
            <w:r>
              <w:rPr>
                <w:b/>
              </w:rPr>
              <w:t>L6</w:t>
            </w:r>
          </w:p>
        </w:tc>
        <w:tc>
          <w:tcPr>
            <w:tcW w:w="1278" w:type="dxa"/>
          </w:tcPr>
          <w:p w14:paraId="062E105C" w14:textId="77777777" w:rsidR="00C97D58" w:rsidRDefault="00C97D58">
            <w:pPr>
              <w:pStyle w:val="TableParagraph"/>
              <w:rPr>
                <w:rFonts w:ascii="Times New Roman"/>
              </w:rPr>
            </w:pPr>
          </w:p>
        </w:tc>
        <w:tc>
          <w:tcPr>
            <w:tcW w:w="1275" w:type="dxa"/>
          </w:tcPr>
          <w:p w14:paraId="30364F85" w14:textId="77777777" w:rsidR="00C97D58" w:rsidRDefault="00C97D58">
            <w:pPr>
              <w:pStyle w:val="TableParagraph"/>
              <w:rPr>
                <w:rFonts w:ascii="Times New Roman"/>
              </w:rPr>
            </w:pPr>
          </w:p>
        </w:tc>
        <w:tc>
          <w:tcPr>
            <w:tcW w:w="1419" w:type="dxa"/>
          </w:tcPr>
          <w:p w14:paraId="2E9580B4" w14:textId="77777777" w:rsidR="00C97D58" w:rsidRDefault="00C97D58">
            <w:pPr>
              <w:pStyle w:val="TableParagraph"/>
              <w:rPr>
                <w:rFonts w:ascii="Times New Roman"/>
              </w:rPr>
            </w:pPr>
          </w:p>
        </w:tc>
        <w:tc>
          <w:tcPr>
            <w:tcW w:w="1419" w:type="dxa"/>
          </w:tcPr>
          <w:p w14:paraId="387735A2" w14:textId="77777777" w:rsidR="00C97D58" w:rsidRDefault="00C97D58">
            <w:pPr>
              <w:pStyle w:val="TableParagraph"/>
              <w:rPr>
                <w:rFonts w:ascii="Times New Roman"/>
              </w:rPr>
            </w:pPr>
          </w:p>
        </w:tc>
        <w:tc>
          <w:tcPr>
            <w:tcW w:w="2937" w:type="dxa"/>
          </w:tcPr>
          <w:p w14:paraId="50516330" w14:textId="77777777" w:rsidR="00C97D58" w:rsidRDefault="00C97D58">
            <w:pPr>
              <w:pStyle w:val="TableParagraph"/>
              <w:rPr>
                <w:rFonts w:ascii="Times New Roman"/>
              </w:rPr>
            </w:pPr>
          </w:p>
        </w:tc>
      </w:tr>
      <w:tr w:rsidR="00C97D58" w14:paraId="68746091" w14:textId="77777777">
        <w:trPr>
          <w:trHeight w:val="529"/>
        </w:trPr>
        <w:tc>
          <w:tcPr>
            <w:tcW w:w="1419" w:type="dxa"/>
          </w:tcPr>
          <w:p w14:paraId="706933A8" w14:textId="77777777" w:rsidR="00C97D58" w:rsidRDefault="00000000">
            <w:pPr>
              <w:pStyle w:val="TableParagraph"/>
              <w:spacing w:before="131"/>
              <w:ind w:left="304" w:right="285"/>
              <w:jc w:val="center"/>
              <w:rPr>
                <w:b/>
              </w:rPr>
            </w:pPr>
            <w:r>
              <w:rPr>
                <w:b/>
              </w:rPr>
              <w:t>L7</w:t>
            </w:r>
          </w:p>
        </w:tc>
        <w:tc>
          <w:tcPr>
            <w:tcW w:w="1278" w:type="dxa"/>
          </w:tcPr>
          <w:p w14:paraId="0EEFB01E" w14:textId="77777777" w:rsidR="00C97D58" w:rsidRDefault="00C97D58">
            <w:pPr>
              <w:pStyle w:val="TableParagraph"/>
              <w:rPr>
                <w:rFonts w:ascii="Times New Roman"/>
              </w:rPr>
            </w:pPr>
          </w:p>
        </w:tc>
        <w:tc>
          <w:tcPr>
            <w:tcW w:w="1275" w:type="dxa"/>
          </w:tcPr>
          <w:p w14:paraId="1C441A96" w14:textId="77777777" w:rsidR="00C97D58" w:rsidRDefault="00C97D58">
            <w:pPr>
              <w:pStyle w:val="TableParagraph"/>
              <w:rPr>
                <w:rFonts w:ascii="Times New Roman"/>
              </w:rPr>
            </w:pPr>
          </w:p>
        </w:tc>
        <w:tc>
          <w:tcPr>
            <w:tcW w:w="1419" w:type="dxa"/>
          </w:tcPr>
          <w:p w14:paraId="7BBC9BFE" w14:textId="77777777" w:rsidR="00C97D58" w:rsidRDefault="00C97D58">
            <w:pPr>
              <w:pStyle w:val="TableParagraph"/>
              <w:rPr>
                <w:rFonts w:ascii="Times New Roman"/>
              </w:rPr>
            </w:pPr>
          </w:p>
        </w:tc>
        <w:tc>
          <w:tcPr>
            <w:tcW w:w="1419" w:type="dxa"/>
          </w:tcPr>
          <w:p w14:paraId="0DB965A0" w14:textId="77777777" w:rsidR="00C97D58" w:rsidRDefault="00C97D58">
            <w:pPr>
              <w:pStyle w:val="TableParagraph"/>
              <w:rPr>
                <w:rFonts w:ascii="Times New Roman"/>
              </w:rPr>
            </w:pPr>
          </w:p>
        </w:tc>
        <w:tc>
          <w:tcPr>
            <w:tcW w:w="2937" w:type="dxa"/>
          </w:tcPr>
          <w:p w14:paraId="1C7C5277" w14:textId="77777777" w:rsidR="00C97D58" w:rsidRDefault="00C97D58">
            <w:pPr>
              <w:pStyle w:val="TableParagraph"/>
              <w:rPr>
                <w:rFonts w:ascii="Times New Roman"/>
              </w:rPr>
            </w:pPr>
          </w:p>
        </w:tc>
      </w:tr>
    </w:tbl>
    <w:p w14:paraId="53A98380" w14:textId="77777777" w:rsidR="00C97D58" w:rsidRDefault="00C97D58">
      <w:pPr>
        <w:pStyle w:val="Corpsdetexte"/>
        <w:rPr>
          <w:i/>
          <w:sz w:val="24"/>
        </w:rPr>
      </w:pPr>
    </w:p>
    <w:p w14:paraId="2926A3C3" w14:textId="77777777" w:rsidR="00C97D58" w:rsidRDefault="00C97D58">
      <w:pPr>
        <w:pStyle w:val="Corpsdetexte"/>
        <w:spacing w:before="4"/>
        <w:rPr>
          <w:i/>
          <w:sz w:val="19"/>
        </w:rPr>
      </w:pPr>
    </w:p>
    <w:p w14:paraId="4A6536A6" w14:textId="77777777" w:rsidR="00C97D58" w:rsidRDefault="00000000">
      <w:pPr>
        <w:spacing w:line="244" w:lineRule="auto"/>
        <w:ind w:left="632" w:right="648"/>
        <w:jc w:val="both"/>
      </w:pPr>
      <w:r>
        <w:pict w14:anchorId="1A6CDC84">
          <v:shape id="_x0000_s2185" style="position:absolute;left:0;text-align:left;margin-left:51pt;margin-top:31.55pt;width:489.25pt;height:64.35pt;z-index:-15688192;mso-wrap-distance-left:0;mso-wrap-distance-right:0;mso-position-horizontal-relative:page" coordorigin="1020,631" coordsize="9785,1287" o:spt="100" adj="0,,0" path="m1030,631r-10,l1020,1918r10,l1030,631xm10805,631r-10,l1030,631r,10l10795,641r,1268l1030,1909r,9l10795,1918r10,l10805,631xe" fillcolor="black" stroked="f">
            <v:stroke joinstyle="round"/>
            <v:formulas/>
            <v:path arrowok="t" o:connecttype="segments"/>
            <w10:wrap type="topAndBottom" anchorx="page"/>
          </v:shape>
        </w:pict>
      </w:r>
      <w:r>
        <w:rPr>
          <w:b/>
        </w:rPr>
        <w:t xml:space="preserve">Question 20 - Préciser </w:t>
      </w:r>
      <w:r>
        <w:t xml:space="preserve">la signification exacte de « </w:t>
      </w:r>
      <w:r>
        <w:rPr>
          <w:i/>
        </w:rPr>
        <w:t xml:space="preserve">5.1 » </w:t>
      </w:r>
      <w:r>
        <w:t>pour le son Home Cinéma. (Cf. Annexe N°12)</w:t>
      </w:r>
    </w:p>
    <w:p w14:paraId="27EE4ABC" w14:textId="77777777" w:rsidR="00C97D58" w:rsidRDefault="00C97D58">
      <w:pPr>
        <w:pStyle w:val="Corpsdetexte"/>
        <w:rPr>
          <w:sz w:val="20"/>
        </w:rPr>
      </w:pPr>
    </w:p>
    <w:p w14:paraId="7BB5CC42" w14:textId="77777777" w:rsidR="00C97D58" w:rsidRDefault="00C97D58">
      <w:pPr>
        <w:pStyle w:val="Corpsdetexte"/>
        <w:spacing w:before="10"/>
        <w:rPr>
          <w:sz w:val="20"/>
        </w:rPr>
      </w:pPr>
    </w:p>
    <w:p w14:paraId="086A0880" w14:textId="77777777" w:rsidR="00C97D58" w:rsidRDefault="00000000">
      <w:pPr>
        <w:spacing w:line="244" w:lineRule="auto"/>
        <w:ind w:left="632" w:right="662"/>
      </w:pPr>
      <w:r>
        <w:pict w14:anchorId="5D547510">
          <v:shape id="_x0000_s2184" style="position:absolute;left:0;text-align:left;margin-left:51pt;margin-top:31.55pt;width:489.25pt;height:59.65pt;z-index:-15687680;mso-wrap-distance-left:0;mso-wrap-distance-right:0;mso-position-horizontal-relative:page" coordorigin="1020,631" coordsize="9785,1193" o:spt="100" adj="0,,0" path="m1030,631r-10,l1020,1824r10,l1030,631xm10805,631r-10,l1030,631r,10l10795,641r,1173l1030,1814r,10l10795,1824r,l10805,1824r,-1193xe" fillcolor="black" stroked="f">
            <v:stroke joinstyle="round"/>
            <v:formulas/>
            <v:path arrowok="t" o:connecttype="segments"/>
            <w10:wrap type="topAndBottom" anchorx="page"/>
          </v:shape>
        </w:pict>
      </w:r>
      <w:r>
        <w:rPr>
          <w:b/>
        </w:rPr>
        <w:t xml:space="preserve">Question 21 - Préciser </w:t>
      </w:r>
      <w:r>
        <w:t>l’avantage d’un caisson de basse actif par rapport à un caisson de basse passif.</w:t>
      </w:r>
    </w:p>
    <w:p w14:paraId="66D4C82D" w14:textId="77777777" w:rsidR="00C97D58" w:rsidRDefault="00C97D58">
      <w:pPr>
        <w:spacing w:line="244" w:lineRule="auto"/>
        <w:sectPr w:rsidR="00C97D58" w:rsidSect="000103A9">
          <w:pgSz w:w="11900" w:h="16850"/>
          <w:pgMar w:top="2740" w:right="480" w:bottom="740" w:left="500" w:header="626" w:footer="558" w:gutter="0"/>
          <w:cols w:space="720"/>
        </w:sectPr>
      </w:pPr>
    </w:p>
    <w:p w14:paraId="0C105099" w14:textId="77777777" w:rsidR="00C97D58" w:rsidRDefault="00C97D58">
      <w:pPr>
        <w:pStyle w:val="Corpsdetexte"/>
        <w:rPr>
          <w:sz w:val="20"/>
        </w:rPr>
      </w:pPr>
    </w:p>
    <w:p w14:paraId="68F0C6C9" w14:textId="77777777" w:rsidR="00C97D58" w:rsidRDefault="00C97D58">
      <w:pPr>
        <w:pStyle w:val="Corpsdetexte"/>
        <w:rPr>
          <w:sz w:val="20"/>
        </w:rPr>
      </w:pPr>
    </w:p>
    <w:p w14:paraId="7806F89D" w14:textId="77777777" w:rsidR="00C97D58" w:rsidRDefault="00C97D58">
      <w:pPr>
        <w:pStyle w:val="Corpsdetexte"/>
        <w:spacing w:before="4"/>
        <w:rPr>
          <w:sz w:val="16"/>
        </w:rPr>
      </w:pPr>
    </w:p>
    <w:p w14:paraId="3E7C98F2" w14:textId="77777777" w:rsidR="00C97D58" w:rsidRDefault="00000000">
      <w:pPr>
        <w:pStyle w:val="Corpsdetexte"/>
        <w:spacing w:before="93"/>
        <w:ind w:left="632" w:right="662"/>
      </w:pPr>
      <w:r>
        <w:pict w14:anchorId="0C1BE119">
          <v:group id="_x0000_s2181" style="position:absolute;left:0;text-align:left;margin-left:51pt;margin-top:36.1pt;width:489.25pt;height:68.1pt;z-index:-15686656;mso-wrap-distance-left:0;mso-wrap-distance-right:0;mso-position-horizontal-relative:page" coordorigin="1020,722" coordsize="9785,1362">
            <v:rect id="_x0000_s2183" style="position:absolute;left:2409;top:936;width:230;height:244" filled="f" strokeweight="1.5pt"/>
            <v:shape id="_x0000_s2182" type="#_x0000_t202" style="position:absolute;left:1024;top:726;width:9776;height:1352" filled="f" strokeweight=".48pt">
              <v:textbox inset="0,0,0,0">
                <w:txbxContent>
                  <w:p w14:paraId="471D3846" w14:textId="77777777" w:rsidR="00C97D58" w:rsidRDefault="00C97D58">
                    <w:pPr>
                      <w:spacing w:before="7"/>
                      <w:rPr>
                        <w:sz w:val="19"/>
                      </w:rPr>
                    </w:pPr>
                  </w:p>
                  <w:p w14:paraId="4704B03E" w14:textId="77777777" w:rsidR="00C97D58" w:rsidRDefault="00000000">
                    <w:pPr>
                      <w:spacing w:line="460" w:lineRule="auto"/>
                      <w:ind w:left="103" w:right="8958"/>
                      <w:rPr>
                        <w:b/>
                      </w:rPr>
                    </w:pPr>
                    <w:r>
                      <w:rPr>
                        <w:b/>
                      </w:rPr>
                      <w:t>Mono Stéréo</w:t>
                    </w:r>
                  </w:p>
                </w:txbxContent>
              </v:textbox>
            </v:shape>
            <w10:wrap type="topAndBottom" anchorx="page"/>
          </v:group>
        </w:pict>
      </w:r>
      <w:r>
        <w:pict w14:anchorId="24974058">
          <v:rect id="_x0000_s2180" style="position:absolute;left:0;text-align:left;margin-left:120.4pt;margin-top:71.95pt;width:11.5pt;height:12.2pt;z-index:-17056256;mso-position-horizontal-relative:page" filled="f" strokeweight="1.5pt">
            <w10:wrap anchorx="page"/>
          </v:rect>
        </w:pict>
      </w:r>
      <w:r>
        <w:rPr>
          <w:b/>
        </w:rPr>
        <w:t xml:space="preserve">Question 22 - Cocher </w:t>
      </w:r>
      <w:r>
        <w:t>le type de son restitué par 2 caissons de basse connectés à l’amplificateur. (Cf. Annexe N°12)</w:t>
      </w:r>
    </w:p>
    <w:p w14:paraId="4D0443C5" w14:textId="77777777" w:rsidR="00C97D58" w:rsidRDefault="00C97D58">
      <w:pPr>
        <w:pStyle w:val="Corpsdetexte"/>
        <w:rPr>
          <w:sz w:val="20"/>
        </w:rPr>
      </w:pPr>
    </w:p>
    <w:p w14:paraId="37A8BDD3" w14:textId="77777777" w:rsidR="00C97D58" w:rsidRDefault="00C97D58">
      <w:pPr>
        <w:pStyle w:val="Corpsdetexte"/>
        <w:spacing w:before="10"/>
        <w:rPr>
          <w:sz w:val="20"/>
        </w:rPr>
      </w:pPr>
    </w:p>
    <w:p w14:paraId="5F8718A6" w14:textId="77777777" w:rsidR="00C97D58" w:rsidRDefault="00000000">
      <w:pPr>
        <w:pStyle w:val="Corpsdetexte"/>
        <w:spacing w:line="244" w:lineRule="auto"/>
        <w:ind w:left="632" w:right="648"/>
        <w:jc w:val="both"/>
      </w:pPr>
      <w:r>
        <w:rPr>
          <w:b/>
        </w:rPr>
        <w:t xml:space="preserve">Question 23 - Positionner </w:t>
      </w:r>
      <w:r>
        <w:t>les enceintes dans la salle commune des résidents par les numéros donnés dans la documentation technique. (Cf. Annexe N°12)</w:t>
      </w:r>
    </w:p>
    <w:p w14:paraId="5CC97FB4" w14:textId="77777777" w:rsidR="00C97D58" w:rsidRDefault="00000000">
      <w:pPr>
        <w:pStyle w:val="Corpsdetexte"/>
        <w:spacing w:before="4"/>
        <w:rPr>
          <w:sz w:val="25"/>
        </w:rPr>
      </w:pPr>
      <w:r>
        <w:rPr>
          <w:noProof/>
        </w:rPr>
        <w:drawing>
          <wp:anchor distT="0" distB="0" distL="0" distR="0" simplePos="0" relativeHeight="83" behindDoc="0" locked="0" layoutInCell="1" allowOverlap="1" wp14:anchorId="598C35A7" wp14:editId="72F31EA8">
            <wp:simplePos x="0" y="0"/>
            <wp:positionH relativeFrom="page">
              <wp:posOffset>1455552</wp:posOffset>
            </wp:positionH>
            <wp:positionV relativeFrom="paragraph">
              <wp:posOffset>210288</wp:posOffset>
            </wp:positionV>
            <wp:extent cx="4960632" cy="3200400"/>
            <wp:effectExtent l="0" t="0" r="0" b="0"/>
            <wp:wrapTopAndBottom/>
            <wp:docPr id="55"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2.jpeg"/>
                    <pic:cNvPicPr/>
                  </pic:nvPicPr>
                  <pic:blipFill>
                    <a:blip r:embed="rId45" cstate="print"/>
                    <a:stretch>
                      <a:fillRect/>
                    </a:stretch>
                  </pic:blipFill>
                  <pic:spPr>
                    <a:xfrm>
                      <a:off x="0" y="0"/>
                      <a:ext cx="4960632" cy="3200400"/>
                    </a:xfrm>
                    <a:prstGeom prst="rect">
                      <a:avLst/>
                    </a:prstGeom>
                  </pic:spPr>
                </pic:pic>
              </a:graphicData>
            </a:graphic>
          </wp:anchor>
        </w:drawing>
      </w:r>
    </w:p>
    <w:p w14:paraId="39350FB5" w14:textId="77777777" w:rsidR="00C97D58" w:rsidRDefault="00C97D58">
      <w:pPr>
        <w:pStyle w:val="Corpsdetexte"/>
        <w:rPr>
          <w:sz w:val="24"/>
        </w:rPr>
      </w:pPr>
    </w:p>
    <w:p w14:paraId="43A85B22" w14:textId="77777777" w:rsidR="00C97D58" w:rsidRDefault="00C97D58">
      <w:pPr>
        <w:pStyle w:val="Corpsdetexte"/>
        <w:spacing w:before="7"/>
        <w:rPr>
          <w:sz w:val="33"/>
        </w:rPr>
      </w:pPr>
    </w:p>
    <w:p w14:paraId="2CBD1306" w14:textId="77777777" w:rsidR="00C97D58" w:rsidRDefault="00000000">
      <w:pPr>
        <w:pStyle w:val="Corpsdetexte"/>
        <w:spacing w:line="242" w:lineRule="auto"/>
        <w:ind w:left="632" w:right="649"/>
        <w:jc w:val="both"/>
      </w:pPr>
      <w:r>
        <w:rPr>
          <w:b/>
        </w:rPr>
        <w:t xml:space="preserve">Question 24 - Relier </w:t>
      </w:r>
      <w:r>
        <w:t xml:space="preserve">les différents éléments de l’installation audiovisuelle conformément au synoptique page7 ainsi que les enceintes à l’amplificateur. </w:t>
      </w:r>
      <w:r>
        <w:rPr>
          <w:b/>
        </w:rPr>
        <w:t xml:space="preserve">Numéroter </w:t>
      </w:r>
      <w:r>
        <w:t>les enceintes comme dans la question précédente. (Cf. Annexes N°9 à N°12)</w:t>
      </w:r>
    </w:p>
    <w:p w14:paraId="6C8FA7B1" w14:textId="77777777" w:rsidR="00C97D58" w:rsidRDefault="00C97D58">
      <w:pPr>
        <w:pStyle w:val="Corpsdetexte"/>
        <w:spacing w:before="5"/>
        <w:rPr>
          <w:sz w:val="21"/>
        </w:rPr>
      </w:pPr>
    </w:p>
    <w:p w14:paraId="5E211B53" w14:textId="77777777" w:rsidR="00C97D58" w:rsidRDefault="00000000">
      <w:pPr>
        <w:pStyle w:val="Corpsdetexte"/>
        <w:ind w:left="632"/>
        <w:jc w:val="both"/>
      </w:pPr>
      <w:r>
        <w:t xml:space="preserve">Schéma sur le document réponse </w:t>
      </w:r>
      <w:r>
        <w:rPr>
          <w:b/>
        </w:rPr>
        <w:t xml:space="preserve">DR2 </w:t>
      </w:r>
      <w:r>
        <w:t>page 26.</w:t>
      </w:r>
    </w:p>
    <w:p w14:paraId="372219E4" w14:textId="77777777" w:rsidR="00C97D58" w:rsidRDefault="00C97D58">
      <w:pPr>
        <w:jc w:val="both"/>
        <w:sectPr w:rsidR="00C97D58" w:rsidSect="000103A9">
          <w:pgSz w:w="11900" w:h="16850"/>
          <w:pgMar w:top="2740" w:right="480" w:bottom="740" w:left="500" w:header="626" w:footer="558" w:gutter="0"/>
          <w:cols w:space="720"/>
        </w:sectPr>
      </w:pPr>
    </w:p>
    <w:p w14:paraId="32481865" w14:textId="77777777" w:rsidR="00C97D58" w:rsidRDefault="00C97D58">
      <w:pPr>
        <w:pStyle w:val="Corpsdetexte"/>
        <w:rPr>
          <w:sz w:val="20"/>
        </w:rPr>
      </w:pPr>
    </w:p>
    <w:p w14:paraId="12DCA8FF" w14:textId="77777777" w:rsidR="00C97D58" w:rsidRDefault="00C97D58">
      <w:pPr>
        <w:pStyle w:val="Corpsdetexte"/>
        <w:spacing w:before="8"/>
        <w:rPr>
          <w:sz w:val="15"/>
        </w:rPr>
      </w:pPr>
    </w:p>
    <w:p w14:paraId="364BEAFF" w14:textId="77777777" w:rsidR="00C97D58" w:rsidRDefault="00000000">
      <w:pPr>
        <w:pStyle w:val="Titre1"/>
        <w:spacing w:before="92"/>
        <w:rPr>
          <w:u w:val="none"/>
        </w:rPr>
      </w:pPr>
      <w:r>
        <w:rPr>
          <w:u w:val="thick"/>
        </w:rPr>
        <w:t>Partie 3 - Installation et mise en service d’un four connecté SAUTER</w:t>
      </w:r>
    </w:p>
    <w:p w14:paraId="1983007F" w14:textId="77777777" w:rsidR="00C97D58" w:rsidRDefault="00C97D58">
      <w:pPr>
        <w:pStyle w:val="Corpsdetexte"/>
        <w:rPr>
          <w:b/>
          <w:sz w:val="20"/>
        </w:rPr>
      </w:pPr>
    </w:p>
    <w:p w14:paraId="51B6C308" w14:textId="77777777" w:rsidR="00C97D58" w:rsidRDefault="00C97D58">
      <w:pPr>
        <w:pStyle w:val="Corpsdetexte"/>
        <w:rPr>
          <w:b/>
          <w:sz w:val="16"/>
        </w:rPr>
      </w:pPr>
    </w:p>
    <w:p w14:paraId="6B64DAE7" w14:textId="77777777" w:rsidR="00C97D58" w:rsidRDefault="00000000">
      <w:pPr>
        <w:pStyle w:val="Titre4"/>
        <w:spacing w:before="93" w:line="252" w:lineRule="exact"/>
      </w:pPr>
      <w:r>
        <w:t>Un four de la marque SAUTER doit être installé dans le local du personnel.</w:t>
      </w:r>
    </w:p>
    <w:p w14:paraId="172EB752" w14:textId="77777777" w:rsidR="00C97D58" w:rsidRDefault="00000000">
      <w:pPr>
        <w:ind w:left="632" w:right="645"/>
        <w:jc w:val="both"/>
        <w:rPr>
          <w:b/>
          <w:i/>
        </w:rPr>
      </w:pPr>
      <w:r>
        <w:rPr>
          <w:b/>
          <w:i/>
        </w:rPr>
        <w:t>L’électricien a préalablement tiré une ligne dédiée au four et l’a raccordée au tableau électrique sur le départ désigné « libre ».</w:t>
      </w:r>
    </w:p>
    <w:p w14:paraId="763B91BD" w14:textId="77777777" w:rsidR="00C97D58" w:rsidRDefault="00000000">
      <w:pPr>
        <w:ind w:left="632" w:right="656"/>
        <w:jc w:val="both"/>
        <w:rPr>
          <w:b/>
          <w:i/>
        </w:rPr>
      </w:pPr>
      <w:r>
        <w:rPr>
          <w:b/>
          <w:i/>
        </w:rPr>
        <w:t>Avant de brancher le four, le technicien doit s’assurer que cette installation est conforme à la norme NF C 15-100 notamment sur les points importants comme la protection des personnes et la protection des biens.</w:t>
      </w:r>
    </w:p>
    <w:p w14:paraId="6652EE67" w14:textId="77777777" w:rsidR="00C97D58" w:rsidRDefault="00000000">
      <w:pPr>
        <w:ind w:left="632" w:right="650"/>
        <w:jc w:val="both"/>
        <w:rPr>
          <w:b/>
          <w:i/>
        </w:rPr>
      </w:pPr>
      <w:r>
        <w:rPr>
          <w:b/>
          <w:i/>
        </w:rPr>
        <w:t>Il doit ensuite effectuer la mise en service du four connecté au réseau WIFI de la box (FAI) via l’application mobile « Sauter Smart Control » installée sur smartphone.</w:t>
      </w:r>
    </w:p>
    <w:p w14:paraId="1690D13E" w14:textId="77777777" w:rsidR="00C97D58" w:rsidRDefault="00C97D58">
      <w:pPr>
        <w:pStyle w:val="Corpsdetexte"/>
        <w:rPr>
          <w:b/>
          <w:i/>
          <w:sz w:val="24"/>
        </w:rPr>
      </w:pPr>
    </w:p>
    <w:p w14:paraId="4CB7F99C" w14:textId="77777777" w:rsidR="00C97D58" w:rsidRDefault="00C97D58">
      <w:pPr>
        <w:pStyle w:val="Corpsdetexte"/>
        <w:spacing w:before="10"/>
        <w:rPr>
          <w:b/>
          <w:i/>
          <w:sz w:val="19"/>
        </w:rPr>
      </w:pPr>
    </w:p>
    <w:p w14:paraId="48EFB774" w14:textId="77777777" w:rsidR="00C97D58" w:rsidRDefault="00000000">
      <w:pPr>
        <w:ind w:left="632"/>
        <w:jc w:val="both"/>
        <w:rPr>
          <w:b/>
        </w:rPr>
      </w:pPr>
      <w:r>
        <w:pict w14:anchorId="73EC0ECF">
          <v:group id="_x0000_s2155" style="position:absolute;left:0;text-align:left;margin-left:87.7pt;margin-top:18pt;width:424.8pt;height:147.6pt;z-index:-15682048;mso-wrap-distance-left:0;mso-wrap-distance-right:0;mso-position-horizontal-relative:page" coordorigin="1754,360" coordsize="8496,2952">
            <v:shape id="_x0000_s2179" style="position:absolute;left:5562;top:2077;width:157;height:644" coordorigin="5562,2077" coordsize="157,644" o:spt="100" adj="0,,0" path="m5662,2077r5,371m5718,2446r-96,m5562,2446r119,275e" filled="f" strokeweight=".35222mm">
              <v:stroke joinstyle="round"/>
              <v:formulas/>
              <v:path arrowok="t" o:connecttype="segments"/>
            </v:shape>
            <v:shape id="_x0000_s2178" style="position:absolute;left:5617;top:2714;width:123;height:593" coordorigin="5618,2715" coordsize="123,593" o:spt="100" adj="0,,0" path="m5629,3198r-5,3l5619,3204r-1,6l5621,3214r58,94l5691,3289r-22,l5669,3254r-32,-50l5635,3199r-6,-1xm5669,3254r,35l5689,3289r,-5l5671,3284r8,-14l5669,3254xm5730,3198r-6,1l5721,3204r-32,50l5689,3289r2,l5738,3214r3,-4l5739,3204r-5,-3l5730,3198xm5679,3270r-8,14l5688,3284r-9,-14xm5689,3254r-10,16l5688,3284r1,l5689,3254xm5689,2715r-20,l5669,3254r10,16l5689,3254r,-539xe" fillcolor="black" stroked="f">
              <v:stroke joinstyle="round"/>
              <v:formulas/>
              <v:path arrowok="t" o:connecttype="segments"/>
            </v:shape>
            <v:shape id="_x0000_s2177" style="position:absolute;left:5800;top:2077;width:167;height:644" coordorigin="5800,2077" coordsize="167,644" o:spt="100" adj="0,,0" path="m5910,2077r5,371m5966,2446r-96,m5800,2446r122,275e" filled="f" strokeweight=".35222mm">
              <v:stroke joinstyle="round"/>
              <v:formulas/>
              <v:path arrowok="t" o:connecttype="segments"/>
            </v:shape>
            <v:shape id="_x0000_s2176" style="position:absolute;left:5861;top:2719;width:123;height:589" coordorigin="5862,2720" coordsize="123,589" o:spt="100" adj="0,,0" path="m5873,3199r-5,3l5863,3205r-1,6l5865,3216r59,93l5936,3290r-22,l5914,3255r-35,-54l5873,3199xm5914,3255r,35l5934,3290r,-5l5916,3285r8,-14l5914,3255xm5974,3198r-6,2l5964,3205r-30,50l5934,3271r,19l5914,3290r22,l5982,3215r3,-5l5983,3204r-4,-3l5974,3198xm5924,3271r-8,14l5933,3285r-9,-14xm5934,3255r-10,16l5933,3285r-17,l5934,3285r,-30xm5929,2720r-20,l5914,3255r10,16l5934,3255r-5,-535xe" fillcolor="black" stroked="f">
              <v:stroke joinstyle="round"/>
              <v:formulas/>
              <v:path arrowok="t" o:connecttype="segments"/>
            </v:shape>
            <v:shape id="_x0000_s2175" style="position:absolute;left:5632;top:2342;width:323;height:65" coordorigin="5632,2342" coordsize="323,65" o:spt="100" adj="0,,0" path="m5632,2342r71,65m5703,2342r-71,65m5883,2342r71,65m5954,2342r-71,65e" filled="f" strokeweight=".35222mm">
              <v:stroke joinstyle="round"/>
              <v:formulas/>
              <v:path arrowok="t" o:connecttype="segments"/>
            </v:shape>
            <v:shape id="_x0000_s2174" type="#_x0000_t75" style="position:absolute;left:7353;top:2063;width:415;height:664">
              <v:imagedata r:id="rId46" o:title=""/>
            </v:shape>
            <v:shape id="_x0000_s2173" type="#_x0000_t75" style="position:absolute;left:9151;top:2067;width:415;height:664">
              <v:imagedata r:id="rId47" o:title=""/>
            </v:shape>
            <v:shape id="_x0000_s2172" style="position:absolute;left:3897;top:811;width:5369;height:1272" coordorigin="3898,812" coordsize="5369,1272" o:spt="100" adj="0,,0" path="m3991,2083r5276,m3991,812r5,371m4043,1181r-91,m3898,1181r114,275m4010,1453r5,372m4227,812r5,371m4280,1181r-91,m4122,1181r116,275m4236,1456r5,372m3965,1081r67,65m4032,1081r-67,65m4201,1081r67,65m4268,1081r-67,65e" filled="f" strokeweight=".35222mm">
              <v:stroke joinstyle="round"/>
              <v:formulas/>
              <v:path arrowok="t" o:connecttype="segments"/>
            </v:shape>
            <v:line id="_x0000_s2171" style="position:absolute" from="3643,1334" to="4190,1334" strokeweight=".26367mm">
              <v:stroke dashstyle="1 1"/>
            </v:line>
            <v:shape id="_x0000_s2170" style="position:absolute;left:3837;top:1559;width:578;height:163" coordorigin="3838,1560" coordsize="578,163" path="m4126,1560r-112,6l3922,1584r-62,26l3838,1641r22,32l3922,1699r92,17l4126,1722r112,-6l4330,1699r62,-26l4415,1641r-23,-31l4330,1584r-92,-18l4126,1560xe" filled="f" strokeweight=".26375mm">
              <v:path arrowok="t"/>
            </v:shape>
            <v:shape id="_x0000_s2169" style="position:absolute;left:3642;top:1333;width:194;height:308" coordorigin="3643,1334" coordsize="194,308" o:spt="100" adj="0,,0" path="m3643,1642r193,m3643,1334r,308e" filled="f" strokeweight=".26417mm">
              <v:stroke dashstyle="1 1" joinstyle="round"/>
              <v:formulas/>
              <v:path arrowok="t" o:connecttype="segments"/>
            </v:shape>
            <v:shape id="_x0000_s2168" style="position:absolute;left:1753;top:536;width:8479;height:1541" coordorigin="1754,536" coordsize="8479,1541" o:spt="100" adj="0,,0" path="m1754,785r8474,m3994,767r,46m4233,1006r,46m1758,555r8474,m4227,536r,276m4013,1822r,255m4233,1936r5282,-2e" filled="f" strokeweight=".35222mm">
              <v:stroke joinstyle="round"/>
              <v:formulas/>
              <v:path arrowok="t" o:connecttype="segments"/>
            </v:shape>
            <v:line id="_x0000_s2167" style="position:absolute" from="4241,1800" to="4241,1938" strokeweight=".38819mm"/>
            <v:shape id="_x0000_s2166" style="position:absolute;left:5915;top:1925;width:3596;height:265" coordorigin="5915,1926" coordsize="3596,265" o:spt="100" adj="0,,0" path="m5915,1928r,254m7712,1936r,254m9511,1926r,254e" filled="f" strokeweight=".35222mm">
              <v:stroke joinstyle="round"/>
              <v:formulas/>
              <v:path arrowok="t" o:connecttype="segments"/>
            </v:shape>
            <v:shape id="_x0000_s2165" style="position:absolute;left:7419;top:2710;width:2164;height:601" coordorigin="7419,2711" coordsize="2164,601" o:spt="100" adj="0,,0" path="m7542,3206r-1,-6l7536,3197r-5,-3l7525,3195r-3,5l7491,3250r,-539l7471,2711r,539l7439,3200r-3,-5l7430,3194r-5,3l7421,3200r-2,6l7422,3210r59,94l7493,3285r46,-75l7542,3206xm7785,3204r-1,-6l7779,3195r-4,-3l7768,3194r-3,5l7734,3249r,16l7735,3279r-1,-30l7730,2715r-20,l7714,3249r-32,-50l7679,3195r-6,-2l7669,3196r-5,3l7663,3205r3,5l7725,3303r11,-19l7783,3209r2,-5xm9342,3214r-1,-6l9336,3205r-5,-3l9325,3203r-3,5l9291,3258r,-539l9271,2719r,539l9239,3208r-3,-5l9230,3202r-5,3l9220,3208r-1,6l9222,3218r59,94l9292,3293r47,-75l9342,3214xm9583,3207r-1,-6l9577,3198r-5,-3l9566,3197r-3,5l9532,3252r,16l9532,3282r,-30l9528,2718r-20,l9512,3252r-32,-50l9477,3198r-6,-2l9466,3199r-4,3l9460,3208r3,5l9522,3306r12,-19l9580,3212r3,-5xe" fillcolor="black" stroked="f">
              <v:stroke joinstyle="round"/>
              <v:formulas/>
              <v:path arrowok="t" o:connecttype="segments"/>
            </v:shape>
            <v:shape id="_x0000_s2164" type="#_x0000_t75" style="position:absolute;left:6105;top:3021;width:123;height:288">
              <v:imagedata r:id="rId48" o:title=""/>
            </v:shape>
            <v:shape id="_x0000_s2163" type="#_x0000_t75" style="position:absolute;left:7912;top:3028;width:123;height:280">
              <v:imagedata r:id="rId49" o:title=""/>
            </v:shape>
            <v:shape id="_x0000_s2162" type="#_x0000_t75" style="position:absolute;left:9701;top:3013;width:123;height:288">
              <v:imagedata r:id="rId50" o:title=""/>
            </v:shape>
            <v:shape id="_x0000_s2161" type="#_x0000_t202" style="position:absolute;left:1819;top:360;width:152;height:460" filled="f" stroked="f">
              <v:textbox inset="0,0,0,0">
                <w:txbxContent>
                  <w:p w14:paraId="44F67BA1" w14:textId="77777777" w:rsidR="00C97D58" w:rsidRDefault="00000000">
                    <w:pPr>
                      <w:spacing w:line="203" w:lineRule="exact"/>
                      <w:ind w:left="2"/>
                      <w:rPr>
                        <w:rFonts w:ascii="Carlito"/>
                        <w:b/>
                        <w:sz w:val="20"/>
                      </w:rPr>
                    </w:pPr>
                    <w:r>
                      <w:rPr>
                        <w:rFonts w:ascii="Carlito"/>
                        <w:b/>
                        <w:w w:val="99"/>
                        <w:sz w:val="20"/>
                      </w:rPr>
                      <w:t>L</w:t>
                    </w:r>
                  </w:p>
                  <w:p w14:paraId="3EF1A296" w14:textId="77777777" w:rsidR="00C97D58" w:rsidRDefault="00000000">
                    <w:pPr>
                      <w:spacing w:before="16" w:line="240" w:lineRule="exact"/>
                      <w:rPr>
                        <w:rFonts w:ascii="Carlito"/>
                        <w:b/>
                        <w:sz w:val="20"/>
                      </w:rPr>
                    </w:pPr>
                    <w:r>
                      <w:rPr>
                        <w:rFonts w:ascii="Carlito"/>
                        <w:b/>
                        <w:w w:val="99"/>
                        <w:sz w:val="20"/>
                      </w:rPr>
                      <w:t>N</w:t>
                    </w:r>
                  </w:p>
                </w:txbxContent>
              </v:textbox>
            </v:shape>
            <v:shape id="_x0000_s2160" type="#_x0000_t202" style="position:absolute;left:4343;top:1193;width:397;height:221" filled="f" stroked="f">
              <v:textbox inset="0,0,0,0">
                <w:txbxContent>
                  <w:p w14:paraId="608049AA" w14:textId="77777777" w:rsidR="00C97D58" w:rsidRDefault="00000000">
                    <w:pPr>
                      <w:spacing w:line="221" w:lineRule="exact"/>
                      <w:rPr>
                        <w:rFonts w:ascii="Carlito"/>
                        <w:b/>
                      </w:rPr>
                    </w:pPr>
                    <w:r>
                      <w:rPr>
                        <w:rFonts w:ascii="Carlito"/>
                        <w:b/>
                      </w:rPr>
                      <w:t>Q32</w:t>
                    </w:r>
                  </w:p>
                </w:txbxContent>
              </v:textbox>
            </v:shape>
            <v:shape id="_x0000_s2159" type="#_x0000_t202" style="position:absolute;left:5632;top:2462;width:816;height:221" filled="f" stroked="f">
              <v:textbox inset="0,0,0,0">
                <w:txbxContent>
                  <w:p w14:paraId="1EB4A112" w14:textId="77777777" w:rsidR="00C97D58" w:rsidRDefault="00000000">
                    <w:pPr>
                      <w:tabs>
                        <w:tab w:val="left" w:pos="282"/>
                      </w:tabs>
                      <w:spacing w:line="221" w:lineRule="exact"/>
                      <w:rPr>
                        <w:rFonts w:ascii="Carlito"/>
                        <w:b/>
                      </w:rPr>
                    </w:pPr>
                    <w:r>
                      <w:rPr>
                        <w:rFonts w:ascii="Carlito"/>
                        <w:b/>
                        <w:u w:val="dotted"/>
                      </w:rPr>
                      <w:t xml:space="preserve"> </w:t>
                    </w:r>
                    <w:r>
                      <w:rPr>
                        <w:rFonts w:ascii="Carlito"/>
                        <w:b/>
                        <w:u w:val="dotted"/>
                      </w:rPr>
                      <w:tab/>
                    </w:r>
                    <w:r>
                      <w:rPr>
                        <w:rFonts w:ascii="Carlito"/>
                        <w:b/>
                      </w:rPr>
                      <w:t xml:space="preserve">  </w:t>
                    </w:r>
                    <w:r>
                      <w:rPr>
                        <w:rFonts w:ascii="Carlito"/>
                        <w:b/>
                        <w:spacing w:val="-14"/>
                      </w:rPr>
                      <w:t xml:space="preserve"> </w:t>
                    </w:r>
                    <w:r>
                      <w:rPr>
                        <w:rFonts w:ascii="Carlito"/>
                        <w:b/>
                      </w:rPr>
                      <w:t>Q33</w:t>
                    </w:r>
                  </w:p>
                </w:txbxContent>
              </v:textbox>
            </v:shape>
            <v:shape id="_x0000_s2158" type="#_x0000_t202" style="position:absolute;left:7857;top:2474;width:397;height:221" filled="f" stroked="f">
              <v:textbox inset="0,0,0,0">
                <w:txbxContent>
                  <w:p w14:paraId="4E59438C" w14:textId="77777777" w:rsidR="00C97D58" w:rsidRDefault="00000000">
                    <w:pPr>
                      <w:spacing w:line="221" w:lineRule="exact"/>
                      <w:rPr>
                        <w:rFonts w:ascii="Carlito"/>
                        <w:b/>
                      </w:rPr>
                    </w:pPr>
                    <w:r>
                      <w:rPr>
                        <w:rFonts w:ascii="Carlito"/>
                        <w:b/>
                      </w:rPr>
                      <w:t>Q34</w:t>
                    </w:r>
                  </w:p>
                </w:txbxContent>
              </v:textbox>
            </v:shape>
            <v:shape id="_x0000_s2157" type="#_x0000_t202" style="position:absolute;left:9660;top:2481;width:397;height:221" filled="f" stroked="f">
              <v:textbox inset="0,0,0,0">
                <w:txbxContent>
                  <w:p w14:paraId="64705872" w14:textId="77777777" w:rsidR="00C97D58" w:rsidRDefault="00000000">
                    <w:pPr>
                      <w:spacing w:line="221" w:lineRule="exact"/>
                      <w:rPr>
                        <w:rFonts w:ascii="Carlito"/>
                        <w:b/>
                      </w:rPr>
                    </w:pPr>
                    <w:r>
                      <w:rPr>
                        <w:rFonts w:ascii="Carlito"/>
                        <w:b/>
                      </w:rPr>
                      <w:t>Q35</w:t>
                    </w:r>
                  </w:p>
                </w:txbxContent>
              </v:textbox>
            </v:shape>
            <v:shape id="_x0000_s2156" type="#_x0000_t202" style="position:absolute;left:1754;top:2840;width:8495;height:221" filled="f" stroked="f">
              <v:textbox inset="0,0,0,0">
                <w:txbxContent>
                  <w:p w14:paraId="5F4F2FBC" w14:textId="77777777" w:rsidR="00C97D58" w:rsidRDefault="00000000">
                    <w:pPr>
                      <w:tabs>
                        <w:tab w:val="left" w:pos="8473"/>
                      </w:tabs>
                      <w:spacing w:line="221" w:lineRule="exact"/>
                      <w:rPr>
                        <w:rFonts w:ascii="Carlito"/>
                        <w:b/>
                      </w:rPr>
                    </w:pPr>
                    <w:r>
                      <w:rPr>
                        <w:rFonts w:ascii="Carlito"/>
                        <w:b/>
                        <w:spacing w:val="7"/>
                        <w:u w:val="dash"/>
                      </w:rPr>
                      <w:t xml:space="preserve"> </w:t>
                    </w:r>
                    <w:r>
                      <w:rPr>
                        <w:rFonts w:ascii="Carlito"/>
                        <w:b/>
                        <w:u w:val="dash"/>
                      </w:rPr>
                      <w:t>PE</w:t>
                    </w:r>
                    <w:r>
                      <w:rPr>
                        <w:rFonts w:ascii="Carlito"/>
                        <w:b/>
                        <w:u w:val="dash"/>
                      </w:rPr>
                      <w:tab/>
                    </w:r>
                  </w:p>
                </w:txbxContent>
              </v:textbox>
            </v:shape>
            <w10:wrap type="topAndBottom" anchorx="page"/>
          </v:group>
        </w:pict>
      </w:r>
      <w:r>
        <w:rPr>
          <w:b/>
        </w:rPr>
        <w:t>Schéma électrique fourni par l’électricien :</w:t>
      </w:r>
    </w:p>
    <w:p w14:paraId="2F5DB88E" w14:textId="77777777" w:rsidR="00C97D58" w:rsidRDefault="00C97D58">
      <w:pPr>
        <w:pStyle w:val="Corpsdetexte"/>
        <w:rPr>
          <w:b/>
          <w:sz w:val="20"/>
        </w:rPr>
      </w:pPr>
    </w:p>
    <w:p w14:paraId="397DEA24" w14:textId="77777777" w:rsidR="00C97D58" w:rsidRDefault="00C97D58">
      <w:pPr>
        <w:pStyle w:val="Corpsdetexte"/>
        <w:spacing w:before="8"/>
        <w:rPr>
          <w:b/>
          <w:sz w:val="11"/>
        </w:rPr>
      </w:pPr>
    </w:p>
    <w:tbl>
      <w:tblPr>
        <w:tblStyle w:val="TableNormal"/>
        <w:tblW w:w="0" w:type="auto"/>
        <w:tblInd w:w="10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02"/>
        <w:gridCol w:w="1844"/>
        <w:gridCol w:w="1844"/>
        <w:gridCol w:w="1700"/>
        <w:gridCol w:w="1702"/>
      </w:tblGrid>
      <w:tr w:rsidR="00C97D58" w14:paraId="3A86E3ED" w14:textId="77777777">
        <w:trPr>
          <w:trHeight w:val="505"/>
        </w:trPr>
        <w:tc>
          <w:tcPr>
            <w:tcW w:w="1702" w:type="dxa"/>
          </w:tcPr>
          <w:p w14:paraId="2E8C36A7" w14:textId="77777777" w:rsidR="00C97D58" w:rsidRDefault="00000000">
            <w:pPr>
              <w:pStyle w:val="TableParagraph"/>
              <w:spacing w:before="122"/>
              <w:ind w:left="139" w:right="123"/>
              <w:jc w:val="center"/>
              <w:rPr>
                <w:b/>
              </w:rPr>
            </w:pPr>
            <w:r>
              <w:rPr>
                <w:b/>
              </w:rPr>
              <w:t>Désignation</w:t>
            </w:r>
          </w:p>
        </w:tc>
        <w:tc>
          <w:tcPr>
            <w:tcW w:w="1844" w:type="dxa"/>
          </w:tcPr>
          <w:p w14:paraId="54197AC2" w14:textId="77777777" w:rsidR="00C97D58" w:rsidRDefault="00000000">
            <w:pPr>
              <w:pStyle w:val="TableParagraph"/>
              <w:spacing w:before="122"/>
              <w:ind w:left="136" w:right="124"/>
              <w:jc w:val="center"/>
              <w:rPr>
                <w:b/>
              </w:rPr>
            </w:pPr>
            <w:r>
              <w:rPr>
                <w:b/>
              </w:rPr>
              <w:t>Général prises</w:t>
            </w:r>
          </w:p>
        </w:tc>
        <w:tc>
          <w:tcPr>
            <w:tcW w:w="1844" w:type="dxa"/>
          </w:tcPr>
          <w:p w14:paraId="7087595D" w14:textId="77777777" w:rsidR="00C97D58" w:rsidRDefault="00000000">
            <w:pPr>
              <w:pStyle w:val="TableParagraph"/>
              <w:spacing w:before="122"/>
              <w:ind w:left="136" w:right="124"/>
              <w:jc w:val="center"/>
              <w:rPr>
                <w:b/>
              </w:rPr>
            </w:pPr>
            <w:r>
              <w:rPr>
                <w:b/>
              </w:rPr>
              <w:t>PC labo</w:t>
            </w:r>
          </w:p>
        </w:tc>
        <w:tc>
          <w:tcPr>
            <w:tcW w:w="1700" w:type="dxa"/>
          </w:tcPr>
          <w:p w14:paraId="137C2C6A" w14:textId="77777777" w:rsidR="00C97D58" w:rsidRDefault="00000000">
            <w:pPr>
              <w:pStyle w:val="TableParagraph"/>
              <w:spacing w:line="248" w:lineRule="exact"/>
              <w:ind w:left="260" w:right="247"/>
              <w:jc w:val="center"/>
              <w:rPr>
                <w:b/>
              </w:rPr>
            </w:pPr>
            <w:r>
              <w:rPr>
                <w:b/>
              </w:rPr>
              <w:t>PC plan de</w:t>
            </w:r>
          </w:p>
          <w:p w14:paraId="1DC09A14" w14:textId="77777777" w:rsidR="00C97D58" w:rsidRDefault="00000000">
            <w:pPr>
              <w:pStyle w:val="TableParagraph"/>
              <w:spacing w:before="1" w:line="236" w:lineRule="exact"/>
              <w:ind w:left="258" w:right="247"/>
              <w:jc w:val="center"/>
              <w:rPr>
                <w:b/>
              </w:rPr>
            </w:pPr>
            <w:r>
              <w:rPr>
                <w:b/>
              </w:rPr>
              <w:t>travail</w:t>
            </w:r>
          </w:p>
        </w:tc>
        <w:tc>
          <w:tcPr>
            <w:tcW w:w="1702" w:type="dxa"/>
          </w:tcPr>
          <w:p w14:paraId="00E3B441" w14:textId="77777777" w:rsidR="00C97D58" w:rsidRDefault="00000000">
            <w:pPr>
              <w:pStyle w:val="TableParagraph"/>
              <w:spacing w:before="122"/>
              <w:ind w:left="136" w:right="125"/>
              <w:jc w:val="center"/>
              <w:rPr>
                <w:b/>
              </w:rPr>
            </w:pPr>
            <w:r>
              <w:rPr>
                <w:b/>
              </w:rPr>
              <w:t>Libre</w:t>
            </w:r>
          </w:p>
        </w:tc>
      </w:tr>
      <w:tr w:rsidR="00C97D58" w14:paraId="2140DD88" w14:textId="77777777">
        <w:trPr>
          <w:trHeight w:val="397"/>
        </w:trPr>
        <w:tc>
          <w:tcPr>
            <w:tcW w:w="1702" w:type="dxa"/>
          </w:tcPr>
          <w:p w14:paraId="63E2CB6C" w14:textId="77777777" w:rsidR="00C97D58" w:rsidRDefault="00000000">
            <w:pPr>
              <w:pStyle w:val="TableParagraph"/>
              <w:spacing w:before="69"/>
              <w:ind w:left="137" w:right="125"/>
              <w:jc w:val="center"/>
            </w:pPr>
            <w:r>
              <w:t>Type</w:t>
            </w:r>
          </w:p>
        </w:tc>
        <w:tc>
          <w:tcPr>
            <w:tcW w:w="1844" w:type="dxa"/>
          </w:tcPr>
          <w:p w14:paraId="0EA2C8C0" w14:textId="77777777" w:rsidR="00C97D58" w:rsidRDefault="00000000">
            <w:pPr>
              <w:pStyle w:val="TableParagraph"/>
              <w:spacing w:before="69"/>
              <w:ind w:left="136" w:right="122"/>
              <w:jc w:val="center"/>
            </w:pPr>
            <w:r>
              <w:t>1P+N</w:t>
            </w:r>
          </w:p>
        </w:tc>
        <w:tc>
          <w:tcPr>
            <w:tcW w:w="1844" w:type="dxa"/>
          </w:tcPr>
          <w:p w14:paraId="15FC316A" w14:textId="77777777" w:rsidR="00C97D58" w:rsidRDefault="00000000">
            <w:pPr>
              <w:pStyle w:val="TableParagraph"/>
              <w:spacing w:before="69"/>
              <w:ind w:left="136" w:right="123"/>
              <w:jc w:val="center"/>
            </w:pPr>
            <w:r>
              <w:t>1P+N</w:t>
            </w:r>
          </w:p>
        </w:tc>
        <w:tc>
          <w:tcPr>
            <w:tcW w:w="1700" w:type="dxa"/>
          </w:tcPr>
          <w:p w14:paraId="070063D0" w14:textId="77777777" w:rsidR="00C97D58" w:rsidRDefault="00000000">
            <w:pPr>
              <w:pStyle w:val="TableParagraph"/>
              <w:spacing w:before="69"/>
              <w:ind w:left="258" w:right="247"/>
              <w:jc w:val="center"/>
            </w:pPr>
            <w:r>
              <w:t>1P+N</w:t>
            </w:r>
          </w:p>
        </w:tc>
        <w:tc>
          <w:tcPr>
            <w:tcW w:w="1702" w:type="dxa"/>
          </w:tcPr>
          <w:p w14:paraId="3501CDCC" w14:textId="77777777" w:rsidR="00C97D58" w:rsidRDefault="00000000">
            <w:pPr>
              <w:pStyle w:val="TableParagraph"/>
              <w:spacing w:before="69"/>
              <w:ind w:left="134" w:right="125"/>
              <w:jc w:val="center"/>
            </w:pPr>
            <w:r>
              <w:t>1P+N</w:t>
            </w:r>
          </w:p>
        </w:tc>
      </w:tr>
      <w:tr w:rsidR="00C97D58" w14:paraId="22679030" w14:textId="77777777">
        <w:trPr>
          <w:trHeight w:val="395"/>
        </w:trPr>
        <w:tc>
          <w:tcPr>
            <w:tcW w:w="1702" w:type="dxa"/>
          </w:tcPr>
          <w:p w14:paraId="507F7CC0" w14:textId="77777777" w:rsidR="00C97D58" w:rsidRDefault="00000000">
            <w:pPr>
              <w:pStyle w:val="TableParagraph"/>
              <w:spacing w:before="69"/>
              <w:ind w:left="136" w:right="125"/>
              <w:jc w:val="center"/>
            </w:pPr>
            <w:r>
              <w:t>Calibre</w:t>
            </w:r>
          </w:p>
        </w:tc>
        <w:tc>
          <w:tcPr>
            <w:tcW w:w="1844" w:type="dxa"/>
          </w:tcPr>
          <w:p w14:paraId="45E1C37E" w14:textId="77777777" w:rsidR="00C97D58" w:rsidRDefault="00000000">
            <w:pPr>
              <w:pStyle w:val="TableParagraph"/>
              <w:spacing w:before="69"/>
              <w:ind w:left="135" w:right="124"/>
              <w:jc w:val="center"/>
            </w:pPr>
            <w:r>
              <w:t>32A</w:t>
            </w:r>
          </w:p>
        </w:tc>
        <w:tc>
          <w:tcPr>
            <w:tcW w:w="1844" w:type="dxa"/>
          </w:tcPr>
          <w:p w14:paraId="01158847" w14:textId="77777777" w:rsidR="00C97D58" w:rsidRDefault="00000000">
            <w:pPr>
              <w:pStyle w:val="TableParagraph"/>
              <w:spacing w:before="69"/>
              <w:ind w:left="134" w:right="124"/>
              <w:jc w:val="center"/>
            </w:pPr>
            <w:r>
              <w:t>16A</w:t>
            </w:r>
          </w:p>
        </w:tc>
        <w:tc>
          <w:tcPr>
            <w:tcW w:w="1700" w:type="dxa"/>
          </w:tcPr>
          <w:p w14:paraId="3219B48E" w14:textId="77777777" w:rsidR="00C97D58" w:rsidRDefault="00000000">
            <w:pPr>
              <w:pStyle w:val="TableParagraph"/>
              <w:spacing w:before="69"/>
              <w:ind w:left="260" w:right="246"/>
              <w:jc w:val="center"/>
            </w:pPr>
            <w:r>
              <w:t>16A</w:t>
            </w:r>
          </w:p>
        </w:tc>
        <w:tc>
          <w:tcPr>
            <w:tcW w:w="1702" w:type="dxa"/>
          </w:tcPr>
          <w:p w14:paraId="1F307E3C" w14:textId="77777777" w:rsidR="00C97D58" w:rsidRDefault="00000000">
            <w:pPr>
              <w:pStyle w:val="TableParagraph"/>
              <w:spacing w:before="69"/>
              <w:ind w:left="136" w:right="125"/>
              <w:jc w:val="center"/>
            </w:pPr>
            <w:r>
              <w:t>20A</w:t>
            </w:r>
          </w:p>
        </w:tc>
      </w:tr>
      <w:tr w:rsidR="00C97D58" w14:paraId="76540947" w14:textId="77777777">
        <w:trPr>
          <w:trHeight w:val="508"/>
        </w:trPr>
        <w:tc>
          <w:tcPr>
            <w:tcW w:w="1702" w:type="dxa"/>
          </w:tcPr>
          <w:p w14:paraId="7A134F19" w14:textId="77777777" w:rsidR="00C97D58" w:rsidRDefault="00000000">
            <w:pPr>
              <w:pStyle w:val="TableParagraph"/>
              <w:spacing w:before="4" w:line="252" w:lineRule="exact"/>
              <w:ind w:left="342" w:right="309" w:firstLine="7"/>
            </w:pPr>
            <w:r>
              <w:t>Sensibilité différentiel</w:t>
            </w:r>
          </w:p>
        </w:tc>
        <w:tc>
          <w:tcPr>
            <w:tcW w:w="1844" w:type="dxa"/>
          </w:tcPr>
          <w:p w14:paraId="51CE697B" w14:textId="77777777" w:rsidR="00C97D58" w:rsidRDefault="00000000">
            <w:pPr>
              <w:pStyle w:val="TableParagraph"/>
              <w:spacing w:before="124"/>
              <w:ind w:left="136" w:right="122"/>
              <w:jc w:val="center"/>
            </w:pPr>
            <w:r>
              <w:t>30mA</w:t>
            </w:r>
          </w:p>
        </w:tc>
        <w:tc>
          <w:tcPr>
            <w:tcW w:w="1844" w:type="dxa"/>
            <w:shd w:val="clear" w:color="auto" w:fill="BEBEBE"/>
          </w:tcPr>
          <w:p w14:paraId="76B16B6C" w14:textId="77777777" w:rsidR="00C97D58" w:rsidRDefault="00C97D58">
            <w:pPr>
              <w:pStyle w:val="TableParagraph"/>
              <w:rPr>
                <w:rFonts w:ascii="Times New Roman"/>
              </w:rPr>
            </w:pPr>
          </w:p>
        </w:tc>
        <w:tc>
          <w:tcPr>
            <w:tcW w:w="1700" w:type="dxa"/>
            <w:shd w:val="clear" w:color="auto" w:fill="BEBEBE"/>
          </w:tcPr>
          <w:p w14:paraId="0F7302FA" w14:textId="77777777" w:rsidR="00C97D58" w:rsidRDefault="00C97D58">
            <w:pPr>
              <w:pStyle w:val="TableParagraph"/>
              <w:rPr>
                <w:rFonts w:ascii="Times New Roman"/>
              </w:rPr>
            </w:pPr>
          </w:p>
        </w:tc>
        <w:tc>
          <w:tcPr>
            <w:tcW w:w="1702" w:type="dxa"/>
            <w:shd w:val="clear" w:color="auto" w:fill="BEBEBE"/>
          </w:tcPr>
          <w:p w14:paraId="4A45E44C" w14:textId="77777777" w:rsidR="00C97D58" w:rsidRDefault="00C97D58">
            <w:pPr>
              <w:pStyle w:val="TableParagraph"/>
              <w:rPr>
                <w:rFonts w:ascii="Times New Roman"/>
              </w:rPr>
            </w:pPr>
          </w:p>
        </w:tc>
      </w:tr>
      <w:tr w:rsidR="00C97D58" w14:paraId="119708C2" w14:textId="77777777">
        <w:trPr>
          <w:trHeight w:val="758"/>
        </w:trPr>
        <w:tc>
          <w:tcPr>
            <w:tcW w:w="1702" w:type="dxa"/>
          </w:tcPr>
          <w:p w14:paraId="10F4E88D" w14:textId="77777777" w:rsidR="00C97D58" w:rsidRDefault="00C97D58">
            <w:pPr>
              <w:pStyle w:val="TableParagraph"/>
              <w:spacing w:before="8"/>
              <w:rPr>
                <w:b/>
                <w:sz w:val="21"/>
              </w:rPr>
            </w:pPr>
          </w:p>
          <w:p w14:paraId="1E8A1129" w14:textId="77777777" w:rsidR="00C97D58" w:rsidRDefault="00000000">
            <w:pPr>
              <w:pStyle w:val="TableParagraph"/>
              <w:ind w:left="139" w:right="125"/>
              <w:jc w:val="center"/>
            </w:pPr>
            <w:r>
              <w:t>Type de câble</w:t>
            </w:r>
          </w:p>
        </w:tc>
        <w:tc>
          <w:tcPr>
            <w:tcW w:w="1844" w:type="dxa"/>
          </w:tcPr>
          <w:p w14:paraId="31C1249E" w14:textId="77777777" w:rsidR="00C97D58" w:rsidRDefault="00000000">
            <w:pPr>
              <w:pStyle w:val="TableParagraph"/>
              <w:ind w:left="248" w:right="215" w:firstLine="175"/>
            </w:pPr>
            <w:r>
              <w:t>Peigne de raccordement</w:t>
            </w:r>
          </w:p>
          <w:p w14:paraId="59A68941" w14:textId="77777777" w:rsidR="00C97D58" w:rsidRDefault="00000000">
            <w:pPr>
              <w:pStyle w:val="TableParagraph"/>
              <w:spacing w:line="234" w:lineRule="exact"/>
              <w:ind w:left="547"/>
            </w:pPr>
            <w:r>
              <w:t>10 mm²</w:t>
            </w:r>
          </w:p>
        </w:tc>
        <w:tc>
          <w:tcPr>
            <w:tcW w:w="1844" w:type="dxa"/>
          </w:tcPr>
          <w:p w14:paraId="64EC63DE" w14:textId="77777777" w:rsidR="00C97D58" w:rsidRDefault="00000000">
            <w:pPr>
              <w:pStyle w:val="TableParagraph"/>
              <w:spacing w:before="122"/>
              <w:ind w:left="529"/>
            </w:pPr>
            <w:r>
              <w:t>R2V</w:t>
            </w:r>
            <w:r>
              <w:rPr>
                <w:spacing w:val="-1"/>
              </w:rPr>
              <w:t xml:space="preserve"> </w:t>
            </w:r>
            <w:r>
              <w:t>3G</w:t>
            </w:r>
          </w:p>
          <w:p w14:paraId="5BC03302" w14:textId="77777777" w:rsidR="00C97D58" w:rsidRDefault="00000000">
            <w:pPr>
              <w:pStyle w:val="TableParagraph"/>
              <w:spacing w:before="2"/>
              <w:ind w:left="543"/>
            </w:pPr>
            <w:r>
              <w:t>2.5mm</w:t>
            </w:r>
            <w:r>
              <w:rPr>
                <w:vertAlign w:val="superscript"/>
              </w:rPr>
              <w:t>2</w:t>
            </w:r>
          </w:p>
        </w:tc>
        <w:tc>
          <w:tcPr>
            <w:tcW w:w="1700" w:type="dxa"/>
          </w:tcPr>
          <w:p w14:paraId="7771BB20" w14:textId="77777777" w:rsidR="00C97D58" w:rsidRDefault="00000000">
            <w:pPr>
              <w:pStyle w:val="TableParagraph"/>
              <w:spacing w:before="122"/>
              <w:ind w:left="457"/>
            </w:pPr>
            <w:r>
              <w:t>R2V</w:t>
            </w:r>
            <w:r>
              <w:rPr>
                <w:spacing w:val="-1"/>
              </w:rPr>
              <w:t xml:space="preserve"> </w:t>
            </w:r>
            <w:r>
              <w:t>3G</w:t>
            </w:r>
          </w:p>
          <w:p w14:paraId="6124ADF0" w14:textId="77777777" w:rsidR="00C97D58" w:rsidRDefault="00000000">
            <w:pPr>
              <w:pStyle w:val="TableParagraph"/>
              <w:spacing w:before="2"/>
              <w:ind w:left="473"/>
            </w:pPr>
            <w:r>
              <w:t>2.5mm</w:t>
            </w:r>
            <w:r>
              <w:rPr>
                <w:vertAlign w:val="superscript"/>
              </w:rPr>
              <w:t>2</w:t>
            </w:r>
          </w:p>
        </w:tc>
        <w:tc>
          <w:tcPr>
            <w:tcW w:w="1702" w:type="dxa"/>
          </w:tcPr>
          <w:p w14:paraId="5731BF01" w14:textId="77777777" w:rsidR="00C97D58" w:rsidRDefault="00000000">
            <w:pPr>
              <w:pStyle w:val="TableParagraph"/>
              <w:spacing w:before="122"/>
              <w:ind w:left="456"/>
            </w:pPr>
            <w:r>
              <w:t>R2V</w:t>
            </w:r>
            <w:r>
              <w:rPr>
                <w:spacing w:val="-1"/>
              </w:rPr>
              <w:t xml:space="preserve"> </w:t>
            </w:r>
            <w:r>
              <w:t>3G</w:t>
            </w:r>
          </w:p>
          <w:p w14:paraId="2A797C01" w14:textId="77777777" w:rsidR="00C97D58" w:rsidRDefault="00000000">
            <w:pPr>
              <w:pStyle w:val="TableParagraph"/>
              <w:spacing w:before="2"/>
              <w:ind w:left="473"/>
            </w:pPr>
            <w:r>
              <w:t>2.5mm</w:t>
            </w:r>
            <w:r>
              <w:rPr>
                <w:vertAlign w:val="superscript"/>
              </w:rPr>
              <w:t>2</w:t>
            </w:r>
          </w:p>
        </w:tc>
      </w:tr>
    </w:tbl>
    <w:p w14:paraId="6A37BE82" w14:textId="77777777" w:rsidR="00C97D58" w:rsidRDefault="00C97D58">
      <w:pPr>
        <w:sectPr w:rsidR="00C97D58" w:rsidSect="000103A9">
          <w:pgSz w:w="11900" w:h="16850"/>
          <w:pgMar w:top="2740" w:right="480" w:bottom="740" w:left="500" w:header="626" w:footer="558" w:gutter="0"/>
          <w:cols w:space="720"/>
        </w:sectPr>
      </w:pPr>
    </w:p>
    <w:p w14:paraId="77947EBA" w14:textId="77777777" w:rsidR="00C97D58" w:rsidRDefault="00C97D58">
      <w:pPr>
        <w:pStyle w:val="Corpsdetexte"/>
        <w:spacing w:before="4"/>
        <w:rPr>
          <w:b/>
          <w:sz w:val="13"/>
        </w:rPr>
      </w:pPr>
    </w:p>
    <w:p w14:paraId="16CEAF4B" w14:textId="77777777" w:rsidR="00C97D58" w:rsidRDefault="00000000">
      <w:pPr>
        <w:pStyle w:val="Corpsdetexte"/>
        <w:spacing w:before="93" w:line="244" w:lineRule="auto"/>
        <w:ind w:left="632" w:right="662"/>
      </w:pPr>
      <w:r>
        <w:pict w14:anchorId="42011E19">
          <v:rect id="_x0000_s2154" style="position:absolute;left:0;text-align:left;margin-left:322.2pt;margin-top:88.95pt;width:10.15pt;height:9.5pt;z-index:15781376;mso-position-horizontal-relative:page" filled="f" strokeweight="1.5pt">
            <w10:wrap anchorx="page"/>
          </v:rect>
        </w:pict>
      </w:r>
      <w:r>
        <w:pict w14:anchorId="3FEC8B82">
          <v:rect id="_x0000_s2153" style="position:absolute;left:0;text-align:left;margin-left:322.2pt;margin-top:116.15pt;width:10.15pt;height:9.5pt;z-index:15781888;mso-position-horizontal-relative:page" filled="f" strokeweight="1.5pt">
            <w10:wrap anchorx="page"/>
          </v:rect>
        </w:pict>
      </w:r>
      <w:r>
        <w:rPr>
          <w:b/>
        </w:rPr>
        <w:t xml:space="preserve">Question 25 - Relier </w:t>
      </w:r>
      <w:r>
        <w:t>le ou les risques encourus par l’utilisateur et par l’installation aux différents types de défauts électriques.</w:t>
      </w:r>
    </w:p>
    <w:p w14:paraId="12277E55" w14:textId="77777777" w:rsidR="00C97D58" w:rsidRDefault="00000000">
      <w:pPr>
        <w:pStyle w:val="Corpsdetexte"/>
        <w:rPr>
          <w:sz w:val="26"/>
        </w:rPr>
      </w:pPr>
      <w:r>
        <w:pict w14:anchorId="70B0DFAD">
          <v:shape id="_x0000_s2152" type="#_x0000_t202" style="position:absolute;margin-left:99.25pt;margin-top:17.2pt;width:178.25pt;height:31.7pt;z-index:-15681024;mso-wrap-distance-left:0;mso-wrap-distance-right:0;mso-position-horizontal-relative:page" filled="f" strokeweight=".48pt">
            <v:textbox inset="0,0,0,0">
              <w:txbxContent>
                <w:p w14:paraId="6F739A94" w14:textId="77777777" w:rsidR="00C97D58" w:rsidRDefault="00000000">
                  <w:pPr>
                    <w:spacing w:before="180"/>
                    <w:ind w:left="1000"/>
                    <w:rPr>
                      <w:b/>
                    </w:rPr>
                  </w:pPr>
                  <w:r>
                    <w:rPr>
                      <w:b/>
                    </w:rPr>
                    <w:t>Type de défaut</w:t>
                  </w:r>
                </w:p>
              </w:txbxContent>
            </v:textbox>
            <w10:wrap type="topAndBottom" anchorx="page"/>
          </v:shape>
        </w:pict>
      </w:r>
      <w:r>
        <w:pict w14:anchorId="4C81EDCD">
          <v:shape id="_x0000_s2151" type="#_x0000_t202" style="position:absolute;margin-left:309.55pt;margin-top:17.2pt;width:181.25pt;height:31.7pt;z-index:-15680512;mso-wrap-distance-left:0;mso-wrap-distance-right:0;mso-position-horizontal-relative:page" filled="f" strokeweight=".48pt">
            <v:textbox inset="0,0,0,0">
              <w:txbxContent>
                <w:p w14:paraId="6CDBA458" w14:textId="77777777" w:rsidR="00C97D58" w:rsidRDefault="00000000">
                  <w:pPr>
                    <w:spacing w:before="55"/>
                    <w:ind w:left="266" w:right="248" w:firstLine="201"/>
                    <w:rPr>
                      <w:b/>
                    </w:rPr>
                  </w:pPr>
                  <w:r>
                    <w:rPr>
                      <w:b/>
                    </w:rPr>
                    <w:t>Risques encourus par les personnes et les installations</w:t>
                  </w:r>
                </w:p>
              </w:txbxContent>
            </v:textbox>
            <w10:wrap type="topAndBottom" anchorx="page"/>
          </v:shape>
        </w:pict>
      </w:r>
    </w:p>
    <w:p w14:paraId="10262B32" w14:textId="77777777" w:rsidR="00C97D58" w:rsidRDefault="00C97D58">
      <w:pPr>
        <w:pStyle w:val="Corpsdetexte"/>
        <w:spacing w:before="1"/>
        <w:rPr>
          <w:sz w:val="6"/>
        </w:rPr>
      </w:pPr>
    </w:p>
    <w:p w14:paraId="2353C601" w14:textId="77777777" w:rsidR="00C97D58" w:rsidRDefault="00C97D58">
      <w:pPr>
        <w:rPr>
          <w:sz w:val="6"/>
        </w:rPr>
        <w:sectPr w:rsidR="00C97D58" w:rsidSect="000103A9">
          <w:headerReference w:type="default" r:id="rId51"/>
          <w:pgSz w:w="11900" w:h="16850"/>
          <w:pgMar w:top="2740" w:right="480" w:bottom="740" w:left="500" w:header="626" w:footer="558" w:gutter="0"/>
          <w:cols w:space="720"/>
        </w:sectPr>
      </w:pPr>
    </w:p>
    <w:p w14:paraId="5FDFC79D" w14:textId="77777777" w:rsidR="00C97D58" w:rsidRDefault="00000000">
      <w:pPr>
        <w:spacing w:before="138" w:line="698" w:lineRule="auto"/>
        <w:ind w:left="2159" w:right="38"/>
        <w:rPr>
          <w:b/>
        </w:rPr>
      </w:pPr>
      <w:r>
        <w:pict w14:anchorId="2F8CB85A">
          <v:rect id="_x0000_s2150" style="position:absolute;left:0;text-align:left;margin-left:225.3pt;margin-top:8.55pt;width:10.15pt;height:9.5pt;z-index:15779840;mso-position-horizontal-relative:page" filled="f" strokeweight="1.5pt">
            <w10:wrap anchorx="page"/>
          </v:rect>
        </w:pict>
      </w:r>
      <w:r>
        <w:pict w14:anchorId="4489173B">
          <v:rect id="_x0000_s2149" style="position:absolute;left:0;text-align:left;margin-left:225.3pt;margin-top:44.55pt;width:10.15pt;height:9.5pt;z-index:15780352;mso-position-horizontal-relative:page" filled="f" strokeweight="1.5pt">
            <w10:wrap anchorx="page"/>
          </v:rect>
        </w:pict>
      </w:r>
      <w:r>
        <w:pict w14:anchorId="5A4D17A9">
          <v:rect id="_x0000_s2148" style="position:absolute;left:0;text-align:left;margin-left:225.3pt;margin-top:78.05pt;width:10.15pt;height:9.5pt;z-index:15780864;mso-position-horizontal-relative:page" filled="f" strokeweight="1.5pt">
            <w10:wrap anchorx="page"/>
          </v:rect>
        </w:pict>
      </w:r>
      <w:r>
        <w:rPr>
          <w:b/>
        </w:rPr>
        <w:t>Isolement Court-circuit Surcharge</w:t>
      </w:r>
    </w:p>
    <w:p w14:paraId="26F9B52B" w14:textId="7C7ADD0F" w:rsidR="00C97D58" w:rsidRDefault="00000000">
      <w:pPr>
        <w:spacing w:before="54" w:line="542" w:lineRule="auto"/>
        <w:ind w:left="2159" w:right="2708"/>
        <w:jc w:val="center"/>
        <w:rPr>
          <w:b/>
        </w:rPr>
      </w:pPr>
      <w:r>
        <w:br w:type="column"/>
      </w:r>
      <w:r w:rsidR="000B27E3">
        <w:rPr>
          <w:b/>
        </w:rPr>
        <w:t>Électrisation</w:t>
      </w:r>
      <w:r>
        <w:rPr>
          <w:b/>
        </w:rPr>
        <w:t xml:space="preserve"> Incendie Brulures </w:t>
      </w:r>
      <w:r w:rsidR="000B27E3">
        <w:rPr>
          <w:b/>
        </w:rPr>
        <w:t>Électrocution</w:t>
      </w:r>
    </w:p>
    <w:p w14:paraId="54A7F202" w14:textId="77777777" w:rsidR="00C97D58" w:rsidRDefault="00C97D58">
      <w:pPr>
        <w:spacing w:line="542" w:lineRule="auto"/>
        <w:jc w:val="center"/>
        <w:sectPr w:rsidR="00C97D58" w:rsidSect="000103A9">
          <w:type w:val="continuous"/>
          <w:pgSz w:w="11900" w:h="16850"/>
          <w:pgMar w:top="500" w:right="480" w:bottom="280" w:left="500" w:header="720" w:footer="720" w:gutter="0"/>
          <w:cols w:num="2" w:space="720" w:equalWidth="0">
            <w:col w:w="3521" w:space="1119"/>
            <w:col w:w="6280"/>
          </w:cols>
        </w:sectPr>
      </w:pPr>
    </w:p>
    <w:p w14:paraId="49FC2A31" w14:textId="77777777" w:rsidR="00C97D58" w:rsidRDefault="00C97D58">
      <w:pPr>
        <w:pStyle w:val="Corpsdetexte"/>
        <w:spacing w:before="11"/>
        <w:rPr>
          <w:b/>
          <w:sz w:val="21"/>
        </w:rPr>
      </w:pPr>
    </w:p>
    <w:p w14:paraId="69EB701E" w14:textId="77777777" w:rsidR="00C97D58" w:rsidRDefault="00000000">
      <w:pPr>
        <w:pStyle w:val="Corpsdetexte"/>
        <w:spacing w:before="93"/>
        <w:ind w:left="632" w:right="655"/>
        <w:jc w:val="both"/>
      </w:pPr>
      <w:r>
        <w:pict w14:anchorId="5A919771">
          <v:rect id="_x0000_s2147" style="position:absolute;left:0;text-align:left;margin-left:432.65pt;margin-top:73.45pt;width:11.5pt;height:12.2pt;z-index:-17050112;mso-position-horizontal-relative:page" filled="f" strokeweight="1.5pt">
            <w10:wrap anchorx="page"/>
          </v:rect>
        </w:pict>
      </w:r>
      <w:r>
        <w:pict w14:anchorId="1E6BBD38">
          <v:rect id="_x0000_s2146" style="position:absolute;left:0;text-align:left;margin-left:500.55pt;margin-top:73.45pt;width:11.5pt;height:12.2pt;z-index:-17049600;mso-position-horizontal-relative:page" filled="f" strokeweight="1.5pt">
            <w10:wrap anchorx="page"/>
          </v:rect>
        </w:pict>
      </w:r>
      <w:r>
        <w:pict w14:anchorId="2646C7CA">
          <v:rect id="_x0000_s2145" style="position:absolute;left:0;text-align:left;margin-left:322.2pt;margin-top:-42.4pt;width:10.15pt;height:9.5pt;z-index:15782400;mso-position-horizontal-relative:page" filled="f" strokeweight="1.5pt">
            <w10:wrap anchorx="page"/>
          </v:rect>
        </w:pict>
      </w:r>
      <w:r>
        <w:pict w14:anchorId="046B5DF0">
          <v:rect id="_x0000_s2144" style="position:absolute;left:0;text-align:left;margin-left:322.2pt;margin-top:-70.45pt;width:10.15pt;height:9.5pt;z-index:15782912;mso-position-horizontal-relative:page" filled="f" strokeweight="1.5pt">
            <w10:wrap anchorx="page"/>
          </v:rect>
        </w:pict>
      </w:r>
      <w:r>
        <w:rPr>
          <w:b/>
        </w:rPr>
        <w:t xml:space="preserve">Question 26 - Vérifier </w:t>
      </w:r>
      <w:r>
        <w:t>la conformité du disjoncteur de protection de l’installation et de la section de la ligne électrique du four. (Cf. Annexe</w:t>
      </w:r>
      <w:r>
        <w:rPr>
          <w:spacing w:val="-4"/>
        </w:rPr>
        <w:t xml:space="preserve"> </w:t>
      </w:r>
      <w:r>
        <w:t>N°13)</w:t>
      </w:r>
    </w:p>
    <w:p w14:paraId="08391255" w14:textId="77777777" w:rsidR="00C97D58" w:rsidRDefault="00C97D58">
      <w:pPr>
        <w:pStyle w:val="Corpsdetexte"/>
        <w:spacing w:before="10" w:after="1"/>
        <w:rPr>
          <w:sz w:val="10"/>
        </w:rPr>
      </w:pPr>
    </w:p>
    <w:tbl>
      <w:tblPr>
        <w:tblStyle w:val="TableNormal"/>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4"/>
        <w:gridCol w:w="1275"/>
        <w:gridCol w:w="1416"/>
        <w:gridCol w:w="1985"/>
        <w:gridCol w:w="3260"/>
      </w:tblGrid>
      <w:tr w:rsidR="00C97D58" w14:paraId="7D2B4C00" w14:textId="77777777">
        <w:trPr>
          <w:trHeight w:val="505"/>
        </w:trPr>
        <w:tc>
          <w:tcPr>
            <w:tcW w:w="1954" w:type="dxa"/>
            <w:tcBorders>
              <w:top w:val="nil"/>
              <w:left w:val="nil"/>
            </w:tcBorders>
          </w:tcPr>
          <w:p w14:paraId="1080FBC8" w14:textId="77777777" w:rsidR="00C97D58" w:rsidRDefault="00C97D58">
            <w:pPr>
              <w:pStyle w:val="TableParagraph"/>
              <w:rPr>
                <w:rFonts w:ascii="Times New Roman"/>
              </w:rPr>
            </w:pPr>
          </w:p>
        </w:tc>
        <w:tc>
          <w:tcPr>
            <w:tcW w:w="2691" w:type="dxa"/>
            <w:gridSpan w:val="2"/>
          </w:tcPr>
          <w:p w14:paraId="3F47E446" w14:textId="77777777" w:rsidR="00C97D58" w:rsidRDefault="00000000">
            <w:pPr>
              <w:pStyle w:val="TableParagraph"/>
              <w:spacing w:before="120"/>
              <w:ind w:left="766"/>
              <w:rPr>
                <w:b/>
              </w:rPr>
            </w:pPr>
            <w:r>
              <w:rPr>
                <w:b/>
              </w:rPr>
              <w:t>Installation</w:t>
            </w:r>
          </w:p>
        </w:tc>
        <w:tc>
          <w:tcPr>
            <w:tcW w:w="1985" w:type="dxa"/>
          </w:tcPr>
          <w:p w14:paraId="440D293F" w14:textId="77777777" w:rsidR="00C97D58" w:rsidRDefault="00000000">
            <w:pPr>
              <w:pStyle w:val="TableParagraph"/>
              <w:spacing w:line="252" w:lineRule="exact"/>
              <w:ind w:left="362" w:right="342" w:firstLine="280"/>
              <w:rPr>
                <w:b/>
              </w:rPr>
            </w:pPr>
            <w:r>
              <w:rPr>
                <w:b/>
              </w:rPr>
              <w:t>Norme NF C 15-100</w:t>
            </w:r>
          </w:p>
        </w:tc>
        <w:tc>
          <w:tcPr>
            <w:tcW w:w="3260" w:type="dxa"/>
          </w:tcPr>
          <w:p w14:paraId="47F42B3B" w14:textId="77777777" w:rsidR="00C97D58" w:rsidRDefault="00000000">
            <w:pPr>
              <w:pStyle w:val="TableParagraph"/>
              <w:spacing w:before="120"/>
              <w:ind w:left="451"/>
              <w:rPr>
                <w:b/>
              </w:rPr>
            </w:pPr>
            <w:r>
              <w:rPr>
                <w:b/>
              </w:rPr>
              <w:t>Conformité (à justifier)</w:t>
            </w:r>
          </w:p>
        </w:tc>
      </w:tr>
      <w:tr w:rsidR="00C97D58" w14:paraId="0726077A" w14:textId="77777777">
        <w:trPr>
          <w:trHeight w:val="511"/>
        </w:trPr>
        <w:tc>
          <w:tcPr>
            <w:tcW w:w="1954" w:type="dxa"/>
            <w:vMerge w:val="restart"/>
          </w:tcPr>
          <w:p w14:paraId="010F867A" w14:textId="77777777" w:rsidR="00C97D58" w:rsidRDefault="00C97D58">
            <w:pPr>
              <w:pStyle w:val="TableParagraph"/>
              <w:spacing w:before="6"/>
              <w:rPr>
                <w:sz w:val="32"/>
              </w:rPr>
            </w:pPr>
          </w:p>
          <w:p w14:paraId="4BA6AE24" w14:textId="77777777" w:rsidR="00C97D58" w:rsidRDefault="00000000">
            <w:pPr>
              <w:pStyle w:val="TableParagraph"/>
              <w:ind w:left="285" w:right="257" w:firstLine="84"/>
              <w:rPr>
                <w:b/>
              </w:rPr>
            </w:pPr>
            <w:r>
              <w:rPr>
                <w:b/>
              </w:rPr>
              <w:t>Disjoncteur dédié au four</w:t>
            </w:r>
          </w:p>
        </w:tc>
        <w:tc>
          <w:tcPr>
            <w:tcW w:w="1275" w:type="dxa"/>
          </w:tcPr>
          <w:p w14:paraId="54738148" w14:textId="77777777" w:rsidR="00C97D58" w:rsidRDefault="00000000">
            <w:pPr>
              <w:pStyle w:val="TableParagraph"/>
              <w:spacing w:before="122"/>
              <w:ind w:left="263"/>
              <w:rPr>
                <w:b/>
              </w:rPr>
            </w:pPr>
            <w:r>
              <w:rPr>
                <w:b/>
              </w:rPr>
              <w:t>Repère</w:t>
            </w:r>
          </w:p>
        </w:tc>
        <w:tc>
          <w:tcPr>
            <w:tcW w:w="1416" w:type="dxa"/>
          </w:tcPr>
          <w:p w14:paraId="6E33832A" w14:textId="77777777" w:rsidR="00C97D58" w:rsidRDefault="00000000">
            <w:pPr>
              <w:pStyle w:val="TableParagraph"/>
              <w:spacing w:before="122"/>
              <w:ind w:left="333"/>
              <w:rPr>
                <w:b/>
              </w:rPr>
            </w:pPr>
            <w:r>
              <w:rPr>
                <w:b/>
              </w:rPr>
              <w:t>Calibre</w:t>
            </w:r>
          </w:p>
        </w:tc>
        <w:tc>
          <w:tcPr>
            <w:tcW w:w="1985" w:type="dxa"/>
          </w:tcPr>
          <w:p w14:paraId="493BE48F" w14:textId="77777777" w:rsidR="00C97D58" w:rsidRDefault="00000000">
            <w:pPr>
              <w:pStyle w:val="TableParagraph"/>
              <w:spacing w:before="122"/>
              <w:ind w:left="619"/>
              <w:rPr>
                <w:b/>
              </w:rPr>
            </w:pPr>
            <w:r>
              <w:rPr>
                <w:b/>
              </w:rPr>
              <w:t>Calibre</w:t>
            </w:r>
          </w:p>
        </w:tc>
        <w:tc>
          <w:tcPr>
            <w:tcW w:w="3260" w:type="dxa"/>
            <w:vMerge w:val="restart"/>
          </w:tcPr>
          <w:p w14:paraId="19BC16FF" w14:textId="77777777" w:rsidR="00C97D58" w:rsidRDefault="00C97D58">
            <w:pPr>
              <w:pStyle w:val="TableParagraph"/>
              <w:spacing w:before="5"/>
              <w:rPr>
                <w:sz w:val="21"/>
              </w:rPr>
            </w:pPr>
          </w:p>
          <w:p w14:paraId="5FCAEE54" w14:textId="77777777" w:rsidR="00C97D58" w:rsidRDefault="00000000">
            <w:pPr>
              <w:pStyle w:val="TableParagraph"/>
              <w:tabs>
                <w:tab w:val="left" w:pos="1666"/>
              </w:tabs>
              <w:spacing w:before="1"/>
              <w:ind w:left="477"/>
              <w:rPr>
                <w:b/>
              </w:rPr>
            </w:pPr>
            <w:r>
              <w:rPr>
                <w:b/>
              </w:rPr>
              <w:t>OUI</w:t>
            </w:r>
            <w:r>
              <w:rPr>
                <w:b/>
              </w:rPr>
              <w:tab/>
              <w:t>NON</w:t>
            </w:r>
          </w:p>
        </w:tc>
      </w:tr>
      <w:tr w:rsidR="00C97D58" w14:paraId="39580F2F" w14:textId="77777777">
        <w:trPr>
          <w:trHeight w:val="743"/>
        </w:trPr>
        <w:tc>
          <w:tcPr>
            <w:tcW w:w="1954" w:type="dxa"/>
            <w:vMerge/>
            <w:tcBorders>
              <w:top w:val="nil"/>
            </w:tcBorders>
          </w:tcPr>
          <w:p w14:paraId="58F98991" w14:textId="77777777" w:rsidR="00C97D58" w:rsidRDefault="00C97D58">
            <w:pPr>
              <w:rPr>
                <w:sz w:val="2"/>
                <w:szCs w:val="2"/>
              </w:rPr>
            </w:pPr>
          </w:p>
        </w:tc>
        <w:tc>
          <w:tcPr>
            <w:tcW w:w="1275" w:type="dxa"/>
          </w:tcPr>
          <w:p w14:paraId="781F6CFE" w14:textId="77777777" w:rsidR="00C97D58" w:rsidRDefault="00C97D58">
            <w:pPr>
              <w:pStyle w:val="TableParagraph"/>
              <w:rPr>
                <w:rFonts w:ascii="Times New Roman"/>
              </w:rPr>
            </w:pPr>
          </w:p>
        </w:tc>
        <w:tc>
          <w:tcPr>
            <w:tcW w:w="1416" w:type="dxa"/>
          </w:tcPr>
          <w:p w14:paraId="68A54D00" w14:textId="77777777" w:rsidR="00C97D58" w:rsidRDefault="00C97D58">
            <w:pPr>
              <w:pStyle w:val="TableParagraph"/>
              <w:rPr>
                <w:rFonts w:ascii="Times New Roman"/>
              </w:rPr>
            </w:pPr>
          </w:p>
        </w:tc>
        <w:tc>
          <w:tcPr>
            <w:tcW w:w="1985" w:type="dxa"/>
          </w:tcPr>
          <w:p w14:paraId="2887D53D" w14:textId="77777777" w:rsidR="00C97D58" w:rsidRDefault="00C97D58">
            <w:pPr>
              <w:pStyle w:val="TableParagraph"/>
              <w:rPr>
                <w:rFonts w:ascii="Times New Roman"/>
              </w:rPr>
            </w:pPr>
          </w:p>
        </w:tc>
        <w:tc>
          <w:tcPr>
            <w:tcW w:w="3260" w:type="dxa"/>
            <w:vMerge/>
            <w:tcBorders>
              <w:top w:val="nil"/>
            </w:tcBorders>
          </w:tcPr>
          <w:p w14:paraId="7E0C4FA3" w14:textId="77777777" w:rsidR="00C97D58" w:rsidRDefault="00C97D58">
            <w:pPr>
              <w:rPr>
                <w:sz w:val="2"/>
                <w:szCs w:val="2"/>
              </w:rPr>
            </w:pPr>
          </w:p>
        </w:tc>
      </w:tr>
      <w:tr w:rsidR="00C97D58" w14:paraId="2CF0E9EE" w14:textId="77777777">
        <w:trPr>
          <w:trHeight w:val="515"/>
        </w:trPr>
        <w:tc>
          <w:tcPr>
            <w:tcW w:w="1954" w:type="dxa"/>
            <w:vMerge w:val="restart"/>
          </w:tcPr>
          <w:p w14:paraId="024B585E" w14:textId="77777777" w:rsidR="00C97D58" w:rsidRDefault="00C97D58">
            <w:pPr>
              <w:pStyle w:val="TableParagraph"/>
              <w:spacing w:before="6"/>
              <w:rPr>
                <w:sz w:val="32"/>
              </w:rPr>
            </w:pPr>
          </w:p>
          <w:p w14:paraId="1F89BCE8" w14:textId="77777777" w:rsidR="00C97D58" w:rsidRDefault="00000000">
            <w:pPr>
              <w:pStyle w:val="TableParagraph"/>
              <w:spacing w:line="252" w:lineRule="exact"/>
              <w:ind w:left="211" w:right="201"/>
              <w:jc w:val="center"/>
              <w:rPr>
                <w:b/>
              </w:rPr>
            </w:pPr>
            <w:r>
              <w:rPr>
                <w:b/>
              </w:rPr>
              <w:t>Câble</w:t>
            </w:r>
          </w:p>
          <w:p w14:paraId="0220D0F3" w14:textId="77777777" w:rsidR="00C97D58" w:rsidRDefault="00000000">
            <w:pPr>
              <w:pStyle w:val="TableParagraph"/>
              <w:spacing w:line="252" w:lineRule="exact"/>
              <w:ind w:left="211" w:right="201"/>
              <w:jc w:val="center"/>
              <w:rPr>
                <w:b/>
              </w:rPr>
            </w:pPr>
            <w:r>
              <w:rPr>
                <w:b/>
              </w:rPr>
              <w:t>d’alimentation</w:t>
            </w:r>
          </w:p>
        </w:tc>
        <w:tc>
          <w:tcPr>
            <w:tcW w:w="2691" w:type="dxa"/>
            <w:gridSpan w:val="2"/>
          </w:tcPr>
          <w:p w14:paraId="3FFCBB64" w14:textId="77777777" w:rsidR="00C97D58" w:rsidRDefault="00000000">
            <w:pPr>
              <w:pStyle w:val="TableParagraph"/>
              <w:spacing w:before="127"/>
              <w:ind w:left="932" w:right="914"/>
              <w:jc w:val="center"/>
              <w:rPr>
                <w:b/>
              </w:rPr>
            </w:pPr>
            <w:r>
              <w:rPr>
                <w:b/>
              </w:rPr>
              <w:t>Section</w:t>
            </w:r>
          </w:p>
        </w:tc>
        <w:tc>
          <w:tcPr>
            <w:tcW w:w="1985" w:type="dxa"/>
          </w:tcPr>
          <w:p w14:paraId="5DADBF40" w14:textId="77777777" w:rsidR="00C97D58" w:rsidRDefault="00000000">
            <w:pPr>
              <w:pStyle w:val="TableParagraph"/>
              <w:spacing w:before="127"/>
              <w:ind w:left="595"/>
              <w:rPr>
                <w:b/>
              </w:rPr>
            </w:pPr>
            <w:r>
              <w:rPr>
                <w:b/>
              </w:rPr>
              <w:t>Section</w:t>
            </w:r>
          </w:p>
        </w:tc>
        <w:tc>
          <w:tcPr>
            <w:tcW w:w="3260" w:type="dxa"/>
            <w:vMerge w:val="restart"/>
          </w:tcPr>
          <w:p w14:paraId="6D8ED583" w14:textId="77777777" w:rsidR="00C97D58" w:rsidRDefault="00C97D58">
            <w:pPr>
              <w:pStyle w:val="TableParagraph"/>
              <w:spacing w:before="5"/>
              <w:rPr>
                <w:sz w:val="21"/>
              </w:rPr>
            </w:pPr>
          </w:p>
          <w:p w14:paraId="1BA1E593" w14:textId="77777777" w:rsidR="00C97D58" w:rsidRDefault="00000000">
            <w:pPr>
              <w:pStyle w:val="TableParagraph"/>
              <w:tabs>
                <w:tab w:val="left" w:pos="1726"/>
              </w:tabs>
              <w:ind w:left="540"/>
              <w:rPr>
                <w:b/>
              </w:rPr>
            </w:pPr>
            <w:r>
              <w:rPr>
                <w:b/>
              </w:rPr>
              <w:t>OUI</w:t>
            </w:r>
            <w:r>
              <w:rPr>
                <w:b/>
              </w:rPr>
              <w:tab/>
              <w:t>NON</w:t>
            </w:r>
          </w:p>
        </w:tc>
      </w:tr>
      <w:tr w:rsidR="00C97D58" w14:paraId="7F2AC4BC" w14:textId="77777777">
        <w:trPr>
          <w:trHeight w:val="738"/>
        </w:trPr>
        <w:tc>
          <w:tcPr>
            <w:tcW w:w="1954" w:type="dxa"/>
            <w:vMerge/>
            <w:tcBorders>
              <w:top w:val="nil"/>
            </w:tcBorders>
          </w:tcPr>
          <w:p w14:paraId="314B2BC6" w14:textId="77777777" w:rsidR="00C97D58" w:rsidRDefault="00C97D58">
            <w:pPr>
              <w:rPr>
                <w:sz w:val="2"/>
                <w:szCs w:val="2"/>
              </w:rPr>
            </w:pPr>
          </w:p>
        </w:tc>
        <w:tc>
          <w:tcPr>
            <w:tcW w:w="2691" w:type="dxa"/>
            <w:gridSpan w:val="2"/>
          </w:tcPr>
          <w:p w14:paraId="2BDB1C61" w14:textId="77777777" w:rsidR="00C97D58" w:rsidRDefault="00C97D58">
            <w:pPr>
              <w:pStyle w:val="TableParagraph"/>
              <w:rPr>
                <w:rFonts w:ascii="Times New Roman"/>
              </w:rPr>
            </w:pPr>
          </w:p>
        </w:tc>
        <w:tc>
          <w:tcPr>
            <w:tcW w:w="1985" w:type="dxa"/>
          </w:tcPr>
          <w:p w14:paraId="0FDC79BA" w14:textId="77777777" w:rsidR="00C97D58" w:rsidRDefault="00C97D58">
            <w:pPr>
              <w:pStyle w:val="TableParagraph"/>
              <w:rPr>
                <w:rFonts w:ascii="Times New Roman"/>
              </w:rPr>
            </w:pPr>
          </w:p>
        </w:tc>
        <w:tc>
          <w:tcPr>
            <w:tcW w:w="3260" w:type="dxa"/>
            <w:vMerge/>
            <w:tcBorders>
              <w:top w:val="nil"/>
            </w:tcBorders>
          </w:tcPr>
          <w:p w14:paraId="183688CC" w14:textId="77777777" w:rsidR="00C97D58" w:rsidRDefault="00C97D58">
            <w:pPr>
              <w:rPr>
                <w:sz w:val="2"/>
                <w:szCs w:val="2"/>
              </w:rPr>
            </w:pPr>
          </w:p>
        </w:tc>
      </w:tr>
    </w:tbl>
    <w:p w14:paraId="26CA5D34" w14:textId="77777777" w:rsidR="00C97D58" w:rsidRDefault="00C97D58">
      <w:pPr>
        <w:pStyle w:val="Corpsdetexte"/>
        <w:rPr>
          <w:sz w:val="24"/>
        </w:rPr>
      </w:pPr>
    </w:p>
    <w:p w14:paraId="3C6665F0" w14:textId="77777777" w:rsidR="00C97D58" w:rsidRDefault="00C97D58">
      <w:pPr>
        <w:pStyle w:val="Corpsdetexte"/>
        <w:spacing w:before="7"/>
        <w:rPr>
          <w:sz w:val="19"/>
        </w:rPr>
      </w:pPr>
    </w:p>
    <w:p w14:paraId="3F617E0E" w14:textId="77777777" w:rsidR="00C97D58" w:rsidRDefault="00000000">
      <w:pPr>
        <w:ind w:left="632" w:right="649"/>
        <w:jc w:val="both"/>
        <w:rPr>
          <w:i/>
        </w:rPr>
      </w:pPr>
      <w:r>
        <w:pict w14:anchorId="25FF7397">
          <v:rect id="_x0000_s2143" style="position:absolute;left:0;text-align:left;margin-left:437.75pt;margin-top:-77.4pt;width:11.5pt;height:12.2pt;z-index:-17049088;mso-position-horizontal-relative:page" filled="f" strokeweight="1.5pt">
            <w10:wrap anchorx="page"/>
          </v:rect>
        </w:pict>
      </w:r>
      <w:r>
        <w:pict w14:anchorId="5402328F">
          <v:rect id="_x0000_s2142" style="position:absolute;left:0;text-align:left;margin-left:503.1pt;margin-top:-77.4pt;width:11.5pt;height:12.2pt;z-index:-17048576;mso-position-horizontal-relative:page" filled="f" strokeweight="1.5pt">
            <w10:wrap anchorx="page"/>
          </v:rect>
        </w:pict>
      </w:r>
      <w:r>
        <w:rPr>
          <w:b/>
        </w:rPr>
        <w:t xml:space="preserve">Question 27 - </w:t>
      </w:r>
      <w:r>
        <w:rPr>
          <w:i/>
        </w:rPr>
        <w:t xml:space="preserve">Le technicien vérifie maintenant la conformité de l’installation sur la protection des personnes par l’utilisation du testeur VT35 branché dans la prise dédiée au four. Le testeur affiche 3 </w:t>
      </w:r>
      <w:proofErr w:type="spellStart"/>
      <w:r>
        <w:rPr>
          <w:i/>
        </w:rPr>
        <w:t>LEDs</w:t>
      </w:r>
      <w:proofErr w:type="spellEnd"/>
      <w:r>
        <w:rPr>
          <w:i/>
        </w:rPr>
        <w:t xml:space="preserve"> allumées.</w:t>
      </w:r>
    </w:p>
    <w:p w14:paraId="1A2DBF12" w14:textId="77777777" w:rsidR="00C97D58" w:rsidRDefault="00C97D58">
      <w:pPr>
        <w:pStyle w:val="Corpsdetexte"/>
        <w:spacing w:before="1"/>
        <w:rPr>
          <w:i/>
        </w:rPr>
      </w:pPr>
    </w:p>
    <w:p w14:paraId="6807E32A" w14:textId="77777777" w:rsidR="00C97D58" w:rsidRDefault="00000000">
      <w:pPr>
        <w:pStyle w:val="Corpsdetexte"/>
        <w:ind w:left="632" w:right="649"/>
        <w:jc w:val="both"/>
      </w:pPr>
      <w:r>
        <w:pict w14:anchorId="735A7575">
          <v:shape id="_x0000_s2141" type="#_x0000_t202" style="position:absolute;left:0;text-align:left;margin-left:51.25pt;margin-top:31.7pt;width:488.8pt;height:69.15pt;z-index:-15680000;mso-wrap-distance-left:0;mso-wrap-distance-right:0;mso-position-horizontal-relative:page" filled="f" strokeweight=".48pt">
            <v:textbox inset="0,0,0,0">
              <w:txbxContent>
                <w:p w14:paraId="4F592A88" w14:textId="77777777" w:rsidR="00C97D58" w:rsidRDefault="00000000">
                  <w:pPr>
                    <w:spacing w:before="117"/>
                    <w:ind w:left="103"/>
                    <w:rPr>
                      <w:b/>
                    </w:rPr>
                  </w:pPr>
                  <w:r>
                    <w:rPr>
                      <w:b/>
                    </w:rPr>
                    <w:t>Réglage du testeur</w:t>
                  </w:r>
                  <w:r>
                    <w:rPr>
                      <w:b/>
                      <w:spacing w:val="-5"/>
                    </w:rPr>
                    <w:t xml:space="preserve"> </w:t>
                  </w:r>
                  <w:r>
                    <w:rPr>
                      <w:b/>
                    </w:rPr>
                    <w:t>:</w:t>
                  </w:r>
                </w:p>
                <w:p w14:paraId="2AC1875D" w14:textId="77777777" w:rsidR="00C97D58" w:rsidRDefault="00C97D58">
                  <w:pPr>
                    <w:pStyle w:val="Corpsdetexte"/>
                    <w:rPr>
                      <w:b/>
                      <w:sz w:val="24"/>
                    </w:rPr>
                  </w:pPr>
                </w:p>
                <w:p w14:paraId="5D72BA19" w14:textId="77777777" w:rsidR="00C97D58" w:rsidRDefault="00000000">
                  <w:pPr>
                    <w:spacing w:before="215"/>
                    <w:ind w:left="103"/>
                    <w:rPr>
                      <w:b/>
                    </w:rPr>
                  </w:pPr>
                  <w:r>
                    <w:rPr>
                      <w:b/>
                    </w:rPr>
                    <w:t>Conclusion du test</w:t>
                  </w:r>
                  <w:r>
                    <w:rPr>
                      <w:b/>
                      <w:spacing w:val="-4"/>
                    </w:rPr>
                    <w:t xml:space="preserve"> </w:t>
                  </w:r>
                  <w:r>
                    <w:rPr>
                      <w:b/>
                    </w:rPr>
                    <w:t>:</w:t>
                  </w:r>
                </w:p>
              </w:txbxContent>
            </v:textbox>
            <w10:wrap type="topAndBottom" anchorx="page"/>
          </v:shape>
        </w:pict>
      </w:r>
      <w:r>
        <w:rPr>
          <w:b/>
        </w:rPr>
        <w:t xml:space="preserve">Indiquer </w:t>
      </w:r>
      <w:r>
        <w:t xml:space="preserve">la valeur de réglage du testeur conformément à la norme NF C 15-100 et </w:t>
      </w:r>
      <w:r>
        <w:rPr>
          <w:b/>
        </w:rPr>
        <w:t xml:space="preserve">Conclure </w:t>
      </w:r>
      <w:r>
        <w:t>sur l’état de la protection des personnes (cf. Annexe N°14)</w:t>
      </w:r>
    </w:p>
    <w:p w14:paraId="11A2A2FE" w14:textId="77777777" w:rsidR="00C97D58" w:rsidRDefault="00C97D58">
      <w:pPr>
        <w:jc w:val="both"/>
        <w:sectPr w:rsidR="00C97D58" w:rsidSect="000103A9">
          <w:type w:val="continuous"/>
          <w:pgSz w:w="11900" w:h="16850"/>
          <w:pgMar w:top="500" w:right="480" w:bottom="280" w:left="500" w:header="720" w:footer="720" w:gutter="0"/>
          <w:cols w:space="720"/>
        </w:sectPr>
      </w:pPr>
    </w:p>
    <w:p w14:paraId="2753B0DC" w14:textId="77777777" w:rsidR="00C97D58" w:rsidRDefault="00C97D58">
      <w:pPr>
        <w:pStyle w:val="Corpsdetexte"/>
        <w:spacing w:before="6"/>
        <w:rPr>
          <w:sz w:val="13"/>
        </w:rPr>
      </w:pPr>
    </w:p>
    <w:p w14:paraId="50B49F71" w14:textId="77777777" w:rsidR="00C97D58" w:rsidRDefault="00000000">
      <w:pPr>
        <w:pStyle w:val="Titre4"/>
        <w:spacing w:before="94"/>
        <w:ind w:right="662"/>
        <w:jc w:val="left"/>
      </w:pPr>
      <w:r>
        <w:t>Le four est maintenant installé. Le technicien effectue à la mise en service et le connecte au réseau WIFI via une application mobile. Le Smartphone du client est un SAMSUNG.</w:t>
      </w:r>
    </w:p>
    <w:p w14:paraId="3C55A2BE" w14:textId="77777777" w:rsidR="00C97D58" w:rsidRDefault="00C97D58">
      <w:pPr>
        <w:pStyle w:val="Corpsdetexte"/>
        <w:rPr>
          <w:b/>
          <w:i/>
          <w:sz w:val="24"/>
        </w:rPr>
      </w:pPr>
    </w:p>
    <w:p w14:paraId="3C51340E" w14:textId="77777777" w:rsidR="00C97D58" w:rsidRDefault="00C97D58">
      <w:pPr>
        <w:pStyle w:val="Corpsdetexte"/>
        <w:spacing w:before="10"/>
        <w:rPr>
          <w:b/>
          <w:i/>
          <w:sz w:val="19"/>
        </w:rPr>
      </w:pPr>
    </w:p>
    <w:p w14:paraId="1246DF8B" w14:textId="77777777" w:rsidR="00C97D58" w:rsidRDefault="00000000">
      <w:pPr>
        <w:pStyle w:val="Corpsdetexte"/>
        <w:ind w:left="632" w:right="662"/>
      </w:pPr>
      <w:r>
        <w:pict w14:anchorId="7058FDB7">
          <v:shape id="_x0000_s2140" style="position:absolute;left:0;text-align:left;margin-left:51pt;margin-top:31.55pt;width:489.25pt;height:64.25pt;z-index:-15673856;mso-wrap-distance-left:0;mso-wrap-distance-right:0;mso-position-horizontal-relative:page" coordorigin="1020,631" coordsize="9785,1285" o:spt="100" adj="0,,0" path="m1030,631r-10,l1020,1916r10,l1030,631xm10805,631r-10,l1030,631r,10l10795,641r,1265l1030,1906r,10l10795,1916r10,l10805,631xe" fillcolor="black" stroked="f">
            <v:stroke joinstyle="round"/>
            <v:formulas/>
            <v:path arrowok="t" o:connecttype="segments"/>
            <w10:wrap type="topAndBottom" anchorx="page"/>
          </v:shape>
        </w:pict>
      </w:r>
      <w:r>
        <w:rPr>
          <w:b/>
        </w:rPr>
        <w:t xml:space="preserve">Question 28 - Citer </w:t>
      </w:r>
      <w:r>
        <w:t>les fonctionnalités de l’application « Sauter Smart Control ». (Cf. Annexe N°15)</w:t>
      </w:r>
    </w:p>
    <w:p w14:paraId="43FAA4E6" w14:textId="77777777" w:rsidR="00C97D58" w:rsidRDefault="00C97D58">
      <w:pPr>
        <w:pStyle w:val="Corpsdetexte"/>
        <w:rPr>
          <w:sz w:val="20"/>
        </w:rPr>
      </w:pPr>
    </w:p>
    <w:p w14:paraId="0194D763" w14:textId="77777777" w:rsidR="00C97D58" w:rsidRDefault="00C97D58">
      <w:pPr>
        <w:pStyle w:val="Corpsdetexte"/>
        <w:spacing w:before="1"/>
        <w:rPr>
          <w:sz w:val="21"/>
        </w:rPr>
      </w:pPr>
    </w:p>
    <w:p w14:paraId="46179D8C" w14:textId="77777777" w:rsidR="00C97D58" w:rsidRDefault="00000000">
      <w:pPr>
        <w:ind w:left="632"/>
        <w:jc w:val="both"/>
      </w:pPr>
      <w:r>
        <w:rPr>
          <w:b/>
        </w:rPr>
        <w:t xml:space="preserve">Question 29 - Compléter </w:t>
      </w:r>
      <w:r>
        <w:t>le tableau ci-dessous afin de vérifier la compatibilité entre l’application</w:t>
      </w:r>
    </w:p>
    <w:p w14:paraId="1303E0A0" w14:textId="77777777" w:rsidR="00C97D58" w:rsidRDefault="00000000">
      <w:pPr>
        <w:pStyle w:val="Corpsdetexte"/>
        <w:spacing w:before="1"/>
        <w:ind w:left="632"/>
        <w:jc w:val="both"/>
      </w:pPr>
      <w:r>
        <w:t xml:space="preserve">« Sauter </w:t>
      </w:r>
      <w:proofErr w:type="spellStart"/>
      <w:r>
        <w:t>Smarth</w:t>
      </w:r>
      <w:proofErr w:type="spellEnd"/>
      <w:r>
        <w:t xml:space="preserve"> Control », le Wifi de la box et le four Sauter. (Cf. Annexes N°15, 16 et 17)</w:t>
      </w:r>
    </w:p>
    <w:p w14:paraId="16CD141F" w14:textId="77777777" w:rsidR="00C97D58" w:rsidRDefault="00C97D58">
      <w:pPr>
        <w:pStyle w:val="Corpsdetexte"/>
        <w:spacing w:before="9"/>
        <w:rPr>
          <w:sz w:val="10"/>
        </w:rPr>
      </w:pPr>
    </w:p>
    <w:tbl>
      <w:tblPr>
        <w:tblStyle w:val="TableNormal"/>
        <w:tblW w:w="0" w:type="auto"/>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2823"/>
        <w:gridCol w:w="2823"/>
      </w:tblGrid>
      <w:tr w:rsidR="00C97D58" w14:paraId="029B6170" w14:textId="77777777">
        <w:trPr>
          <w:trHeight w:val="505"/>
        </w:trPr>
        <w:tc>
          <w:tcPr>
            <w:tcW w:w="3262" w:type="dxa"/>
          </w:tcPr>
          <w:p w14:paraId="5489B35D" w14:textId="77777777" w:rsidR="00C97D58" w:rsidRDefault="00C97D58">
            <w:pPr>
              <w:pStyle w:val="TableParagraph"/>
              <w:rPr>
                <w:rFonts w:ascii="Times New Roman"/>
              </w:rPr>
            </w:pPr>
          </w:p>
        </w:tc>
        <w:tc>
          <w:tcPr>
            <w:tcW w:w="2823" w:type="dxa"/>
          </w:tcPr>
          <w:p w14:paraId="41B2E947" w14:textId="77777777" w:rsidR="00C97D58" w:rsidRDefault="00000000">
            <w:pPr>
              <w:pStyle w:val="TableParagraph"/>
              <w:spacing w:before="122"/>
              <w:ind w:left="400"/>
              <w:rPr>
                <w:b/>
              </w:rPr>
            </w:pPr>
            <w:r>
              <w:rPr>
                <w:b/>
              </w:rPr>
              <w:t>Paramètres du four</w:t>
            </w:r>
          </w:p>
        </w:tc>
        <w:tc>
          <w:tcPr>
            <w:tcW w:w="2823" w:type="dxa"/>
          </w:tcPr>
          <w:p w14:paraId="07AC1141" w14:textId="77777777" w:rsidR="00C97D58" w:rsidRDefault="00000000">
            <w:pPr>
              <w:pStyle w:val="TableParagraph"/>
              <w:spacing w:line="248" w:lineRule="exact"/>
              <w:ind w:left="645"/>
              <w:rPr>
                <w:b/>
              </w:rPr>
            </w:pPr>
            <w:r>
              <w:rPr>
                <w:b/>
              </w:rPr>
              <w:t>Paramètres du</w:t>
            </w:r>
          </w:p>
          <w:p w14:paraId="6F1E9086" w14:textId="77777777" w:rsidR="00C97D58" w:rsidRDefault="00000000">
            <w:pPr>
              <w:pStyle w:val="TableParagraph"/>
              <w:spacing w:line="238" w:lineRule="exact"/>
              <w:ind w:left="767"/>
              <w:rPr>
                <w:b/>
              </w:rPr>
            </w:pPr>
            <w:r>
              <w:rPr>
                <w:b/>
              </w:rPr>
              <w:t>Smartphone</w:t>
            </w:r>
          </w:p>
        </w:tc>
      </w:tr>
      <w:tr w:rsidR="00C97D58" w14:paraId="59E0AEE1" w14:textId="77777777">
        <w:trPr>
          <w:trHeight w:val="506"/>
        </w:trPr>
        <w:tc>
          <w:tcPr>
            <w:tcW w:w="3262" w:type="dxa"/>
          </w:tcPr>
          <w:p w14:paraId="1DF5C9CD" w14:textId="77777777" w:rsidR="00C97D58" w:rsidRDefault="00000000">
            <w:pPr>
              <w:pStyle w:val="TableParagraph"/>
              <w:spacing w:before="2" w:line="252" w:lineRule="exact"/>
              <w:ind w:left="1398" w:right="142" w:hanging="1232"/>
            </w:pPr>
            <w:r>
              <w:t>Fréquence de fonctionnement WIFI</w:t>
            </w:r>
          </w:p>
        </w:tc>
        <w:tc>
          <w:tcPr>
            <w:tcW w:w="2823" w:type="dxa"/>
          </w:tcPr>
          <w:p w14:paraId="794B7538" w14:textId="77777777" w:rsidR="00C97D58" w:rsidRDefault="00C97D58">
            <w:pPr>
              <w:pStyle w:val="TableParagraph"/>
              <w:rPr>
                <w:rFonts w:ascii="Times New Roman"/>
              </w:rPr>
            </w:pPr>
          </w:p>
        </w:tc>
        <w:tc>
          <w:tcPr>
            <w:tcW w:w="2823" w:type="dxa"/>
          </w:tcPr>
          <w:p w14:paraId="5EDCDB94" w14:textId="77777777" w:rsidR="00C97D58" w:rsidRDefault="00C97D58">
            <w:pPr>
              <w:pStyle w:val="TableParagraph"/>
              <w:rPr>
                <w:rFonts w:ascii="Times New Roman"/>
              </w:rPr>
            </w:pPr>
          </w:p>
        </w:tc>
      </w:tr>
      <w:tr w:rsidR="00C97D58" w14:paraId="69B833CB" w14:textId="77777777">
        <w:trPr>
          <w:trHeight w:val="506"/>
        </w:trPr>
        <w:tc>
          <w:tcPr>
            <w:tcW w:w="3262" w:type="dxa"/>
          </w:tcPr>
          <w:p w14:paraId="1BA1E015" w14:textId="77777777" w:rsidR="00C97D58" w:rsidRDefault="00000000">
            <w:pPr>
              <w:pStyle w:val="TableParagraph"/>
              <w:spacing w:before="124"/>
              <w:ind w:left="143"/>
            </w:pPr>
            <w:r>
              <w:t>Version système d’exploitation</w:t>
            </w:r>
          </w:p>
        </w:tc>
        <w:tc>
          <w:tcPr>
            <w:tcW w:w="2823" w:type="dxa"/>
          </w:tcPr>
          <w:p w14:paraId="2C1E4026" w14:textId="77777777" w:rsidR="00C97D58" w:rsidRDefault="00C97D58">
            <w:pPr>
              <w:pStyle w:val="TableParagraph"/>
              <w:rPr>
                <w:rFonts w:ascii="Times New Roman"/>
              </w:rPr>
            </w:pPr>
          </w:p>
        </w:tc>
        <w:tc>
          <w:tcPr>
            <w:tcW w:w="2823" w:type="dxa"/>
          </w:tcPr>
          <w:p w14:paraId="1F8FC653" w14:textId="77777777" w:rsidR="00C97D58" w:rsidRDefault="00C97D58">
            <w:pPr>
              <w:pStyle w:val="TableParagraph"/>
              <w:rPr>
                <w:rFonts w:ascii="Times New Roman"/>
              </w:rPr>
            </w:pPr>
          </w:p>
        </w:tc>
      </w:tr>
      <w:tr w:rsidR="00C97D58" w14:paraId="282D3835" w14:textId="77777777">
        <w:trPr>
          <w:trHeight w:val="506"/>
        </w:trPr>
        <w:tc>
          <w:tcPr>
            <w:tcW w:w="3262" w:type="dxa"/>
          </w:tcPr>
          <w:p w14:paraId="5AA7E430" w14:textId="77777777" w:rsidR="00C97D58" w:rsidRDefault="00000000">
            <w:pPr>
              <w:pStyle w:val="TableParagraph"/>
              <w:spacing w:before="125"/>
              <w:ind w:left="179"/>
            </w:pPr>
            <w:r>
              <w:t>Conformité four / Smartphone</w:t>
            </w:r>
          </w:p>
        </w:tc>
        <w:tc>
          <w:tcPr>
            <w:tcW w:w="5646" w:type="dxa"/>
            <w:gridSpan w:val="2"/>
          </w:tcPr>
          <w:p w14:paraId="75E9DF6C" w14:textId="77777777" w:rsidR="00C97D58" w:rsidRDefault="00000000">
            <w:pPr>
              <w:pStyle w:val="TableParagraph"/>
              <w:tabs>
                <w:tab w:val="left" w:pos="2987"/>
              </w:tabs>
              <w:spacing w:before="102"/>
              <w:ind w:left="1803"/>
            </w:pPr>
            <w:r>
              <w:rPr>
                <w:noProof/>
              </w:rPr>
              <w:drawing>
                <wp:inline distT="0" distB="0" distL="0" distR="0" wp14:anchorId="210A4B32" wp14:editId="22F37E6E">
                  <wp:extent cx="154300" cy="160019"/>
                  <wp:effectExtent l="0" t="0" r="0" b="0"/>
                  <wp:docPr id="57"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8.png"/>
                          <pic:cNvPicPr/>
                        </pic:nvPicPr>
                        <pic:blipFill>
                          <a:blip r:embed="rId52" cstate="print"/>
                          <a:stretch>
                            <a:fillRect/>
                          </a:stretch>
                        </pic:blipFill>
                        <pic:spPr>
                          <a:xfrm>
                            <a:off x="0" y="0"/>
                            <a:ext cx="154300" cy="160019"/>
                          </a:xfrm>
                          <a:prstGeom prst="rect">
                            <a:avLst/>
                          </a:prstGeom>
                        </pic:spPr>
                      </pic:pic>
                    </a:graphicData>
                  </a:graphic>
                </wp:inline>
              </w:drawing>
            </w:r>
            <w:r>
              <w:rPr>
                <w:rFonts w:ascii="Times New Roman"/>
                <w:spacing w:val="11"/>
                <w:sz w:val="20"/>
              </w:rPr>
              <w:t xml:space="preserve"> </w:t>
            </w:r>
            <w:r>
              <w:rPr>
                <w:spacing w:val="-2"/>
              </w:rPr>
              <w:t>OUI</w:t>
            </w:r>
            <w:r>
              <w:rPr>
                <w:spacing w:val="-2"/>
              </w:rPr>
              <w:tab/>
            </w:r>
            <w:r>
              <w:rPr>
                <w:noProof/>
              </w:rPr>
              <w:drawing>
                <wp:inline distT="0" distB="0" distL="0" distR="0" wp14:anchorId="7245FD74" wp14:editId="02192D87">
                  <wp:extent cx="154300" cy="160019"/>
                  <wp:effectExtent l="0" t="0" r="0" b="0"/>
                  <wp:docPr id="59"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8.png"/>
                          <pic:cNvPicPr/>
                        </pic:nvPicPr>
                        <pic:blipFill>
                          <a:blip r:embed="rId52" cstate="print"/>
                          <a:stretch>
                            <a:fillRect/>
                          </a:stretch>
                        </pic:blipFill>
                        <pic:spPr>
                          <a:xfrm>
                            <a:off x="0" y="0"/>
                            <a:ext cx="154300" cy="160019"/>
                          </a:xfrm>
                          <a:prstGeom prst="rect">
                            <a:avLst/>
                          </a:prstGeom>
                        </pic:spPr>
                      </pic:pic>
                    </a:graphicData>
                  </a:graphic>
                </wp:inline>
              </w:drawing>
            </w:r>
            <w:r>
              <w:rPr>
                <w:rFonts w:ascii="Times New Roman"/>
              </w:rPr>
              <w:t xml:space="preserve"> </w:t>
            </w:r>
            <w:r>
              <w:rPr>
                <w:rFonts w:ascii="Times New Roman"/>
                <w:spacing w:val="12"/>
              </w:rPr>
              <w:t xml:space="preserve"> </w:t>
            </w:r>
            <w:r>
              <w:t>NON</w:t>
            </w:r>
          </w:p>
        </w:tc>
      </w:tr>
    </w:tbl>
    <w:p w14:paraId="69D21A66" w14:textId="77777777" w:rsidR="00C97D58" w:rsidRDefault="00C97D58">
      <w:pPr>
        <w:pStyle w:val="Corpsdetexte"/>
        <w:spacing w:before="10"/>
        <w:rPr>
          <w:sz w:val="21"/>
        </w:rPr>
      </w:pPr>
    </w:p>
    <w:tbl>
      <w:tblPr>
        <w:tblStyle w:val="TableNormal"/>
        <w:tblW w:w="0" w:type="auto"/>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6"/>
        <w:gridCol w:w="2837"/>
        <w:gridCol w:w="2835"/>
      </w:tblGrid>
      <w:tr w:rsidR="00C97D58" w14:paraId="3F20067D" w14:textId="77777777">
        <w:trPr>
          <w:trHeight w:val="506"/>
        </w:trPr>
        <w:tc>
          <w:tcPr>
            <w:tcW w:w="3226" w:type="dxa"/>
          </w:tcPr>
          <w:p w14:paraId="3C4BB065" w14:textId="77777777" w:rsidR="00C97D58" w:rsidRDefault="00C97D58">
            <w:pPr>
              <w:pStyle w:val="TableParagraph"/>
              <w:rPr>
                <w:rFonts w:ascii="Times New Roman"/>
              </w:rPr>
            </w:pPr>
          </w:p>
        </w:tc>
        <w:tc>
          <w:tcPr>
            <w:tcW w:w="2837" w:type="dxa"/>
          </w:tcPr>
          <w:p w14:paraId="3EBAD767" w14:textId="77777777" w:rsidR="00C97D58" w:rsidRDefault="00000000">
            <w:pPr>
              <w:pStyle w:val="TableParagraph"/>
              <w:spacing w:before="122"/>
              <w:ind w:left="410"/>
              <w:rPr>
                <w:b/>
              </w:rPr>
            </w:pPr>
            <w:r>
              <w:rPr>
                <w:b/>
              </w:rPr>
              <w:t>Paramètres du four</w:t>
            </w:r>
          </w:p>
        </w:tc>
        <w:tc>
          <w:tcPr>
            <w:tcW w:w="2835" w:type="dxa"/>
          </w:tcPr>
          <w:p w14:paraId="20E6538D" w14:textId="77777777" w:rsidR="00C97D58" w:rsidRDefault="00000000">
            <w:pPr>
              <w:pStyle w:val="TableParagraph"/>
              <w:spacing w:before="122"/>
              <w:ind w:left="981" w:right="972"/>
              <w:jc w:val="center"/>
              <w:rPr>
                <w:b/>
              </w:rPr>
            </w:pPr>
            <w:r>
              <w:rPr>
                <w:b/>
              </w:rPr>
              <w:t>Livebox</w:t>
            </w:r>
          </w:p>
        </w:tc>
      </w:tr>
      <w:tr w:rsidR="00C97D58" w14:paraId="5A0EF5F8" w14:textId="77777777">
        <w:trPr>
          <w:trHeight w:val="506"/>
        </w:trPr>
        <w:tc>
          <w:tcPr>
            <w:tcW w:w="3226" w:type="dxa"/>
          </w:tcPr>
          <w:p w14:paraId="4AA5C113" w14:textId="77777777" w:rsidR="00C97D58" w:rsidRDefault="00000000">
            <w:pPr>
              <w:pStyle w:val="TableParagraph"/>
              <w:spacing w:line="254" w:lineRule="exact"/>
              <w:ind w:left="1382" w:right="122" w:hanging="1232"/>
            </w:pPr>
            <w:r>
              <w:t>Fréquence de fonctionnement WIFI</w:t>
            </w:r>
          </w:p>
        </w:tc>
        <w:tc>
          <w:tcPr>
            <w:tcW w:w="2837" w:type="dxa"/>
          </w:tcPr>
          <w:p w14:paraId="53ECE3AC" w14:textId="77777777" w:rsidR="00C97D58" w:rsidRDefault="00C97D58">
            <w:pPr>
              <w:pStyle w:val="TableParagraph"/>
              <w:rPr>
                <w:rFonts w:ascii="Times New Roman"/>
              </w:rPr>
            </w:pPr>
          </w:p>
        </w:tc>
        <w:tc>
          <w:tcPr>
            <w:tcW w:w="2835" w:type="dxa"/>
          </w:tcPr>
          <w:p w14:paraId="41E71B4B" w14:textId="77777777" w:rsidR="00C97D58" w:rsidRDefault="00C97D58">
            <w:pPr>
              <w:pStyle w:val="TableParagraph"/>
              <w:rPr>
                <w:rFonts w:ascii="Times New Roman"/>
              </w:rPr>
            </w:pPr>
          </w:p>
        </w:tc>
      </w:tr>
      <w:tr w:rsidR="00C97D58" w14:paraId="238D5505" w14:textId="77777777">
        <w:trPr>
          <w:trHeight w:val="503"/>
        </w:trPr>
        <w:tc>
          <w:tcPr>
            <w:tcW w:w="3226" w:type="dxa"/>
          </w:tcPr>
          <w:p w14:paraId="0AFF1040" w14:textId="77777777" w:rsidR="00C97D58" w:rsidRDefault="00000000">
            <w:pPr>
              <w:pStyle w:val="TableParagraph"/>
              <w:spacing w:before="122"/>
              <w:ind w:left="355"/>
            </w:pPr>
            <w:r>
              <w:t>Conformité four / Livebox:</w:t>
            </w:r>
          </w:p>
        </w:tc>
        <w:tc>
          <w:tcPr>
            <w:tcW w:w="5672" w:type="dxa"/>
            <w:gridSpan w:val="2"/>
          </w:tcPr>
          <w:p w14:paraId="761F22F7" w14:textId="77777777" w:rsidR="00C97D58" w:rsidRDefault="00000000">
            <w:pPr>
              <w:pStyle w:val="TableParagraph"/>
              <w:tabs>
                <w:tab w:val="left" w:pos="3001"/>
              </w:tabs>
              <w:spacing w:before="101"/>
              <w:ind w:left="1878"/>
            </w:pPr>
            <w:r>
              <w:rPr>
                <w:noProof/>
              </w:rPr>
              <w:drawing>
                <wp:inline distT="0" distB="0" distL="0" distR="0" wp14:anchorId="1AF43431" wp14:editId="2582EC5C">
                  <wp:extent cx="154300" cy="160019"/>
                  <wp:effectExtent l="0" t="0" r="0" b="0"/>
                  <wp:docPr id="61"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8.png"/>
                          <pic:cNvPicPr/>
                        </pic:nvPicPr>
                        <pic:blipFill>
                          <a:blip r:embed="rId52" cstate="print"/>
                          <a:stretch>
                            <a:fillRect/>
                          </a:stretch>
                        </pic:blipFill>
                        <pic:spPr>
                          <a:xfrm>
                            <a:off x="0" y="0"/>
                            <a:ext cx="154300" cy="160019"/>
                          </a:xfrm>
                          <a:prstGeom prst="rect">
                            <a:avLst/>
                          </a:prstGeom>
                        </pic:spPr>
                      </pic:pic>
                    </a:graphicData>
                  </a:graphic>
                </wp:inline>
              </w:drawing>
            </w:r>
            <w:r>
              <w:rPr>
                <w:rFonts w:ascii="Times New Roman"/>
                <w:spacing w:val="13"/>
                <w:sz w:val="20"/>
              </w:rPr>
              <w:t xml:space="preserve"> </w:t>
            </w:r>
            <w:r>
              <w:rPr>
                <w:spacing w:val="-2"/>
              </w:rPr>
              <w:t>OUI</w:t>
            </w:r>
            <w:r>
              <w:rPr>
                <w:spacing w:val="-2"/>
              </w:rPr>
              <w:tab/>
            </w:r>
            <w:r>
              <w:rPr>
                <w:noProof/>
              </w:rPr>
              <w:drawing>
                <wp:inline distT="0" distB="0" distL="0" distR="0" wp14:anchorId="2AB24483" wp14:editId="13FB2D2F">
                  <wp:extent cx="154300" cy="160019"/>
                  <wp:effectExtent l="0" t="0" r="0" b="0"/>
                  <wp:docPr id="63"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8.png"/>
                          <pic:cNvPicPr/>
                        </pic:nvPicPr>
                        <pic:blipFill>
                          <a:blip r:embed="rId52" cstate="print"/>
                          <a:stretch>
                            <a:fillRect/>
                          </a:stretch>
                        </pic:blipFill>
                        <pic:spPr>
                          <a:xfrm>
                            <a:off x="0" y="0"/>
                            <a:ext cx="154300" cy="160019"/>
                          </a:xfrm>
                          <a:prstGeom prst="rect">
                            <a:avLst/>
                          </a:prstGeom>
                        </pic:spPr>
                      </pic:pic>
                    </a:graphicData>
                  </a:graphic>
                </wp:inline>
              </w:drawing>
            </w:r>
            <w:r>
              <w:rPr>
                <w:rFonts w:ascii="Times New Roman"/>
                <w:spacing w:val="8"/>
              </w:rPr>
              <w:t xml:space="preserve"> </w:t>
            </w:r>
            <w:r>
              <w:t>NON</w:t>
            </w:r>
          </w:p>
        </w:tc>
      </w:tr>
    </w:tbl>
    <w:p w14:paraId="00035AE4" w14:textId="77777777" w:rsidR="00C97D58" w:rsidRDefault="00C97D58">
      <w:pPr>
        <w:pStyle w:val="Corpsdetexte"/>
        <w:rPr>
          <w:sz w:val="24"/>
        </w:rPr>
      </w:pPr>
    </w:p>
    <w:p w14:paraId="1BC2878A" w14:textId="77777777" w:rsidR="00C97D58" w:rsidRDefault="00C97D58">
      <w:pPr>
        <w:pStyle w:val="Corpsdetexte"/>
        <w:spacing w:before="7"/>
        <w:rPr>
          <w:sz w:val="19"/>
        </w:rPr>
      </w:pPr>
    </w:p>
    <w:p w14:paraId="10D68125" w14:textId="77777777" w:rsidR="00C97D58" w:rsidRDefault="00000000">
      <w:pPr>
        <w:pStyle w:val="Titre3"/>
        <w:jc w:val="both"/>
      </w:pPr>
      <w:r>
        <w:t>Question 30</w:t>
      </w:r>
    </w:p>
    <w:p w14:paraId="102518BC" w14:textId="77777777" w:rsidR="00C97D58" w:rsidRDefault="00000000">
      <w:pPr>
        <w:spacing w:before="4"/>
        <w:ind w:left="632" w:right="646"/>
        <w:jc w:val="both"/>
        <w:rPr>
          <w:i/>
        </w:rPr>
      </w:pPr>
      <w:r>
        <w:rPr>
          <w:i/>
        </w:rPr>
        <w:t>Après création d’un compte et appairage des équipements entre eux, aucun fonctionnement n’est possible via l’application. Le technicien visualise l’état de la connexion WIFI en mode « Diagnostic du four » :</w:t>
      </w:r>
    </w:p>
    <w:p w14:paraId="7A32AD89" w14:textId="77777777" w:rsidR="00C97D58" w:rsidRDefault="00000000">
      <w:pPr>
        <w:pStyle w:val="Corpsdetexte"/>
        <w:ind w:left="3603"/>
        <w:rPr>
          <w:sz w:val="20"/>
        </w:rPr>
      </w:pPr>
      <w:r>
        <w:rPr>
          <w:noProof/>
          <w:sz w:val="20"/>
        </w:rPr>
        <w:drawing>
          <wp:inline distT="0" distB="0" distL="0" distR="0" wp14:anchorId="26012484" wp14:editId="14E29786">
            <wp:extent cx="2337504" cy="1838325"/>
            <wp:effectExtent l="0" t="0" r="0" b="0"/>
            <wp:docPr id="65" name="image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9.jpeg"/>
                    <pic:cNvPicPr/>
                  </pic:nvPicPr>
                  <pic:blipFill>
                    <a:blip r:embed="rId53" cstate="print"/>
                    <a:stretch>
                      <a:fillRect/>
                    </a:stretch>
                  </pic:blipFill>
                  <pic:spPr>
                    <a:xfrm>
                      <a:off x="0" y="0"/>
                      <a:ext cx="2337504" cy="1838325"/>
                    </a:xfrm>
                    <a:prstGeom prst="rect">
                      <a:avLst/>
                    </a:prstGeom>
                  </pic:spPr>
                </pic:pic>
              </a:graphicData>
            </a:graphic>
          </wp:inline>
        </w:drawing>
      </w:r>
    </w:p>
    <w:p w14:paraId="05386309" w14:textId="77777777" w:rsidR="00C97D58" w:rsidRDefault="00C97D58">
      <w:pPr>
        <w:rPr>
          <w:sz w:val="20"/>
        </w:rPr>
        <w:sectPr w:rsidR="00C97D58" w:rsidSect="000103A9">
          <w:pgSz w:w="11900" w:h="16850"/>
          <w:pgMar w:top="2740" w:right="480" w:bottom="740" w:left="500" w:header="626" w:footer="558" w:gutter="0"/>
          <w:cols w:space="720"/>
        </w:sectPr>
      </w:pPr>
    </w:p>
    <w:p w14:paraId="5F3C0EAF" w14:textId="77777777" w:rsidR="00C97D58" w:rsidRDefault="00C97D58">
      <w:pPr>
        <w:pStyle w:val="Corpsdetexte"/>
        <w:spacing w:before="4"/>
        <w:rPr>
          <w:i/>
          <w:sz w:val="13"/>
        </w:rPr>
      </w:pPr>
    </w:p>
    <w:p w14:paraId="1E0C352E" w14:textId="77777777" w:rsidR="00C97D58" w:rsidRDefault="00000000">
      <w:pPr>
        <w:pStyle w:val="Corpsdetexte"/>
        <w:spacing w:before="93" w:line="244" w:lineRule="auto"/>
        <w:ind w:left="632" w:right="662"/>
      </w:pPr>
      <w:r>
        <w:pict w14:anchorId="53DBB2AA">
          <v:shape id="_x0000_s2139" type="#_x0000_t202" style="position:absolute;left:0;text-align:left;margin-left:51.25pt;margin-top:36.45pt;width:488.8pt;height:63.15pt;z-index:-15673344;mso-wrap-distance-left:0;mso-wrap-distance-right:0;mso-position-horizontal-relative:page" filled="f" strokeweight=".48pt">
            <v:textbox inset="0,0,0,0">
              <w:txbxContent>
                <w:p w14:paraId="41F93134" w14:textId="77777777" w:rsidR="00C97D58" w:rsidRDefault="00C97D58">
                  <w:pPr>
                    <w:pStyle w:val="Corpsdetexte"/>
                    <w:spacing w:before="5"/>
                    <w:rPr>
                      <w:sz w:val="20"/>
                    </w:rPr>
                  </w:pPr>
                </w:p>
                <w:p w14:paraId="0FE17AF3" w14:textId="77777777" w:rsidR="00C97D58" w:rsidRDefault="00000000">
                  <w:pPr>
                    <w:tabs>
                      <w:tab w:val="left" w:pos="1171"/>
                    </w:tabs>
                    <w:ind w:left="811"/>
                    <w:rPr>
                      <w:b/>
                    </w:rPr>
                  </w:pPr>
                  <w:r>
                    <w:rPr>
                      <w:b/>
                    </w:rPr>
                    <w:t>-</w:t>
                  </w:r>
                  <w:r>
                    <w:rPr>
                      <w:b/>
                    </w:rPr>
                    <w:tab/>
                    <w:t>60</w:t>
                  </w:r>
                  <w:r>
                    <w:rPr>
                      <w:b/>
                      <w:spacing w:val="1"/>
                    </w:rPr>
                    <w:t xml:space="preserve"> </w:t>
                  </w:r>
                  <w:r>
                    <w:rPr>
                      <w:b/>
                    </w:rPr>
                    <w:t>:</w:t>
                  </w:r>
                </w:p>
                <w:p w14:paraId="583674B2" w14:textId="77777777" w:rsidR="00C97D58" w:rsidRDefault="00000000">
                  <w:pPr>
                    <w:tabs>
                      <w:tab w:val="left" w:pos="1171"/>
                    </w:tabs>
                    <w:spacing w:before="1" w:line="252" w:lineRule="exact"/>
                    <w:ind w:left="811"/>
                    <w:rPr>
                      <w:b/>
                    </w:rPr>
                  </w:pPr>
                  <w:r>
                    <w:rPr>
                      <w:b/>
                    </w:rPr>
                    <w:t>-</w:t>
                  </w:r>
                  <w:r>
                    <w:rPr>
                      <w:b/>
                    </w:rPr>
                    <w:tab/>
                    <w:t>24</w:t>
                  </w:r>
                  <w:r>
                    <w:rPr>
                      <w:b/>
                      <w:spacing w:val="1"/>
                    </w:rPr>
                    <w:t xml:space="preserve"> </w:t>
                  </w:r>
                  <w:r>
                    <w:rPr>
                      <w:b/>
                    </w:rPr>
                    <w:t>:</w:t>
                  </w:r>
                </w:p>
                <w:p w14:paraId="3C27C840" w14:textId="77777777" w:rsidR="00C97D58" w:rsidRDefault="00000000">
                  <w:pPr>
                    <w:tabs>
                      <w:tab w:val="left" w:pos="1171"/>
                    </w:tabs>
                    <w:spacing w:line="252" w:lineRule="exact"/>
                    <w:ind w:left="811"/>
                    <w:rPr>
                      <w:b/>
                    </w:rPr>
                  </w:pPr>
                  <w:r>
                    <w:rPr>
                      <w:b/>
                    </w:rPr>
                    <w:t>-</w:t>
                  </w:r>
                  <w:r>
                    <w:rPr>
                      <w:b/>
                    </w:rPr>
                    <w:tab/>
                    <w:t>31 :</w:t>
                  </w:r>
                </w:p>
              </w:txbxContent>
            </v:textbox>
            <w10:wrap type="topAndBottom" anchorx="page"/>
          </v:shape>
        </w:pict>
      </w:r>
      <w:r>
        <w:rPr>
          <w:b/>
        </w:rPr>
        <w:t xml:space="preserve">Décoder </w:t>
      </w:r>
      <w:r>
        <w:t>les informations affichées concernant l’état de la connexion WIFI.(Cf. Annexes N°17 et N°18)</w:t>
      </w:r>
    </w:p>
    <w:p w14:paraId="5560E4E0" w14:textId="77777777" w:rsidR="00C97D58" w:rsidRDefault="00C97D58">
      <w:pPr>
        <w:pStyle w:val="Corpsdetexte"/>
        <w:rPr>
          <w:sz w:val="20"/>
        </w:rPr>
      </w:pPr>
    </w:p>
    <w:p w14:paraId="013943F0" w14:textId="77777777" w:rsidR="00C97D58" w:rsidRDefault="00C97D58">
      <w:pPr>
        <w:pStyle w:val="Corpsdetexte"/>
        <w:spacing w:before="1"/>
        <w:rPr>
          <w:sz w:val="21"/>
        </w:rPr>
      </w:pPr>
    </w:p>
    <w:p w14:paraId="0CF00A82" w14:textId="77777777" w:rsidR="00C97D58" w:rsidRDefault="00000000">
      <w:pPr>
        <w:pStyle w:val="Titre3"/>
      </w:pPr>
      <w:r>
        <w:t>Question 31</w:t>
      </w:r>
    </w:p>
    <w:p w14:paraId="6FCFD92B" w14:textId="77777777" w:rsidR="00C97D58" w:rsidRDefault="00000000">
      <w:pPr>
        <w:spacing w:before="2"/>
        <w:ind w:left="632"/>
        <w:rPr>
          <w:i/>
        </w:rPr>
      </w:pPr>
      <w:r>
        <w:rPr>
          <w:i/>
        </w:rPr>
        <w:t>Le technicien analyse le signal WIFI à l’aide de l’application « WIFI Analyser » installée sur son smartphone et visualise les informations suivantes :</w:t>
      </w:r>
    </w:p>
    <w:p w14:paraId="13CB37F4" w14:textId="77777777" w:rsidR="00C97D58" w:rsidRDefault="00000000">
      <w:pPr>
        <w:pStyle w:val="Corpsdetexte"/>
        <w:spacing w:before="8"/>
        <w:rPr>
          <w:i/>
          <w:sz w:val="18"/>
        </w:rPr>
      </w:pPr>
      <w:r>
        <w:pict w14:anchorId="2E620C6F">
          <v:group id="_x0000_s2136" style="position:absolute;margin-left:110.7pt;margin-top:12.75pt;width:373.2pt;height:203.8pt;z-index:-15672832;mso-wrap-distance-left:0;mso-wrap-distance-right:0;mso-position-horizontal-relative:page" coordorigin="2214,255" coordsize="7464,4076">
            <v:shape id="_x0000_s2138" type="#_x0000_t75" style="position:absolute;left:2214;top:315;width:3212;height:4009">
              <v:imagedata r:id="rId54" o:title=""/>
            </v:shape>
            <v:shape id="_x0000_s2137" type="#_x0000_t75" style="position:absolute;left:5426;top:254;width:4252;height:4076">
              <v:imagedata r:id="rId55" o:title=""/>
            </v:shape>
            <w10:wrap type="topAndBottom" anchorx="page"/>
          </v:group>
        </w:pict>
      </w:r>
    </w:p>
    <w:p w14:paraId="762E481B" w14:textId="77777777" w:rsidR="00C97D58" w:rsidRDefault="00C97D58">
      <w:pPr>
        <w:pStyle w:val="Corpsdetexte"/>
        <w:spacing w:before="6"/>
        <w:rPr>
          <w:i/>
          <w:sz w:val="19"/>
        </w:rPr>
      </w:pPr>
    </w:p>
    <w:p w14:paraId="6891240D" w14:textId="77777777" w:rsidR="00C97D58" w:rsidRDefault="00000000">
      <w:pPr>
        <w:pStyle w:val="Corpsdetexte"/>
        <w:spacing w:before="1"/>
        <w:ind w:left="632" w:right="662"/>
      </w:pPr>
      <w:r>
        <w:rPr>
          <w:b/>
        </w:rPr>
        <w:t xml:space="preserve">Relever </w:t>
      </w:r>
      <w:r>
        <w:t xml:space="preserve">la puissance du signal WIFI et en </w:t>
      </w:r>
      <w:r>
        <w:rPr>
          <w:b/>
        </w:rPr>
        <w:t xml:space="preserve">déduire </w:t>
      </w:r>
      <w:r>
        <w:t>son niveau de puissance en fonction des critères suivants.</w:t>
      </w:r>
    </w:p>
    <w:p w14:paraId="2320E476" w14:textId="77777777" w:rsidR="00C97D58" w:rsidRDefault="00C97D58">
      <w:pPr>
        <w:pStyle w:val="Corpsdetexte"/>
        <w:spacing w:before="10"/>
        <w:rPr>
          <w:sz w:val="10"/>
        </w:rPr>
      </w:pPr>
    </w:p>
    <w:tbl>
      <w:tblPr>
        <w:tblStyle w:val="TableNormal"/>
        <w:tblW w:w="0" w:type="auto"/>
        <w:tblInd w:w="1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5"/>
        <w:gridCol w:w="2127"/>
        <w:gridCol w:w="1843"/>
        <w:gridCol w:w="2127"/>
      </w:tblGrid>
      <w:tr w:rsidR="00C97D58" w14:paraId="377268F5" w14:textId="77777777">
        <w:trPr>
          <w:trHeight w:val="1000"/>
        </w:trPr>
        <w:tc>
          <w:tcPr>
            <w:tcW w:w="8222" w:type="dxa"/>
            <w:gridSpan w:val="4"/>
          </w:tcPr>
          <w:p w14:paraId="3FE93F42" w14:textId="77777777" w:rsidR="00C97D58" w:rsidRDefault="00C97D58">
            <w:pPr>
              <w:pStyle w:val="TableParagraph"/>
              <w:spacing w:before="10"/>
              <w:rPr>
                <w:sz w:val="20"/>
              </w:rPr>
            </w:pPr>
          </w:p>
          <w:p w14:paraId="722CB040" w14:textId="77777777" w:rsidR="00C97D58" w:rsidRDefault="00000000">
            <w:pPr>
              <w:pStyle w:val="TableParagraph"/>
              <w:ind w:left="1060"/>
              <w:rPr>
                <w:sz w:val="20"/>
              </w:rPr>
            </w:pPr>
            <w:r>
              <w:rPr>
                <w:noProof/>
                <w:sz w:val="20"/>
              </w:rPr>
              <w:drawing>
                <wp:inline distT="0" distB="0" distL="0" distR="0" wp14:anchorId="0283CEA7" wp14:editId="159B855B">
                  <wp:extent cx="3968218" cy="384810"/>
                  <wp:effectExtent l="0" t="0" r="0" b="0"/>
                  <wp:docPr id="67" name="image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42.jpeg"/>
                          <pic:cNvPicPr/>
                        </pic:nvPicPr>
                        <pic:blipFill>
                          <a:blip r:embed="rId56" cstate="print"/>
                          <a:stretch>
                            <a:fillRect/>
                          </a:stretch>
                        </pic:blipFill>
                        <pic:spPr>
                          <a:xfrm>
                            <a:off x="0" y="0"/>
                            <a:ext cx="3968218" cy="384810"/>
                          </a:xfrm>
                          <a:prstGeom prst="rect">
                            <a:avLst/>
                          </a:prstGeom>
                        </pic:spPr>
                      </pic:pic>
                    </a:graphicData>
                  </a:graphic>
                </wp:inline>
              </w:drawing>
            </w:r>
          </w:p>
        </w:tc>
      </w:tr>
      <w:tr w:rsidR="00C97D58" w14:paraId="38230C58" w14:textId="77777777">
        <w:trPr>
          <w:trHeight w:val="494"/>
        </w:trPr>
        <w:tc>
          <w:tcPr>
            <w:tcW w:w="2125" w:type="dxa"/>
          </w:tcPr>
          <w:p w14:paraId="3B315373" w14:textId="77777777" w:rsidR="00C97D58" w:rsidRDefault="00000000">
            <w:pPr>
              <w:pStyle w:val="TableParagraph"/>
              <w:spacing w:before="115"/>
              <w:ind w:right="566"/>
              <w:jc w:val="right"/>
              <w:rPr>
                <w:b/>
              </w:rPr>
            </w:pPr>
            <w:r>
              <w:rPr>
                <w:b/>
              </w:rPr>
              <w:t>Excellent</w:t>
            </w:r>
          </w:p>
        </w:tc>
        <w:tc>
          <w:tcPr>
            <w:tcW w:w="2127" w:type="dxa"/>
          </w:tcPr>
          <w:p w14:paraId="6E5B3173" w14:textId="77777777" w:rsidR="00C97D58" w:rsidRDefault="00000000">
            <w:pPr>
              <w:pStyle w:val="TableParagraph"/>
              <w:spacing w:before="115"/>
              <w:ind w:left="328" w:right="315"/>
              <w:jc w:val="center"/>
              <w:rPr>
                <w:b/>
              </w:rPr>
            </w:pPr>
            <w:r>
              <w:rPr>
                <w:b/>
              </w:rPr>
              <w:t>Bon</w:t>
            </w:r>
          </w:p>
        </w:tc>
        <w:tc>
          <w:tcPr>
            <w:tcW w:w="1843" w:type="dxa"/>
          </w:tcPr>
          <w:p w14:paraId="3B84FE57" w14:textId="77777777" w:rsidR="00C97D58" w:rsidRDefault="00000000">
            <w:pPr>
              <w:pStyle w:val="TableParagraph"/>
              <w:spacing w:before="115"/>
              <w:ind w:left="184" w:right="173"/>
              <w:jc w:val="center"/>
              <w:rPr>
                <w:b/>
              </w:rPr>
            </w:pPr>
            <w:r>
              <w:rPr>
                <w:b/>
              </w:rPr>
              <w:t>Moyen</w:t>
            </w:r>
          </w:p>
        </w:tc>
        <w:tc>
          <w:tcPr>
            <w:tcW w:w="2127" w:type="dxa"/>
          </w:tcPr>
          <w:p w14:paraId="781E294B" w14:textId="77777777" w:rsidR="00C97D58" w:rsidRDefault="00000000">
            <w:pPr>
              <w:pStyle w:val="TableParagraph"/>
              <w:spacing w:before="115"/>
              <w:ind w:left="328" w:right="315"/>
              <w:jc w:val="center"/>
              <w:rPr>
                <w:b/>
              </w:rPr>
            </w:pPr>
            <w:r>
              <w:rPr>
                <w:b/>
              </w:rPr>
              <w:t>Faible</w:t>
            </w:r>
          </w:p>
        </w:tc>
      </w:tr>
      <w:tr w:rsidR="00C97D58" w14:paraId="681467E9" w14:textId="77777777">
        <w:trPr>
          <w:trHeight w:val="505"/>
        </w:trPr>
        <w:tc>
          <w:tcPr>
            <w:tcW w:w="2125" w:type="dxa"/>
          </w:tcPr>
          <w:p w14:paraId="339D6D9A" w14:textId="77777777" w:rsidR="00C97D58" w:rsidRDefault="00000000">
            <w:pPr>
              <w:pStyle w:val="TableParagraph"/>
              <w:spacing w:before="122"/>
              <w:ind w:right="520"/>
              <w:jc w:val="right"/>
              <w:rPr>
                <w:b/>
              </w:rPr>
            </w:pPr>
            <w:r>
              <w:rPr>
                <w:b/>
              </w:rPr>
              <w:t>&gt; -50 dBm</w:t>
            </w:r>
          </w:p>
        </w:tc>
        <w:tc>
          <w:tcPr>
            <w:tcW w:w="2127" w:type="dxa"/>
          </w:tcPr>
          <w:p w14:paraId="39827A6C" w14:textId="77777777" w:rsidR="00C97D58" w:rsidRDefault="00000000">
            <w:pPr>
              <w:pStyle w:val="TableParagraph"/>
              <w:spacing w:line="248" w:lineRule="exact"/>
              <w:ind w:left="328" w:right="318"/>
              <w:jc w:val="center"/>
              <w:rPr>
                <w:b/>
              </w:rPr>
            </w:pPr>
            <w:r>
              <w:rPr>
                <w:b/>
              </w:rPr>
              <w:t>-50 dBm à -60</w:t>
            </w:r>
          </w:p>
          <w:p w14:paraId="5D9F5407" w14:textId="77777777" w:rsidR="00C97D58" w:rsidRDefault="00000000">
            <w:pPr>
              <w:pStyle w:val="TableParagraph"/>
              <w:spacing w:before="1" w:line="237" w:lineRule="exact"/>
              <w:ind w:left="328" w:right="316"/>
              <w:jc w:val="center"/>
              <w:rPr>
                <w:b/>
              </w:rPr>
            </w:pPr>
            <w:r>
              <w:rPr>
                <w:b/>
              </w:rPr>
              <w:t>dBm</w:t>
            </w:r>
          </w:p>
        </w:tc>
        <w:tc>
          <w:tcPr>
            <w:tcW w:w="1843" w:type="dxa"/>
          </w:tcPr>
          <w:p w14:paraId="446785BB" w14:textId="77777777" w:rsidR="00C97D58" w:rsidRDefault="00000000">
            <w:pPr>
              <w:pStyle w:val="TableParagraph"/>
              <w:spacing w:before="122"/>
              <w:ind w:left="188" w:right="173"/>
              <w:jc w:val="center"/>
              <w:rPr>
                <w:b/>
              </w:rPr>
            </w:pPr>
            <w:r>
              <w:rPr>
                <w:b/>
              </w:rPr>
              <w:t>-60 à -70 dBm</w:t>
            </w:r>
          </w:p>
        </w:tc>
        <w:tc>
          <w:tcPr>
            <w:tcW w:w="2127" w:type="dxa"/>
          </w:tcPr>
          <w:p w14:paraId="52823412" w14:textId="77777777" w:rsidR="00C97D58" w:rsidRDefault="00000000">
            <w:pPr>
              <w:pStyle w:val="TableParagraph"/>
              <w:spacing w:before="122"/>
              <w:ind w:left="328" w:right="315"/>
              <w:jc w:val="center"/>
              <w:rPr>
                <w:b/>
              </w:rPr>
            </w:pPr>
            <w:r>
              <w:rPr>
                <w:b/>
              </w:rPr>
              <w:t>&lt; -70dBm</w:t>
            </w:r>
          </w:p>
        </w:tc>
      </w:tr>
      <w:tr w:rsidR="00C97D58" w14:paraId="3522A864" w14:textId="77777777">
        <w:trPr>
          <w:trHeight w:val="998"/>
        </w:trPr>
        <w:tc>
          <w:tcPr>
            <w:tcW w:w="8222" w:type="dxa"/>
            <w:gridSpan w:val="4"/>
          </w:tcPr>
          <w:p w14:paraId="71E33985" w14:textId="77777777" w:rsidR="00C97D58" w:rsidRDefault="00000000">
            <w:pPr>
              <w:pStyle w:val="TableParagraph"/>
              <w:spacing w:before="115" w:line="352" w:lineRule="auto"/>
              <w:ind w:left="107" w:right="5406"/>
              <w:rPr>
                <w:b/>
              </w:rPr>
            </w:pPr>
            <w:r>
              <w:rPr>
                <w:b/>
              </w:rPr>
              <w:t>Puissance sur le canal 1 : Niveau de puissance :</w:t>
            </w:r>
          </w:p>
        </w:tc>
      </w:tr>
    </w:tbl>
    <w:p w14:paraId="0DA2CE96" w14:textId="77777777" w:rsidR="00C97D58" w:rsidRDefault="00C97D58">
      <w:pPr>
        <w:spacing w:line="352" w:lineRule="auto"/>
        <w:sectPr w:rsidR="00C97D58" w:rsidSect="000103A9">
          <w:pgSz w:w="11900" w:h="16850"/>
          <w:pgMar w:top="2740" w:right="480" w:bottom="740" w:left="500" w:header="626" w:footer="558" w:gutter="0"/>
          <w:cols w:space="720"/>
        </w:sectPr>
      </w:pPr>
    </w:p>
    <w:p w14:paraId="39DC0432" w14:textId="77777777" w:rsidR="00C97D58" w:rsidRDefault="00C97D58">
      <w:pPr>
        <w:pStyle w:val="Corpsdetexte"/>
        <w:spacing w:before="4"/>
        <w:rPr>
          <w:sz w:val="13"/>
        </w:rPr>
      </w:pPr>
    </w:p>
    <w:p w14:paraId="4899B261" w14:textId="77777777" w:rsidR="00C97D58" w:rsidRDefault="00000000">
      <w:pPr>
        <w:spacing w:before="93" w:line="244" w:lineRule="auto"/>
        <w:ind w:left="632"/>
      </w:pPr>
      <w:r>
        <w:pict w14:anchorId="0A57BFBE">
          <v:shape id="_x0000_s2135" style="position:absolute;left:0;text-align:left;margin-left:51pt;margin-top:36.2pt;width:489.25pt;height:63.6pt;z-index:-15671808;mso-wrap-distance-left:0;mso-wrap-distance-right:0;mso-position-horizontal-relative:page" coordorigin="1020,724" coordsize="9785,1272" o:spt="100" adj="0,,0" path="m1030,724r-10,l1020,1996r10,l1030,724xm10805,724r-10,l1030,724r,10l10795,734r,1253l1030,1987r,9l10795,1996r10,l10805,724xe" fillcolor="black" stroked="f">
            <v:stroke joinstyle="round"/>
            <v:formulas/>
            <v:path arrowok="t" o:connecttype="segments"/>
            <w10:wrap type="topAndBottom" anchorx="page"/>
          </v:shape>
        </w:pict>
      </w:r>
      <w:r>
        <w:rPr>
          <w:b/>
        </w:rPr>
        <w:t xml:space="preserve">Question 32 - Proposer et justifier </w:t>
      </w:r>
      <w:r>
        <w:t>une solution pour remédier au problème mis en évidence précédemment.</w:t>
      </w:r>
    </w:p>
    <w:p w14:paraId="4B5D0044" w14:textId="77777777" w:rsidR="00C97D58" w:rsidRDefault="00C97D58">
      <w:pPr>
        <w:pStyle w:val="Corpsdetexte"/>
        <w:rPr>
          <w:sz w:val="20"/>
        </w:rPr>
      </w:pPr>
    </w:p>
    <w:p w14:paraId="49E0000D" w14:textId="77777777" w:rsidR="00C97D58" w:rsidRDefault="00C97D58">
      <w:pPr>
        <w:pStyle w:val="Corpsdetexte"/>
        <w:spacing w:before="1"/>
        <w:rPr>
          <w:sz w:val="21"/>
        </w:rPr>
      </w:pPr>
    </w:p>
    <w:p w14:paraId="316EDA46" w14:textId="77777777" w:rsidR="00C97D58" w:rsidRDefault="00000000">
      <w:pPr>
        <w:pStyle w:val="Titre3"/>
      </w:pPr>
      <w:r>
        <w:t>Question 33</w:t>
      </w:r>
    </w:p>
    <w:p w14:paraId="04B88A52" w14:textId="77777777" w:rsidR="00C97D58" w:rsidRDefault="00000000">
      <w:pPr>
        <w:spacing w:before="2"/>
        <w:ind w:left="632" w:right="662"/>
        <w:rPr>
          <w:i/>
        </w:rPr>
      </w:pPr>
      <w:r>
        <w:rPr>
          <w:i/>
        </w:rPr>
        <w:t>Lorsqu’un répéteur WIFI est nécessaire le fabricant du four SAUTER préconise l’installation du modèle D-Link DAP-1325.</w:t>
      </w:r>
    </w:p>
    <w:p w14:paraId="369F2BEE" w14:textId="77777777" w:rsidR="00C97D58" w:rsidRDefault="00C97D58">
      <w:pPr>
        <w:pStyle w:val="Corpsdetexte"/>
        <w:spacing w:before="8"/>
        <w:rPr>
          <w:i/>
          <w:sz w:val="21"/>
        </w:rPr>
      </w:pPr>
    </w:p>
    <w:p w14:paraId="13650F86" w14:textId="77777777" w:rsidR="00C97D58" w:rsidRDefault="00000000">
      <w:pPr>
        <w:pStyle w:val="Corpsdetexte"/>
        <w:ind w:left="632"/>
      </w:pPr>
      <w:r>
        <w:pict w14:anchorId="636391AC">
          <v:group id="_x0000_s2128" style="position:absolute;left:0;text-align:left;margin-left:51pt;margin-top:18.95pt;width:489.25pt;height:90.6pt;z-index:-15669760;mso-wrap-distance-left:0;mso-wrap-distance-right:0;mso-position-horizontal-relative:page" coordorigin="1020,379" coordsize="9785,1812">
            <v:shape id="_x0000_s2134" style="position:absolute;left:1020;top:379;width:9785;height:1812" coordorigin="1020,379" coordsize="9785,1812" o:spt="100" adj="0,,0" path="m1030,379r-10,l1020,2191r10,l1030,379xm10805,379r-10,l1030,379r,10l10795,389r,1793l1030,2182r,9l10795,2191r10,l10805,379xe" fillcolor="black" stroked="f">
              <v:stroke joinstyle="round"/>
              <v:formulas/>
              <v:path arrowok="t" o:connecttype="segments"/>
            </v:shape>
            <v:shape id="_x0000_s2133" type="#_x0000_t75" style="position:absolute;left:3804;top:617;width:243;height:252">
              <v:imagedata r:id="rId57" o:title=""/>
            </v:shape>
            <v:shape id="_x0000_s2132" type="#_x0000_t75" style="position:absolute;left:4927;top:617;width:243;height:252">
              <v:imagedata r:id="rId57" o:title=""/>
            </v:shape>
            <v:shape id="_x0000_s2131" type="#_x0000_t202" style="position:absolute;left:1132;top:666;width:3387;height:247" filled="f" stroked="f">
              <v:textbox inset="0,0,0,0">
                <w:txbxContent>
                  <w:p w14:paraId="184BDFC1" w14:textId="77777777" w:rsidR="00C97D58" w:rsidRDefault="00000000">
                    <w:pPr>
                      <w:tabs>
                        <w:tab w:val="left" w:pos="2974"/>
                      </w:tabs>
                      <w:spacing w:line="247" w:lineRule="exact"/>
                      <w:rPr>
                        <w:b/>
                      </w:rPr>
                    </w:pPr>
                    <w:r>
                      <w:rPr>
                        <w:b/>
                      </w:rPr>
                      <w:t>Conformité du</w:t>
                    </w:r>
                    <w:r>
                      <w:rPr>
                        <w:b/>
                        <w:spacing w:val="-3"/>
                      </w:rPr>
                      <w:t xml:space="preserve"> </w:t>
                    </w:r>
                    <w:r>
                      <w:rPr>
                        <w:b/>
                      </w:rPr>
                      <w:t>répéteur</w:t>
                    </w:r>
                    <w:r>
                      <w:rPr>
                        <w:b/>
                        <w:spacing w:val="1"/>
                      </w:rPr>
                      <w:t xml:space="preserve"> </w:t>
                    </w:r>
                    <w:r>
                      <w:rPr>
                        <w:b/>
                      </w:rPr>
                      <w:t>:</w:t>
                    </w:r>
                    <w:r>
                      <w:rPr>
                        <w:b/>
                      </w:rPr>
                      <w:tab/>
                      <w:t>OUI</w:t>
                    </w:r>
                  </w:p>
                </w:txbxContent>
              </v:textbox>
            </v:shape>
            <v:shape id="_x0000_s2130" type="#_x0000_t202" style="position:absolute;left:5293;top:666;width:511;height:247" filled="f" stroked="f">
              <v:textbox inset="0,0,0,0">
                <w:txbxContent>
                  <w:p w14:paraId="225E6682" w14:textId="77777777" w:rsidR="00C97D58" w:rsidRDefault="00000000">
                    <w:pPr>
                      <w:spacing w:line="247" w:lineRule="exact"/>
                      <w:rPr>
                        <w:b/>
                      </w:rPr>
                    </w:pPr>
                    <w:r>
                      <w:rPr>
                        <w:b/>
                      </w:rPr>
                      <w:t>NON</w:t>
                    </w:r>
                  </w:p>
                </w:txbxContent>
              </v:textbox>
            </v:shape>
            <v:shape id="_x0000_s2129" type="#_x0000_t202" style="position:absolute;left:1132;top:1172;width:1453;height:247" filled="f" stroked="f">
              <v:textbox inset="0,0,0,0">
                <w:txbxContent>
                  <w:p w14:paraId="066E7C2B" w14:textId="77777777" w:rsidR="00C97D58" w:rsidRDefault="00000000">
                    <w:pPr>
                      <w:spacing w:line="247" w:lineRule="exact"/>
                      <w:rPr>
                        <w:b/>
                      </w:rPr>
                    </w:pPr>
                    <w:r>
                      <w:rPr>
                        <w:b/>
                      </w:rPr>
                      <w:t>Justification :</w:t>
                    </w:r>
                  </w:p>
                </w:txbxContent>
              </v:textbox>
            </v:shape>
            <w10:wrap type="topAndBottom" anchorx="page"/>
          </v:group>
        </w:pict>
      </w:r>
      <w:r>
        <w:rPr>
          <w:b/>
        </w:rPr>
        <w:t xml:space="preserve">Vérifier </w:t>
      </w:r>
      <w:r>
        <w:t>la compatibilité de ce répéteur avec la box FAI. (Cf. Annexe N°22)</w:t>
      </w:r>
    </w:p>
    <w:p w14:paraId="271134CA" w14:textId="77777777" w:rsidR="00C97D58" w:rsidRDefault="00C97D58">
      <w:pPr>
        <w:pStyle w:val="Corpsdetexte"/>
        <w:rPr>
          <w:sz w:val="20"/>
        </w:rPr>
      </w:pPr>
    </w:p>
    <w:p w14:paraId="5A22EA32" w14:textId="77777777" w:rsidR="00C97D58" w:rsidRDefault="00C97D58">
      <w:pPr>
        <w:pStyle w:val="Corpsdetexte"/>
        <w:rPr>
          <w:sz w:val="20"/>
        </w:rPr>
      </w:pPr>
    </w:p>
    <w:p w14:paraId="087F5E94" w14:textId="77777777" w:rsidR="00C97D58" w:rsidRDefault="00000000">
      <w:pPr>
        <w:pStyle w:val="Titre1"/>
        <w:spacing w:before="269"/>
        <w:rPr>
          <w:u w:val="none"/>
        </w:rPr>
      </w:pPr>
      <w:r>
        <w:rPr>
          <w:u w:val="thick"/>
        </w:rPr>
        <w:t>Partie 4 - Maintenance du four SAUTER</w:t>
      </w:r>
    </w:p>
    <w:p w14:paraId="195C0226" w14:textId="77777777" w:rsidR="00C97D58" w:rsidRDefault="00C97D58">
      <w:pPr>
        <w:pStyle w:val="Corpsdetexte"/>
        <w:spacing w:before="7"/>
        <w:rPr>
          <w:b/>
          <w:sz w:val="19"/>
        </w:rPr>
      </w:pPr>
    </w:p>
    <w:p w14:paraId="79CB2FFC" w14:textId="77777777" w:rsidR="00C97D58" w:rsidRDefault="00000000">
      <w:pPr>
        <w:pStyle w:val="Titre3"/>
        <w:spacing w:before="94"/>
        <w:ind w:right="648"/>
        <w:jc w:val="both"/>
      </w:pPr>
      <w:r>
        <w:t>Le personnel constate que le four ne chauffe plus après sélection d’un mode de cuisson (y compris par l’application mobile « Sauter Smart Control »). Le technicien, titulaire d’un titre d’habilitation électrique, diagnostique le défaut et assure la réparation dans le respect des règles de sécurité.</w:t>
      </w:r>
    </w:p>
    <w:p w14:paraId="02FCE1FE" w14:textId="77777777" w:rsidR="00C97D58" w:rsidRDefault="00C97D58">
      <w:pPr>
        <w:pStyle w:val="Corpsdetexte"/>
        <w:rPr>
          <w:b/>
          <w:sz w:val="24"/>
        </w:rPr>
      </w:pPr>
    </w:p>
    <w:p w14:paraId="3A768219" w14:textId="77777777" w:rsidR="00C97D58" w:rsidRDefault="00C97D58">
      <w:pPr>
        <w:pStyle w:val="Corpsdetexte"/>
        <w:spacing w:before="10"/>
        <w:rPr>
          <w:b/>
          <w:sz w:val="19"/>
        </w:rPr>
      </w:pPr>
    </w:p>
    <w:p w14:paraId="6F69D518" w14:textId="77777777" w:rsidR="00C97D58" w:rsidRDefault="00000000">
      <w:pPr>
        <w:ind w:left="632"/>
        <w:jc w:val="both"/>
        <w:rPr>
          <w:b/>
        </w:rPr>
      </w:pPr>
      <w:r>
        <w:rPr>
          <w:b/>
        </w:rPr>
        <w:t>Question 34</w:t>
      </w:r>
    </w:p>
    <w:p w14:paraId="4A20ECA9" w14:textId="77777777" w:rsidR="00C97D58" w:rsidRDefault="00000000">
      <w:pPr>
        <w:spacing w:before="4"/>
        <w:ind w:left="632" w:right="650"/>
        <w:jc w:val="both"/>
        <w:rPr>
          <w:i/>
        </w:rPr>
      </w:pPr>
      <w:r>
        <w:rPr>
          <w:i/>
        </w:rPr>
        <w:t>Le technicien sélectionne le mode de cuisson « chaleur tournante » à une température de 180°C puis lance la cuisson par la touche OK. Il constate qu’il n’y a aucune chauffe et l’afficheur indique les informations suivantes.</w:t>
      </w:r>
    </w:p>
    <w:p w14:paraId="6C23DB72" w14:textId="77777777" w:rsidR="00C97D58" w:rsidRDefault="00000000">
      <w:pPr>
        <w:pStyle w:val="Corpsdetexte"/>
        <w:spacing w:before="9"/>
        <w:rPr>
          <w:i/>
          <w:sz w:val="18"/>
        </w:rPr>
      </w:pPr>
      <w:r>
        <w:rPr>
          <w:noProof/>
        </w:rPr>
        <w:drawing>
          <wp:anchor distT="0" distB="0" distL="0" distR="0" simplePos="0" relativeHeight="116" behindDoc="0" locked="0" layoutInCell="1" allowOverlap="1" wp14:anchorId="7DD84F6B" wp14:editId="6E6BB733">
            <wp:simplePos x="0" y="0"/>
            <wp:positionH relativeFrom="page">
              <wp:posOffset>2374010</wp:posOffset>
            </wp:positionH>
            <wp:positionV relativeFrom="paragraph">
              <wp:posOffset>162140</wp:posOffset>
            </wp:positionV>
            <wp:extent cx="2823189" cy="1905000"/>
            <wp:effectExtent l="0" t="0" r="0" b="0"/>
            <wp:wrapTopAndBottom/>
            <wp:docPr id="69" name="image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43.jpeg"/>
                    <pic:cNvPicPr/>
                  </pic:nvPicPr>
                  <pic:blipFill>
                    <a:blip r:embed="rId58" cstate="print"/>
                    <a:stretch>
                      <a:fillRect/>
                    </a:stretch>
                  </pic:blipFill>
                  <pic:spPr>
                    <a:xfrm>
                      <a:off x="0" y="0"/>
                      <a:ext cx="2823189" cy="1905000"/>
                    </a:xfrm>
                    <a:prstGeom prst="rect">
                      <a:avLst/>
                    </a:prstGeom>
                  </pic:spPr>
                </pic:pic>
              </a:graphicData>
            </a:graphic>
          </wp:anchor>
        </w:drawing>
      </w:r>
    </w:p>
    <w:p w14:paraId="36A68C44" w14:textId="77777777" w:rsidR="00C97D58" w:rsidRDefault="00C97D58">
      <w:pPr>
        <w:rPr>
          <w:sz w:val="18"/>
        </w:rPr>
        <w:sectPr w:rsidR="00C97D58" w:rsidSect="000103A9">
          <w:headerReference w:type="default" r:id="rId59"/>
          <w:pgSz w:w="11900" w:h="16850"/>
          <w:pgMar w:top="2740" w:right="480" w:bottom="740" w:left="500" w:header="626" w:footer="558" w:gutter="0"/>
          <w:cols w:space="720"/>
        </w:sectPr>
      </w:pPr>
    </w:p>
    <w:p w14:paraId="2E5FDD41" w14:textId="77777777" w:rsidR="00C97D58" w:rsidRDefault="00000000">
      <w:pPr>
        <w:pStyle w:val="Corpsdetexte"/>
        <w:spacing w:before="4"/>
        <w:rPr>
          <w:i/>
          <w:sz w:val="13"/>
        </w:rPr>
      </w:pPr>
      <w:r>
        <w:lastRenderedPageBreak/>
        <w:pict w14:anchorId="35601F22">
          <v:shape id="_x0000_s2127" type="#_x0000_t202" style="position:absolute;margin-left:340.05pt;margin-top:485.55pt;width:117pt;height:12.35pt;z-index:-17037312;mso-position-horizontal-relative:page;mso-position-vertical-relative:page" filled="f" stroked="f">
            <v:textbox inset="0,0,0,0">
              <w:txbxContent>
                <w:p w14:paraId="68C3354A" w14:textId="77777777" w:rsidR="00C97D58" w:rsidRDefault="00000000">
                  <w:pPr>
                    <w:pStyle w:val="Corpsdetexte"/>
                    <w:spacing w:line="247" w:lineRule="exact"/>
                  </w:pPr>
                  <w:r>
                    <w:rPr>
                      <w:color w:val="FF0000"/>
                    </w:rPr>
                    <w:t>T1, T2, T3, T4, T5 et T6</w:t>
                  </w:r>
                </w:p>
              </w:txbxContent>
            </v:textbox>
            <w10:wrap anchorx="page" anchory="page"/>
          </v:shape>
        </w:pict>
      </w:r>
      <w:r>
        <w:pict w14:anchorId="43971BB7">
          <v:rect id="_x0000_s2126" style="position:absolute;margin-left:292.05pt;margin-top:621.2pt;width:181.9pt;height:21.45pt;z-index:-17036288;mso-position-horizontal-relative:page;mso-position-vertical-relative:page" filled="f">
            <v:stroke dashstyle="3 1 1 1"/>
            <w10:wrap anchorx="page" anchory="page"/>
          </v:rect>
        </w:pict>
      </w:r>
      <w:r>
        <w:pict w14:anchorId="170F1672">
          <v:rect id="_x0000_s2125" style="position:absolute;margin-left:292.5pt;margin-top:654.25pt;width:181.9pt;height:21.45pt;z-index:-17035776;mso-position-horizontal-relative:page;mso-position-vertical-relative:page" filled="f">
            <v:stroke dashstyle="3 1 1 1"/>
            <w10:wrap anchorx="page" anchory="page"/>
          </v:rect>
        </w:pict>
      </w:r>
    </w:p>
    <w:p w14:paraId="2EB7C435" w14:textId="77777777" w:rsidR="00C97D58" w:rsidRDefault="00000000">
      <w:pPr>
        <w:pStyle w:val="Corpsdetexte"/>
        <w:spacing w:before="93" w:line="244" w:lineRule="auto"/>
        <w:ind w:left="632" w:right="662"/>
      </w:pPr>
      <w:r>
        <w:pict w14:anchorId="38DCDA86">
          <v:shape id="_x0000_s2124" type="#_x0000_t202" style="position:absolute;left:0;text-align:left;margin-left:51.25pt;margin-top:36.45pt;width:488.8pt;height:75.15pt;z-index:-15668736;mso-wrap-distance-left:0;mso-wrap-distance-right:0;mso-position-horizontal-relative:page" filled="f" strokeweight=".48pt">
            <v:textbox inset="0,0,0,0">
              <w:txbxContent>
                <w:p w14:paraId="6DF9B42F" w14:textId="77777777" w:rsidR="00C97D58" w:rsidRDefault="00000000">
                  <w:pPr>
                    <w:spacing w:before="115" w:line="355" w:lineRule="auto"/>
                    <w:ind w:left="103" w:right="6173"/>
                    <w:rPr>
                      <w:b/>
                    </w:rPr>
                  </w:pPr>
                  <w:r>
                    <w:rPr>
                      <w:b/>
                    </w:rPr>
                    <w:t>Information affichée : Composant correspondant  : Rôle du composant dans le four</w:t>
                  </w:r>
                  <w:r>
                    <w:rPr>
                      <w:b/>
                      <w:spacing w:val="-5"/>
                    </w:rPr>
                    <w:t xml:space="preserve"> </w:t>
                  </w:r>
                  <w:r>
                    <w:rPr>
                      <w:b/>
                    </w:rPr>
                    <w:t>:</w:t>
                  </w:r>
                </w:p>
              </w:txbxContent>
            </v:textbox>
            <w10:wrap type="topAndBottom" anchorx="page"/>
          </v:shape>
        </w:pict>
      </w:r>
      <w:r>
        <w:rPr>
          <w:b/>
        </w:rPr>
        <w:t xml:space="preserve">Relever et décoder </w:t>
      </w:r>
      <w:r>
        <w:t>l’information de l’afficheur qui signale l’anomalie de fonctionnement. (Cf. Annexes N°17 et N°18)</w:t>
      </w:r>
    </w:p>
    <w:p w14:paraId="5AEEE491" w14:textId="77777777" w:rsidR="00C97D58" w:rsidRDefault="00C97D58">
      <w:pPr>
        <w:pStyle w:val="Corpsdetexte"/>
        <w:rPr>
          <w:sz w:val="20"/>
        </w:rPr>
      </w:pPr>
    </w:p>
    <w:p w14:paraId="19C37B2D" w14:textId="77777777" w:rsidR="00C97D58" w:rsidRDefault="00C97D58">
      <w:pPr>
        <w:pStyle w:val="Corpsdetexte"/>
        <w:spacing w:before="1"/>
        <w:rPr>
          <w:sz w:val="21"/>
        </w:rPr>
      </w:pPr>
    </w:p>
    <w:p w14:paraId="7B59216B" w14:textId="77777777" w:rsidR="00C97D58" w:rsidRDefault="00000000">
      <w:pPr>
        <w:pStyle w:val="Titre3"/>
      </w:pPr>
      <w:r>
        <w:t>Question 35</w:t>
      </w:r>
    </w:p>
    <w:p w14:paraId="25640F4B" w14:textId="77777777" w:rsidR="00C97D58" w:rsidRDefault="00000000">
      <w:pPr>
        <w:spacing w:before="2"/>
        <w:ind w:left="632" w:right="712"/>
        <w:rPr>
          <w:i/>
        </w:rPr>
      </w:pPr>
      <w:r>
        <w:rPr>
          <w:i/>
        </w:rPr>
        <w:t>Le technicien décide d’utiliser le programme d’aide au diagnostic (PAD) du four afin de confirmer  le composant mis en évidence à la question</w:t>
      </w:r>
      <w:r>
        <w:rPr>
          <w:i/>
          <w:spacing w:val="-4"/>
        </w:rPr>
        <w:t xml:space="preserve"> </w:t>
      </w:r>
      <w:r>
        <w:rPr>
          <w:i/>
        </w:rPr>
        <w:t>précédente.</w:t>
      </w:r>
    </w:p>
    <w:p w14:paraId="0AAB68D2" w14:textId="77777777" w:rsidR="00C97D58" w:rsidRDefault="00C97D58">
      <w:pPr>
        <w:pStyle w:val="Corpsdetexte"/>
        <w:spacing w:before="8"/>
        <w:rPr>
          <w:i/>
          <w:sz w:val="21"/>
        </w:rPr>
      </w:pPr>
    </w:p>
    <w:p w14:paraId="6CE0F915" w14:textId="77777777" w:rsidR="00C97D58" w:rsidRDefault="00000000">
      <w:pPr>
        <w:pStyle w:val="Corpsdetexte"/>
        <w:spacing w:line="244" w:lineRule="auto"/>
        <w:ind w:left="632" w:right="662"/>
      </w:pPr>
      <w:r>
        <w:pict w14:anchorId="0BB8089F">
          <v:shape id="_x0000_s2123" type="#_x0000_t202" style="position:absolute;left:0;text-align:left;margin-left:247.2pt;margin-top:117.95pt;width:24.5pt;height:12.35pt;z-index:-17037824;mso-position-horizontal-relative:page" filled="f" stroked="f">
            <v:textbox inset="0,0,0,0">
              <w:txbxContent>
                <w:p w14:paraId="66283440" w14:textId="77777777" w:rsidR="00C97D58" w:rsidRDefault="00000000">
                  <w:pPr>
                    <w:pStyle w:val="Corpsdetexte"/>
                    <w:spacing w:line="247" w:lineRule="exact"/>
                  </w:pPr>
                  <w:r>
                    <w:t>sur p</w:t>
                  </w:r>
                </w:p>
              </w:txbxContent>
            </v:textbox>
            <w10:wrap anchorx="page"/>
          </v:shape>
        </w:pict>
      </w:r>
      <w:r>
        <w:pict w14:anchorId="2E2F693F">
          <v:group id="_x0000_s2120" style="position:absolute;left:0;text-align:left;margin-left:244.3pt;margin-top:120.55pt;width:29.5pt;height:22.35pt;z-index:-17036800;mso-position-horizontal-relative:page" coordorigin="4886,2411" coordsize="590,447">
            <v:rect id="_x0000_s2122" style="position:absolute;left:4894;top:2418;width:575;height:432" stroked="f"/>
            <v:rect id="_x0000_s2121" style="position:absolute;left:4894;top:2418;width:575;height:432" filled="f">
              <v:stroke dashstyle="3 1 1 1"/>
            </v:rect>
            <w10:wrap anchorx="page"/>
          </v:group>
        </w:pict>
      </w:r>
      <w:r>
        <w:rPr>
          <w:b/>
        </w:rPr>
        <w:t xml:space="preserve">Donner </w:t>
      </w:r>
      <w:r>
        <w:t>la procédure d’entrée et de test par le PAD en complétant les informations manquantes dans le tableau ci-dessous. (Cf. Annexe N°18)</w:t>
      </w:r>
    </w:p>
    <w:p w14:paraId="0DC08EB2" w14:textId="77777777" w:rsidR="00C97D58" w:rsidRDefault="00C97D58">
      <w:pPr>
        <w:pStyle w:val="Corpsdetexte"/>
        <w:rPr>
          <w:sz w:val="20"/>
        </w:rPr>
      </w:pPr>
    </w:p>
    <w:p w14:paraId="2F2F0414" w14:textId="77777777" w:rsidR="00C97D58" w:rsidRDefault="00C97D58">
      <w:pPr>
        <w:pStyle w:val="Corpsdetexte"/>
        <w:spacing w:before="7"/>
      </w:pPr>
    </w:p>
    <w:tbl>
      <w:tblPr>
        <w:tblStyle w:val="TableNormal"/>
        <w:tblW w:w="0" w:type="auto"/>
        <w:tblInd w:w="5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52"/>
        <w:gridCol w:w="179"/>
        <w:gridCol w:w="3268"/>
        <w:gridCol w:w="1105"/>
        <w:gridCol w:w="2941"/>
      </w:tblGrid>
      <w:tr w:rsidR="00C97D58" w14:paraId="5C44E79C" w14:textId="77777777">
        <w:trPr>
          <w:trHeight w:val="623"/>
        </w:trPr>
        <w:tc>
          <w:tcPr>
            <w:tcW w:w="2352" w:type="dxa"/>
            <w:vMerge w:val="restart"/>
          </w:tcPr>
          <w:p w14:paraId="39BC3CB2" w14:textId="77777777" w:rsidR="00C97D58" w:rsidRDefault="00C97D58">
            <w:pPr>
              <w:pStyle w:val="TableParagraph"/>
              <w:rPr>
                <w:sz w:val="24"/>
              </w:rPr>
            </w:pPr>
          </w:p>
          <w:p w14:paraId="057152CF" w14:textId="77777777" w:rsidR="00C97D58" w:rsidRDefault="00C97D58">
            <w:pPr>
              <w:pStyle w:val="TableParagraph"/>
              <w:rPr>
                <w:sz w:val="24"/>
              </w:rPr>
            </w:pPr>
          </w:p>
          <w:p w14:paraId="67827004" w14:textId="77777777" w:rsidR="00C97D58" w:rsidRDefault="00C97D58">
            <w:pPr>
              <w:pStyle w:val="TableParagraph"/>
              <w:rPr>
                <w:sz w:val="24"/>
              </w:rPr>
            </w:pPr>
          </w:p>
          <w:p w14:paraId="121038BA" w14:textId="77777777" w:rsidR="00C97D58" w:rsidRDefault="00C97D58">
            <w:pPr>
              <w:pStyle w:val="TableParagraph"/>
              <w:rPr>
                <w:sz w:val="24"/>
              </w:rPr>
            </w:pPr>
          </w:p>
          <w:p w14:paraId="135CE0EF" w14:textId="77777777" w:rsidR="00C97D58" w:rsidRDefault="00C97D58">
            <w:pPr>
              <w:pStyle w:val="TableParagraph"/>
              <w:rPr>
                <w:sz w:val="20"/>
              </w:rPr>
            </w:pPr>
          </w:p>
          <w:p w14:paraId="6D2DEE7D" w14:textId="77777777" w:rsidR="00C97D58" w:rsidRDefault="00000000">
            <w:pPr>
              <w:pStyle w:val="TableParagraph"/>
              <w:ind w:left="566" w:right="203" w:hanging="324"/>
            </w:pPr>
            <w:r>
              <w:t>Procédure d’entrée dans le PAD</w:t>
            </w:r>
          </w:p>
        </w:tc>
        <w:tc>
          <w:tcPr>
            <w:tcW w:w="7493" w:type="dxa"/>
            <w:gridSpan w:val="4"/>
          </w:tcPr>
          <w:p w14:paraId="16231E0F" w14:textId="77777777" w:rsidR="00C97D58" w:rsidRDefault="00000000">
            <w:pPr>
              <w:pStyle w:val="TableParagraph"/>
              <w:spacing w:before="182"/>
              <w:ind w:left="1518" w:right="1497"/>
              <w:jc w:val="center"/>
            </w:pPr>
            <w:r>
              <w:t>Mise sous tension du four</w:t>
            </w:r>
          </w:p>
        </w:tc>
      </w:tr>
      <w:tr w:rsidR="00C97D58" w14:paraId="5AC307F8" w14:textId="77777777">
        <w:trPr>
          <w:trHeight w:val="623"/>
        </w:trPr>
        <w:tc>
          <w:tcPr>
            <w:tcW w:w="2352" w:type="dxa"/>
            <w:vMerge/>
            <w:tcBorders>
              <w:top w:val="nil"/>
            </w:tcBorders>
          </w:tcPr>
          <w:p w14:paraId="5A76346C" w14:textId="77777777" w:rsidR="00C97D58" w:rsidRDefault="00C97D58">
            <w:pPr>
              <w:rPr>
                <w:sz w:val="2"/>
                <w:szCs w:val="2"/>
              </w:rPr>
            </w:pPr>
          </w:p>
        </w:tc>
        <w:tc>
          <w:tcPr>
            <w:tcW w:w="7493" w:type="dxa"/>
            <w:gridSpan w:val="4"/>
          </w:tcPr>
          <w:p w14:paraId="03C5EA88" w14:textId="77777777" w:rsidR="00C97D58" w:rsidRDefault="00000000">
            <w:pPr>
              <w:pStyle w:val="TableParagraph"/>
              <w:spacing w:before="182"/>
              <w:ind w:left="1526" w:right="1497"/>
              <w:jc w:val="center"/>
            </w:pPr>
            <w:r>
              <w:t>Valider l’heure à 12:00, puis validation par T3</w:t>
            </w:r>
          </w:p>
        </w:tc>
      </w:tr>
      <w:tr w:rsidR="00C97D58" w14:paraId="69D0E5A9" w14:textId="77777777">
        <w:trPr>
          <w:trHeight w:val="124"/>
        </w:trPr>
        <w:tc>
          <w:tcPr>
            <w:tcW w:w="2352" w:type="dxa"/>
            <w:vMerge/>
            <w:tcBorders>
              <w:top w:val="nil"/>
            </w:tcBorders>
          </w:tcPr>
          <w:p w14:paraId="0715A783" w14:textId="77777777" w:rsidR="00C97D58" w:rsidRDefault="00C97D58">
            <w:pPr>
              <w:rPr>
                <w:sz w:val="2"/>
                <w:szCs w:val="2"/>
              </w:rPr>
            </w:pPr>
          </w:p>
        </w:tc>
        <w:tc>
          <w:tcPr>
            <w:tcW w:w="7493" w:type="dxa"/>
            <w:gridSpan w:val="4"/>
            <w:tcBorders>
              <w:bottom w:val="nil"/>
            </w:tcBorders>
          </w:tcPr>
          <w:p w14:paraId="64C80E13" w14:textId="77777777" w:rsidR="00C97D58" w:rsidRDefault="00C97D58">
            <w:pPr>
              <w:pStyle w:val="TableParagraph"/>
              <w:rPr>
                <w:rFonts w:ascii="Times New Roman"/>
                <w:sz w:val="6"/>
              </w:rPr>
            </w:pPr>
          </w:p>
        </w:tc>
      </w:tr>
      <w:tr w:rsidR="00C97D58" w14:paraId="49D1603F" w14:textId="77777777">
        <w:trPr>
          <w:trHeight w:val="445"/>
        </w:trPr>
        <w:tc>
          <w:tcPr>
            <w:tcW w:w="2352" w:type="dxa"/>
            <w:vMerge/>
            <w:tcBorders>
              <w:top w:val="nil"/>
            </w:tcBorders>
          </w:tcPr>
          <w:p w14:paraId="0E0780C7" w14:textId="77777777" w:rsidR="00C97D58" w:rsidRDefault="00C97D58">
            <w:pPr>
              <w:rPr>
                <w:sz w:val="2"/>
                <w:szCs w:val="2"/>
              </w:rPr>
            </w:pPr>
          </w:p>
        </w:tc>
        <w:tc>
          <w:tcPr>
            <w:tcW w:w="4552" w:type="dxa"/>
            <w:gridSpan w:val="3"/>
            <w:tcBorders>
              <w:top w:val="nil"/>
              <w:right w:val="dotDash" w:sz="6" w:space="0" w:color="000000"/>
            </w:tcBorders>
          </w:tcPr>
          <w:p w14:paraId="50E419D9" w14:textId="77777777" w:rsidR="00C97D58" w:rsidRDefault="00000000">
            <w:pPr>
              <w:pStyle w:val="TableParagraph"/>
              <w:tabs>
                <w:tab w:val="left" w:pos="2056"/>
              </w:tabs>
              <w:spacing w:line="169" w:lineRule="exact"/>
              <w:ind w:left="110"/>
            </w:pPr>
            <w:r>
              <w:t>Commutateur</w:t>
            </w:r>
            <w:r>
              <w:tab/>
              <w:t>os 1, puis pos</w:t>
            </w:r>
            <w:r>
              <w:rPr>
                <w:spacing w:val="-5"/>
              </w:rPr>
              <w:t xml:space="preserve"> </w:t>
            </w:r>
            <w:r>
              <w:t>0,</w:t>
            </w:r>
          </w:p>
        </w:tc>
        <w:tc>
          <w:tcPr>
            <w:tcW w:w="2941" w:type="dxa"/>
            <w:tcBorders>
              <w:top w:val="dotDash" w:sz="6" w:space="0" w:color="000000"/>
              <w:left w:val="dotDash" w:sz="6" w:space="0" w:color="000000"/>
              <w:bottom w:val="dotDash" w:sz="6" w:space="0" w:color="000000"/>
              <w:right w:val="dotDash" w:sz="6" w:space="0" w:color="000000"/>
            </w:tcBorders>
          </w:tcPr>
          <w:p w14:paraId="59C08594" w14:textId="77777777" w:rsidR="00C97D58" w:rsidRDefault="00C97D58">
            <w:pPr>
              <w:pStyle w:val="TableParagraph"/>
              <w:rPr>
                <w:rFonts w:ascii="Times New Roman"/>
              </w:rPr>
            </w:pPr>
          </w:p>
        </w:tc>
      </w:tr>
      <w:tr w:rsidR="00C97D58" w14:paraId="607D6033" w14:textId="77777777">
        <w:trPr>
          <w:trHeight w:val="526"/>
        </w:trPr>
        <w:tc>
          <w:tcPr>
            <w:tcW w:w="2352" w:type="dxa"/>
            <w:vMerge/>
            <w:tcBorders>
              <w:top w:val="nil"/>
            </w:tcBorders>
          </w:tcPr>
          <w:p w14:paraId="006636CB" w14:textId="77777777" w:rsidR="00C97D58" w:rsidRDefault="00C97D58">
            <w:pPr>
              <w:rPr>
                <w:sz w:val="2"/>
                <w:szCs w:val="2"/>
              </w:rPr>
            </w:pPr>
          </w:p>
        </w:tc>
        <w:tc>
          <w:tcPr>
            <w:tcW w:w="3447" w:type="dxa"/>
            <w:gridSpan w:val="2"/>
            <w:tcBorders>
              <w:bottom w:val="nil"/>
              <w:right w:val="dotDash" w:sz="6" w:space="0" w:color="000000"/>
            </w:tcBorders>
          </w:tcPr>
          <w:p w14:paraId="6C50BE6B" w14:textId="77777777" w:rsidR="00C97D58" w:rsidRDefault="00000000">
            <w:pPr>
              <w:pStyle w:val="TableParagraph"/>
              <w:spacing w:before="154"/>
              <w:ind w:left="110"/>
            </w:pPr>
            <w:r>
              <w:t>Appui successif sur les touches</w:t>
            </w:r>
          </w:p>
        </w:tc>
        <w:tc>
          <w:tcPr>
            <w:tcW w:w="4046" w:type="dxa"/>
            <w:gridSpan w:val="2"/>
            <w:tcBorders>
              <w:top w:val="dotDash" w:sz="6" w:space="0" w:color="000000"/>
              <w:left w:val="dotDash" w:sz="6" w:space="0" w:color="000000"/>
              <w:bottom w:val="dotDash" w:sz="6" w:space="0" w:color="000000"/>
              <w:right w:val="dotDash" w:sz="6" w:space="0" w:color="000000"/>
            </w:tcBorders>
          </w:tcPr>
          <w:p w14:paraId="70A6034F" w14:textId="77777777" w:rsidR="00C97D58" w:rsidRDefault="00C97D58">
            <w:pPr>
              <w:pStyle w:val="TableParagraph"/>
              <w:spacing w:before="4"/>
              <w:rPr>
                <w:sz w:val="8"/>
              </w:rPr>
            </w:pPr>
          </w:p>
          <w:p w14:paraId="2BD9E044" w14:textId="77777777" w:rsidR="00C97D58" w:rsidRDefault="00000000">
            <w:pPr>
              <w:pStyle w:val="TableParagraph"/>
              <w:ind w:left="1" w:right="-44"/>
              <w:rPr>
                <w:sz w:val="20"/>
              </w:rPr>
            </w:pPr>
            <w:r>
              <w:rPr>
                <w:sz w:val="20"/>
              </w:rPr>
            </w:r>
            <w:r>
              <w:rPr>
                <w:sz w:val="20"/>
              </w:rPr>
              <w:pict w14:anchorId="57B4D584">
                <v:group id="_x0000_s2118" style="width:200.65pt;height:21.9pt;mso-position-horizontal-relative:char;mso-position-vertical-relative:line" coordsize="4013,438">
                  <v:rect id="_x0000_s2119" style="position:absolute;width:4013;height:438" stroked="f"/>
                  <w10:wrap type="none"/>
                  <w10:anchorlock/>
                </v:group>
              </w:pict>
            </w:r>
          </w:p>
        </w:tc>
      </w:tr>
      <w:tr w:rsidR="00C97D58" w14:paraId="414AAC55" w14:textId="77777777">
        <w:trPr>
          <w:trHeight w:val="79"/>
        </w:trPr>
        <w:tc>
          <w:tcPr>
            <w:tcW w:w="2352" w:type="dxa"/>
            <w:vMerge/>
            <w:tcBorders>
              <w:top w:val="nil"/>
            </w:tcBorders>
          </w:tcPr>
          <w:p w14:paraId="44E07A04" w14:textId="77777777" w:rsidR="00C97D58" w:rsidRDefault="00C97D58">
            <w:pPr>
              <w:rPr>
                <w:sz w:val="2"/>
                <w:szCs w:val="2"/>
              </w:rPr>
            </w:pPr>
          </w:p>
        </w:tc>
        <w:tc>
          <w:tcPr>
            <w:tcW w:w="7493" w:type="dxa"/>
            <w:gridSpan w:val="4"/>
            <w:tcBorders>
              <w:top w:val="nil"/>
            </w:tcBorders>
          </w:tcPr>
          <w:p w14:paraId="72B5BE19" w14:textId="77777777" w:rsidR="00C97D58" w:rsidRDefault="00C97D58">
            <w:pPr>
              <w:pStyle w:val="TableParagraph"/>
              <w:rPr>
                <w:rFonts w:ascii="Times New Roman"/>
                <w:sz w:val="2"/>
              </w:rPr>
            </w:pPr>
          </w:p>
        </w:tc>
      </w:tr>
      <w:tr w:rsidR="00C97D58" w14:paraId="20379E4A" w14:textId="77777777">
        <w:trPr>
          <w:trHeight w:val="105"/>
        </w:trPr>
        <w:tc>
          <w:tcPr>
            <w:tcW w:w="2352" w:type="dxa"/>
            <w:vMerge/>
            <w:tcBorders>
              <w:top w:val="nil"/>
            </w:tcBorders>
          </w:tcPr>
          <w:p w14:paraId="68C21E68" w14:textId="77777777" w:rsidR="00C97D58" w:rsidRDefault="00C97D58">
            <w:pPr>
              <w:rPr>
                <w:sz w:val="2"/>
                <w:szCs w:val="2"/>
              </w:rPr>
            </w:pPr>
          </w:p>
        </w:tc>
        <w:tc>
          <w:tcPr>
            <w:tcW w:w="7493" w:type="dxa"/>
            <w:gridSpan w:val="4"/>
            <w:tcBorders>
              <w:bottom w:val="nil"/>
            </w:tcBorders>
          </w:tcPr>
          <w:p w14:paraId="7A155A56" w14:textId="77777777" w:rsidR="00C97D58" w:rsidRDefault="00C97D58">
            <w:pPr>
              <w:pStyle w:val="TableParagraph"/>
              <w:rPr>
                <w:rFonts w:ascii="Times New Roman"/>
                <w:sz w:val="4"/>
              </w:rPr>
            </w:pPr>
          </w:p>
        </w:tc>
      </w:tr>
      <w:tr w:rsidR="00C97D58" w14:paraId="7385C482" w14:textId="77777777">
        <w:trPr>
          <w:trHeight w:val="372"/>
        </w:trPr>
        <w:tc>
          <w:tcPr>
            <w:tcW w:w="2352" w:type="dxa"/>
            <w:vMerge/>
            <w:tcBorders>
              <w:top w:val="nil"/>
            </w:tcBorders>
          </w:tcPr>
          <w:p w14:paraId="10C038E7" w14:textId="77777777" w:rsidR="00C97D58" w:rsidRDefault="00C97D58">
            <w:pPr>
              <w:rPr>
                <w:sz w:val="2"/>
                <w:szCs w:val="2"/>
              </w:rPr>
            </w:pPr>
          </w:p>
        </w:tc>
        <w:tc>
          <w:tcPr>
            <w:tcW w:w="179" w:type="dxa"/>
            <w:tcBorders>
              <w:top w:val="nil"/>
              <w:bottom w:val="nil"/>
              <w:right w:val="dotDash" w:sz="6" w:space="0" w:color="000000"/>
            </w:tcBorders>
          </w:tcPr>
          <w:p w14:paraId="3953BC5A" w14:textId="77777777" w:rsidR="00C97D58" w:rsidRDefault="00C97D58">
            <w:pPr>
              <w:pStyle w:val="TableParagraph"/>
              <w:rPr>
                <w:rFonts w:ascii="Times New Roman"/>
              </w:rPr>
            </w:pPr>
          </w:p>
        </w:tc>
        <w:tc>
          <w:tcPr>
            <w:tcW w:w="7314" w:type="dxa"/>
            <w:gridSpan w:val="3"/>
            <w:tcBorders>
              <w:top w:val="dotDash" w:sz="6" w:space="0" w:color="000000"/>
              <w:left w:val="dotDash" w:sz="6" w:space="0" w:color="000000"/>
              <w:bottom w:val="dotDash" w:sz="6" w:space="0" w:color="000000"/>
              <w:right w:val="dotDash" w:sz="6" w:space="0" w:color="000000"/>
            </w:tcBorders>
          </w:tcPr>
          <w:p w14:paraId="5C6D98A4" w14:textId="77777777" w:rsidR="00C97D58" w:rsidRDefault="00C97D58">
            <w:pPr>
              <w:pStyle w:val="TableParagraph"/>
              <w:rPr>
                <w:rFonts w:ascii="Times New Roman"/>
              </w:rPr>
            </w:pPr>
          </w:p>
        </w:tc>
      </w:tr>
      <w:tr w:rsidR="00C97D58" w14:paraId="34EEF2C9" w14:textId="77777777">
        <w:trPr>
          <w:trHeight w:val="115"/>
        </w:trPr>
        <w:tc>
          <w:tcPr>
            <w:tcW w:w="2352" w:type="dxa"/>
            <w:vMerge/>
            <w:tcBorders>
              <w:top w:val="nil"/>
            </w:tcBorders>
          </w:tcPr>
          <w:p w14:paraId="6DD0B5DF" w14:textId="77777777" w:rsidR="00C97D58" w:rsidRDefault="00C97D58">
            <w:pPr>
              <w:rPr>
                <w:sz w:val="2"/>
                <w:szCs w:val="2"/>
              </w:rPr>
            </w:pPr>
          </w:p>
        </w:tc>
        <w:tc>
          <w:tcPr>
            <w:tcW w:w="7493" w:type="dxa"/>
            <w:gridSpan w:val="4"/>
            <w:tcBorders>
              <w:top w:val="nil"/>
            </w:tcBorders>
          </w:tcPr>
          <w:p w14:paraId="7ADE1595" w14:textId="77777777" w:rsidR="00C97D58" w:rsidRDefault="00C97D58">
            <w:pPr>
              <w:pStyle w:val="TableParagraph"/>
              <w:rPr>
                <w:rFonts w:ascii="Times New Roman"/>
                <w:sz w:val="6"/>
              </w:rPr>
            </w:pPr>
          </w:p>
        </w:tc>
      </w:tr>
      <w:tr w:rsidR="00C97D58" w14:paraId="3DB53142" w14:textId="77777777">
        <w:trPr>
          <w:trHeight w:val="131"/>
        </w:trPr>
        <w:tc>
          <w:tcPr>
            <w:tcW w:w="2352" w:type="dxa"/>
            <w:vMerge w:val="restart"/>
          </w:tcPr>
          <w:p w14:paraId="4DE4D406" w14:textId="77777777" w:rsidR="00C97D58" w:rsidRDefault="00000000">
            <w:pPr>
              <w:pStyle w:val="TableParagraph"/>
              <w:spacing w:before="62" w:line="252" w:lineRule="exact"/>
              <w:ind w:left="566" w:right="191" w:hanging="336"/>
            </w:pPr>
            <w:r>
              <w:t>Résultat de l’entrée dans le PAD</w:t>
            </w:r>
          </w:p>
        </w:tc>
        <w:tc>
          <w:tcPr>
            <w:tcW w:w="7493" w:type="dxa"/>
            <w:gridSpan w:val="4"/>
            <w:tcBorders>
              <w:bottom w:val="nil"/>
            </w:tcBorders>
          </w:tcPr>
          <w:p w14:paraId="5EA6BD33" w14:textId="77777777" w:rsidR="00C97D58" w:rsidRDefault="00C97D58">
            <w:pPr>
              <w:pStyle w:val="TableParagraph"/>
              <w:rPr>
                <w:rFonts w:ascii="Times New Roman"/>
                <w:sz w:val="6"/>
              </w:rPr>
            </w:pPr>
          </w:p>
        </w:tc>
      </w:tr>
      <w:tr w:rsidR="00C97D58" w14:paraId="39C23105" w14:textId="77777777">
        <w:trPr>
          <w:trHeight w:val="423"/>
        </w:trPr>
        <w:tc>
          <w:tcPr>
            <w:tcW w:w="2352" w:type="dxa"/>
            <w:vMerge/>
            <w:tcBorders>
              <w:top w:val="nil"/>
            </w:tcBorders>
          </w:tcPr>
          <w:p w14:paraId="6B2F81BF" w14:textId="77777777" w:rsidR="00C97D58" w:rsidRDefault="00C97D58">
            <w:pPr>
              <w:rPr>
                <w:sz w:val="2"/>
                <w:szCs w:val="2"/>
              </w:rPr>
            </w:pPr>
          </w:p>
        </w:tc>
        <w:tc>
          <w:tcPr>
            <w:tcW w:w="179" w:type="dxa"/>
            <w:tcBorders>
              <w:top w:val="nil"/>
              <w:right w:val="dotDash" w:sz="6" w:space="0" w:color="000000"/>
            </w:tcBorders>
          </w:tcPr>
          <w:p w14:paraId="18917540" w14:textId="77777777" w:rsidR="00C97D58" w:rsidRDefault="00C97D58">
            <w:pPr>
              <w:pStyle w:val="TableParagraph"/>
              <w:rPr>
                <w:rFonts w:ascii="Times New Roman"/>
              </w:rPr>
            </w:pPr>
          </w:p>
        </w:tc>
        <w:tc>
          <w:tcPr>
            <w:tcW w:w="7314" w:type="dxa"/>
            <w:gridSpan w:val="3"/>
            <w:tcBorders>
              <w:top w:val="dotDash" w:sz="6" w:space="0" w:color="000000"/>
              <w:left w:val="dotDash" w:sz="6" w:space="0" w:color="000000"/>
              <w:bottom w:val="double" w:sz="2" w:space="0" w:color="000000"/>
              <w:right w:val="dotDash" w:sz="6" w:space="0" w:color="000000"/>
            </w:tcBorders>
          </w:tcPr>
          <w:p w14:paraId="1F4BCB47" w14:textId="77777777" w:rsidR="00C97D58" w:rsidRDefault="00C97D58">
            <w:pPr>
              <w:pStyle w:val="TableParagraph"/>
              <w:rPr>
                <w:rFonts w:ascii="Times New Roman"/>
              </w:rPr>
            </w:pPr>
          </w:p>
        </w:tc>
      </w:tr>
      <w:tr w:rsidR="00C97D58" w14:paraId="7CE68C7B" w14:textId="77777777">
        <w:trPr>
          <w:trHeight w:val="347"/>
        </w:trPr>
        <w:tc>
          <w:tcPr>
            <w:tcW w:w="2352" w:type="dxa"/>
            <w:vMerge w:val="restart"/>
          </w:tcPr>
          <w:p w14:paraId="69DF5891" w14:textId="77777777" w:rsidR="00C97D58" w:rsidRDefault="00C97D58">
            <w:pPr>
              <w:pStyle w:val="TableParagraph"/>
              <w:rPr>
                <w:sz w:val="24"/>
              </w:rPr>
            </w:pPr>
          </w:p>
          <w:p w14:paraId="3855A504" w14:textId="77777777" w:rsidR="00C97D58" w:rsidRDefault="00C97D58">
            <w:pPr>
              <w:pStyle w:val="TableParagraph"/>
              <w:spacing w:before="11"/>
              <w:rPr>
                <w:sz w:val="34"/>
              </w:rPr>
            </w:pPr>
          </w:p>
          <w:p w14:paraId="48A86B56" w14:textId="77777777" w:rsidR="00C97D58" w:rsidRDefault="00000000">
            <w:pPr>
              <w:pStyle w:val="TableParagraph"/>
              <w:ind w:left="143" w:right="124"/>
              <w:jc w:val="center"/>
            </w:pPr>
            <w:r>
              <w:t>Visualisation de l’état du composant incriminé</w:t>
            </w:r>
          </w:p>
        </w:tc>
        <w:tc>
          <w:tcPr>
            <w:tcW w:w="7493" w:type="dxa"/>
            <w:gridSpan w:val="4"/>
            <w:tcBorders>
              <w:top w:val="dotDash" w:sz="6" w:space="0" w:color="000000"/>
              <w:bottom w:val="nil"/>
            </w:tcBorders>
          </w:tcPr>
          <w:p w14:paraId="002A96C4" w14:textId="77777777" w:rsidR="00C97D58" w:rsidRDefault="00000000">
            <w:pPr>
              <w:pStyle w:val="TableParagraph"/>
              <w:spacing w:before="87" w:line="240" w:lineRule="exact"/>
              <w:ind w:left="110"/>
            </w:pPr>
            <w:r>
              <w:t>Action pour accéder à la phase de test du composant incriminé</w:t>
            </w:r>
          </w:p>
        </w:tc>
      </w:tr>
      <w:tr w:rsidR="00C97D58" w14:paraId="5B26BD18" w14:textId="77777777">
        <w:trPr>
          <w:trHeight w:val="363"/>
        </w:trPr>
        <w:tc>
          <w:tcPr>
            <w:tcW w:w="2352" w:type="dxa"/>
            <w:vMerge/>
            <w:tcBorders>
              <w:top w:val="nil"/>
            </w:tcBorders>
          </w:tcPr>
          <w:p w14:paraId="33A83C21" w14:textId="77777777" w:rsidR="00C97D58" w:rsidRDefault="00C97D58">
            <w:pPr>
              <w:rPr>
                <w:sz w:val="2"/>
                <w:szCs w:val="2"/>
              </w:rPr>
            </w:pPr>
          </w:p>
        </w:tc>
        <w:tc>
          <w:tcPr>
            <w:tcW w:w="179" w:type="dxa"/>
            <w:tcBorders>
              <w:top w:val="nil"/>
              <w:bottom w:val="nil"/>
              <w:right w:val="dotDash" w:sz="6" w:space="0" w:color="000000"/>
            </w:tcBorders>
          </w:tcPr>
          <w:p w14:paraId="58178000" w14:textId="77777777" w:rsidR="00C97D58" w:rsidRDefault="00C97D58">
            <w:pPr>
              <w:pStyle w:val="TableParagraph"/>
              <w:rPr>
                <w:rFonts w:ascii="Times New Roman"/>
              </w:rPr>
            </w:pPr>
          </w:p>
        </w:tc>
        <w:tc>
          <w:tcPr>
            <w:tcW w:w="7314" w:type="dxa"/>
            <w:gridSpan w:val="3"/>
            <w:tcBorders>
              <w:top w:val="dotDash" w:sz="6" w:space="0" w:color="000000"/>
              <w:left w:val="dotDash" w:sz="6" w:space="0" w:color="000000"/>
              <w:bottom w:val="dotDash" w:sz="6" w:space="0" w:color="000000"/>
              <w:right w:val="dotDash" w:sz="6" w:space="0" w:color="000000"/>
            </w:tcBorders>
          </w:tcPr>
          <w:p w14:paraId="18965AD1" w14:textId="77777777" w:rsidR="00C97D58" w:rsidRDefault="00C97D58">
            <w:pPr>
              <w:pStyle w:val="TableParagraph"/>
              <w:rPr>
                <w:rFonts w:ascii="Times New Roman"/>
              </w:rPr>
            </w:pPr>
          </w:p>
        </w:tc>
      </w:tr>
      <w:tr w:rsidR="00C97D58" w14:paraId="55C41819" w14:textId="77777777">
        <w:trPr>
          <w:trHeight w:val="75"/>
        </w:trPr>
        <w:tc>
          <w:tcPr>
            <w:tcW w:w="2352" w:type="dxa"/>
            <w:vMerge/>
            <w:tcBorders>
              <w:top w:val="nil"/>
            </w:tcBorders>
          </w:tcPr>
          <w:p w14:paraId="78313242" w14:textId="77777777" w:rsidR="00C97D58" w:rsidRDefault="00C97D58">
            <w:pPr>
              <w:rPr>
                <w:sz w:val="2"/>
                <w:szCs w:val="2"/>
              </w:rPr>
            </w:pPr>
          </w:p>
        </w:tc>
        <w:tc>
          <w:tcPr>
            <w:tcW w:w="7493" w:type="dxa"/>
            <w:gridSpan w:val="4"/>
            <w:tcBorders>
              <w:top w:val="nil"/>
            </w:tcBorders>
          </w:tcPr>
          <w:p w14:paraId="12620770" w14:textId="77777777" w:rsidR="00C97D58" w:rsidRDefault="00C97D58">
            <w:pPr>
              <w:pStyle w:val="TableParagraph"/>
              <w:rPr>
                <w:rFonts w:ascii="Times New Roman"/>
                <w:sz w:val="2"/>
              </w:rPr>
            </w:pPr>
          </w:p>
        </w:tc>
      </w:tr>
      <w:tr w:rsidR="00C97D58" w14:paraId="7196FD3E" w14:textId="77777777">
        <w:trPr>
          <w:trHeight w:val="626"/>
        </w:trPr>
        <w:tc>
          <w:tcPr>
            <w:tcW w:w="2352" w:type="dxa"/>
            <w:vMerge/>
            <w:tcBorders>
              <w:top w:val="nil"/>
            </w:tcBorders>
          </w:tcPr>
          <w:p w14:paraId="5EDD4AB3" w14:textId="77777777" w:rsidR="00C97D58" w:rsidRDefault="00C97D58">
            <w:pPr>
              <w:rPr>
                <w:sz w:val="2"/>
                <w:szCs w:val="2"/>
              </w:rPr>
            </w:pPr>
          </w:p>
        </w:tc>
        <w:tc>
          <w:tcPr>
            <w:tcW w:w="7493" w:type="dxa"/>
            <w:gridSpan w:val="4"/>
          </w:tcPr>
          <w:p w14:paraId="6A87AA23" w14:textId="77777777" w:rsidR="00C97D58" w:rsidRDefault="00000000">
            <w:pPr>
              <w:pStyle w:val="TableParagraph"/>
              <w:spacing w:before="72"/>
              <w:ind w:left="110"/>
            </w:pPr>
            <w:r>
              <w:t>Numéro de la phase</w:t>
            </w:r>
          </w:p>
        </w:tc>
      </w:tr>
      <w:tr w:rsidR="00C97D58" w14:paraId="2AF05E20" w14:textId="77777777">
        <w:trPr>
          <w:trHeight w:val="623"/>
        </w:trPr>
        <w:tc>
          <w:tcPr>
            <w:tcW w:w="2352" w:type="dxa"/>
            <w:vMerge/>
            <w:tcBorders>
              <w:top w:val="nil"/>
            </w:tcBorders>
          </w:tcPr>
          <w:p w14:paraId="487E2F61" w14:textId="77777777" w:rsidR="00C97D58" w:rsidRDefault="00C97D58">
            <w:pPr>
              <w:rPr>
                <w:sz w:val="2"/>
                <w:szCs w:val="2"/>
              </w:rPr>
            </w:pPr>
          </w:p>
        </w:tc>
        <w:tc>
          <w:tcPr>
            <w:tcW w:w="7493" w:type="dxa"/>
            <w:gridSpan w:val="4"/>
          </w:tcPr>
          <w:p w14:paraId="2BEC7FD2" w14:textId="77777777" w:rsidR="00C97D58" w:rsidRDefault="00000000">
            <w:pPr>
              <w:pStyle w:val="TableParagraph"/>
              <w:spacing w:before="45"/>
              <w:ind w:left="110"/>
            </w:pPr>
            <w:r>
              <w:t>Information affichée</w:t>
            </w:r>
          </w:p>
        </w:tc>
      </w:tr>
      <w:tr w:rsidR="00C97D58" w14:paraId="4781EF5B" w14:textId="77777777">
        <w:trPr>
          <w:trHeight w:val="623"/>
        </w:trPr>
        <w:tc>
          <w:tcPr>
            <w:tcW w:w="2352" w:type="dxa"/>
          </w:tcPr>
          <w:p w14:paraId="6257CC5D" w14:textId="77777777" w:rsidR="00C97D58" w:rsidRDefault="00000000">
            <w:pPr>
              <w:pStyle w:val="TableParagraph"/>
              <w:spacing w:before="57"/>
              <w:ind w:left="952" w:right="133" w:hanging="786"/>
            </w:pPr>
            <w:r>
              <w:t>Action pour quitter le PAD</w:t>
            </w:r>
          </w:p>
        </w:tc>
        <w:tc>
          <w:tcPr>
            <w:tcW w:w="7493" w:type="dxa"/>
            <w:gridSpan w:val="4"/>
          </w:tcPr>
          <w:p w14:paraId="5D47E459" w14:textId="77777777" w:rsidR="00C97D58" w:rsidRDefault="00C97D58">
            <w:pPr>
              <w:pStyle w:val="TableParagraph"/>
              <w:spacing w:before="10"/>
              <w:rPr>
                <w:sz w:val="8"/>
              </w:rPr>
            </w:pPr>
          </w:p>
          <w:p w14:paraId="2A101EFF" w14:textId="77777777" w:rsidR="00C97D58" w:rsidRDefault="00000000">
            <w:pPr>
              <w:pStyle w:val="TableParagraph"/>
              <w:ind w:left="2473"/>
              <w:rPr>
                <w:sz w:val="20"/>
              </w:rPr>
            </w:pPr>
            <w:r>
              <w:rPr>
                <w:sz w:val="20"/>
              </w:rPr>
            </w:r>
            <w:r>
              <w:rPr>
                <w:sz w:val="20"/>
              </w:rPr>
              <w:pict w14:anchorId="16AF3CDA">
                <v:group id="_x0000_s2116" style="width:182.65pt;height:22.2pt;mso-position-horizontal-relative:char;mso-position-vertical-relative:line" coordsize="3653,444">
                  <v:rect id="_x0000_s2117" style="position:absolute;left:7;top:7;width:3638;height:429" filled="f">
                    <v:stroke dashstyle="3 1 1 1"/>
                  </v:rect>
                  <w10:wrap type="none"/>
                  <w10:anchorlock/>
                </v:group>
              </w:pict>
            </w:r>
          </w:p>
        </w:tc>
      </w:tr>
    </w:tbl>
    <w:p w14:paraId="5EC86447" w14:textId="77777777" w:rsidR="00C97D58" w:rsidRDefault="00C97D58">
      <w:pPr>
        <w:rPr>
          <w:sz w:val="20"/>
        </w:rPr>
        <w:sectPr w:rsidR="00C97D58" w:rsidSect="000103A9">
          <w:pgSz w:w="11900" w:h="16850"/>
          <w:pgMar w:top="2740" w:right="480" w:bottom="740" w:left="500" w:header="626" w:footer="558" w:gutter="0"/>
          <w:cols w:space="720"/>
        </w:sectPr>
      </w:pPr>
    </w:p>
    <w:p w14:paraId="48BBD90D" w14:textId="77777777" w:rsidR="00C97D58" w:rsidRDefault="00C97D58">
      <w:pPr>
        <w:pStyle w:val="Corpsdetexte"/>
        <w:spacing w:before="4"/>
        <w:rPr>
          <w:sz w:val="13"/>
        </w:rPr>
      </w:pPr>
    </w:p>
    <w:p w14:paraId="698298B8" w14:textId="77777777" w:rsidR="00C97D58" w:rsidRDefault="00000000">
      <w:pPr>
        <w:pStyle w:val="Corpsdetexte"/>
        <w:spacing w:before="93" w:line="244" w:lineRule="auto"/>
        <w:ind w:left="632" w:right="662"/>
      </w:pPr>
      <w:r>
        <w:pict w14:anchorId="5BBE3DDA">
          <v:group id="_x0000_s2113" style="position:absolute;left:0;text-align:left;margin-left:51pt;margin-top:36.2pt;width:489.25pt;height:75.6pt;z-index:-15664128;mso-wrap-distance-left:0;mso-wrap-distance-right:0;mso-position-horizontal-relative:page" coordorigin="1020,724" coordsize="9785,1512">
            <v:shape id="_x0000_s2115" style="position:absolute;left:6858;top:841;width:270;height:972" coordorigin="6858,842" coordsize="270,972" o:spt="100" adj="0,,0" path="m6875,1106r253,l7128,842r-253,l6875,1106xm6869,1446r253,l7122,1182r-253,l6869,1446xm6858,1814r253,l7111,1550r-253,l6858,1814xe" filled="f" strokeweight="2pt">
              <v:stroke joinstyle="round"/>
              <v:formulas/>
              <v:path arrowok="t" o:connecttype="segments"/>
            </v:shape>
            <v:shape id="_x0000_s2114" type="#_x0000_t202" style="position:absolute;left:1024;top:728;width:9776;height:1503" filled="f" strokeweight=".48pt">
              <v:textbox inset="0,0,0,0">
                <w:txbxContent>
                  <w:p w14:paraId="79B26557" w14:textId="77777777" w:rsidR="00C97D58" w:rsidRDefault="00000000">
                    <w:pPr>
                      <w:spacing w:before="115" w:line="355" w:lineRule="auto"/>
                      <w:ind w:left="1687" w:right="4310" w:hanging="492"/>
                      <w:jc w:val="right"/>
                      <w:rPr>
                        <w:b/>
                      </w:rPr>
                    </w:pPr>
                    <w:r>
                      <w:rPr>
                        <w:b/>
                      </w:rPr>
                      <w:t>B1V (exécutant électricien au voisinage) BR (chargé d’intervention générale) BC (chargé de consignation)</w:t>
                    </w:r>
                  </w:p>
                </w:txbxContent>
              </v:textbox>
            </v:shape>
            <w10:wrap type="topAndBottom" anchorx="page"/>
          </v:group>
        </w:pict>
      </w:r>
      <w:r>
        <w:rPr>
          <w:b/>
        </w:rPr>
        <w:t xml:space="preserve">Question 36 - Cocher </w:t>
      </w:r>
      <w:r>
        <w:t>ci-dessous le titre d’habilitation électrique du technicien sachant qu’il doit consigner l’alimentation du four pour lui-même afin de travailler en sécurité.</w:t>
      </w:r>
    </w:p>
    <w:p w14:paraId="5229B23E" w14:textId="77777777" w:rsidR="00C97D58" w:rsidRDefault="00C97D58">
      <w:pPr>
        <w:pStyle w:val="Corpsdetexte"/>
        <w:rPr>
          <w:sz w:val="20"/>
        </w:rPr>
      </w:pPr>
    </w:p>
    <w:p w14:paraId="24A7E7D7" w14:textId="77777777" w:rsidR="00C97D58" w:rsidRDefault="00C97D58">
      <w:pPr>
        <w:pStyle w:val="Corpsdetexte"/>
        <w:spacing w:before="1"/>
        <w:rPr>
          <w:sz w:val="21"/>
        </w:rPr>
      </w:pPr>
    </w:p>
    <w:p w14:paraId="5875EB7C" w14:textId="77777777" w:rsidR="00C97D58" w:rsidRDefault="00000000">
      <w:pPr>
        <w:pStyle w:val="Corpsdetexte"/>
        <w:ind w:left="632" w:right="662"/>
      </w:pPr>
      <w:r>
        <w:rPr>
          <w:b/>
        </w:rPr>
        <w:t xml:space="preserve">Question 37 - </w:t>
      </w:r>
      <w:r>
        <w:rPr>
          <w:b/>
          <w:color w:val="211F1F"/>
        </w:rPr>
        <w:t xml:space="preserve">Rappeler </w:t>
      </w:r>
      <w:r>
        <w:rPr>
          <w:color w:val="211F1F"/>
        </w:rPr>
        <w:t>l’ordre des différentes étapes de consignation en numérotant correctement la colonne « Ordre » de 1 à 5 dans le tableau ci-dessous.</w:t>
      </w:r>
    </w:p>
    <w:p w14:paraId="3ED7DFB8" w14:textId="77777777" w:rsidR="00C97D58" w:rsidRDefault="00C97D58">
      <w:pPr>
        <w:pStyle w:val="Corpsdetexte"/>
        <w:spacing w:before="10"/>
        <w:rPr>
          <w:sz w:val="10"/>
        </w:rPr>
      </w:pPr>
    </w:p>
    <w:tbl>
      <w:tblPr>
        <w:tblStyle w:val="TableNormal"/>
        <w:tblW w:w="0" w:type="auto"/>
        <w:tblInd w:w="2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5"/>
        <w:gridCol w:w="4213"/>
      </w:tblGrid>
      <w:tr w:rsidR="00C97D58" w14:paraId="1049295F" w14:textId="77777777">
        <w:trPr>
          <w:trHeight w:val="590"/>
        </w:trPr>
        <w:tc>
          <w:tcPr>
            <w:tcW w:w="2345" w:type="dxa"/>
          </w:tcPr>
          <w:p w14:paraId="7AAE705B" w14:textId="77777777" w:rsidR="00C97D58" w:rsidRDefault="00000000">
            <w:pPr>
              <w:pStyle w:val="TableParagraph"/>
              <w:spacing w:before="160"/>
              <w:ind w:left="878" w:right="871"/>
              <w:jc w:val="center"/>
              <w:rPr>
                <w:b/>
                <w:sz w:val="20"/>
              </w:rPr>
            </w:pPr>
            <w:r>
              <w:rPr>
                <w:b/>
                <w:sz w:val="20"/>
              </w:rPr>
              <w:t>Ordre</w:t>
            </w:r>
          </w:p>
        </w:tc>
        <w:tc>
          <w:tcPr>
            <w:tcW w:w="4213" w:type="dxa"/>
          </w:tcPr>
          <w:p w14:paraId="11193D16" w14:textId="77777777" w:rsidR="00C97D58" w:rsidRDefault="00000000">
            <w:pPr>
              <w:pStyle w:val="TableParagraph"/>
              <w:spacing w:before="160"/>
              <w:ind w:left="339" w:right="332"/>
              <w:jc w:val="center"/>
              <w:rPr>
                <w:b/>
                <w:sz w:val="20"/>
              </w:rPr>
            </w:pPr>
            <w:r>
              <w:rPr>
                <w:b/>
                <w:sz w:val="20"/>
              </w:rPr>
              <w:t>Étapes</w:t>
            </w:r>
          </w:p>
        </w:tc>
      </w:tr>
      <w:tr w:rsidR="00C97D58" w14:paraId="71B48860" w14:textId="77777777">
        <w:trPr>
          <w:trHeight w:val="590"/>
        </w:trPr>
        <w:tc>
          <w:tcPr>
            <w:tcW w:w="2345" w:type="dxa"/>
          </w:tcPr>
          <w:p w14:paraId="61C4D3B6" w14:textId="77777777" w:rsidR="00C97D58" w:rsidRDefault="00C97D58">
            <w:pPr>
              <w:pStyle w:val="TableParagraph"/>
              <w:rPr>
                <w:rFonts w:ascii="Times New Roman"/>
              </w:rPr>
            </w:pPr>
          </w:p>
        </w:tc>
        <w:tc>
          <w:tcPr>
            <w:tcW w:w="4213" w:type="dxa"/>
          </w:tcPr>
          <w:p w14:paraId="56FAE1C8" w14:textId="77777777" w:rsidR="00C97D58" w:rsidRDefault="00000000">
            <w:pPr>
              <w:pStyle w:val="TableParagraph"/>
              <w:spacing w:before="144"/>
              <w:ind w:left="342" w:right="332"/>
              <w:jc w:val="center"/>
              <w:rPr>
                <w:b/>
              </w:rPr>
            </w:pPr>
            <w:r>
              <w:rPr>
                <w:b/>
              </w:rPr>
              <w:t>Mise à la terre et en court-circuit</w:t>
            </w:r>
          </w:p>
        </w:tc>
      </w:tr>
      <w:tr w:rsidR="00C97D58" w14:paraId="1F2D5DB1" w14:textId="77777777">
        <w:trPr>
          <w:trHeight w:val="590"/>
        </w:trPr>
        <w:tc>
          <w:tcPr>
            <w:tcW w:w="2345" w:type="dxa"/>
          </w:tcPr>
          <w:p w14:paraId="35E0B918" w14:textId="77777777" w:rsidR="00C97D58" w:rsidRDefault="00C97D58">
            <w:pPr>
              <w:pStyle w:val="TableParagraph"/>
              <w:rPr>
                <w:rFonts w:ascii="Times New Roman"/>
              </w:rPr>
            </w:pPr>
          </w:p>
        </w:tc>
        <w:tc>
          <w:tcPr>
            <w:tcW w:w="4213" w:type="dxa"/>
          </w:tcPr>
          <w:p w14:paraId="0929AF0E" w14:textId="77777777" w:rsidR="00C97D58" w:rsidRDefault="00000000">
            <w:pPr>
              <w:pStyle w:val="TableParagraph"/>
              <w:spacing w:before="163"/>
              <w:ind w:left="343" w:right="328"/>
              <w:jc w:val="center"/>
              <w:rPr>
                <w:b/>
              </w:rPr>
            </w:pPr>
            <w:proofErr w:type="spellStart"/>
            <w:r>
              <w:rPr>
                <w:b/>
              </w:rPr>
              <w:t>Separation</w:t>
            </w:r>
            <w:proofErr w:type="spellEnd"/>
          </w:p>
        </w:tc>
      </w:tr>
      <w:tr w:rsidR="00C97D58" w14:paraId="15F4C459" w14:textId="77777777">
        <w:trPr>
          <w:trHeight w:val="590"/>
        </w:trPr>
        <w:tc>
          <w:tcPr>
            <w:tcW w:w="2345" w:type="dxa"/>
          </w:tcPr>
          <w:p w14:paraId="2A700C38" w14:textId="77777777" w:rsidR="00C97D58" w:rsidRDefault="00C97D58">
            <w:pPr>
              <w:pStyle w:val="TableParagraph"/>
              <w:rPr>
                <w:rFonts w:ascii="Times New Roman"/>
              </w:rPr>
            </w:pPr>
          </w:p>
        </w:tc>
        <w:tc>
          <w:tcPr>
            <w:tcW w:w="4213" w:type="dxa"/>
          </w:tcPr>
          <w:p w14:paraId="27918DAC" w14:textId="77777777" w:rsidR="00C97D58" w:rsidRDefault="00000000">
            <w:pPr>
              <w:pStyle w:val="TableParagraph"/>
              <w:spacing w:before="144"/>
              <w:ind w:left="343" w:right="328"/>
              <w:jc w:val="center"/>
              <w:rPr>
                <w:b/>
              </w:rPr>
            </w:pPr>
            <w:r>
              <w:rPr>
                <w:b/>
              </w:rPr>
              <w:t>Identification</w:t>
            </w:r>
          </w:p>
        </w:tc>
      </w:tr>
      <w:tr w:rsidR="00C97D58" w14:paraId="75AF9972" w14:textId="77777777">
        <w:trPr>
          <w:trHeight w:val="590"/>
        </w:trPr>
        <w:tc>
          <w:tcPr>
            <w:tcW w:w="2345" w:type="dxa"/>
          </w:tcPr>
          <w:p w14:paraId="6A1D3B08" w14:textId="77777777" w:rsidR="00C97D58" w:rsidRDefault="00C97D58">
            <w:pPr>
              <w:pStyle w:val="TableParagraph"/>
              <w:rPr>
                <w:rFonts w:ascii="Times New Roman"/>
              </w:rPr>
            </w:pPr>
          </w:p>
        </w:tc>
        <w:tc>
          <w:tcPr>
            <w:tcW w:w="4213" w:type="dxa"/>
          </w:tcPr>
          <w:p w14:paraId="7E6EA4A7" w14:textId="77777777" w:rsidR="00C97D58" w:rsidRDefault="00000000">
            <w:pPr>
              <w:pStyle w:val="TableParagraph"/>
              <w:spacing w:before="144"/>
              <w:ind w:left="343" w:right="328"/>
              <w:jc w:val="center"/>
              <w:rPr>
                <w:b/>
              </w:rPr>
            </w:pPr>
            <w:r>
              <w:rPr>
                <w:b/>
              </w:rPr>
              <w:t>Condamnation</w:t>
            </w:r>
          </w:p>
        </w:tc>
      </w:tr>
      <w:tr w:rsidR="00C97D58" w14:paraId="2EBF660D" w14:textId="77777777">
        <w:trPr>
          <w:trHeight w:val="590"/>
        </w:trPr>
        <w:tc>
          <w:tcPr>
            <w:tcW w:w="2345" w:type="dxa"/>
          </w:tcPr>
          <w:p w14:paraId="6C9E9123" w14:textId="77777777" w:rsidR="00C97D58" w:rsidRDefault="00C97D58">
            <w:pPr>
              <w:pStyle w:val="TableParagraph"/>
              <w:rPr>
                <w:rFonts w:ascii="Times New Roman"/>
              </w:rPr>
            </w:pPr>
          </w:p>
        </w:tc>
        <w:tc>
          <w:tcPr>
            <w:tcW w:w="4213" w:type="dxa"/>
          </w:tcPr>
          <w:p w14:paraId="1A32ED1E" w14:textId="77777777" w:rsidR="00C97D58" w:rsidRDefault="00000000">
            <w:pPr>
              <w:pStyle w:val="TableParagraph"/>
              <w:spacing w:before="144"/>
              <w:ind w:left="343" w:right="332"/>
              <w:jc w:val="center"/>
              <w:rPr>
                <w:b/>
              </w:rPr>
            </w:pPr>
            <w:r>
              <w:rPr>
                <w:b/>
              </w:rPr>
              <w:t>Vérification d'absence de tension</w:t>
            </w:r>
          </w:p>
        </w:tc>
      </w:tr>
    </w:tbl>
    <w:p w14:paraId="7FBAC581" w14:textId="77777777" w:rsidR="00C97D58" w:rsidRDefault="00C97D58">
      <w:pPr>
        <w:pStyle w:val="Corpsdetexte"/>
        <w:rPr>
          <w:sz w:val="24"/>
        </w:rPr>
      </w:pPr>
    </w:p>
    <w:p w14:paraId="3B37DC53" w14:textId="77777777" w:rsidR="00C97D58" w:rsidRDefault="00000000">
      <w:pPr>
        <w:pStyle w:val="Corpsdetexte"/>
        <w:spacing w:before="201"/>
        <w:ind w:left="632"/>
      </w:pPr>
      <w:r>
        <w:rPr>
          <w:b/>
        </w:rPr>
        <w:t>Question 38 - Cocher</w:t>
      </w:r>
      <w:r>
        <w:t>, parmi les équipements suivants ceux nécessaires au technicien pour la consignation.</w:t>
      </w:r>
    </w:p>
    <w:p w14:paraId="690C3CBC" w14:textId="77777777" w:rsidR="00C97D58" w:rsidRDefault="00000000">
      <w:pPr>
        <w:pStyle w:val="Corpsdetexte"/>
        <w:spacing w:before="4"/>
        <w:rPr>
          <w:sz w:val="10"/>
        </w:rPr>
      </w:pPr>
      <w:r>
        <w:pict w14:anchorId="2C57B90D">
          <v:group id="_x0000_s2110" style="position:absolute;margin-left:68.8pt;margin-top:7.95pt;width:468.4pt;height:194.9pt;z-index:-15663616;mso-wrap-distance-left:0;mso-wrap-distance-right:0;mso-position-horizontal-relative:page" coordorigin="1376,159" coordsize="9368,3898">
            <v:shape id="_x0000_s2112" type="#_x0000_t75" style="position:absolute;left:1375;top:158;width:9368;height:3898">
              <v:imagedata r:id="rId60" o:title=""/>
            </v:shape>
            <v:shape id="_x0000_s2111" type="#_x0000_t75" style="position:absolute;left:7750;top:2570;width:732;height:748">
              <v:imagedata r:id="rId61" o:title=""/>
            </v:shape>
            <w10:wrap type="topAndBottom" anchorx="page"/>
          </v:group>
        </w:pict>
      </w:r>
    </w:p>
    <w:p w14:paraId="1582D74F" w14:textId="77777777" w:rsidR="00C97D58" w:rsidRDefault="00C97D58">
      <w:pPr>
        <w:rPr>
          <w:sz w:val="10"/>
        </w:rPr>
        <w:sectPr w:rsidR="00C97D58" w:rsidSect="000103A9">
          <w:pgSz w:w="11900" w:h="16850"/>
          <w:pgMar w:top="2740" w:right="480" w:bottom="740" w:left="500" w:header="626" w:footer="558" w:gutter="0"/>
          <w:cols w:space="720"/>
        </w:sectPr>
      </w:pPr>
    </w:p>
    <w:p w14:paraId="578AB176" w14:textId="77777777" w:rsidR="00C97D58" w:rsidRDefault="00C97D58">
      <w:pPr>
        <w:pStyle w:val="Corpsdetexte"/>
        <w:spacing w:before="4"/>
        <w:rPr>
          <w:sz w:val="13"/>
        </w:rPr>
      </w:pPr>
    </w:p>
    <w:p w14:paraId="7EC6EBCE" w14:textId="77777777" w:rsidR="00C97D58" w:rsidRDefault="00000000">
      <w:pPr>
        <w:pStyle w:val="Titre3"/>
        <w:spacing w:before="93"/>
      </w:pPr>
      <w:r>
        <w:t>Question 39</w:t>
      </w:r>
    </w:p>
    <w:p w14:paraId="30514C47" w14:textId="77777777" w:rsidR="00C97D58" w:rsidRDefault="00000000">
      <w:pPr>
        <w:spacing w:before="4"/>
        <w:ind w:left="632" w:right="712"/>
        <w:rPr>
          <w:i/>
        </w:rPr>
      </w:pPr>
      <w:r>
        <w:rPr>
          <w:i/>
        </w:rPr>
        <w:t>Le technicien déconnecte le composant en cause puis effectue une mesure électrique à ses bornes qui donne la valeur de</w:t>
      </w:r>
      <w:r>
        <w:rPr>
          <w:i/>
          <w:spacing w:val="-2"/>
        </w:rPr>
        <w:t xml:space="preserve"> </w:t>
      </w:r>
      <w:r>
        <w:rPr>
          <w:i/>
        </w:rPr>
        <w:t>0Ω.</w:t>
      </w:r>
    </w:p>
    <w:p w14:paraId="39E7FECF" w14:textId="77777777" w:rsidR="00C97D58" w:rsidRDefault="00C97D58">
      <w:pPr>
        <w:pStyle w:val="Corpsdetexte"/>
        <w:spacing w:before="9"/>
        <w:rPr>
          <w:i/>
          <w:sz w:val="21"/>
        </w:rPr>
      </w:pPr>
    </w:p>
    <w:p w14:paraId="14271BD3" w14:textId="77777777" w:rsidR="00C97D58" w:rsidRDefault="00000000">
      <w:pPr>
        <w:pStyle w:val="Corpsdetexte"/>
        <w:ind w:left="632" w:right="662"/>
      </w:pPr>
      <w:r>
        <w:pict w14:anchorId="3C62EDEE">
          <v:group id="_x0000_s2101" style="position:absolute;left:0;text-align:left;margin-left:51pt;margin-top:31.55pt;width:489.25pt;height:96.55pt;z-index:-15660544;mso-wrap-distance-left:0;mso-wrap-distance-right:0;mso-position-horizontal-relative:page" coordorigin="1020,631" coordsize="9785,1931">
            <v:shape id="_x0000_s2109" style="position:absolute;left:1020;top:631;width:9785;height:1931" coordorigin="1020,631" coordsize="9785,1931" o:spt="100" adj="0,,0" path="m1030,631r-10,l1020,2561r10,l1030,631xm10805,631r-10,l1030,631r,10l10795,641r,1911l1030,2552r,9l10795,2561r10,l10805,631xe" fillcolor="black" stroked="f">
              <v:stroke joinstyle="round"/>
              <v:formulas/>
              <v:path arrowok="t" o:connecttype="segments"/>
            </v:shape>
            <v:shape id="_x0000_s2108" type="#_x0000_t75" style="position:absolute;left:2520;top:1505;width:243;height:252">
              <v:imagedata r:id="rId57" o:title=""/>
            </v:shape>
            <v:shape id="_x0000_s2107" type="#_x0000_t75" style="position:absolute;left:3888;top:1505;width:243;height:252">
              <v:imagedata r:id="rId57" o:title=""/>
            </v:shape>
            <v:shape id="_x0000_s2106" type="#_x0000_t202" style="position:absolute;left:1132;top:762;width:2896;height:620" filled="f" stroked="f">
              <v:textbox inset="0,0,0,0">
                <w:txbxContent>
                  <w:p w14:paraId="6BB39EE0" w14:textId="77777777" w:rsidR="00C97D58" w:rsidRDefault="00000000">
                    <w:pPr>
                      <w:spacing w:line="247" w:lineRule="exact"/>
                      <w:rPr>
                        <w:b/>
                      </w:rPr>
                    </w:pPr>
                    <w:r>
                      <w:rPr>
                        <w:b/>
                      </w:rPr>
                      <w:t>Appareil de mesure utilisé :</w:t>
                    </w:r>
                  </w:p>
                  <w:p w14:paraId="64E2E49E" w14:textId="77777777" w:rsidR="00C97D58" w:rsidRDefault="00000000">
                    <w:pPr>
                      <w:spacing w:before="119"/>
                      <w:rPr>
                        <w:b/>
                      </w:rPr>
                    </w:pPr>
                    <w:r>
                      <w:rPr>
                        <w:b/>
                      </w:rPr>
                      <w:t>Valeur de la sonde à 20°C</w:t>
                    </w:r>
                  </w:p>
                </w:txbxContent>
              </v:textbox>
            </v:shape>
            <v:shape id="_x0000_s2105" type="#_x0000_t202" style="position:absolute;left:1132;top:1555;width:1196;height:247" filled="f" stroked="f">
              <v:textbox inset="0,0,0,0">
                <w:txbxContent>
                  <w:p w14:paraId="3CAC4D7B" w14:textId="77777777" w:rsidR="00C97D58" w:rsidRDefault="00000000">
                    <w:pPr>
                      <w:spacing w:line="247" w:lineRule="exact"/>
                      <w:rPr>
                        <w:b/>
                      </w:rPr>
                    </w:pPr>
                    <w:r>
                      <w:rPr>
                        <w:b/>
                      </w:rPr>
                      <w:t xml:space="preserve">Sonde HS </w:t>
                    </w:r>
                    <w:r>
                      <w:rPr>
                        <w:b/>
                        <w:color w:val="FF0000"/>
                      </w:rPr>
                      <w:t>:</w:t>
                    </w:r>
                  </w:p>
                </w:txbxContent>
              </v:textbox>
            </v:shape>
            <v:shape id="_x0000_s2104" type="#_x0000_t202" style="position:absolute;left:2822;top:1555;width:413;height:247" filled="f" stroked="f">
              <v:textbox inset="0,0,0,0">
                <w:txbxContent>
                  <w:p w14:paraId="65668251" w14:textId="77777777" w:rsidR="00C97D58" w:rsidRDefault="00000000">
                    <w:pPr>
                      <w:spacing w:line="247" w:lineRule="exact"/>
                      <w:rPr>
                        <w:b/>
                      </w:rPr>
                    </w:pPr>
                    <w:r>
                      <w:rPr>
                        <w:b/>
                      </w:rPr>
                      <w:t>OUI</w:t>
                    </w:r>
                  </w:p>
                </w:txbxContent>
              </v:textbox>
            </v:shape>
            <v:shape id="_x0000_s2103" type="#_x0000_t202" style="position:absolute;left:4191;top:1555;width:511;height:247" filled="f" stroked="f">
              <v:textbox inset="0,0,0,0">
                <w:txbxContent>
                  <w:p w14:paraId="72ECB4D6" w14:textId="77777777" w:rsidR="00C97D58" w:rsidRDefault="00000000">
                    <w:pPr>
                      <w:spacing w:line="247" w:lineRule="exact"/>
                      <w:rPr>
                        <w:b/>
                      </w:rPr>
                    </w:pPr>
                    <w:r>
                      <w:rPr>
                        <w:b/>
                      </w:rPr>
                      <w:t>NON</w:t>
                    </w:r>
                  </w:p>
                </w:txbxContent>
              </v:textbox>
            </v:shape>
            <v:shape id="_x0000_s2102" type="#_x0000_t202" style="position:absolute;left:1132;top:1927;width:4093;height:247" filled="f" stroked="f">
              <v:textbox inset="0,0,0,0">
                <w:txbxContent>
                  <w:p w14:paraId="733E1D62" w14:textId="77777777" w:rsidR="00C97D58" w:rsidRDefault="00000000">
                    <w:pPr>
                      <w:spacing w:line="247" w:lineRule="exact"/>
                      <w:rPr>
                        <w:b/>
                      </w:rPr>
                    </w:pPr>
                    <w:r>
                      <w:rPr>
                        <w:b/>
                      </w:rPr>
                      <w:t>Type de défaut (si réponse sonde HS) :</w:t>
                    </w:r>
                  </w:p>
                </w:txbxContent>
              </v:textbox>
            </v:shape>
            <w10:wrap type="topAndBottom" anchorx="page"/>
          </v:group>
        </w:pict>
      </w:r>
      <w:r>
        <w:rPr>
          <w:b/>
        </w:rPr>
        <w:t xml:space="preserve">Interpréter </w:t>
      </w:r>
      <w:r>
        <w:t>le résultat de cette mesure en précisant les informations suivantes. (Cf. Annexes N°19 et N°20)</w:t>
      </w:r>
    </w:p>
    <w:p w14:paraId="3B633236" w14:textId="77777777" w:rsidR="00C97D58" w:rsidRDefault="00C97D58">
      <w:pPr>
        <w:pStyle w:val="Corpsdetexte"/>
        <w:rPr>
          <w:sz w:val="20"/>
        </w:rPr>
      </w:pPr>
    </w:p>
    <w:p w14:paraId="678A232C" w14:textId="77777777" w:rsidR="00C97D58" w:rsidRDefault="00C97D58">
      <w:pPr>
        <w:pStyle w:val="Corpsdetexte"/>
        <w:spacing w:before="1"/>
        <w:rPr>
          <w:sz w:val="21"/>
        </w:rPr>
      </w:pPr>
    </w:p>
    <w:p w14:paraId="39743BDB" w14:textId="77777777" w:rsidR="00C97D58" w:rsidRDefault="00000000">
      <w:pPr>
        <w:ind w:left="632" w:right="662"/>
      </w:pPr>
      <w:r>
        <w:pict w14:anchorId="3A4EA4DE">
          <v:shape id="_x0000_s2100" type="#_x0000_t202" style="position:absolute;left:0;text-align:left;margin-left:51.25pt;margin-top:31.8pt;width:488.8pt;height:56.4pt;z-index:-15660032;mso-wrap-distance-left:0;mso-wrap-distance-right:0;mso-position-horizontal-relative:page" filled="f" strokeweight=".48pt">
            <v:textbox inset="0,0,0,0">
              <w:txbxContent>
                <w:p w14:paraId="08FD989F" w14:textId="77777777" w:rsidR="00C97D58" w:rsidRDefault="00000000">
                  <w:pPr>
                    <w:spacing w:before="115" w:line="352" w:lineRule="auto"/>
                    <w:ind w:left="103" w:right="8445"/>
                    <w:rPr>
                      <w:b/>
                    </w:rPr>
                  </w:pPr>
                  <w:r>
                    <w:rPr>
                      <w:b/>
                    </w:rPr>
                    <w:t>Référence : Repère :</w:t>
                  </w:r>
                </w:p>
              </w:txbxContent>
            </v:textbox>
            <w10:wrap type="topAndBottom" anchorx="page"/>
          </v:shape>
        </w:pict>
      </w:r>
      <w:r>
        <w:rPr>
          <w:b/>
        </w:rPr>
        <w:t xml:space="preserve">Question 40 - Rechercher </w:t>
      </w:r>
      <w:r>
        <w:t>la référence du composant à remplacer et son repère dans la vue éclatée. (Cf. Annexe N°21)</w:t>
      </w:r>
    </w:p>
    <w:p w14:paraId="3B29177A" w14:textId="77777777" w:rsidR="00C97D58" w:rsidRDefault="00C97D58">
      <w:pPr>
        <w:sectPr w:rsidR="00C97D58" w:rsidSect="000103A9">
          <w:pgSz w:w="11900" w:h="16850"/>
          <w:pgMar w:top="2740" w:right="480" w:bottom="740" w:left="500" w:header="626" w:footer="558" w:gutter="0"/>
          <w:cols w:space="720"/>
        </w:sectPr>
      </w:pPr>
    </w:p>
    <w:p w14:paraId="327671C5" w14:textId="77777777" w:rsidR="00C97D58" w:rsidRDefault="00000000">
      <w:pPr>
        <w:pStyle w:val="Titre1"/>
        <w:spacing w:line="319" w:lineRule="exact"/>
        <w:rPr>
          <w:u w:val="none"/>
        </w:rPr>
      </w:pPr>
      <w:r>
        <w:rPr>
          <w:u w:val="thick"/>
        </w:rPr>
        <w:lastRenderedPageBreak/>
        <w:t>Document réponse DR1</w:t>
      </w:r>
    </w:p>
    <w:p w14:paraId="04F7733A" w14:textId="77777777" w:rsidR="00C97D58" w:rsidRDefault="00000000">
      <w:pPr>
        <w:pStyle w:val="Titre2"/>
        <w:spacing w:before="1"/>
      </w:pPr>
      <w:r>
        <w:t>Question 17</w:t>
      </w:r>
    </w:p>
    <w:p w14:paraId="240C37B0" w14:textId="77777777" w:rsidR="00C97D58" w:rsidRDefault="00C97D58">
      <w:pPr>
        <w:pStyle w:val="Corpsdetexte"/>
        <w:rPr>
          <w:b/>
          <w:sz w:val="20"/>
        </w:rPr>
      </w:pPr>
    </w:p>
    <w:p w14:paraId="03C11696" w14:textId="77777777" w:rsidR="00C97D58" w:rsidRDefault="00C97D58">
      <w:pPr>
        <w:pStyle w:val="Corpsdetexte"/>
        <w:spacing w:before="6"/>
        <w:rPr>
          <w:b/>
          <w:sz w:val="21"/>
        </w:rPr>
      </w:pPr>
    </w:p>
    <w:p w14:paraId="218C1C16" w14:textId="77777777" w:rsidR="00C97D58" w:rsidRDefault="00000000">
      <w:pPr>
        <w:ind w:left="3564" w:right="7047"/>
        <w:jc w:val="both"/>
        <w:rPr>
          <w:sz w:val="24"/>
        </w:rPr>
      </w:pPr>
      <w:r>
        <w:pict w14:anchorId="7617B794">
          <v:group id="_x0000_s2086" style="position:absolute;left:0;text-align:left;margin-left:40.45pt;margin-top:-16.9pt;width:440.5pt;height:584.85pt;z-index:-17030144;mso-position-horizontal-relative:page" coordorigin="809,-338" coordsize="8810,11697">
            <v:shape id="_x0000_s2099" type="#_x0000_t75" style="position:absolute;left:1237;top:-65;width:8381;height:11424">
              <v:imagedata r:id="rId62" o:title=""/>
            </v:shape>
            <v:rect id="_x0000_s2098" style="position:absolute;left:809;top:-339;width:3179;height:3473" stroked="f"/>
            <v:rect id="_x0000_s2097" style="position:absolute;left:1948;top:1195;width:1627;height:1058" filled="f" strokeweight=".52806mm"/>
            <v:shape id="_x0000_s2096" style="position:absolute;left:2533;top:-151;width:524;height:1352" coordorigin="2534,-151" coordsize="524,1352" o:spt="100" adj="0,,0" path="m2696,1061r-1,-6l2685,1050r-6,1l2625,1144r,31l2625,1144r5,-1295l2610,-151r-5,1295l2551,1051r-6,-2l2536,1055r-2,6l2615,1200r11,-19l2696,1061xm3057,1061r-2,-6l3051,1052r-5,-3l3040,1051r-54,92l2986,1180r,-5l2986,1143r,-1287l2966,-144r,1287l2966,1143r-54,-92l2906,1049r-10,6l2894,1061r82,139l2987,1180r70,-119xe" fillcolor="black" stroked="f">
              <v:stroke joinstyle="round"/>
              <v:formulas/>
              <v:path arrowok="t" o:connecttype="segments"/>
            </v:shape>
            <v:shape id="_x0000_s2095" style="position:absolute;left:2675;top:2246;width:287;height:751" coordorigin="2676,2246" coordsize="287,751" o:spt="100" adj="0,,0" path="m2962,2984r,-724m2676,2997r,-751e" filled="f" strokeweight=".35206mm">
              <v:stroke joinstyle="round"/>
              <v:formulas/>
              <v:path arrowok="t" o:connecttype="segments"/>
            </v:shape>
            <v:line id="_x0000_s2094" style="position:absolute" from="1833,1995" to="1941,1995" strokeweight=".352mm"/>
            <v:line id="_x0000_s2093" style="position:absolute" from="1940,1483" to="1839,1483" strokeweight=".352mm"/>
            <v:shape id="_x0000_s2092" style="position:absolute;left:959;top:1156;width:763;height:1145" coordorigin="960,1156" coordsize="763,1145" path="m1595,1156r50,10l1685,1193r27,41l1722,1283r,891l1712,2223r-27,41l1645,2291r-50,10l1087,2301r-50,-10l997,2264r-27,-41l960,2174r,-891l970,1234r27,-41l1037,1166r50,-10l1595,1156xe" filled="f" strokeweight=".52811mm">
              <v:path arrowok="t"/>
            </v:shape>
            <v:rect id="_x0000_s2091" style="position:absolute;left:1668;top:1428;width:165;height:119" stroked="f"/>
            <v:rect id="_x0000_s2090" style="position:absolute;left:1668;top:1428;width:165;height:119" filled="f" strokeweight=".52806mm"/>
            <v:rect id="_x0000_s2089" style="position:absolute;left:1668;top:1938;width:165;height:119" stroked="f"/>
            <v:rect id="_x0000_s2088" style="position:absolute;left:1668;top:1938;width:165;height:119" filled="f" strokeweight=".52806mm"/>
            <v:line id="_x0000_s2087" style="position:absolute" from="4032,-80" to="4039,1851" strokeweight="1.5pt"/>
            <w10:wrap anchorx="page"/>
          </v:group>
        </w:pict>
      </w:r>
      <w:r>
        <w:pict w14:anchorId="06EAAE4B">
          <v:shape id="_x0000_s2085" type="#_x0000_t202" style="position:absolute;left:0;text-align:left;margin-left:161.75pt;margin-top:76.05pt;width:13.05pt;height:22.2pt;z-index:15798272;mso-position-horizontal-relative:page" filled="f" stroked="f">
            <v:textbox style="layout-flow:vertical" inset="0,0,0,0">
              <w:txbxContent>
                <w:p w14:paraId="168AD860" w14:textId="77777777" w:rsidR="00C97D58" w:rsidRDefault="00000000">
                  <w:pPr>
                    <w:pStyle w:val="Corpsdetexte"/>
                    <w:spacing w:line="244" w:lineRule="exact"/>
                    <w:ind w:left="20"/>
                    <w:rPr>
                      <w:rFonts w:ascii="Carlito"/>
                    </w:rPr>
                  </w:pPr>
                  <w:r>
                    <w:rPr>
                      <w:rFonts w:ascii="Carlito"/>
                    </w:rPr>
                    <w:t>Alim</w:t>
                  </w:r>
                </w:p>
              </w:txbxContent>
            </v:textbox>
            <w10:wrap anchorx="page"/>
          </v:shape>
        </w:pict>
      </w:r>
      <w:r>
        <w:pict w14:anchorId="742D1ABB">
          <v:shape id="_x0000_s2084" type="#_x0000_t202" style="position:absolute;left:0;text-align:left;margin-left:150.05pt;margin-top:-6.8pt;width:13.05pt;height:39.75pt;z-index:15798784;mso-position-horizontal-relative:page" filled="f" stroked="f">
            <v:textbox style="layout-flow:vertical" inset="0,0,0,0">
              <w:txbxContent>
                <w:p w14:paraId="55D642AF" w14:textId="77777777" w:rsidR="00C97D58" w:rsidRDefault="00000000">
                  <w:pPr>
                    <w:pStyle w:val="Corpsdetexte"/>
                    <w:spacing w:line="244" w:lineRule="exact"/>
                    <w:ind w:left="20"/>
                    <w:rPr>
                      <w:rFonts w:ascii="Carlito"/>
                    </w:rPr>
                  </w:pPr>
                  <w:r>
                    <w:rPr>
                      <w:rFonts w:ascii="Carlito"/>
                    </w:rPr>
                    <w:t>230V AC</w:t>
                  </w:r>
                </w:p>
              </w:txbxContent>
            </v:textbox>
            <w10:wrap anchorx="page"/>
          </v:shape>
        </w:pict>
      </w:r>
      <w:r>
        <w:pict w14:anchorId="01676D93">
          <v:shape id="_x0000_s2083" type="#_x0000_t202" style="position:absolute;left:0;text-align:left;margin-left:131.4pt;margin-top:119.6pt;width:28.1pt;height:19.8pt;z-index:15799296;mso-position-horizontal-relative:page" filled="f" stroked="f">
            <v:textbox style="layout-flow:vertical" inset="0,0,0,0">
              <w:txbxContent>
                <w:p w14:paraId="1A7B65FF" w14:textId="77777777" w:rsidR="00C97D58" w:rsidRDefault="00000000">
                  <w:pPr>
                    <w:spacing w:line="245" w:lineRule="exact"/>
                    <w:ind w:left="20"/>
                    <w:rPr>
                      <w:rFonts w:ascii="Carlito"/>
                      <w:b/>
                    </w:rPr>
                  </w:pPr>
                  <w:r>
                    <w:rPr>
                      <w:rFonts w:ascii="Carlito"/>
                      <w:b/>
                    </w:rPr>
                    <w:t>24V</w:t>
                  </w:r>
                </w:p>
                <w:p w14:paraId="0B04ABFA" w14:textId="77777777" w:rsidR="00C97D58" w:rsidRDefault="00000000">
                  <w:pPr>
                    <w:spacing w:before="32"/>
                    <w:ind w:left="41"/>
                    <w:rPr>
                      <w:rFonts w:ascii="Carlito"/>
                      <w:b/>
                    </w:rPr>
                  </w:pPr>
                  <w:r>
                    <w:rPr>
                      <w:rFonts w:ascii="Carlito"/>
                      <w:b/>
                    </w:rPr>
                    <w:t>0V</w:t>
                  </w:r>
                </w:p>
              </w:txbxContent>
            </v:textbox>
            <w10:wrap anchorx="page"/>
          </v:shape>
        </w:pict>
      </w:r>
      <w:r>
        <w:pict w14:anchorId="77E35AC5">
          <v:shape id="_x0000_s2082" type="#_x0000_t202" style="position:absolute;left:0;text-align:left;margin-left:136.2pt;margin-top:69.9pt;width:13.05pt;height:34.7pt;z-index:15799808;mso-position-horizontal-relative:page" filled="f" stroked="f">
            <v:textbox style="layout-flow:vertical" inset="0,0,0,0">
              <w:txbxContent>
                <w:p w14:paraId="1A7CD10C" w14:textId="77777777" w:rsidR="00C97D58" w:rsidRDefault="00000000">
                  <w:pPr>
                    <w:pStyle w:val="Corpsdetexte"/>
                    <w:spacing w:line="244" w:lineRule="exact"/>
                    <w:ind w:left="20"/>
                    <w:rPr>
                      <w:rFonts w:ascii="Carlito"/>
                    </w:rPr>
                  </w:pPr>
                  <w:r>
                    <w:rPr>
                      <w:rFonts w:ascii="Carlito"/>
                    </w:rPr>
                    <w:t>24V DC</w:t>
                  </w:r>
                </w:p>
              </w:txbxContent>
            </v:textbox>
            <w10:wrap anchorx="page"/>
          </v:shape>
        </w:pict>
      </w:r>
      <w:r>
        <w:pict w14:anchorId="681E2483">
          <v:shape id="_x0000_s2081" type="#_x0000_t202" style="position:absolute;left:0;text-align:left;margin-left:98.35pt;margin-top:93.7pt;width:13.05pt;height:5.4pt;z-index:15800320;mso-position-horizontal-relative:page" filled="f" stroked="f">
            <v:textbox style="layout-flow:vertical" inset="0,0,0,0">
              <w:txbxContent>
                <w:p w14:paraId="76FCE665" w14:textId="77777777" w:rsidR="00C97D58" w:rsidRDefault="00000000">
                  <w:pPr>
                    <w:spacing w:line="244" w:lineRule="exact"/>
                    <w:ind w:left="20"/>
                    <w:rPr>
                      <w:rFonts w:ascii="Carlito"/>
                      <w:b/>
                    </w:rPr>
                  </w:pPr>
                  <w:r>
                    <w:rPr>
                      <w:rFonts w:ascii="Carlito"/>
                      <w:b/>
                    </w:rPr>
                    <w:t>-</w:t>
                  </w:r>
                </w:p>
              </w:txbxContent>
            </v:textbox>
            <w10:wrap anchorx="page"/>
          </v:shape>
        </w:pict>
      </w:r>
      <w:r>
        <w:pict w14:anchorId="676B9F03">
          <v:shape id="_x0000_s2080" type="#_x0000_t202" style="position:absolute;left:0;text-align:left;margin-left:96.35pt;margin-top:71.2pt;width:13.05pt;height:7.5pt;z-index:15800832;mso-position-horizontal-relative:page" filled="f" stroked="f">
            <v:textbox style="layout-flow:vertical" inset="0,0,0,0">
              <w:txbxContent>
                <w:p w14:paraId="5C9BA0E7" w14:textId="77777777" w:rsidR="00C97D58" w:rsidRDefault="00000000">
                  <w:pPr>
                    <w:spacing w:line="244" w:lineRule="exact"/>
                    <w:ind w:left="20"/>
                    <w:rPr>
                      <w:rFonts w:ascii="Carlito"/>
                      <w:b/>
                    </w:rPr>
                  </w:pPr>
                  <w:r>
                    <w:rPr>
                      <w:rFonts w:ascii="Carlito"/>
                      <w:b/>
                    </w:rPr>
                    <w:t>+</w:t>
                  </w:r>
                </w:p>
              </w:txbxContent>
            </v:textbox>
            <w10:wrap anchorx="page"/>
          </v:shape>
        </w:pict>
      </w:r>
      <w:r>
        <w:pict w14:anchorId="26C025BC">
          <v:shape id="_x0000_s2079" type="#_x0000_t202" style="position:absolute;left:0;text-align:left;margin-left:67.95pt;margin-top:69.85pt;width:13.05pt;height:7.5pt;z-index:15801344;mso-position-horizontal-relative:page" filled="f" stroked="f">
            <v:textbox style="layout-flow:vertical" inset="0,0,0,0">
              <w:txbxContent>
                <w:p w14:paraId="06D22C12" w14:textId="77777777" w:rsidR="00C97D58" w:rsidRDefault="00000000">
                  <w:pPr>
                    <w:spacing w:line="245" w:lineRule="exact"/>
                    <w:ind w:left="20"/>
                    <w:rPr>
                      <w:rFonts w:ascii="Carlito"/>
                      <w:b/>
                    </w:rPr>
                  </w:pPr>
                  <w:r>
                    <w:rPr>
                      <w:rFonts w:ascii="Carlito"/>
                      <w:b/>
                    </w:rPr>
                    <w:t>+</w:t>
                  </w:r>
                </w:p>
              </w:txbxContent>
            </v:textbox>
            <w10:wrap anchorx="page"/>
          </v:shape>
        </w:pict>
      </w:r>
      <w:r>
        <w:pict w14:anchorId="34746980">
          <v:shape id="_x0000_s2078" type="#_x0000_t202" style="position:absolute;left:0;text-align:left;margin-left:68.05pt;margin-top:96.45pt;width:13.05pt;height:5.4pt;z-index:15801856;mso-position-horizontal-relative:page" filled="f" stroked="f">
            <v:textbox style="layout-flow:vertical" inset="0,0,0,0">
              <w:txbxContent>
                <w:p w14:paraId="0FBD827C" w14:textId="77777777" w:rsidR="00C97D58" w:rsidRDefault="00000000">
                  <w:pPr>
                    <w:spacing w:line="245" w:lineRule="exact"/>
                    <w:ind w:left="20"/>
                    <w:rPr>
                      <w:rFonts w:ascii="Carlito"/>
                      <w:b/>
                    </w:rPr>
                  </w:pPr>
                  <w:r>
                    <w:rPr>
                      <w:rFonts w:ascii="Carlito"/>
                      <w:b/>
                    </w:rPr>
                    <w:t>-</w:t>
                  </w:r>
                </w:p>
              </w:txbxContent>
            </v:textbox>
            <w10:wrap anchorx="page"/>
          </v:shape>
        </w:pict>
      </w:r>
      <w:r>
        <w:pict w14:anchorId="710022EC">
          <v:shape id="_x0000_s2077" type="#_x0000_t202" style="position:absolute;left:0;text-align:left;margin-left:51.8pt;margin-top:64.3pt;width:13.05pt;height:42.25pt;z-index:15802368;mso-position-horizontal-relative:page" filled="f" stroked="f">
            <v:textbox style="layout-flow:vertical" inset="0,0,0,0">
              <w:txbxContent>
                <w:p w14:paraId="5F1827A6" w14:textId="77777777" w:rsidR="00C97D58" w:rsidRDefault="00000000">
                  <w:pPr>
                    <w:pStyle w:val="Corpsdetexte"/>
                    <w:spacing w:line="245" w:lineRule="exact"/>
                    <w:ind w:left="20"/>
                    <w:rPr>
                      <w:rFonts w:ascii="Carlito"/>
                    </w:rPr>
                  </w:pPr>
                  <w:r>
                    <w:rPr>
                      <w:rFonts w:ascii="Carlito"/>
                    </w:rPr>
                    <w:t>Batteries</w:t>
                  </w:r>
                </w:p>
              </w:txbxContent>
            </v:textbox>
            <w10:wrap anchorx="page"/>
          </v:shape>
        </w:pict>
      </w:r>
      <w:r>
        <w:rPr>
          <w:sz w:val="24"/>
        </w:rPr>
        <w:t xml:space="preserve">Ré se </w:t>
      </w:r>
      <w:proofErr w:type="spellStart"/>
      <w:r>
        <w:rPr>
          <w:sz w:val="24"/>
        </w:rPr>
        <w:t>au</w:t>
      </w:r>
      <w:proofErr w:type="spellEnd"/>
      <w:r>
        <w:rPr>
          <w:sz w:val="24"/>
        </w:rPr>
        <w:t xml:space="preserve"> LA N</w:t>
      </w:r>
    </w:p>
    <w:p w14:paraId="171E362F" w14:textId="77777777" w:rsidR="00C97D58" w:rsidRDefault="00C97D58">
      <w:pPr>
        <w:jc w:val="both"/>
        <w:rPr>
          <w:sz w:val="24"/>
        </w:rPr>
        <w:sectPr w:rsidR="00C97D58" w:rsidSect="000103A9">
          <w:pgSz w:w="11900" w:h="16850"/>
          <w:pgMar w:top="2740" w:right="480" w:bottom="740" w:left="500" w:header="626" w:footer="558" w:gutter="0"/>
          <w:cols w:space="720"/>
        </w:sectPr>
      </w:pPr>
    </w:p>
    <w:p w14:paraId="7D1179C5" w14:textId="77777777" w:rsidR="00C97D58" w:rsidRDefault="00000000">
      <w:pPr>
        <w:pStyle w:val="Corpsdetexte"/>
        <w:spacing w:before="8"/>
        <w:rPr>
          <w:sz w:val="15"/>
        </w:rPr>
      </w:pPr>
      <w:r>
        <w:lastRenderedPageBreak/>
        <w:pict w14:anchorId="2D48A641">
          <v:group id="_x0000_s2073" style="position:absolute;margin-left:183.9pt;margin-top:582.25pt;width:78.35pt;height:128.85pt;z-index:15805952;mso-position-horizontal-relative:page;mso-position-vertical-relative:page" coordorigin="3678,11645" coordsize="1567,2577">
            <v:shape id="_x0000_s2076" type="#_x0000_t75" style="position:absolute;left:3678;top:11808;width:1567;height:2049">
              <v:imagedata r:id="rId63" o:title=""/>
            </v:shape>
            <v:shape id="_x0000_s2075" type="#_x0000_t75" style="position:absolute;left:4279;top:11644;width:218;height:536">
              <v:imagedata r:id="rId64" o:title=""/>
            </v:shape>
            <v:rect id="_x0000_s2074" style="position:absolute;left:4680;top:13907;width:329;height:304" filled="f" strokeweight="1pt"/>
            <w10:wrap anchorx="page" anchory="page"/>
          </v:group>
        </w:pict>
      </w:r>
      <w:r>
        <w:pict w14:anchorId="571EE274">
          <v:rect id="_x0000_s2072" style="position:absolute;margin-left:301.6pt;margin-top:693.75pt;width:16.4pt;height:15.2pt;z-index:15806976;mso-position-horizontal-relative:page;mso-position-vertical-relative:page" filled="f" strokeweight="1pt">
            <w10:wrap anchorx="page" anchory="page"/>
          </v:rect>
        </w:pict>
      </w:r>
      <w:r>
        <w:pict w14:anchorId="56E269FC">
          <v:rect id="_x0000_s2071" style="position:absolute;margin-left:341.85pt;margin-top:694pt;width:16.4pt;height:15.2pt;z-index:15807488;mso-position-horizontal-relative:page;mso-position-vertical-relative:page" filled="f" strokeweight="1pt">
            <w10:wrap anchorx="page" anchory="page"/>
          </v:rect>
        </w:pict>
      </w:r>
      <w:r>
        <w:pict w14:anchorId="4708CD53">
          <v:rect id="_x0000_s2070" style="position:absolute;margin-left:391.9pt;margin-top:692.7pt;width:16.9pt;height:16.45pt;z-index:15808000;mso-position-horizontal-relative:page;mso-position-vertical-relative:page" filled="f" strokeweight="1pt">
            <w10:wrap anchorx="page" anchory="page"/>
          </v:rect>
        </w:pict>
      </w:r>
      <w:r>
        <w:pict w14:anchorId="37B9CEC2">
          <v:rect id="_x0000_s2069" style="position:absolute;margin-left:437.35pt;margin-top:692pt;width:16.4pt;height:15.2pt;z-index:15808512;mso-position-horizontal-relative:page;mso-position-vertical-relative:page" filled="f" strokeweight="1pt">
            <w10:wrap anchorx="page" anchory="page"/>
          </v:rect>
        </w:pict>
      </w:r>
      <w:r>
        <w:pict w14:anchorId="6E3DA7A3">
          <v:rect id="_x0000_s2068" style="position:absolute;margin-left:479.1pt;margin-top:691.55pt;width:16.4pt;height:15.2pt;z-index:15809024;mso-position-horizontal-relative:page;mso-position-vertical-relative:page" filled="f" strokeweight="1pt">
            <w10:wrap anchorx="page" anchory="page"/>
          </v:rect>
        </w:pict>
      </w:r>
      <w:r>
        <w:pict w14:anchorId="4E551D23">
          <v:group id="_x0000_s2056" style="position:absolute;margin-left:287.65pt;margin-top:616.2pt;width:217.35pt;height:70.25pt;z-index:15809536;mso-position-horizontal-relative:page;mso-position-vertical-relative:page" coordorigin="5753,12324" coordsize="4347,1405">
            <v:shape id="_x0000_s2067" type="#_x0000_t75" style="position:absolute;left:5752;top:12699;width:4347;height:1030">
              <v:imagedata r:id="rId65" o:title=""/>
            </v:shape>
            <v:line id="_x0000_s2066" style="position:absolute" from="9594,12356" to="9606,12793" strokeweight="1.5pt"/>
            <v:line id="_x0000_s2065" style="position:absolute" from="9754,12381" to="9754,12821" strokecolor="#7e7e7e" strokeweight="1.5pt"/>
            <v:line id="_x0000_s2064" style="position:absolute" from="8797,12351" to="8809,12788" strokeweight="1.5pt"/>
            <v:line id="_x0000_s2063" style="position:absolute" from="8969,12351" to="8969,12791" strokecolor="#7e7e7e" strokeweight="1.5pt"/>
            <v:line id="_x0000_s2062" style="position:absolute" from="7837,12586" to="7849,13023" strokeweight="1.5pt"/>
            <v:line id="_x0000_s2061" style="position:absolute" from="8009,12586" to="8009,13026" strokecolor="#7e7e7e" strokeweight="1.5pt"/>
            <v:line id="_x0000_s2060" style="position:absolute" from="6869,12359" to="6881,12796" strokeweight="1.5pt"/>
            <v:line id="_x0000_s2059" style="position:absolute" from="7041,12358" to="7041,12798" strokecolor="#7e7e7e" strokeweight="1.5pt"/>
            <v:line id="_x0000_s2058" style="position:absolute" from="6040,12339" to="6052,12776" strokeweight="1.5pt"/>
            <v:line id="_x0000_s2057" style="position:absolute" from="6212,12339" to="6212,12779" strokecolor="#7e7e7e" strokeweight="1.5pt"/>
            <w10:wrap anchorx="page" anchory="page"/>
          </v:group>
        </w:pict>
      </w:r>
    </w:p>
    <w:p w14:paraId="22796C76" w14:textId="77777777" w:rsidR="00C97D58" w:rsidRDefault="00000000">
      <w:pPr>
        <w:spacing w:before="92"/>
        <w:ind w:left="632"/>
        <w:rPr>
          <w:b/>
          <w:sz w:val="28"/>
        </w:rPr>
      </w:pPr>
      <w:r>
        <w:rPr>
          <w:b/>
          <w:sz w:val="28"/>
          <w:u w:val="thick"/>
        </w:rPr>
        <w:t>Document réponse DR2</w:t>
      </w:r>
    </w:p>
    <w:p w14:paraId="2742A1F1" w14:textId="77777777" w:rsidR="00C97D58" w:rsidRDefault="00000000">
      <w:pPr>
        <w:spacing w:before="1"/>
        <w:ind w:left="632"/>
        <w:rPr>
          <w:sz w:val="24"/>
        </w:rPr>
      </w:pPr>
      <w:r>
        <w:rPr>
          <w:sz w:val="24"/>
        </w:rPr>
        <w:t>Question 24</w:t>
      </w:r>
    </w:p>
    <w:p w14:paraId="424B616F" w14:textId="77777777" w:rsidR="00C97D58" w:rsidRDefault="00000000">
      <w:pPr>
        <w:pStyle w:val="Corpsdetexte"/>
        <w:spacing w:before="8"/>
        <w:rPr>
          <w:sz w:val="28"/>
        </w:rPr>
      </w:pPr>
      <w:r>
        <w:rPr>
          <w:noProof/>
        </w:rPr>
        <w:drawing>
          <wp:anchor distT="0" distB="0" distL="0" distR="0" simplePos="0" relativeHeight="145" behindDoc="0" locked="0" layoutInCell="1" allowOverlap="1" wp14:anchorId="324BAA8C" wp14:editId="1BDA86BE">
            <wp:simplePos x="0" y="0"/>
            <wp:positionH relativeFrom="page">
              <wp:posOffset>1484630</wp:posOffset>
            </wp:positionH>
            <wp:positionV relativeFrom="paragraph">
              <wp:posOffset>385296</wp:posOffset>
            </wp:positionV>
            <wp:extent cx="243261" cy="476250"/>
            <wp:effectExtent l="0" t="0" r="0" b="0"/>
            <wp:wrapTopAndBottom/>
            <wp:docPr id="71" name="image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50.jpeg"/>
                    <pic:cNvPicPr/>
                  </pic:nvPicPr>
                  <pic:blipFill>
                    <a:blip r:embed="rId66" cstate="print"/>
                    <a:stretch>
                      <a:fillRect/>
                    </a:stretch>
                  </pic:blipFill>
                  <pic:spPr>
                    <a:xfrm>
                      <a:off x="0" y="0"/>
                      <a:ext cx="243261" cy="476250"/>
                    </a:xfrm>
                    <a:prstGeom prst="rect">
                      <a:avLst/>
                    </a:prstGeom>
                  </pic:spPr>
                </pic:pic>
              </a:graphicData>
            </a:graphic>
          </wp:anchor>
        </w:drawing>
      </w:r>
      <w:r>
        <w:rPr>
          <w:noProof/>
        </w:rPr>
        <w:drawing>
          <wp:anchor distT="0" distB="0" distL="0" distR="0" simplePos="0" relativeHeight="146" behindDoc="0" locked="0" layoutInCell="1" allowOverlap="1" wp14:anchorId="296FDE3F" wp14:editId="43ADEBB5">
            <wp:simplePos x="0" y="0"/>
            <wp:positionH relativeFrom="page">
              <wp:posOffset>2539364</wp:posOffset>
            </wp:positionH>
            <wp:positionV relativeFrom="paragraph">
              <wp:posOffset>234293</wp:posOffset>
            </wp:positionV>
            <wp:extent cx="646614" cy="685800"/>
            <wp:effectExtent l="0" t="0" r="0" b="0"/>
            <wp:wrapTopAndBottom/>
            <wp:docPr id="73" name="image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51.jpeg"/>
                    <pic:cNvPicPr/>
                  </pic:nvPicPr>
                  <pic:blipFill>
                    <a:blip r:embed="rId67" cstate="print"/>
                    <a:stretch>
                      <a:fillRect/>
                    </a:stretch>
                  </pic:blipFill>
                  <pic:spPr>
                    <a:xfrm>
                      <a:off x="0" y="0"/>
                      <a:ext cx="646614" cy="685800"/>
                    </a:xfrm>
                    <a:prstGeom prst="rect">
                      <a:avLst/>
                    </a:prstGeom>
                  </pic:spPr>
                </pic:pic>
              </a:graphicData>
            </a:graphic>
          </wp:anchor>
        </w:drawing>
      </w:r>
      <w:r>
        <w:rPr>
          <w:noProof/>
        </w:rPr>
        <w:drawing>
          <wp:anchor distT="0" distB="0" distL="0" distR="0" simplePos="0" relativeHeight="147" behindDoc="0" locked="0" layoutInCell="1" allowOverlap="1" wp14:anchorId="023849E9" wp14:editId="44782A3D">
            <wp:simplePos x="0" y="0"/>
            <wp:positionH relativeFrom="page">
              <wp:posOffset>4504944</wp:posOffset>
            </wp:positionH>
            <wp:positionV relativeFrom="paragraph">
              <wp:posOffset>234293</wp:posOffset>
            </wp:positionV>
            <wp:extent cx="799373" cy="564356"/>
            <wp:effectExtent l="0" t="0" r="0" b="0"/>
            <wp:wrapTopAndBottom/>
            <wp:docPr id="75"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6.jpeg"/>
                    <pic:cNvPicPr/>
                  </pic:nvPicPr>
                  <pic:blipFill>
                    <a:blip r:embed="rId25" cstate="print"/>
                    <a:stretch>
                      <a:fillRect/>
                    </a:stretch>
                  </pic:blipFill>
                  <pic:spPr>
                    <a:xfrm>
                      <a:off x="0" y="0"/>
                      <a:ext cx="799373" cy="564356"/>
                    </a:xfrm>
                    <a:prstGeom prst="rect">
                      <a:avLst/>
                    </a:prstGeom>
                  </pic:spPr>
                </pic:pic>
              </a:graphicData>
            </a:graphic>
          </wp:anchor>
        </w:drawing>
      </w:r>
    </w:p>
    <w:p w14:paraId="60E5B2B8" w14:textId="77777777" w:rsidR="00C97D58" w:rsidRDefault="00C97D58">
      <w:pPr>
        <w:pStyle w:val="Corpsdetexte"/>
        <w:rPr>
          <w:sz w:val="26"/>
        </w:rPr>
      </w:pPr>
    </w:p>
    <w:p w14:paraId="67061D0D" w14:textId="77777777" w:rsidR="00C97D58" w:rsidRDefault="00000000">
      <w:pPr>
        <w:spacing w:before="191"/>
        <w:ind w:right="2011"/>
        <w:jc w:val="right"/>
        <w:rPr>
          <w:b/>
          <w:sz w:val="20"/>
        </w:rPr>
      </w:pPr>
      <w:r>
        <w:pict w14:anchorId="50F941A6">
          <v:group id="_x0000_s2050" style="position:absolute;left:0;text-align:left;margin-left:176.85pt;margin-top:4.85pt;width:206.15pt;height:57.7pt;z-index:15806464;mso-position-horizontal-relative:page" coordorigin="3537,97" coordsize="4123,1154">
            <v:shape id="_x0000_s2055" type="#_x0000_t75" style="position:absolute;left:3739;top:504;width:1147;height:361">
              <v:imagedata r:id="rId68" o:title=""/>
            </v:shape>
            <v:shape id="_x0000_s2054" type="#_x0000_t75" style="position:absolute;left:5201;top:404;width:403;height:620">
              <v:imagedata r:id="rId69" o:title=""/>
            </v:shape>
            <v:shape id="_x0000_s2053" type="#_x0000_t75" style="position:absolute;left:5990;top:339;width:392;height:593">
              <v:imagedata r:id="rId70" o:title=""/>
            </v:shape>
            <v:shape id="_x0000_s2052" type="#_x0000_t75" style="position:absolute;left:6763;top:274;width:798;height:758">
              <v:imagedata r:id="rId71" o:title=""/>
            </v:shape>
            <v:rect id="_x0000_s2051" style="position:absolute;left:3557;top:116;width:4083;height:1114" filled="f" strokecolor="#404040" strokeweight="2pt"/>
            <w10:wrap anchorx="page"/>
          </v:group>
        </w:pict>
      </w:r>
      <w:r>
        <w:rPr>
          <w:b/>
          <w:sz w:val="20"/>
        </w:rPr>
        <w:t>TV PANASONIC</w:t>
      </w:r>
    </w:p>
    <w:p w14:paraId="70955E40" w14:textId="77777777" w:rsidR="00C97D58" w:rsidRDefault="00C97D58">
      <w:pPr>
        <w:pStyle w:val="Corpsdetexte"/>
        <w:rPr>
          <w:b/>
          <w:sz w:val="20"/>
        </w:rPr>
      </w:pPr>
    </w:p>
    <w:p w14:paraId="2D4DB7FC" w14:textId="77777777" w:rsidR="00C97D58" w:rsidRDefault="00C97D58">
      <w:pPr>
        <w:pStyle w:val="Corpsdetexte"/>
        <w:rPr>
          <w:b/>
          <w:sz w:val="20"/>
        </w:rPr>
      </w:pPr>
    </w:p>
    <w:p w14:paraId="19980668" w14:textId="77777777" w:rsidR="00C97D58" w:rsidRDefault="00C97D58">
      <w:pPr>
        <w:pStyle w:val="Corpsdetexte"/>
        <w:rPr>
          <w:b/>
          <w:sz w:val="20"/>
        </w:rPr>
      </w:pPr>
    </w:p>
    <w:p w14:paraId="783A7EAC" w14:textId="77777777" w:rsidR="00C97D58" w:rsidRDefault="00C97D58">
      <w:pPr>
        <w:pStyle w:val="Corpsdetexte"/>
        <w:rPr>
          <w:b/>
          <w:sz w:val="20"/>
        </w:rPr>
      </w:pPr>
    </w:p>
    <w:p w14:paraId="771A83D8" w14:textId="77777777" w:rsidR="00C97D58" w:rsidRDefault="00000000">
      <w:pPr>
        <w:tabs>
          <w:tab w:val="left" w:pos="8607"/>
        </w:tabs>
        <w:spacing w:before="250"/>
        <w:ind w:left="1751"/>
        <w:rPr>
          <w:b/>
          <w:sz w:val="20"/>
        </w:rPr>
      </w:pPr>
      <w:r>
        <w:rPr>
          <w:noProof/>
        </w:rPr>
        <w:drawing>
          <wp:anchor distT="0" distB="0" distL="0" distR="0" simplePos="0" relativeHeight="486294016" behindDoc="1" locked="0" layoutInCell="1" allowOverlap="1" wp14:anchorId="055865D5" wp14:editId="2B475EC4">
            <wp:simplePos x="0" y="0"/>
            <wp:positionH relativeFrom="page">
              <wp:posOffset>3515867</wp:posOffset>
            </wp:positionH>
            <wp:positionV relativeFrom="paragraph">
              <wp:posOffset>303401</wp:posOffset>
            </wp:positionV>
            <wp:extent cx="3511912" cy="537078"/>
            <wp:effectExtent l="0" t="0" r="0" b="0"/>
            <wp:wrapNone/>
            <wp:docPr id="77" name="image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56.jpeg"/>
                    <pic:cNvPicPr/>
                  </pic:nvPicPr>
                  <pic:blipFill>
                    <a:blip r:embed="rId72" cstate="print"/>
                    <a:stretch>
                      <a:fillRect/>
                    </a:stretch>
                  </pic:blipFill>
                  <pic:spPr>
                    <a:xfrm>
                      <a:off x="0" y="0"/>
                      <a:ext cx="3511912" cy="537078"/>
                    </a:xfrm>
                    <a:prstGeom prst="rect">
                      <a:avLst/>
                    </a:prstGeom>
                  </pic:spPr>
                </pic:pic>
              </a:graphicData>
            </a:graphic>
          </wp:anchor>
        </w:drawing>
      </w:r>
      <w:r>
        <w:rPr>
          <w:b/>
          <w:sz w:val="20"/>
        </w:rPr>
        <w:t>Terminal</w:t>
      </w:r>
      <w:r>
        <w:rPr>
          <w:b/>
          <w:spacing w:val="-3"/>
          <w:sz w:val="20"/>
        </w:rPr>
        <w:t xml:space="preserve"> </w:t>
      </w:r>
      <w:r>
        <w:rPr>
          <w:b/>
          <w:sz w:val="20"/>
        </w:rPr>
        <w:t>TNT/SAT SAGEM</w:t>
      </w:r>
      <w:r>
        <w:rPr>
          <w:b/>
          <w:sz w:val="20"/>
        </w:rPr>
        <w:tab/>
      </w:r>
      <w:r>
        <w:rPr>
          <w:b/>
          <w:position w:val="10"/>
          <w:sz w:val="20"/>
        </w:rPr>
        <w:t>Lecteur blu-ray</w:t>
      </w:r>
      <w:r>
        <w:rPr>
          <w:b/>
          <w:spacing w:val="-5"/>
          <w:position w:val="10"/>
          <w:sz w:val="20"/>
        </w:rPr>
        <w:t xml:space="preserve"> </w:t>
      </w:r>
      <w:r>
        <w:rPr>
          <w:b/>
          <w:position w:val="10"/>
          <w:sz w:val="20"/>
        </w:rPr>
        <w:t>LG</w:t>
      </w:r>
    </w:p>
    <w:p w14:paraId="4F40DCF2" w14:textId="77777777" w:rsidR="00C97D58" w:rsidRDefault="00000000">
      <w:pPr>
        <w:pStyle w:val="Corpsdetexte"/>
        <w:rPr>
          <w:b/>
          <w:sz w:val="11"/>
        </w:rPr>
      </w:pPr>
      <w:r>
        <w:rPr>
          <w:noProof/>
        </w:rPr>
        <w:drawing>
          <wp:anchor distT="0" distB="0" distL="0" distR="0" simplePos="0" relativeHeight="148" behindDoc="0" locked="0" layoutInCell="1" allowOverlap="1" wp14:anchorId="6C0B5C7E" wp14:editId="0AE83F12">
            <wp:simplePos x="0" y="0"/>
            <wp:positionH relativeFrom="page">
              <wp:posOffset>777875</wp:posOffset>
            </wp:positionH>
            <wp:positionV relativeFrom="paragraph">
              <wp:posOffset>105373</wp:posOffset>
            </wp:positionV>
            <wp:extent cx="2342550" cy="388620"/>
            <wp:effectExtent l="0" t="0" r="0" b="0"/>
            <wp:wrapTopAndBottom/>
            <wp:docPr id="79" name="image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57.jpeg"/>
                    <pic:cNvPicPr/>
                  </pic:nvPicPr>
                  <pic:blipFill>
                    <a:blip r:embed="rId73" cstate="print"/>
                    <a:stretch>
                      <a:fillRect/>
                    </a:stretch>
                  </pic:blipFill>
                  <pic:spPr>
                    <a:xfrm>
                      <a:off x="0" y="0"/>
                      <a:ext cx="2342550" cy="388620"/>
                    </a:xfrm>
                    <a:prstGeom prst="rect">
                      <a:avLst/>
                    </a:prstGeom>
                  </pic:spPr>
                </pic:pic>
              </a:graphicData>
            </a:graphic>
          </wp:anchor>
        </w:drawing>
      </w:r>
    </w:p>
    <w:p w14:paraId="066903EA" w14:textId="77777777" w:rsidR="00C97D58" w:rsidRDefault="00C97D58">
      <w:pPr>
        <w:pStyle w:val="Corpsdetexte"/>
        <w:spacing w:before="3"/>
        <w:rPr>
          <w:b/>
          <w:sz w:val="30"/>
        </w:rPr>
      </w:pPr>
    </w:p>
    <w:p w14:paraId="05C7CCE0" w14:textId="77777777" w:rsidR="00C97D58" w:rsidRDefault="00000000">
      <w:pPr>
        <w:ind w:left="6605"/>
        <w:rPr>
          <w:b/>
          <w:sz w:val="20"/>
        </w:rPr>
      </w:pPr>
      <w:r>
        <w:rPr>
          <w:noProof/>
        </w:rPr>
        <w:drawing>
          <wp:anchor distT="0" distB="0" distL="0" distR="0" simplePos="0" relativeHeight="149" behindDoc="0" locked="0" layoutInCell="1" allowOverlap="1" wp14:anchorId="0AC83B3B" wp14:editId="3E9507EC">
            <wp:simplePos x="0" y="0"/>
            <wp:positionH relativeFrom="page">
              <wp:posOffset>1577339</wp:posOffset>
            </wp:positionH>
            <wp:positionV relativeFrom="paragraph">
              <wp:posOffset>185545</wp:posOffset>
            </wp:positionV>
            <wp:extent cx="4393823" cy="1619250"/>
            <wp:effectExtent l="0" t="0" r="0" b="0"/>
            <wp:wrapTopAndBottom/>
            <wp:docPr id="81" name="image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58.jpeg"/>
                    <pic:cNvPicPr/>
                  </pic:nvPicPr>
                  <pic:blipFill>
                    <a:blip r:embed="rId74" cstate="print"/>
                    <a:stretch>
                      <a:fillRect/>
                    </a:stretch>
                  </pic:blipFill>
                  <pic:spPr>
                    <a:xfrm>
                      <a:off x="0" y="0"/>
                      <a:ext cx="4393823" cy="1619250"/>
                    </a:xfrm>
                    <a:prstGeom prst="rect">
                      <a:avLst/>
                    </a:prstGeom>
                  </pic:spPr>
                </pic:pic>
              </a:graphicData>
            </a:graphic>
          </wp:anchor>
        </w:drawing>
      </w:r>
      <w:r>
        <w:rPr>
          <w:b/>
          <w:sz w:val="20"/>
        </w:rPr>
        <w:t>Amplificateur PIONEER</w:t>
      </w:r>
    </w:p>
    <w:sectPr w:rsidR="00C97D58">
      <w:pgSz w:w="11900" w:h="16850"/>
      <w:pgMar w:top="2740" w:right="480" w:bottom="740" w:left="500" w:header="626" w:footer="5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07377" w14:textId="77777777" w:rsidR="000103A9" w:rsidRDefault="000103A9">
      <w:r>
        <w:separator/>
      </w:r>
    </w:p>
  </w:endnote>
  <w:endnote w:type="continuationSeparator" w:id="0">
    <w:p w14:paraId="5AA5B620" w14:textId="77777777" w:rsidR="000103A9" w:rsidRDefault="00010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8259F" w14:textId="77777777" w:rsidR="00C97D58" w:rsidRDefault="00000000">
    <w:pPr>
      <w:pStyle w:val="Corpsdetexte"/>
      <w:spacing w:line="14" w:lineRule="auto"/>
      <w:rPr>
        <w:sz w:val="20"/>
      </w:rPr>
    </w:pPr>
    <w:r>
      <w:pict w14:anchorId="32E92C41">
        <v:shapetype id="_x0000_t202" coordsize="21600,21600" o:spt="202" path="m,l,21600r21600,l21600,xe">
          <v:stroke joinstyle="miter"/>
          <v:path gradientshapeok="t" o:connecttype="rect"/>
        </v:shapetype>
        <v:shape id="_x0000_s1040" type="#_x0000_t202" style="position:absolute;margin-left:30pt;margin-top:793.75pt;width:535.45pt;height:25.6pt;z-index:15731200;mso-position-horizontal-relative:page;mso-position-vertical-relative:page" filled="f" stroked="f">
          <v:textbox style="mso-next-textbox:#_x0000_s1040" inset="0,0,0,0">
            <w:txbxContent>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38"/>
                  <w:gridCol w:w="1513"/>
                  <w:gridCol w:w="1890"/>
                  <w:gridCol w:w="1136"/>
                  <w:gridCol w:w="1513"/>
                </w:tblGrid>
                <w:tr w:rsidR="00C97D58" w14:paraId="2A1B7ADE" w14:textId="77777777" w:rsidTr="00483325">
                  <w:trPr>
                    <w:trHeight w:val="280"/>
                  </w:trPr>
                  <w:tc>
                    <w:tcPr>
                      <w:tcW w:w="4638" w:type="dxa"/>
                      <w:vAlign w:val="center"/>
                    </w:tcPr>
                    <w:p w14:paraId="5331DC33" w14:textId="77777777" w:rsidR="00C97D58" w:rsidRDefault="00000000" w:rsidP="00483325">
                      <w:pPr>
                        <w:pStyle w:val="TableParagraph"/>
                        <w:spacing w:before="13"/>
                        <w:ind w:left="138"/>
                        <w:jc w:val="center"/>
                        <w:rPr>
                          <w:b/>
                          <w:sz w:val="20"/>
                        </w:rPr>
                      </w:pPr>
                      <w:r>
                        <w:rPr>
                          <w:b/>
                          <w:sz w:val="20"/>
                        </w:rPr>
                        <w:t>BCP Systèmes Numériques : option B - ARED</w:t>
                      </w:r>
                    </w:p>
                  </w:tc>
                  <w:tc>
                    <w:tcPr>
                      <w:tcW w:w="1513" w:type="dxa"/>
                      <w:vAlign w:val="center"/>
                    </w:tcPr>
                    <w:p w14:paraId="3AD9839E" w14:textId="77777777" w:rsidR="00C97D58" w:rsidRDefault="00000000" w:rsidP="00483325">
                      <w:pPr>
                        <w:pStyle w:val="TableParagraph"/>
                        <w:spacing w:before="23"/>
                        <w:ind w:left="121"/>
                        <w:jc w:val="center"/>
                        <w:rPr>
                          <w:b/>
                          <w:sz w:val="20"/>
                        </w:rPr>
                      </w:pPr>
                      <w:r>
                        <w:rPr>
                          <w:b/>
                          <w:sz w:val="20"/>
                        </w:rPr>
                        <w:t>Session 2023</w:t>
                      </w:r>
                    </w:p>
                  </w:tc>
                  <w:tc>
                    <w:tcPr>
                      <w:tcW w:w="1890" w:type="dxa"/>
                      <w:vAlign w:val="center"/>
                    </w:tcPr>
                    <w:p w14:paraId="459B1E3D" w14:textId="77777777" w:rsidR="00C97D58" w:rsidRDefault="00000000" w:rsidP="00483325">
                      <w:pPr>
                        <w:pStyle w:val="TableParagraph"/>
                        <w:spacing w:before="23"/>
                        <w:ind w:left="75"/>
                        <w:jc w:val="center"/>
                        <w:rPr>
                          <w:b/>
                          <w:sz w:val="20"/>
                        </w:rPr>
                      </w:pPr>
                      <w:r>
                        <w:rPr>
                          <w:b/>
                          <w:sz w:val="20"/>
                        </w:rPr>
                        <w:t>AP 2306 SN T 21 1</w:t>
                      </w:r>
                    </w:p>
                  </w:tc>
                  <w:tc>
                    <w:tcPr>
                      <w:tcW w:w="1136" w:type="dxa"/>
                      <w:tcBorders>
                        <w:right w:val="single" w:sz="4" w:space="0" w:color="000000"/>
                      </w:tcBorders>
                      <w:vAlign w:val="center"/>
                    </w:tcPr>
                    <w:p w14:paraId="6AE3DBD4" w14:textId="7DE43287" w:rsidR="00C97D58" w:rsidRDefault="00000000" w:rsidP="00483325">
                      <w:pPr>
                        <w:pStyle w:val="TableParagraph"/>
                        <w:spacing w:before="23"/>
                        <w:ind w:left="243"/>
                        <w:jc w:val="center"/>
                        <w:rPr>
                          <w:b/>
                          <w:sz w:val="20"/>
                        </w:rPr>
                      </w:pPr>
                      <w:r>
                        <w:rPr>
                          <w:b/>
                          <w:sz w:val="20"/>
                        </w:rPr>
                        <w:t>S</w:t>
                      </w:r>
                      <w:r w:rsidR="00483325">
                        <w:rPr>
                          <w:b/>
                          <w:sz w:val="20"/>
                        </w:rPr>
                        <w:t>ujet</w:t>
                      </w:r>
                    </w:p>
                  </w:tc>
                  <w:tc>
                    <w:tcPr>
                      <w:tcW w:w="1513" w:type="dxa"/>
                      <w:tcBorders>
                        <w:left w:val="single" w:sz="4" w:space="0" w:color="000000"/>
                      </w:tcBorders>
                      <w:vAlign w:val="center"/>
                    </w:tcPr>
                    <w:p w14:paraId="427553C5" w14:textId="4518AAB4" w:rsidR="00C97D58" w:rsidRDefault="00483325" w:rsidP="00483325">
                      <w:pPr>
                        <w:pStyle w:val="TableParagraph"/>
                        <w:spacing w:before="23"/>
                        <w:ind w:left="266"/>
                        <w:jc w:val="center"/>
                        <w:rPr>
                          <w:b/>
                          <w:sz w:val="20"/>
                        </w:rPr>
                      </w:pPr>
                      <w:r w:rsidRPr="00483325">
                        <w:rPr>
                          <w:b/>
                          <w:sz w:val="20"/>
                        </w:rPr>
                        <w:t xml:space="preserve">Page </w:t>
                      </w:r>
                      <w:r w:rsidRPr="00483325">
                        <w:rPr>
                          <w:b/>
                          <w:bCs/>
                          <w:sz w:val="20"/>
                        </w:rPr>
                        <w:fldChar w:fldCharType="begin"/>
                      </w:r>
                      <w:r w:rsidRPr="00483325">
                        <w:rPr>
                          <w:b/>
                          <w:bCs/>
                          <w:sz w:val="20"/>
                        </w:rPr>
                        <w:instrText>PAGE  \* Arabic  \* MERGEFORMAT</w:instrText>
                      </w:r>
                      <w:r w:rsidRPr="00483325">
                        <w:rPr>
                          <w:b/>
                          <w:bCs/>
                          <w:sz w:val="20"/>
                        </w:rPr>
                        <w:fldChar w:fldCharType="separate"/>
                      </w:r>
                      <w:r w:rsidRPr="00483325">
                        <w:rPr>
                          <w:b/>
                          <w:bCs/>
                          <w:sz w:val="20"/>
                        </w:rPr>
                        <w:t>1</w:t>
                      </w:r>
                      <w:r w:rsidRPr="00483325">
                        <w:rPr>
                          <w:b/>
                          <w:bCs/>
                          <w:sz w:val="20"/>
                        </w:rPr>
                        <w:fldChar w:fldCharType="end"/>
                      </w:r>
                      <w:r w:rsidRPr="00483325">
                        <w:rPr>
                          <w:b/>
                          <w:sz w:val="20"/>
                        </w:rPr>
                        <w:t xml:space="preserve"> </w:t>
                      </w:r>
                      <w:r>
                        <w:rPr>
                          <w:b/>
                          <w:sz w:val="20"/>
                        </w:rPr>
                        <w:t>/26</w:t>
                      </w:r>
                    </w:p>
                  </w:tc>
                </w:tr>
              </w:tbl>
              <w:p w14:paraId="7B45695E" w14:textId="77777777" w:rsidR="00C97D58" w:rsidRDefault="00C97D58">
                <w:pPr>
                  <w:pStyle w:val="Corpsdetexte"/>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0C0EF" w14:textId="77777777" w:rsidR="000103A9" w:rsidRDefault="000103A9">
      <w:r>
        <w:separator/>
      </w:r>
    </w:p>
  </w:footnote>
  <w:footnote w:type="continuationSeparator" w:id="0">
    <w:p w14:paraId="3FFCBED5" w14:textId="77777777" w:rsidR="000103A9" w:rsidRDefault="00010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FFA8E" w14:textId="77777777" w:rsidR="00C97D58" w:rsidRDefault="00000000">
    <w:pPr>
      <w:pStyle w:val="Corpsdetexte"/>
      <w:spacing w:line="14" w:lineRule="auto"/>
      <w:rPr>
        <w:sz w:val="20"/>
      </w:rPr>
    </w:pPr>
    <w:r>
      <w:pict w14:anchorId="372325B3">
        <v:shape id="_x0000_s1042" style="position:absolute;margin-left:47.4pt;margin-top:31.3pt;width:500.3pt;height:106.25pt;z-index:-17099264;mso-position-horizontal-relative:page;mso-position-vertical-relative:page" coordorigin="948,626" coordsize="10006,2125" o:spt="100" adj="0,,0" path="m10939,626r-9977,l948,626r,2125l962,2751r9977,l10939,2736r-9977,l962,641r9977,l10939,626xm10954,626r-15,l10939,2751r15,l10954,626xe" fillcolor="black" stroked="f">
          <v:stroke joinstyle="round"/>
          <v:formulas/>
          <v:path arrowok="t" o:connecttype="segments"/>
          <w10:wrap anchorx="page" anchory="page"/>
        </v:shape>
      </w:pict>
    </w:r>
    <w:r>
      <w:pict w14:anchorId="5A6A165F">
        <v:shapetype id="_x0000_t202" coordsize="21600,21600" o:spt="202" path="m,l,21600r21600,l21600,xe">
          <v:stroke joinstyle="miter"/>
          <v:path gradientshapeok="t" o:connecttype="rect"/>
        </v:shapetype>
        <v:shape id="_x0000_s1041" type="#_x0000_t202" style="position:absolute;margin-left:121.05pt;margin-top:66.6pt;width:350.9pt;height:19.7pt;z-index:-17098752;mso-position-horizontal-relative:page;mso-position-vertical-relative:page" filled="f" stroked="f">
          <v:textbox style="mso-next-textbox:#_x0000_s1041" inset="0,0,0,0">
            <w:txbxContent>
              <w:p w14:paraId="38FCE177" w14:textId="77777777" w:rsidR="00C97D58" w:rsidRDefault="00000000">
                <w:pPr>
                  <w:spacing w:before="5"/>
                  <w:ind w:left="20"/>
                  <w:rPr>
                    <w:rFonts w:ascii="Times New Roman" w:hAnsi="Times New Roman"/>
                    <w:b/>
                    <w:sz w:val="32"/>
                  </w:rPr>
                </w:pPr>
                <w:r>
                  <w:rPr>
                    <w:rFonts w:ascii="Times New Roman" w:hAnsi="Times New Roman"/>
                    <w:b/>
                    <w:spacing w:val="15"/>
                    <w:sz w:val="32"/>
                  </w:rPr>
                  <w:t xml:space="preserve">NE </w:t>
                </w:r>
                <w:r>
                  <w:rPr>
                    <w:rFonts w:ascii="Times New Roman" w:hAnsi="Times New Roman"/>
                    <w:b/>
                    <w:spacing w:val="22"/>
                    <w:sz w:val="32"/>
                  </w:rPr>
                  <w:t xml:space="preserve">RIEN </w:t>
                </w:r>
                <w:r>
                  <w:rPr>
                    <w:rFonts w:ascii="Times New Roman" w:hAnsi="Times New Roman"/>
                    <w:b/>
                    <w:spacing w:val="24"/>
                    <w:sz w:val="32"/>
                  </w:rPr>
                  <w:t xml:space="preserve">ÉCRIRE </w:t>
                </w:r>
                <w:r>
                  <w:rPr>
                    <w:rFonts w:ascii="Times New Roman" w:hAnsi="Times New Roman"/>
                    <w:b/>
                    <w:spacing w:val="22"/>
                    <w:sz w:val="32"/>
                  </w:rPr>
                  <w:t xml:space="preserve">DANS </w:t>
                </w:r>
                <w:r>
                  <w:rPr>
                    <w:rFonts w:ascii="Times New Roman" w:hAnsi="Times New Roman"/>
                    <w:b/>
                    <w:spacing w:val="23"/>
                    <w:sz w:val="32"/>
                  </w:rPr>
                  <w:t>CETTE</w:t>
                </w:r>
                <w:r>
                  <w:rPr>
                    <w:rFonts w:ascii="Times New Roman" w:hAnsi="Times New Roman"/>
                    <w:b/>
                    <w:spacing w:val="119"/>
                    <w:sz w:val="32"/>
                  </w:rPr>
                  <w:t xml:space="preserve"> </w:t>
                </w:r>
                <w:r>
                  <w:rPr>
                    <w:rFonts w:ascii="Times New Roman" w:hAnsi="Times New Roman"/>
                    <w:b/>
                    <w:spacing w:val="24"/>
                    <w:sz w:val="32"/>
                  </w:rPr>
                  <w:t>PARTIE</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70DF3" w14:textId="77777777" w:rsidR="00C97D58" w:rsidRDefault="00000000">
    <w:pPr>
      <w:pStyle w:val="Corpsdetexte"/>
      <w:spacing w:line="14" w:lineRule="auto"/>
      <w:rPr>
        <w:sz w:val="20"/>
      </w:rPr>
    </w:pPr>
    <w:r>
      <w:pict w14:anchorId="3653891D">
        <v:shape id="_x0000_s1039" style="position:absolute;margin-left:47.4pt;margin-top:31.3pt;width:500.3pt;height:106.25pt;z-index:-17098240;mso-position-horizontal-relative:page;mso-position-vertical-relative:page" coordorigin="948,626" coordsize="10006,2125" o:spt="100" adj="0,,0" path="m10939,626r-9977,l948,626r,2125l962,2751r9977,l10939,2736r-9977,l962,641r9977,l10939,626xm10954,626r-15,l10939,2751r15,l10954,626xe" fillcolor="black" stroked="f">
          <v:stroke joinstyle="round"/>
          <v:formulas/>
          <v:path arrowok="t" o:connecttype="segments"/>
          <w10:wrap anchorx="page" anchory="page"/>
        </v:shape>
      </w:pict>
    </w:r>
    <w:r>
      <w:pict w14:anchorId="3DBFECA9">
        <v:shapetype id="_x0000_t202" coordsize="21600,21600" o:spt="202" path="m,l,21600r21600,l21600,xe">
          <v:stroke joinstyle="miter"/>
          <v:path gradientshapeok="t" o:connecttype="rect"/>
        </v:shapetype>
        <v:shape id="_x0000_s1038" type="#_x0000_t202" style="position:absolute;margin-left:121.05pt;margin-top:66.6pt;width:350.9pt;height:19.7pt;z-index:-17097728;mso-position-horizontal-relative:page;mso-position-vertical-relative:page" filled="f" stroked="f">
          <v:textbox inset="0,0,0,0">
            <w:txbxContent>
              <w:p w14:paraId="5587DC7B" w14:textId="77777777" w:rsidR="00C97D58" w:rsidRDefault="00000000">
                <w:pPr>
                  <w:spacing w:before="5"/>
                  <w:ind w:left="20"/>
                  <w:rPr>
                    <w:rFonts w:ascii="Times New Roman" w:hAnsi="Times New Roman"/>
                    <w:b/>
                    <w:sz w:val="32"/>
                  </w:rPr>
                </w:pPr>
                <w:r>
                  <w:rPr>
                    <w:rFonts w:ascii="Times New Roman" w:hAnsi="Times New Roman"/>
                    <w:b/>
                    <w:spacing w:val="15"/>
                    <w:sz w:val="32"/>
                  </w:rPr>
                  <w:t xml:space="preserve">NE </w:t>
                </w:r>
                <w:r>
                  <w:rPr>
                    <w:rFonts w:ascii="Times New Roman" w:hAnsi="Times New Roman"/>
                    <w:b/>
                    <w:spacing w:val="22"/>
                    <w:sz w:val="32"/>
                  </w:rPr>
                  <w:t xml:space="preserve">RIEN </w:t>
                </w:r>
                <w:r>
                  <w:rPr>
                    <w:rFonts w:ascii="Times New Roman" w:hAnsi="Times New Roman"/>
                    <w:b/>
                    <w:spacing w:val="24"/>
                    <w:sz w:val="32"/>
                  </w:rPr>
                  <w:t xml:space="preserve">ÉCRIRE </w:t>
                </w:r>
                <w:r>
                  <w:rPr>
                    <w:rFonts w:ascii="Times New Roman" w:hAnsi="Times New Roman"/>
                    <w:b/>
                    <w:spacing w:val="22"/>
                    <w:sz w:val="32"/>
                  </w:rPr>
                  <w:t xml:space="preserve">DANS </w:t>
                </w:r>
                <w:r>
                  <w:rPr>
                    <w:rFonts w:ascii="Times New Roman" w:hAnsi="Times New Roman"/>
                    <w:b/>
                    <w:spacing w:val="23"/>
                    <w:sz w:val="32"/>
                  </w:rPr>
                  <w:t>CETTE</w:t>
                </w:r>
                <w:r>
                  <w:rPr>
                    <w:rFonts w:ascii="Times New Roman" w:hAnsi="Times New Roman"/>
                    <w:b/>
                    <w:spacing w:val="119"/>
                    <w:sz w:val="32"/>
                  </w:rPr>
                  <w:t xml:space="preserve"> </w:t>
                </w:r>
                <w:r>
                  <w:rPr>
                    <w:rFonts w:ascii="Times New Roman" w:hAnsi="Times New Roman"/>
                    <w:b/>
                    <w:spacing w:val="24"/>
                    <w:sz w:val="32"/>
                  </w:rPr>
                  <w:t>PARTIE</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4AD43" w14:textId="77777777" w:rsidR="00C97D58" w:rsidRDefault="00000000">
    <w:pPr>
      <w:pStyle w:val="Corpsdetexte"/>
      <w:spacing w:line="14" w:lineRule="auto"/>
      <w:rPr>
        <w:sz w:val="20"/>
      </w:rPr>
    </w:pPr>
    <w:r>
      <w:pict w14:anchorId="627A80E2">
        <v:shape id="_x0000_s1036" style="position:absolute;margin-left:47.4pt;margin-top:31.3pt;width:500.3pt;height:106.25pt;z-index:-17097216;mso-position-horizontal-relative:page;mso-position-vertical-relative:page" coordorigin="948,626" coordsize="10006,2125" o:spt="100" adj="0,,0" path="m10939,626r-9977,l948,626r,2125l962,2751r9977,l10939,2736r-9977,l962,641r9977,l10939,626xm10954,626r-15,l10939,2751r15,l10954,626xe" fillcolor="black" stroked="f">
          <v:stroke joinstyle="round"/>
          <v:formulas/>
          <v:path arrowok="t" o:connecttype="segments"/>
          <w10:wrap anchorx="page" anchory="page"/>
        </v:shape>
      </w:pict>
    </w:r>
    <w:r>
      <w:pict w14:anchorId="10AF437C">
        <v:shapetype id="_x0000_t202" coordsize="21600,21600" o:spt="202" path="m,l,21600r21600,l21600,xe">
          <v:stroke joinstyle="miter"/>
          <v:path gradientshapeok="t" o:connecttype="rect"/>
        </v:shapetype>
        <v:shape id="_x0000_s1035" type="#_x0000_t202" style="position:absolute;margin-left:121.05pt;margin-top:66.6pt;width:350.9pt;height:19.7pt;z-index:-17096704;mso-position-horizontal-relative:page;mso-position-vertical-relative:page" filled="f" stroked="f">
          <v:textbox inset="0,0,0,0">
            <w:txbxContent>
              <w:p w14:paraId="01CC9239" w14:textId="77777777" w:rsidR="00C97D58" w:rsidRDefault="00000000">
                <w:pPr>
                  <w:spacing w:before="5"/>
                  <w:ind w:left="20"/>
                  <w:rPr>
                    <w:rFonts w:ascii="Times New Roman" w:hAnsi="Times New Roman"/>
                    <w:b/>
                    <w:sz w:val="32"/>
                  </w:rPr>
                </w:pPr>
                <w:r>
                  <w:rPr>
                    <w:rFonts w:ascii="Times New Roman" w:hAnsi="Times New Roman"/>
                    <w:b/>
                    <w:spacing w:val="15"/>
                    <w:sz w:val="32"/>
                  </w:rPr>
                  <w:t xml:space="preserve">NE </w:t>
                </w:r>
                <w:r>
                  <w:rPr>
                    <w:rFonts w:ascii="Times New Roman" w:hAnsi="Times New Roman"/>
                    <w:b/>
                    <w:spacing w:val="22"/>
                    <w:sz w:val="32"/>
                  </w:rPr>
                  <w:t xml:space="preserve">RIEN </w:t>
                </w:r>
                <w:r>
                  <w:rPr>
                    <w:rFonts w:ascii="Times New Roman" w:hAnsi="Times New Roman"/>
                    <w:b/>
                    <w:spacing w:val="24"/>
                    <w:sz w:val="32"/>
                  </w:rPr>
                  <w:t xml:space="preserve">ÉCRIRE </w:t>
                </w:r>
                <w:r>
                  <w:rPr>
                    <w:rFonts w:ascii="Times New Roman" w:hAnsi="Times New Roman"/>
                    <w:b/>
                    <w:spacing w:val="22"/>
                    <w:sz w:val="32"/>
                  </w:rPr>
                  <w:t xml:space="preserve">DANS </w:t>
                </w:r>
                <w:r>
                  <w:rPr>
                    <w:rFonts w:ascii="Times New Roman" w:hAnsi="Times New Roman"/>
                    <w:b/>
                    <w:spacing w:val="23"/>
                    <w:sz w:val="32"/>
                  </w:rPr>
                  <w:t>CETTE</w:t>
                </w:r>
                <w:r>
                  <w:rPr>
                    <w:rFonts w:ascii="Times New Roman" w:hAnsi="Times New Roman"/>
                    <w:b/>
                    <w:spacing w:val="119"/>
                    <w:sz w:val="32"/>
                  </w:rPr>
                  <w:t xml:space="preserve"> </w:t>
                </w:r>
                <w:r>
                  <w:rPr>
                    <w:rFonts w:ascii="Times New Roman" w:hAnsi="Times New Roman"/>
                    <w:b/>
                    <w:spacing w:val="24"/>
                    <w:sz w:val="32"/>
                  </w:rPr>
                  <w:t>PARTIE</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0150F" w14:textId="77777777" w:rsidR="00C97D58" w:rsidRDefault="00000000">
    <w:pPr>
      <w:pStyle w:val="Corpsdetexte"/>
      <w:spacing w:line="14" w:lineRule="auto"/>
      <w:rPr>
        <w:sz w:val="20"/>
      </w:rPr>
    </w:pPr>
    <w:r>
      <w:pict w14:anchorId="13DF1943">
        <v:shape id="_x0000_s1033" style="position:absolute;margin-left:47.4pt;margin-top:31.3pt;width:500.3pt;height:106.25pt;z-index:-17096192;mso-position-horizontal-relative:page;mso-position-vertical-relative:page" coordorigin="948,626" coordsize="10006,2125" o:spt="100" adj="0,,0" path="m10939,626r-9977,l948,626r,2125l962,2751r9977,l10939,2736r-9977,l962,641r9977,l10939,626xm10954,626r-15,l10939,2751r15,l10954,626xe" fillcolor="black" stroked="f">
          <v:stroke joinstyle="round"/>
          <v:formulas/>
          <v:path arrowok="t" o:connecttype="segments"/>
          <w10:wrap anchorx="page" anchory="page"/>
        </v:shape>
      </w:pict>
    </w:r>
    <w:r>
      <w:pict w14:anchorId="70D8DA88">
        <v:shapetype id="_x0000_t202" coordsize="21600,21600" o:spt="202" path="m,l,21600r21600,l21600,xe">
          <v:stroke joinstyle="miter"/>
          <v:path gradientshapeok="t" o:connecttype="rect"/>
        </v:shapetype>
        <v:shape id="_x0000_s1032" type="#_x0000_t202" style="position:absolute;margin-left:121.05pt;margin-top:66.6pt;width:350.9pt;height:19.7pt;z-index:-17095680;mso-position-horizontal-relative:page;mso-position-vertical-relative:page" filled="f" stroked="f">
          <v:textbox inset="0,0,0,0">
            <w:txbxContent>
              <w:p w14:paraId="2E5C974C" w14:textId="77777777" w:rsidR="00C97D58" w:rsidRDefault="00000000">
                <w:pPr>
                  <w:spacing w:before="5"/>
                  <w:ind w:left="20"/>
                  <w:rPr>
                    <w:rFonts w:ascii="Times New Roman" w:hAnsi="Times New Roman"/>
                    <w:b/>
                    <w:sz w:val="32"/>
                  </w:rPr>
                </w:pPr>
                <w:r>
                  <w:rPr>
                    <w:rFonts w:ascii="Times New Roman" w:hAnsi="Times New Roman"/>
                    <w:b/>
                    <w:spacing w:val="15"/>
                    <w:sz w:val="32"/>
                  </w:rPr>
                  <w:t xml:space="preserve">NE </w:t>
                </w:r>
                <w:r>
                  <w:rPr>
                    <w:rFonts w:ascii="Times New Roman" w:hAnsi="Times New Roman"/>
                    <w:b/>
                    <w:spacing w:val="22"/>
                    <w:sz w:val="32"/>
                  </w:rPr>
                  <w:t xml:space="preserve">RIEN </w:t>
                </w:r>
                <w:r>
                  <w:rPr>
                    <w:rFonts w:ascii="Times New Roman" w:hAnsi="Times New Roman"/>
                    <w:b/>
                    <w:spacing w:val="24"/>
                    <w:sz w:val="32"/>
                  </w:rPr>
                  <w:t xml:space="preserve">ÉCRIRE </w:t>
                </w:r>
                <w:r>
                  <w:rPr>
                    <w:rFonts w:ascii="Times New Roman" w:hAnsi="Times New Roman"/>
                    <w:b/>
                    <w:spacing w:val="22"/>
                    <w:sz w:val="32"/>
                  </w:rPr>
                  <w:t xml:space="preserve">DANS </w:t>
                </w:r>
                <w:r>
                  <w:rPr>
                    <w:rFonts w:ascii="Times New Roman" w:hAnsi="Times New Roman"/>
                    <w:b/>
                    <w:spacing w:val="23"/>
                    <w:sz w:val="32"/>
                  </w:rPr>
                  <w:t>CETTE</w:t>
                </w:r>
                <w:r>
                  <w:rPr>
                    <w:rFonts w:ascii="Times New Roman" w:hAnsi="Times New Roman"/>
                    <w:b/>
                    <w:spacing w:val="119"/>
                    <w:sz w:val="32"/>
                  </w:rPr>
                  <w:t xml:space="preserve"> </w:t>
                </w:r>
                <w:r>
                  <w:rPr>
                    <w:rFonts w:ascii="Times New Roman" w:hAnsi="Times New Roman"/>
                    <w:b/>
                    <w:spacing w:val="24"/>
                    <w:sz w:val="32"/>
                  </w:rPr>
                  <w:t>PARTIE</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3F15E" w14:textId="77777777" w:rsidR="00C97D58" w:rsidRDefault="00000000">
    <w:pPr>
      <w:pStyle w:val="Corpsdetexte"/>
      <w:spacing w:line="14" w:lineRule="auto"/>
      <w:rPr>
        <w:sz w:val="20"/>
      </w:rPr>
    </w:pPr>
    <w:r>
      <w:pict w14:anchorId="40F9FAC9">
        <v:shape id="_x0000_s1030" style="position:absolute;margin-left:47.4pt;margin-top:31.3pt;width:500.3pt;height:106.25pt;z-index:-17095168;mso-position-horizontal-relative:page;mso-position-vertical-relative:page" coordorigin="948,626" coordsize="10006,2125" o:spt="100" adj="0,,0" path="m10939,626r-9977,l948,626r,2125l962,2751r9977,l10939,2736r-9977,l962,641r9977,l10939,626xm10954,626r-15,l10939,2751r15,l10954,626xe" fillcolor="black" stroked="f">
          <v:stroke joinstyle="round"/>
          <v:formulas/>
          <v:path arrowok="t" o:connecttype="segments"/>
          <w10:wrap anchorx="page" anchory="page"/>
        </v:shape>
      </w:pict>
    </w:r>
    <w:r>
      <w:pict w14:anchorId="5116C670">
        <v:shapetype id="_x0000_t202" coordsize="21600,21600" o:spt="202" path="m,l,21600r21600,l21600,xe">
          <v:stroke joinstyle="miter"/>
          <v:path gradientshapeok="t" o:connecttype="rect"/>
        </v:shapetype>
        <v:shape id="_x0000_s1029" type="#_x0000_t202" style="position:absolute;margin-left:121.05pt;margin-top:66.6pt;width:350.9pt;height:19.7pt;z-index:-17094656;mso-position-horizontal-relative:page;mso-position-vertical-relative:page" filled="f" stroked="f">
          <v:textbox inset="0,0,0,0">
            <w:txbxContent>
              <w:p w14:paraId="6B817D56" w14:textId="77777777" w:rsidR="00C97D58" w:rsidRDefault="00000000">
                <w:pPr>
                  <w:spacing w:before="5"/>
                  <w:ind w:left="20"/>
                  <w:rPr>
                    <w:rFonts w:ascii="Times New Roman" w:hAnsi="Times New Roman"/>
                    <w:b/>
                    <w:sz w:val="32"/>
                  </w:rPr>
                </w:pPr>
                <w:r>
                  <w:rPr>
                    <w:rFonts w:ascii="Times New Roman" w:hAnsi="Times New Roman"/>
                    <w:b/>
                    <w:spacing w:val="15"/>
                    <w:sz w:val="32"/>
                  </w:rPr>
                  <w:t xml:space="preserve">NE </w:t>
                </w:r>
                <w:r>
                  <w:rPr>
                    <w:rFonts w:ascii="Times New Roman" w:hAnsi="Times New Roman"/>
                    <w:b/>
                    <w:spacing w:val="22"/>
                    <w:sz w:val="32"/>
                  </w:rPr>
                  <w:t xml:space="preserve">RIEN </w:t>
                </w:r>
                <w:r>
                  <w:rPr>
                    <w:rFonts w:ascii="Times New Roman" w:hAnsi="Times New Roman"/>
                    <w:b/>
                    <w:spacing w:val="24"/>
                    <w:sz w:val="32"/>
                  </w:rPr>
                  <w:t xml:space="preserve">ÉCRIRE </w:t>
                </w:r>
                <w:r>
                  <w:rPr>
                    <w:rFonts w:ascii="Times New Roman" w:hAnsi="Times New Roman"/>
                    <w:b/>
                    <w:spacing w:val="22"/>
                    <w:sz w:val="32"/>
                  </w:rPr>
                  <w:t xml:space="preserve">DANS </w:t>
                </w:r>
                <w:r>
                  <w:rPr>
                    <w:rFonts w:ascii="Times New Roman" w:hAnsi="Times New Roman"/>
                    <w:b/>
                    <w:spacing w:val="23"/>
                    <w:sz w:val="32"/>
                  </w:rPr>
                  <w:t>CETTE</w:t>
                </w:r>
                <w:r>
                  <w:rPr>
                    <w:rFonts w:ascii="Times New Roman" w:hAnsi="Times New Roman"/>
                    <w:b/>
                    <w:spacing w:val="119"/>
                    <w:sz w:val="32"/>
                  </w:rPr>
                  <w:t xml:space="preserve"> </w:t>
                </w:r>
                <w:r>
                  <w:rPr>
                    <w:rFonts w:ascii="Times New Roman" w:hAnsi="Times New Roman"/>
                    <w:b/>
                    <w:spacing w:val="24"/>
                    <w:sz w:val="32"/>
                  </w:rPr>
                  <w:t>PARTIE</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63901" w14:textId="77777777" w:rsidR="00C97D58" w:rsidRDefault="00000000">
    <w:pPr>
      <w:pStyle w:val="Corpsdetexte"/>
      <w:spacing w:line="14" w:lineRule="auto"/>
      <w:rPr>
        <w:sz w:val="20"/>
      </w:rPr>
    </w:pPr>
    <w:r>
      <w:pict w14:anchorId="1067D810">
        <v:shape id="_x0000_s1027" style="position:absolute;margin-left:47.4pt;margin-top:31.3pt;width:500.3pt;height:106.25pt;z-index:-17094144;mso-position-horizontal-relative:page;mso-position-vertical-relative:page" coordorigin="948,626" coordsize="10006,2125" o:spt="100" adj="0,,0" path="m10939,626r-9977,l948,626r,2125l962,2751r9977,l10939,2736r-9977,l962,641r9977,l10939,626xm10954,626r-15,l10939,2751r15,l10954,626xe" fillcolor="black" stroked="f">
          <v:stroke joinstyle="round"/>
          <v:formulas/>
          <v:path arrowok="t" o:connecttype="segments"/>
          <w10:wrap anchorx="page" anchory="page"/>
        </v:shape>
      </w:pict>
    </w:r>
    <w:r>
      <w:pict w14:anchorId="7AD89615">
        <v:shapetype id="_x0000_t202" coordsize="21600,21600" o:spt="202" path="m,l,21600r21600,l21600,xe">
          <v:stroke joinstyle="miter"/>
          <v:path gradientshapeok="t" o:connecttype="rect"/>
        </v:shapetype>
        <v:shape id="_x0000_s1026" type="#_x0000_t202" style="position:absolute;margin-left:121.05pt;margin-top:66.6pt;width:350.9pt;height:19.7pt;z-index:-17093632;mso-position-horizontal-relative:page;mso-position-vertical-relative:page" filled="f" stroked="f">
          <v:textbox inset="0,0,0,0">
            <w:txbxContent>
              <w:p w14:paraId="5100C80B" w14:textId="77777777" w:rsidR="00C97D58" w:rsidRDefault="00000000">
                <w:pPr>
                  <w:spacing w:before="5"/>
                  <w:ind w:left="20"/>
                  <w:rPr>
                    <w:rFonts w:ascii="Times New Roman" w:hAnsi="Times New Roman"/>
                    <w:b/>
                    <w:sz w:val="32"/>
                  </w:rPr>
                </w:pPr>
                <w:r>
                  <w:rPr>
                    <w:rFonts w:ascii="Times New Roman" w:hAnsi="Times New Roman"/>
                    <w:b/>
                    <w:spacing w:val="15"/>
                    <w:sz w:val="32"/>
                  </w:rPr>
                  <w:t xml:space="preserve">NE </w:t>
                </w:r>
                <w:r>
                  <w:rPr>
                    <w:rFonts w:ascii="Times New Roman" w:hAnsi="Times New Roman"/>
                    <w:b/>
                    <w:spacing w:val="22"/>
                    <w:sz w:val="32"/>
                  </w:rPr>
                  <w:t xml:space="preserve">RIEN </w:t>
                </w:r>
                <w:r>
                  <w:rPr>
                    <w:rFonts w:ascii="Times New Roman" w:hAnsi="Times New Roman"/>
                    <w:b/>
                    <w:spacing w:val="24"/>
                    <w:sz w:val="32"/>
                  </w:rPr>
                  <w:t xml:space="preserve">ÉCRIRE </w:t>
                </w:r>
                <w:r>
                  <w:rPr>
                    <w:rFonts w:ascii="Times New Roman" w:hAnsi="Times New Roman"/>
                    <w:b/>
                    <w:spacing w:val="22"/>
                    <w:sz w:val="32"/>
                  </w:rPr>
                  <w:t xml:space="preserve">DANS </w:t>
                </w:r>
                <w:r>
                  <w:rPr>
                    <w:rFonts w:ascii="Times New Roman" w:hAnsi="Times New Roman"/>
                    <w:b/>
                    <w:spacing w:val="23"/>
                    <w:sz w:val="32"/>
                  </w:rPr>
                  <w:t>CETTE</w:t>
                </w:r>
                <w:r>
                  <w:rPr>
                    <w:rFonts w:ascii="Times New Roman" w:hAnsi="Times New Roman"/>
                    <w:b/>
                    <w:spacing w:val="119"/>
                    <w:sz w:val="32"/>
                  </w:rPr>
                  <w:t xml:space="preserve"> </w:t>
                </w:r>
                <w:r>
                  <w:rPr>
                    <w:rFonts w:ascii="Times New Roman" w:hAnsi="Times New Roman"/>
                    <w:b/>
                    <w:spacing w:val="24"/>
                    <w:sz w:val="32"/>
                  </w:rPr>
                  <w:t>PARTIE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E3FA3"/>
    <w:multiLevelType w:val="hybridMultilevel"/>
    <w:tmpl w:val="0F50F216"/>
    <w:lvl w:ilvl="0" w:tplc="E870B76A">
      <w:numFmt w:val="bullet"/>
      <w:lvlText w:val="-"/>
      <w:lvlJc w:val="left"/>
      <w:pPr>
        <w:ind w:left="916" w:hanging="284"/>
      </w:pPr>
      <w:rPr>
        <w:rFonts w:ascii="Arial" w:eastAsia="Arial" w:hAnsi="Arial" w:cs="Arial" w:hint="default"/>
        <w:b/>
        <w:bCs/>
        <w:w w:val="100"/>
        <w:sz w:val="22"/>
        <w:szCs w:val="22"/>
        <w:lang w:val="fr-FR" w:eastAsia="en-US" w:bidi="ar-SA"/>
      </w:rPr>
    </w:lvl>
    <w:lvl w:ilvl="1" w:tplc="EAEAA536">
      <w:numFmt w:val="bullet"/>
      <w:lvlText w:val=""/>
      <w:lvlJc w:val="left"/>
      <w:pPr>
        <w:ind w:left="1353" w:hanging="360"/>
      </w:pPr>
      <w:rPr>
        <w:rFonts w:ascii="Symbol" w:eastAsia="Symbol" w:hAnsi="Symbol" w:cs="Symbol" w:hint="default"/>
        <w:w w:val="100"/>
        <w:sz w:val="22"/>
        <w:szCs w:val="22"/>
        <w:lang w:val="fr-FR" w:eastAsia="en-US" w:bidi="ar-SA"/>
      </w:rPr>
    </w:lvl>
    <w:lvl w:ilvl="2" w:tplc="B51C67E6">
      <w:numFmt w:val="bullet"/>
      <w:lvlText w:val="•"/>
      <w:lvlJc w:val="left"/>
      <w:pPr>
        <w:ind w:left="2422" w:hanging="360"/>
      </w:pPr>
      <w:rPr>
        <w:rFonts w:hint="default"/>
        <w:lang w:val="fr-FR" w:eastAsia="en-US" w:bidi="ar-SA"/>
      </w:rPr>
    </w:lvl>
    <w:lvl w:ilvl="3" w:tplc="63260402">
      <w:numFmt w:val="bullet"/>
      <w:lvlText w:val="•"/>
      <w:lvlJc w:val="left"/>
      <w:pPr>
        <w:ind w:left="3484" w:hanging="360"/>
      </w:pPr>
      <w:rPr>
        <w:rFonts w:hint="default"/>
        <w:lang w:val="fr-FR" w:eastAsia="en-US" w:bidi="ar-SA"/>
      </w:rPr>
    </w:lvl>
    <w:lvl w:ilvl="4" w:tplc="29AE5BBC">
      <w:numFmt w:val="bullet"/>
      <w:lvlText w:val="•"/>
      <w:lvlJc w:val="left"/>
      <w:pPr>
        <w:ind w:left="4546" w:hanging="360"/>
      </w:pPr>
      <w:rPr>
        <w:rFonts w:hint="default"/>
        <w:lang w:val="fr-FR" w:eastAsia="en-US" w:bidi="ar-SA"/>
      </w:rPr>
    </w:lvl>
    <w:lvl w:ilvl="5" w:tplc="C4D2568E">
      <w:numFmt w:val="bullet"/>
      <w:lvlText w:val="•"/>
      <w:lvlJc w:val="left"/>
      <w:pPr>
        <w:ind w:left="5608" w:hanging="360"/>
      </w:pPr>
      <w:rPr>
        <w:rFonts w:hint="default"/>
        <w:lang w:val="fr-FR" w:eastAsia="en-US" w:bidi="ar-SA"/>
      </w:rPr>
    </w:lvl>
    <w:lvl w:ilvl="6" w:tplc="177E8400">
      <w:numFmt w:val="bullet"/>
      <w:lvlText w:val="•"/>
      <w:lvlJc w:val="left"/>
      <w:pPr>
        <w:ind w:left="6670" w:hanging="360"/>
      </w:pPr>
      <w:rPr>
        <w:rFonts w:hint="default"/>
        <w:lang w:val="fr-FR" w:eastAsia="en-US" w:bidi="ar-SA"/>
      </w:rPr>
    </w:lvl>
    <w:lvl w:ilvl="7" w:tplc="84BE11C0">
      <w:numFmt w:val="bullet"/>
      <w:lvlText w:val="•"/>
      <w:lvlJc w:val="left"/>
      <w:pPr>
        <w:ind w:left="7732" w:hanging="360"/>
      </w:pPr>
      <w:rPr>
        <w:rFonts w:hint="default"/>
        <w:lang w:val="fr-FR" w:eastAsia="en-US" w:bidi="ar-SA"/>
      </w:rPr>
    </w:lvl>
    <w:lvl w:ilvl="8" w:tplc="75B053B2">
      <w:numFmt w:val="bullet"/>
      <w:lvlText w:val="•"/>
      <w:lvlJc w:val="left"/>
      <w:pPr>
        <w:ind w:left="8794" w:hanging="360"/>
      </w:pPr>
      <w:rPr>
        <w:rFonts w:hint="default"/>
        <w:lang w:val="fr-FR" w:eastAsia="en-US" w:bidi="ar-SA"/>
      </w:rPr>
    </w:lvl>
  </w:abstractNum>
  <w:abstractNum w:abstractNumId="1" w15:restartNumberingAfterBreak="0">
    <w:nsid w:val="5D901824"/>
    <w:multiLevelType w:val="hybridMultilevel"/>
    <w:tmpl w:val="8BAA909E"/>
    <w:lvl w:ilvl="0" w:tplc="A65832A6">
      <w:numFmt w:val="bullet"/>
      <w:lvlText w:val="–"/>
      <w:lvlJc w:val="left"/>
      <w:pPr>
        <w:ind w:left="2073" w:hanging="360"/>
      </w:pPr>
      <w:rPr>
        <w:rFonts w:ascii="Arial" w:eastAsia="Arial" w:hAnsi="Arial" w:cs="Arial" w:hint="default"/>
        <w:b/>
        <w:bCs/>
        <w:w w:val="99"/>
        <w:sz w:val="20"/>
        <w:szCs w:val="20"/>
        <w:lang w:val="fr-FR" w:eastAsia="en-US" w:bidi="ar-SA"/>
      </w:rPr>
    </w:lvl>
    <w:lvl w:ilvl="1" w:tplc="544C37BC">
      <w:numFmt w:val="bullet"/>
      <w:lvlText w:val="•"/>
      <w:lvlJc w:val="left"/>
      <w:pPr>
        <w:ind w:left="2963" w:hanging="360"/>
      </w:pPr>
      <w:rPr>
        <w:rFonts w:hint="default"/>
        <w:lang w:val="fr-FR" w:eastAsia="en-US" w:bidi="ar-SA"/>
      </w:rPr>
    </w:lvl>
    <w:lvl w:ilvl="2" w:tplc="AB846EC4">
      <w:numFmt w:val="bullet"/>
      <w:lvlText w:val="•"/>
      <w:lvlJc w:val="left"/>
      <w:pPr>
        <w:ind w:left="3847" w:hanging="360"/>
      </w:pPr>
      <w:rPr>
        <w:rFonts w:hint="default"/>
        <w:lang w:val="fr-FR" w:eastAsia="en-US" w:bidi="ar-SA"/>
      </w:rPr>
    </w:lvl>
    <w:lvl w:ilvl="3" w:tplc="BEE4DB54">
      <w:numFmt w:val="bullet"/>
      <w:lvlText w:val="•"/>
      <w:lvlJc w:val="left"/>
      <w:pPr>
        <w:ind w:left="4731" w:hanging="360"/>
      </w:pPr>
      <w:rPr>
        <w:rFonts w:hint="default"/>
        <w:lang w:val="fr-FR" w:eastAsia="en-US" w:bidi="ar-SA"/>
      </w:rPr>
    </w:lvl>
    <w:lvl w:ilvl="4" w:tplc="B1B61B72">
      <w:numFmt w:val="bullet"/>
      <w:lvlText w:val="•"/>
      <w:lvlJc w:val="left"/>
      <w:pPr>
        <w:ind w:left="5615" w:hanging="360"/>
      </w:pPr>
      <w:rPr>
        <w:rFonts w:hint="default"/>
        <w:lang w:val="fr-FR" w:eastAsia="en-US" w:bidi="ar-SA"/>
      </w:rPr>
    </w:lvl>
    <w:lvl w:ilvl="5" w:tplc="611E1286">
      <w:numFmt w:val="bullet"/>
      <w:lvlText w:val="•"/>
      <w:lvlJc w:val="left"/>
      <w:pPr>
        <w:ind w:left="6499" w:hanging="360"/>
      </w:pPr>
      <w:rPr>
        <w:rFonts w:hint="default"/>
        <w:lang w:val="fr-FR" w:eastAsia="en-US" w:bidi="ar-SA"/>
      </w:rPr>
    </w:lvl>
    <w:lvl w:ilvl="6" w:tplc="E31656E0">
      <w:numFmt w:val="bullet"/>
      <w:lvlText w:val="•"/>
      <w:lvlJc w:val="left"/>
      <w:pPr>
        <w:ind w:left="7383" w:hanging="360"/>
      </w:pPr>
      <w:rPr>
        <w:rFonts w:hint="default"/>
        <w:lang w:val="fr-FR" w:eastAsia="en-US" w:bidi="ar-SA"/>
      </w:rPr>
    </w:lvl>
    <w:lvl w:ilvl="7" w:tplc="586222C6">
      <w:numFmt w:val="bullet"/>
      <w:lvlText w:val="•"/>
      <w:lvlJc w:val="left"/>
      <w:pPr>
        <w:ind w:left="8267" w:hanging="360"/>
      </w:pPr>
      <w:rPr>
        <w:rFonts w:hint="default"/>
        <w:lang w:val="fr-FR" w:eastAsia="en-US" w:bidi="ar-SA"/>
      </w:rPr>
    </w:lvl>
    <w:lvl w:ilvl="8" w:tplc="52CCC7FE">
      <w:numFmt w:val="bullet"/>
      <w:lvlText w:val="•"/>
      <w:lvlJc w:val="left"/>
      <w:pPr>
        <w:ind w:left="9151" w:hanging="360"/>
      </w:pPr>
      <w:rPr>
        <w:rFonts w:hint="default"/>
        <w:lang w:val="fr-FR" w:eastAsia="en-US" w:bidi="ar-SA"/>
      </w:rPr>
    </w:lvl>
  </w:abstractNum>
  <w:num w:numId="1" w16cid:durableId="1002515172">
    <w:abstractNumId w:val="1"/>
  </w:num>
  <w:num w:numId="2" w16cid:durableId="504828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drawingGridHorizontalSpacing w:val="110"/>
  <w:displayHorizontalDrawingGridEvery w:val="2"/>
  <w:characterSpacingControl w:val="doNotCompress"/>
  <w:hdrShapeDefaults>
    <o:shapedefaults v:ext="edit" spidmax="231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97D58"/>
    <w:rsid w:val="000103A9"/>
    <w:rsid w:val="000B27E3"/>
    <w:rsid w:val="001602D0"/>
    <w:rsid w:val="00483325"/>
    <w:rsid w:val="007325EC"/>
    <w:rsid w:val="00C97D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310"/>
    <o:shapelayout v:ext="edit">
      <o:idmap v:ext="edit" data="2"/>
    </o:shapelayout>
  </w:shapeDefaults>
  <w:decimalSymbol w:val=","/>
  <w:listSeparator w:val=";"/>
  <w14:docId w14:val="52F419AC"/>
  <w15:docId w15:val="{9EB97F3B-0EDD-45A9-A7A7-151C89AFD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ind w:left="632"/>
      <w:outlineLvl w:val="0"/>
    </w:pPr>
    <w:rPr>
      <w:b/>
      <w:bCs/>
      <w:sz w:val="28"/>
      <w:szCs w:val="28"/>
      <w:u w:val="single" w:color="000000"/>
    </w:rPr>
  </w:style>
  <w:style w:type="paragraph" w:styleId="Titre2">
    <w:name w:val="heading 2"/>
    <w:basedOn w:val="Normal"/>
    <w:uiPriority w:val="9"/>
    <w:unhideWhenUsed/>
    <w:qFormat/>
    <w:pPr>
      <w:ind w:left="632"/>
      <w:outlineLvl w:val="1"/>
    </w:pPr>
    <w:rPr>
      <w:b/>
      <w:bCs/>
      <w:sz w:val="24"/>
      <w:szCs w:val="24"/>
    </w:rPr>
  </w:style>
  <w:style w:type="paragraph" w:styleId="Titre3">
    <w:name w:val="heading 3"/>
    <w:basedOn w:val="Normal"/>
    <w:uiPriority w:val="9"/>
    <w:unhideWhenUsed/>
    <w:qFormat/>
    <w:pPr>
      <w:ind w:left="632"/>
      <w:outlineLvl w:val="2"/>
    </w:pPr>
    <w:rPr>
      <w:b/>
      <w:bCs/>
    </w:rPr>
  </w:style>
  <w:style w:type="paragraph" w:styleId="Titre4">
    <w:name w:val="heading 4"/>
    <w:basedOn w:val="Normal"/>
    <w:uiPriority w:val="9"/>
    <w:unhideWhenUsed/>
    <w:qFormat/>
    <w:pPr>
      <w:ind w:left="632"/>
      <w:jc w:val="both"/>
      <w:outlineLvl w:val="3"/>
    </w:pPr>
    <w:rPr>
      <w:b/>
      <w:bCs/>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spacing w:before="89"/>
      <w:ind w:left="662" w:right="685"/>
      <w:jc w:val="center"/>
    </w:pPr>
    <w:rPr>
      <w:b/>
      <w:bCs/>
      <w:sz w:val="36"/>
      <w:szCs w:val="36"/>
    </w:rPr>
  </w:style>
  <w:style w:type="paragraph" w:styleId="Paragraphedeliste">
    <w:name w:val="List Paragraph"/>
    <w:basedOn w:val="Normal"/>
    <w:uiPriority w:val="1"/>
    <w:qFormat/>
    <w:pPr>
      <w:ind w:left="1353" w:hanging="361"/>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483325"/>
    <w:pPr>
      <w:tabs>
        <w:tab w:val="center" w:pos="4536"/>
        <w:tab w:val="right" w:pos="9072"/>
      </w:tabs>
    </w:pPr>
  </w:style>
  <w:style w:type="character" w:customStyle="1" w:styleId="En-tteCar">
    <w:name w:val="En-tête Car"/>
    <w:basedOn w:val="Policepardfaut"/>
    <w:link w:val="En-tte"/>
    <w:uiPriority w:val="99"/>
    <w:rsid w:val="00483325"/>
    <w:rPr>
      <w:rFonts w:ascii="Arial" w:eastAsia="Arial" w:hAnsi="Arial" w:cs="Arial"/>
      <w:lang w:val="fr-FR"/>
    </w:rPr>
  </w:style>
  <w:style w:type="paragraph" w:styleId="Pieddepage">
    <w:name w:val="footer"/>
    <w:basedOn w:val="Normal"/>
    <w:link w:val="PieddepageCar"/>
    <w:uiPriority w:val="99"/>
    <w:unhideWhenUsed/>
    <w:rsid w:val="00483325"/>
    <w:pPr>
      <w:tabs>
        <w:tab w:val="center" w:pos="4536"/>
        <w:tab w:val="right" w:pos="9072"/>
      </w:tabs>
    </w:pPr>
  </w:style>
  <w:style w:type="character" w:customStyle="1" w:styleId="PieddepageCar">
    <w:name w:val="Pied de page Car"/>
    <w:basedOn w:val="Policepardfaut"/>
    <w:link w:val="Pieddepage"/>
    <w:uiPriority w:val="99"/>
    <w:rsid w:val="00483325"/>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jpeg"/><Relationship Id="rId21" Type="http://schemas.openxmlformats.org/officeDocument/2006/relationships/image" Target="media/image12.jpeg"/><Relationship Id="rId42" Type="http://schemas.openxmlformats.org/officeDocument/2006/relationships/image" Target="media/image32.jpeg"/><Relationship Id="rId47" Type="http://schemas.openxmlformats.org/officeDocument/2006/relationships/image" Target="media/image36.png"/><Relationship Id="rId63" Type="http://schemas.openxmlformats.org/officeDocument/2006/relationships/image" Target="media/image50.jpeg"/><Relationship Id="rId68" Type="http://schemas.openxmlformats.org/officeDocument/2006/relationships/image" Target="media/image55.png"/><Relationship Id="rId2" Type="http://schemas.openxmlformats.org/officeDocument/2006/relationships/styles" Target="styles.xml"/><Relationship Id="rId16" Type="http://schemas.openxmlformats.org/officeDocument/2006/relationships/header" Target="header2.xml"/><Relationship Id="rId29" Type="http://schemas.openxmlformats.org/officeDocument/2006/relationships/image" Target="media/image20.jpeg"/><Relationship Id="rId11" Type="http://schemas.openxmlformats.org/officeDocument/2006/relationships/image" Target="media/image3.jpeg"/><Relationship Id="rId24" Type="http://schemas.openxmlformats.org/officeDocument/2006/relationships/image" Target="media/image15.jpeg"/><Relationship Id="rId32" Type="http://schemas.openxmlformats.org/officeDocument/2006/relationships/image" Target="media/image23.png"/><Relationship Id="rId37" Type="http://schemas.openxmlformats.org/officeDocument/2006/relationships/image" Target="media/image27.jpeg"/><Relationship Id="rId40" Type="http://schemas.openxmlformats.org/officeDocument/2006/relationships/image" Target="media/image30.jpeg"/><Relationship Id="rId45" Type="http://schemas.openxmlformats.org/officeDocument/2006/relationships/image" Target="media/image34.jpeg"/><Relationship Id="rId53" Type="http://schemas.openxmlformats.org/officeDocument/2006/relationships/image" Target="media/image41.jpeg"/><Relationship Id="rId58" Type="http://schemas.openxmlformats.org/officeDocument/2006/relationships/image" Target="media/image46.jpeg"/><Relationship Id="rId66" Type="http://schemas.openxmlformats.org/officeDocument/2006/relationships/image" Target="media/image53.jpeg"/><Relationship Id="rId74" Type="http://schemas.openxmlformats.org/officeDocument/2006/relationships/image" Target="media/image61.jpeg"/><Relationship Id="rId5" Type="http://schemas.openxmlformats.org/officeDocument/2006/relationships/footnotes" Target="footnotes.xml"/><Relationship Id="rId61" Type="http://schemas.openxmlformats.org/officeDocument/2006/relationships/image" Target="media/image48.jpeg"/><Relationship Id="rId19" Type="http://schemas.openxmlformats.org/officeDocument/2006/relationships/image" Target="media/image10.png"/><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5.jpeg"/><Relationship Id="rId43" Type="http://schemas.openxmlformats.org/officeDocument/2006/relationships/image" Target="media/image33.jpeg"/><Relationship Id="rId48" Type="http://schemas.openxmlformats.org/officeDocument/2006/relationships/image" Target="media/image37.png"/><Relationship Id="rId56" Type="http://schemas.openxmlformats.org/officeDocument/2006/relationships/image" Target="media/image44.jpeg"/><Relationship Id="rId64" Type="http://schemas.openxmlformats.org/officeDocument/2006/relationships/image" Target="media/image51.png"/><Relationship Id="rId69" Type="http://schemas.openxmlformats.org/officeDocument/2006/relationships/image" Target="media/image56.png"/><Relationship Id="rId8" Type="http://schemas.openxmlformats.org/officeDocument/2006/relationships/header" Target="header1.xml"/><Relationship Id="rId51" Type="http://schemas.openxmlformats.org/officeDocument/2006/relationships/header" Target="header5.xml"/><Relationship Id="rId72" Type="http://schemas.openxmlformats.org/officeDocument/2006/relationships/image" Target="media/image59.jpeg"/><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8.jpeg"/><Relationship Id="rId46" Type="http://schemas.openxmlformats.org/officeDocument/2006/relationships/image" Target="media/image35.png"/><Relationship Id="rId59" Type="http://schemas.openxmlformats.org/officeDocument/2006/relationships/header" Target="header6.xml"/><Relationship Id="rId67" Type="http://schemas.openxmlformats.org/officeDocument/2006/relationships/image" Target="media/image54.jpeg"/><Relationship Id="rId20" Type="http://schemas.openxmlformats.org/officeDocument/2006/relationships/image" Target="media/image11.jpeg"/><Relationship Id="rId41" Type="http://schemas.openxmlformats.org/officeDocument/2006/relationships/image" Target="media/image31.jpeg"/><Relationship Id="rId54" Type="http://schemas.openxmlformats.org/officeDocument/2006/relationships/image" Target="media/image42.jpeg"/><Relationship Id="rId62" Type="http://schemas.openxmlformats.org/officeDocument/2006/relationships/image" Target="media/image49.jpeg"/><Relationship Id="rId70" Type="http://schemas.openxmlformats.org/officeDocument/2006/relationships/image" Target="media/image57.png"/><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6.jpeg"/><Relationship Id="rId49" Type="http://schemas.openxmlformats.org/officeDocument/2006/relationships/image" Target="media/image38.png"/><Relationship Id="rId57" Type="http://schemas.openxmlformats.org/officeDocument/2006/relationships/image" Target="media/image45.png"/><Relationship Id="rId10" Type="http://schemas.openxmlformats.org/officeDocument/2006/relationships/image" Target="media/image2.jpeg"/><Relationship Id="rId31" Type="http://schemas.openxmlformats.org/officeDocument/2006/relationships/image" Target="media/image22.jpeg"/><Relationship Id="rId44" Type="http://schemas.openxmlformats.org/officeDocument/2006/relationships/header" Target="header4.xml"/><Relationship Id="rId52" Type="http://schemas.openxmlformats.org/officeDocument/2006/relationships/image" Target="media/image40.png"/><Relationship Id="rId60" Type="http://schemas.openxmlformats.org/officeDocument/2006/relationships/image" Target="media/image47.jpeg"/><Relationship Id="rId65" Type="http://schemas.openxmlformats.org/officeDocument/2006/relationships/image" Target="media/image52.jpeg"/><Relationship Id="rId73" Type="http://schemas.openxmlformats.org/officeDocument/2006/relationships/image" Target="media/image60.jpeg"/><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9.jpeg"/><Relationship Id="rId39" Type="http://schemas.openxmlformats.org/officeDocument/2006/relationships/image" Target="media/image29.jpeg"/><Relationship Id="rId34" Type="http://schemas.openxmlformats.org/officeDocument/2006/relationships/header" Target="header3.xml"/><Relationship Id="rId50" Type="http://schemas.openxmlformats.org/officeDocument/2006/relationships/image" Target="media/image39.png"/><Relationship Id="rId55" Type="http://schemas.openxmlformats.org/officeDocument/2006/relationships/image" Target="media/image43.jpeg"/><Relationship Id="rId76"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image" Target="media/image5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26</Pages>
  <Words>3263</Words>
  <Characters>17951</Characters>
  <DocSecurity>0</DocSecurity>
  <Lines>149</Lines>
  <Paragraphs>42</Paragraphs>
  <ScaleCrop>false</ScaleCrop>
  <Company/>
  <LinksUpToDate>false</LinksUpToDate>
  <CharactersWithSpaces>21172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2023-10-29T07:28:00Z</dcterms:created>
  <dcterms:modified xsi:type="dcterms:W3CDTF">2024-02-01T13:04:00Z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2023-02-21T00:00:00Z</vt:filetime>
  </property>
  <property fmtid="{D5CDD505-2E9C-101B-9397-08002B2CF9AE}" pid="3" name="Creator">
    <vt:lpwstr>Microsoft® Word 2016</vt:lpwstr>
  </property>
  <property fmtid="{D5CDD505-2E9C-101B-9397-08002B2CF9AE}" pid="4" name="LastSaved">
    <vt:filetime>2023-10-29T00:00:00Z</vt:filetime>
  </property>
</Properties>
</file>