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1E" w:rsidRPr="0036502E" w:rsidRDefault="00E231FD">
      <w:pPr>
        <w:ind w:left="13268"/>
        <w:rPr>
          <w:rFonts w:ascii="Times New Roman"/>
          <w:sz w:val="20"/>
        </w:rPr>
      </w:pPr>
      <w:r>
        <w:rPr>
          <w:rFonts w:ascii="Times New Roman"/>
          <w:noProof/>
          <w:spacing w:val="-49"/>
          <w:sz w:val="20"/>
          <w:lang w:eastAsia="fr-FR"/>
        </w:rPr>
      </w:r>
      <w:r>
        <w:rPr>
          <w:rFonts w:ascii="Times New Roman"/>
          <w:noProof/>
          <w:spacing w:val="-49"/>
          <w:sz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31" type="#_x0000_t202" style="width:403.65pt;height:87.9pt;visibility:visible;mso-left-percent:-10001;mso-top-percent:-10001;mso-position-horizontal:absolute;mso-position-horizontal-relative:char;mso-position-vertical:absolute;mso-position-vertical-relative:line;mso-left-percent:-10001;mso-top-percent:-10001" filled="f" strokeweight="2.25pt">
            <v:textbox inset="0,0,0,0">
              <w:txbxContent>
                <w:p w:rsidR="00E2271E" w:rsidRDefault="00E2271E">
                  <w:pPr>
                    <w:pStyle w:val="Corpsdetexte"/>
                    <w:spacing w:before="9"/>
                    <w:rPr>
                      <w:rFonts w:ascii="Times New Roman"/>
                      <w:sz w:val="30"/>
                    </w:rPr>
                  </w:pPr>
                </w:p>
                <w:p w:rsidR="00E2271E" w:rsidRPr="00936910" w:rsidRDefault="007956C3" w:rsidP="00CA1188">
                  <w:pPr>
                    <w:ind w:right="-55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36910">
                    <w:rPr>
                      <w:b/>
                      <w:sz w:val="28"/>
                      <w:szCs w:val="28"/>
                    </w:rPr>
                    <w:t>C</w:t>
                  </w:r>
                  <w:r w:rsidR="0023210A" w:rsidRPr="00936910">
                    <w:rPr>
                      <w:b/>
                      <w:sz w:val="28"/>
                      <w:szCs w:val="28"/>
                    </w:rPr>
                    <w:t>ERTIFICAT D’</w:t>
                  </w:r>
                  <w:r w:rsidRPr="00936910">
                    <w:rPr>
                      <w:b/>
                      <w:sz w:val="28"/>
                      <w:szCs w:val="28"/>
                    </w:rPr>
                    <w:t>AP</w:t>
                  </w:r>
                  <w:r w:rsidR="0023210A" w:rsidRPr="00936910">
                    <w:rPr>
                      <w:b/>
                      <w:sz w:val="28"/>
                      <w:szCs w:val="28"/>
                    </w:rPr>
                    <w:t>TITUDE PROFESSIONNELLE</w:t>
                  </w:r>
                </w:p>
                <w:p w:rsidR="0023210A" w:rsidRPr="0023210A" w:rsidRDefault="0023210A" w:rsidP="001347B3">
                  <w:pPr>
                    <w:ind w:left="1634" w:right="1520"/>
                    <w:jc w:val="center"/>
                    <w:rPr>
                      <w:b/>
                      <w:sz w:val="32"/>
                    </w:rPr>
                  </w:pPr>
                </w:p>
                <w:p w:rsidR="00E2271E" w:rsidRPr="00936910" w:rsidRDefault="007956C3" w:rsidP="001347B3">
                  <w:pPr>
                    <w:spacing w:before="119"/>
                    <w:ind w:left="1636" w:right="15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36910">
                    <w:rPr>
                      <w:b/>
                      <w:sz w:val="28"/>
                      <w:szCs w:val="28"/>
                    </w:rPr>
                    <w:t>MENUISIER ALUMINIUM-</w:t>
                  </w:r>
                  <w:r w:rsidR="00D57963" w:rsidRPr="00936910">
                    <w:rPr>
                      <w:b/>
                      <w:sz w:val="28"/>
                      <w:szCs w:val="28"/>
                    </w:rPr>
                    <w:t>V</w:t>
                  </w:r>
                  <w:r w:rsidRPr="00936910">
                    <w:rPr>
                      <w:b/>
                      <w:sz w:val="28"/>
                      <w:szCs w:val="28"/>
                    </w:rPr>
                    <w:t>ERRE</w:t>
                  </w:r>
                </w:p>
              </w:txbxContent>
            </v:textbox>
            <w10:wrap type="none"/>
            <w10:anchorlock/>
          </v:shape>
        </w:pict>
      </w:r>
    </w:p>
    <w:p w:rsidR="00E2271E" w:rsidRPr="0036502E" w:rsidRDefault="00E2271E">
      <w:pPr>
        <w:pStyle w:val="Corpsdetexte"/>
        <w:spacing w:before="10"/>
        <w:rPr>
          <w:rFonts w:ascii="Times New Roman"/>
          <w:sz w:val="10"/>
        </w:rPr>
      </w:pPr>
    </w:p>
    <w:p w:rsidR="00E2271E" w:rsidRPr="0036502E" w:rsidRDefault="007956C3" w:rsidP="00053455">
      <w:pPr>
        <w:pStyle w:val="Titre11"/>
        <w:spacing w:before="59"/>
        <w:ind w:right="4497"/>
        <w:jc w:val="right"/>
        <w:rPr>
          <w:b w:val="0"/>
        </w:rPr>
      </w:pPr>
      <w:r w:rsidRPr="0036502E">
        <w:rPr>
          <w:u w:val="none"/>
        </w:rPr>
        <w:t>Session 20</w:t>
      </w:r>
      <w:r w:rsidR="009103EB">
        <w:rPr>
          <w:u w:val="none"/>
        </w:rPr>
        <w:t>2</w:t>
      </w:r>
      <w:r w:rsidR="00656A0A">
        <w:rPr>
          <w:u w:val="none"/>
        </w:rPr>
        <w:t>1</w:t>
      </w:r>
    </w:p>
    <w:p w:rsidR="00E2271E" w:rsidRPr="0036502E" w:rsidRDefault="007956C3">
      <w:pPr>
        <w:tabs>
          <w:tab w:val="left" w:pos="15439"/>
        </w:tabs>
        <w:spacing w:before="278"/>
        <w:ind w:left="11894"/>
        <w:jc w:val="center"/>
        <w:rPr>
          <w:b/>
          <w:sz w:val="28"/>
        </w:rPr>
      </w:pPr>
      <w:r w:rsidRPr="0036502E">
        <w:rPr>
          <w:b/>
          <w:sz w:val="28"/>
        </w:rPr>
        <w:t>Durée :</w:t>
      </w:r>
      <w:r w:rsidR="008811D7">
        <w:rPr>
          <w:b/>
          <w:sz w:val="28"/>
        </w:rPr>
        <w:t xml:space="preserve"> </w:t>
      </w:r>
      <w:r w:rsidRPr="0036502E">
        <w:rPr>
          <w:b/>
          <w:sz w:val="28"/>
        </w:rPr>
        <w:t>4 heures</w:t>
      </w:r>
      <w:r w:rsidRPr="0036502E">
        <w:rPr>
          <w:b/>
          <w:sz w:val="28"/>
        </w:rPr>
        <w:tab/>
        <w:t>Coefficient :</w:t>
      </w:r>
      <w:r w:rsidR="008811D7">
        <w:rPr>
          <w:b/>
          <w:sz w:val="28"/>
        </w:rPr>
        <w:t xml:space="preserve"> </w:t>
      </w:r>
      <w:r w:rsidR="00F65CC5">
        <w:rPr>
          <w:b/>
          <w:sz w:val="28"/>
        </w:rPr>
        <w:t>4</w:t>
      </w:r>
    </w:p>
    <w:p w:rsidR="00E2271E" w:rsidRPr="0036502E" w:rsidRDefault="00E2271E">
      <w:pPr>
        <w:pStyle w:val="Corpsdetexte"/>
        <w:rPr>
          <w:b/>
          <w:sz w:val="28"/>
        </w:rPr>
      </w:pPr>
    </w:p>
    <w:p w:rsidR="00E2271E" w:rsidRPr="0036502E" w:rsidRDefault="00E2271E">
      <w:pPr>
        <w:pStyle w:val="Corpsdetexte"/>
        <w:spacing w:before="9"/>
        <w:rPr>
          <w:b/>
          <w:sz w:val="27"/>
        </w:rPr>
      </w:pPr>
    </w:p>
    <w:p w:rsidR="00E2271E" w:rsidRPr="009103EB" w:rsidRDefault="007956C3">
      <w:pPr>
        <w:pStyle w:val="Titre11"/>
        <w:ind w:right="4398"/>
        <w:jc w:val="right"/>
        <w:rPr>
          <w:sz w:val="40"/>
          <w:szCs w:val="40"/>
          <w:u w:val="none"/>
        </w:rPr>
      </w:pPr>
      <w:r w:rsidRPr="009103EB">
        <w:rPr>
          <w:sz w:val="40"/>
          <w:szCs w:val="40"/>
          <w:u w:val="none"/>
        </w:rPr>
        <w:t>ÉPREUVE EP3</w:t>
      </w:r>
    </w:p>
    <w:p w:rsidR="0023210A" w:rsidRPr="009103EB" w:rsidRDefault="0023210A">
      <w:pPr>
        <w:pStyle w:val="Titre11"/>
        <w:ind w:right="4398"/>
        <w:jc w:val="right"/>
        <w:rPr>
          <w:sz w:val="40"/>
          <w:szCs w:val="40"/>
          <w:u w:val="none"/>
        </w:rPr>
      </w:pPr>
    </w:p>
    <w:p w:rsidR="00E2271E" w:rsidRPr="009103EB" w:rsidRDefault="007956C3">
      <w:pPr>
        <w:spacing w:before="121"/>
        <w:ind w:left="11891"/>
        <w:jc w:val="center"/>
        <w:rPr>
          <w:b/>
          <w:sz w:val="40"/>
          <w:szCs w:val="28"/>
        </w:rPr>
      </w:pPr>
      <w:bookmarkStart w:id="0" w:name="_GoBack"/>
      <w:bookmarkEnd w:id="0"/>
      <w:r w:rsidRPr="009103EB">
        <w:rPr>
          <w:b/>
          <w:sz w:val="40"/>
          <w:szCs w:val="28"/>
        </w:rPr>
        <w:t>Pose, installation, et maintenance d’un ouvrage</w:t>
      </w:r>
    </w:p>
    <w:p w:rsidR="00E2271E" w:rsidRPr="009103EB" w:rsidRDefault="00E2271E">
      <w:pPr>
        <w:pStyle w:val="Corpsdetexte"/>
        <w:rPr>
          <w:b/>
          <w:szCs w:val="32"/>
        </w:rPr>
      </w:pP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Pr="007956C3" w:rsidRDefault="00E2271E">
      <w:pPr>
        <w:pStyle w:val="Corpsdetexte"/>
        <w:rPr>
          <w:b/>
          <w:sz w:val="19"/>
        </w:rPr>
      </w:pPr>
    </w:p>
    <w:p w:rsidR="00E2271E" w:rsidRPr="007956C3" w:rsidRDefault="007956C3">
      <w:pPr>
        <w:spacing w:before="54"/>
        <w:ind w:right="4069"/>
        <w:jc w:val="right"/>
        <w:rPr>
          <w:b/>
          <w:sz w:val="36"/>
        </w:rPr>
      </w:pPr>
      <w:r w:rsidRPr="007956C3">
        <w:rPr>
          <w:b/>
          <w:sz w:val="36"/>
        </w:rPr>
        <w:t>DOSSIER SUJET</w:t>
      </w:r>
    </w:p>
    <w:p w:rsidR="00E2271E" w:rsidRPr="007956C3" w:rsidRDefault="00E2271E">
      <w:pPr>
        <w:pStyle w:val="Corpsdetexte"/>
        <w:rPr>
          <w:b/>
          <w:sz w:val="36"/>
        </w:rPr>
      </w:pPr>
    </w:p>
    <w:p w:rsidR="00E2271E" w:rsidRPr="009103EB" w:rsidRDefault="007956C3" w:rsidP="009103EB">
      <w:pPr>
        <w:spacing w:before="233" w:line="360" w:lineRule="auto"/>
        <w:ind w:left="11891"/>
        <w:jc w:val="center"/>
        <w:rPr>
          <w:sz w:val="32"/>
          <w:szCs w:val="28"/>
        </w:rPr>
      </w:pPr>
      <w:r w:rsidRPr="009103EB">
        <w:rPr>
          <w:sz w:val="32"/>
          <w:szCs w:val="28"/>
        </w:rPr>
        <w:t xml:space="preserve">Ce dossier sujet comporte </w:t>
      </w:r>
      <w:hyperlink w:anchor="_bookmark0" w:history="1">
        <w:r w:rsidRPr="009103EB">
          <w:rPr>
            <w:b/>
            <w:sz w:val="32"/>
            <w:szCs w:val="28"/>
          </w:rPr>
          <w:t>3</w:t>
        </w:r>
      </w:hyperlink>
      <w:r w:rsidR="00656A0A">
        <w:t xml:space="preserve"> </w:t>
      </w:r>
      <w:r w:rsidRPr="009103EB">
        <w:rPr>
          <w:sz w:val="32"/>
          <w:szCs w:val="28"/>
        </w:rPr>
        <w:t xml:space="preserve">pages, numérotées de </w:t>
      </w:r>
      <w:r w:rsidRPr="009103EB">
        <w:rPr>
          <w:b/>
          <w:sz w:val="32"/>
          <w:szCs w:val="28"/>
        </w:rPr>
        <w:t>DS 1/</w:t>
      </w:r>
      <w:hyperlink w:anchor="_bookmark0" w:history="1">
        <w:r w:rsidRPr="009103EB">
          <w:rPr>
            <w:b/>
            <w:sz w:val="32"/>
            <w:szCs w:val="28"/>
          </w:rPr>
          <w:t>3</w:t>
        </w:r>
      </w:hyperlink>
      <w:r w:rsidR="00656A0A">
        <w:t xml:space="preserve"> </w:t>
      </w:r>
      <w:r w:rsidRPr="009103EB">
        <w:rPr>
          <w:sz w:val="32"/>
          <w:szCs w:val="28"/>
        </w:rPr>
        <w:t xml:space="preserve">à </w:t>
      </w:r>
      <w:r w:rsidRPr="009103EB">
        <w:rPr>
          <w:b/>
          <w:sz w:val="32"/>
          <w:szCs w:val="28"/>
        </w:rPr>
        <w:t xml:space="preserve">DS </w:t>
      </w:r>
      <w:hyperlink w:anchor="_bookmark0" w:history="1">
        <w:r w:rsidRPr="009103EB">
          <w:rPr>
            <w:b/>
            <w:sz w:val="32"/>
            <w:szCs w:val="28"/>
          </w:rPr>
          <w:t>3</w:t>
        </w:r>
      </w:hyperlink>
      <w:r w:rsidRPr="009103EB">
        <w:rPr>
          <w:b/>
          <w:sz w:val="32"/>
          <w:szCs w:val="28"/>
        </w:rPr>
        <w:t>/</w:t>
      </w:r>
      <w:hyperlink w:anchor="_bookmark0" w:history="1">
        <w:r w:rsidRPr="009103EB">
          <w:rPr>
            <w:b/>
            <w:sz w:val="32"/>
            <w:szCs w:val="28"/>
          </w:rPr>
          <w:t>3</w:t>
        </w:r>
      </w:hyperlink>
      <w:r w:rsidRPr="009103EB">
        <w:rPr>
          <w:sz w:val="32"/>
          <w:szCs w:val="28"/>
        </w:rPr>
        <w:t>.</w:t>
      </w:r>
    </w:p>
    <w:p w:rsidR="00E2271E" w:rsidRPr="009103EB" w:rsidRDefault="007956C3" w:rsidP="009103EB">
      <w:pPr>
        <w:pStyle w:val="Corpsdetexte"/>
        <w:spacing w:line="360" w:lineRule="auto"/>
        <w:ind w:left="11887"/>
        <w:jc w:val="center"/>
        <w:rPr>
          <w:sz w:val="32"/>
          <w:szCs w:val="32"/>
        </w:rPr>
      </w:pPr>
      <w:r w:rsidRPr="009103EB">
        <w:rPr>
          <w:sz w:val="32"/>
          <w:szCs w:val="32"/>
        </w:rPr>
        <w:t>Assurez-vous que cet exemplaire est complet.</w:t>
      </w:r>
    </w:p>
    <w:p w:rsidR="00E2271E" w:rsidRPr="009103EB" w:rsidRDefault="00246C1A" w:rsidP="00246C1A">
      <w:pPr>
        <w:pStyle w:val="Corpsdetexte"/>
        <w:tabs>
          <w:tab w:val="center" w:pos="17406"/>
        </w:tabs>
        <w:spacing w:line="360" w:lineRule="auto"/>
        <w:ind w:left="11892"/>
        <w:rPr>
          <w:sz w:val="32"/>
          <w:szCs w:val="32"/>
        </w:rPr>
      </w:pPr>
      <w:r>
        <w:rPr>
          <w:sz w:val="32"/>
          <w:szCs w:val="32"/>
        </w:rPr>
        <w:tab/>
      </w:r>
      <w:r w:rsidR="007956C3" w:rsidRPr="009103EB">
        <w:rPr>
          <w:sz w:val="32"/>
          <w:szCs w:val="32"/>
        </w:rPr>
        <w:t>S’il est incomplet, demandez un autre exemplaire au chef de salle.</w:t>
      </w:r>
    </w:p>
    <w:p w:rsidR="00E2271E" w:rsidRPr="009103EB" w:rsidRDefault="00E2271E" w:rsidP="009103EB">
      <w:pPr>
        <w:pStyle w:val="Corpsdetexte"/>
        <w:spacing w:line="360" w:lineRule="auto"/>
        <w:rPr>
          <w:szCs w:val="32"/>
        </w:rPr>
      </w:pPr>
    </w:p>
    <w:p w:rsidR="00E2271E" w:rsidRPr="009103EB" w:rsidRDefault="00E2271E" w:rsidP="009103EB">
      <w:pPr>
        <w:pStyle w:val="Corpsdetexte"/>
        <w:spacing w:line="360" w:lineRule="auto"/>
        <w:rPr>
          <w:szCs w:val="32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D57963" w:rsidRPr="00246C1A" w:rsidRDefault="00246C1A" w:rsidP="00246C1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907"/>
        <w:jc w:val="center"/>
        <w:rPr>
          <w:rFonts w:eastAsia="Times New Roman"/>
          <w:b/>
          <w:bCs/>
          <w:i/>
          <w:iCs/>
          <w:sz w:val="24"/>
          <w:szCs w:val="24"/>
          <w:lang w:eastAsia="fr-FR" w:bidi="fr-FR"/>
        </w:rPr>
      </w:pPr>
      <w:r>
        <w:rPr>
          <w:b/>
          <w:bCs/>
          <w:i/>
          <w:iCs/>
          <w:sz w:val="24"/>
          <w:szCs w:val="24"/>
          <w:lang w:bidi="fr-FR"/>
        </w:rPr>
        <w:t>L’usage de calculatrice avec mode examen actif est autorisé.</w:t>
      </w:r>
      <w:r>
        <w:rPr>
          <w:b/>
          <w:bCs/>
          <w:i/>
          <w:iCs/>
          <w:sz w:val="24"/>
          <w:szCs w:val="24"/>
          <w:lang w:bidi="fr-FR"/>
        </w:rPr>
        <w:br/>
        <w:t>L’usage de calculatrice sans mémoire, type collège, est autorisé.</w:t>
      </w:r>
    </w:p>
    <w:p w:rsidR="00E2271E" w:rsidRPr="007956C3" w:rsidRDefault="00E2271E" w:rsidP="009103EB">
      <w:pPr>
        <w:pStyle w:val="Corpsdetexte"/>
        <w:rPr>
          <w:sz w:val="12"/>
        </w:rPr>
      </w:pPr>
    </w:p>
    <w:p w:rsidR="00E2271E" w:rsidRDefault="00E2271E">
      <w:pPr>
        <w:rPr>
          <w:sz w:val="20"/>
        </w:rPr>
        <w:sectPr w:rsidR="00E2271E" w:rsidSect="00CA6162">
          <w:footerReference w:type="default" r:id="rId7"/>
          <w:type w:val="continuous"/>
          <w:pgSz w:w="23820" w:h="16850" w:orient="landscape"/>
          <w:pgMar w:top="1380" w:right="440" w:bottom="280" w:left="460" w:header="720" w:footer="720" w:gutter="0"/>
          <w:cols w:space="720"/>
          <w:docGrid w:linePitch="299"/>
        </w:sectPr>
      </w:pPr>
    </w:p>
    <w:p w:rsidR="00E2271E" w:rsidRPr="007956C3" w:rsidRDefault="00CA1188">
      <w:pPr>
        <w:spacing w:before="44"/>
        <w:ind w:right="3912"/>
        <w:jc w:val="right"/>
        <w:rPr>
          <w:i/>
          <w:sz w:val="24"/>
        </w:rPr>
      </w:pPr>
      <w:r>
        <w:rPr>
          <w:i/>
          <w:sz w:val="24"/>
          <w:u w:val="single"/>
        </w:rPr>
        <w:lastRenderedPageBreak/>
        <w:t>Exemple</w:t>
      </w:r>
      <w:r w:rsidR="007956C3" w:rsidRPr="007956C3">
        <w:rPr>
          <w:i/>
          <w:sz w:val="24"/>
          <w:u w:val="single"/>
        </w:rPr>
        <w:t xml:space="preserve"> de support de pose</w:t>
      </w:r>
      <w:r w:rsidR="007956C3" w:rsidRPr="00CA1188">
        <w:rPr>
          <w:i/>
          <w:sz w:val="24"/>
        </w:rPr>
        <w:t xml:space="preserve"> :</w:t>
      </w:r>
    </w:p>
    <w:p w:rsidR="00E2271E" w:rsidRPr="007956C3" w:rsidRDefault="00E2271E">
      <w:pPr>
        <w:pStyle w:val="Corpsdetexte"/>
        <w:spacing w:before="6"/>
        <w:rPr>
          <w:i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6805"/>
        <w:gridCol w:w="1730"/>
      </w:tblGrid>
      <w:tr w:rsidR="00E2271E" w:rsidTr="009103EB">
        <w:trPr>
          <w:trHeight w:hRule="exact" w:val="975"/>
        </w:trPr>
        <w:tc>
          <w:tcPr>
            <w:tcW w:w="1810" w:type="dxa"/>
            <w:shd w:val="clear" w:color="auto" w:fill="auto"/>
          </w:tcPr>
          <w:p w:rsidR="00E2271E" w:rsidRPr="009103EB" w:rsidRDefault="00E2271E" w:rsidP="009103EB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9103EB" w:rsidRDefault="007956C3" w:rsidP="009103EB">
            <w:pPr>
              <w:pStyle w:val="TableParagraph"/>
              <w:spacing w:before="0"/>
              <w:ind w:left="393"/>
              <w:rPr>
                <w:b/>
                <w:sz w:val="28"/>
              </w:rPr>
            </w:pPr>
            <w:r w:rsidRPr="009103EB">
              <w:rPr>
                <w:b/>
                <w:sz w:val="28"/>
              </w:rPr>
              <w:t>Activité</w:t>
            </w:r>
          </w:p>
        </w:tc>
        <w:tc>
          <w:tcPr>
            <w:tcW w:w="6805" w:type="dxa"/>
            <w:shd w:val="clear" w:color="auto" w:fill="auto"/>
          </w:tcPr>
          <w:p w:rsidR="00E2271E" w:rsidRPr="009103EB" w:rsidRDefault="00E2271E" w:rsidP="009103EB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9103EB" w:rsidRDefault="007956C3" w:rsidP="009103EB">
            <w:pPr>
              <w:pStyle w:val="TableParagraph"/>
              <w:spacing w:before="0"/>
              <w:ind w:left="2172"/>
              <w:rPr>
                <w:b/>
                <w:sz w:val="28"/>
              </w:rPr>
            </w:pPr>
            <w:r w:rsidRPr="009103EB">
              <w:rPr>
                <w:b/>
                <w:sz w:val="28"/>
              </w:rPr>
              <w:t>Pose d’un châssis</w:t>
            </w:r>
          </w:p>
        </w:tc>
        <w:tc>
          <w:tcPr>
            <w:tcW w:w="1730" w:type="dxa"/>
            <w:shd w:val="clear" w:color="auto" w:fill="auto"/>
          </w:tcPr>
          <w:p w:rsidR="00E2271E" w:rsidRPr="009103EB" w:rsidRDefault="00E2271E" w:rsidP="009103EB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9103EB" w:rsidRDefault="00E231FD" w:rsidP="009103EB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>
              <w:rPr>
                <w:noProof/>
                <w:lang w:eastAsia="fr-FR"/>
              </w:rPr>
              <w:pict>
                <v:shape id="Text Box 4" o:spid="_x0000_s1027" type="#_x0000_t202" style="position:absolute;left:0;text-align:left;margin-left:190.7pt;margin-top:19.25pt;width:486.1pt;height:424.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">
                  <v:textbox>
                    <w:txbxContent>
                      <w:p w:rsidR="00D57963" w:rsidRDefault="00EC705E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6054090" cy="5202555"/>
                              <wp:effectExtent l="0" t="0" r="0" b="0"/>
                              <wp:docPr id="2" name="Image 1" descr="Support de pose EP3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" descr="Support de pose EP3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6881" r="17816" b="638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54090" cy="520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7956C3" w:rsidRPr="009103EB">
              <w:rPr>
                <w:b/>
                <w:sz w:val="28"/>
              </w:rPr>
              <w:t>/60</w:t>
            </w:r>
          </w:p>
        </w:tc>
      </w:tr>
    </w:tbl>
    <w:p w:rsidR="00E2271E" w:rsidRDefault="00E2271E">
      <w:pPr>
        <w:pStyle w:val="Corpsdetexte"/>
        <w:spacing w:before="6"/>
        <w:rPr>
          <w:i/>
          <w:sz w:val="17"/>
        </w:rPr>
      </w:pPr>
    </w:p>
    <w:p w:rsidR="00E2271E" w:rsidRDefault="007956C3">
      <w:pPr>
        <w:spacing w:before="70"/>
        <w:ind w:left="392" w:right="12308"/>
        <w:rPr>
          <w:b/>
          <w:sz w:val="24"/>
        </w:rPr>
      </w:pPr>
      <w:r>
        <w:rPr>
          <w:b/>
          <w:sz w:val="24"/>
        </w:rPr>
        <w:t>Mise en situation :</w:t>
      </w:r>
    </w:p>
    <w:p w:rsidR="00E2271E" w:rsidRDefault="00E2271E">
      <w:pPr>
        <w:pStyle w:val="Corpsdetexte"/>
        <w:rPr>
          <w:b/>
        </w:rPr>
      </w:pPr>
    </w:p>
    <w:p w:rsidR="00E2271E" w:rsidRDefault="00B37BE8" w:rsidP="00B37BE8">
      <w:pPr>
        <w:pStyle w:val="Corpsdetexte"/>
        <w:ind w:left="392" w:right="12308"/>
      </w:pPr>
      <w:r>
        <w:t>V</w:t>
      </w:r>
      <w:r w:rsidR="007956C3" w:rsidRPr="007956C3">
        <w:t xml:space="preserve">ous devez poser et assurer l’étanchéité du châssis à </w:t>
      </w:r>
      <w:r w:rsidR="0036502E">
        <w:t>soufflet</w:t>
      </w:r>
      <w:r>
        <w:t> :</w:t>
      </w:r>
    </w:p>
    <w:p w:rsidR="00B37BE8" w:rsidRDefault="00B37BE8" w:rsidP="00B37BE8">
      <w:pPr>
        <w:pStyle w:val="Corpsdetexte"/>
        <w:numPr>
          <w:ilvl w:val="0"/>
          <w:numId w:val="1"/>
        </w:numPr>
        <w:ind w:right="12308"/>
      </w:pPr>
      <w:r>
        <w:t>Pose en tunnel</w:t>
      </w:r>
      <w:r w:rsidR="009529FC">
        <w:t>,</w:t>
      </w:r>
    </w:p>
    <w:p w:rsidR="00B37BE8" w:rsidRDefault="00B37BE8" w:rsidP="00B37BE8">
      <w:pPr>
        <w:pStyle w:val="Corpsdetexte"/>
        <w:numPr>
          <w:ilvl w:val="0"/>
          <w:numId w:val="1"/>
        </w:numPr>
        <w:ind w:right="12308"/>
      </w:pPr>
      <w:r>
        <w:t>Au nu intérieur</w:t>
      </w:r>
      <w:r w:rsidR="009529FC">
        <w:t>,</w:t>
      </w:r>
    </w:p>
    <w:p w:rsidR="00B37BE8" w:rsidRPr="007956C3" w:rsidRDefault="00CA1188" w:rsidP="00B37BE8">
      <w:pPr>
        <w:pStyle w:val="Corpsdetexte"/>
        <w:numPr>
          <w:ilvl w:val="0"/>
          <w:numId w:val="1"/>
        </w:numPr>
        <w:ind w:right="12308"/>
      </w:pPr>
      <w:r>
        <w:t>É</w:t>
      </w:r>
      <w:r w:rsidR="00B37BE8">
        <w:t>tanchéité par mastic obturateur sur fond de joint.</w:t>
      </w:r>
    </w:p>
    <w:p w:rsidR="00E2271E" w:rsidRPr="007956C3" w:rsidRDefault="00E2271E">
      <w:pPr>
        <w:pStyle w:val="Corpsdetexte"/>
      </w:pPr>
    </w:p>
    <w:p w:rsidR="00D57963" w:rsidRPr="0023210A" w:rsidRDefault="00D57963">
      <w:pPr>
        <w:ind w:left="4359" w:right="12308"/>
        <w:rPr>
          <w:b/>
          <w:i/>
          <w:sz w:val="24"/>
          <w:u w:val="thick"/>
        </w:rPr>
      </w:pPr>
    </w:p>
    <w:p w:rsidR="00D57963" w:rsidRPr="0023210A" w:rsidRDefault="00D57963">
      <w:pPr>
        <w:ind w:left="4359" w:right="12308"/>
        <w:rPr>
          <w:b/>
          <w:i/>
          <w:sz w:val="24"/>
          <w:u w:val="thick"/>
        </w:rPr>
      </w:pPr>
    </w:p>
    <w:p w:rsidR="00E2271E" w:rsidRDefault="007956C3">
      <w:pPr>
        <w:ind w:left="4359" w:right="12308"/>
        <w:rPr>
          <w:b/>
          <w:i/>
          <w:sz w:val="24"/>
        </w:rPr>
      </w:pPr>
      <w:r>
        <w:rPr>
          <w:b/>
          <w:i/>
          <w:sz w:val="24"/>
          <w:u w:val="thick"/>
        </w:rPr>
        <w:t>Schéma de principe</w:t>
      </w:r>
    </w:p>
    <w:p w:rsidR="00E2271E" w:rsidRDefault="00E2271E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E231FD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w:pict>
          <v:rect id="Rectangle 8" o:spid="_x0000_s1026" alt="Diagonales larges vers le haut" style="position:absolute;margin-left:95pt;margin-top:4.2pt;width:119pt;height:56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" fillcolor="black">
            <v:fill r:id="rId9" o:title="" type="pattern"/>
          </v:rect>
        </w:pict>
      </w: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EC705E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86995</wp:posOffset>
            </wp:positionV>
            <wp:extent cx="3381375" cy="2062480"/>
            <wp:effectExtent l="0" t="0" r="9525" b="0"/>
            <wp:wrapNone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EC705E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1593850</wp:posOffset>
            </wp:positionH>
            <wp:positionV relativeFrom="paragraph">
              <wp:posOffset>43180</wp:posOffset>
            </wp:positionV>
            <wp:extent cx="2076450" cy="4165600"/>
            <wp:effectExtent l="0" t="0" r="0" b="6350"/>
            <wp:wrapNone/>
            <wp:docPr id="16" name="Image 11" descr="Coupe principe verticale soufflet SOL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 descr="Coupe principe verticale soufflet SOLEA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EC705E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6394450</wp:posOffset>
            </wp:positionH>
            <wp:positionV relativeFrom="paragraph">
              <wp:posOffset>52705</wp:posOffset>
            </wp:positionV>
            <wp:extent cx="4886325" cy="2336800"/>
            <wp:effectExtent l="0" t="0" r="9525" b="6350"/>
            <wp:wrapNone/>
            <wp:docPr id="15" name="Image 15" descr="Coupe principe horizontale soufflet SOL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 descr="Coupe principe horizontale soufflet SOLEAL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7963" w:rsidRDefault="00D57963">
      <w:pPr>
        <w:pStyle w:val="Corpsdetexte"/>
        <w:spacing w:before="3"/>
        <w:rPr>
          <w:noProof/>
          <w:lang w:eastAsia="fr-FR"/>
        </w:rPr>
      </w:pPr>
    </w:p>
    <w:p w:rsidR="00D57963" w:rsidRDefault="00D57963">
      <w:pPr>
        <w:pStyle w:val="Corpsdetexte"/>
        <w:spacing w:before="3"/>
        <w:rPr>
          <w:b/>
          <w:i/>
          <w:sz w:val="19"/>
        </w:rPr>
      </w:pPr>
    </w:p>
    <w:p w:rsidR="00E2271E" w:rsidRDefault="00E2271E">
      <w:pPr>
        <w:pStyle w:val="Corpsdetexte"/>
        <w:rPr>
          <w:b/>
          <w:i/>
          <w:sz w:val="20"/>
        </w:rPr>
      </w:pPr>
    </w:p>
    <w:p w:rsidR="00D57963" w:rsidRDefault="00E231FD">
      <w:pPr>
        <w:pStyle w:val="Corpsdetexte"/>
        <w:rPr>
          <w:b/>
          <w:i/>
          <w:sz w:val="20"/>
        </w:rPr>
      </w:pPr>
      <w:r>
        <w:rPr>
          <w:noProof/>
          <w:lang w:eastAsia="fr-FR"/>
        </w:rPr>
        <w:pict>
          <v:rect id="Rectangle 12" o:spid="_x0000_s1030" alt="Diagonales larges vers le haut" style="position:absolute;margin-left:826.1pt;margin-top:53.7pt;width:119pt;height:56.8pt;rotation:9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" fillcolor="black">
            <v:fill r:id="rId9" o:title="" type="pattern"/>
          </v:rect>
        </w:pict>
      </w:r>
      <w:r>
        <w:rPr>
          <w:noProof/>
          <w:lang w:eastAsia="fr-FR"/>
        </w:rPr>
        <w:pict>
          <v:rect id="Rectangle 9" o:spid="_x0000_s1029" alt="Diagonales larges vers le haut" style="position:absolute;margin-left:96pt;margin-top:71.7pt;width:119pt;height:56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" fillcolor="black">
            <v:fill r:id="rId9" o:title="" type="pattern"/>
          </v:rect>
        </w:pict>
      </w: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E231FD">
      <w:pPr>
        <w:pStyle w:val="Corpsdetexte"/>
        <w:rPr>
          <w:b/>
          <w:i/>
          <w:sz w:val="20"/>
        </w:rPr>
      </w:pPr>
      <w:r>
        <w:rPr>
          <w:noProof/>
          <w:lang w:eastAsia="fr-FR"/>
        </w:rPr>
        <w:pict>
          <v:rect id="Rectangle 11" o:spid="_x0000_s1028" alt="Diagonales larges vers le haut" style="position:absolute;margin-left:413.8pt;margin-top:30.7pt;width:119pt;height:56.8pt;rotation: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" fillcolor="black">
            <v:fill r:id="rId9" o:title="" type="pattern"/>
          </v:rect>
        </w:pict>
      </w: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D57963" w:rsidRDefault="00D57963">
      <w:pPr>
        <w:pStyle w:val="Corpsdetexte"/>
        <w:rPr>
          <w:b/>
          <w:i/>
          <w:sz w:val="20"/>
        </w:rPr>
      </w:pPr>
    </w:p>
    <w:p w:rsidR="009103EB" w:rsidRDefault="009103EB">
      <w:pPr>
        <w:pStyle w:val="Corpsdetexte"/>
        <w:rPr>
          <w:b/>
          <w:i/>
          <w:sz w:val="20"/>
        </w:rPr>
      </w:pPr>
    </w:p>
    <w:p w:rsidR="009103EB" w:rsidRDefault="009103EB">
      <w:pPr>
        <w:pStyle w:val="Corpsdetexte"/>
        <w:rPr>
          <w:b/>
          <w:i/>
          <w:sz w:val="20"/>
        </w:rPr>
      </w:pPr>
    </w:p>
    <w:p w:rsidR="00E2271E" w:rsidRDefault="00E2271E">
      <w:pPr>
        <w:pStyle w:val="Corpsdetexte"/>
        <w:spacing w:before="8"/>
        <w:rPr>
          <w:b/>
          <w:i/>
          <w:sz w:val="11"/>
        </w:rPr>
      </w:pPr>
    </w:p>
    <w:p w:rsidR="00E2271E" w:rsidRDefault="007956C3">
      <w:pPr>
        <w:spacing w:before="47"/>
        <w:ind w:left="4133"/>
        <w:rPr>
          <w:b/>
          <w:sz w:val="26"/>
        </w:rPr>
      </w:pPr>
      <w:r>
        <w:rPr>
          <w:b/>
          <w:sz w:val="26"/>
        </w:rPr>
        <w:t>FICHE D’ÉVALUATION</w:t>
      </w: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spacing w:before="3"/>
        <w:rPr>
          <w:b/>
          <w:sz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4"/>
        <w:gridCol w:w="1418"/>
        <w:gridCol w:w="1275"/>
        <w:gridCol w:w="3437"/>
      </w:tblGrid>
      <w:tr w:rsidR="00E2271E" w:rsidRPr="00E874E8" w:rsidTr="009103EB">
        <w:trPr>
          <w:trHeight w:hRule="exact" w:val="382"/>
        </w:trPr>
        <w:tc>
          <w:tcPr>
            <w:tcW w:w="10844" w:type="dxa"/>
            <w:gridSpan w:val="4"/>
            <w:shd w:val="clear" w:color="auto" w:fill="auto"/>
          </w:tcPr>
          <w:p w:rsidR="00E2271E" w:rsidRPr="009103EB" w:rsidRDefault="007956C3" w:rsidP="009103EB">
            <w:pPr>
              <w:pStyle w:val="TableParagraph"/>
              <w:tabs>
                <w:tab w:val="left" w:pos="10529"/>
              </w:tabs>
              <w:spacing w:before="55"/>
              <w:ind w:left="181" w:right="315"/>
              <w:jc w:val="center"/>
              <w:rPr>
                <w:b/>
              </w:rPr>
            </w:pPr>
            <w:r w:rsidRPr="009103EB">
              <w:rPr>
                <w:b/>
              </w:rPr>
              <w:t xml:space="preserve">Pose du châssis </w:t>
            </w:r>
            <w:r w:rsidR="00D57963" w:rsidRPr="009103EB">
              <w:rPr>
                <w:b/>
              </w:rPr>
              <w:t>à soufflet</w:t>
            </w:r>
          </w:p>
        </w:tc>
      </w:tr>
      <w:tr w:rsidR="00E2271E" w:rsidTr="009103EB">
        <w:trPr>
          <w:trHeight w:hRule="exact" w:val="384"/>
        </w:trPr>
        <w:tc>
          <w:tcPr>
            <w:tcW w:w="4714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55"/>
              <w:ind w:left="955"/>
              <w:rPr>
                <w:b/>
              </w:rPr>
            </w:pPr>
            <w:r w:rsidRPr="009103EB">
              <w:rPr>
                <w:b/>
              </w:rPr>
              <w:t>DESCRIPTIF DES TÂCHES</w:t>
            </w:r>
          </w:p>
        </w:tc>
        <w:tc>
          <w:tcPr>
            <w:tcW w:w="1418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55"/>
              <w:ind w:right="208"/>
              <w:jc w:val="center"/>
              <w:rPr>
                <w:b/>
              </w:rPr>
            </w:pPr>
            <w:r w:rsidRPr="009103EB">
              <w:rPr>
                <w:b/>
              </w:rPr>
              <w:t>BARÈME</w:t>
            </w:r>
          </w:p>
        </w:tc>
        <w:tc>
          <w:tcPr>
            <w:tcW w:w="1275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55"/>
              <w:ind w:left="324"/>
              <w:rPr>
                <w:b/>
              </w:rPr>
            </w:pPr>
            <w:r w:rsidRPr="009103EB">
              <w:rPr>
                <w:b/>
              </w:rPr>
              <w:t>NOTE</w:t>
            </w:r>
          </w:p>
        </w:tc>
        <w:tc>
          <w:tcPr>
            <w:tcW w:w="3437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55"/>
              <w:ind w:left="832"/>
              <w:rPr>
                <w:b/>
              </w:rPr>
            </w:pPr>
            <w:r w:rsidRPr="009103EB">
              <w:rPr>
                <w:b/>
              </w:rPr>
              <w:t>OBSERVATIONS</w:t>
            </w:r>
          </w:p>
        </w:tc>
      </w:tr>
      <w:tr w:rsidR="00E2271E" w:rsidTr="009103EB">
        <w:trPr>
          <w:trHeight w:hRule="exact" w:val="504"/>
        </w:trPr>
        <w:tc>
          <w:tcPr>
            <w:tcW w:w="4714" w:type="dxa"/>
            <w:shd w:val="clear" w:color="auto" w:fill="auto"/>
          </w:tcPr>
          <w:p w:rsidR="00E2271E" w:rsidRDefault="007956C3" w:rsidP="009103EB">
            <w:pPr>
              <w:pStyle w:val="TableParagraph"/>
              <w:tabs>
                <w:tab w:val="left" w:pos="770"/>
              </w:tabs>
              <w:ind w:left="35"/>
            </w:pPr>
            <w:r>
              <w:t>Respect du jeu</w:t>
            </w:r>
            <w:r w:rsidR="00656A0A">
              <w:t xml:space="preserve"> </w:t>
            </w:r>
            <w:r>
              <w:t>périphérique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8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9529FC" w:rsidP="009103EB">
            <w:pPr>
              <w:pStyle w:val="TableParagraph"/>
              <w:ind w:left="64"/>
            </w:pPr>
            <w:r>
              <w:t>L</w:t>
            </w:r>
            <w:r w:rsidR="007956C3">
              <w:t>e jeu est régulier</w:t>
            </w:r>
          </w:p>
        </w:tc>
      </w:tr>
      <w:tr w:rsidR="00E2271E" w:rsidTr="009103EB">
        <w:trPr>
          <w:trHeight w:hRule="exact" w:val="689"/>
        </w:trPr>
        <w:tc>
          <w:tcPr>
            <w:tcW w:w="4714" w:type="dxa"/>
            <w:shd w:val="clear" w:color="auto" w:fill="auto"/>
            <w:vAlign w:val="center"/>
          </w:tcPr>
          <w:p w:rsidR="00E2271E" w:rsidRPr="007956C3" w:rsidRDefault="007956C3" w:rsidP="009103EB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 w:rsidRPr="007956C3">
              <w:t>Mise en place des</w:t>
            </w:r>
            <w:r w:rsidR="00656A0A">
              <w:t xml:space="preserve"> </w:t>
            </w:r>
            <w:r w:rsidR="00D57963">
              <w:t>fixations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8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left="64"/>
            </w:pPr>
            <w:r>
              <w:t>Répartition</w:t>
            </w:r>
            <w:r w:rsidR="009529FC">
              <w:t xml:space="preserve"> harmonieuse et</w:t>
            </w:r>
            <w:r>
              <w:t xml:space="preserve"> judicieuse</w:t>
            </w:r>
          </w:p>
        </w:tc>
      </w:tr>
      <w:tr w:rsidR="00E2271E" w:rsidTr="009103EB">
        <w:trPr>
          <w:trHeight w:hRule="exact" w:val="502"/>
        </w:trPr>
        <w:tc>
          <w:tcPr>
            <w:tcW w:w="4714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>
              <w:t>Le dormant est</w:t>
            </w:r>
            <w:r w:rsidR="00656A0A">
              <w:t xml:space="preserve"> </w:t>
            </w:r>
            <w:r>
              <w:t>d’aplomb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10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left="64"/>
            </w:pPr>
            <w:r>
              <w:t>+/- 1mm</w:t>
            </w:r>
          </w:p>
        </w:tc>
      </w:tr>
      <w:tr w:rsidR="00E2271E" w:rsidTr="009103EB">
        <w:trPr>
          <w:trHeight w:hRule="exact" w:val="504"/>
        </w:trPr>
        <w:tc>
          <w:tcPr>
            <w:tcW w:w="4714" w:type="dxa"/>
            <w:shd w:val="clear" w:color="auto" w:fill="auto"/>
            <w:vAlign w:val="center"/>
          </w:tcPr>
          <w:p w:rsidR="00E2271E" w:rsidRPr="007956C3" w:rsidRDefault="007956C3" w:rsidP="009103EB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 w:rsidRPr="007956C3">
              <w:t>Le dormant est de</w:t>
            </w:r>
            <w:r w:rsidR="00656A0A">
              <w:t xml:space="preserve"> </w:t>
            </w:r>
            <w:r w:rsidRPr="007956C3">
              <w:t>niveau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10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B37BE8" w:rsidP="009103EB">
            <w:pPr>
              <w:pStyle w:val="TableParagraph"/>
              <w:ind w:left="64"/>
            </w:pPr>
            <w:r>
              <w:t>+/- 1</w:t>
            </w:r>
            <w:r w:rsidR="007956C3">
              <w:t>mm</w:t>
            </w:r>
          </w:p>
        </w:tc>
      </w:tr>
      <w:tr w:rsidR="00E2271E" w:rsidTr="009103EB">
        <w:trPr>
          <w:trHeight w:hRule="exact" w:val="502"/>
        </w:trPr>
        <w:tc>
          <w:tcPr>
            <w:tcW w:w="4714" w:type="dxa"/>
            <w:shd w:val="clear" w:color="auto" w:fill="auto"/>
          </w:tcPr>
          <w:p w:rsidR="00E2271E" w:rsidRPr="007956C3" w:rsidRDefault="007956C3" w:rsidP="009103EB">
            <w:pPr>
              <w:pStyle w:val="TableParagraph"/>
              <w:ind w:left="62"/>
            </w:pPr>
            <w:r w:rsidRPr="007956C3">
              <w:t>Mise en place et réglage de l’ouvrant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/5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left="64"/>
            </w:pPr>
            <w:r>
              <w:t>Bon fonctionnement de l’ouvrant</w:t>
            </w:r>
          </w:p>
        </w:tc>
      </w:tr>
      <w:tr w:rsidR="00E2271E" w:rsidTr="009103EB">
        <w:trPr>
          <w:trHeight w:hRule="exact" w:val="504"/>
        </w:trPr>
        <w:tc>
          <w:tcPr>
            <w:tcW w:w="4714" w:type="dxa"/>
            <w:shd w:val="clear" w:color="auto" w:fill="auto"/>
          </w:tcPr>
          <w:p w:rsidR="00E2271E" w:rsidRPr="007956C3" w:rsidRDefault="007956C3" w:rsidP="009103EB">
            <w:pPr>
              <w:pStyle w:val="TableParagraph"/>
              <w:spacing w:before="120"/>
              <w:ind w:left="62"/>
            </w:pPr>
            <w:r w:rsidRPr="007956C3">
              <w:t>Mise en place du fond de joint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spacing w:before="120"/>
              <w:ind w:right="205"/>
              <w:jc w:val="center"/>
            </w:pPr>
            <w:r>
              <w:t>/</w:t>
            </w:r>
            <w:r w:rsidR="00D20043">
              <w:t>6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spacing w:before="120"/>
              <w:ind w:left="64"/>
            </w:pPr>
            <w:r>
              <w:t>Respect de la profondeur</w:t>
            </w:r>
          </w:p>
        </w:tc>
      </w:tr>
      <w:tr w:rsidR="00E2271E" w:rsidTr="009103EB">
        <w:trPr>
          <w:trHeight w:hRule="exact" w:val="672"/>
        </w:trPr>
        <w:tc>
          <w:tcPr>
            <w:tcW w:w="4714" w:type="dxa"/>
            <w:shd w:val="clear" w:color="auto" w:fill="auto"/>
          </w:tcPr>
          <w:p w:rsidR="00E2271E" w:rsidRDefault="007956C3" w:rsidP="009103EB">
            <w:pPr>
              <w:pStyle w:val="TableParagraph"/>
              <w:ind w:left="62"/>
            </w:pPr>
            <w:r>
              <w:t>Réalisation du cordon d’étanchéité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/8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9529FC" w:rsidP="009103EB">
            <w:pPr>
              <w:pStyle w:val="TableParagraph"/>
              <w:ind w:left="64"/>
            </w:pPr>
            <w:r>
              <w:t>Aspect visuel conforme aux exigences professionnelles</w:t>
            </w:r>
          </w:p>
        </w:tc>
      </w:tr>
      <w:tr w:rsidR="00E2271E" w:rsidTr="009103EB">
        <w:trPr>
          <w:trHeight w:hRule="exact" w:val="851"/>
        </w:trPr>
        <w:tc>
          <w:tcPr>
            <w:tcW w:w="4714" w:type="dxa"/>
            <w:shd w:val="clear" w:color="auto" w:fill="auto"/>
          </w:tcPr>
          <w:p w:rsidR="00E2271E" w:rsidRPr="007956C3" w:rsidRDefault="007956C3" w:rsidP="009103EB">
            <w:pPr>
              <w:pStyle w:val="TableParagraph"/>
              <w:ind w:left="62" w:right="1051"/>
            </w:pPr>
            <w:r w:rsidRPr="007956C3">
              <w:t>Respect des règles de sécurité et de l’organisation de son poste de travail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271E" w:rsidRDefault="007956C3" w:rsidP="009103EB">
            <w:pPr>
              <w:pStyle w:val="TableParagraph"/>
              <w:ind w:right="205"/>
              <w:jc w:val="center"/>
            </w:pPr>
            <w:r>
              <w:t>/5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  <w:vAlign w:val="center"/>
          </w:tcPr>
          <w:p w:rsidR="00E2271E" w:rsidRDefault="009529FC" w:rsidP="009529FC">
            <w:r>
              <w:t>Les règles et l’organisation mises en œuvre permettent un travail en sécurité.</w:t>
            </w:r>
          </w:p>
        </w:tc>
      </w:tr>
      <w:tr w:rsidR="00E2271E" w:rsidTr="009103EB">
        <w:trPr>
          <w:trHeight w:hRule="exact" w:val="504"/>
        </w:trPr>
        <w:tc>
          <w:tcPr>
            <w:tcW w:w="4714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ind w:left="62"/>
              <w:rPr>
                <w:b/>
              </w:rPr>
            </w:pPr>
            <w:r w:rsidRPr="009103EB">
              <w:rPr>
                <w:b/>
              </w:rPr>
              <w:t>Total</w:t>
            </w:r>
          </w:p>
        </w:tc>
        <w:tc>
          <w:tcPr>
            <w:tcW w:w="1418" w:type="dxa"/>
            <w:shd w:val="clear" w:color="auto" w:fill="auto"/>
          </w:tcPr>
          <w:p w:rsidR="00E2271E" w:rsidRDefault="007956C3" w:rsidP="009103EB">
            <w:pPr>
              <w:pStyle w:val="TableParagraph"/>
              <w:spacing w:before="120"/>
              <w:ind w:right="207"/>
              <w:jc w:val="center"/>
            </w:pPr>
            <w:r>
              <w:t>/60</w:t>
            </w:r>
          </w:p>
        </w:tc>
        <w:tc>
          <w:tcPr>
            <w:tcW w:w="1275" w:type="dxa"/>
            <w:shd w:val="clear" w:color="auto" w:fill="auto"/>
          </w:tcPr>
          <w:p w:rsidR="00E2271E" w:rsidRDefault="00E2271E"/>
        </w:tc>
        <w:tc>
          <w:tcPr>
            <w:tcW w:w="3437" w:type="dxa"/>
            <w:shd w:val="clear" w:color="auto" w:fill="auto"/>
          </w:tcPr>
          <w:p w:rsidR="00E2271E" w:rsidRDefault="00E2271E"/>
        </w:tc>
      </w:tr>
    </w:tbl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12"/>
        </w:rPr>
      </w:pPr>
    </w:p>
    <w:tbl>
      <w:tblPr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6"/>
        <w:gridCol w:w="5429"/>
      </w:tblGrid>
      <w:tr w:rsidR="00E2271E" w:rsidTr="009103EB">
        <w:trPr>
          <w:trHeight w:hRule="exact" w:val="838"/>
        </w:trPr>
        <w:tc>
          <w:tcPr>
            <w:tcW w:w="5416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9103EB">
              <w:rPr>
                <w:sz w:val="24"/>
              </w:rPr>
              <w:t>Date :</w:t>
            </w:r>
          </w:p>
        </w:tc>
        <w:tc>
          <w:tcPr>
            <w:tcW w:w="5429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9103EB">
              <w:rPr>
                <w:sz w:val="24"/>
              </w:rPr>
              <w:t>N° d’anonymat :</w:t>
            </w:r>
          </w:p>
        </w:tc>
      </w:tr>
      <w:tr w:rsidR="00E2271E" w:rsidTr="009103EB">
        <w:trPr>
          <w:trHeight w:hRule="exact" w:val="838"/>
        </w:trPr>
        <w:tc>
          <w:tcPr>
            <w:tcW w:w="5416" w:type="dxa"/>
            <w:shd w:val="clear" w:color="auto" w:fill="auto"/>
          </w:tcPr>
          <w:p w:rsidR="00E2271E" w:rsidRPr="009103EB" w:rsidRDefault="00656A0A" w:rsidP="009103EB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>
              <w:rPr>
                <w:sz w:val="24"/>
              </w:rPr>
              <w:t>Correcteur(s)</w:t>
            </w:r>
            <w:r w:rsidR="007956C3" w:rsidRPr="009103EB">
              <w:rPr>
                <w:sz w:val="24"/>
              </w:rPr>
              <w:t>:</w:t>
            </w:r>
          </w:p>
        </w:tc>
        <w:tc>
          <w:tcPr>
            <w:tcW w:w="5429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9103EB">
              <w:rPr>
                <w:sz w:val="24"/>
              </w:rPr>
              <w:t>Signature :</w:t>
            </w:r>
          </w:p>
        </w:tc>
      </w:tr>
      <w:tr w:rsidR="00E2271E" w:rsidTr="009103EB">
        <w:trPr>
          <w:trHeight w:hRule="exact" w:val="528"/>
        </w:trPr>
        <w:tc>
          <w:tcPr>
            <w:tcW w:w="5416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tabs>
                <w:tab w:val="left" w:pos="4356"/>
              </w:tabs>
              <w:spacing w:before="118"/>
              <w:ind w:left="103"/>
              <w:rPr>
                <w:sz w:val="24"/>
              </w:rPr>
            </w:pPr>
            <w:r w:rsidRPr="009103EB">
              <w:rPr>
                <w:sz w:val="24"/>
              </w:rPr>
              <w:t>Note</w:t>
            </w:r>
            <w:r w:rsidRPr="009103EB">
              <w:rPr>
                <w:sz w:val="24"/>
              </w:rPr>
              <w:tab/>
              <w:t>/60</w:t>
            </w:r>
          </w:p>
        </w:tc>
        <w:tc>
          <w:tcPr>
            <w:tcW w:w="5429" w:type="dxa"/>
            <w:shd w:val="clear" w:color="auto" w:fill="auto"/>
          </w:tcPr>
          <w:p w:rsidR="00E2271E" w:rsidRPr="009103EB" w:rsidRDefault="007956C3" w:rsidP="009103EB">
            <w:pPr>
              <w:pStyle w:val="TableParagraph"/>
              <w:tabs>
                <w:tab w:val="left" w:pos="4356"/>
              </w:tabs>
              <w:spacing w:before="118"/>
              <w:ind w:left="103"/>
              <w:rPr>
                <w:sz w:val="24"/>
              </w:rPr>
            </w:pPr>
            <w:r w:rsidRPr="009103EB">
              <w:rPr>
                <w:sz w:val="24"/>
              </w:rPr>
              <w:t>Note</w:t>
            </w:r>
            <w:r w:rsidRPr="009103EB">
              <w:rPr>
                <w:sz w:val="24"/>
              </w:rPr>
              <w:tab/>
              <w:t>/20</w:t>
            </w:r>
          </w:p>
        </w:tc>
      </w:tr>
    </w:tbl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9103EB" w:rsidRDefault="009103EB">
      <w:pPr>
        <w:pStyle w:val="Corpsdetexte"/>
        <w:rPr>
          <w:b/>
          <w:sz w:val="20"/>
        </w:rPr>
      </w:pPr>
    </w:p>
    <w:p w:rsidR="009103EB" w:rsidRDefault="009103EB">
      <w:pPr>
        <w:pStyle w:val="Corpsdetexte"/>
        <w:rPr>
          <w:b/>
          <w:sz w:val="20"/>
        </w:rPr>
      </w:pPr>
    </w:p>
    <w:p w:rsidR="009103EB" w:rsidRDefault="009103EB" w:rsidP="001347B3">
      <w:pPr>
        <w:pStyle w:val="Corpsdetexte"/>
        <w:rPr>
          <w:b/>
          <w:sz w:val="20"/>
        </w:rPr>
      </w:pPr>
    </w:p>
    <w:sectPr w:rsidR="009103EB" w:rsidSect="00E2271E">
      <w:footerReference w:type="default" r:id="rId13"/>
      <w:pgSz w:w="23820" w:h="16850" w:orient="landscape"/>
      <w:pgMar w:top="800" w:right="4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6F" w:rsidRDefault="008E3A6F" w:rsidP="00EC705E">
      <w:r>
        <w:separator/>
      </w:r>
    </w:p>
  </w:endnote>
  <w:endnote w:type="continuationSeparator" w:id="0">
    <w:p w:rsidR="008E3A6F" w:rsidRDefault="008E3A6F" w:rsidP="00EC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532"/>
      <w:gridCol w:w="6138"/>
      <w:gridCol w:w="3119"/>
      <w:gridCol w:w="2268"/>
      <w:gridCol w:w="1843"/>
      <w:gridCol w:w="1701"/>
      <w:gridCol w:w="1701"/>
      <w:gridCol w:w="1372"/>
    </w:tblGrid>
    <w:tr w:rsidR="00A304EB" w:rsidTr="00A304EB">
      <w:trPr>
        <w:trHeight w:hRule="exact" w:val="470"/>
      </w:trPr>
      <w:tc>
        <w:tcPr>
          <w:tcW w:w="4532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484"/>
            <w:rPr>
              <w:b/>
              <w:sz w:val="20"/>
            </w:rPr>
          </w:pPr>
          <w:r w:rsidRPr="009103EB">
            <w:rPr>
              <w:b/>
              <w:sz w:val="20"/>
            </w:rPr>
            <w:t>CAP MENUISIER ALUMINIUM-VERRE</w:t>
          </w:r>
        </w:p>
      </w:tc>
      <w:tc>
        <w:tcPr>
          <w:tcW w:w="6138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466" w:right="889" w:hanging="283"/>
            <w:jc w:val="center"/>
            <w:rPr>
              <w:b/>
              <w:sz w:val="20"/>
            </w:rPr>
          </w:pPr>
          <w:r w:rsidRPr="009103EB">
            <w:rPr>
              <w:b/>
              <w:sz w:val="20"/>
            </w:rPr>
            <w:t>ÉPREUVE EP3 : POSE, INSTALLATION ET MAINTENANCE D’UN OUVRAGE</w:t>
          </w:r>
        </w:p>
      </w:tc>
      <w:tc>
        <w:tcPr>
          <w:tcW w:w="3119" w:type="dxa"/>
          <w:shd w:val="clear" w:color="auto" w:fill="auto"/>
          <w:vAlign w:val="center"/>
        </w:tcPr>
        <w:p w:rsidR="00A304EB" w:rsidRPr="009103EB" w:rsidRDefault="00A304EB" w:rsidP="00A304EB">
          <w:pPr>
            <w:pStyle w:val="TableParagraph"/>
            <w:spacing w:before="0"/>
            <w:ind w:left="145" w:right="-2" w:firstLine="1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2106-CAP MAV EP3 1</w:t>
          </w:r>
        </w:p>
      </w:tc>
      <w:tc>
        <w:tcPr>
          <w:tcW w:w="2268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396"/>
            <w:rPr>
              <w:b/>
              <w:sz w:val="20"/>
            </w:rPr>
          </w:pPr>
          <w:r w:rsidRPr="009103EB">
            <w:rPr>
              <w:b/>
              <w:sz w:val="20"/>
            </w:rPr>
            <w:t>DOSSIER SUJET</w:t>
          </w:r>
        </w:p>
      </w:tc>
      <w:tc>
        <w:tcPr>
          <w:tcW w:w="1843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139"/>
            <w:rPr>
              <w:b/>
              <w:sz w:val="20"/>
            </w:rPr>
          </w:pPr>
          <w:r w:rsidRPr="009103EB">
            <w:rPr>
              <w:b/>
              <w:sz w:val="20"/>
            </w:rPr>
            <w:t>Durée : 4 heures</w:t>
          </w:r>
        </w:p>
      </w:tc>
      <w:tc>
        <w:tcPr>
          <w:tcW w:w="1701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144"/>
            <w:rPr>
              <w:b/>
              <w:sz w:val="20"/>
            </w:rPr>
          </w:pPr>
          <w:r w:rsidRPr="009103EB">
            <w:rPr>
              <w:b/>
              <w:sz w:val="20"/>
            </w:rPr>
            <w:t>Coefficient : 4</w:t>
          </w:r>
        </w:p>
      </w:tc>
      <w:tc>
        <w:tcPr>
          <w:tcW w:w="1701" w:type="dxa"/>
          <w:shd w:val="clear" w:color="auto" w:fill="auto"/>
          <w:vAlign w:val="center"/>
        </w:tcPr>
        <w:p w:rsidR="00A304EB" w:rsidRPr="009103EB" w:rsidRDefault="00A304EB" w:rsidP="00B47E50">
          <w:pPr>
            <w:pStyle w:val="TableParagraph"/>
            <w:spacing w:before="0"/>
            <w:ind w:left="280"/>
            <w:rPr>
              <w:b/>
              <w:sz w:val="20"/>
            </w:rPr>
          </w:pPr>
          <w:r w:rsidRPr="009103EB">
            <w:rPr>
              <w:b/>
              <w:sz w:val="20"/>
            </w:rPr>
            <w:t>Session 20</w:t>
          </w:r>
          <w:r>
            <w:rPr>
              <w:b/>
              <w:sz w:val="20"/>
            </w:rPr>
            <w:t>21</w:t>
          </w:r>
        </w:p>
      </w:tc>
      <w:tc>
        <w:tcPr>
          <w:tcW w:w="1372" w:type="dxa"/>
          <w:shd w:val="clear" w:color="auto" w:fill="auto"/>
          <w:vAlign w:val="center"/>
        </w:tcPr>
        <w:p w:rsidR="00A304EB" w:rsidRPr="009103EB" w:rsidRDefault="00A304EB" w:rsidP="00E231FD">
          <w:pPr>
            <w:pStyle w:val="TableParagraph"/>
            <w:spacing w:before="0"/>
            <w:ind w:left="0"/>
            <w:jc w:val="center"/>
            <w:rPr>
              <w:b/>
              <w:sz w:val="20"/>
            </w:rPr>
          </w:pPr>
          <w:r w:rsidRPr="009103EB">
            <w:rPr>
              <w:b/>
              <w:sz w:val="20"/>
            </w:rPr>
            <w:t>DS</w:t>
          </w:r>
          <w:bookmarkStart w:id="1" w:name="_bookmark0"/>
          <w:bookmarkEnd w:id="1"/>
          <w:r w:rsidR="00E231FD" w:rsidRPr="00E231FD">
            <w:rPr>
              <w:b/>
              <w:sz w:val="20"/>
            </w:rPr>
            <w:t xml:space="preserve"> </w:t>
          </w:r>
          <w:r w:rsidR="00E231FD" w:rsidRPr="00E231FD">
            <w:rPr>
              <w:b/>
              <w:bCs/>
              <w:sz w:val="20"/>
            </w:rPr>
            <w:fldChar w:fldCharType="begin"/>
          </w:r>
          <w:r w:rsidR="00E231FD" w:rsidRPr="00E231FD">
            <w:rPr>
              <w:b/>
              <w:bCs/>
              <w:sz w:val="20"/>
            </w:rPr>
            <w:instrText>PAGE  \* Arabic  \* MERGEFORMAT</w:instrText>
          </w:r>
          <w:r w:rsidR="00E231FD" w:rsidRPr="00E231FD">
            <w:rPr>
              <w:b/>
              <w:bCs/>
              <w:sz w:val="20"/>
            </w:rPr>
            <w:fldChar w:fldCharType="separate"/>
          </w:r>
          <w:r w:rsidR="00E231FD">
            <w:rPr>
              <w:b/>
              <w:bCs/>
              <w:noProof/>
              <w:sz w:val="20"/>
            </w:rPr>
            <w:t>1</w:t>
          </w:r>
          <w:r w:rsidR="00E231FD" w:rsidRPr="00E231FD">
            <w:rPr>
              <w:b/>
              <w:bCs/>
              <w:sz w:val="20"/>
            </w:rPr>
            <w:fldChar w:fldCharType="end"/>
          </w:r>
          <w:r w:rsidR="00E231FD">
            <w:rPr>
              <w:b/>
              <w:sz w:val="20"/>
            </w:rPr>
            <w:t>/</w:t>
          </w:r>
          <w:r w:rsidR="00E231FD" w:rsidRPr="00E231FD">
            <w:rPr>
              <w:b/>
              <w:bCs/>
              <w:sz w:val="20"/>
            </w:rPr>
            <w:fldChar w:fldCharType="begin"/>
          </w:r>
          <w:r w:rsidR="00E231FD" w:rsidRPr="00E231FD">
            <w:rPr>
              <w:b/>
              <w:bCs/>
              <w:sz w:val="20"/>
            </w:rPr>
            <w:instrText>NUMPAGES  \* Arabic  \* MERGEFORMAT</w:instrText>
          </w:r>
          <w:r w:rsidR="00E231FD" w:rsidRPr="00E231FD">
            <w:rPr>
              <w:b/>
              <w:bCs/>
              <w:sz w:val="20"/>
            </w:rPr>
            <w:fldChar w:fldCharType="separate"/>
          </w:r>
          <w:r w:rsidR="00E231FD">
            <w:rPr>
              <w:b/>
              <w:bCs/>
              <w:noProof/>
              <w:sz w:val="20"/>
            </w:rPr>
            <w:t>3</w:t>
          </w:r>
          <w:r w:rsidR="00E231FD" w:rsidRPr="00E231FD">
            <w:rPr>
              <w:b/>
              <w:bCs/>
              <w:sz w:val="20"/>
            </w:rPr>
            <w:fldChar w:fldCharType="end"/>
          </w:r>
        </w:p>
      </w:tc>
    </w:tr>
  </w:tbl>
  <w:p w:rsidR="00EC705E" w:rsidRDefault="00EC70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532"/>
      <w:gridCol w:w="6138"/>
      <w:gridCol w:w="3119"/>
      <w:gridCol w:w="2268"/>
      <w:gridCol w:w="1843"/>
      <w:gridCol w:w="1701"/>
      <w:gridCol w:w="1701"/>
      <w:gridCol w:w="1372"/>
    </w:tblGrid>
    <w:tr w:rsidR="00E231FD" w:rsidTr="00B80AD8">
      <w:trPr>
        <w:trHeight w:hRule="exact" w:val="470"/>
      </w:trPr>
      <w:tc>
        <w:tcPr>
          <w:tcW w:w="4532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484"/>
            <w:rPr>
              <w:b/>
              <w:sz w:val="20"/>
            </w:rPr>
          </w:pPr>
          <w:r w:rsidRPr="009103EB">
            <w:rPr>
              <w:b/>
              <w:sz w:val="20"/>
            </w:rPr>
            <w:t>CAP MENUISIER ALUMINIUM-VERRE</w:t>
          </w:r>
        </w:p>
      </w:tc>
      <w:tc>
        <w:tcPr>
          <w:tcW w:w="6138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466" w:right="889" w:hanging="283"/>
            <w:jc w:val="center"/>
            <w:rPr>
              <w:b/>
              <w:sz w:val="20"/>
            </w:rPr>
          </w:pPr>
          <w:r w:rsidRPr="009103EB">
            <w:rPr>
              <w:b/>
              <w:sz w:val="20"/>
            </w:rPr>
            <w:t>ÉPREUVE EP3 : POSE, INSTALLATION ET MAINTENANCE D’UN OUVRAGE</w:t>
          </w:r>
        </w:p>
      </w:tc>
      <w:tc>
        <w:tcPr>
          <w:tcW w:w="3119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145" w:right="-2" w:firstLine="1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2106-CAP MAV EP3 1</w:t>
          </w:r>
        </w:p>
      </w:tc>
      <w:tc>
        <w:tcPr>
          <w:tcW w:w="2268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396"/>
            <w:rPr>
              <w:b/>
              <w:sz w:val="20"/>
            </w:rPr>
          </w:pPr>
          <w:r w:rsidRPr="009103EB">
            <w:rPr>
              <w:b/>
              <w:sz w:val="20"/>
            </w:rPr>
            <w:t>DOSSIER SUJET</w:t>
          </w:r>
        </w:p>
      </w:tc>
      <w:tc>
        <w:tcPr>
          <w:tcW w:w="1843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139"/>
            <w:rPr>
              <w:b/>
              <w:sz w:val="20"/>
            </w:rPr>
          </w:pPr>
          <w:r w:rsidRPr="009103EB">
            <w:rPr>
              <w:b/>
              <w:sz w:val="20"/>
            </w:rPr>
            <w:t>Durée : 4 heures</w:t>
          </w:r>
        </w:p>
      </w:tc>
      <w:tc>
        <w:tcPr>
          <w:tcW w:w="1701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144"/>
            <w:rPr>
              <w:b/>
              <w:sz w:val="20"/>
            </w:rPr>
          </w:pPr>
          <w:r w:rsidRPr="009103EB">
            <w:rPr>
              <w:b/>
              <w:sz w:val="20"/>
            </w:rPr>
            <w:t>Coefficient : 4</w:t>
          </w:r>
        </w:p>
      </w:tc>
      <w:tc>
        <w:tcPr>
          <w:tcW w:w="1701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280"/>
            <w:rPr>
              <w:b/>
              <w:sz w:val="20"/>
            </w:rPr>
          </w:pPr>
          <w:r w:rsidRPr="009103EB">
            <w:rPr>
              <w:b/>
              <w:sz w:val="20"/>
            </w:rPr>
            <w:t>Session 20</w:t>
          </w:r>
          <w:r>
            <w:rPr>
              <w:b/>
              <w:sz w:val="20"/>
            </w:rPr>
            <w:t>21</w:t>
          </w:r>
        </w:p>
      </w:tc>
      <w:tc>
        <w:tcPr>
          <w:tcW w:w="1372" w:type="dxa"/>
          <w:shd w:val="clear" w:color="auto" w:fill="auto"/>
          <w:vAlign w:val="center"/>
        </w:tcPr>
        <w:p w:rsidR="00E231FD" w:rsidRPr="009103EB" w:rsidRDefault="00E231FD" w:rsidP="00E231FD">
          <w:pPr>
            <w:pStyle w:val="TableParagraph"/>
            <w:spacing w:before="0"/>
            <w:ind w:left="0"/>
            <w:jc w:val="center"/>
            <w:rPr>
              <w:b/>
              <w:sz w:val="20"/>
            </w:rPr>
          </w:pPr>
          <w:r w:rsidRPr="009103EB">
            <w:rPr>
              <w:b/>
              <w:sz w:val="20"/>
            </w:rPr>
            <w:t>DS</w:t>
          </w:r>
          <w:r w:rsidRPr="00E231FD">
            <w:rPr>
              <w:b/>
              <w:sz w:val="20"/>
            </w:rPr>
            <w:t xml:space="preserve"> </w:t>
          </w:r>
          <w:r w:rsidRPr="00E231FD">
            <w:rPr>
              <w:b/>
              <w:bCs/>
              <w:sz w:val="20"/>
            </w:rPr>
            <w:fldChar w:fldCharType="begin"/>
          </w:r>
          <w:r w:rsidRPr="00E231FD">
            <w:rPr>
              <w:b/>
              <w:bCs/>
              <w:sz w:val="20"/>
            </w:rPr>
            <w:instrText>PAGE  \* Arabic  \* MERGEFORMAT</w:instrText>
          </w:r>
          <w:r w:rsidRPr="00E231FD"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2</w:t>
          </w:r>
          <w:r w:rsidRPr="00E231FD">
            <w:rPr>
              <w:b/>
              <w:bCs/>
              <w:sz w:val="20"/>
            </w:rPr>
            <w:fldChar w:fldCharType="end"/>
          </w:r>
          <w:r>
            <w:rPr>
              <w:b/>
              <w:sz w:val="20"/>
            </w:rPr>
            <w:t>/</w:t>
          </w:r>
          <w:r w:rsidRPr="00E231FD">
            <w:rPr>
              <w:b/>
              <w:bCs/>
              <w:sz w:val="20"/>
            </w:rPr>
            <w:fldChar w:fldCharType="begin"/>
          </w:r>
          <w:r w:rsidRPr="00E231FD">
            <w:rPr>
              <w:b/>
              <w:bCs/>
              <w:sz w:val="20"/>
            </w:rPr>
            <w:instrText>NUMPAGES  \* Arabic  \* MERGEFORMAT</w:instrText>
          </w:r>
          <w:r w:rsidRPr="00E231FD"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 w:rsidRPr="00E231FD">
            <w:rPr>
              <w:b/>
              <w:bCs/>
              <w:sz w:val="20"/>
            </w:rPr>
            <w:fldChar w:fldCharType="end"/>
          </w:r>
        </w:p>
      </w:tc>
    </w:tr>
  </w:tbl>
  <w:p w:rsidR="00CA6162" w:rsidRDefault="00CA61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6F" w:rsidRDefault="008E3A6F" w:rsidP="00EC705E">
      <w:r>
        <w:separator/>
      </w:r>
    </w:p>
  </w:footnote>
  <w:footnote w:type="continuationSeparator" w:id="0">
    <w:p w:rsidR="008E3A6F" w:rsidRDefault="008E3A6F" w:rsidP="00EC7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1EC"/>
    <w:multiLevelType w:val="hybridMultilevel"/>
    <w:tmpl w:val="BCBC286C"/>
    <w:lvl w:ilvl="0" w:tplc="89504C48">
      <w:start w:val="215"/>
      <w:numFmt w:val="bullet"/>
      <w:lvlText w:val="-"/>
      <w:lvlJc w:val="left"/>
      <w:pPr>
        <w:ind w:left="75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2271E"/>
    <w:rsid w:val="00053455"/>
    <w:rsid w:val="000A5F78"/>
    <w:rsid w:val="001347B3"/>
    <w:rsid w:val="001D12D2"/>
    <w:rsid w:val="0023210A"/>
    <w:rsid w:val="00246C1A"/>
    <w:rsid w:val="002A20A9"/>
    <w:rsid w:val="0036502E"/>
    <w:rsid w:val="0038516A"/>
    <w:rsid w:val="00395493"/>
    <w:rsid w:val="004A20F1"/>
    <w:rsid w:val="004F2F5E"/>
    <w:rsid w:val="00656A0A"/>
    <w:rsid w:val="006E6899"/>
    <w:rsid w:val="007830B6"/>
    <w:rsid w:val="007956C3"/>
    <w:rsid w:val="007E4E04"/>
    <w:rsid w:val="008811D7"/>
    <w:rsid w:val="008C47FD"/>
    <w:rsid w:val="008E3A6F"/>
    <w:rsid w:val="009103EB"/>
    <w:rsid w:val="00936910"/>
    <w:rsid w:val="009529FC"/>
    <w:rsid w:val="00A304EB"/>
    <w:rsid w:val="00A9426B"/>
    <w:rsid w:val="00A960F1"/>
    <w:rsid w:val="00B37BE8"/>
    <w:rsid w:val="00B712E5"/>
    <w:rsid w:val="00BA30A6"/>
    <w:rsid w:val="00BB29E1"/>
    <w:rsid w:val="00CA1188"/>
    <w:rsid w:val="00CA6162"/>
    <w:rsid w:val="00D20043"/>
    <w:rsid w:val="00D57963"/>
    <w:rsid w:val="00DE361F"/>
    <w:rsid w:val="00E14000"/>
    <w:rsid w:val="00E2271E"/>
    <w:rsid w:val="00E231FD"/>
    <w:rsid w:val="00E36100"/>
    <w:rsid w:val="00E874E8"/>
    <w:rsid w:val="00EC705E"/>
    <w:rsid w:val="00F65CC5"/>
    <w:rsid w:val="00F9338B"/>
    <w:rsid w:val="00FB4164"/>
    <w:rsid w:val="00FF4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98F9BAC"/>
  <w15:docId w15:val="{3BF5E490-E910-4C06-9D4C-1A3306D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2271E"/>
    <w:pPr>
      <w:widowControl w:val="0"/>
    </w:pPr>
    <w:rPr>
      <w:rFonts w:ascii="Arial" w:eastAsia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271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E2271E"/>
    <w:rPr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E2271E"/>
    <w:pPr>
      <w:ind w:right="1520"/>
      <w:jc w:val="center"/>
      <w:outlineLvl w:val="1"/>
    </w:pPr>
    <w:rPr>
      <w:b/>
      <w:bCs/>
      <w:sz w:val="32"/>
      <w:szCs w:val="32"/>
      <w:u w:val="single" w:color="000000"/>
    </w:rPr>
  </w:style>
  <w:style w:type="paragraph" w:styleId="Paragraphedeliste">
    <w:name w:val="List Paragraph"/>
    <w:basedOn w:val="Normal"/>
    <w:uiPriority w:val="1"/>
    <w:qFormat/>
    <w:rsid w:val="00E2271E"/>
  </w:style>
  <w:style w:type="paragraph" w:customStyle="1" w:styleId="TableParagraph">
    <w:name w:val="Table Paragraph"/>
    <w:basedOn w:val="Normal"/>
    <w:uiPriority w:val="1"/>
    <w:qFormat/>
    <w:rsid w:val="00E2271E"/>
    <w:pPr>
      <w:spacing w:before="117"/>
      <w:ind w:left="20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79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57963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70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705E"/>
    <w:rPr>
      <w:rFonts w:ascii="Arial" w:eastAsia="Arial" w:hAnsi="Arial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C70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705E"/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4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Company/>
  <LinksUpToDate>false</LinksUpToDate>
  <CharactersWithSpaces>1684</CharactersWithSpaces>
  <SharedDoc>false</SharedDoc>
  <HLinks>
    <vt:vector size="24" baseType="variant">
      <vt:variant>
        <vt:i4>2228305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2019-12-11T14:54:00Z</cp:lastPrinted>
  <dcterms:created xsi:type="dcterms:W3CDTF">2021-01-02T17:25:00Z</dcterms:created>
  <dcterms:modified xsi:type="dcterms:W3CDTF">2021-01-20T09:52:00Z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2016-10-17T00:00:00Z</vt:filetime>
  </property>
</Properties>
</file>