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93FF" w14:textId="77777777" w:rsidR="003C172F" w:rsidRDefault="00000000">
      <w:pPr>
        <w:pStyle w:val="Titre2"/>
        <w:ind w:left="1263" w:right="1498"/>
        <w:jc w:val="center"/>
      </w:pPr>
      <w:r>
        <w:t>SUJET</w:t>
      </w:r>
    </w:p>
    <w:p w14:paraId="00318E7C" w14:textId="77777777" w:rsidR="003C172F" w:rsidRDefault="00000000">
      <w:pPr>
        <w:pStyle w:val="Titre2"/>
        <w:spacing w:before="119"/>
        <w:ind w:left="1263" w:right="1498"/>
        <w:jc w:val="center"/>
      </w:pPr>
      <w:r>
        <w:t>Option B Électronique et Communications</w:t>
      </w:r>
    </w:p>
    <w:p w14:paraId="0833CD4B" w14:textId="77777777" w:rsidR="003C172F" w:rsidRDefault="00000000">
      <w:pPr>
        <w:pStyle w:val="Corpsdetexte"/>
        <w:spacing w:before="121" w:line="343" w:lineRule="auto"/>
        <w:ind w:left="3993" w:right="4229"/>
        <w:jc w:val="center"/>
      </w:pPr>
      <w:r>
        <w:t>Partie 2 Sciences Physiques Durée 2 h - Coefficient 2</w:t>
      </w:r>
    </w:p>
    <w:p w14:paraId="46576A19" w14:textId="77777777" w:rsidR="003C172F" w:rsidRDefault="003C172F">
      <w:pPr>
        <w:pStyle w:val="Corpsdetexte"/>
        <w:rPr>
          <w:sz w:val="26"/>
        </w:rPr>
      </w:pPr>
    </w:p>
    <w:p w14:paraId="228E1D9C" w14:textId="77777777" w:rsidR="003C172F" w:rsidRDefault="00000000">
      <w:pPr>
        <w:pStyle w:val="Corpsdetexte"/>
        <w:spacing w:before="219"/>
        <w:ind w:left="412"/>
        <w:jc w:val="both"/>
      </w:pPr>
      <w:r>
        <w:t>Le sujet est composé de 3 parties indépendantes :</w:t>
      </w:r>
    </w:p>
    <w:p w14:paraId="4112C0BD" w14:textId="77777777" w:rsidR="003C172F" w:rsidRDefault="003C172F">
      <w:pPr>
        <w:pStyle w:val="Corpsdetexte"/>
        <w:spacing w:before="1"/>
      </w:pPr>
    </w:p>
    <w:p w14:paraId="0778EF0D" w14:textId="77777777" w:rsidR="003C172F" w:rsidRDefault="00000000">
      <w:pPr>
        <w:pStyle w:val="Paragraphedeliste"/>
        <w:numPr>
          <w:ilvl w:val="1"/>
          <w:numId w:val="7"/>
        </w:numPr>
        <w:tabs>
          <w:tab w:val="left" w:pos="1132"/>
          <w:tab w:val="left" w:pos="1133"/>
        </w:tabs>
        <w:ind w:hanging="361"/>
        <w:rPr>
          <w:sz w:val="24"/>
        </w:rPr>
      </w:pPr>
      <w:r>
        <w:rPr>
          <w:sz w:val="24"/>
        </w:rPr>
        <w:t>Partie A : étude d’une maille du bus AS-i.</w:t>
      </w:r>
    </w:p>
    <w:p w14:paraId="457777C6" w14:textId="77777777" w:rsidR="003C172F" w:rsidRDefault="003C172F">
      <w:pPr>
        <w:pStyle w:val="Corpsdetexte"/>
        <w:spacing w:before="10"/>
        <w:rPr>
          <w:sz w:val="23"/>
        </w:rPr>
      </w:pPr>
    </w:p>
    <w:p w14:paraId="133ACDA9" w14:textId="77777777" w:rsidR="003C172F" w:rsidRDefault="00000000">
      <w:pPr>
        <w:pStyle w:val="Paragraphedeliste"/>
        <w:numPr>
          <w:ilvl w:val="1"/>
          <w:numId w:val="7"/>
        </w:numPr>
        <w:tabs>
          <w:tab w:val="left" w:pos="1132"/>
          <w:tab w:val="left" w:pos="1133"/>
        </w:tabs>
        <w:ind w:hanging="361"/>
        <w:rPr>
          <w:sz w:val="24"/>
        </w:rPr>
      </w:pPr>
      <w:r>
        <w:rPr>
          <w:sz w:val="24"/>
        </w:rPr>
        <w:t>Partie B : transmission des signaux sur le bus</w:t>
      </w:r>
      <w:r>
        <w:rPr>
          <w:spacing w:val="-7"/>
          <w:sz w:val="24"/>
        </w:rPr>
        <w:t xml:space="preserve"> </w:t>
      </w:r>
      <w:r>
        <w:rPr>
          <w:sz w:val="24"/>
        </w:rPr>
        <w:t>AS-i.</w:t>
      </w:r>
    </w:p>
    <w:p w14:paraId="51F080FE" w14:textId="77777777" w:rsidR="003C172F" w:rsidRDefault="003C172F">
      <w:pPr>
        <w:pStyle w:val="Corpsdetexte"/>
        <w:spacing w:before="8"/>
        <w:rPr>
          <w:sz w:val="23"/>
        </w:rPr>
      </w:pPr>
    </w:p>
    <w:p w14:paraId="12917DBF" w14:textId="77777777" w:rsidR="003C172F" w:rsidRDefault="00000000">
      <w:pPr>
        <w:pStyle w:val="Paragraphedeliste"/>
        <w:numPr>
          <w:ilvl w:val="1"/>
          <w:numId w:val="7"/>
        </w:numPr>
        <w:tabs>
          <w:tab w:val="left" w:pos="1132"/>
          <w:tab w:val="left" w:pos="1133"/>
        </w:tabs>
        <w:ind w:hanging="361"/>
        <w:rPr>
          <w:sz w:val="24"/>
        </w:rPr>
      </w:pPr>
      <w:r>
        <w:rPr>
          <w:sz w:val="24"/>
        </w:rPr>
        <w:t>Partie C : visualisation des signaux du bus</w:t>
      </w:r>
      <w:r>
        <w:rPr>
          <w:spacing w:val="-5"/>
          <w:sz w:val="24"/>
        </w:rPr>
        <w:t xml:space="preserve"> </w:t>
      </w:r>
      <w:r>
        <w:rPr>
          <w:sz w:val="24"/>
        </w:rPr>
        <w:t>AS-i.</w:t>
      </w:r>
    </w:p>
    <w:p w14:paraId="7291CA52" w14:textId="77777777" w:rsidR="003C172F" w:rsidRDefault="003C172F">
      <w:pPr>
        <w:pStyle w:val="Corpsdetexte"/>
        <w:rPr>
          <w:sz w:val="32"/>
        </w:rPr>
      </w:pPr>
    </w:p>
    <w:p w14:paraId="5E0BA5FF" w14:textId="77777777" w:rsidR="003C172F" w:rsidRDefault="00000000">
      <w:pPr>
        <w:pStyle w:val="Corpsdetexte"/>
        <w:spacing w:before="1" w:line="235" w:lineRule="auto"/>
        <w:ind w:left="412" w:right="645"/>
        <w:jc w:val="both"/>
      </w:pPr>
      <w:r>
        <w:rPr>
          <w:position w:val="1"/>
        </w:rPr>
        <w:t xml:space="preserve">Le bus AS-i permet une communication numérique à une fréquence d’horloge, notée </w:t>
      </w:r>
      <w:r>
        <w:rPr>
          <w:rFonts w:ascii="DejaVu Serif" w:hAnsi="DejaVu Serif"/>
          <w:i/>
          <w:position w:val="1"/>
          <w:sz w:val="25"/>
        </w:rPr>
        <w:t>f</w:t>
      </w:r>
      <w:r>
        <w:rPr>
          <w:rFonts w:ascii="DejaVu Serif" w:hAnsi="DejaVu Serif"/>
          <w:i/>
          <w:sz w:val="17"/>
        </w:rPr>
        <w:t>H</w:t>
      </w:r>
      <w:r>
        <w:rPr>
          <w:position w:val="1"/>
        </w:rPr>
        <w:t>, égale</w:t>
      </w:r>
      <w:r>
        <w:rPr>
          <w:spacing w:val="-47"/>
          <w:position w:val="1"/>
        </w:rPr>
        <w:t xml:space="preserve"> </w:t>
      </w:r>
      <w:r>
        <w:rPr>
          <w:position w:val="1"/>
        </w:rPr>
        <w:t xml:space="preserve">à </w:t>
      </w:r>
      <w:r>
        <w:t>167 kHz, sur une ligne bifilaire, en mode différentiel, sur une grande variété de types de</w:t>
      </w:r>
      <w:r>
        <w:rPr>
          <w:spacing w:val="-34"/>
        </w:rPr>
        <w:t xml:space="preserve"> </w:t>
      </w:r>
      <w:r>
        <w:t>câbles.</w:t>
      </w:r>
    </w:p>
    <w:p w14:paraId="7FEC0B5D" w14:textId="77777777" w:rsidR="003C172F" w:rsidRDefault="003C172F">
      <w:pPr>
        <w:pStyle w:val="Corpsdetexte"/>
        <w:spacing w:before="1"/>
      </w:pPr>
    </w:p>
    <w:p w14:paraId="1D7CE5EC" w14:textId="77777777" w:rsidR="003C172F" w:rsidRDefault="00000000">
      <w:pPr>
        <w:pStyle w:val="Corpsdetexte"/>
        <w:ind w:left="412" w:right="645"/>
        <w:jc w:val="both"/>
      </w:pPr>
      <w:r>
        <w:t xml:space="preserve">Une alimentation AS-i spécifique est nécessaire. Elle présente la particularité de superposer le signal informatif issu de l’émetteur à la tension de l’alimentation AS-i (30 V). Un exemple de topologie est donné </w:t>
      </w:r>
      <w:r>
        <w:rPr>
          <w:u w:val="single"/>
        </w:rPr>
        <w:t>figure 1</w:t>
      </w:r>
      <w:r>
        <w:t>.</w:t>
      </w:r>
    </w:p>
    <w:p w14:paraId="5B8D6161" w14:textId="77777777" w:rsidR="003C172F" w:rsidRDefault="00000000">
      <w:pPr>
        <w:pStyle w:val="Corpsdetexte"/>
        <w:spacing w:before="6"/>
        <w:rPr>
          <w:sz w:val="29"/>
        </w:rPr>
      </w:pPr>
      <w:r>
        <w:rPr>
          <w:noProof/>
        </w:rPr>
        <w:drawing>
          <wp:anchor distT="0" distB="0" distL="0" distR="0" simplePos="0" relativeHeight="33" behindDoc="0" locked="0" layoutInCell="1" allowOverlap="1" wp14:anchorId="04FE41E7" wp14:editId="293300E7">
            <wp:simplePos x="0" y="0"/>
            <wp:positionH relativeFrom="page">
              <wp:posOffset>2049402</wp:posOffset>
            </wp:positionH>
            <wp:positionV relativeFrom="paragraph">
              <wp:posOffset>240789</wp:posOffset>
            </wp:positionV>
            <wp:extent cx="3530714" cy="1575815"/>
            <wp:effectExtent l="0" t="0" r="0" b="0"/>
            <wp:wrapTopAndBottom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714" cy="157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DAD7D" w14:textId="77777777" w:rsidR="003C172F" w:rsidRDefault="003C172F">
      <w:pPr>
        <w:pStyle w:val="Corpsdetexte"/>
        <w:spacing w:before="1"/>
        <w:rPr>
          <w:sz w:val="21"/>
        </w:rPr>
      </w:pPr>
    </w:p>
    <w:p w14:paraId="285579CA" w14:textId="77777777" w:rsidR="003C172F" w:rsidRDefault="00000000">
      <w:pPr>
        <w:pStyle w:val="Corpsdetexte"/>
        <w:ind w:left="1264" w:right="1494"/>
        <w:jc w:val="center"/>
      </w:pPr>
      <w:r>
        <w:rPr>
          <w:u w:val="single"/>
        </w:rPr>
        <w:t>Figure 1 – Exemple de topologie du bus AS-i</w:t>
      </w:r>
    </w:p>
    <w:p w14:paraId="722E0B01" w14:textId="77777777" w:rsidR="003C172F" w:rsidRDefault="003C172F">
      <w:pPr>
        <w:jc w:val="center"/>
        <w:sectPr w:rsidR="003C172F">
          <w:footerReference w:type="default" r:id="rId8"/>
          <w:pgSz w:w="11910" w:h="16840"/>
          <w:pgMar w:top="760" w:right="200" w:bottom="1800" w:left="440" w:header="0" w:footer="1603" w:gutter="0"/>
          <w:pgNumType w:start="1"/>
          <w:cols w:space="720"/>
        </w:sectPr>
      </w:pPr>
    </w:p>
    <w:p w14:paraId="6B691049" w14:textId="77777777" w:rsidR="003C172F" w:rsidRDefault="00000000">
      <w:pPr>
        <w:tabs>
          <w:tab w:val="left" w:pos="2113"/>
        </w:tabs>
        <w:spacing w:before="74"/>
        <w:ind w:left="412"/>
        <w:rPr>
          <w:b/>
          <w:sz w:val="32"/>
        </w:rPr>
      </w:pPr>
      <w:r>
        <w:rPr>
          <w:b/>
          <w:sz w:val="36"/>
        </w:rPr>
        <w:lastRenderedPageBreak/>
        <w:t>Partie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A.</w:t>
      </w:r>
      <w:r>
        <w:rPr>
          <w:b/>
          <w:sz w:val="36"/>
        </w:rPr>
        <w:tab/>
      </w:r>
      <w:r>
        <w:rPr>
          <w:b/>
          <w:sz w:val="32"/>
        </w:rPr>
        <w:t>Étude d’une maille du bus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AS-i</w:t>
      </w:r>
    </w:p>
    <w:p w14:paraId="38A2A227" w14:textId="77777777" w:rsidR="003C172F" w:rsidRDefault="00000000">
      <w:pPr>
        <w:pStyle w:val="Titre5"/>
        <w:spacing w:before="323"/>
        <w:ind w:right="688"/>
      </w:pPr>
      <w:r>
        <w:t>L’objectif de cette partie est de vérifier le respect des critères d’un cahier des charges sur une maille</w:t>
      </w:r>
      <w:r>
        <w:rPr>
          <w:spacing w:val="-2"/>
        </w:rPr>
        <w:t xml:space="preserve"> </w:t>
      </w:r>
      <w:r>
        <w:t>AS-i.</w:t>
      </w:r>
    </w:p>
    <w:p w14:paraId="52337FB8" w14:textId="77777777" w:rsidR="003C172F" w:rsidRDefault="003C172F">
      <w:pPr>
        <w:pStyle w:val="Corpsdetexte"/>
        <w:spacing w:before="9"/>
        <w:rPr>
          <w:b/>
          <w:sz w:val="23"/>
        </w:rPr>
      </w:pPr>
    </w:p>
    <w:p w14:paraId="1CB78F9C" w14:textId="77777777" w:rsidR="003C172F" w:rsidRDefault="00000000">
      <w:pPr>
        <w:pStyle w:val="Corpsdetexte"/>
        <w:ind w:left="412"/>
      </w:pPr>
      <w:r>
        <w:t>Le cahier des charges est ainsi rédigé :</w:t>
      </w:r>
    </w:p>
    <w:p w14:paraId="490D1E60" w14:textId="77777777" w:rsidR="003C172F" w:rsidRDefault="00000000">
      <w:pPr>
        <w:pStyle w:val="Paragraphedeliste"/>
        <w:numPr>
          <w:ilvl w:val="1"/>
          <w:numId w:val="7"/>
        </w:numPr>
        <w:tabs>
          <w:tab w:val="left" w:pos="1132"/>
          <w:tab w:val="left" w:pos="1133"/>
        </w:tabs>
        <w:spacing w:before="121"/>
        <w:ind w:hanging="361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tension</w:t>
      </w:r>
      <w:r>
        <w:rPr>
          <w:spacing w:val="48"/>
          <w:sz w:val="24"/>
        </w:rPr>
        <w:t xml:space="preserve"> </w:t>
      </w:r>
      <w:r>
        <w:rPr>
          <w:sz w:val="24"/>
        </w:rPr>
        <w:t>d’alimentation</w:t>
      </w:r>
      <w:r>
        <w:rPr>
          <w:spacing w:val="48"/>
          <w:sz w:val="24"/>
        </w:rPr>
        <w:t xml:space="preserve"> </w:t>
      </w:r>
      <w:r>
        <w:rPr>
          <w:sz w:val="24"/>
        </w:rPr>
        <w:t>des</w:t>
      </w:r>
      <w:r>
        <w:rPr>
          <w:spacing w:val="47"/>
          <w:sz w:val="24"/>
        </w:rPr>
        <w:t xml:space="preserve"> </w:t>
      </w:r>
      <w:r>
        <w:rPr>
          <w:sz w:val="24"/>
        </w:rPr>
        <w:t>esclaves</w:t>
      </w:r>
      <w:r>
        <w:rPr>
          <w:spacing w:val="47"/>
          <w:sz w:val="24"/>
        </w:rPr>
        <w:t xml:space="preserve"> </w:t>
      </w:r>
      <w:r>
        <w:rPr>
          <w:sz w:val="24"/>
        </w:rPr>
        <w:t>répartis</w:t>
      </w:r>
      <w:r>
        <w:rPr>
          <w:spacing w:val="50"/>
          <w:sz w:val="24"/>
        </w:rPr>
        <w:t xml:space="preserve"> </w:t>
      </w:r>
      <w:r>
        <w:rPr>
          <w:sz w:val="24"/>
        </w:rPr>
        <w:t>sur</w:t>
      </w:r>
      <w:r>
        <w:rPr>
          <w:spacing w:val="49"/>
          <w:sz w:val="24"/>
        </w:rPr>
        <w:t xml:space="preserve"> </w:t>
      </w:r>
      <w:r>
        <w:rPr>
          <w:sz w:val="24"/>
        </w:rPr>
        <w:t>la</w:t>
      </w:r>
      <w:r>
        <w:rPr>
          <w:spacing w:val="48"/>
          <w:sz w:val="24"/>
        </w:rPr>
        <w:t xml:space="preserve"> </w:t>
      </w:r>
      <w:r>
        <w:rPr>
          <w:sz w:val="24"/>
        </w:rPr>
        <w:t>maille</w:t>
      </w:r>
      <w:r>
        <w:rPr>
          <w:spacing w:val="47"/>
          <w:sz w:val="24"/>
        </w:rPr>
        <w:t xml:space="preserve"> </w:t>
      </w:r>
      <w:r>
        <w:rPr>
          <w:sz w:val="24"/>
        </w:rPr>
        <w:t>doit</w:t>
      </w:r>
      <w:r>
        <w:rPr>
          <w:spacing w:val="47"/>
          <w:sz w:val="24"/>
        </w:rPr>
        <w:t xml:space="preserve"> </w:t>
      </w:r>
      <w:r>
        <w:rPr>
          <w:sz w:val="24"/>
        </w:rPr>
        <w:t>rester</w:t>
      </w:r>
      <w:r>
        <w:rPr>
          <w:spacing w:val="49"/>
          <w:sz w:val="24"/>
        </w:rPr>
        <w:t xml:space="preserve"> </w:t>
      </w:r>
      <w:r>
        <w:rPr>
          <w:sz w:val="24"/>
        </w:rPr>
        <w:t>au-dessus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</w:p>
    <w:p w14:paraId="17532663" w14:textId="77777777" w:rsidR="003C172F" w:rsidRDefault="00000000">
      <w:pPr>
        <w:pStyle w:val="Corpsdetexte"/>
        <w:ind w:left="1132"/>
      </w:pPr>
      <w:r>
        <w:rPr>
          <w:rFonts w:ascii="DejaVu Serif"/>
        </w:rPr>
        <w:t xml:space="preserve">24 V </w:t>
      </w:r>
      <w:r>
        <w:t>;</w:t>
      </w:r>
    </w:p>
    <w:p w14:paraId="6BF471D0" w14:textId="77777777" w:rsidR="003C172F" w:rsidRDefault="00000000">
      <w:pPr>
        <w:pStyle w:val="Paragraphedeliste"/>
        <w:numPr>
          <w:ilvl w:val="1"/>
          <w:numId w:val="7"/>
        </w:numPr>
        <w:tabs>
          <w:tab w:val="left" w:pos="1132"/>
          <w:tab w:val="left" w:pos="1133"/>
        </w:tabs>
        <w:spacing w:before="127" w:line="230" w:lineRule="auto"/>
        <w:ind w:right="652"/>
        <w:rPr>
          <w:sz w:val="24"/>
        </w:rPr>
      </w:pPr>
      <w:proofErr w:type="gramStart"/>
      <w:r>
        <w:rPr>
          <w:position w:val="1"/>
          <w:sz w:val="24"/>
        </w:rPr>
        <w:t>le</w:t>
      </w:r>
      <w:proofErr w:type="gramEnd"/>
      <w:r>
        <w:rPr>
          <w:position w:val="1"/>
          <w:sz w:val="24"/>
        </w:rPr>
        <w:t xml:space="preserve"> temps de propagation, noté </w:t>
      </w:r>
      <w:r>
        <w:rPr>
          <w:rFonts w:ascii="DejaVu Serif" w:hAnsi="DejaVu Serif"/>
          <w:i/>
          <w:position w:val="1"/>
          <w:sz w:val="25"/>
        </w:rPr>
        <w:t>t</w:t>
      </w:r>
      <w:r>
        <w:rPr>
          <w:rFonts w:ascii="DejaVu Serif" w:hAnsi="DejaVu Serif"/>
          <w:i/>
          <w:sz w:val="17"/>
        </w:rPr>
        <w:t>p</w:t>
      </w:r>
      <w:r>
        <w:rPr>
          <w:position w:val="1"/>
          <w:sz w:val="24"/>
        </w:rPr>
        <w:t>, entre le maître et l’esclave le plus éloigné doit être au moins 10 fois inférieur à la durée d’un bit, noté</w:t>
      </w:r>
      <w:r>
        <w:rPr>
          <w:spacing w:val="-18"/>
          <w:position w:val="1"/>
          <w:sz w:val="24"/>
        </w:rPr>
        <w:t xml:space="preserve"> </w:t>
      </w:r>
      <w:r>
        <w:rPr>
          <w:rFonts w:ascii="DejaVu Serif" w:hAnsi="DejaVu Serif"/>
          <w:i/>
          <w:position w:val="1"/>
          <w:sz w:val="25"/>
        </w:rPr>
        <w:t>t</w:t>
      </w:r>
      <w:r>
        <w:rPr>
          <w:rFonts w:ascii="DejaVu Serif" w:hAnsi="DejaVu Serif"/>
          <w:i/>
          <w:sz w:val="17"/>
        </w:rPr>
        <w:t>B</w:t>
      </w:r>
      <w:r>
        <w:rPr>
          <w:position w:val="1"/>
          <w:sz w:val="24"/>
        </w:rPr>
        <w:t>.</w:t>
      </w:r>
    </w:p>
    <w:p w14:paraId="1BBF2E34" w14:textId="77777777" w:rsidR="003C172F" w:rsidRDefault="003C172F">
      <w:pPr>
        <w:pStyle w:val="Corpsdetexte"/>
        <w:spacing w:before="3"/>
        <w:rPr>
          <w:sz w:val="34"/>
        </w:rPr>
      </w:pPr>
    </w:p>
    <w:p w14:paraId="105C3B43" w14:textId="77777777" w:rsidR="003C172F" w:rsidRDefault="00000000">
      <w:pPr>
        <w:pStyle w:val="Corpsdetexte"/>
        <w:ind w:left="412"/>
      </w:pPr>
      <w:r>
        <w:t xml:space="preserve">La maille étudiée et ses caractéristiques sont données </w:t>
      </w:r>
      <w:r>
        <w:rPr>
          <w:u w:val="single"/>
        </w:rPr>
        <w:t>figure 2</w:t>
      </w:r>
      <w:r>
        <w:t>.</w:t>
      </w:r>
    </w:p>
    <w:p w14:paraId="3D5A3FEC" w14:textId="77777777" w:rsidR="003C172F" w:rsidRDefault="00000000">
      <w:pPr>
        <w:pStyle w:val="Corpsdetexte"/>
        <w:spacing w:before="7"/>
        <w:rPr>
          <w:sz w:val="20"/>
        </w:rPr>
      </w:pPr>
      <w:r>
        <w:pict w14:anchorId="24B66A6C">
          <v:group id="_x0000_s2168" style="position:absolute;margin-left:71.3pt;margin-top:13.85pt;width:466.85pt;height:329.15pt;z-index:-15711232;mso-wrap-distance-left:0;mso-wrap-distance-right:0;mso-position-horizontal-relative:page" coordorigin="1426,277" coordsize="9337,65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71" type="#_x0000_t75" style="position:absolute;left:5126;top:827;width:5636;height:2374">
              <v:imagedata r:id="rId9" o:title=""/>
            </v:shape>
            <v:shape id="_x0000_s2170" type="#_x0000_t75" style="position:absolute;left:1425;top:276;width:2744;height:6583">
              <v:imagedata r:id="rId10" o:title=""/>
            </v:shape>
            <v:shape id="_x0000_s2169" style="position:absolute;left:4142;top:2107;width:996;height:135" coordorigin="4142,2107" coordsize="996,135" o:spt="100" adj="0,,0" path="m5003,2107r,135l5093,2197r-67,l5026,2152r67,l5003,2107xm5003,2152r-861,l4142,2197r861,l5003,2152xm5093,2152r-67,l5026,2197r67,l5138,2175r-45,-23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4A531E9F" w14:textId="77777777" w:rsidR="003C172F" w:rsidRDefault="00000000">
      <w:pPr>
        <w:pStyle w:val="Corpsdetexte"/>
        <w:spacing w:line="270" w:lineRule="exact"/>
        <w:ind w:left="1264" w:right="1496"/>
        <w:jc w:val="center"/>
      </w:pPr>
      <w:r>
        <w:rPr>
          <w:u w:val="single"/>
        </w:rPr>
        <w:t>Figure 2 – Maille étudiée et ses caractéristiques</w:t>
      </w:r>
    </w:p>
    <w:p w14:paraId="71CA8416" w14:textId="77777777" w:rsidR="003C172F" w:rsidRDefault="003C172F">
      <w:pPr>
        <w:pStyle w:val="Corpsdetexte"/>
        <w:spacing w:before="4"/>
        <w:rPr>
          <w:sz w:val="26"/>
        </w:rPr>
      </w:pPr>
    </w:p>
    <w:p w14:paraId="013A4764" w14:textId="77777777" w:rsidR="003C172F" w:rsidRDefault="00000000">
      <w:pPr>
        <w:pStyle w:val="Corpsdetexte"/>
        <w:spacing w:before="93"/>
        <w:ind w:left="412"/>
      </w:pPr>
      <w:r>
        <w:rPr>
          <w:noProof/>
        </w:rPr>
        <w:drawing>
          <wp:anchor distT="0" distB="0" distL="0" distR="0" simplePos="0" relativeHeight="35" behindDoc="0" locked="0" layoutInCell="1" allowOverlap="1" wp14:anchorId="051D762C" wp14:editId="564B2DA8">
            <wp:simplePos x="0" y="0"/>
            <wp:positionH relativeFrom="page">
              <wp:posOffset>547350</wp:posOffset>
            </wp:positionH>
            <wp:positionV relativeFrom="paragraph">
              <wp:posOffset>310081</wp:posOffset>
            </wp:positionV>
            <wp:extent cx="6469826" cy="1000125"/>
            <wp:effectExtent l="0" t="0" r="0" b="0"/>
            <wp:wrapTopAndBottom/>
            <wp:docPr id="3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9826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Un extrait de la documentation du câble de la maille est donné </w:t>
      </w:r>
      <w:r>
        <w:rPr>
          <w:u w:val="single"/>
        </w:rPr>
        <w:t>figure 3</w:t>
      </w:r>
      <w:r>
        <w:t>.</w:t>
      </w:r>
    </w:p>
    <w:p w14:paraId="33D1837F" w14:textId="77777777" w:rsidR="003C172F" w:rsidRDefault="00000000">
      <w:pPr>
        <w:spacing w:before="108"/>
        <w:ind w:left="1264" w:right="1497"/>
        <w:jc w:val="center"/>
      </w:pPr>
      <w:r>
        <w:rPr>
          <w:sz w:val="24"/>
          <w:u w:val="single"/>
        </w:rPr>
        <w:t xml:space="preserve">Figure 3 – </w:t>
      </w:r>
      <w:r>
        <w:rPr>
          <w:u w:val="single"/>
        </w:rPr>
        <w:t>Extrait de la documentation</w:t>
      </w:r>
    </w:p>
    <w:p w14:paraId="07AE7383" w14:textId="77777777" w:rsidR="003C172F" w:rsidRDefault="003C172F">
      <w:pPr>
        <w:jc w:val="center"/>
        <w:sectPr w:rsidR="003C172F">
          <w:pgSz w:w="11910" w:h="16840"/>
          <w:pgMar w:top="760" w:right="200" w:bottom="1800" w:left="440" w:header="0" w:footer="1603" w:gutter="0"/>
          <w:cols w:space="720"/>
        </w:sectPr>
      </w:pPr>
    </w:p>
    <w:p w14:paraId="4A92156F" w14:textId="77777777" w:rsidR="003C172F" w:rsidRDefault="00000000">
      <w:pPr>
        <w:pStyle w:val="Corpsdetexte"/>
        <w:spacing w:before="74" w:line="235" w:lineRule="auto"/>
        <w:ind w:left="1120" w:right="688" w:hanging="709"/>
      </w:pPr>
      <w:r>
        <w:rPr>
          <w:b/>
          <w:position w:val="1"/>
        </w:rPr>
        <w:lastRenderedPageBreak/>
        <w:t xml:space="preserve">Q40. </w:t>
      </w:r>
      <w:r>
        <w:rPr>
          <w:position w:val="1"/>
        </w:rPr>
        <w:t xml:space="preserve">Déterminer la valeur de la résistance maximale, notée </w:t>
      </w:r>
      <w:r>
        <w:rPr>
          <w:rFonts w:ascii="DejaVu Serif" w:hAnsi="DejaVu Serif"/>
          <w:i/>
          <w:position w:val="1"/>
          <w:sz w:val="25"/>
        </w:rPr>
        <w:t>R</w:t>
      </w:r>
      <w:r>
        <w:rPr>
          <w:rFonts w:ascii="DejaVu Serif" w:hAnsi="DejaVu Serif"/>
          <w:i/>
          <w:sz w:val="17"/>
        </w:rPr>
        <w:t>câble</w:t>
      </w:r>
      <w:r>
        <w:rPr>
          <w:position w:val="1"/>
        </w:rPr>
        <w:t xml:space="preserve">, du câble de la maille </w:t>
      </w:r>
      <w:r>
        <w:t>étudiée.</w:t>
      </w:r>
    </w:p>
    <w:p w14:paraId="614D254B" w14:textId="77777777" w:rsidR="003C172F" w:rsidRDefault="003C172F">
      <w:pPr>
        <w:pStyle w:val="Corpsdetexte"/>
        <w:rPr>
          <w:sz w:val="22"/>
        </w:rPr>
      </w:pPr>
    </w:p>
    <w:p w14:paraId="679C87DC" w14:textId="77777777" w:rsidR="003C172F" w:rsidRDefault="00000000">
      <w:pPr>
        <w:ind w:left="412" w:right="688"/>
        <w:rPr>
          <w:i/>
        </w:rPr>
      </w:pPr>
      <w:r>
        <w:rPr>
          <w:i/>
        </w:rPr>
        <w:t>Le courant consommé est le même sur toute la longueur du câble. Le maître et l’alimentation sont situés au même endroit sur le câble.</w:t>
      </w:r>
    </w:p>
    <w:p w14:paraId="7B14E60C" w14:textId="77777777" w:rsidR="003C172F" w:rsidRDefault="00000000">
      <w:pPr>
        <w:pStyle w:val="Corpsdetexte"/>
        <w:spacing w:before="121" w:line="235" w:lineRule="auto"/>
        <w:ind w:left="1120" w:right="688" w:hanging="709"/>
      </w:pPr>
      <w:r>
        <w:rPr>
          <w:b/>
        </w:rPr>
        <w:t xml:space="preserve">Q41. </w:t>
      </w:r>
      <w:r>
        <w:t xml:space="preserve">Montrer que la chute de tension, notée </w:t>
      </w:r>
      <w:r>
        <w:rPr>
          <w:rFonts w:ascii="DejaVu Sans" w:hAnsi="DejaVu Sans"/>
          <w:i/>
          <w:sz w:val="25"/>
        </w:rPr>
        <w:t>ΔU</w:t>
      </w:r>
      <w:r>
        <w:t>, entre l’alimentation et l’esclave le plus éloigné est égale à environ 0,7 V.</w:t>
      </w:r>
    </w:p>
    <w:p w14:paraId="6BCA6679" w14:textId="77777777" w:rsidR="003C172F" w:rsidRDefault="00000000">
      <w:pPr>
        <w:pStyle w:val="Corpsdetexte"/>
        <w:spacing w:before="121" w:line="274" w:lineRule="exact"/>
        <w:ind w:left="412"/>
      </w:pPr>
      <w:r>
        <w:rPr>
          <w:b/>
        </w:rPr>
        <w:t xml:space="preserve">Q42. </w:t>
      </w:r>
      <w:r>
        <w:t>Calculer la tension aux bornes de l’esclave le plus éloigné de l’alimentation AS-i, notée</w:t>
      </w:r>
    </w:p>
    <w:p w14:paraId="4ECA2392" w14:textId="77777777" w:rsidR="003C172F" w:rsidRDefault="00000000">
      <w:pPr>
        <w:pStyle w:val="Corpsdetexte"/>
        <w:spacing w:line="289" w:lineRule="exact"/>
        <w:ind w:left="1120"/>
      </w:pPr>
      <w:r>
        <w:rPr>
          <w:rFonts w:ascii="DejaVu Serif" w:hAnsi="DejaVu Serif"/>
          <w:i/>
          <w:position w:val="1"/>
          <w:sz w:val="25"/>
        </w:rPr>
        <w:t>U</w:t>
      </w:r>
      <w:r>
        <w:rPr>
          <w:rFonts w:ascii="DejaVu Serif" w:hAnsi="DejaVu Serif"/>
          <w:i/>
          <w:sz w:val="17"/>
        </w:rPr>
        <w:t>min</w:t>
      </w:r>
      <w:r>
        <w:rPr>
          <w:position w:val="1"/>
        </w:rPr>
        <w:t>, dans le cas le plus défavorable.</w:t>
      </w:r>
    </w:p>
    <w:p w14:paraId="3BC37C5E" w14:textId="77777777" w:rsidR="003C172F" w:rsidRDefault="003C172F">
      <w:pPr>
        <w:pStyle w:val="Corpsdetexte"/>
        <w:spacing w:before="6"/>
        <w:rPr>
          <w:sz w:val="23"/>
        </w:rPr>
      </w:pPr>
    </w:p>
    <w:p w14:paraId="5587044E" w14:textId="77777777" w:rsidR="003C172F" w:rsidRDefault="00000000">
      <w:pPr>
        <w:ind w:left="412" w:right="688"/>
        <w:rPr>
          <w:i/>
          <w:sz w:val="24"/>
        </w:rPr>
      </w:pPr>
      <w:r>
        <w:rPr>
          <w:i/>
          <w:sz w:val="24"/>
        </w:rPr>
        <w:t>Un télégramme est composé de la requête du maître, du temps de « pause maître », de la réponse de l’esclave et du temps de « pause émission » (</w:t>
      </w:r>
      <w:r>
        <w:rPr>
          <w:i/>
          <w:sz w:val="24"/>
          <w:u w:val="single"/>
        </w:rPr>
        <w:t>figure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4</w:t>
      </w:r>
      <w:r>
        <w:rPr>
          <w:i/>
          <w:sz w:val="24"/>
        </w:rPr>
        <w:t>).</w:t>
      </w:r>
    </w:p>
    <w:p w14:paraId="37BCFC3A" w14:textId="77777777" w:rsidR="003C172F" w:rsidRDefault="00000000">
      <w:pPr>
        <w:pStyle w:val="Corpsdetexte"/>
        <w:spacing w:before="1"/>
        <w:rPr>
          <w:i/>
          <w:sz w:val="28"/>
        </w:rPr>
      </w:pPr>
      <w:r>
        <w:rPr>
          <w:noProof/>
        </w:rPr>
        <w:drawing>
          <wp:anchor distT="0" distB="0" distL="0" distR="0" simplePos="0" relativeHeight="36" behindDoc="0" locked="0" layoutInCell="1" allowOverlap="1" wp14:anchorId="1D235E4D" wp14:editId="70E56266">
            <wp:simplePos x="0" y="0"/>
            <wp:positionH relativeFrom="page">
              <wp:posOffset>1137193</wp:posOffset>
            </wp:positionH>
            <wp:positionV relativeFrom="paragraph">
              <wp:posOffset>230449</wp:posOffset>
            </wp:positionV>
            <wp:extent cx="5242087" cy="1143000"/>
            <wp:effectExtent l="0" t="0" r="0" b="0"/>
            <wp:wrapTopAndBottom/>
            <wp:docPr id="39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08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251961" w14:textId="77777777" w:rsidR="003C172F" w:rsidRDefault="003C172F">
      <w:pPr>
        <w:pStyle w:val="Corpsdetexte"/>
        <w:spacing w:before="10"/>
        <w:rPr>
          <w:i/>
        </w:rPr>
      </w:pPr>
    </w:p>
    <w:p w14:paraId="724B960C" w14:textId="77777777" w:rsidR="003C172F" w:rsidRDefault="00000000">
      <w:pPr>
        <w:pStyle w:val="Corpsdetexte"/>
        <w:ind w:left="1264" w:right="1497"/>
        <w:jc w:val="center"/>
      </w:pPr>
      <w:r>
        <w:rPr>
          <w:u w:val="single"/>
        </w:rPr>
        <w:t>Figure 4 – Structure d’un</w:t>
      </w:r>
      <w:r>
        <w:rPr>
          <w:spacing w:val="-14"/>
          <w:u w:val="single"/>
        </w:rPr>
        <w:t xml:space="preserve"> </w:t>
      </w:r>
      <w:r>
        <w:rPr>
          <w:u w:val="single"/>
        </w:rPr>
        <w:t>télégramme</w:t>
      </w:r>
    </w:p>
    <w:p w14:paraId="58C83535" w14:textId="77777777" w:rsidR="003C172F" w:rsidRDefault="003C172F">
      <w:pPr>
        <w:pStyle w:val="Corpsdetexte"/>
        <w:spacing w:before="10"/>
        <w:rPr>
          <w:sz w:val="23"/>
        </w:rPr>
      </w:pPr>
    </w:p>
    <w:p w14:paraId="13AE0CFF" w14:textId="77777777" w:rsidR="003C172F" w:rsidRDefault="00000000">
      <w:pPr>
        <w:spacing w:before="92"/>
        <w:ind w:left="412" w:right="643"/>
        <w:jc w:val="both"/>
        <w:rPr>
          <w:i/>
          <w:sz w:val="24"/>
        </w:rPr>
      </w:pPr>
      <w:r>
        <w:rPr>
          <w:i/>
          <w:sz w:val="24"/>
        </w:rPr>
        <w:t xml:space="preserve">Le câble AS-i permet la connexion d’un point de mesure en n’importe quel endroit de la ligne. L’oscillogramme </w:t>
      </w:r>
      <w:r>
        <w:rPr>
          <w:i/>
          <w:sz w:val="24"/>
          <w:u w:val="single"/>
        </w:rPr>
        <w:t>figure 5</w:t>
      </w:r>
      <w:r>
        <w:rPr>
          <w:i/>
          <w:sz w:val="24"/>
        </w:rPr>
        <w:t xml:space="preserve"> a été relevé en un point de la maille lors d’une communication entre le maître et l’esclave.</w:t>
      </w:r>
    </w:p>
    <w:p w14:paraId="173544D7" w14:textId="77777777" w:rsidR="003C172F" w:rsidRDefault="00000000">
      <w:pPr>
        <w:pStyle w:val="Corpsdetexte"/>
        <w:spacing w:before="8"/>
        <w:rPr>
          <w:i/>
          <w:sz w:val="28"/>
        </w:rPr>
      </w:pPr>
      <w:r>
        <w:rPr>
          <w:noProof/>
        </w:rPr>
        <w:drawing>
          <wp:anchor distT="0" distB="0" distL="0" distR="0" simplePos="0" relativeHeight="37" behindDoc="0" locked="0" layoutInCell="1" allowOverlap="1" wp14:anchorId="2AFCC643" wp14:editId="3E4EBEB3">
            <wp:simplePos x="0" y="0"/>
            <wp:positionH relativeFrom="page">
              <wp:posOffset>758190</wp:posOffset>
            </wp:positionH>
            <wp:positionV relativeFrom="paragraph">
              <wp:posOffset>234301</wp:posOffset>
            </wp:positionV>
            <wp:extent cx="6013396" cy="3397758"/>
            <wp:effectExtent l="0" t="0" r="0" b="0"/>
            <wp:wrapTopAndBottom/>
            <wp:docPr id="41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396" cy="3397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9EBA67" w14:textId="77777777" w:rsidR="003C172F" w:rsidRDefault="003C172F">
      <w:pPr>
        <w:pStyle w:val="Corpsdetexte"/>
        <w:spacing w:before="3"/>
        <w:rPr>
          <w:i/>
          <w:sz w:val="23"/>
        </w:rPr>
      </w:pPr>
    </w:p>
    <w:p w14:paraId="7161FA80" w14:textId="77777777" w:rsidR="003C172F" w:rsidRDefault="00000000">
      <w:pPr>
        <w:pStyle w:val="Corpsdetexte"/>
        <w:ind w:left="1263" w:right="1498"/>
        <w:jc w:val="center"/>
      </w:pPr>
      <w:r>
        <w:rPr>
          <w:u w:val="single"/>
        </w:rPr>
        <w:t>Figure 5 – Oscillogramme de communication entre un maître et un esclave</w:t>
      </w:r>
    </w:p>
    <w:p w14:paraId="56D3EEB8" w14:textId="77777777" w:rsidR="003C172F" w:rsidRDefault="003C172F">
      <w:pPr>
        <w:jc w:val="center"/>
        <w:sectPr w:rsidR="003C172F">
          <w:pgSz w:w="11910" w:h="16840"/>
          <w:pgMar w:top="760" w:right="200" w:bottom="1800" w:left="440" w:header="0" w:footer="1603" w:gutter="0"/>
          <w:cols w:space="720"/>
        </w:sectPr>
      </w:pPr>
    </w:p>
    <w:p w14:paraId="1B79EA2E" w14:textId="77777777" w:rsidR="003C172F" w:rsidRDefault="00000000">
      <w:pPr>
        <w:spacing w:before="74"/>
        <w:ind w:left="412"/>
        <w:rPr>
          <w:i/>
          <w:sz w:val="24"/>
        </w:rPr>
      </w:pPr>
      <w:r>
        <w:rPr>
          <w:i/>
          <w:sz w:val="24"/>
        </w:rPr>
        <w:lastRenderedPageBreak/>
        <w:t>Le maître et l’esclave génèrent des signaux de même amplitude.</w:t>
      </w:r>
    </w:p>
    <w:p w14:paraId="2F199851" w14:textId="77777777" w:rsidR="003C172F" w:rsidRDefault="00000000">
      <w:pPr>
        <w:pStyle w:val="Corpsdetexte"/>
        <w:spacing w:before="211"/>
        <w:ind w:left="1120" w:right="688" w:hanging="709"/>
      </w:pPr>
      <w:r>
        <w:rPr>
          <w:b/>
        </w:rPr>
        <w:t xml:space="preserve">Q43. </w:t>
      </w:r>
      <w:r>
        <w:t>Indiquer, en justifiant votre réponse, si le point de mesure se situe plus proche du maître ou de l’esclave.</w:t>
      </w:r>
    </w:p>
    <w:p w14:paraId="03F51859" w14:textId="77777777" w:rsidR="003C172F" w:rsidRDefault="00000000">
      <w:pPr>
        <w:pStyle w:val="Corpsdetexte"/>
        <w:spacing w:before="116"/>
        <w:ind w:left="412"/>
      </w:pPr>
      <w:r>
        <w:rPr>
          <w:b/>
          <w:position w:val="1"/>
        </w:rPr>
        <w:t xml:space="preserve">Q44. </w:t>
      </w:r>
      <w:r>
        <w:rPr>
          <w:position w:val="1"/>
        </w:rPr>
        <w:t xml:space="preserve">Déterminer la durée d’un bit, notée </w:t>
      </w:r>
      <w:r>
        <w:rPr>
          <w:rFonts w:ascii="DejaVu Serif" w:hAnsi="DejaVu Serif"/>
          <w:i/>
          <w:position w:val="1"/>
          <w:sz w:val="25"/>
        </w:rPr>
        <w:t>t</w:t>
      </w:r>
      <w:r>
        <w:rPr>
          <w:rFonts w:ascii="DejaVu Serif" w:hAnsi="DejaVu Serif"/>
          <w:i/>
          <w:sz w:val="17"/>
        </w:rPr>
        <w:t>B</w:t>
      </w:r>
      <w:r>
        <w:rPr>
          <w:position w:val="1"/>
        </w:rPr>
        <w:t>.</w:t>
      </w:r>
    </w:p>
    <w:p w14:paraId="6CB3B54B" w14:textId="77777777" w:rsidR="003C172F" w:rsidRDefault="00000000">
      <w:pPr>
        <w:pStyle w:val="Corpsdetexte"/>
        <w:spacing w:before="110"/>
        <w:ind w:left="412"/>
      </w:pPr>
      <w:r>
        <w:rPr>
          <w:b/>
        </w:rPr>
        <w:t xml:space="preserve">Q45. </w:t>
      </w:r>
      <w:r>
        <w:t xml:space="preserve">En déduire le débit binaire, noté </w:t>
      </w:r>
      <w:r>
        <w:rPr>
          <w:rFonts w:ascii="DejaVu Serif" w:hAnsi="DejaVu Serif"/>
          <w:i/>
          <w:sz w:val="25"/>
        </w:rPr>
        <w:t>D</w:t>
      </w:r>
      <w:r>
        <w:t>.</w:t>
      </w:r>
    </w:p>
    <w:p w14:paraId="453EE978" w14:textId="77777777" w:rsidR="003C172F" w:rsidRDefault="003C172F">
      <w:pPr>
        <w:pStyle w:val="Corpsdetexte"/>
        <w:rPr>
          <w:sz w:val="26"/>
        </w:rPr>
      </w:pPr>
    </w:p>
    <w:p w14:paraId="198F77BD" w14:textId="77777777" w:rsidR="003C172F" w:rsidRDefault="00000000">
      <w:pPr>
        <w:spacing w:before="206"/>
        <w:ind w:left="412"/>
        <w:rPr>
          <w:i/>
          <w:sz w:val="24"/>
        </w:rPr>
      </w:pPr>
      <w:r>
        <w:rPr>
          <w:i/>
          <w:sz w:val="24"/>
        </w:rPr>
        <w:t>Le câble utilisé possède les caractéristiques suivantes :</w:t>
      </w:r>
    </w:p>
    <w:p w14:paraId="2FF14AA7" w14:textId="77777777" w:rsidR="003C172F" w:rsidRDefault="00000000">
      <w:pPr>
        <w:pStyle w:val="Paragraphedeliste"/>
        <w:numPr>
          <w:ilvl w:val="1"/>
          <w:numId w:val="7"/>
        </w:numPr>
        <w:tabs>
          <w:tab w:val="left" w:pos="1132"/>
          <w:tab w:val="left" w:pos="1133"/>
        </w:tabs>
        <w:spacing w:before="1" w:line="297" w:lineRule="exact"/>
        <w:ind w:hanging="361"/>
        <w:rPr>
          <w:rFonts w:ascii="DejaVu Sans" w:eastAsia="DejaVu Sans" w:hAnsi="DejaVu Sans"/>
          <w:sz w:val="24"/>
        </w:rPr>
      </w:pPr>
      <w:proofErr w:type="gramStart"/>
      <w:r>
        <w:rPr>
          <w:i/>
          <w:sz w:val="24"/>
        </w:rPr>
        <w:t>capacité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linéïque</w:t>
      </w:r>
      <w:proofErr w:type="spellEnd"/>
      <w:r>
        <w:rPr>
          <w:i/>
          <w:sz w:val="24"/>
        </w:rPr>
        <w:t xml:space="preserve"> : </w:t>
      </w:r>
      <w:r>
        <w:rPr>
          <w:rFonts w:ascii="DejaVu Sans" w:eastAsia="DejaVu Sans" w:hAnsi="DejaVu Sans"/>
          <w:sz w:val="24"/>
        </w:rPr>
        <w:t>𝑐 = 40 pF.</w:t>
      </w:r>
      <w:r>
        <w:rPr>
          <w:rFonts w:ascii="DejaVu Sans" w:eastAsia="DejaVu Sans" w:hAnsi="DejaVu Sans"/>
          <w:spacing w:val="-66"/>
          <w:sz w:val="24"/>
        </w:rPr>
        <w:t xml:space="preserve"> </w:t>
      </w:r>
      <w:proofErr w:type="gramStart"/>
      <w:r>
        <w:rPr>
          <w:rFonts w:ascii="DejaVu Sans" w:eastAsia="DejaVu Sans" w:hAnsi="DejaVu Sans"/>
          <w:sz w:val="24"/>
        </w:rPr>
        <w:t>m</w:t>
      </w:r>
      <w:proofErr w:type="gramEnd"/>
      <w:r>
        <w:rPr>
          <w:rFonts w:ascii="DejaVu Sans" w:eastAsia="DejaVu Sans" w:hAnsi="DejaVu Sans"/>
          <w:sz w:val="24"/>
          <w:vertAlign w:val="superscript"/>
        </w:rPr>
        <w:t>−1</w:t>
      </w:r>
    </w:p>
    <w:p w14:paraId="56C9BCF6" w14:textId="77777777" w:rsidR="003C172F" w:rsidRDefault="00000000">
      <w:pPr>
        <w:pStyle w:val="Paragraphedeliste"/>
        <w:numPr>
          <w:ilvl w:val="1"/>
          <w:numId w:val="7"/>
        </w:numPr>
        <w:tabs>
          <w:tab w:val="left" w:pos="1132"/>
          <w:tab w:val="left" w:pos="1133"/>
        </w:tabs>
        <w:spacing w:line="297" w:lineRule="exact"/>
        <w:ind w:hanging="361"/>
        <w:rPr>
          <w:rFonts w:ascii="DejaVu Sans" w:eastAsia="DejaVu Sans" w:hAnsi="DejaVu Sans"/>
          <w:sz w:val="24"/>
        </w:rPr>
      </w:pPr>
      <w:proofErr w:type="gramStart"/>
      <w:r>
        <w:rPr>
          <w:i/>
          <w:sz w:val="24"/>
        </w:rPr>
        <w:t>inductance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linéïque</w:t>
      </w:r>
      <w:proofErr w:type="spellEnd"/>
      <w:r>
        <w:rPr>
          <w:i/>
          <w:sz w:val="24"/>
        </w:rPr>
        <w:t xml:space="preserve"> : </w:t>
      </w:r>
      <w:r>
        <w:rPr>
          <w:rFonts w:ascii="DejaVu Sans" w:eastAsia="DejaVu Sans" w:hAnsi="DejaVu Sans"/>
          <w:w w:val="90"/>
          <w:sz w:val="24"/>
        </w:rPr>
        <w:t xml:space="preserve">𝑙 </w:t>
      </w:r>
      <w:r>
        <w:rPr>
          <w:rFonts w:ascii="DejaVu Sans" w:eastAsia="DejaVu Sans" w:hAnsi="DejaVu Sans"/>
          <w:sz w:val="24"/>
        </w:rPr>
        <w:t>= 600 nH.</w:t>
      </w:r>
      <w:r>
        <w:rPr>
          <w:rFonts w:ascii="DejaVu Sans" w:eastAsia="DejaVu Sans" w:hAnsi="DejaVu Sans"/>
          <w:spacing w:val="-52"/>
          <w:sz w:val="24"/>
        </w:rPr>
        <w:t xml:space="preserve"> </w:t>
      </w:r>
      <w:proofErr w:type="gramStart"/>
      <w:r>
        <w:rPr>
          <w:rFonts w:ascii="DejaVu Sans" w:eastAsia="DejaVu Sans" w:hAnsi="DejaVu Sans"/>
          <w:sz w:val="24"/>
        </w:rPr>
        <w:t>m</w:t>
      </w:r>
      <w:proofErr w:type="gramEnd"/>
      <w:r>
        <w:rPr>
          <w:rFonts w:ascii="DejaVu Sans" w:eastAsia="DejaVu Sans" w:hAnsi="DejaVu Sans"/>
          <w:sz w:val="24"/>
          <w:vertAlign w:val="superscript"/>
        </w:rPr>
        <w:t>−1</w:t>
      </w:r>
    </w:p>
    <w:p w14:paraId="14631079" w14:textId="77777777" w:rsidR="003C172F" w:rsidRDefault="003C172F">
      <w:pPr>
        <w:pStyle w:val="Corpsdetexte"/>
        <w:spacing w:before="9"/>
        <w:rPr>
          <w:rFonts w:ascii="DejaVu Sans"/>
          <w:sz w:val="23"/>
        </w:rPr>
      </w:pPr>
    </w:p>
    <w:p w14:paraId="377BA309" w14:textId="77777777" w:rsidR="003C172F" w:rsidRDefault="00000000">
      <w:pPr>
        <w:spacing w:line="237" w:lineRule="auto"/>
        <w:ind w:left="412" w:right="561"/>
        <w:rPr>
          <w:i/>
          <w:sz w:val="24"/>
        </w:rPr>
      </w:pPr>
      <w:r>
        <w:rPr>
          <w:i/>
          <w:sz w:val="24"/>
        </w:rPr>
        <w:t xml:space="preserve">La vitesse de propagation </w:t>
      </w:r>
      <w:r>
        <w:rPr>
          <w:rFonts w:ascii="DejaVu Sans" w:eastAsia="DejaVu Sans" w:hAnsi="DejaVu Sans"/>
          <w:sz w:val="24"/>
        </w:rPr>
        <w:t xml:space="preserve">𝑣 </w:t>
      </w:r>
      <w:r>
        <w:rPr>
          <w:i/>
          <w:sz w:val="24"/>
        </w:rPr>
        <w:t xml:space="preserve">d’un signal électrique dans un câble, exprimée en </w:t>
      </w:r>
      <w:proofErr w:type="spellStart"/>
      <w:r>
        <w:rPr>
          <w:rFonts w:ascii="DejaVu Serif" w:eastAsia="DejaVu Serif" w:hAnsi="DejaVu Serif"/>
          <w:sz w:val="24"/>
        </w:rPr>
        <w:t>m.s</w:t>
      </w:r>
      <w:proofErr w:type="spellEnd"/>
      <w:r>
        <w:rPr>
          <w:rFonts w:ascii="DejaVu Serif" w:eastAsia="DejaVu Serif" w:hAnsi="DejaVu Serif"/>
          <w:position w:val="6"/>
          <w:sz w:val="16"/>
        </w:rPr>
        <w:t>-1</w:t>
      </w:r>
      <w:r>
        <w:rPr>
          <w:i/>
          <w:sz w:val="24"/>
        </w:rPr>
        <w:t>, est donnée par la relation :</w:t>
      </w:r>
    </w:p>
    <w:p w14:paraId="1D2A6923" w14:textId="77777777" w:rsidR="003C172F" w:rsidRDefault="00000000">
      <w:pPr>
        <w:pStyle w:val="Corpsdetexte"/>
        <w:spacing w:line="205" w:lineRule="exact"/>
        <w:ind w:left="214"/>
        <w:jc w:val="center"/>
        <w:rPr>
          <w:rFonts w:ascii="DejaVu Sans"/>
        </w:rPr>
      </w:pPr>
      <w:r>
        <w:rPr>
          <w:rFonts w:ascii="DejaVu Sans"/>
          <w:w w:val="87"/>
        </w:rPr>
        <w:t>1</w:t>
      </w:r>
    </w:p>
    <w:p w14:paraId="7F102785" w14:textId="77777777" w:rsidR="003C172F" w:rsidRDefault="00000000">
      <w:pPr>
        <w:pStyle w:val="Corpsdetexte"/>
        <w:tabs>
          <w:tab w:val="left" w:pos="659"/>
          <w:tab w:val="left" w:pos="1082"/>
        </w:tabs>
        <w:spacing w:line="191" w:lineRule="exact"/>
        <w:ind w:right="5206"/>
        <w:jc w:val="right"/>
        <w:rPr>
          <w:rFonts w:ascii="Times New Roman" w:eastAsia="Times New Roman"/>
        </w:rPr>
      </w:pPr>
      <w:r>
        <w:pict w14:anchorId="6DF6A201">
          <v:rect id="_x0000_s2167" style="position:absolute;left:0;text-align:left;margin-left:295.85pt;margin-top:4.85pt;width:26.3pt;height:.85pt;z-index:-17601024;mso-position-horizontal-relative:page" fillcolor="black" stroked="f">
            <w10:wrap anchorx="page"/>
          </v:rect>
        </w:pict>
      </w:r>
      <w:proofErr w:type="gramStart"/>
      <w:r>
        <w:rPr>
          <w:rFonts w:ascii="DejaVu Sans" w:eastAsia="DejaVu Sans"/>
        </w:rPr>
        <w:t>𝑣</w:t>
      </w:r>
      <w:proofErr w:type="gramEnd"/>
      <w:r>
        <w:rPr>
          <w:rFonts w:ascii="DejaVu Sans" w:eastAsia="DejaVu Sans"/>
          <w:spacing w:val="14"/>
        </w:rPr>
        <w:t xml:space="preserve"> </w:t>
      </w:r>
      <w:r>
        <w:rPr>
          <w:rFonts w:ascii="DejaVu Sans" w:eastAsia="DejaVu Sans"/>
        </w:rPr>
        <w:t>=</w:t>
      </w:r>
      <w:r>
        <w:rPr>
          <w:rFonts w:ascii="DejaVu Sans" w:eastAsia="DejaVu Sans"/>
        </w:rPr>
        <w:tab/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29C92848" w14:textId="77777777" w:rsidR="003C172F" w:rsidRDefault="00000000">
      <w:pPr>
        <w:pStyle w:val="Corpsdetexte"/>
        <w:spacing w:line="249" w:lineRule="exact"/>
        <w:ind w:right="5268"/>
        <w:jc w:val="right"/>
        <w:rPr>
          <w:rFonts w:ascii="DejaVu Sans" w:eastAsia="DejaVu Sans" w:hAnsi="DejaVu Sans"/>
        </w:rPr>
      </w:pPr>
      <w:r>
        <w:rPr>
          <w:rFonts w:ascii="DejaVu Sans" w:eastAsia="DejaVu Sans" w:hAnsi="DejaVu Sans"/>
          <w:w w:val="75"/>
        </w:rPr>
        <w:t>√</w:t>
      </w:r>
      <w:r>
        <w:rPr>
          <w:rFonts w:ascii="DejaVu Sans" w:eastAsia="DejaVu Sans" w:hAnsi="DejaVu Sans"/>
          <w:w w:val="75"/>
          <w:position w:val="1"/>
        </w:rPr>
        <w:t xml:space="preserve">𝑙 </w:t>
      </w:r>
      <w:r>
        <w:rPr>
          <w:rFonts w:ascii="DejaVu Sans" w:eastAsia="DejaVu Sans" w:hAnsi="DejaVu Sans"/>
          <w:w w:val="70"/>
          <w:position w:val="1"/>
        </w:rPr>
        <w:t xml:space="preserve">∙ </w:t>
      </w:r>
      <w:r>
        <w:rPr>
          <w:rFonts w:ascii="DejaVu Sans" w:eastAsia="DejaVu Sans" w:hAnsi="DejaVu Sans"/>
          <w:w w:val="75"/>
          <w:position w:val="1"/>
        </w:rPr>
        <w:t>𝑐</w:t>
      </w:r>
    </w:p>
    <w:p w14:paraId="251B1B83" w14:textId="77777777" w:rsidR="003C172F" w:rsidRDefault="003C172F">
      <w:pPr>
        <w:pStyle w:val="Corpsdetexte"/>
        <w:spacing w:before="1"/>
        <w:rPr>
          <w:rFonts w:ascii="DejaVu Sans"/>
          <w:sz w:val="22"/>
        </w:rPr>
      </w:pPr>
    </w:p>
    <w:p w14:paraId="1BFB43C3" w14:textId="77777777" w:rsidR="003C172F" w:rsidRDefault="00000000">
      <w:pPr>
        <w:pStyle w:val="Corpsdetexte"/>
        <w:spacing w:before="93"/>
        <w:ind w:left="412"/>
      </w:pPr>
      <w:r>
        <w:rPr>
          <w:b/>
        </w:rPr>
        <w:t xml:space="preserve">Q46. </w:t>
      </w:r>
      <w:r>
        <w:t xml:space="preserve">Calculer la vitesse de propagation </w:t>
      </w:r>
      <w:r>
        <w:rPr>
          <w:rFonts w:ascii="DejaVu Sans" w:eastAsia="DejaVu Sans" w:hAnsi="DejaVu Sans"/>
        </w:rPr>
        <w:t xml:space="preserve">𝑣 </w:t>
      </w:r>
      <w:r>
        <w:t>du signal dans le câble utilisé.</w:t>
      </w:r>
    </w:p>
    <w:p w14:paraId="11635B25" w14:textId="77777777" w:rsidR="003C172F" w:rsidRDefault="003C172F">
      <w:pPr>
        <w:pStyle w:val="Corpsdetexte"/>
        <w:spacing w:before="8"/>
        <w:rPr>
          <w:sz w:val="23"/>
        </w:rPr>
      </w:pPr>
    </w:p>
    <w:p w14:paraId="2BAC62F9" w14:textId="77777777" w:rsidR="003C172F" w:rsidRDefault="00000000">
      <w:pPr>
        <w:pStyle w:val="Corpsdetexte"/>
        <w:spacing w:line="235" w:lineRule="auto"/>
        <w:ind w:left="1120" w:right="688" w:hanging="709"/>
      </w:pPr>
      <w:r>
        <w:rPr>
          <w:b/>
          <w:position w:val="1"/>
        </w:rPr>
        <w:t xml:space="preserve">Q47. </w:t>
      </w:r>
      <w:r>
        <w:rPr>
          <w:position w:val="1"/>
        </w:rPr>
        <w:t xml:space="preserve">Déterminer la valeur du temps de propagation, noté </w:t>
      </w:r>
      <w:r>
        <w:rPr>
          <w:rFonts w:ascii="DejaVu Serif" w:hAnsi="DejaVu Serif"/>
          <w:i/>
          <w:position w:val="1"/>
          <w:sz w:val="25"/>
        </w:rPr>
        <w:t>t</w:t>
      </w:r>
      <w:r>
        <w:rPr>
          <w:rFonts w:ascii="DejaVu Serif" w:hAnsi="DejaVu Serif"/>
          <w:i/>
          <w:sz w:val="17"/>
        </w:rPr>
        <w:t>p</w:t>
      </w:r>
      <w:r>
        <w:rPr>
          <w:position w:val="1"/>
        </w:rPr>
        <w:t xml:space="preserve">, du signal entre le maître et </w:t>
      </w:r>
      <w:r>
        <w:t>l’esclave le plus éloigné.</w:t>
      </w:r>
    </w:p>
    <w:p w14:paraId="0F5DBDB5" w14:textId="77777777" w:rsidR="003C172F" w:rsidRDefault="003C172F">
      <w:pPr>
        <w:pStyle w:val="Corpsdetexte"/>
        <w:spacing w:before="2"/>
        <w:rPr>
          <w:sz w:val="22"/>
        </w:rPr>
      </w:pPr>
    </w:p>
    <w:p w14:paraId="1A4374AA" w14:textId="77777777" w:rsidR="003C172F" w:rsidRDefault="00000000">
      <w:pPr>
        <w:pStyle w:val="Corpsdetexte"/>
        <w:ind w:left="1120" w:right="688" w:hanging="709"/>
      </w:pPr>
      <w:r>
        <w:rPr>
          <w:b/>
        </w:rPr>
        <w:t xml:space="preserve">Q48. </w:t>
      </w:r>
      <w:r>
        <w:t>Vérifier que la longueur de la maille permet de répondre aux deux critères du cahier des charges donné en début de partie.</w:t>
      </w:r>
    </w:p>
    <w:p w14:paraId="28DF622B" w14:textId="77777777" w:rsidR="003C172F" w:rsidRDefault="003C172F">
      <w:pPr>
        <w:sectPr w:rsidR="003C172F">
          <w:pgSz w:w="11910" w:h="16840"/>
          <w:pgMar w:top="760" w:right="200" w:bottom="1800" w:left="440" w:header="0" w:footer="1603" w:gutter="0"/>
          <w:cols w:space="720"/>
        </w:sectPr>
      </w:pPr>
    </w:p>
    <w:p w14:paraId="1CC5DF3E" w14:textId="77777777" w:rsidR="003C172F" w:rsidRDefault="00000000">
      <w:pPr>
        <w:pStyle w:val="Titre2"/>
        <w:tabs>
          <w:tab w:val="left" w:pos="2113"/>
        </w:tabs>
        <w:spacing w:before="74"/>
      </w:pPr>
      <w:r>
        <w:rPr>
          <w:sz w:val="36"/>
        </w:rPr>
        <w:lastRenderedPageBreak/>
        <w:t>Partie</w:t>
      </w:r>
      <w:r>
        <w:rPr>
          <w:spacing w:val="-1"/>
          <w:sz w:val="36"/>
        </w:rPr>
        <w:t xml:space="preserve"> </w:t>
      </w:r>
      <w:r>
        <w:rPr>
          <w:sz w:val="36"/>
        </w:rPr>
        <w:t>B.</w:t>
      </w:r>
      <w:r>
        <w:rPr>
          <w:sz w:val="36"/>
        </w:rPr>
        <w:tab/>
      </w:r>
      <w:r>
        <w:t>Transmission des signaux sur le bus</w:t>
      </w:r>
      <w:r>
        <w:rPr>
          <w:spacing w:val="-53"/>
        </w:rPr>
        <w:t xml:space="preserve"> </w:t>
      </w:r>
      <w:r>
        <w:t>AS-i</w:t>
      </w:r>
    </w:p>
    <w:p w14:paraId="6E121C45" w14:textId="77777777" w:rsidR="003C172F" w:rsidRDefault="00000000">
      <w:pPr>
        <w:pStyle w:val="Titre5"/>
        <w:spacing w:before="323"/>
      </w:pPr>
      <w:r>
        <w:t>L’objectif de cette partie est d’étudier l’adaptation du signal</w:t>
      </w:r>
      <w:r>
        <w:rPr>
          <w:spacing w:val="-19"/>
        </w:rPr>
        <w:t xml:space="preserve"> </w:t>
      </w:r>
      <w:r>
        <w:t>informatif.</w:t>
      </w:r>
    </w:p>
    <w:p w14:paraId="47D37F99" w14:textId="77777777" w:rsidR="003C172F" w:rsidRDefault="003C172F">
      <w:pPr>
        <w:pStyle w:val="Corpsdetexte"/>
        <w:spacing w:before="9"/>
        <w:rPr>
          <w:b/>
          <w:sz w:val="23"/>
        </w:rPr>
      </w:pPr>
    </w:p>
    <w:p w14:paraId="17D2E63A" w14:textId="77777777" w:rsidR="003C172F" w:rsidRDefault="00000000">
      <w:pPr>
        <w:ind w:left="412"/>
        <w:rPr>
          <w:i/>
          <w:sz w:val="24"/>
        </w:rPr>
      </w:pPr>
      <w:r>
        <w:rPr>
          <w:i/>
          <w:sz w:val="24"/>
        </w:rPr>
        <w:t>Le signal informatif doit présenter les trois caractéristiques suivantes :</w:t>
      </w:r>
    </w:p>
    <w:p w14:paraId="10D70A27" w14:textId="77777777" w:rsidR="003C172F" w:rsidRDefault="00000000">
      <w:pPr>
        <w:pStyle w:val="Paragraphedeliste"/>
        <w:numPr>
          <w:ilvl w:val="1"/>
          <w:numId w:val="7"/>
        </w:numPr>
        <w:tabs>
          <w:tab w:val="left" w:pos="1132"/>
          <w:tab w:val="left" w:pos="1133"/>
        </w:tabs>
        <w:spacing w:before="1" w:line="293" w:lineRule="exact"/>
        <w:ind w:hanging="361"/>
        <w:rPr>
          <w:i/>
          <w:sz w:val="24"/>
        </w:rPr>
      </w:pPr>
      <w:proofErr w:type="gramStart"/>
      <w:r>
        <w:rPr>
          <w:i/>
          <w:sz w:val="24"/>
        </w:rPr>
        <w:t>absence</w:t>
      </w:r>
      <w:proofErr w:type="gramEnd"/>
      <w:r>
        <w:rPr>
          <w:i/>
          <w:sz w:val="24"/>
        </w:rPr>
        <w:t xml:space="preserve"> de composante continue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;</w:t>
      </w:r>
    </w:p>
    <w:p w14:paraId="24AD2DCC" w14:textId="77777777" w:rsidR="003C172F" w:rsidRDefault="00000000">
      <w:pPr>
        <w:pStyle w:val="Paragraphedeliste"/>
        <w:numPr>
          <w:ilvl w:val="1"/>
          <w:numId w:val="7"/>
        </w:numPr>
        <w:tabs>
          <w:tab w:val="left" w:pos="1132"/>
          <w:tab w:val="left" w:pos="1133"/>
        </w:tabs>
        <w:spacing w:before="6" w:line="232" w:lineRule="auto"/>
        <w:ind w:right="644"/>
        <w:rPr>
          <w:i/>
          <w:sz w:val="24"/>
        </w:rPr>
      </w:pPr>
      <w:proofErr w:type="gramStart"/>
      <w:r>
        <w:rPr>
          <w:i/>
          <w:position w:val="1"/>
          <w:sz w:val="24"/>
        </w:rPr>
        <w:t>densité</w:t>
      </w:r>
      <w:proofErr w:type="gramEnd"/>
      <w:r>
        <w:rPr>
          <w:i/>
          <w:position w:val="1"/>
          <w:sz w:val="24"/>
        </w:rPr>
        <w:t xml:space="preserve"> spectrale de puissance la plus élevée possible à la fréquence d’horloge </w:t>
      </w:r>
      <w:r>
        <w:rPr>
          <w:rFonts w:ascii="DejaVu Serif" w:hAnsi="DejaVu Serif"/>
          <w:i/>
          <w:position w:val="1"/>
          <w:sz w:val="25"/>
        </w:rPr>
        <w:t>f</w:t>
      </w:r>
      <w:r>
        <w:rPr>
          <w:rFonts w:ascii="DejaVu Serif" w:hAnsi="DejaVu Serif"/>
          <w:i/>
          <w:sz w:val="17"/>
        </w:rPr>
        <w:t xml:space="preserve">H </w:t>
      </w:r>
      <w:r>
        <w:rPr>
          <w:i/>
          <w:position w:val="1"/>
          <w:sz w:val="24"/>
        </w:rPr>
        <w:t>de</w:t>
      </w:r>
      <w:r>
        <w:rPr>
          <w:i/>
          <w:sz w:val="24"/>
        </w:rPr>
        <w:t xml:space="preserve"> valeur </w:t>
      </w:r>
      <w:r>
        <w:rPr>
          <w:rFonts w:ascii="DejaVu Serif" w:hAnsi="DejaVu Serif"/>
          <w:i/>
          <w:sz w:val="25"/>
        </w:rPr>
        <w:t>167 kHz</w:t>
      </w:r>
      <w:r>
        <w:rPr>
          <w:rFonts w:ascii="DejaVu Serif" w:hAnsi="DejaVu Serif"/>
          <w:i/>
          <w:spacing w:val="-47"/>
          <w:sz w:val="25"/>
        </w:rPr>
        <w:t xml:space="preserve"> </w:t>
      </w:r>
      <w:r>
        <w:rPr>
          <w:i/>
          <w:sz w:val="24"/>
        </w:rPr>
        <w:t>;</w:t>
      </w:r>
    </w:p>
    <w:p w14:paraId="22C2A45B" w14:textId="77777777" w:rsidR="003C172F" w:rsidRDefault="00000000">
      <w:pPr>
        <w:pStyle w:val="Paragraphedeliste"/>
        <w:numPr>
          <w:ilvl w:val="1"/>
          <w:numId w:val="7"/>
        </w:numPr>
        <w:tabs>
          <w:tab w:val="left" w:pos="1132"/>
          <w:tab w:val="left" w:pos="1133"/>
        </w:tabs>
        <w:spacing w:line="289" w:lineRule="exact"/>
        <w:ind w:hanging="361"/>
        <w:rPr>
          <w:i/>
          <w:sz w:val="24"/>
        </w:rPr>
      </w:pPr>
      <w:proofErr w:type="gramStart"/>
      <w:r>
        <w:rPr>
          <w:i/>
          <w:sz w:val="24"/>
        </w:rPr>
        <w:t>occupation</w:t>
      </w:r>
      <w:proofErr w:type="gramEnd"/>
      <w:r>
        <w:rPr>
          <w:i/>
          <w:sz w:val="24"/>
        </w:rPr>
        <w:t xml:space="preserve"> spectrale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minimale.</w:t>
      </w:r>
    </w:p>
    <w:p w14:paraId="20280835" w14:textId="77777777" w:rsidR="003C172F" w:rsidRDefault="003C172F">
      <w:pPr>
        <w:pStyle w:val="Corpsdetexte"/>
        <w:spacing w:before="10"/>
        <w:rPr>
          <w:i/>
          <w:sz w:val="23"/>
        </w:rPr>
      </w:pPr>
    </w:p>
    <w:p w14:paraId="3ACFA83B" w14:textId="77777777" w:rsidR="003C172F" w:rsidRDefault="00000000">
      <w:pPr>
        <w:ind w:left="412" w:right="688"/>
        <w:rPr>
          <w:i/>
          <w:sz w:val="24"/>
        </w:rPr>
      </w:pPr>
      <w:r>
        <w:rPr>
          <w:i/>
          <w:sz w:val="24"/>
        </w:rPr>
        <w:t xml:space="preserve">Les densités spectrales de puissance normalisées (DSP) pour différents codes sont représentées </w:t>
      </w:r>
      <w:r>
        <w:rPr>
          <w:i/>
          <w:sz w:val="24"/>
          <w:u w:val="single"/>
        </w:rPr>
        <w:t>figure 6</w:t>
      </w:r>
      <w:r>
        <w:rPr>
          <w:i/>
          <w:sz w:val="24"/>
        </w:rPr>
        <w:t>.</w:t>
      </w:r>
    </w:p>
    <w:p w14:paraId="4B75A424" w14:textId="77777777" w:rsidR="003C172F" w:rsidRDefault="00000000">
      <w:pPr>
        <w:spacing w:before="102"/>
        <w:ind w:right="9683"/>
        <w:jc w:val="right"/>
        <w:rPr>
          <w:sz w:val="18"/>
        </w:rPr>
      </w:pPr>
      <w:r>
        <w:rPr>
          <w:noProof/>
        </w:rPr>
        <w:drawing>
          <wp:anchor distT="0" distB="0" distL="0" distR="0" simplePos="0" relativeHeight="15748608" behindDoc="0" locked="0" layoutInCell="1" allowOverlap="1" wp14:anchorId="29B1FD6C" wp14:editId="2C53D1DB">
            <wp:simplePos x="0" y="0"/>
            <wp:positionH relativeFrom="page">
              <wp:posOffset>1379347</wp:posOffset>
            </wp:positionH>
            <wp:positionV relativeFrom="paragraph">
              <wp:posOffset>130071</wp:posOffset>
            </wp:positionV>
            <wp:extent cx="4916678" cy="2708402"/>
            <wp:effectExtent l="0" t="0" r="0" b="0"/>
            <wp:wrapNone/>
            <wp:docPr id="4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6678" cy="2708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w w:val="91"/>
          <w:sz w:val="18"/>
        </w:rPr>
        <w:t>1</w:t>
      </w:r>
    </w:p>
    <w:p w14:paraId="7B26E891" w14:textId="77777777" w:rsidR="003C172F" w:rsidRDefault="003C172F">
      <w:pPr>
        <w:pStyle w:val="Corpsdetexte"/>
        <w:spacing w:before="9"/>
        <w:rPr>
          <w:sz w:val="18"/>
        </w:rPr>
      </w:pPr>
    </w:p>
    <w:p w14:paraId="1EB50DAC" w14:textId="77777777" w:rsidR="003C172F" w:rsidRDefault="00000000">
      <w:pPr>
        <w:ind w:right="9683"/>
        <w:jc w:val="right"/>
        <w:rPr>
          <w:sz w:val="18"/>
        </w:rPr>
      </w:pPr>
      <w:r>
        <w:rPr>
          <w:color w:val="585858"/>
          <w:spacing w:val="-1"/>
          <w:w w:val="90"/>
          <w:sz w:val="18"/>
        </w:rPr>
        <w:t>0,9</w:t>
      </w:r>
    </w:p>
    <w:p w14:paraId="22DA30DD" w14:textId="77777777" w:rsidR="003C172F" w:rsidRDefault="003C172F">
      <w:pPr>
        <w:pStyle w:val="Corpsdetexte"/>
        <w:spacing w:before="10"/>
        <w:rPr>
          <w:sz w:val="18"/>
        </w:rPr>
      </w:pPr>
    </w:p>
    <w:p w14:paraId="27915CA9" w14:textId="77777777" w:rsidR="003C172F" w:rsidRDefault="00000000">
      <w:pPr>
        <w:ind w:right="9683"/>
        <w:jc w:val="right"/>
        <w:rPr>
          <w:sz w:val="18"/>
        </w:rPr>
      </w:pPr>
      <w:r>
        <w:rPr>
          <w:color w:val="585858"/>
          <w:spacing w:val="-1"/>
          <w:w w:val="90"/>
          <w:sz w:val="18"/>
        </w:rPr>
        <w:t>0,8</w:t>
      </w:r>
    </w:p>
    <w:p w14:paraId="0E9C9916" w14:textId="77777777" w:rsidR="003C172F" w:rsidRDefault="003C172F">
      <w:pPr>
        <w:pStyle w:val="Corpsdetexte"/>
        <w:spacing w:before="9"/>
        <w:rPr>
          <w:sz w:val="18"/>
        </w:rPr>
      </w:pPr>
    </w:p>
    <w:p w14:paraId="28A9A4BB" w14:textId="77777777" w:rsidR="003C172F" w:rsidRDefault="00000000">
      <w:pPr>
        <w:ind w:right="9683"/>
        <w:jc w:val="right"/>
        <w:rPr>
          <w:sz w:val="18"/>
        </w:rPr>
      </w:pPr>
      <w:r>
        <w:pict w14:anchorId="26A68C30">
          <v:shapetype id="_x0000_t202" coordsize="21600,21600" o:spt="202" path="m,l,21600r21600,l21600,xe">
            <v:stroke joinstyle="miter"/>
            <v:path gradientshapeok="t" o:connecttype="rect"/>
          </v:shapetype>
          <v:shape id="_x0000_s2166" type="#_x0000_t202" style="position:absolute;left:0;text-align:left;margin-left:63.25pt;margin-top:12.05pt;width:14.35pt;height:66.85pt;z-index:15749632;mso-position-horizontal-relative:page" filled="f" stroked="f">
            <v:textbox style="layout-flow:vertical;mso-layout-flow-alt:bottom-to-top" inset="0,0,0,0">
              <w:txbxContent>
                <w:p w14:paraId="5959167D" w14:textId="77777777" w:rsidR="003C172F" w:rsidRDefault="00000000">
                  <w:pPr>
                    <w:spacing w:before="13"/>
                    <w:ind w:left="20"/>
                  </w:pPr>
                  <w:r>
                    <w:t>DSP relative</w:t>
                  </w:r>
                </w:p>
              </w:txbxContent>
            </v:textbox>
            <w10:wrap anchorx="page"/>
          </v:shape>
        </w:pict>
      </w:r>
      <w:r>
        <w:rPr>
          <w:color w:val="585858"/>
          <w:spacing w:val="-1"/>
          <w:w w:val="90"/>
          <w:sz w:val="18"/>
        </w:rPr>
        <w:t>0,7</w:t>
      </w:r>
    </w:p>
    <w:p w14:paraId="0F215535" w14:textId="77777777" w:rsidR="003C172F" w:rsidRDefault="003C172F">
      <w:pPr>
        <w:pStyle w:val="Corpsdetexte"/>
        <w:spacing w:before="10"/>
        <w:rPr>
          <w:sz w:val="18"/>
        </w:rPr>
      </w:pPr>
    </w:p>
    <w:p w14:paraId="0CCE795F" w14:textId="77777777" w:rsidR="003C172F" w:rsidRDefault="00000000">
      <w:pPr>
        <w:ind w:right="9683"/>
        <w:jc w:val="right"/>
        <w:rPr>
          <w:sz w:val="18"/>
        </w:rPr>
      </w:pPr>
      <w:r>
        <w:rPr>
          <w:color w:val="585858"/>
          <w:spacing w:val="-1"/>
          <w:w w:val="90"/>
          <w:sz w:val="18"/>
        </w:rPr>
        <w:t>0,6</w:t>
      </w:r>
    </w:p>
    <w:p w14:paraId="6812DDF1" w14:textId="77777777" w:rsidR="003C172F" w:rsidRDefault="003C172F">
      <w:pPr>
        <w:pStyle w:val="Corpsdetexte"/>
        <w:spacing w:before="9"/>
        <w:rPr>
          <w:sz w:val="18"/>
        </w:rPr>
      </w:pPr>
    </w:p>
    <w:p w14:paraId="36D95BBD" w14:textId="77777777" w:rsidR="003C172F" w:rsidRDefault="00000000">
      <w:pPr>
        <w:spacing w:before="1"/>
        <w:ind w:right="9683"/>
        <w:jc w:val="right"/>
        <w:rPr>
          <w:sz w:val="18"/>
        </w:rPr>
      </w:pPr>
      <w:r>
        <w:rPr>
          <w:color w:val="585858"/>
          <w:spacing w:val="-1"/>
          <w:w w:val="90"/>
          <w:sz w:val="18"/>
        </w:rPr>
        <w:t>0,5</w:t>
      </w:r>
    </w:p>
    <w:p w14:paraId="4BA13ECC" w14:textId="77777777" w:rsidR="003C172F" w:rsidRDefault="003C172F">
      <w:pPr>
        <w:pStyle w:val="Corpsdetexte"/>
        <w:spacing w:before="9"/>
        <w:rPr>
          <w:sz w:val="18"/>
        </w:rPr>
      </w:pPr>
    </w:p>
    <w:p w14:paraId="03F2E97C" w14:textId="77777777" w:rsidR="003C172F" w:rsidRDefault="00000000">
      <w:pPr>
        <w:ind w:right="9683"/>
        <w:jc w:val="right"/>
        <w:rPr>
          <w:sz w:val="18"/>
        </w:rPr>
      </w:pPr>
      <w:r>
        <w:rPr>
          <w:color w:val="585858"/>
          <w:spacing w:val="-1"/>
          <w:w w:val="90"/>
          <w:sz w:val="18"/>
        </w:rPr>
        <w:t>0,4</w:t>
      </w:r>
    </w:p>
    <w:p w14:paraId="18F3F791" w14:textId="77777777" w:rsidR="003C172F" w:rsidRDefault="003C172F">
      <w:pPr>
        <w:pStyle w:val="Corpsdetexte"/>
        <w:spacing w:before="10"/>
        <w:rPr>
          <w:sz w:val="18"/>
        </w:rPr>
      </w:pPr>
    </w:p>
    <w:p w14:paraId="626D2E05" w14:textId="77777777" w:rsidR="003C172F" w:rsidRDefault="00000000">
      <w:pPr>
        <w:ind w:right="9683"/>
        <w:jc w:val="right"/>
        <w:rPr>
          <w:sz w:val="18"/>
        </w:rPr>
      </w:pPr>
      <w:r>
        <w:rPr>
          <w:color w:val="585858"/>
          <w:spacing w:val="-1"/>
          <w:w w:val="90"/>
          <w:sz w:val="18"/>
        </w:rPr>
        <w:t>0,3</w:t>
      </w:r>
    </w:p>
    <w:p w14:paraId="118B6670" w14:textId="77777777" w:rsidR="003C172F" w:rsidRDefault="003C172F">
      <w:pPr>
        <w:pStyle w:val="Corpsdetexte"/>
        <w:spacing w:before="9"/>
        <w:rPr>
          <w:sz w:val="18"/>
        </w:rPr>
      </w:pPr>
    </w:p>
    <w:p w14:paraId="2BE58A64" w14:textId="77777777" w:rsidR="003C172F" w:rsidRDefault="00000000">
      <w:pPr>
        <w:spacing w:before="1"/>
        <w:ind w:right="9683"/>
        <w:jc w:val="right"/>
        <w:rPr>
          <w:sz w:val="18"/>
        </w:rPr>
      </w:pPr>
      <w:r>
        <w:rPr>
          <w:color w:val="585858"/>
          <w:spacing w:val="-1"/>
          <w:w w:val="90"/>
          <w:sz w:val="18"/>
        </w:rPr>
        <w:t>0,2</w:t>
      </w:r>
    </w:p>
    <w:p w14:paraId="1FFADE8B" w14:textId="77777777" w:rsidR="003C172F" w:rsidRDefault="003C172F">
      <w:pPr>
        <w:pStyle w:val="Corpsdetexte"/>
        <w:spacing w:before="9"/>
        <w:rPr>
          <w:sz w:val="18"/>
        </w:rPr>
      </w:pPr>
    </w:p>
    <w:p w14:paraId="76384785" w14:textId="77777777" w:rsidR="003C172F" w:rsidRDefault="00000000">
      <w:pPr>
        <w:ind w:right="9683"/>
        <w:jc w:val="right"/>
        <w:rPr>
          <w:sz w:val="18"/>
        </w:rPr>
      </w:pPr>
      <w:r>
        <w:rPr>
          <w:color w:val="585858"/>
          <w:spacing w:val="-1"/>
          <w:w w:val="90"/>
          <w:sz w:val="18"/>
        </w:rPr>
        <w:t>0,1</w:t>
      </w:r>
    </w:p>
    <w:p w14:paraId="681CAF07" w14:textId="77777777" w:rsidR="003C172F" w:rsidRDefault="003C172F">
      <w:pPr>
        <w:pStyle w:val="Corpsdetexte"/>
        <w:spacing w:before="1"/>
        <w:rPr>
          <w:sz w:val="13"/>
        </w:rPr>
      </w:pPr>
    </w:p>
    <w:p w14:paraId="2F73872C" w14:textId="77777777" w:rsidR="003C172F" w:rsidRDefault="003C172F">
      <w:pPr>
        <w:rPr>
          <w:sz w:val="13"/>
        </w:rPr>
        <w:sectPr w:rsidR="003C172F">
          <w:pgSz w:w="11910" w:h="16840"/>
          <w:pgMar w:top="760" w:right="200" w:bottom="1800" w:left="440" w:header="0" w:footer="1603" w:gutter="0"/>
          <w:cols w:space="720"/>
        </w:sectPr>
      </w:pPr>
    </w:p>
    <w:p w14:paraId="7E155E79" w14:textId="77777777" w:rsidR="003C172F" w:rsidRDefault="00000000">
      <w:pPr>
        <w:spacing w:before="66"/>
        <w:ind w:left="1489"/>
        <w:rPr>
          <w:sz w:val="18"/>
        </w:rPr>
      </w:pPr>
      <w:r>
        <w:rPr>
          <w:color w:val="585858"/>
          <w:w w:val="91"/>
          <w:sz w:val="18"/>
        </w:rPr>
        <w:t>0</w:t>
      </w:r>
    </w:p>
    <w:p w14:paraId="14D650B4" w14:textId="77777777" w:rsidR="003C172F" w:rsidRDefault="00000000">
      <w:pPr>
        <w:tabs>
          <w:tab w:val="left" w:pos="2893"/>
          <w:tab w:val="left" w:pos="4177"/>
          <w:tab w:val="left" w:pos="5461"/>
          <w:tab w:val="left" w:pos="6744"/>
          <w:tab w:val="left" w:pos="8027"/>
          <w:tab w:val="left" w:pos="9311"/>
        </w:tabs>
        <w:spacing w:before="27"/>
        <w:ind w:left="1702"/>
        <w:rPr>
          <w:sz w:val="18"/>
        </w:rPr>
      </w:pPr>
      <w:r>
        <w:rPr>
          <w:color w:val="585858"/>
          <w:sz w:val="18"/>
        </w:rPr>
        <w:t>0</w:t>
      </w:r>
      <w:r>
        <w:rPr>
          <w:color w:val="585858"/>
          <w:sz w:val="18"/>
        </w:rPr>
        <w:tab/>
        <w:t>100</w:t>
      </w:r>
      <w:r>
        <w:rPr>
          <w:color w:val="585858"/>
          <w:sz w:val="18"/>
        </w:rPr>
        <w:tab/>
        <w:t>200</w:t>
      </w:r>
      <w:r>
        <w:rPr>
          <w:color w:val="585858"/>
          <w:sz w:val="18"/>
        </w:rPr>
        <w:tab/>
        <w:t>300</w:t>
      </w:r>
      <w:r>
        <w:rPr>
          <w:color w:val="585858"/>
          <w:sz w:val="18"/>
        </w:rPr>
        <w:tab/>
        <w:t>400</w:t>
      </w:r>
      <w:r>
        <w:rPr>
          <w:color w:val="585858"/>
          <w:sz w:val="18"/>
        </w:rPr>
        <w:tab/>
        <w:t>500</w:t>
      </w:r>
      <w:r>
        <w:rPr>
          <w:color w:val="585858"/>
          <w:sz w:val="18"/>
        </w:rPr>
        <w:tab/>
      </w:r>
      <w:r>
        <w:rPr>
          <w:color w:val="585858"/>
          <w:spacing w:val="-7"/>
          <w:w w:val="95"/>
          <w:sz w:val="18"/>
        </w:rPr>
        <w:t>600</w:t>
      </w:r>
    </w:p>
    <w:p w14:paraId="7CE2CFE5" w14:textId="77777777" w:rsidR="003C172F" w:rsidRDefault="003C172F">
      <w:pPr>
        <w:pStyle w:val="Corpsdetexte"/>
        <w:spacing w:before="8"/>
        <w:rPr>
          <w:sz w:val="16"/>
        </w:rPr>
      </w:pPr>
    </w:p>
    <w:p w14:paraId="244E8179" w14:textId="77777777" w:rsidR="003C172F" w:rsidRDefault="00000000">
      <w:pPr>
        <w:tabs>
          <w:tab w:val="left" w:pos="3463"/>
          <w:tab w:val="left" w:pos="4618"/>
          <w:tab w:val="left" w:pos="5162"/>
          <w:tab w:val="left" w:pos="6148"/>
          <w:tab w:val="left" w:pos="6692"/>
          <w:tab w:val="left" w:pos="7828"/>
        </w:tabs>
        <w:ind w:left="2920"/>
        <w:rPr>
          <w:sz w:val="18"/>
        </w:rPr>
      </w:pPr>
      <w:r>
        <w:pict w14:anchorId="5E5CC7CE">
          <v:line id="_x0000_s2165" style="position:absolute;left:0;text-align:left;z-index:-17600000;mso-position-horizontal-relative:page" from="385.4pt,5.85pt" to="410.6pt,5.85pt" strokecolor="#404040" strokeweight="1.5pt">
            <w10:wrap anchorx="page"/>
          </v:line>
        </w:pict>
      </w:r>
      <w:r>
        <w:rPr>
          <w:rFonts w:ascii="Times New Roman"/>
          <w:color w:val="585858"/>
          <w:sz w:val="18"/>
          <w:u w:val="thick" w:color="000000"/>
        </w:rPr>
        <w:t xml:space="preserve"> </w:t>
      </w:r>
      <w:r>
        <w:rPr>
          <w:rFonts w:ascii="Times New Roman"/>
          <w:color w:val="585858"/>
          <w:sz w:val="18"/>
          <w:u w:val="thick" w:color="000000"/>
        </w:rPr>
        <w:tab/>
      </w:r>
      <w:r>
        <w:rPr>
          <w:color w:val="585858"/>
          <w:w w:val="95"/>
          <w:sz w:val="18"/>
        </w:rPr>
        <w:t>Manchester</w:t>
      </w:r>
      <w:r>
        <w:rPr>
          <w:color w:val="585858"/>
          <w:w w:val="95"/>
          <w:sz w:val="18"/>
        </w:rPr>
        <w:tab/>
      </w:r>
      <w:r>
        <w:rPr>
          <w:color w:val="585858"/>
          <w:w w:val="95"/>
          <w:sz w:val="18"/>
          <w:u w:val="thick" w:color="000000"/>
        </w:rPr>
        <w:t xml:space="preserve"> </w:t>
      </w:r>
      <w:r>
        <w:rPr>
          <w:color w:val="585858"/>
          <w:w w:val="95"/>
          <w:sz w:val="18"/>
          <w:u w:val="thick" w:color="000000"/>
        </w:rPr>
        <w:tab/>
      </w:r>
      <w:r>
        <w:rPr>
          <w:color w:val="585858"/>
          <w:w w:val="95"/>
          <w:sz w:val="18"/>
        </w:rPr>
        <w:t>Ami-RZ50</w:t>
      </w:r>
      <w:r>
        <w:rPr>
          <w:color w:val="585858"/>
          <w:w w:val="95"/>
          <w:sz w:val="18"/>
        </w:rPr>
        <w:tab/>
      </w:r>
      <w:r>
        <w:rPr>
          <w:color w:val="585858"/>
          <w:w w:val="95"/>
          <w:sz w:val="18"/>
          <w:u w:val="thick" w:color="3A3838"/>
        </w:rPr>
        <w:t xml:space="preserve"> </w:t>
      </w:r>
      <w:r>
        <w:rPr>
          <w:color w:val="585858"/>
          <w:w w:val="95"/>
          <w:sz w:val="18"/>
          <w:u w:val="thick" w:color="3A3838"/>
        </w:rPr>
        <w:tab/>
      </w:r>
      <w:r>
        <w:rPr>
          <w:color w:val="585858"/>
          <w:w w:val="95"/>
          <w:sz w:val="18"/>
        </w:rPr>
        <w:t>NRZ</w:t>
      </w:r>
      <w:r>
        <w:rPr>
          <w:color w:val="585858"/>
          <w:w w:val="95"/>
          <w:sz w:val="18"/>
        </w:rPr>
        <w:tab/>
        <w:t>RZ50</w:t>
      </w:r>
    </w:p>
    <w:p w14:paraId="72C9CD67" w14:textId="77777777" w:rsidR="003C172F" w:rsidRDefault="00000000">
      <w:pPr>
        <w:pStyle w:val="Corpsdetexte"/>
        <w:spacing w:before="7"/>
        <w:rPr>
          <w:sz w:val="27"/>
        </w:rPr>
      </w:pPr>
      <w:r>
        <w:br w:type="column"/>
      </w:r>
    </w:p>
    <w:p w14:paraId="42D9EF70" w14:textId="77777777" w:rsidR="003C172F" w:rsidRDefault="00000000">
      <w:pPr>
        <w:ind w:left="173"/>
      </w:pPr>
      <w:proofErr w:type="gramStart"/>
      <w:r>
        <w:t>f</w:t>
      </w:r>
      <w:proofErr w:type="gramEnd"/>
      <w:r>
        <w:t xml:space="preserve"> (kHz)</w:t>
      </w:r>
    </w:p>
    <w:p w14:paraId="3DC381D1" w14:textId="77777777" w:rsidR="003C172F" w:rsidRDefault="003C172F">
      <w:pPr>
        <w:sectPr w:rsidR="003C172F">
          <w:type w:val="continuous"/>
          <w:pgSz w:w="11910" w:h="16840"/>
          <w:pgMar w:top="840" w:right="200" w:bottom="280" w:left="440" w:header="720" w:footer="720" w:gutter="0"/>
          <w:cols w:num="2" w:space="720" w:equalWidth="0">
            <w:col w:w="9585" w:space="40"/>
            <w:col w:w="1645"/>
          </w:cols>
        </w:sectPr>
      </w:pPr>
    </w:p>
    <w:p w14:paraId="1057F882" w14:textId="77777777" w:rsidR="003C172F" w:rsidRDefault="003C172F">
      <w:pPr>
        <w:pStyle w:val="Corpsdetexte"/>
        <w:spacing w:before="5"/>
        <w:rPr>
          <w:sz w:val="29"/>
        </w:rPr>
      </w:pPr>
    </w:p>
    <w:p w14:paraId="19E554F1" w14:textId="77777777" w:rsidR="003C172F" w:rsidRDefault="00000000">
      <w:pPr>
        <w:pStyle w:val="Corpsdetexte"/>
        <w:spacing w:before="92"/>
        <w:ind w:left="1261" w:right="1498"/>
        <w:jc w:val="center"/>
      </w:pPr>
      <w:r>
        <w:rPr>
          <w:u w:val="single"/>
        </w:rPr>
        <w:t>Figure 6 – Densités spectrales de puissance normalisées</w:t>
      </w:r>
    </w:p>
    <w:p w14:paraId="0DF8607E" w14:textId="77777777" w:rsidR="003C172F" w:rsidRDefault="003C172F">
      <w:pPr>
        <w:pStyle w:val="Corpsdetexte"/>
        <w:rPr>
          <w:sz w:val="20"/>
        </w:rPr>
      </w:pPr>
    </w:p>
    <w:p w14:paraId="0C9A8B6E" w14:textId="77777777" w:rsidR="003C172F" w:rsidRDefault="003C172F">
      <w:pPr>
        <w:pStyle w:val="Corpsdetexte"/>
        <w:spacing w:before="10"/>
        <w:rPr>
          <w:sz w:val="16"/>
        </w:rPr>
      </w:pPr>
    </w:p>
    <w:p w14:paraId="1FE3C3A5" w14:textId="77777777" w:rsidR="003C172F" w:rsidRDefault="00000000">
      <w:pPr>
        <w:pStyle w:val="Corpsdetexte"/>
        <w:spacing w:before="96" w:line="235" w:lineRule="auto"/>
        <w:ind w:left="772" w:right="688" w:hanging="644"/>
      </w:pPr>
      <w:r>
        <w:rPr>
          <w:b/>
        </w:rPr>
        <w:t xml:space="preserve">Q49. </w:t>
      </w:r>
      <w:r>
        <w:t xml:space="preserve">Compléter le tableau du document réponses </w:t>
      </w:r>
      <w:r>
        <w:rPr>
          <w:b/>
        </w:rPr>
        <w:t xml:space="preserve">DR-SP1 </w:t>
      </w:r>
      <w:r>
        <w:t xml:space="preserve">en indiquant les valeurs de la DSP </w:t>
      </w:r>
      <w:r>
        <w:rPr>
          <w:position w:val="1"/>
        </w:rPr>
        <w:t xml:space="preserve">relative des différents codages lorsque </w:t>
      </w:r>
      <w:r>
        <w:rPr>
          <w:rFonts w:ascii="DejaVu Serif" w:hAnsi="DejaVu Serif"/>
          <w:i/>
          <w:position w:val="1"/>
          <w:sz w:val="25"/>
        </w:rPr>
        <w:t xml:space="preserve">f </w:t>
      </w:r>
      <w:r>
        <w:rPr>
          <w:position w:val="1"/>
        </w:rPr>
        <w:t xml:space="preserve">vaut </w:t>
      </w:r>
      <w:r>
        <w:rPr>
          <w:rFonts w:ascii="DejaVu Serif" w:hAnsi="DejaVu Serif"/>
          <w:position w:val="1"/>
        </w:rPr>
        <w:t xml:space="preserve">0 Hz </w:t>
      </w:r>
      <w:r>
        <w:rPr>
          <w:position w:val="1"/>
        </w:rPr>
        <w:t xml:space="preserve">et </w:t>
      </w:r>
      <w:r>
        <w:rPr>
          <w:rFonts w:ascii="DejaVu Serif" w:hAnsi="DejaVu Serif"/>
          <w:i/>
          <w:position w:val="1"/>
          <w:sz w:val="25"/>
        </w:rPr>
        <w:t>f</w:t>
      </w:r>
      <w:r>
        <w:rPr>
          <w:rFonts w:ascii="DejaVu Serif" w:hAnsi="DejaVu Serif"/>
          <w:i/>
          <w:sz w:val="17"/>
        </w:rPr>
        <w:t>H</w:t>
      </w:r>
      <w:r>
        <w:rPr>
          <w:position w:val="1"/>
        </w:rPr>
        <w:t>.</w:t>
      </w:r>
    </w:p>
    <w:p w14:paraId="7FD54BC2" w14:textId="77777777" w:rsidR="003C172F" w:rsidRDefault="00000000">
      <w:pPr>
        <w:pStyle w:val="Corpsdetexte"/>
        <w:spacing w:before="117"/>
        <w:ind w:left="772" w:right="688" w:hanging="644"/>
      </w:pPr>
      <w:r>
        <w:rPr>
          <w:b/>
        </w:rPr>
        <w:t xml:space="preserve">Q50. </w:t>
      </w:r>
      <w:r>
        <w:t>Préciser les deux caractéristiques permettant de justifier le choix d’un codage Manchester pour le signal informatif utilisé par le bus AS-i.</w:t>
      </w:r>
    </w:p>
    <w:p w14:paraId="34C841DF" w14:textId="77777777" w:rsidR="003C172F" w:rsidRDefault="00000000">
      <w:pPr>
        <w:pStyle w:val="Corpsdetexte"/>
        <w:spacing w:before="120"/>
        <w:ind w:left="772" w:right="688" w:hanging="644"/>
      </w:pPr>
      <w:r>
        <w:rPr>
          <w:b/>
        </w:rPr>
        <w:t xml:space="preserve">Q51. </w:t>
      </w:r>
      <w:r>
        <w:t xml:space="preserve">Citer un inconvénient du codage Manchester par rapport aux autres codages présentés </w:t>
      </w:r>
      <w:r>
        <w:rPr>
          <w:u w:val="single"/>
        </w:rPr>
        <w:t>figure 6</w:t>
      </w:r>
      <w:r>
        <w:t>.</w:t>
      </w:r>
    </w:p>
    <w:p w14:paraId="0193CD2D" w14:textId="77777777" w:rsidR="003C172F" w:rsidRDefault="003C172F">
      <w:pPr>
        <w:sectPr w:rsidR="003C172F">
          <w:type w:val="continuous"/>
          <w:pgSz w:w="11910" w:h="16840"/>
          <w:pgMar w:top="840" w:right="200" w:bottom="280" w:left="440" w:header="720" w:footer="720" w:gutter="0"/>
          <w:cols w:space="720"/>
        </w:sectPr>
      </w:pPr>
    </w:p>
    <w:p w14:paraId="1E32DD90" w14:textId="77777777" w:rsidR="003C172F" w:rsidRDefault="00000000">
      <w:pPr>
        <w:spacing w:before="74"/>
        <w:ind w:left="412" w:right="643"/>
        <w:jc w:val="both"/>
        <w:rPr>
          <w:i/>
          <w:sz w:val="24"/>
        </w:rPr>
      </w:pPr>
      <w:r>
        <w:rPr>
          <w:noProof/>
        </w:rPr>
        <w:lastRenderedPageBreak/>
        <w:drawing>
          <wp:anchor distT="0" distB="0" distL="0" distR="0" simplePos="0" relativeHeight="42" behindDoc="0" locked="0" layoutInCell="1" allowOverlap="1" wp14:anchorId="286A16C9" wp14:editId="08F8D48C">
            <wp:simplePos x="0" y="0"/>
            <wp:positionH relativeFrom="page">
              <wp:posOffset>1664927</wp:posOffset>
            </wp:positionH>
            <wp:positionV relativeFrom="paragraph">
              <wp:posOffset>594493</wp:posOffset>
            </wp:positionV>
            <wp:extent cx="4267786" cy="2228850"/>
            <wp:effectExtent l="0" t="0" r="0" b="0"/>
            <wp:wrapTopAndBottom/>
            <wp:docPr id="45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786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 xml:space="preserve">Les standards de communication en bande de base utilisent généralement des signaux carrés. Le protocole AS-i impose au signal binaire une mise en forme spécifique AS-i représentée </w:t>
      </w:r>
      <w:r>
        <w:rPr>
          <w:i/>
          <w:sz w:val="24"/>
          <w:u w:val="single"/>
        </w:rPr>
        <w:t>figure 7</w:t>
      </w:r>
      <w:r>
        <w:rPr>
          <w:i/>
          <w:sz w:val="24"/>
        </w:rPr>
        <w:t>.</w:t>
      </w:r>
    </w:p>
    <w:p w14:paraId="206AA938" w14:textId="77777777" w:rsidR="003C172F" w:rsidRDefault="00000000">
      <w:pPr>
        <w:pStyle w:val="Corpsdetexte"/>
        <w:ind w:left="1263" w:right="1498"/>
        <w:jc w:val="center"/>
      </w:pPr>
      <w:r>
        <w:rPr>
          <w:u w:val="single"/>
        </w:rPr>
        <w:t>Figure 7 – Mise en forme spécifique AS-i</w:t>
      </w:r>
    </w:p>
    <w:p w14:paraId="36EA8866" w14:textId="77777777" w:rsidR="003C172F" w:rsidRDefault="003C172F">
      <w:pPr>
        <w:pStyle w:val="Corpsdetexte"/>
        <w:rPr>
          <w:sz w:val="16"/>
        </w:rPr>
      </w:pPr>
    </w:p>
    <w:p w14:paraId="5E7F71FB" w14:textId="77777777" w:rsidR="003C172F" w:rsidRDefault="00000000">
      <w:pPr>
        <w:pStyle w:val="Corpsdetexte"/>
        <w:spacing w:before="92"/>
        <w:ind w:left="772" w:right="688" w:hanging="644"/>
      </w:pPr>
      <w:r>
        <w:rPr>
          <w:b/>
        </w:rPr>
        <w:t xml:space="preserve">Q52. </w:t>
      </w:r>
      <w:r>
        <w:t>Justifier cette mise en forme AS-i en indiquant laquelle des trois caractéristiques du signal informatif est améliorée.</w:t>
      </w:r>
    </w:p>
    <w:p w14:paraId="5A447FE6" w14:textId="77777777" w:rsidR="003C172F" w:rsidRDefault="003C172F">
      <w:pPr>
        <w:pStyle w:val="Corpsdetexte"/>
        <w:spacing w:before="9"/>
        <w:rPr>
          <w:sz w:val="23"/>
        </w:rPr>
      </w:pPr>
    </w:p>
    <w:p w14:paraId="10EB92F8" w14:textId="77777777" w:rsidR="003C172F" w:rsidRDefault="00000000">
      <w:pPr>
        <w:pStyle w:val="Corpsdetexte"/>
        <w:spacing w:before="1"/>
        <w:ind w:left="412"/>
      </w:pPr>
      <w:r>
        <w:t xml:space="preserve">Le schéma fonctionnel de l’esclave est représenté </w:t>
      </w:r>
      <w:r>
        <w:rPr>
          <w:u w:val="single"/>
        </w:rPr>
        <w:t>figure 8</w:t>
      </w:r>
      <w:r>
        <w:t>.</w:t>
      </w:r>
    </w:p>
    <w:p w14:paraId="3871E399" w14:textId="77777777" w:rsidR="003C172F" w:rsidRDefault="003C172F">
      <w:pPr>
        <w:pStyle w:val="Corpsdetexte"/>
        <w:rPr>
          <w:sz w:val="20"/>
        </w:rPr>
      </w:pPr>
    </w:p>
    <w:p w14:paraId="04354492" w14:textId="77777777" w:rsidR="003C172F" w:rsidRDefault="00000000">
      <w:pPr>
        <w:pStyle w:val="Corpsdetexte"/>
        <w:spacing w:before="8"/>
        <w:rPr>
          <w:sz w:val="12"/>
        </w:rPr>
      </w:pPr>
      <w:r>
        <w:pict w14:anchorId="4CFEA2D3">
          <v:group id="_x0000_s2143" style="position:absolute;margin-left:92.55pt;margin-top:9.3pt;width:404.45pt;height:275.75pt;z-index:-15701504;mso-wrap-distance-left:0;mso-wrap-distance-right:0;mso-position-horizontal-relative:page" coordorigin="1851,186" coordsize="8089,5515">
            <v:shape id="_x0000_s2164" style="position:absolute;left:2754;top:4240;width:5707;height:766" coordorigin="2754,4241" coordsize="5707,766" o:spt="100" adj="0,,0" path="m2754,4627r5707,m2754,5007r,-766e" filled="f" strokeweight="2.25pt">
              <v:stroke joinstyle="round"/>
              <v:formulas/>
              <v:path arrowok="t" o:connecttype="segments"/>
            </v:shape>
            <v:rect id="_x0000_s2163" style="position:absolute;left:6737;top:195;width:3193;height:3766" filled="f" strokeweight="1pt"/>
            <v:line id="_x0000_s2162" style="position:absolute" from="8437,4654" to="8437,3667" strokeweight="2.25pt"/>
            <v:rect id="_x0000_s2161" style="position:absolute;left:6830;top:1399;width:1631;height:1651" filled="f" strokeweight="1pt"/>
            <v:shape id="_x0000_s2160" type="#_x0000_t75" style="position:absolute;left:7587;top:1001;width:135;height:377">
              <v:imagedata r:id="rId16" o:title=""/>
            </v:shape>
            <v:shape id="_x0000_s2159" type="#_x0000_t75" style="position:absolute;left:9089;top:1002;width:135;height:377">
              <v:imagedata r:id="rId17" o:title=""/>
            </v:shape>
            <v:shape id="_x0000_s2158" type="#_x0000_t75" style="position:absolute;left:7582;top:1981;width:135;height:376">
              <v:imagedata r:id="rId18" o:title=""/>
            </v:shape>
            <v:shape id="_x0000_s2157" type="#_x0000_t75" style="position:absolute;left:7577;top:2833;width:135;height:376">
              <v:imagedata r:id="rId19" o:title=""/>
            </v:shape>
            <v:shape id="_x0000_s2156" style="position:absolute;left:9114;top:2706;width:135;height:508" coordorigin="9114,2707" coordsize="135,508" o:spt="100" adj="0,,0" path="m9159,3080r-45,l9182,3215r56,-113l9159,3102r,-22xm9205,2707r-45,l9159,3102r45,l9205,2707xm9249,3080r-45,l9204,3102r34,l9249,3080xe" fillcolor="black" stroked="f">
              <v:stroke joinstyle="round"/>
              <v:formulas/>
              <v:path arrowok="t" o:connecttype="segments"/>
            </v:shape>
            <v:line id="_x0000_s2155" style="position:absolute" from="8442,3679" to="7649,3190" strokeweight="2.25pt"/>
            <v:line id="_x0000_s2154" style="position:absolute" from="9182,3190" to="8442,3679" strokeweight="2pt">
              <v:stroke dashstyle="3 1"/>
            </v:line>
            <v:shape id="_x0000_s2153" type="#_x0000_t202" style="position:absolute;left:6937;top:1079;width:532;height:254" filled="f" stroked="f">
              <v:textbox inset="0,0,0,0">
                <w:txbxContent>
                  <w:p w14:paraId="7B62357B" w14:textId="77777777" w:rsidR="003C172F" w:rsidRDefault="00000000">
                    <w:pPr>
                      <w:spacing w:line="253" w:lineRule="exact"/>
                      <w:rPr>
                        <w:rFonts w:ascii="DejaVu Serif"/>
                        <w:i/>
                        <w:sz w:val="17"/>
                      </w:rPr>
                    </w:pPr>
                    <w:proofErr w:type="gramStart"/>
                    <w:r>
                      <w:rPr>
                        <w:rFonts w:ascii="DejaVu Serif"/>
                        <w:i/>
                        <w:w w:val="80"/>
                        <w:position w:val="1"/>
                        <w:sz w:val="25"/>
                      </w:rPr>
                      <w:t>u</w:t>
                    </w:r>
                    <w:proofErr w:type="spellStart"/>
                    <w:r>
                      <w:rPr>
                        <w:rFonts w:ascii="DejaVu Serif"/>
                        <w:i/>
                        <w:w w:val="80"/>
                        <w:sz w:val="17"/>
                      </w:rPr>
                      <w:t>comp</w:t>
                    </w:r>
                    <w:proofErr w:type="spellEnd"/>
                    <w:proofErr w:type="gramEnd"/>
                  </w:p>
                </w:txbxContent>
              </v:textbox>
            </v:shape>
            <v:shape id="_x0000_s2152" type="#_x0000_t202" style="position:absolute;left:7035;top:2083;width:467;height:254" filled="f" stroked="f">
              <v:textbox inset="0,0,0,0">
                <w:txbxContent>
                  <w:p w14:paraId="09E8A349" w14:textId="77777777" w:rsidR="003C172F" w:rsidRDefault="00000000">
                    <w:pPr>
                      <w:spacing w:line="253" w:lineRule="exact"/>
                      <w:rPr>
                        <w:rFonts w:ascii="DejaVu Serif"/>
                        <w:i/>
                        <w:sz w:val="17"/>
                      </w:rPr>
                    </w:pPr>
                    <w:proofErr w:type="gramStart"/>
                    <w:r>
                      <w:rPr>
                        <w:rFonts w:ascii="DejaVu Serif"/>
                        <w:i/>
                        <w:w w:val="80"/>
                        <w:position w:val="1"/>
                        <w:sz w:val="25"/>
                      </w:rPr>
                      <w:t>u</w:t>
                    </w:r>
                    <w:r>
                      <w:rPr>
                        <w:rFonts w:ascii="DejaVu Serif"/>
                        <w:i/>
                        <w:w w:val="80"/>
                        <w:sz w:val="17"/>
                      </w:rPr>
                      <w:t>ASi</w:t>
                    </w:r>
                    <w:proofErr w:type="gramEnd"/>
                    <w:r>
                      <w:rPr>
                        <w:rFonts w:ascii="DejaVu Serif"/>
                        <w:i/>
                        <w:w w:val="80"/>
                        <w:sz w:val="17"/>
                      </w:rPr>
                      <w:t>2</w:t>
                    </w:r>
                  </w:p>
                </w:txbxContent>
              </v:textbox>
            </v:shape>
            <v:shape id="_x0000_s2151" type="#_x0000_t202" style="position:absolute;left:7892;top:3686;width:377;height:254" filled="f" stroked="f">
              <v:textbox inset="0,0,0,0">
                <w:txbxContent>
                  <w:p w14:paraId="19A6F50E" w14:textId="77777777" w:rsidR="003C172F" w:rsidRDefault="00000000">
                    <w:pPr>
                      <w:spacing w:line="253" w:lineRule="exact"/>
                      <w:rPr>
                        <w:rFonts w:ascii="DejaVu Serif"/>
                        <w:i/>
                        <w:sz w:val="17"/>
                      </w:rPr>
                    </w:pPr>
                    <w:proofErr w:type="gramStart"/>
                    <w:r>
                      <w:rPr>
                        <w:rFonts w:ascii="DejaVu Serif"/>
                        <w:i/>
                        <w:w w:val="80"/>
                        <w:position w:val="1"/>
                        <w:sz w:val="25"/>
                      </w:rPr>
                      <w:t>u</w:t>
                    </w:r>
                    <w:proofErr w:type="spellStart"/>
                    <w:r>
                      <w:rPr>
                        <w:rFonts w:ascii="DejaVu Serif"/>
                        <w:i/>
                        <w:w w:val="80"/>
                        <w:sz w:val="17"/>
                      </w:rPr>
                      <w:t>ASi</w:t>
                    </w:r>
                    <w:proofErr w:type="spellEnd"/>
                    <w:proofErr w:type="gramEnd"/>
                  </w:p>
                </w:txbxContent>
              </v:textbox>
            </v:shape>
            <v:shape id="_x0000_s2150" type="#_x0000_t202" style="position:absolute;left:9009;top:3613;width:792;height:247" filled="f" stroked="f">
              <v:textbox inset="0,0,0,0">
                <w:txbxContent>
                  <w:p w14:paraId="5673BFF2" w14:textId="77777777" w:rsidR="003C172F" w:rsidRDefault="00000000">
                    <w:pPr>
                      <w:spacing w:line="247" w:lineRule="exact"/>
                    </w:pPr>
                    <w:r>
                      <w:t>Esclave</w:t>
                    </w:r>
                  </w:p>
                </w:txbxContent>
              </v:textbox>
            </v:shape>
            <v:shape id="_x0000_s2149" type="#_x0000_t202" style="position:absolute;left:1861;top:4990;width:1664;height:700" filled="f" strokeweight="1pt">
              <v:textbox inset="0,0,0,0">
                <w:txbxContent>
                  <w:p w14:paraId="1D63F014" w14:textId="77777777" w:rsidR="003C172F" w:rsidRDefault="00000000">
                    <w:pPr>
                      <w:spacing w:before="116"/>
                      <w:ind w:left="661" w:right="193" w:hanging="425"/>
                    </w:pPr>
                    <w:r>
                      <w:t>Alimentation AS-i</w:t>
                    </w:r>
                  </w:p>
                </w:txbxContent>
              </v:textbox>
            </v:shape>
            <v:shape id="_x0000_s2148" type="#_x0000_t202" style="position:absolute;left:1861;top:3620;width:1664;height:634" filled="f" strokeweight="1pt">
              <v:textbox inset="0,0,0,0">
                <w:txbxContent>
                  <w:p w14:paraId="3365BCDD" w14:textId="77777777" w:rsidR="003C172F" w:rsidRDefault="00000000">
                    <w:pPr>
                      <w:spacing w:before="178"/>
                      <w:ind w:left="541"/>
                    </w:pPr>
                    <w:r>
                      <w:t>Maître</w:t>
                    </w:r>
                  </w:p>
                </w:txbxContent>
              </v:textbox>
            </v:shape>
            <v:shape id="_x0000_s2147" type="#_x0000_t202" style="position:absolute;left:8620;top:1399;width:1122;height:1275" filled="f" strokeweight="1pt">
              <v:textbox inset="0,0,0,0">
                <w:txbxContent>
                  <w:p w14:paraId="07B197C4" w14:textId="77777777" w:rsidR="003C172F" w:rsidRDefault="003C172F">
                    <w:pPr>
                      <w:rPr>
                        <w:sz w:val="24"/>
                      </w:rPr>
                    </w:pPr>
                  </w:p>
                  <w:p w14:paraId="4317FB77" w14:textId="77777777" w:rsidR="003C172F" w:rsidRDefault="003C172F">
                    <w:pPr>
                      <w:spacing w:before="10"/>
                    </w:pPr>
                  </w:p>
                  <w:p w14:paraId="0A16E617" w14:textId="77777777" w:rsidR="003C172F" w:rsidRDefault="00000000">
                    <w:pPr>
                      <w:ind w:left="100"/>
                    </w:pPr>
                    <w:r>
                      <w:t>Émetteur</w:t>
                    </w:r>
                  </w:p>
                </w:txbxContent>
              </v:textbox>
            </v:shape>
            <v:shape id="_x0000_s2146" type="#_x0000_t202" style="position:absolute;left:6995;top:2361;width:1335;height:481" filled="f" strokeweight="1pt">
              <v:textbox inset="0,0,0,0">
                <w:txbxContent>
                  <w:p w14:paraId="4498754F" w14:textId="77777777" w:rsidR="003C172F" w:rsidRDefault="00000000">
                    <w:pPr>
                      <w:spacing w:before="127"/>
                      <w:ind w:left="405"/>
                    </w:pPr>
                    <w:r>
                      <w:t>Filtre</w:t>
                    </w:r>
                  </w:p>
                </w:txbxContent>
              </v:textbox>
            </v:shape>
            <v:shape id="_x0000_s2145" type="#_x0000_t202" style="position:absolute;left:6929;top:1514;width:1426;height:455" filled="f" strokeweight="1pt">
              <v:textbox inset="0,0,0,0">
                <w:txbxContent>
                  <w:p w14:paraId="50D2DDE0" w14:textId="77777777" w:rsidR="003C172F" w:rsidRDefault="00000000">
                    <w:pPr>
                      <w:spacing w:before="102"/>
                      <w:ind w:left="87"/>
                    </w:pPr>
                    <w:r>
                      <w:t>Comparateur</w:t>
                    </w:r>
                  </w:p>
                </w:txbxContent>
              </v:textbox>
            </v:shape>
            <v:shape id="_x0000_s2144" type="#_x0000_t202" style="position:absolute;left:6934;top:341;width:2688;height:640" filled="f" strokeweight="1pt">
              <v:textbox inset="0,0,0,0">
                <w:txbxContent>
                  <w:p w14:paraId="6583A887" w14:textId="77777777" w:rsidR="003C172F" w:rsidRDefault="00000000">
                    <w:pPr>
                      <w:spacing w:before="186"/>
                      <w:ind w:left="327"/>
                    </w:pPr>
                    <w:r>
                      <w:t>Traitement numérique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A943C4E" w14:textId="77777777" w:rsidR="003C172F" w:rsidRDefault="00000000">
      <w:pPr>
        <w:pStyle w:val="Corpsdetexte"/>
        <w:spacing w:before="67"/>
        <w:ind w:left="1262" w:right="1498"/>
        <w:jc w:val="center"/>
      </w:pPr>
      <w:r>
        <w:rPr>
          <w:u w:val="single"/>
        </w:rPr>
        <w:t>Figure 8 – Schéma fonctionnel de l’esclave</w:t>
      </w:r>
    </w:p>
    <w:p w14:paraId="73DA36B4" w14:textId="77777777" w:rsidR="003C172F" w:rsidRDefault="003C172F">
      <w:pPr>
        <w:jc w:val="center"/>
        <w:sectPr w:rsidR="003C172F">
          <w:pgSz w:w="11910" w:h="16840"/>
          <w:pgMar w:top="760" w:right="200" w:bottom="1800" w:left="440" w:header="0" w:footer="1603" w:gutter="0"/>
          <w:cols w:space="720"/>
        </w:sectPr>
      </w:pPr>
    </w:p>
    <w:p w14:paraId="15718457" w14:textId="77777777" w:rsidR="003C172F" w:rsidRDefault="00000000">
      <w:pPr>
        <w:spacing w:before="71" w:line="237" w:lineRule="auto"/>
        <w:ind w:left="412" w:right="688"/>
        <w:rPr>
          <w:i/>
          <w:sz w:val="24"/>
        </w:rPr>
      </w:pPr>
      <w:r>
        <w:rPr>
          <w:i/>
          <w:position w:val="1"/>
          <w:sz w:val="24"/>
        </w:rPr>
        <w:lastRenderedPageBreak/>
        <w:t xml:space="preserve">Le signal </w:t>
      </w:r>
      <w:r>
        <w:rPr>
          <w:rFonts w:ascii="DejaVu Serif" w:hAnsi="DejaVu Serif"/>
          <w:i/>
          <w:position w:val="1"/>
          <w:sz w:val="25"/>
        </w:rPr>
        <w:t>u</w:t>
      </w:r>
      <w:proofErr w:type="spellStart"/>
      <w:r>
        <w:rPr>
          <w:rFonts w:ascii="DejaVu Serif" w:hAnsi="DejaVu Serif"/>
          <w:i/>
          <w:sz w:val="17"/>
        </w:rPr>
        <w:t>ASi</w:t>
      </w:r>
      <w:proofErr w:type="spellEnd"/>
      <w:r>
        <w:rPr>
          <w:rFonts w:ascii="DejaVu Serif" w:hAnsi="DejaVu Serif"/>
          <w:i/>
          <w:sz w:val="17"/>
        </w:rPr>
        <w:t xml:space="preserve"> </w:t>
      </w:r>
      <w:r>
        <w:rPr>
          <w:i/>
          <w:position w:val="1"/>
          <w:sz w:val="24"/>
        </w:rPr>
        <w:t xml:space="preserve">reçu n’est pas directement exploitable par le système de traitement numérique. </w:t>
      </w:r>
      <w:r>
        <w:rPr>
          <w:i/>
          <w:sz w:val="24"/>
        </w:rPr>
        <w:t>L’ensemble « filtre + comparateur » permet de mettre en forme le signal afin de le rendre exploitable par le système de traitement numérique.</w:t>
      </w:r>
    </w:p>
    <w:p w14:paraId="3EEEB547" w14:textId="77777777" w:rsidR="003C172F" w:rsidRDefault="003C172F">
      <w:pPr>
        <w:pStyle w:val="Corpsdetexte"/>
        <w:spacing w:before="8"/>
        <w:rPr>
          <w:i/>
          <w:sz w:val="23"/>
        </w:rPr>
      </w:pPr>
    </w:p>
    <w:p w14:paraId="66AD3D0E" w14:textId="77777777" w:rsidR="003C172F" w:rsidRDefault="00000000">
      <w:pPr>
        <w:ind w:left="412"/>
        <w:rPr>
          <w:rFonts w:ascii="DejaVu Serif" w:hAnsi="DejaVu Serif"/>
          <w:sz w:val="24"/>
        </w:rPr>
      </w:pPr>
      <w:r>
        <w:rPr>
          <w:i/>
          <w:position w:val="1"/>
          <w:sz w:val="24"/>
        </w:rPr>
        <w:t>Le</w:t>
      </w:r>
      <w:r>
        <w:rPr>
          <w:i/>
          <w:spacing w:val="-15"/>
          <w:position w:val="1"/>
          <w:sz w:val="24"/>
        </w:rPr>
        <w:t xml:space="preserve"> </w:t>
      </w:r>
      <w:r>
        <w:rPr>
          <w:i/>
          <w:position w:val="1"/>
          <w:sz w:val="24"/>
        </w:rPr>
        <w:t>filtre</w:t>
      </w:r>
      <w:r>
        <w:rPr>
          <w:i/>
          <w:spacing w:val="-15"/>
          <w:position w:val="1"/>
          <w:sz w:val="24"/>
        </w:rPr>
        <w:t xml:space="preserve"> </w:t>
      </w:r>
      <w:r>
        <w:rPr>
          <w:i/>
          <w:position w:val="1"/>
          <w:sz w:val="24"/>
        </w:rPr>
        <w:t>est</w:t>
      </w:r>
      <w:r>
        <w:rPr>
          <w:i/>
          <w:spacing w:val="-15"/>
          <w:position w:val="1"/>
          <w:sz w:val="24"/>
        </w:rPr>
        <w:t xml:space="preserve"> </w:t>
      </w:r>
      <w:r>
        <w:rPr>
          <w:i/>
          <w:position w:val="1"/>
          <w:sz w:val="24"/>
        </w:rPr>
        <w:t>chargé</w:t>
      </w:r>
      <w:r>
        <w:rPr>
          <w:i/>
          <w:spacing w:val="-16"/>
          <w:position w:val="1"/>
          <w:sz w:val="24"/>
        </w:rPr>
        <w:t xml:space="preserve"> </w:t>
      </w:r>
      <w:r>
        <w:rPr>
          <w:i/>
          <w:position w:val="1"/>
          <w:sz w:val="24"/>
        </w:rPr>
        <w:t>d’éliminer</w:t>
      </w:r>
      <w:r>
        <w:rPr>
          <w:i/>
          <w:spacing w:val="-14"/>
          <w:position w:val="1"/>
          <w:sz w:val="24"/>
        </w:rPr>
        <w:t xml:space="preserve"> </w:t>
      </w:r>
      <w:r>
        <w:rPr>
          <w:i/>
          <w:position w:val="1"/>
          <w:sz w:val="24"/>
        </w:rPr>
        <w:t>la</w:t>
      </w:r>
      <w:r>
        <w:rPr>
          <w:i/>
          <w:spacing w:val="-13"/>
          <w:position w:val="1"/>
          <w:sz w:val="24"/>
        </w:rPr>
        <w:t xml:space="preserve"> </w:t>
      </w:r>
      <w:r>
        <w:rPr>
          <w:i/>
          <w:position w:val="1"/>
          <w:sz w:val="24"/>
        </w:rPr>
        <w:t>tension</w:t>
      </w:r>
      <w:r>
        <w:rPr>
          <w:i/>
          <w:spacing w:val="-15"/>
          <w:position w:val="1"/>
          <w:sz w:val="24"/>
        </w:rPr>
        <w:t xml:space="preserve"> </w:t>
      </w:r>
      <w:r>
        <w:rPr>
          <w:i/>
          <w:position w:val="1"/>
          <w:sz w:val="24"/>
        </w:rPr>
        <w:t>continue</w:t>
      </w:r>
      <w:r>
        <w:rPr>
          <w:i/>
          <w:spacing w:val="-15"/>
          <w:position w:val="1"/>
          <w:sz w:val="24"/>
        </w:rPr>
        <w:t xml:space="preserve"> </w:t>
      </w:r>
      <w:r>
        <w:rPr>
          <w:i/>
          <w:position w:val="1"/>
          <w:sz w:val="24"/>
        </w:rPr>
        <w:t>du</w:t>
      </w:r>
      <w:r>
        <w:rPr>
          <w:i/>
          <w:spacing w:val="-14"/>
          <w:position w:val="1"/>
          <w:sz w:val="24"/>
        </w:rPr>
        <w:t xml:space="preserve"> </w:t>
      </w:r>
      <w:r>
        <w:rPr>
          <w:i/>
          <w:position w:val="1"/>
          <w:sz w:val="24"/>
        </w:rPr>
        <w:t>signal</w:t>
      </w:r>
      <w:r>
        <w:rPr>
          <w:i/>
          <w:spacing w:val="-14"/>
          <w:position w:val="1"/>
          <w:sz w:val="24"/>
        </w:rPr>
        <w:t xml:space="preserve"> </w:t>
      </w:r>
      <w:r>
        <w:rPr>
          <w:rFonts w:ascii="DejaVu Serif" w:hAnsi="DejaVu Serif"/>
          <w:i/>
          <w:position w:val="1"/>
          <w:sz w:val="25"/>
        </w:rPr>
        <w:t>u</w:t>
      </w:r>
      <w:proofErr w:type="spellStart"/>
      <w:r>
        <w:rPr>
          <w:rFonts w:ascii="DejaVu Serif" w:hAnsi="DejaVu Serif"/>
          <w:i/>
          <w:sz w:val="17"/>
        </w:rPr>
        <w:t>ASi</w:t>
      </w:r>
      <w:proofErr w:type="spellEnd"/>
      <w:r>
        <w:rPr>
          <w:rFonts w:ascii="DejaVu Serif" w:hAnsi="DejaVu Serif"/>
          <w:position w:val="1"/>
          <w:sz w:val="24"/>
        </w:rPr>
        <w:t>.</w:t>
      </w:r>
    </w:p>
    <w:p w14:paraId="1F0C413E" w14:textId="77777777" w:rsidR="003C172F" w:rsidRDefault="003C172F">
      <w:pPr>
        <w:pStyle w:val="Corpsdetexte"/>
        <w:spacing w:before="3"/>
        <w:rPr>
          <w:rFonts w:ascii="DejaVu Serif"/>
          <w:sz w:val="23"/>
        </w:rPr>
      </w:pPr>
    </w:p>
    <w:p w14:paraId="342FA45E" w14:textId="77777777" w:rsidR="003C172F" w:rsidRDefault="00000000">
      <w:pPr>
        <w:pStyle w:val="Corpsdetexte"/>
        <w:ind w:left="412"/>
      </w:pPr>
      <w:r>
        <w:rPr>
          <w:b/>
        </w:rPr>
        <w:t xml:space="preserve">Q53.   </w:t>
      </w:r>
      <w:r>
        <w:t>Donner le type de filtre utilisé en justifiant votre</w:t>
      </w:r>
      <w:r>
        <w:rPr>
          <w:spacing w:val="-28"/>
        </w:rPr>
        <w:t xml:space="preserve"> </w:t>
      </w:r>
      <w:r>
        <w:t>réponse.</w:t>
      </w:r>
    </w:p>
    <w:p w14:paraId="22C17082" w14:textId="77777777" w:rsidR="003C172F" w:rsidRDefault="003C172F">
      <w:pPr>
        <w:pStyle w:val="Corpsdetexte"/>
        <w:rPr>
          <w:sz w:val="30"/>
        </w:rPr>
      </w:pPr>
    </w:p>
    <w:p w14:paraId="7205F434" w14:textId="77777777" w:rsidR="003C172F" w:rsidRDefault="00000000">
      <w:pPr>
        <w:spacing w:before="1"/>
        <w:ind w:left="412" w:right="688"/>
        <w:rPr>
          <w:i/>
        </w:rPr>
      </w:pPr>
      <w:r>
        <w:rPr>
          <w:i/>
          <w:sz w:val="24"/>
        </w:rPr>
        <w:t xml:space="preserve">Le comparateur du schéma fonctionnel représenté </w:t>
      </w:r>
      <w:r>
        <w:rPr>
          <w:i/>
          <w:sz w:val="24"/>
          <w:u w:val="single"/>
        </w:rPr>
        <w:t>figure 8</w:t>
      </w:r>
      <w:r>
        <w:rPr>
          <w:i/>
          <w:sz w:val="24"/>
        </w:rPr>
        <w:t xml:space="preserve"> est un comparateur à seuil adaptatif </w:t>
      </w:r>
      <w:r>
        <w:rPr>
          <w:i/>
          <w:position w:val="2"/>
          <w:sz w:val="24"/>
        </w:rPr>
        <w:t xml:space="preserve">de tension d’entrée notée </w:t>
      </w:r>
      <w:r>
        <w:rPr>
          <w:rFonts w:ascii="DejaVu Serif" w:hAnsi="DejaVu Serif"/>
          <w:i/>
          <w:position w:val="2"/>
          <w:sz w:val="23"/>
        </w:rPr>
        <w:t>u</w:t>
      </w:r>
      <w:r>
        <w:rPr>
          <w:rFonts w:ascii="DejaVu Serif" w:hAnsi="DejaVu Serif"/>
          <w:i/>
          <w:sz w:val="14"/>
        </w:rPr>
        <w:t>ASi2</w:t>
      </w:r>
      <w:r>
        <w:rPr>
          <w:i/>
          <w:position w:val="2"/>
        </w:rPr>
        <w:t>.</w:t>
      </w:r>
    </w:p>
    <w:p w14:paraId="69766BF2" w14:textId="77777777" w:rsidR="003C172F" w:rsidRDefault="003C172F">
      <w:pPr>
        <w:pStyle w:val="Corpsdetexte"/>
        <w:rPr>
          <w:i/>
          <w:sz w:val="22"/>
        </w:rPr>
      </w:pPr>
    </w:p>
    <w:p w14:paraId="7F1802E5" w14:textId="77777777" w:rsidR="003C172F" w:rsidRDefault="00000000">
      <w:pPr>
        <w:spacing w:line="235" w:lineRule="auto"/>
        <w:ind w:left="412" w:right="688"/>
        <w:rPr>
          <w:i/>
          <w:sz w:val="24"/>
        </w:rPr>
      </w:pPr>
      <w:r>
        <w:rPr>
          <w:i/>
          <w:sz w:val="24"/>
        </w:rPr>
        <w:t xml:space="preserve">L’amplitude de la première impulsion négative reçue est mémorisée et le seuil de détection, </w:t>
      </w:r>
      <w:r>
        <w:rPr>
          <w:i/>
          <w:position w:val="2"/>
          <w:sz w:val="24"/>
        </w:rPr>
        <w:t>noté</w:t>
      </w:r>
      <w:r>
        <w:rPr>
          <w:i/>
          <w:spacing w:val="-8"/>
          <w:position w:val="2"/>
          <w:sz w:val="24"/>
        </w:rPr>
        <w:t xml:space="preserve"> </w:t>
      </w:r>
      <w:r>
        <w:rPr>
          <w:rFonts w:ascii="DejaVu Serif" w:hAnsi="DejaVu Serif"/>
          <w:i/>
          <w:position w:val="2"/>
          <w:sz w:val="25"/>
        </w:rPr>
        <w:t>V</w:t>
      </w:r>
      <w:r>
        <w:rPr>
          <w:rFonts w:ascii="DejaVu Serif" w:hAnsi="DejaVu Serif"/>
          <w:i/>
          <w:position w:val="1"/>
          <w:sz w:val="17"/>
        </w:rPr>
        <w:t>REF</w:t>
      </w:r>
      <w:r>
        <w:rPr>
          <w:i/>
          <w:position w:val="2"/>
          <w:sz w:val="24"/>
        </w:rPr>
        <w:t>,</w:t>
      </w:r>
      <w:r>
        <w:rPr>
          <w:i/>
          <w:spacing w:val="-6"/>
          <w:position w:val="2"/>
          <w:sz w:val="24"/>
        </w:rPr>
        <w:t xml:space="preserve"> </w:t>
      </w:r>
      <w:r>
        <w:rPr>
          <w:i/>
          <w:position w:val="2"/>
          <w:sz w:val="24"/>
        </w:rPr>
        <w:t>est</w:t>
      </w:r>
      <w:r>
        <w:rPr>
          <w:i/>
          <w:spacing w:val="-7"/>
          <w:position w:val="2"/>
          <w:sz w:val="24"/>
        </w:rPr>
        <w:t xml:space="preserve"> </w:t>
      </w:r>
      <w:r>
        <w:rPr>
          <w:i/>
          <w:position w:val="2"/>
          <w:sz w:val="24"/>
        </w:rPr>
        <w:t>fixé</w:t>
      </w:r>
      <w:r>
        <w:rPr>
          <w:i/>
          <w:spacing w:val="-9"/>
          <w:position w:val="2"/>
          <w:sz w:val="24"/>
        </w:rPr>
        <w:t xml:space="preserve"> </w:t>
      </w:r>
      <w:r>
        <w:rPr>
          <w:i/>
          <w:position w:val="2"/>
          <w:sz w:val="24"/>
        </w:rPr>
        <w:t>à</w:t>
      </w:r>
      <w:r>
        <w:rPr>
          <w:i/>
          <w:spacing w:val="-6"/>
          <w:position w:val="2"/>
          <w:sz w:val="24"/>
        </w:rPr>
        <w:t xml:space="preserve"> </w:t>
      </w:r>
      <w:r>
        <w:rPr>
          <w:i/>
          <w:position w:val="2"/>
          <w:sz w:val="24"/>
        </w:rPr>
        <w:t>50</w:t>
      </w:r>
      <w:r>
        <w:rPr>
          <w:i/>
          <w:spacing w:val="-8"/>
          <w:position w:val="2"/>
          <w:sz w:val="24"/>
        </w:rPr>
        <w:t xml:space="preserve"> </w:t>
      </w:r>
      <w:r>
        <w:rPr>
          <w:i/>
          <w:position w:val="2"/>
          <w:sz w:val="24"/>
        </w:rPr>
        <w:t>%</w:t>
      </w:r>
      <w:r>
        <w:rPr>
          <w:i/>
          <w:spacing w:val="-7"/>
          <w:position w:val="2"/>
          <w:sz w:val="24"/>
        </w:rPr>
        <w:t xml:space="preserve"> </w:t>
      </w:r>
      <w:r>
        <w:rPr>
          <w:i/>
          <w:position w:val="2"/>
          <w:sz w:val="24"/>
        </w:rPr>
        <w:t>de</w:t>
      </w:r>
      <w:r>
        <w:rPr>
          <w:i/>
          <w:spacing w:val="-7"/>
          <w:position w:val="2"/>
          <w:sz w:val="24"/>
        </w:rPr>
        <w:t xml:space="preserve"> </w:t>
      </w:r>
      <w:r>
        <w:rPr>
          <w:i/>
          <w:position w:val="2"/>
          <w:sz w:val="24"/>
        </w:rPr>
        <w:t>cette</w:t>
      </w:r>
      <w:r>
        <w:rPr>
          <w:i/>
          <w:spacing w:val="-9"/>
          <w:position w:val="2"/>
          <w:sz w:val="24"/>
        </w:rPr>
        <w:t xml:space="preserve"> </w:t>
      </w:r>
      <w:r>
        <w:rPr>
          <w:i/>
          <w:position w:val="2"/>
          <w:sz w:val="24"/>
        </w:rPr>
        <w:t>valeur</w:t>
      </w:r>
      <w:r>
        <w:rPr>
          <w:i/>
          <w:spacing w:val="-6"/>
          <w:position w:val="2"/>
          <w:sz w:val="24"/>
        </w:rPr>
        <w:t xml:space="preserve"> </w:t>
      </w:r>
      <w:r>
        <w:rPr>
          <w:i/>
          <w:position w:val="2"/>
          <w:sz w:val="24"/>
        </w:rPr>
        <w:t>(mesurée</w:t>
      </w:r>
      <w:r>
        <w:rPr>
          <w:i/>
          <w:spacing w:val="-6"/>
          <w:position w:val="2"/>
          <w:sz w:val="24"/>
        </w:rPr>
        <w:t xml:space="preserve"> </w:t>
      </w:r>
      <w:r>
        <w:rPr>
          <w:i/>
          <w:position w:val="2"/>
          <w:sz w:val="24"/>
        </w:rPr>
        <w:t>sur</w:t>
      </w:r>
      <w:r>
        <w:rPr>
          <w:i/>
          <w:spacing w:val="-7"/>
          <w:position w:val="2"/>
          <w:sz w:val="24"/>
        </w:rPr>
        <w:t xml:space="preserve"> </w:t>
      </w:r>
      <w:r>
        <w:rPr>
          <w:i/>
          <w:position w:val="2"/>
          <w:sz w:val="24"/>
        </w:rPr>
        <w:t>le</w:t>
      </w:r>
      <w:r>
        <w:rPr>
          <w:i/>
          <w:spacing w:val="-7"/>
          <w:position w:val="2"/>
          <w:sz w:val="24"/>
        </w:rPr>
        <w:t xml:space="preserve"> </w:t>
      </w:r>
      <w:r>
        <w:rPr>
          <w:i/>
          <w:position w:val="2"/>
          <w:sz w:val="24"/>
        </w:rPr>
        <w:t>même</w:t>
      </w:r>
      <w:r>
        <w:rPr>
          <w:i/>
          <w:spacing w:val="-7"/>
          <w:position w:val="2"/>
          <w:sz w:val="24"/>
        </w:rPr>
        <w:t xml:space="preserve"> </w:t>
      </w:r>
      <w:r>
        <w:rPr>
          <w:i/>
          <w:position w:val="2"/>
          <w:sz w:val="24"/>
        </w:rPr>
        <w:t>signal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DejaVu Serif" w:hAnsi="DejaVu Serif"/>
          <w:i/>
          <w:position w:val="2"/>
          <w:sz w:val="23"/>
        </w:rPr>
        <w:t>u</w:t>
      </w:r>
      <w:r>
        <w:rPr>
          <w:rFonts w:ascii="DejaVu Serif" w:hAnsi="DejaVu Serif"/>
          <w:i/>
          <w:sz w:val="14"/>
        </w:rPr>
        <w:t>ASi2</w:t>
      </w:r>
      <w:r>
        <w:rPr>
          <w:rFonts w:ascii="DejaVu Serif" w:hAnsi="DejaVu Serif"/>
          <w:i/>
          <w:spacing w:val="11"/>
          <w:sz w:val="14"/>
        </w:rPr>
        <w:t xml:space="preserve"> </w:t>
      </w:r>
      <w:r>
        <w:rPr>
          <w:i/>
          <w:position w:val="2"/>
          <w:sz w:val="24"/>
        </w:rPr>
        <w:t>à</w:t>
      </w:r>
      <w:r>
        <w:rPr>
          <w:i/>
          <w:spacing w:val="-7"/>
          <w:position w:val="2"/>
          <w:sz w:val="24"/>
        </w:rPr>
        <w:t xml:space="preserve"> </w:t>
      </w:r>
      <w:r>
        <w:rPr>
          <w:i/>
          <w:position w:val="2"/>
          <w:sz w:val="24"/>
        </w:rPr>
        <w:t>la</w:t>
      </w:r>
      <w:r>
        <w:rPr>
          <w:i/>
          <w:spacing w:val="-9"/>
          <w:position w:val="2"/>
          <w:sz w:val="24"/>
        </w:rPr>
        <w:t xml:space="preserve"> </w:t>
      </w:r>
      <w:r>
        <w:rPr>
          <w:i/>
          <w:position w:val="2"/>
          <w:sz w:val="24"/>
        </w:rPr>
        <w:t>date</w:t>
      </w:r>
      <w:r>
        <w:rPr>
          <w:i/>
          <w:spacing w:val="-7"/>
          <w:position w:val="2"/>
          <w:sz w:val="24"/>
        </w:rPr>
        <w:t xml:space="preserve"> </w:t>
      </w:r>
      <w:r>
        <w:rPr>
          <w:i/>
          <w:position w:val="2"/>
          <w:sz w:val="24"/>
        </w:rPr>
        <w:t>t</w:t>
      </w:r>
      <w:r>
        <w:rPr>
          <w:i/>
          <w:sz w:val="16"/>
        </w:rPr>
        <w:t>1</w:t>
      </w:r>
      <w:r>
        <w:rPr>
          <w:i/>
          <w:position w:val="2"/>
          <w:sz w:val="24"/>
        </w:rPr>
        <w:t>).</w:t>
      </w:r>
    </w:p>
    <w:p w14:paraId="5733FF2E" w14:textId="77777777" w:rsidR="003C172F" w:rsidRDefault="003C172F">
      <w:pPr>
        <w:pStyle w:val="Corpsdetexte"/>
        <w:spacing w:before="1"/>
        <w:rPr>
          <w:i/>
        </w:rPr>
      </w:pPr>
    </w:p>
    <w:p w14:paraId="00D16873" w14:textId="77777777" w:rsidR="003C172F" w:rsidRDefault="00000000">
      <w:pPr>
        <w:pStyle w:val="Corpsdetexte"/>
        <w:spacing w:line="235" w:lineRule="auto"/>
        <w:ind w:left="1120" w:right="688" w:hanging="709"/>
      </w:pPr>
      <w:r>
        <w:rPr>
          <w:b/>
        </w:rPr>
        <w:t xml:space="preserve">Q54. </w:t>
      </w:r>
      <w:r>
        <w:t xml:space="preserve">Représenter sur le premier chronogramme du document réponses </w:t>
      </w:r>
      <w:r>
        <w:rPr>
          <w:b/>
        </w:rPr>
        <w:t xml:space="preserve">DR-SP1 </w:t>
      </w:r>
      <w:r>
        <w:t xml:space="preserve">le seuil de </w:t>
      </w:r>
      <w:r>
        <w:rPr>
          <w:position w:val="1"/>
        </w:rPr>
        <w:t xml:space="preserve">détection </w:t>
      </w:r>
      <w:r>
        <w:rPr>
          <w:rFonts w:ascii="DejaVu Serif" w:hAnsi="DejaVu Serif"/>
          <w:i/>
          <w:position w:val="1"/>
          <w:sz w:val="25"/>
        </w:rPr>
        <w:t>V</w:t>
      </w:r>
      <w:r>
        <w:rPr>
          <w:rFonts w:ascii="DejaVu Serif" w:hAnsi="DejaVu Serif"/>
          <w:i/>
          <w:sz w:val="17"/>
        </w:rPr>
        <w:t>REF</w:t>
      </w:r>
      <w:r>
        <w:rPr>
          <w:position w:val="1"/>
        </w:rPr>
        <w:t>.</w:t>
      </w:r>
    </w:p>
    <w:p w14:paraId="7CA0A3FE" w14:textId="77777777" w:rsidR="003C172F" w:rsidRDefault="003C172F">
      <w:pPr>
        <w:pStyle w:val="Corpsdetexte"/>
        <w:spacing w:before="6"/>
        <w:rPr>
          <w:sz w:val="23"/>
        </w:rPr>
      </w:pPr>
    </w:p>
    <w:p w14:paraId="39C04B86" w14:textId="77777777" w:rsidR="003C172F" w:rsidRDefault="00000000">
      <w:pPr>
        <w:spacing w:line="288" w:lineRule="exact"/>
        <w:ind w:left="412"/>
        <w:rPr>
          <w:i/>
          <w:sz w:val="24"/>
        </w:rPr>
      </w:pPr>
      <w:r>
        <w:rPr>
          <w:i/>
          <w:position w:val="1"/>
          <w:sz w:val="24"/>
        </w:rPr>
        <w:t xml:space="preserve">Le comparateur fournit une tension </w:t>
      </w:r>
      <w:r>
        <w:rPr>
          <w:rFonts w:ascii="DejaVu Serif"/>
          <w:i/>
          <w:position w:val="1"/>
          <w:sz w:val="25"/>
        </w:rPr>
        <w:t>u</w:t>
      </w:r>
      <w:proofErr w:type="spellStart"/>
      <w:r>
        <w:rPr>
          <w:rFonts w:ascii="DejaVu Serif"/>
          <w:i/>
          <w:sz w:val="17"/>
        </w:rPr>
        <w:t>comp</w:t>
      </w:r>
      <w:proofErr w:type="spellEnd"/>
      <w:r>
        <w:rPr>
          <w:rFonts w:ascii="DejaVu Serif"/>
          <w:i/>
          <w:sz w:val="17"/>
        </w:rPr>
        <w:t xml:space="preserve"> </w:t>
      </w:r>
      <w:r>
        <w:rPr>
          <w:i/>
          <w:position w:val="1"/>
          <w:sz w:val="24"/>
        </w:rPr>
        <w:t>telle que :</w:t>
      </w:r>
    </w:p>
    <w:p w14:paraId="211E29A0" w14:textId="77777777" w:rsidR="003C172F" w:rsidRDefault="00000000">
      <w:pPr>
        <w:pStyle w:val="Paragraphedeliste"/>
        <w:numPr>
          <w:ilvl w:val="1"/>
          <w:numId w:val="7"/>
        </w:numPr>
        <w:tabs>
          <w:tab w:val="left" w:pos="1132"/>
          <w:tab w:val="left" w:pos="1133"/>
        </w:tabs>
        <w:spacing w:line="294" w:lineRule="exact"/>
        <w:ind w:hanging="361"/>
        <w:rPr>
          <w:rFonts w:ascii="DejaVu Serif" w:hAnsi="DejaVu Serif"/>
          <w:i/>
          <w:sz w:val="25"/>
        </w:rPr>
      </w:pPr>
      <w:proofErr w:type="gramStart"/>
      <w:r>
        <w:rPr>
          <w:i/>
          <w:w w:val="95"/>
          <w:position w:val="1"/>
          <w:sz w:val="24"/>
        </w:rPr>
        <w:t>si</w:t>
      </w:r>
      <w:proofErr w:type="gramEnd"/>
      <w:r>
        <w:rPr>
          <w:i/>
          <w:w w:val="95"/>
          <w:position w:val="1"/>
          <w:sz w:val="24"/>
        </w:rPr>
        <w:t xml:space="preserve"> </w:t>
      </w:r>
      <w:r>
        <w:rPr>
          <w:rFonts w:ascii="DejaVu Serif" w:hAnsi="DejaVu Serif"/>
          <w:i/>
          <w:w w:val="95"/>
          <w:position w:val="1"/>
          <w:sz w:val="25"/>
        </w:rPr>
        <w:t>u</w:t>
      </w:r>
      <w:r>
        <w:rPr>
          <w:rFonts w:ascii="DejaVu Serif" w:hAnsi="DejaVu Serif"/>
          <w:i/>
          <w:w w:val="95"/>
          <w:sz w:val="17"/>
        </w:rPr>
        <w:t>ASi2</w:t>
      </w:r>
      <w:r>
        <w:rPr>
          <w:rFonts w:ascii="DejaVu Serif" w:hAnsi="DejaVu Serif"/>
          <w:i/>
          <w:spacing w:val="-2"/>
          <w:w w:val="95"/>
          <w:sz w:val="17"/>
        </w:rPr>
        <w:t xml:space="preserve"> </w:t>
      </w:r>
      <w:r>
        <w:rPr>
          <w:rFonts w:ascii="DejaVu Serif" w:hAnsi="DejaVu Serif"/>
          <w:i/>
          <w:w w:val="95"/>
          <w:position w:val="1"/>
          <w:sz w:val="25"/>
        </w:rPr>
        <w:t>&gt;</w:t>
      </w:r>
      <w:r>
        <w:rPr>
          <w:rFonts w:ascii="DejaVu Serif" w:hAnsi="DejaVu Serif"/>
          <w:i/>
          <w:spacing w:val="-26"/>
          <w:w w:val="95"/>
          <w:position w:val="1"/>
          <w:sz w:val="25"/>
        </w:rPr>
        <w:t xml:space="preserve"> </w:t>
      </w:r>
      <w:r>
        <w:rPr>
          <w:rFonts w:ascii="DejaVu Serif" w:hAnsi="DejaVu Serif"/>
          <w:i/>
          <w:w w:val="95"/>
          <w:position w:val="1"/>
          <w:sz w:val="25"/>
        </w:rPr>
        <w:t>V</w:t>
      </w:r>
      <w:r>
        <w:rPr>
          <w:rFonts w:ascii="DejaVu Serif" w:hAnsi="DejaVu Serif"/>
          <w:i/>
          <w:w w:val="95"/>
          <w:sz w:val="17"/>
        </w:rPr>
        <w:t>REF</w:t>
      </w:r>
      <w:r>
        <w:rPr>
          <w:rFonts w:ascii="DejaVu Serif" w:hAnsi="DejaVu Serif"/>
          <w:i/>
          <w:spacing w:val="-1"/>
          <w:w w:val="95"/>
          <w:sz w:val="17"/>
        </w:rPr>
        <w:t xml:space="preserve"> </w:t>
      </w:r>
      <w:r>
        <w:rPr>
          <w:i/>
          <w:w w:val="95"/>
          <w:position w:val="1"/>
          <w:sz w:val="24"/>
        </w:rPr>
        <w:t>alors</w:t>
      </w:r>
      <w:r>
        <w:rPr>
          <w:i/>
          <w:spacing w:val="1"/>
          <w:w w:val="95"/>
          <w:position w:val="1"/>
          <w:sz w:val="24"/>
        </w:rPr>
        <w:t xml:space="preserve"> </w:t>
      </w:r>
      <w:r>
        <w:rPr>
          <w:rFonts w:ascii="DejaVu Serif" w:hAnsi="DejaVu Serif"/>
          <w:i/>
          <w:w w:val="95"/>
          <w:position w:val="1"/>
          <w:sz w:val="25"/>
        </w:rPr>
        <w:t>u</w:t>
      </w:r>
      <w:proofErr w:type="spellStart"/>
      <w:r>
        <w:rPr>
          <w:rFonts w:ascii="DejaVu Serif" w:hAnsi="DejaVu Serif"/>
          <w:i/>
          <w:w w:val="95"/>
          <w:sz w:val="17"/>
        </w:rPr>
        <w:t>comp</w:t>
      </w:r>
      <w:proofErr w:type="spellEnd"/>
      <w:r>
        <w:rPr>
          <w:rFonts w:ascii="DejaVu Serif" w:hAnsi="DejaVu Serif"/>
          <w:i/>
          <w:spacing w:val="-2"/>
          <w:w w:val="95"/>
          <w:sz w:val="17"/>
        </w:rPr>
        <w:t xml:space="preserve"> </w:t>
      </w:r>
      <w:r>
        <w:rPr>
          <w:rFonts w:ascii="DejaVu Serif" w:hAnsi="DejaVu Serif"/>
          <w:i/>
          <w:w w:val="95"/>
          <w:position w:val="1"/>
          <w:sz w:val="25"/>
        </w:rPr>
        <w:t>=</w:t>
      </w:r>
      <w:r>
        <w:rPr>
          <w:rFonts w:ascii="DejaVu Serif" w:hAnsi="DejaVu Serif"/>
          <w:i/>
          <w:spacing w:val="-26"/>
          <w:w w:val="95"/>
          <w:position w:val="1"/>
          <w:sz w:val="25"/>
        </w:rPr>
        <w:t xml:space="preserve"> </w:t>
      </w:r>
      <w:r>
        <w:rPr>
          <w:rFonts w:ascii="DejaVu Serif" w:hAnsi="DejaVu Serif"/>
          <w:i/>
          <w:w w:val="95"/>
          <w:position w:val="1"/>
          <w:sz w:val="25"/>
        </w:rPr>
        <w:t>+V</w:t>
      </w:r>
      <w:r>
        <w:rPr>
          <w:rFonts w:ascii="DejaVu Serif" w:hAnsi="DejaVu Serif"/>
          <w:i/>
          <w:spacing w:val="-25"/>
          <w:w w:val="95"/>
          <w:position w:val="1"/>
          <w:sz w:val="25"/>
        </w:rPr>
        <w:t xml:space="preserve"> </w:t>
      </w:r>
      <w:r>
        <w:rPr>
          <w:rFonts w:ascii="DejaVu Serif" w:hAnsi="DejaVu Serif"/>
          <w:i/>
          <w:w w:val="95"/>
          <w:position w:val="1"/>
          <w:sz w:val="25"/>
        </w:rPr>
        <w:t>;</w:t>
      </w:r>
    </w:p>
    <w:p w14:paraId="1D2F9FB7" w14:textId="77777777" w:rsidR="003C172F" w:rsidRDefault="00000000">
      <w:pPr>
        <w:pStyle w:val="Paragraphedeliste"/>
        <w:numPr>
          <w:ilvl w:val="1"/>
          <w:numId w:val="7"/>
        </w:numPr>
        <w:tabs>
          <w:tab w:val="left" w:pos="1132"/>
          <w:tab w:val="left" w:pos="1133"/>
        </w:tabs>
        <w:spacing w:line="297" w:lineRule="exact"/>
        <w:ind w:hanging="361"/>
        <w:rPr>
          <w:rFonts w:ascii="DejaVu Serif" w:hAnsi="DejaVu Serif"/>
          <w:i/>
          <w:sz w:val="25"/>
        </w:rPr>
      </w:pPr>
      <w:proofErr w:type="gramStart"/>
      <w:r>
        <w:rPr>
          <w:i/>
          <w:w w:val="95"/>
          <w:position w:val="1"/>
          <w:sz w:val="24"/>
        </w:rPr>
        <w:t>si</w:t>
      </w:r>
      <w:proofErr w:type="gramEnd"/>
      <w:r>
        <w:rPr>
          <w:i/>
          <w:w w:val="95"/>
          <w:position w:val="1"/>
          <w:sz w:val="24"/>
        </w:rPr>
        <w:t xml:space="preserve"> </w:t>
      </w:r>
      <w:r>
        <w:rPr>
          <w:rFonts w:ascii="DejaVu Serif" w:hAnsi="DejaVu Serif"/>
          <w:i/>
          <w:w w:val="95"/>
          <w:position w:val="1"/>
          <w:sz w:val="25"/>
        </w:rPr>
        <w:t>u</w:t>
      </w:r>
      <w:r>
        <w:rPr>
          <w:rFonts w:ascii="DejaVu Serif" w:hAnsi="DejaVu Serif"/>
          <w:i/>
          <w:w w:val="95"/>
          <w:sz w:val="17"/>
        </w:rPr>
        <w:t xml:space="preserve">ASi2 </w:t>
      </w:r>
      <w:r>
        <w:rPr>
          <w:rFonts w:ascii="DejaVu Serif" w:hAnsi="DejaVu Serif"/>
          <w:i/>
          <w:w w:val="95"/>
          <w:position w:val="1"/>
          <w:sz w:val="25"/>
        </w:rPr>
        <w:t>&lt; V</w:t>
      </w:r>
      <w:r>
        <w:rPr>
          <w:rFonts w:ascii="DejaVu Serif" w:hAnsi="DejaVu Serif"/>
          <w:i/>
          <w:w w:val="95"/>
          <w:sz w:val="17"/>
        </w:rPr>
        <w:t xml:space="preserve">REF </w:t>
      </w:r>
      <w:r>
        <w:rPr>
          <w:i/>
          <w:w w:val="95"/>
          <w:position w:val="1"/>
          <w:sz w:val="24"/>
        </w:rPr>
        <w:t xml:space="preserve">alors </w:t>
      </w:r>
      <w:r>
        <w:rPr>
          <w:rFonts w:ascii="DejaVu Serif" w:hAnsi="DejaVu Serif"/>
          <w:i/>
          <w:w w:val="95"/>
          <w:position w:val="1"/>
          <w:sz w:val="25"/>
        </w:rPr>
        <w:t>u</w:t>
      </w:r>
      <w:proofErr w:type="spellStart"/>
      <w:r>
        <w:rPr>
          <w:rFonts w:ascii="DejaVu Serif" w:hAnsi="DejaVu Serif"/>
          <w:i/>
          <w:w w:val="95"/>
          <w:sz w:val="17"/>
        </w:rPr>
        <w:t>comp</w:t>
      </w:r>
      <w:proofErr w:type="spellEnd"/>
      <w:r>
        <w:rPr>
          <w:rFonts w:ascii="DejaVu Serif" w:hAnsi="DejaVu Serif"/>
          <w:i/>
          <w:w w:val="95"/>
          <w:sz w:val="17"/>
        </w:rPr>
        <w:t xml:space="preserve"> </w:t>
      </w:r>
      <w:r>
        <w:rPr>
          <w:rFonts w:ascii="DejaVu Serif" w:hAnsi="DejaVu Serif"/>
          <w:i/>
          <w:w w:val="95"/>
          <w:position w:val="1"/>
          <w:sz w:val="25"/>
        </w:rPr>
        <w:t>=</w:t>
      </w:r>
      <w:r>
        <w:rPr>
          <w:rFonts w:ascii="DejaVu Serif" w:hAnsi="DejaVu Serif"/>
          <w:i/>
          <w:spacing w:val="-56"/>
          <w:w w:val="95"/>
          <w:position w:val="1"/>
          <w:sz w:val="25"/>
        </w:rPr>
        <w:t xml:space="preserve"> </w:t>
      </w:r>
      <w:r>
        <w:rPr>
          <w:rFonts w:ascii="DejaVu Serif" w:hAnsi="DejaVu Serif"/>
          <w:i/>
          <w:w w:val="95"/>
          <w:position w:val="1"/>
          <w:sz w:val="25"/>
        </w:rPr>
        <w:t>-V.</w:t>
      </w:r>
    </w:p>
    <w:p w14:paraId="470EF8FC" w14:textId="77777777" w:rsidR="003C172F" w:rsidRDefault="00000000">
      <w:pPr>
        <w:spacing w:before="266"/>
        <w:ind w:left="412"/>
        <w:rPr>
          <w:b/>
          <w:sz w:val="24"/>
        </w:rPr>
      </w:pPr>
      <w:r>
        <w:rPr>
          <w:b/>
          <w:position w:val="1"/>
          <w:sz w:val="24"/>
        </w:rPr>
        <w:t xml:space="preserve">Q55. </w:t>
      </w:r>
      <w:r>
        <w:rPr>
          <w:position w:val="1"/>
          <w:sz w:val="24"/>
        </w:rPr>
        <w:t xml:space="preserve">Tracer le signal </w:t>
      </w:r>
      <w:r>
        <w:rPr>
          <w:rFonts w:ascii="DejaVu Serif" w:hAnsi="DejaVu Serif"/>
          <w:i/>
          <w:position w:val="1"/>
          <w:sz w:val="25"/>
        </w:rPr>
        <w:t>u</w:t>
      </w:r>
      <w:proofErr w:type="spellStart"/>
      <w:r>
        <w:rPr>
          <w:rFonts w:ascii="DejaVu Serif" w:hAnsi="DejaVu Serif"/>
          <w:i/>
          <w:sz w:val="17"/>
        </w:rPr>
        <w:t>comp</w:t>
      </w:r>
      <w:proofErr w:type="spellEnd"/>
      <w:r>
        <w:rPr>
          <w:rFonts w:ascii="DejaVu Serif" w:hAnsi="DejaVu Serif"/>
          <w:i/>
          <w:sz w:val="17"/>
        </w:rPr>
        <w:t xml:space="preserve"> </w:t>
      </w:r>
      <w:r>
        <w:rPr>
          <w:position w:val="1"/>
          <w:sz w:val="24"/>
        </w:rPr>
        <w:t xml:space="preserve">sur le deuxième chronogramme du document réponses </w:t>
      </w:r>
      <w:r>
        <w:rPr>
          <w:b/>
          <w:position w:val="1"/>
          <w:sz w:val="24"/>
        </w:rPr>
        <w:t>DR-SP1.</w:t>
      </w:r>
    </w:p>
    <w:p w14:paraId="2472BCA8" w14:textId="77777777" w:rsidR="003C172F" w:rsidRDefault="003C172F">
      <w:pPr>
        <w:pStyle w:val="Corpsdetexte"/>
        <w:spacing w:before="8"/>
        <w:rPr>
          <w:b/>
          <w:sz w:val="23"/>
        </w:rPr>
      </w:pPr>
    </w:p>
    <w:p w14:paraId="60BC3C17" w14:textId="77777777" w:rsidR="003C172F" w:rsidRDefault="00000000">
      <w:pPr>
        <w:pStyle w:val="Corpsdetexte"/>
        <w:spacing w:before="1"/>
        <w:ind w:left="1120" w:right="861" w:hanging="709"/>
      </w:pPr>
      <w:r>
        <w:rPr>
          <w:b/>
        </w:rPr>
        <w:t xml:space="preserve">Q56. </w:t>
      </w:r>
      <w:r>
        <w:t xml:space="preserve">Expliquer en quoi l’ajout d’un comparateur peut faciliter un </w:t>
      </w:r>
      <w:proofErr w:type="gramStart"/>
      <w:r>
        <w:t>traitement  numérique</w:t>
      </w:r>
      <w:proofErr w:type="gramEnd"/>
      <w:r>
        <w:t xml:space="preserve">  ultérieur.</w:t>
      </w:r>
    </w:p>
    <w:p w14:paraId="305A2E00" w14:textId="77777777" w:rsidR="003C172F" w:rsidRDefault="003C172F">
      <w:pPr>
        <w:sectPr w:rsidR="003C172F">
          <w:pgSz w:w="11910" w:h="16840"/>
          <w:pgMar w:top="760" w:right="200" w:bottom="1800" w:left="440" w:header="0" w:footer="1603" w:gutter="0"/>
          <w:cols w:space="720"/>
        </w:sectPr>
      </w:pPr>
    </w:p>
    <w:p w14:paraId="0EA38235" w14:textId="77777777" w:rsidR="003C172F" w:rsidRDefault="00000000">
      <w:pPr>
        <w:tabs>
          <w:tab w:val="left" w:pos="2113"/>
        </w:tabs>
        <w:spacing w:before="74"/>
        <w:ind w:left="412"/>
        <w:rPr>
          <w:b/>
          <w:sz w:val="32"/>
        </w:rPr>
      </w:pPr>
      <w:r>
        <w:rPr>
          <w:b/>
          <w:sz w:val="36"/>
        </w:rPr>
        <w:lastRenderedPageBreak/>
        <w:t>Partie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C.</w:t>
      </w:r>
      <w:r>
        <w:rPr>
          <w:b/>
          <w:sz w:val="36"/>
        </w:rPr>
        <w:tab/>
      </w:r>
      <w:r>
        <w:rPr>
          <w:b/>
          <w:sz w:val="32"/>
        </w:rPr>
        <w:t>Visualisation des signaux du bus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AS-i</w:t>
      </w:r>
    </w:p>
    <w:p w14:paraId="31C6D451" w14:textId="77777777" w:rsidR="003C172F" w:rsidRDefault="00000000">
      <w:pPr>
        <w:pStyle w:val="Titre5"/>
        <w:spacing w:before="323"/>
      </w:pPr>
      <w:r>
        <w:t>L’objectif de cette partie est de valider la structure matérielle du bus AS-i.</w:t>
      </w:r>
    </w:p>
    <w:p w14:paraId="33CBEF95" w14:textId="77777777" w:rsidR="003C172F" w:rsidRDefault="003C172F">
      <w:pPr>
        <w:pStyle w:val="Corpsdetexte"/>
        <w:spacing w:before="9"/>
        <w:rPr>
          <w:b/>
          <w:sz w:val="23"/>
        </w:rPr>
      </w:pPr>
    </w:p>
    <w:p w14:paraId="31B2FDE6" w14:textId="77777777" w:rsidR="003C172F" w:rsidRDefault="00000000">
      <w:pPr>
        <w:pStyle w:val="Corpsdetexte"/>
        <w:ind w:left="412" w:right="688"/>
      </w:pPr>
      <w:r>
        <w:t>Le bus AS-i permet une communication numérique sur une ligne bifilaire, en mode différentiel, sur une grande variété de types de câbles (</w:t>
      </w:r>
      <w:r>
        <w:rPr>
          <w:u w:val="single"/>
        </w:rPr>
        <w:t>figure 9</w:t>
      </w:r>
      <w:r>
        <w:t>).</w:t>
      </w:r>
    </w:p>
    <w:p w14:paraId="3AC32112" w14:textId="77777777" w:rsidR="003C172F" w:rsidRDefault="00000000">
      <w:pPr>
        <w:pStyle w:val="Corpsdetexte"/>
        <w:spacing w:before="1"/>
        <w:rPr>
          <w:sz w:val="27"/>
        </w:rPr>
      </w:pPr>
      <w:r>
        <w:rPr>
          <w:noProof/>
        </w:rPr>
        <w:drawing>
          <wp:anchor distT="0" distB="0" distL="0" distR="0" simplePos="0" relativeHeight="54" behindDoc="0" locked="0" layoutInCell="1" allowOverlap="1" wp14:anchorId="5FB959AF" wp14:editId="64B27107">
            <wp:simplePos x="0" y="0"/>
            <wp:positionH relativeFrom="page">
              <wp:posOffset>1159340</wp:posOffset>
            </wp:positionH>
            <wp:positionV relativeFrom="paragraph">
              <wp:posOffset>222713</wp:posOffset>
            </wp:positionV>
            <wp:extent cx="5236167" cy="1866900"/>
            <wp:effectExtent l="0" t="0" r="0" b="0"/>
            <wp:wrapTopAndBottom/>
            <wp:docPr id="4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6167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D87213" w14:textId="77777777" w:rsidR="003C172F" w:rsidRDefault="003C172F">
      <w:pPr>
        <w:pStyle w:val="Corpsdetexte"/>
        <w:rPr>
          <w:sz w:val="23"/>
        </w:rPr>
      </w:pPr>
    </w:p>
    <w:p w14:paraId="0C9D2822" w14:textId="77777777" w:rsidR="003C172F" w:rsidRDefault="00000000">
      <w:pPr>
        <w:pStyle w:val="Corpsdetexte"/>
        <w:ind w:left="1260" w:right="1498"/>
        <w:jc w:val="center"/>
      </w:pPr>
      <w:r>
        <w:rPr>
          <w:u w:val="single"/>
        </w:rPr>
        <w:t>Figure 9 – Bus AS-i sur une ligne bifilaire</w:t>
      </w:r>
    </w:p>
    <w:p w14:paraId="0419631E" w14:textId="77777777" w:rsidR="003C172F" w:rsidRDefault="003C172F">
      <w:pPr>
        <w:pStyle w:val="Corpsdetexte"/>
        <w:spacing w:before="11"/>
        <w:rPr>
          <w:sz w:val="15"/>
        </w:rPr>
      </w:pPr>
    </w:p>
    <w:p w14:paraId="5CFC234E" w14:textId="77777777" w:rsidR="003C172F" w:rsidRDefault="00000000">
      <w:pPr>
        <w:pStyle w:val="Corpsdetexte"/>
        <w:spacing w:before="92"/>
        <w:ind w:left="412"/>
      </w:pPr>
      <w:r>
        <w:t xml:space="preserve">Le circuit permettant de visualiser le signal informatif est donné </w:t>
      </w:r>
      <w:r>
        <w:rPr>
          <w:u w:val="single"/>
        </w:rPr>
        <w:t>figure 10.</w:t>
      </w:r>
    </w:p>
    <w:p w14:paraId="4FE34406" w14:textId="77777777" w:rsidR="003C172F" w:rsidRDefault="00000000">
      <w:pPr>
        <w:pStyle w:val="Corpsdetexte"/>
        <w:spacing w:before="2"/>
        <w:rPr>
          <w:sz w:val="22"/>
        </w:rPr>
      </w:pPr>
      <w:r>
        <w:rPr>
          <w:noProof/>
        </w:rPr>
        <w:drawing>
          <wp:anchor distT="0" distB="0" distL="0" distR="0" simplePos="0" relativeHeight="55" behindDoc="0" locked="0" layoutInCell="1" allowOverlap="1" wp14:anchorId="2CA70D4F" wp14:editId="1FB65B87">
            <wp:simplePos x="0" y="0"/>
            <wp:positionH relativeFrom="page">
              <wp:posOffset>1250381</wp:posOffset>
            </wp:positionH>
            <wp:positionV relativeFrom="paragraph">
              <wp:posOffset>187183</wp:posOffset>
            </wp:positionV>
            <wp:extent cx="5091106" cy="1387221"/>
            <wp:effectExtent l="0" t="0" r="0" b="0"/>
            <wp:wrapTopAndBottom/>
            <wp:docPr id="49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106" cy="1387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B5681B" w14:textId="77777777" w:rsidR="003C172F" w:rsidRDefault="003C172F">
      <w:pPr>
        <w:pStyle w:val="Corpsdetexte"/>
        <w:rPr>
          <w:sz w:val="23"/>
        </w:rPr>
      </w:pPr>
    </w:p>
    <w:p w14:paraId="3667AA0D" w14:textId="77777777" w:rsidR="003C172F" w:rsidRDefault="00000000">
      <w:pPr>
        <w:pStyle w:val="Corpsdetexte"/>
        <w:ind w:left="1263" w:right="1498"/>
        <w:jc w:val="center"/>
      </w:pPr>
      <w:r>
        <w:rPr>
          <w:u w:val="single"/>
        </w:rPr>
        <w:t>Figure 10 – Circuit de visualisation du signal informatif</w:t>
      </w:r>
    </w:p>
    <w:p w14:paraId="41F3912F" w14:textId="77777777" w:rsidR="003C172F" w:rsidRDefault="003C172F">
      <w:pPr>
        <w:pStyle w:val="Corpsdetexte"/>
        <w:rPr>
          <w:sz w:val="16"/>
        </w:rPr>
      </w:pPr>
    </w:p>
    <w:p w14:paraId="38159775" w14:textId="77777777" w:rsidR="003C172F" w:rsidRDefault="00000000">
      <w:pPr>
        <w:spacing w:before="92"/>
        <w:ind w:left="412" w:right="688"/>
        <w:rPr>
          <w:i/>
          <w:sz w:val="24"/>
        </w:rPr>
      </w:pPr>
      <w:r>
        <w:rPr>
          <w:i/>
          <w:sz w:val="24"/>
        </w:rPr>
        <w:t xml:space="preserve">La courbe de gain en fonction de la fréquence du filtre A est donnée document réponses </w:t>
      </w:r>
      <w:r>
        <w:rPr>
          <w:b/>
          <w:i/>
          <w:sz w:val="24"/>
        </w:rPr>
        <w:t>DR- SP2</w:t>
      </w:r>
      <w:r>
        <w:rPr>
          <w:i/>
          <w:sz w:val="24"/>
        </w:rPr>
        <w:t>.</w:t>
      </w:r>
    </w:p>
    <w:p w14:paraId="2F60461C" w14:textId="77777777" w:rsidR="003C172F" w:rsidRDefault="003C172F">
      <w:pPr>
        <w:pStyle w:val="Corpsdetexte"/>
        <w:spacing w:before="4"/>
        <w:rPr>
          <w:i/>
          <w:sz w:val="32"/>
        </w:rPr>
      </w:pPr>
    </w:p>
    <w:p w14:paraId="1B6E7B83" w14:textId="77777777" w:rsidR="003C172F" w:rsidRDefault="00000000">
      <w:pPr>
        <w:ind w:left="412"/>
        <w:rPr>
          <w:sz w:val="24"/>
        </w:rPr>
      </w:pPr>
      <w:r>
        <w:rPr>
          <w:b/>
          <w:sz w:val="24"/>
        </w:rPr>
        <w:t xml:space="preserve">Q57. </w:t>
      </w:r>
      <w:r>
        <w:rPr>
          <w:sz w:val="24"/>
        </w:rPr>
        <w:t xml:space="preserve">Indiquer sur le document réponses </w:t>
      </w:r>
      <w:r>
        <w:rPr>
          <w:b/>
          <w:sz w:val="24"/>
        </w:rPr>
        <w:t xml:space="preserve">DR-SP2 </w:t>
      </w:r>
      <w:r>
        <w:rPr>
          <w:sz w:val="24"/>
        </w:rPr>
        <w:t>:</w:t>
      </w:r>
    </w:p>
    <w:p w14:paraId="7885142C" w14:textId="77777777" w:rsidR="003C172F" w:rsidRDefault="00000000">
      <w:pPr>
        <w:pStyle w:val="Paragraphedeliste"/>
        <w:numPr>
          <w:ilvl w:val="1"/>
          <w:numId w:val="7"/>
        </w:numPr>
        <w:tabs>
          <w:tab w:val="left" w:pos="1132"/>
          <w:tab w:val="left" w:pos="1133"/>
        </w:tabs>
        <w:spacing w:before="121"/>
        <w:ind w:hanging="361"/>
        <w:rPr>
          <w:sz w:val="24"/>
        </w:rPr>
      </w:pP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type de filtre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14:paraId="2463D60B" w14:textId="77777777" w:rsidR="003C172F" w:rsidRDefault="00000000">
      <w:pPr>
        <w:pStyle w:val="Paragraphedeliste"/>
        <w:numPr>
          <w:ilvl w:val="1"/>
          <w:numId w:val="7"/>
        </w:numPr>
        <w:tabs>
          <w:tab w:val="left" w:pos="1132"/>
          <w:tab w:val="left" w:pos="1133"/>
        </w:tabs>
        <w:spacing w:before="118"/>
        <w:ind w:hanging="361"/>
        <w:rPr>
          <w:rFonts w:ascii="DejaVu Serif" w:hAnsi="DejaVu Serif"/>
          <w:i/>
          <w:sz w:val="25"/>
        </w:rPr>
      </w:pPr>
      <w:proofErr w:type="gramStart"/>
      <w:r>
        <w:rPr>
          <w:position w:val="1"/>
          <w:sz w:val="24"/>
        </w:rPr>
        <w:t>la</w:t>
      </w:r>
      <w:proofErr w:type="gramEnd"/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fréquence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de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coupure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basse</w:t>
      </w:r>
      <w:r>
        <w:rPr>
          <w:spacing w:val="-12"/>
          <w:position w:val="1"/>
          <w:sz w:val="24"/>
        </w:rPr>
        <w:t xml:space="preserve"> </w:t>
      </w:r>
      <w:r>
        <w:rPr>
          <w:rFonts w:ascii="DejaVu Serif" w:hAnsi="DejaVu Serif"/>
          <w:i/>
          <w:position w:val="1"/>
          <w:sz w:val="25"/>
        </w:rPr>
        <w:t>f</w:t>
      </w:r>
      <w:r>
        <w:rPr>
          <w:rFonts w:ascii="DejaVu Serif" w:hAnsi="DejaVu Serif"/>
          <w:i/>
          <w:sz w:val="17"/>
        </w:rPr>
        <w:t>CB</w:t>
      </w:r>
      <w:r>
        <w:rPr>
          <w:rFonts w:ascii="DejaVu Serif" w:hAnsi="DejaVu Serif"/>
          <w:i/>
          <w:spacing w:val="-1"/>
          <w:sz w:val="17"/>
        </w:rPr>
        <w:t xml:space="preserve"> </w:t>
      </w:r>
      <w:r>
        <w:rPr>
          <w:i/>
          <w:position w:val="1"/>
          <w:sz w:val="24"/>
        </w:rPr>
        <w:t>à</w:t>
      </w:r>
      <w:r>
        <w:rPr>
          <w:i/>
          <w:spacing w:val="-40"/>
          <w:position w:val="1"/>
          <w:sz w:val="24"/>
        </w:rPr>
        <w:t xml:space="preserve"> </w:t>
      </w:r>
      <w:r>
        <w:rPr>
          <w:position w:val="1"/>
          <w:sz w:val="24"/>
        </w:rPr>
        <w:t>-3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dB</w:t>
      </w:r>
      <w:r>
        <w:rPr>
          <w:spacing w:val="-25"/>
          <w:position w:val="1"/>
          <w:sz w:val="24"/>
        </w:rPr>
        <w:t xml:space="preserve"> </w:t>
      </w:r>
      <w:r>
        <w:rPr>
          <w:rFonts w:ascii="DejaVu Serif" w:hAnsi="DejaVu Serif"/>
          <w:i/>
          <w:position w:val="1"/>
          <w:sz w:val="25"/>
        </w:rPr>
        <w:t>;</w:t>
      </w:r>
    </w:p>
    <w:p w14:paraId="251739CA" w14:textId="77777777" w:rsidR="003C172F" w:rsidRDefault="00000000">
      <w:pPr>
        <w:pStyle w:val="Paragraphedeliste"/>
        <w:numPr>
          <w:ilvl w:val="1"/>
          <w:numId w:val="7"/>
        </w:numPr>
        <w:tabs>
          <w:tab w:val="left" w:pos="1132"/>
          <w:tab w:val="left" w:pos="1133"/>
        </w:tabs>
        <w:spacing w:before="115"/>
        <w:ind w:hanging="361"/>
        <w:rPr>
          <w:rFonts w:ascii="DejaVu Serif" w:hAnsi="DejaVu Serif"/>
          <w:i/>
          <w:sz w:val="25"/>
        </w:rPr>
      </w:pPr>
      <w:proofErr w:type="gramStart"/>
      <w:r>
        <w:rPr>
          <w:position w:val="1"/>
          <w:sz w:val="24"/>
        </w:rPr>
        <w:t>la</w:t>
      </w:r>
      <w:proofErr w:type="gramEnd"/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fréquence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de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coupure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haute</w:t>
      </w:r>
      <w:r>
        <w:rPr>
          <w:spacing w:val="-13"/>
          <w:position w:val="1"/>
          <w:sz w:val="24"/>
        </w:rPr>
        <w:t xml:space="preserve"> </w:t>
      </w:r>
      <w:r>
        <w:rPr>
          <w:rFonts w:ascii="DejaVu Serif" w:hAnsi="DejaVu Serif"/>
          <w:i/>
          <w:position w:val="1"/>
          <w:sz w:val="25"/>
        </w:rPr>
        <w:t>f</w:t>
      </w:r>
      <w:r>
        <w:rPr>
          <w:rFonts w:ascii="DejaVu Serif" w:hAnsi="DejaVu Serif"/>
          <w:i/>
          <w:sz w:val="17"/>
        </w:rPr>
        <w:t>CH</w:t>
      </w:r>
      <w:r>
        <w:rPr>
          <w:rFonts w:ascii="DejaVu Serif" w:hAnsi="DejaVu Serif"/>
          <w:i/>
          <w:spacing w:val="-1"/>
          <w:sz w:val="17"/>
        </w:rPr>
        <w:t xml:space="preserve"> </w:t>
      </w:r>
      <w:r>
        <w:rPr>
          <w:i/>
          <w:position w:val="1"/>
          <w:sz w:val="24"/>
        </w:rPr>
        <w:t>à</w:t>
      </w:r>
      <w:r>
        <w:rPr>
          <w:i/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-3</w:t>
      </w:r>
      <w:r>
        <w:rPr>
          <w:spacing w:val="-16"/>
          <w:position w:val="1"/>
          <w:sz w:val="24"/>
        </w:rPr>
        <w:t xml:space="preserve"> </w:t>
      </w:r>
      <w:r>
        <w:rPr>
          <w:position w:val="1"/>
          <w:sz w:val="24"/>
        </w:rPr>
        <w:t>dB</w:t>
      </w:r>
      <w:r>
        <w:rPr>
          <w:spacing w:val="-26"/>
          <w:position w:val="1"/>
          <w:sz w:val="24"/>
        </w:rPr>
        <w:t xml:space="preserve"> </w:t>
      </w:r>
      <w:r>
        <w:rPr>
          <w:rFonts w:ascii="DejaVu Serif" w:hAnsi="DejaVu Serif"/>
          <w:i/>
          <w:position w:val="1"/>
          <w:sz w:val="25"/>
        </w:rPr>
        <w:t>;</w:t>
      </w:r>
    </w:p>
    <w:p w14:paraId="0710D367" w14:textId="77777777" w:rsidR="003C172F" w:rsidRDefault="00000000">
      <w:pPr>
        <w:pStyle w:val="Paragraphedeliste"/>
        <w:numPr>
          <w:ilvl w:val="1"/>
          <w:numId w:val="7"/>
        </w:numPr>
        <w:tabs>
          <w:tab w:val="left" w:pos="1132"/>
          <w:tab w:val="left" w:pos="1133"/>
        </w:tabs>
        <w:spacing w:before="113"/>
        <w:ind w:hanging="361"/>
        <w:rPr>
          <w:rFonts w:ascii="DejaVu Serif" w:hAnsi="DejaVu Serif"/>
          <w:i/>
          <w:sz w:val="25"/>
        </w:rPr>
      </w:pPr>
      <w:proofErr w:type="gramStart"/>
      <w:r>
        <w:rPr>
          <w:position w:val="1"/>
          <w:sz w:val="24"/>
        </w:rPr>
        <w:t>le</w:t>
      </w:r>
      <w:proofErr w:type="gramEnd"/>
      <w:r>
        <w:rPr>
          <w:position w:val="1"/>
          <w:sz w:val="24"/>
        </w:rPr>
        <w:t xml:space="preserve"> gain maximum</w:t>
      </w:r>
      <w:r>
        <w:rPr>
          <w:spacing w:val="-3"/>
          <w:position w:val="1"/>
          <w:sz w:val="24"/>
        </w:rPr>
        <w:t xml:space="preserve"> </w:t>
      </w:r>
      <w:r>
        <w:rPr>
          <w:rFonts w:ascii="DejaVu Serif" w:hAnsi="DejaVu Serif"/>
          <w:i/>
          <w:position w:val="1"/>
          <w:sz w:val="25"/>
        </w:rPr>
        <w:t>G</w:t>
      </w:r>
      <w:r>
        <w:rPr>
          <w:rFonts w:ascii="DejaVu Serif" w:hAnsi="DejaVu Serif"/>
          <w:i/>
          <w:sz w:val="17"/>
        </w:rPr>
        <w:t>max</w:t>
      </w:r>
      <w:r>
        <w:rPr>
          <w:rFonts w:ascii="DejaVu Serif" w:hAnsi="DejaVu Serif"/>
          <w:i/>
          <w:position w:val="1"/>
          <w:sz w:val="25"/>
        </w:rPr>
        <w:t>.</w:t>
      </w:r>
    </w:p>
    <w:p w14:paraId="2B8AC1CE" w14:textId="77777777" w:rsidR="003C172F" w:rsidRDefault="00000000">
      <w:pPr>
        <w:spacing w:before="244" w:line="290" w:lineRule="exact"/>
        <w:ind w:left="412"/>
        <w:rPr>
          <w:i/>
          <w:sz w:val="24"/>
        </w:rPr>
      </w:pPr>
      <w:r>
        <w:rPr>
          <w:i/>
          <w:position w:val="1"/>
          <w:sz w:val="24"/>
        </w:rPr>
        <w:t xml:space="preserve">La Densité Spectrale de Puissance du signal </w:t>
      </w:r>
      <w:r>
        <w:rPr>
          <w:rFonts w:ascii="DejaVu Serif" w:hAnsi="DejaVu Serif"/>
          <w:i/>
          <w:position w:val="1"/>
          <w:sz w:val="25"/>
        </w:rPr>
        <w:t>u</w:t>
      </w:r>
      <w:proofErr w:type="spellStart"/>
      <w:r>
        <w:rPr>
          <w:rFonts w:ascii="DejaVu Serif" w:hAnsi="DejaVu Serif"/>
          <w:i/>
          <w:sz w:val="17"/>
        </w:rPr>
        <w:t>ASi</w:t>
      </w:r>
      <w:proofErr w:type="spellEnd"/>
      <w:r>
        <w:rPr>
          <w:rFonts w:ascii="DejaVu Serif" w:hAnsi="DejaVu Serif"/>
          <w:i/>
          <w:sz w:val="17"/>
        </w:rPr>
        <w:t xml:space="preserve"> </w:t>
      </w:r>
      <w:r>
        <w:rPr>
          <w:i/>
          <w:position w:val="1"/>
          <w:sz w:val="24"/>
        </w:rPr>
        <w:t>peut s’étendre jusqu’à une fréquence de</w:t>
      </w:r>
    </w:p>
    <w:p w14:paraId="0539B5D6" w14:textId="77777777" w:rsidR="003C172F" w:rsidRDefault="00000000">
      <w:pPr>
        <w:spacing w:line="280" w:lineRule="exact"/>
        <w:ind w:left="412"/>
        <w:rPr>
          <w:i/>
          <w:sz w:val="24"/>
        </w:rPr>
      </w:pPr>
      <w:r>
        <w:rPr>
          <w:rFonts w:ascii="DejaVu Serif" w:hAnsi="DejaVu Serif"/>
          <w:sz w:val="24"/>
        </w:rPr>
        <w:t xml:space="preserve">1 MHz </w:t>
      </w:r>
      <w:r>
        <w:rPr>
          <w:i/>
          <w:sz w:val="24"/>
        </w:rPr>
        <w:t>en fonction du choix du débit.</w:t>
      </w:r>
    </w:p>
    <w:p w14:paraId="1201767C" w14:textId="77777777" w:rsidR="003C172F" w:rsidRDefault="00000000">
      <w:pPr>
        <w:pStyle w:val="Corpsdetexte"/>
        <w:spacing w:before="117"/>
        <w:ind w:left="1120" w:right="688" w:hanging="709"/>
      </w:pPr>
      <w:r>
        <w:rPr>
          <w:b/>
        </w:rPr>
        <w:t xml:space="preserve">Q58. </w:t>
      </w:r>
      <w:r>
        <w:t>En déduire l’intérêt de ce filtre en basses fréquences, dans la bande passante puis en hautes fréquences.</w:t>
      </w:r>
    </w:p>
    <w:p w14:paraId="5D2B3F2C" w14:textId="77777777" w:rsidR="003C172F" w:rsidRDefault="003C172F">
      <w:pPr>
        <w:sectPr w:rsidR="003C172F">
          <w:pgSz w:w="11910" w:h="16840"/>
          <w:pgMar w:top="760" w:right="200" w:bottom="1800" w:left="440" w:header="0" w:footer="1603" w:gutter="0"/>
          <w:cols w:space="720"/>
        </w:sectPr>
      </w:pPr>
    </w:p>
    <w:p w14:paraId="5F2369CD" w14:textId="77777777" w:rsidR="003C172F" w:rsidRDefault="00000000">
      <w:pPr>
        <w:spacing w:before="74"/>
        <w:ind w:left="412"/>
        <w:rPr>
          <w:i/>
          <w:sz w:val="24"/>
        </w:rPr>
      </w:pPr>
      <w:r>
        <w:rPr>
          <w:i/>
          <w:sz w:val="24"/>
        </w:rPr>
        <w:lastRenderedPageBreak/>
        <w:t xml:space="preserve">Les oscillogrammes des signaux sur la ligne AS-i sont représentés sur la </w:t>
      </w:r>
      <w:r>
        <w:rPr>
          <w:i/>
          <w:sz w:val="24"/>
          <w:u w:val="single"/>
        </w:rPr>
        <w:t>figure 11</w:t>
      </w:r>
      <w:r>
        <w:rPr>
          <w:i/>
          <w:sz w:val="24"/>
        </w:rPr>
        <w:t>.</w:t>
      </w:r>
    </w:p>
    <w:p w14:paraId="6C9ED01C" w14:textId="77777777" w:rsidR="003C172F" w:rsidRDefault="00000000">
      <w:pPr>
        <w:pStyle w:val="Corpsdetexte"/>
        <w:spacing w:before="1"/>
        <w:rPr>
          <w:i/>
          <w:sz w:val="28"/>
        </w:rPr>
      </w:pPr>
      <w:r>
        <w:rPr>
          <w:noProof/>
        </w:rPr>
        <w:drawing>
          <wp:anchor distT="0" distB="0" distL="0" distR="0" simplePos="0" relativeHeight="56" behindDoc="0" locked="0" layoutInCell="1" allowOverlap="1" wp14:anchorId="31E21CFD" wp14:editId="4A7EF2AC">
            <wp:simplePos x="0" y="0"/>
            <wp:positionH relativeFrom="page">
              <wp:posOffset>595296</wp:posOffset>
            </wp:positionH>
            <wp:positionV relativeFrom="paragraph">
              <wp:posOffset>230278</wp:posOffset>
            </wp:positionV>
            <wp:extent cx="6335911" cy="3581019"/>
            <wp:effectExtent l="0" t="0" r="0" b="0"/>
            <wp:wrapTopAndBottom/>
            <wp:docPr id="51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5911" cy="3581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A2BEEE" w14:textId="77777777" w:rsidR="003C172F" w:rsidRDefault="003C172F">
      <w:pPr>
        <w:pStyle w:val="Corpsdetexte"/>
        <w:spacing w:before="3"/>
        <w:rPr>
          <w:i/>
        </w:rPr>
      </w:pPr>
    </w:p>
    <w:p w14:paraId="35837492" w14:textId="77777777" w:rsidR="003C172F" w:rsidRDefault="00000000">
      <w:pPr>
        <w:pStyle w:val="Corpsdetexte"/>
        <w:ind w:left="1199" w:right="1498"/>
        <w:jc w:val="center"/>
      </w:pPr>
      <w:r>
        <w:rPr>
          <w:u w:val="single"/>
        </w:rPr>
        <w:t xml:space="preserve">Figure 11 </w:t>
      </w:r>
      <w:r>
        <w:rPr>
          <w:sz w:val="22"/>
          <w:u w:val="single"/>
        </w:rPr>
        <w:t xml:space="preserve">– </w:t>
      </w:r>
      <w:r>
        <w:rPr>
          <w:u w:val="single"/>
        </w:rPr>
        <w:t>Oscillogrammes des signaux sur la ligne AS-i</w:t>
      </w:r>
    </w:p>
    <w:p w14:paraId="0F1BE327" w14:textId="77777777" w:rsidR="003C172F" w:rsidRDefault="003C172F">
      <w:pPr>
        <w:pStyle w:val="Corpsdetexte"/>
        <w:spacing w:before="7"/>
        <w:rPr>
          <w:sz w:val="26"/>
        </w:rPr>
      </w:pPr>
    </w:p>
    <w:p w14:paraId="3BE6080A" w14:textId="77777777" w:rsidR="003C172F" w:rsidRDefault="00000000">
      <w:pPr>
        <w:spacing w:before="90" w:line="235" w:lineRule="auto"/>
        <w:ind w:left="1120" w:right="643" w:hanging="709"/>
        <w:rPr>
          <w:sz w:val="24"/>
        </w:rPr>
      </w:pPr>
      <w:r>
        <w:rPr>
          <w:b/>
          <w:position w:val="1"/>
          <w:sz w:val="24"/>
        </w:rPr>
        <w:t xml:space="preserve">Q59. </w:t>
      </w:r>
      <w:r>
        <w:rPr>
          <w:position w:val="1"/>
          <w:sz w:val="24"/>
        </w:rPr>
        <w:t xml:space="preserve">Indiquer sur le document réponses </w:t>
      </w:r>
      <w:r>
        <w:rPr>
          <w:b/>
          <w:position w:val="1"/>
          <w:sz w:val="24"/>
        </w:rPr>
        <w:t xml:space="preserve">DR-SP2 </w:t>
      </w:r>
      <w:r>
        <w:rPr>
          <w:position w:val="1"/>
          <w:sz w:val="24"/>
        </w:rPr>
        <w:t xml:space="preserve">à quel signal, </w:t>
      </w:r>
      <w:r>
        <w:rPr>
          <w:rFonts w:ascii="DejaVu Serif" w:hAnsi="DejaVu Serif"/>
          <w:i/>
          <w:position w:val="1"/>
          <w:sz w:val="25"/>
        </w:rPr>
        <w:t>u</w:t>
      </w:r>
      <w:proofErr w:type="spellStart"/>
      <w:r>
        <w:rPr>
          <w:rFonts w:ascii="DejaVu Serif" w:hAnsi="DejaVu Serif"/>
          <w:i/>
          <w:sz w:val="17"/>
        </w:rPr>
        <w:t>ASi</w:t>
      </w:r>
      <w:proofErr w:type="spellEnd"/>
      <w:r>
        <w:rPr>
          <w:rFonts w:ascii="DejaVu Serif" w:hAnsi="DejaVu Serif"/>
          <w:i/>
          <w:sz w:val="17"/>
        </w:rPr>
        <w:t>+</w:t>
      </w:r>
      <w:r>
        <w:rPr>
          <w:position w:val="1"/>
          <w:sz w:val="24"/>
        </w:rPr>
        <w:t xml:space="preserve">, </w:t>
      </w:r>
      <w:r>
        <w:rPr>
          <w:rFonts w:ascii="DejaVu Serif" w:hAnsi="DejaVu Serif"/>
          <w:i/>
          <w:position w:val="1"/>
          <w:sz w:val="25"/>
        </w:rPr>
        <w:t>u</w:t>
      </w:r>
      <w:proofErr w:type="spellStart"/>
      <w:r>
        <w:rPr>
          <w:rFonts w:ascii="DejaVu Serif" w:hAnsi="DejaVu Serif"/>
          <w:i/>
          <w:sz w:val="17"/>
        </w:rPr>
        <w:t>ASi</w:t>
      </w:r>
      <w:proofErr w:type="spellEnd"/>
      <w:r>
        <w:rPr>
          <w:rFonts w:ascii="DejaVu Serif" w:hAnsi="DejaVu Serif"/>
          <w:i/>
          <w:sz w:val="17"/>
        </w:rPr>
        <w:t xml:space="preserve">- </w:t>
      </w:r>
      <w:r>
        <w:rPr>
          <w:position w:val="1"/>
          <w:sz w:val="24"/>
        </w:rPr>
        <w:t xml:space="preserve">ou </w:t>
      </w:r>
      <w:r>
        <w:rPr>
          <w:rFonts w:ascii="DejaVu Serif" w:hAnsi="DejaVu Serif"/>
          <w:i/>
          <w:position w:val="1"/>
          <w:sz w:val="25"/>
        </w:rPr>
        <w:t>u</w:t>
      </w:r>
      <w:proofErr w:type="spellStart"/>
      <w:r>
        <w:rPr>
          <w:rFonts w:ascii="DejaVu Serif" w:hAnsi="DejaVu Serif"/>
          <w:i/>
          <w:sz w:val="17"/>
        </w:rPr>
        <w:t>ASi</w:t>
      </w:r>
      <w:proofErr w:type="spellEnd"/>
      <w:r>
        <w:rPr>
          <w:position w:val="1"/>
          <w:sz w:val="24"/>
        </w:rPr>
        <w:t xml:space="preserve">, correspond </w:t>
      </w:r>
      <w:r>
        <w:rPr>
          <w:sz w:val="24"/>
        </w:rPr>
        <w:t>chaque trace.</w:t>
      </w:r>
    </w:p>
    <w:p w14:paraId="02CF3C4E" w14:textId="77777777" w:rsidR="003C172F" w:rsidRDefault="003C172F">
      <w:pPr>
        <w:pStyle w:val="Corpsdetexte"/>
        <w:spacing w:before="6"/>
        <w:rPr>
          <w:sz w:val="34"/>
        </w:rPr>
      </w:pPr>
    </w:p>
    <w:p w14:paraId="6349398D" w14:textId="77777777" w:rsidR="003C172F" w:rsidRDefault="00000000">
      <w:pPr>
        <w:spacing w:before="1"/>
        <w:ind w:left="412"/>
        <w:rPr>
          <w:i/>
          <w:sz w:val="24"/>
        </w:rPr>
      </w:pPr>
      <w:r>
        <w:rPr>
          <w:i/>
          <w:sz w:val="24"/>
        </w:rPr>
        <w:t>Le branchement de la masse est supposé déjà réalisé sur une partie à la terre de l’installation.</w:t>
      </w:r>
    </w:p>
    <w:p w14:paraId="0B31BF6E" w14:textId="77777777" w:rsidR="003C172F" w:rsidRDefault="003C172F">
      <w:pPr>
        <w:pStyle w:val="Corpsdetexte"/>
        <w:spacing w:before="5"/>
        <w:rPr>
          <w:i/>
          <w:sz w:val="34"/>
        </w:rPr>
      </w:pPr>
    </w:p>
    <w:p w14:paraId="0E8983FB" w14:textId="77777777" w:rsidR="003C172F" w:rsidRDefault="00000000">
      <w:pPr>
        <w:pStyle w:val="Corpsdetexte"/>
        <w:ind w:left="1120" w:right="861" w:hanging="709"/>
      </w:pPr>
      <w:r>
        <w:rPr>
          <w:b/>
        </w:rPr>
        <w:t xml:space="preserve">Q60. </w:t>
      </w:r>
      <w:r>
        <w:t>Compléter le schéma de branchement correspondant au relevé de ces oscillogrammes sur le document réponses</w:t>
      </w:r>
      <w:r>
        <w:rPr>
          <w:spacing w:val="-2"/>
        </w:rPr>
        <w:t xml:space="preserve"> </w:t>
      </w:r>
      <w:r>
        <w:rPr>
          <w:b/>
        </w:rPr>
        <w:t>DR-SP2</w:t>
      </w:r>
      <w:r>
        <w:t>.</w:t>
      </w:r>
    </w:p>
    <w:p w14:paraId="4C98DD52" w14:textId="77777777" w:rsidR="003C172F" w:rsidRDefault="003C172F">
      <w:pPr>
        <w:pStyle w:val="Corpsdetexte"/>
        <w:rPr>
          <w:sz w:val="26"/>
        </w:rPr>
      </w:pPr>
    </w:p>
    <w:p w14:paraId="1F6F61EA" w14:textId="77777777" w:rsidR="003C172F" w:rsidRDefault="00000000">
      <w:pPr>
        <w:spacing w:before="215" w:line="237" w:lineRule="auto"/>
        <w:ind w:left="412" w:right="688"/>
        <w:rPr>
          <w:i/>
          <w:sz w:val="24"/>
        </w:rPr>
      </w:pPr>
      <w:r>
        <w:rPr>
          <w:i/>
          <w:position w:val="1"/>
          <w:sz w:val="24"/>
        </w:rPr>
        <w:t xml:space="preserve">Une perturbation extérieure, notée </w:t>
      </w:r>
      <w:r>
        <w:rPr>
          <w:rFonts w:ascii="DejaVu Serif" w:hAnsi="DejaVu Serif"/>
          <w:i/>
          <w:position w:val="1"/>
          <w:sz w:val="25"/>
        </w:rPr>
        <w:t>b(t)</w:t>
      </w:r>
      <w:r>
        <w:rPr>
          <w:i/>
          <w:position w:val="1"/>
          <w:sz w:val="24"/>
        </w:rPr>
        <w:t xml:space="preserve">, peut venir s’ajouter sur les signaux </w:t>
      </w:r>
      <w:r>
        <w:rPr>
          <w:rFonts w:ascii="DejaVu Serif" w:hAnsi="DejaVu Serif"/>
          <w:i/>
          <w:position w:val="1"/>
          <w:sz w:val="25"/>
        </w:rPr>
        <w:t>u</w:t>
      </w:r>
      <w:proofErr w:type="spellStart"/>
      <w:r>
        <w:rPr>
          <w:rFonts w:ascii="DejaVu Serif" w:hAnsi="DejaVu Serif"/>
          <w:i/>
          <w:sz w:val="17"/>
        </w:rPr>
        <w:t>ASi</w:t>
      </w:r>
      <w:proofErr w:type="spellEnd"/>
      <w:r>
        <w:rPr>
          <w:rFonts w:ascii="DejaVu Serif" w:hAnsi="DejaVu Serif"/>
          <w:i/>
          <w:sz w:val="17"/>
        </w:rPr>
        <w:t xml:space="preserve">+ </w:t>
      </w:r>
      <w:r>
        <w:rPr>
          <w:i/>
          <w:position w:val="1"/>
          <w:sz w:val="24"/>
        </w:rPr>
        <w:t xml:space="preserve">et </w:t>
      </w:r>
      <w:r>
        <w:rPr>
          <w:rFonts w:ascii="DejaVu Serif" w:hAnsi="DejaVu Serif"/>
          <w:i/>
          <w:position w:val="1"/>
          <w:sz w:val="25"/>
        </w:rPr>
        <w:t>u</w:t>
      </w:r>
      <w:proofErr w:type="spellStart"/>
      <w:r>
        <w:rPr>
          <w:rFonts w:ascii="DejaVu Serif" w:hAnsi="DejaVu Serif"/>
          <w:i/>
          <w:sz w:val="17"/>
        </w:rPr>
        <w:t>ASi</w:t>
      </w:r>
      <w:proofErr w:type="spellEnd"/>
      <w:r>
        <w:rPr>
          <w:rFonts w:ascii="DejaVu Serif" w:hAnsi="DejaVu Serif"/>
          <w:i/>
          <w:sz w:val="17"/>
        </w:rPr>
        <w:t>-</w:t>
      </w:r>
      <w:r>
        <w:rPr>
          <w:position w:val="1"/>
          <w:sz w:val="24"/>
        </w:rPr>
        <w:t xml:space="preserve">, </w:t>
      </w:r>
      <w:r>
        <w:rPr>
          <w:i/>
          <w:position w:val="1"/>
          <w:sz w:val="24"/>
        </w:rPr>
        <w:t xml:space="preserve">les </w:t>
      </w:r>
      <w:r>
        <w:rPr>
          <w:i/>
          <w:sz w:val="24"/>
        </w:rPr>
        <w:t>signaux bruités peuvent s’écrire :</w:t>
      </w:r>
    </w:p>
    <w:p w14:paraId="0F0C20A8" w14:textId="77777777" w:rsidR="003C172F" w:rsidRDefault="00000000">
      <w:pPr>
        <w:spacing w:before="115" w:line="331" w:lineRule="auto"/>
        <w:ind w:left="4301" w:right="4534"/>
        <w:jc w:val="center"/>
        <w:rPr>
          <w:rFonts w:ascii="DejaVu Serif" w:hAnsi="DejaVu Serif"/>
          <w:i/>
          <w:sz w:val="25"/>
        </w:rPr>
      </w:pPr>
      <w:proofErr w:type="gramStart"/>
      <w:r>
        <w:rPr>
          <w:rFonts w:ascii="DejaVu Serif" w:hAnsi="DejaVu Serif"/>
          <w:i/>
          <w:w w:val="85"/>
          <w:position w:val="1"/>
          <w:sz w:val="25"/>
        </w:rPr>
        <w:t>u</w:t>
      </w:r>
      <w:proofErr w:type="spellStart"/>
      <w:r>
        <w:rPr>
          <w:rFonts w:ascii="DejaVu Serif" w:hAnsi="DejaVu Serif"/>
          <w:i/>
          <w:w w:val="85"/>
          <w:sz w:val="17"/>
        </w:rPr>
        <w:t>ASi</w:t>
      </w:r>
      <w:proofErr w:type="gramEnd"/>
      <w:r>
        <w:rPr>
          <w:rFonts w:ascii="DejaVu Serif" w:hAnsi="DejaVu Serif"/>
          <w:i/>
          <w:w w:val="85"/>
          <w:sz w:val="17"/>
        </w:rPr>
        <w:t>+bruité</w:t>
      </w:r>
      <w:proofErr w:type="spellEnd"/>
      <w:r>
        <w:rPr>
          <w:rFonts w:ascii="DejaVu Serif" w:hAnsi="DejaVu Serif"/>
          <w:i/>
          <w:w w:val="85"/>
          <w:sz w:val="17"/>
        </w:rPr>
        <w:t xml:space="preserve"> </w:t>
      </w:r>
      <w:r>
        <w:rPr>
          <w:rFonts w:ascii="DejaVu Serif" w:hAnsi="DejaVu Serif"/>
          <w:i/>
          <w:w w:val="85"/>
          <w:position w:val="1"/>
          <w:sz w:val="25"/>
        </w:rPr>
        <w:t>= u</w:t>
      </w:r>
      <w:proofErr w:type="spellStart"/>
      <w:r>
        <w:rPr>
          <w:rFonts w:ascii="DejaVu Serif" w:hAnsi="DejaVu Serif"/>
          <w:i/>
          <w:w w:val="85"/>
          <w:sz w:val="17"/>
        </w:rPr>
        <w:t>ASi</w:t>
      </w:r>
      <w:proofErr w:type="spellEnd"/>
      <w:r>
        <w:rPr>
          <w:rFonts w:ascii="DejaVu Serif" w:hAnsi="DejaVu Serif"/>
          <w:i/>
          <w:w w:val="85"/>
          <w:sz w:val="17"/>
        </w:rPr>
        <w:t xml:space="preserve">+ </w:t>
      </w:r>
      <w:r>
        <w:rPr>
          <w:rFonts w:ascii="DejaVu Serif" w:hAnsi="DejaVu Serif"/>
          <w:i/>
          <w:w w:val="85"/>
          <w:position w:val="1"/>
          <w:sz w:val="25"/>
        </w:rPr>
        <w:t xml:space="preserve">+ b(t) </w:t>
      </w:r>
      <w:r>
        <w:rPr>
          <w:rFonts w:ascii="DejaVu Serif" w:hAnsi="DejaVu Serif"/>
          <w:i/>
          <w:w w:val="90"/>
          <w:position w:val="1"/>
          <w:sz w:val="25"/>
        </w:rPr>
        <w:t>u</w:t>
      </w:r>
      <w:proofErr w:type="spellStart"/>
      <w:r>
        <w:rPr>
          <w:rFonts w:ascii="DejaVu Serif" w:hAnsi="DejaVu Serif"/>
          <w:i/>
          <w:w w:val="90"/>
          <w:sz w:val="17"/>
        </w:rPr>
        <w:t>ASi</w:t>
      </w:r>
      <w:proofErr w:type="spellEnd"/>
      <w:r>
        <w:rPr>
          <w:rFonts w:ascii="DejaVu Serif" w:hAnsi="DejaVu Serif"/>
          <w:i/>
          <w:w w:val="90"/>
          <w:sz w:val="17"/>
        </w:rPr>
        <w:t xml:space="preserve">-bruité </w:t>
      </w:r>
      <w:r>
        <w:rPr>
          <w:rFonts w:ascii="DejaVu Serif" w:hAnsi="DejaVu Serif"/>
          <w:i/>
          <w:w w:val="90"/>
          <w:position w:val="1"/>
          <w:sz w:val="25"/>
        </w:rPr>
        <w:t>=</w:t>
      </w:r>
      <w:r>
        <w:rPr>
          <w:rFonts w:ascii="DejaVu Serif" w:hAnsi="DejaVu Serif"/>
          <w:i/>
          <w:spacing w:val="-52"/>
          <w:w w:val="90"/>
          <w:position w:val="1"/>
          <w:sz w:val="25"/>
        </w:rPr>
        <w:t xml:space="preserve"> </w:t>
      </w:r>
      <w:r>
        <w:rPr>
          <w:rFonts w:ascii="DejaVu Serif" w:hAnsi="DejaVu Serif"/>
          <w:i/>
          <w:w w:val="90"/>
          <w:position w:val="1"/>
          <w:sz w:val="25"/>
        </w:rPr>
        <w:t>u</w:t>
      </w:r>
      <w:proofErr w:type="spellStart"/>
      <w:r>
        <w:rPr>
          <w:rFonts w:ascii="DejaVu Serif" w:hAnsi="DejaVu Serif"/>
          <w:i/>
          <w:w w:val="90"/>
          <w:sz w:val="17"/>
        </w:rPr>
        <w:t>ASi</w:t>
      </w:r>
      <w:proofErr w:type="spellEnd"/>
      <w:r>
        <w:rPr>
          <w:rFonts w:ascii="DejaVu Serif" w:hAnsi="DejaVu Serif"/>
          <w:i/>
          <w:w w:val="90"/>
          <w:sz w:val="17"/>
        </w:rPr>
        <w:t xml:space="preserve">- </w:t>
      </w:r>
      <w:r>
        <w:rPr>
          <w:rFonts w:ascii="DejaVu Serif" w:hAnsi="DejaVu Serif"/>
          <w:i/>
          <w:w w:val="90"/>
          <w:position w:val="1"/>
          <w:sz w:val="25"/>
        </w:rPr>
        <w:t>+</w:t>
      </w:r>
      <w:r>
        <w:rPr>
          <w:rFonts w:ascii="DejaVu Serif" w:hAnsi="DejaVu Serif"/>
          <w:i/>
          <w:spacing w:val="-52"/>
          <w:w w:val="90"/>
          <w:position w:val="1"/>
          <w:sz w:val="25"/>
        </w:rPr>
        <w:t xml:space="preserve"> </w:t>
      </w:r>
      <w:r>
        <w:rPr>
          <w:rFonts w:ascii="DejaVu Serif" w:hAnsi="DejaVu Serif"/>
          <w:i/>
          <w:w w:val="90"/>
          <w:position w:val="1"/>
          <w:sz w:val="25"/>
        </w:rPr>
        <w:t>b(t)</w:t>
      </w:r>
    </w:p>
    <w:p w14:paraId="5F4D8DEB" w14:textId="77777777" w:rsidR="003C172F" w:rsidRDefault="003C172F">
      <w:pPr>
        <w:pStyle w:val="Corpsdetexte"/>
        <w:spacing w:before="10"/>
        <w:rPr>
          <w:rFonts w:ascii="DejaVu Serif"/>
          <w:i/>
          <w:sz w:val="33"/>
        </w:rPr>
      </w:pPr>
    </w:p>
    <w:p w14:paraId="3D4A55C0" w14:textId="77777777" w:rsidR="003C172F" w:rsidRDefault="00000000">
      <w:pPr>
        <w:pStyle w:val="Corpsdetexte"/>
        <w:ind w:left="412"/>
      </w:pPr>
      <w:r>
        <w:rPr>
          <w:b/>
          <w:position w:val="1"/>
        </w:rPr>
        <w:t xml:space="preserve">Q61. </w:t>
      </w:r>
      <w:r>
        <w:rPr>
          <w:position w:val="1"/>
        </w:rPr>
        <w:t xml:space="preserve">Déterminer l’expression de </w:t>
      </w:r>
      <w:r>
        <w:rPr>
          <w:rFonts w:ascii="DejaVu Serif" w:hAnsi="DejaVu Serif"/>
          <w:i/>
          <w:position w:val="1"/>
          <w:sz w:val="25"/>
        </w:rPr>
        <w:t>u</w:t>
      </w:r>
      <w:proofErr w:type="spellStart"/>
      <w:r>
        <w:rPr>
          <w:rFonts w:ascii="DejaVu Serif" w:hAnsi="DejaVu Serif"/>
          <w:i/>
          <w:sz w:val="17"/>
        </w:rPr>
        <w:t>ASi</w:t>
      </w:r>
      <w:proofErr w:type="spellEnd"/>
      <w:r>
        <w:rPr>
          <w:rFonts w:ascii="DejaVu Serif" w:hAnsi="DejaVu Serif"/>
          <w:i/>
          <w:sz w:val="17"/>
        </w:rPr>
        <w:t xml:space="preserve"> </w:t>
      </w:r>
      <w:r>
        <w:rPr>
          <w:position w:val="1"/>
        </w:rPr>
        <w:t>en présence de cette perturbation extérieure.</w:t>
      </w:r>
    </w:p>
    <w:p w14:paraId="67C8775F" w14:textId="77777777" w:rsidR="003C172F" w:rsidRDefault="00000000">
      <w:pPr>
        <w:pStyle w:val="Corpsdetexte"/>
        <w:spacing w:before="116"/>
        <w:ind w:left="412"/>
      </w:pPr>
      <w:r>
        <w:rPr>
          <w:b/>
        </w:rPr>
        <w:t xml:space="preserve">Q62. </w:t>
      </w:r>
      <w:r>
        <w:t>En déduire l’intérêt d’utiliser une ligne bifilaire en mode différentiel.</w:t>
      </w:r>
    </w:p>
    <w:p w14:paraId="7AE4F500" w14:textId="77777777" w:rsidR="003C172F" w:rsidRDefault="003C172F"/>
    <w:p w14:paraId="2F11129A" w14:textId="77777777" w:rsidR="00B13142" w:rsidRPr="00B13142" w:rsidRDefault="00B13142" w:rsidP="00B13142"/>
    <w:p w14:paraId="45E3F08D" w14:textId="77777777" w:rsidR="00B13142" w:rsidRPr="00B13142" w:rsidRDefault="00B13142" w:rsidP="00B13142"/>
    <w:p w14:paraId="378950BD" w14:textId="77777777" w:rsidR="00B13142" w:rsidRPr="00B13142" w:rsidRDefault="00B13142" w:rsidP="00B13142"/>
    <w:p w14:paraId="3F4EF9C0" w14:textId="77777777" w:rsidR="00B13142" w:rsidRPr="00B13142" w:rsidRDefault="00B13142" w:rsidP="00B13142"/>
    <w:p w14:paraId="723C84CF" w14:textId="599F867A" w:rsidR="00B13142" w:rsidRDefault="00B13142" w:rsidP="00B13142">
      <w:pPr>
        <w:tabs>
          <w:tab w:val="left" w:pos="9060"/>
        </w:tabs>
      </w:pPr>
      <w:r>
        <w:tab/>
      </w:r>
    </w:p>
    <w:p w14:paraId="10986270" w14:textId="16BFDD75" w:rsidR="00B13142" w:rsidRPr="00B13142" w:rsidRDefault="00B13142" w:rsidP="00B13142">
      <w:pPr>
        <w:tabs>
          <w:tab w:val="left" w:pos="9060"/>
        </w:tabs>
        <w:sectPr w:rsidR="00B13142" w:rsidRPr="00B13142">
          <w:pgSz w:w="11910" w:h="16840"/>
          <w:pgMar w:top="760" w:right="200" w:bottom="1800" w:left="440" w:header="0" w:footer="1603" w:gutter="0"/>
          <w:cols w:space="720"/>
        </w:sectPr>
      </w:pPr>
      <w:r>
        <w:lastRenderedPageBreak/>
        <w:tab/>
      </w:r>
    </w:p>
    <w:p w14:paraId="41051DE2" w14:textId="77777777" w:rsidR="003C172F" w:rsidRDefault="00000000">
      <w:pPr>
        <w:spacing w:before="74" w:line="448" w:lineRule="auto"/>
        <w:ind w:left="3124" w:right="1635" w:hanging="1712"/>
        <w:rPr>
          <w:b/>
          <w:sz w:val="36"/>
        </w:rPr>
      </w:pPr>
      <w:r>
        <w:rPr>
          <w:b/>
          <w:sz w:val="36"/>
        </w:rPr>
        <w:lastRenderedPageBreak/>
        <w:t>DOCUMENTS RÉPONSES - Sciences Physiques À RENDRE AVEC LA COPIE</w:t>
      </w:r>
    </w:p>
    <w:p w14:paraId="7C582D9B" w14:textId="77777777" w:rsidR="003C172F" w:rsidRDefault="00000000">
      <w:pPr>
        <w:pStyle w:val="Titre5"/>
        <w:spacing w:before="276"/>
      </w:pPr>
      <w:r>
        <w:rPr>
          <w:u w:val="thick"/>
        </w:rPr>
        <w:t>Réponse à la question Q49</w:t>
      </w:r>
    </w:p>
    <w:p w14:paraId="5DDA9096" w14:textId="77777777" w:rsidR="003C172F" w:rsidRDefault="003C172F">
      <w:pPr>
        <w:pStyle w:val="Corpsdetexte"/>
        <w:spacing w:before="11"/>
        <w:rPr>
          <w:b/>
          <w:sz w:val="23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069"/>
        <w:gridCol w:w="2069"/>
        <w:gridCol w:w="2069"/>
        <w:gridCol w:w="2068"/>
      </w:tblGrid>
      <w:tr w:rsidR="003C172F" w14:paraId="34EB9A04" w14:textId="77777777">
        <w:trPr>
          <w:trHeight w:val="453"/>
        </w:trPr>
        <w:tc>
          <w:tcPr>
            <w:tcW w:w="2069" w:type="dxa"/>
          </w:tcPr>
          <w:p w14:paraId="24E9BF4F" w14:textId="77777777" w:rsidR="003C172F" w:rsidRDefault="00000000">
            <w:pPr>
              <w:pStyle w:val="TableParagraph"/>
              <w:spacing w:before="89"/>
              <w:ind w:left="438" w:right="432"/>
              <w:jc w:val="center"/>
              <w:rPr>
                <w:sz w:val="24"/>
              </w:rPr>
            </w:pPr>
            <w:r>
              <w:rPr>
                <w:sz w:val="24"/>
              </w:rPr>
              <w:t>Fréquence</w:t>
            </w:r>
          </w:p>
        </w:tc>
        <w:tc>
          <w:tcPr>
            <w:tcW w:w="2069" w:type="dxa"/>
          </w:tcPr>
          <w:p w14:paraId="365CF3FF" w14:textId="77777777" w:rsidR="003C172F" w:rsidRDefault="00000000">
            <w:pPr>
              <w:pStyle w:val="TableParagraph"/>
              <w:spacing w:before="89"/>
              <w:ind w:left="403"/>
              <w:rPr>
                <w:sz w:val="24"/>
              </w:rPr>
            </w:pPr>
            <w:r>
              <w:rPr>
                <w:sz w:val="24"/>
              </w:rPr>
              <w:t>Manchester</w:t>
            </w:r>
          </w:p>
        </w:tc>
        <w:tc>
          <w:tcPr>
            <w:tcW w:w="2069" w:type="dxa"/>
          </w:tcPr>
          <w:p w14:paraId="27093D41" w14:textId="77777777" w:rsidR="003C172F" w:rsidRDefault="00000000">
            <w:pPr>
              <w:pStyle w:val="TableParagraph"/>
              <w:spacing w:before="89"/>
              <w:ind w:left="485"/>
              <w:rPr>
                <w:sz w:val="24"/>
              </w:rPr>
            </w:pPr>
            <w:r>
              <w:rPr>
                <w:sz w:val="24"/>
              </w:rPr>
              <w:t>AMI-RZ50</w:t>
            </w:r>
          </w:p>
        </w:tc>
        <w:tc>
          <w:tcPr>
            <w:tcW w:w="2069" w:type="dxa"/>
          </w:tcPr>
          <w:p w14:paraId="287FA242" w14:textId="77777777" w:rsidR="003C172F" w:rsidRDefault="00000000">
            <w:pPr>
              <w:pStyle w:val="TableParagraph"/>
              <w:spacing w:before="89"/>
              <w:ind w:left="435" w:right="432"/>
              <w:jc w:val="center"/>
              <w:rPr>
                <w:sz w:val="24"/>
              </w:rPr>
            </w:pPr>
            <w:r>
              <w:rPr>
                <w:sz w:val="24"/>
              </w:rPr>
              <w:t>NRZ</w:t>
            </w:r>
          </w:p>
        </w:tc>
        <w:tc>
          <w:tcPr>
            <w:tcW w:w="2068" w:type="dxa"/>
          </w:tcPr>
          <w:p w14:paraId="438087EE" w14:textId="77777777" w:rsidR="003C172F" w:rsidRDefault="00000000">
            <w:pPr>
              <w:pStyle w:val="TableParagraph"/>
              <w:spacing w:before="89"/>
              <w:ind w:left="717" w:right="713"/>
              <w:jc w:val="center"/>
              <w:rPr>
                <w:sz w:val="24"/>
              </w:rPr>
            </w:pPr>
            <w:r>
              <w:rPr>
                <w:sz w:val="24"/>
              </w:rPr>
              <w:t>RZ50</w:t>
            </w:r>
          </w:p>
        </w:tc>
      </w:tr>
      <w:tr w:rsidR="003C172F" w14:paraId="4AE0AC98" w14:textId="77777777">
        <w:trPr>
          <w:trHeight w:val="453"/>
        </w:trPr>
        <w:tc>
          <w:tcPr>
            <w:tcW w:w="2069" w:type="dxa"/>
          </w:tcPr>
          <w:p w14:paraId="4D805C27" w14:textId="77777777" w:rsidR="003C172F" w:rsidRDefault="00000000">
            <w:pPr>
              <w:pStyle w:val="TableParagraph"/>
              <w:spacing w:before="91"/>
              <w:ind w:left="436" w:right="432"/>
              <w:jc w:val="center"/>
              <w:rPr>
                <w:rFonts w:ascii="DejaVu Serif"/>
                <w:sz w:val="24"/>
              </w:rPr>
            </w:pPr>
            <w:r>
              <w:rPr>
                <w:rFonts w:ascii="DejaVu Serif"/>
                <w:w w:val="95"/>
                <w:sz w:val="24"/>
              </w:rPr>
              <w:t>0 Hz</w:t>
            </w:r>
          </w:p>
        </w:tc>
        <w:tc>
          <w:tcPr>
            <w:tcW w:w="2069" w:type="dxa"/>
          </w:tcPr>
          <w:p w14:paraId="505C0FB2" w14:textId="77777777" w:rsidR="003C172F" w:rsidRDefault="003C17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9" w:type="dxa"/>
          </w:tcPr>
          <w:p w14:paraId="76D2FD19" w14:textId="77777777" w:rsidR="003C172F" w:rsidRDefault="003C17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9" w:type="dxa"/>
          </w:tcPr>
          <w:p w14:paraId="17449555" w14:textId="77777777" w:rsidR="003C172F" w:rsidRDefault="003C17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8" w:type="dxa"/>
          </w:tcPr>
          <w:p w14:paraId="3D218B10" w14:textId="77777777" w:rsidR="003C172F" w:rsidRDefault="003C17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172F" w14:paraId="58E77154" w14:textId="77777777">
        <w:trPr>
          <w:trHeight w:val="455"/>
        </w:trPr>
        <w:tc>
          <w:tcPr>
            <w:tcW w:w="2069" w:type="dxa"/>
          </w:tcPr>
          <w:p w14:paraId="284A1D82" w14:textId="77777777" w:rsidR="003C172F" w:rsidRDefault="00000000">
            <w:pPr>
              <w:pStyle w:val="TableParagraph"/>
              <w:spacing w:before="81"/>
              <w:ind w:left="437" w:right="432"/>
              <w:jc w:val="center"/>
              <w:rPr>
                <w:rFonts w:ascii="DejaVu Serif"/>
                <w:i/>
                <w:sz w:val="17"/>
              </w:rPr>
            </w:pPr>
            <w:proofErr w:type="gramStart"/>
            <w:r>
              <w:rPr>
                <w:rFonts w:ascii="DejaVu Serif"/>
                <w:i/>
                <w:w w:val="85"/>
                <w:position w:val="1"/>
                <w:sz w:val="25"/>
              </w:rPr>
              <w:t>f</w:t>
            </w:r>
            <w:r>
              <w:rPr>
                <w:rFonts w:ascii="DejaVu Serif"/>
                <w:i/>
                <w:w w:val="85"/>
                <w:sz w:val="17"/>
              </w:rPr>
              <w:t>H</w:t>
            </w:r>
            <w:proofErr w:type="gramEnd"/>
          </w:p>
        </w:tc>
        <w:tc>
          <w:tcPr>
            <w:tcW w:w="2069" w:type="dxa"/>
          </w:tcPr>
          <w:p w14:paraId="3E5AD958" w14:textId="77777777" w:rsidR="003C172F" w:rsidRDefault="003C17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9" w:type="dxa"/>
          </w:tcPr>
          <w:p w14:paraId="3E50EBFF" w14:textId="77777777" w:rsidR="003C172F" w:rsidRDefault="003C17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9" w:type="dxa"/>
          </w:tcPr>
          <w:p w14:paraId="417A661C" w14:textId="77777777" w:rsidR="003C172F" w:rsidRDefault="003C17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8" w:type="dxa"/>
          </w:tcPr>
          <w:p w14:paraId="0FAC1D29" w14:textId="77777777" w:rsidR="003C172F" w:rsidRDefault="003C17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1F38FA3" w14:textId="77777777" w:rsidR="003C172F" w:rsidRDefault="003C172F">
      <w:pPr>
        <w:pStyle w:val="Corpsdetexte"/>
        <w:rPr>
          <w:b/>
          <w:sz w:val="26"/>
        </w:rPr>
      </w:pPr>
    </w:p>
    <w:p w14:paraId="37DA3E2D" w14:textId="77777777" w:rsidR="003C172F" w:rsidRDefault="003C172F">
      <w:pPr>
        <w:pStyle w:val="Corpsdetexte"/>
        <w:rPr>
          <w:b/>
          <w:sz w:val="22"/>
        </w:rPr>
      </w:pPr>
    </w:p>
    <w:p w14:paraId="4A9015A5" w14:textId="77777777" w:rsidR="003C172F" w:rsidRDefault="00000000">
      <w:pPr>
        <w:pStyle w:val="Titre5"/>
      </w:pPr>
      <w:r>
        <w:rPr>
          <w:u w:val="thick"/>
        </w:rPr>
        <w:t>Réponses aux questions Q54 et Q55</w:t>
      </w:r>
    </w:p>
    <w:p w14:paraId="149B37DB" w14:textId="77777777" w:rsidR="003C172F" w:rsidRDefault="00000000">
      <w:pPr>
        <w:pStyle w:val="Corpsdetexte"/>
        <w:spacing w:before="3"/>
        <w:rPr>
          <w:b/>
          <w:sz w:val="22"/>
        </w:rPr>
      </w:pPr>
      <w:r>
        <w:pict w14:anchorId="03308562">
          <v:group id="_x0000_s2139" style="position:absolute;margin-left:44.55pt;margin-top:14.8pt;width:506.2pt;height:403.4pt;z-index:-15698432;mso-wrap-distance-left:0;mso-wrap-distance-right:0;mso-position-horizontal-relative:page" coordorigin="891,296" coordsize="10124,8068">
            <v:shape id="_x0000_s2142" type="#_x0000_t75" style="position:absolute;left:890;top:295;width:10124;height:8068">
              <v:imagedata r:id="rId23" o:title=""/>
            </v:shape>
            <v:line id="_x0000_s2141" style="position:absolute" from="3135,2907" to="3135,4388" strokeweight="1pt">
              <v:stroke dashstyle="3 1 1 1"/>
            </v:line>
            <v:shape id="_x0000_s2140" type="#_x0000_t202" style="position:absolute;left:3072;top:2445;width:177;height:269" filled="f" stroked="f">
              <v:textbox inset="0,0,0,0">
                <w:txbxContent>
                  <w:p w14:paraId="22E1AA1D" w14:textId="77777777" w:rsidR="003C172F" w:rsidRDefault="00000000">
                    <w:pPr>
                      <w:spacing w:line="268" w:lineRule="exact"/>
                      <w:rPr>
                        <w:sz w:val="16"/>
                      </w:rPr>
                    </w:pPr>
                    <w:proofErr w:type="gramStart"/>
                    <w:r>
                      <w:rPr>
                        <w:position w:val="1"/>
                        <w:sz w:val="24"/>
                      </w:rPr>
                      <w:t>t</w:t>
                    </w:r>
                    <w:proofErr w:type="gramEnd"/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1BA8907" w14:textId="77777777" w:rsidR="003C172F" w:rsidRDefault="003C172F">
      <w:pPr>
        <w:sectPr w:rsidR="003C172F" w:rsidSect="00B13142">
          <w:pgSz w:w="11910" w:h="16840"/>
          <w:pgMar w:top="760" w:right="200" w:bottom="1800" w:left="440" w:header="0" w:footer="1603" w:gutter="0"/>
          <w:cols w:space="720"/>
        </w:sectPr>
      </w:pPr>
    </w:p>
    <w:p w14:paraId="0C279B6D" w14:textId="77777777" w:rsidR="003C172F" w:rsidRDefault="00000000">
      <w:pPr>
        <w:pStyle w:val="Corpsdetexte"/>
        <w:ind w:left="10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779AC5B" wp14:editId="11D62243">
            <wp:extent cx="6858000" cy="1560576"/>
            <wp:effectExtent l="0" t="0" r="0" b="0"/>
            <wp:docPr id="5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25BD1" w14:textId="77777777" w:rsidR="003C172F" w:rsidRDefault="003C172F">
      <w:pPr>
        <w:rPr>
          <w:sz w:val="20"/>
        </w:rPr>
        <w:sectPr w:rsidR="003C172F">
          <w:pgSz w:w="11910" w:h="16840"/>
          <w:pgMar w:top="840" w:right="200" w:bottom="280" w:left="440" w:header="0" w:footer="0" w:gutter="0"/>
          <w:cols w:space="720"/>
        </w:sectPr>
      </w:pPr>
    </w:p>
    <w:p w14:paraId="32095C1C" w14:textId="77777777" w:rsidR="003C172F" w:rsidRDefault="00000000">
      <w:pPr>
        <w:pStyle w:val="Titre5"/>
        <w:spacing w:before="74"/>
      </w:pPr>
      <w:r>
        <w:rPr>
          <w:noProof/>
        </w:rPr>
        <w:lastRenderedPageBreak/>
        <w:drawing>
          <wp:anchor distT="0" distB="0" distL="0" distR="0" simplePos="0" relativeHeight="15759872" behindDoc="0" locked="0" layoutInCell="1" allowOverlap="1" wp14:anchorId="5EED30D7" wp14:editId="4C779367">
            <wp:simplePos x="0" y="0"/>
            <wp:positionH relativeFrom="page">
              <wp:posOffset>553472</wp:posOffset>
            </wp:positionH>
            <wp:positionV relativeFrom="paragraph">
              <wp:posOffset>310392</wp:posOffset>
            </wp:positionV>
            <wp:extent cx="6475899" cy="3746182"/>
            <wp:effectExtent l="0" t="0" r="0" b="0"/>
            <wp:wrapNone/>
            <wp:docPr id="5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5899" cy="3746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Réponse à la question Q57</w:t>
      </w:r>
    </w:p>
    <w:p w14:paraId="2C1F6954" w14:textId="77777777" w:rsidR="003C172F" w:rsidRDefault="003C172F">
      <w:pPr>
        <w:pStyle w:val="Corpsdetexte"/>
        <w:rPr>
          <w:b/>
          <w:sz w:val="20"/>
        </w:rPr>
      </w:pPr>
    </w:p>
    <w:p w14:paraId="4C18761C" w14:textId="77777777" w:rsidR="003C172F" w:rsidRDefault="003C172F">
      <w:pPr>
        <w:pStyle w:val="Corpsdetexte"/>
        <w:rPr>
          <w:b/>
          <w:sz w:val="20"/>
        </w:rPr>
      </w:pPr>
    </w:p>
    <w:p w14:paraId="6177EBA8" w14:textId="77777777" w:rsidR="003C172F" w:rsidRDefault="003C172F">
      <w:pPr>
        <w:pStyle w:val="Corpsdetexte"/>
        <w:rPr>
          <w:b/>
          <w:sz w:val="20"/>
        </w:rPr>
      </w:pPr>
    </w:p>
    <w:p w14:paraId="509883EA" w14:textId="77777777" w:rsidR="003C172F" w:rsidRDefault="003C172F">
      <w:pPr>
        <w:pStyle w:val="Corpsdetexte"/>
        <w:rPr>
          <w:b/>
          <w:sz w:val="20"/>
        </w:rPr>
      </w:pPr>
    </w:p>
    <w:p w14:paraId="060999D4" w14:textId="77777777" w:rsidR="003C172F" w:rsidRDefault="003C172F">
      <w:pPr>
        <w:pStyle w:val="Corpsdetexte"/>
        <w:rPr>
          <w:b/>
          <w:sz w:val="20"/>
        </w:rPr>
      </w:pPr>
    </w:p>
    <w:p w14:paraId="395F0A1F" w14:textId="77777777" w:rsidR="003C172F" w:rsidRDefault="003C172F">
      <w:pPr>
        <w:pStyle w:val="Corpsdetexte"/>
        <w:rPr>
          <w:b/>
          <w:sz w:val="20"/>
        </w:rPr>
      </w:pPr>
    </w:p>
    <w:p w14:paraId="0E141245" w14:textId="77777777" w:rsidR="003C172F" w:rsidRDefault="003C172F">
      <w:pPr>
        <w:pStyle w:val="Corpsdetexte"/>
        <w:rPr>
          <w:b/>
          <w:sz w:val="20"/>
        </w:rPr>
      </w:pPr>
    </w:p>
    <w:p w14:paraId="330D8DBA" w14:textId="77777777" w:rsidR="003C172F" w:rsidRDefault="003C172F">
      <w:pPr>
        <w:pStyle w:val="Corpsdetexte"/>
        <w:rPr>
          <w:b/>
          <w:sz w:val="20"/>
        </w:rPr>
      </w:pPr>
    </w:p>
    <w:p w14:paraId="2A02D5F0" w14:textId="77777777" w:rsidR="003C172F" w:rsidRDefault="003C172F">
      <w:pPr>
        <w:pStyle w:val="Corpsdetexte"/>
        <w:rPr>
          <w:b/>
          <w:sz w:val="20"/>
        </w:rPr>
      </w:pPr>
    </w:p>
    <w:p w14:paraId="49D628F6" w14:textId="77777777" w:rsidR="003C172F" w:rsidRDefault="003C172F">
      <w:pPr>
        <w:pStyle w:val="Corpsdetexte"/>
        <w:rPr>
          <w:b/>
          <w:sz w:val="20"/>
        </w:rPr>
      </w:pPr>
    </w:p>
    <w:p w14:paraId="37EE37DD" w14:textId="77777777" w:rsidR="003C172F" w:rsidRDefault="003C172F">
      <w:pPr>
        <w:pStyle w:val="Corpsdetexte"/>
        <w:rPr>
          <w:b/>
          <w:sz w:val="20"/>
        </w:rPr>
      </w:pPr>
    </w:p>
    <w:p w14:paraId="48E1F299" w14:textId="77777777" w:rsidR="003C172F" w:rsidRDefault="003C172F">
      <w:pPr>
        <w:pStyle w:val="Corpsdetexte"/>
        <w:rPr>
          <w:b/>
          <w:sz w:val="20"/>
        </w:rPr>
      </w:pPr>
    </w:p>
    <w:p w14:paraId="1F24C534" w14:textId="77777777" w:rsidR="003C172F" w:rsidRDefault="003C172F">
      <w:pPr>
        <w:pStyle w:val="Corpsdetexte"/>
        <w:rPr>
          <w:b/>
          <w:sz w:val="20"/>
        </w:rPr>
      </w:pPr>
    </w:p>
    <w:p w14:paraId="60AE2BC3" w14:textId="77777777" w:rsidR="003C172F" w:rsidRDefault="003C172F">
      <w:pPr>
        <w:pStyle w:val="Corpsdetexte"/>
        <w:rPr>
          <w:b/>
          <w:sz w:val="20"/>
        </w:rPr>
      </w:pPr>
    </w:p>
    <w:p w14:paraId="14D1C9CF" w14:textId="77777777" w:rsidR="003C172F" w:rsidRDefault="003C172F">
      <w:pPr>
        <w:pStyle w:val="Corpsdetexte"/>
        <w:rPr>
          <w:b/>
          <w:sz w:val="20"/>
        </w:rPr>
      </w:pPr>
    </w:p>
    <w:p w14:paraId="4F37C83D" w14:textId="77777777" w:rsidR="003C172F" w:rsidRDefault="003C172F">
      <w:pPr>
        <w:pStyle w:val="Corpsdetexte"/>
        <w:rPr>
          <w:b/>
          <w:sz w:val="20"/>
        </w:rPr>
      </w:pPr>
    </w:p>
    <w:p w14:paraId="2A09B549" w14:textId="77777777" w:rsidR="003C172F" w:rsidRDefault="003C172F">
      <w:pPr>
        <w:pStyle w:val="Corpsdetexte"/>
        <w:rPr>
          <w:b/>
          <w:sz w:val="20"/>
        </w:rPr>
      </w:pPr>
    </w:p>
    <w:p w14:paraId="517C854A" w14:textId="77777777" w:rsidR="003C172F" w:rsidRDefault="003C172F">
      <w:pPr>
        <w:pStyle w:val="Corpsdetexte"/>
        <w:rPr>
          <w:b/>
          <w:sz w:val="20"/>
        </w:rPr>
      </w:pPr>
    </w:p>
    <w:p w14:paraId="31124492" w14:textId="77777777" w:rsidR="003C172F" w:rsidRDefault="003C172F">
      <w:pPr>
        <w:pStyle w:val="Corpsdetexte"/>
        <w:rPr>
          <w:b/>
          <w:sz w:val="20"/>
        </w:rPr>
      </w:pPr>
    </w:p>
    <w:p w14:paraId="24DD62F7" w14:textId="77777777" w:rsidR="003C172F" w:rsidRDefault="003C172F">
      <w:pPr>
        <w:pStyle w:val="Corpsdetexte"/>
        <w:rPr>
          <w:b/>
          <w:sz w:val="20"/>
        </w:rPr>
      </w:pPr>
    </w:p>
    <w:p w14:paraId="5C2A73F9" w14:textId="77777777" w:rsidR="003C172F" w:rsidRDefault="003C172F">
      <w:pPr>
        <w:pStyle w:val="Corpsdetexte"/>
        <w:rPr>
          <w:b/>
          <w:sz w:val="20"/>
        </w:rPr>
      </w:pPr>
    </w:p>
    <w:p w14:paraId="63AFF3EB" w14:textId="77777777" w:rsidR="003C172F" w:rsidRDefault="003C172F">
      <w:pPr>
        <w:pStyle w:val="Corpsdetexte"/>
        <w:rPr>
          <w:b/>
          <w:sz w:val="20"/>
        </w:rPr>
      </w:pPr>
    </w:p>
    <w:p w14:paraId="702D5DC1" w14:textId="77777777" w:rsidR="003C172F" w:rsidRDefault="003C172F">
      <w:pPr>
        <w:pStyle w:val="Corpsdetexte"/>
        <w:rPr>
          <w:b/>
          <w:sz w:val="20"/>
        </w:rPr>
      </w:pPr>
    </w:p>
    <w:p w14:paraId="177297B9" w14:textId="77777777" w:rsidR="003C172F" w:rsidRDefault="003C172F">
      <w:pPr>
        <w:pStyle w:val="Corpsdetexte"/>
        <w:rPr>
          <w:b/>
          <w:sz w:val="20"/>
        </w:rPr>
      </w:pPr>
    </w:p>
    <w:p w14:paraId="2233492F" w14:textId="77777777" w:rsidR="003C172F" w:rsidRDefault="003C172F">
      <w:pPr>
        <w:pStyle w:val="Corpsdetexte"/>
        <w:rPr>
          <w:b/>
          <w:sz w:val="20"/>
        </w:rPr>
      </w:pPr>
    </w:p>
    <w:p w14:paraId="248B53A9" w14:textId="77777777" w:rsidR="003C172F" w:rsidRDefault="003C172F">
      <w:pPr>
        <w:pStyle w:val="Corpsdetexte"/>
        <w:spacing w:before="6"/>
        <w:rPr>
          <w:b/>
        </w:rPr>
      </w:pPr>
    </w:p>
    <w:tbl>
      <w:tblPr>
        <w:tblStyle w:val="TableNormal"/>
        <w:tblW w:w="0" w:type="auto"/>
        <w:tblInd w:w="1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693"/>
      </w:tblGrid>
      <w:tr w:rsidR="003C172F" w14:paraId="67FA10F2" w14:textId="77777777">
        <w:trPr>
          <w:trHeight w:val="438"/>
        </w:trPr>
        <w:tc>
          <w:tcPr>
            <w:tcW w:w="5103" w:type="dxa"/>
          </w:tcPr>
          <w:p w14:paraId="10154E18" w14:textId="77777777" w:rsidR="003C172F" w:rsidRDefault="00000000">
            <w:pPr>
              <w:pStyle w:val="TableParagraph"/>
              <w:spacing w:before="81"/>
              <w:ind w:left="24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 de filtre</w:t>
            </w:r>
          </w:p>
        </w:tc>
        <w:tc>
          <w:tcPr>
            <w:tcW w:w="2693" w:type="dxa"/>
          </w:tcPr>
          <w:p w14:paraId="1C619E13" w14:textId="77777777" w:rsidR="003C172F" w:rsidRDefault="003C17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72F" w14:paraId="36FD924D" w14:textId="77777777">
        <w:trPr>
          <w:trHeight w:val="438"/>
        </w:trPr>
        <w:tc>
          <w:tcPr>
            <w:tcW w:w="5103" w:type="dxa"/>
          </w:tcPr>
          <w:p w14:paraId="7F691024" w14:textId="77777777" w:rsidR="003C172F" w:rsidRDefault="00000000">
            <w:pPr>
              <w:pStyle w:val="TableParagraph"/>
              <w:spacing w:before="71"/>
              <w:ind w:left="247" w:right="193"/>
              <w:jc w:val="center"/>
              <w:rPr>
                <w:sz w:val="24"/>
              </w:rPr>
            </w:pPr>
            <w:r>
              <w:rPr>
                <w:b/>
                <w:position w:val="1"/>
                <w:sz w:val="24"/>
              </w:rPr>
              <w:t xml:space="preserve">Fréquence de coupure basse </w:t>
            </w:r>
            <w:r>
              <w:rPr>
                <w:rFonts w:ascii="DejaVu Serif" w:hAnsi="DejaVu Serif"/>
                <w:b/>
                <w:i/>
                <w:position w:val="1"/>
                <w:sz w:val="25"/>
              </w:rPr>
              <w:t>f</w:t>
            </w:r>
            <w:r>
              <w:rPr>
                <w:rFonts w:ascii="DejaVu Serif" w:hAnsi="DejaVu Serif"/>
                <w:b/>
                <w:i/>
                <w:sz w:val="17"/>
              </w:rPr>
              <w:t xml:space="preserve">CB </w:t>
            </w:r>
            <w:r>
              <w:rPr>
                <w:position w:val="1"/>
                <w:sz w:val="24"/>
              </w:rPr>
              <w:t>à -3 dB</w:t>
            </w:r>
          </w:p>
        </w:tc>
        <w:tc>
          <w:tcPr>
            <w:tcW w:w="2693" w:type="dxa"/>
          </w:tcPr>
          <w:p w14:paraId="7C9D3B6C" w14:textId="77777777" w:rsidR="003C172F" w:rsidRDefault="003C17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72F" w14:paraId="3B347CD5" w14:textId="77777777">
        <w:trPr>
          <w:trHeight w:val="438"/>
        </w:trPr>
        <w:tc>
          <w:tcPr>
            <w:tcW w:w="5103" w:type="dxa"/>
          </w:tcPr>
          <w:p w14:paraId="38E25563" w14:textId="77777777" w:rsidR="003C172F" w:rsidRDefault="00000000">
            <w:pPr>
              <w:pStyle w:val="TableParagraph"/>
              <w:spacing w:before="71"/>
              <w:ind w:left="247" w:right="193"/>
              <w:jc w:val="center"/>
              <w:rPr>
                <w:sz w:val="24"/>
              </w:rPr>
            </w:pPr>
            <w:r>
              <w:rPr>
                <w:b/>
                <w:position w:val="1"/>
                <w:sz w:val="24"/>
              </w:rPr>
              <w:t xml:space="preserve">Fréquence de coupure haute </w:t>
            </w:r>
            <w:r>
              <w:rPr>
                <w:rFonts w:ascii="DejaVu Serif" w:hAnsi="DejaVu Serif"/>
                <w:b/>
                <w:i/>
                <w:position w:val="1"/>
                <w:sz w:val="25"/>
              </w:rPr>
              <w:t>f</w:t>
            </w:r>
            <w:r>
              <w:rPr>
                <w:rFonts w:ascii="DejaVu Serif" w:hAnsi="DejaVu Serif"/>
                <w:b/>
                <w:i/>
                <w:sz w:val="17"/>
              </w:rPr>
              <w:t xml:space="preserve">CH </w:t>
            </w:r>
            <w:r>
              <w:rPr>
                <w:position w:val="1"/>
                <w:sz w:val="24"/>
              </w:rPr>
              <w:t>à -3 dB</w:t>
            </w:r>
          </w:p>
        </w:tc>
        <w:tc>
          <w:tcPr>
            <w:tcW w:w="2693" w:type="dxa"/>
          </w:tcPr>
          <w:p w14:paraId="5DF28065" w14:textId="77777777" w:rsidR="003C172F" w:rsidRDefault="003C17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72F" w14:paraId="10C72B12" w14:textId="77777777">
        <w:trPr>
          <w:trHeight w:val="440"/>
        </w:trPr>
        <w:tc>
          <w:tcPr>
            <w:tcW w:w="5103" w:type="dxa"/>
          </w:tcPr>
          <w:p w14:paraId="67A5BE8F" w14:textId="77777777" w:rsidR="003C172F" w:rsidRDefault="00000000">
            <w:pPr>
              <w:pStyle w:val="TableParagraph"/>
              <w:spacing w:before="71"/>
              <w:ind w:left="247" w:right="191"/>
              <w:jc w:val="center"/>
              <w:rPr>
                <w:rFonts w:ascii="DejaVu Serif"/>
                <w:b/>
                <w:i/>
                <w:sz w:val="17"/>
              </w:rPr>
            </w:pPr>
            <w:r>
              <w:rPr>
                <w:b/>
                <w:position w:val="1"/>
                <w:sz w:val="24"/>
              </w:rPr>
              <w:t xml:space="preserve">Gain maximum </w:t>
            </w:r>
            <w:r>
              <w:rPr>
                <w:rFonts w:ascii="DejaVu Serif"/>
                <w:b/>
                <w:i/>
                <w:position w:val="1"/>
                <w:sz w:val="25"/>
              </w:rPr>
              <w:t>G</w:t>
            </w:r>
            <w:r>
              <w:rPr>
                <w:rFonts w:ascii="DejaVu Serif"/>
                <w:b/>
                <w:i/>
                <w:sz w:val="17"/>
              </w:rPr>
              <w:t>max</w:t>
            </w:r>
          </w:p>
        </w:tc>
        <w:tc>
          <w:tcPr>
            <w:tcW w:w="2693" w:type="dxa"/>
          </w:tcPr>
          <w:p w14:paraId="5C8C6337" w14:textId="77777777" w:rsidR="003C172F" w:rsidRDefault="003C17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CC0F35" w14:textId="77777777" w:rsidR="003C172F" w:rsidRDefault="003C172F">
      <w:pPr>
        <w:pStyle w:val="Corpsdetexte"/>
        <w:rPr>
          <w:b/>
        </w:rPr>
      </w:pPr>
    </w:p>
    <w:p w14:paraId="06702A8A" w14:textId="77777777" w:rsidR="003C172F" w:rsidRDefault="00000000">
      <w:pPr>
        <w:pStyle w:val="Titre5"/>
        <w:spacing w:before="1"/>
      </w:pPr>
      <w:r>
        <w:rPr>
          <w:u w:val="thick"/>
        </w:rPr>
        <w:t>Réponses aux questions Q59 et Q60</w:t>
      </w:r>
    </w:p>
    <w:p w14:paraId="181CB226" w14:textId="77777777" w:rsidR="003C172F" w:rsidRDefault="00000000">
      <w:pPr>
        <w:pStyle w:val="Corpsdetexte"/>
        <w:spacing w:before="10"/>
        <w:rPr>
          <w:b/>
          <w:sz w:val="8"/>
        </w:rPr>
      </w:pPr>
      <w:r>
        <w:rPr>
          <w:noProof/>
        </w:rPr>
        <w:drawing>
          <wp:anchor distT="0" distB="0" distL="0" distR="0" simplePos="0" relativeHeight="60" behindDoc="0" locked="0" layoutInCell="1" allowOverlap="1" wp14:anchorId="225EB475" wp14:editId="263D9E68">
            <wp:simplePos x="0" y="0"/>
            <wp:positionH relativeFrom="page">
              <wp:posOffset>540384</wp:posOffset>
            </wp:positionH>
            <wp:positionV relativeFrom="paragraph">
              <wp:posOffset>90087</wp:posOffset>
            </wp:positionV>
            <wp:extent cx="6289137" cy="3247929"/>
            <wp:effectExtent l="0" t="0" r="0" b="0"/>
            <wp:wrapTopAndBottom/>
            <wp:docPr id="57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9137" cy="3247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EB1042" w14:textId="77777777" w:rsidR="003C172F" w:rsidRDefault="003C172F">
      <w:pPr>
        <w:rPr>
          <w:sz w:val="8"/>
        </w:rPr>
        <w:sectPr w:rsidR="003C172F">
          <w:pgSz w:w="11910" w:h="16840"/>
          <w:pgMar w:top="760" w:right="200" w:bottom="1800" w:left="440" w:header="0" w:footer="0" w:gutter="0"/>
          <w:cols w:space="720"/>
        </w:sectPr>
      </w:pPr>
    </w:p>
    <w:p w14:paraId="16299862" w14:textId="28517BC3" w:rsidR="003C172F" w:rsidRDefault="003C172F" w:rsidP="00CF6D93">
      <w:pPr>
        <w:pStyle w:val="Corpsdetexte"/>
        <w:ind w:left="109"/>
      </w:pPr>
    </w:p>
    <w:sectPr w:rsidR="003C172F" w:rsidSect="00263320">
      <w:pgSz w:w="11910" w:h="16840"/>
      <w:pgMar w:top="840" w:right="20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2E1E" w14:textId="77777777" w:rsidR="004266F8" w:rsidRDefault="004266F8">
      <w:r>
        <w:separator/>
      </w:r>
    </w:p>
  </w:endnote>
  <w:endnote w:type="continuationSeparator" w:id="0">
    <w:p w14:paraId="459DE035" w14:textId="77777777" w:rsidR="004266F8" w:rsidRDefault="0042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altName w:val="DejaVu Serif"/>
    <w:panose1 w:val="02060603050605020204"/>
    <w:charset w:val="00"/>
    <w:family w:val="roman"/>
    <w:pitch w:val="variable"/>
    <w:sig w:usb0="E40006FF" w:usb1="5200F9FB" w:usb2="0A040020" w:usb3="00000000" w:csb0="0000009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2D9E" w14:textId="77777777" w:rsidR="003C172F" w:rsidRDefault="00000000">
    <w:pPr>
      <w:pStyle w:val="Corpsdetexte"/>
      <w:spacing w:line="14" w:lineRule="auto"/>
      <w:rPr>
        <w:sz w:val="20"/>
      </w:rPr>
    </w:pPr>
    <w:r>
      <w:pict w14:anchorId="0FF0429E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6.5pt;margin-top:751.55pt;width:482.75pt;height:55.35pt;z-index:1574502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268"/>
                  <w:gridCol w:w="5103"/>
                  <w:gridCol w:w="2268"/>
                </w:tblGrid>
                <w:tr w:rsidR="003C172F" w14:paraId="5D426660" w14:textId="77777777">
                  <w:trPr>
                    <w:trHeight w:val="736"/>
                  </w:trPr>
                  <w:tc>
                    <w:tcPr>
                      <w:tcW w:w="2268" w:type="dxa"/>
                    </w:tcPr>
                    <w:p w14:paraId="15CC6067" w14:textId="77777777" w:rsidR="003C172F" w:rsidRDefault="003C172F">
                      <w:pPr>
                        <w:pStyle w:val="TableParagraph"/>
                        <w:spacing w:before="9"/>
                        <w:rPr>
                          <w:sz w:val="21"/>
                        </w:rPr>
                      </w:pPr>
                    </w:p>
                    <w:p w14:paraId="5C9B0032" w14:textId="77777777" w:rsidR="003C172F" w:rsidRDefault="00000000">
                      <w:pPr>
                        <w:pStyle w:val="TableParagraph"/>
                        <w:spacing w:before="1"/>
                        <w:ind w:left="293" w:right="28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SESSION 2023</w:t>
                      </w:r>
                    </w:p>
                  </w:tc>
                  <w:tc>
                    <w:tcPr>
                      <w:tcW w:w="5103" w:type="dxa"/>
                    </w:tcPr>
                    <w:p w14:paraId="41636185" w14:textId="77777777" w:rsidR="003C172F" w:rsidRDefault="00000000">
                      <w:pPr>
                        <w:pStyle w:val="TableParagraph"/>
                        <w:spacing w:before="21"/>
                        <w:ind w:left="694" w:right="687" w:firstLine="62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BTS Systèmes Numériques Option B Électronique et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Communications</w:t>
                      </w:r>
                    </w:p>
                    <w:p w14:paraId="1CA0FF9D" w14:textId="77777777" w:rsidR="003C172F" w:rsidRDefault="00000000">
                      <w:pPr>
                        <w:pStyle w:val="TableParagraph"/>
                        <w:spacing w:before="1"/>
                        <w:ind w:left="202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Épreuve E4</w:t>
                      </w:r>
                    </w:p>
                  </w:tc>
                  <w:tc>
                    <w:tcPr>
                      <w:tcW w:w="2268" w:type="dxa"/>
                      <w:vMerge w:val="restart"/>
                    </w:tcPr>
                    <w:p w14:paraId="677AEAC5" w14:textId="77777777" w:rsidR="003C172F" w:rsidRDefault="003C172F">
                      <w:pPr>
                        <w:pStyle w:val="TableParagraph"/>
                      </w:pPr>
                    </w:p>
                    <w:p w14:paraId="718D855E" w14:textId="2EB4C722" w:rsidR="003C172F" w:rsidRDefault="00000000">
                      <w:pPr>
                        <w:pStyle w:val="TableParagraph"/>
                        <w:spacing w:before="173"/>
                        <w:ind w:left="33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 S-SP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 xml:space="preserve"> sur </w:t>
                      </w:r>
                      <w:r w:rsidR="00B13142">
                        <w:rPr>
                          <w:sz w:val="20"/>
                        </w:rPr>
                        <w:t>14</w:t>
                      </w:r>
                    </w:p>
                  </w:tc>
                </w:tr>
                <w:tr w:rsidR="003C172F" w14:paraId="33CD95C9" w14:textId="77777777">
                  <w:trPr>
                    <w:trHeight w:val="340"/>
                  </w:trPr>
                  <w:tc>
                    <w:tcPr>
                      <w:tcW w:w="2268" w:type="dxa"/>
                    </w:tcPr>
                    <w:p w14:paraId="575E5B32" w14:textId="77777777" w:rsidR="003C172F" w:rsidRDefault="00000000">
                      <w:pPr>
                        <w:pStyle w:val="TableParagraph"/>
                        <w:spacing w:before="54"/>
                        <w:ind w:left="293" w:right="28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23NC-SN4SNEC1</w:t>
                      </w:r>
                    </w:p>
                  </w:tc>
                  <w:tc>
                    <w:tcPr>
                      <w:tcW w:w="5103" w:type="dxa"/>
                    </w:tcPr>
                    <w:p w14:paraId="59DD83B3" w14:textId="77777777" w:rsidR="003C172F" w:rsidRDefault="00000000">
                      <w:pPr>
                        <w:pStyle w:val="TableParagraph"/>
                        <w:spacing w:before="54"/>
                        <w:ind w:left="133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Sciences Physiques - Sujet</w:t>
                      </w:r>
                    </w:p>
                  </w:tc>
                  <w:tc>
                    <w:tcPr>
                      <w:tcW w:w="2268" w:type="dxa"/>
                      <w:vMerge/>
                      <w:tcBorders>
                        <w:top w:val="nil"/>
                      </w:tcBorders>
                    </w:tcPr>
                    <w:p w14:paraId="22125181" w14:textId="77777777" w:rsidR="003C172F" w:rsidRDefault="003C172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70F80447" w14:textId="77777777" w:rsidR="003C172F" w:rsidRDefault="003C172F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12E2" w14:textId="77777777" w:rsidR="004266F8" w:rsidRDefault="004266F8">
      <w:r>
        <w:separator/>
      </w:r>
    </w:p>
  </w:footnote>
  <w:footnote w:type="continuationSeparator" w:id="0">
    <w:p w14:paraId="43CDA430" w14:textId="77777777" w:rsidR="004266F8" w:rsidRDefault="00426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A3452"/>
    <w:multiLevelType w:val="hybridMultilevel"/>
    <w:tmpl w:val="B98259FA"/>
    <w:lvl w:ilvl="0" w:tplc="45FAFB26">
      <w:start w:val="1"/>
      <w:numFmt w:val="decimal"/>
      <w:lvlText w:val="%1"/>
      <w:lvlJc w:val="left"/>
      <w:pPr>
        <w:ind w:left="1957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A414246A">
      <w:numFmt w:val="bullet"/>
      <w:lvlText w:val="•"/>
      <w:lvlJc w:val="left"/>
      <w:pPr>
        <w:ind w:left="2254" w:hanging="360"/>
      </w:pPr>
      <w:rPr>
        <w:rFonts w:hint="default"/>
        <w:lang w:val="fr-FR" w:eastAsia="en-US" w:bidi="ar-SA"/>
      </w:rPr>
    </w:lvl>
    <w:lvl w:ilvl="2" w:tplc="45E6D53E">
      <w:numFmt w:val="bullet"/>
      <w:lvlText w:val="•"/>
      <w:lvlJc w:val="left"/>
      <w:pPr>
        <w:ind w:left="2549" w:hanging="360"/>
      </w:pPr>
      <w:rPr>
        <w:rFonts w:hint="default"/>
        <w:lang w:val="fr-FR" w:eastAsia="en-US" w:bidi="ar-SA"/>
      </w:rPr>
    </w:lvl>
    <w:lvl w:ilvl="3" w:tplc="62BADE2C">
      <w:numFmt w:val="bullet"/>
      <w:lvlText w:val="•"/>
      <w:lvlJc w:val="left"/>
      <w:pPr>
        <w:ind w:left="2843" w:hanging="360"/>
      </w:pPr>
      <w:rPr>
        <w:rFonts w:hint="default"/>
        <w:lang w:val="fr-FR" w:eastAsia="en-US" w:bidi="ar-SA"/>
      </w:rPr>
    </w:lvl>
    <w:lvl w:ilvl="4" w:tplc="B6C2D8CA">
      <w:numFmt w:val="bullet"/>
      <w:lvlText w:val="•"/>
      <w:lvlJc w:val="left"/>
      <w:pPr>
        <w:ind w:left="3138" w:hanging="360"/>
      </w:pPr>
      <w:rPr>
        <w:rFonts w:hint="default"/>
        <w:lang w:val="fr-FR" w:eastAsia="en-US" w:bidi="ar-SA"/>
      </w:rPr>
    </w:lvl>
    <w:lvl w:ilvl="5" w:tplc="687CC56A">
      <w:numFmt w:val="bullet"/>
      <w:lvlText w:val="•"/>
      <w:lvlJc w:val="left"/>
      <w:pPr>
        <w:ind w:left="3432" w:hanging="360"/>
      </w:pPr>
      <w:rPr>
        <w:rFonts w:hint="default"/>
        <w:lang w:val="fr-FR" w:eastAsia="en-US" w:bidi="ar-SA"/>
      </w:rPr>
    </w:lvl>
    <w:lvl w:ilvl="6" w:tplc="247E427A">
      <w:numFmt w:val="bullet"/>
      <w:lvlText w:val="•"/>
      <w:lvlJc w:val="left"/>
      <w:pPr>
        <w:ind w:left="3727" w:hanging="360"/>
      </w:pPr>
      <w:rPr>
        <w:rFonts w:hint="default"/>
        <w:lang w:val="fr-FR" w:eastAsia="en-US" w:bidi="ar-SA"/>
      </w:rPr>
    </w:lvl>
    <w:lvl w:ilvl="7" w:tplc="C8E48F0A">
      <w:numFmt w:val="bullet"/>
      <w:lvlText w:val="•"/>
      <w:lvlJc w:val="left"/>
      <w:pPr>
        <w:ind w:left="4021" w:hanging="360"/>
      </w:pPr>
      <w:rPr>
        <w:rFonts w:hint="default"/>
        <w:lang w:val="fr-FR" w:eastAsia="en-US" w:bidi="ar-SA"/>
      </w:rPr>
    </w:lvl>
    <w:lvl w:ilvl="8" w:tplc="DFE84532">
      <w:numFmt w:val="bullet"/>
      <w:lvlText w:val="•"/>
      <w:lvlJc w:val="left"/>
      <w:pPr>
        <w:ind w:left="431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A2C57C2"/>
    <w:multiLevelType w:val="hybridMultilevel"/>
    <w:tmpl w:val="E29C33C6"/>
    <w:lvl w:ilvl="0" w:tplc="A2A0667E">
      <w:start w:val="1"/>
      <w:numFmt w:val="decimal"/>
      <w:lvlText w:val="%1."/>
      <w:lvlJc w:val="left"/>
      <w:pPr>
        <w:ind w:left="68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1" w:tplc="7292CE74">
      <w:numFmt w:val="bullet"/>
      <w:lvlText w:val=""/>
      <w:lvlJc w:val="left"/>
      <w:pPr>
        <w:ind w:left="1132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BD12F2AC">
      <w:numFmt w:val="bullet"/>
      <w:lvlText w:val="o"/>
      <w:lvlJc w:val="left"/>
      <w:pPr>
        <w:ind w:left="185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3" w:tplc="3DD6908C">
      <w:numFmt w:val="bullet"/>
      <w:lvlText w:val="•"/>
      <w:lvlJc w:val="left"/>
      <w:pPr>
        <w:ind w:left="3035" w:hanging="360"/>
      </w:pPr>
      <w:rPr>
        <w:rFonts w:hint="default"/>
        <w:lang w:val="fr-FR" w:eastAsia="en-US" w:bidi="ar-SA"/>
      </w:rPr>
    </w:lvl>
    <w:lvl w:ilvl="4" w:tplc="B948A8DA">
      <w:numFmt w:val="bullet"/>
      <w:lvlText w:val="•"/>
      <w:lvlJc w:val="left"/>
      <w:pPr>
        <w:ind w:left="4211" w:hanging="360"/>
      </w:pPr>
      <w:rPr>
        <w:rFonts w:hint="default"/>
        <w:lang w:val="fr-FR" w:eastAsia="en-US" w:bidi="ar-SA"/>
      </w:rPr>
    </w:lvl>
    <w:lvl w:ilvl="5" w:tplc="44608588">
      <w:numFmt w:val="bullet"/>
      <w:lvlText w:val="•"/>
      <w:lvlJc w:val="left"/>
      <w:pPr>
        <w:ind w:left="5387" w:hanging="360"/>
      </w:pPr>
      <w:rPr>
        <w:rFonts w:hint="default"/>
        <w:lang w:val="fr-FR" w:eastAsia="en-US" w:bidi="ar-SA"/>
      </w:rPr>
    </w:lvl>
    <w:lvl w:ilvl="6" w:tplc="4D2CF682">
      <w:numFmt w:val="bullet"/>
      <w:lvlText w:val="•"/>
      <w:lvlJc w:val="left"/>
      <w:pPr>
        <w:ind w:left="6563" w:hanging="360"/>
      </w:pPr>
      <w:rPr>
        <w:rFonts w:hint="default"/>
        <w:lang w:val="fr-FR" w:eastAsia="en-US" w:bidi="ar-SA"/>
      </w:rPr>
    </w:lvl>
    <w:lvl w:ilvl="7" w:tplc="8034BCFC">
      <w:numFmt w:val="bullet"/>
      <w:lvlText w:val="•"/>
      <w:lvlJc w:val="left"/>
      <w:pPr>
        <w:ind w:left="7739" w:hanging="360"/>
      </w:pPr>
      <w:rPr>
        <w:rFonts w:hint="default"/>
        <w:lang w:val="fr-FR" w:eastAsia="en-US" w:bidi="ar-SA"/>
      </w:rPr>
    </w:lvl>
    <w:lvl w:ilvl="8" w:tplc="A25A0842">
      <w:numFmt w:val="bullet"/>
      <w:lvlText w:val="•"/>
      <w:lvlJc w:val="left"/>
      <w:pPr>
        <w:ind w:left="8914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B073475"/>
    <w:multiLevelType w:val="hybridMultilevel"/>
    <w:tmpl w:val="70E6CB42"/>
    <w:lvl w:ilvl="0" w:tplc="5E7AD442">
      <w:numFmt w:val="bullet"/>
      <w:lvlText w:val="-"/>
      <w:lvlJc w:val="left"/>
      <w:pPr>
        <w:ind w:left="952" w:hanging="360"/>
      </w:pPr>
      <w:rPr>
        <w:rFonts w:ascii="Arial" w:eastAsia="Arial" w:hAnsi="Arial" w:cs="Arial" w:hint="default"/>
        <w:spacing w:val="-16"/>
        <w:w w:val="99"/>
        <w:sz w:val="24"/>
        <w:szCs w:val="24"/>
        <w:lang w:val="fr-FR" w:eastAsia="en-US" w:bidi="ar-SA"/>
      </w:rPr>
    </w:lvl>
    <w:lvl w:ilvl="1" w:tplc="A786429E">
      <w:numFmt w:val="bullet"/>
      <w:lvlText w:val="•"/>
      <w:lvlJc w:val="left"/>
      <w:pPr>
        <w:ind w:left="1930" w:hanging="360"/>
      </w:pPr>
      <w:rPr>
        <w:rFonts w:hint="default"/>
        <w:lang w:val="fr-FR" w:eastAsia="en-US" w:bidi="ar-SA"/>
      </w:rPr>
    </w:lvl>
    <w:lvl w:ilvl="2" w:tplc="1CB23738">
      <w:numFmt w:val="bullet"/>
      <w:lvlText w:val="•"/>
      <w:lvlJc w:val="left"/>
      <w:pPr>
        <w:ind w:left="2901" w:hanging="360"/>
      </w:pPr>
      <w:rPr>
        <w:rFonts w:hint="default"/>
        <w:lang w:val="fr-FR" w:eastAsia="en-US" w:bidi="ar-SA"/>
      </w:rPr>
    </w:lvl>
    <w:lvl w:ilvl="3" w:tplc="A8C061D0">
      <w:numFmt w:val="bullet"/>
      <w:lvlText w:val="•"/>
      <w:lvlJc w:val="left"/>
      <w:pPr>
        <w:ind w:left="3871" w:hanging="360"/>
      </w:pPr>
      <w:rPr>
        <w:rFonts w:hint="default"/>
        <w:lang w:val="fr-FR" w:eastAsia="en-US" w:bidi="ar-SA"/>
      </w:rPr>
    </w:lvl>
    <w:lvl w:ilvl="4" w:tplc="C06456CE">
      <w:numFmt w:val="bullet"/>
      <w:lvlText w:val="•"/>
      <w:lvlJc w:val="left"/>
      <w:pPr>
        <w:ind w:left="4842" w:hanging="360"/>
      </w:pPr>
      <w:rPr>
        <w:rFonts w:hint="default"/>
        <w:lang w:val="fr-FR" w:eastAsia="en-US" w:bidi="ar-SA"/>
      </w:rPr>
    </w:lvl>
    <w:lvl w:ilvl="5" w:tplc="94C26FDE">
      <w:numFmt w:val="bullet"/>
      <w:lvlText w:val="•"/>
      <w:lvlJc w:val="left"/>
      <w:pPr>
        <w:ind w:left="5813" w:hanging="360"/>
      </w:pPr>
      <w:rPr>
        <w:rFonts w:hint="default"/>
        <w:lang w:val="fr-FR" w:eastAsia="en-US" w:bidi="ar-SA"/>
      </w:rPr>
    </w:lvl>
    <w:lvl w:ilvl="6" w:tplc="2D2AF0C0">
      <w:numFmt w:val="bullet"/>
      <w:lvlText w:val="•"/>
      <w:lvlJc w:val="left"/>
      <w:pPr>
        <w:ind w:left="6783" w:hanging="360"/>
      </w:pPr>
      <w:rPr>
        <w:rFonts w:hint="default"/>
        <w:lang w:val="fr-FR" w:eastAsia="en-US" w:bidi="ar-SA"/>
      </w:rPr>
    </w:lvl>
    <w:lvl w:ilvl="7" w:tplc="AAAE6F96">
      <w:numFmt w:val="bullet"/>
      <w:lvlText w:val="•"/>
      <w:lvlJc w:val="left"/>
      <w:pPr>
        <w:ind w:left="7754" w:hanging="360"/>
      </w:pPr>
      <w:rPr>
        <w:rFonts w:hint="default"/>
        <w:lang w:val="fr-FR" w:eastAsia="en-US" w:bidi="ar-SA"/>
      </w:rPr>
    </w:lvl>
    <w:lvl w:ilvl="8" w:tplc="70D891B0">
      <w:numFmt w:val="bullet"/>
      <w:lvlText w:val="•"/>
      <w:lvlJc w:val="left"/>
      <w:pPr>
        <w:ind w:left="8725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B1426E1"/>
    <w:multiLevelType w:val="multilevel"/>
    <w:tmpl w:val="A2C4DFFE"/>
    <w:lvl w:ilvl="0">
      <w:start w:val="4"/>
      <w:numFmt w:val="decimal"/>
      <w:lvlText w:val="%1"/>
      <w:lvlJc w:val="left"/>
      <w:pPr>
        <w:ind w:left="814" w:hanging="403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14" w:hanging="4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2">
      <w:numFmt w:val="bullet"/>
      <w:lvlText w:val=""/>
      <w:lvlJc w:val="left"/>
      <w:pPr>
        <w:ind w:left="1132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390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15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0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65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9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016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4A8770C5"/>
    <w:multiLevelType w:val="hybridMultilevel"/>
    <w:tmpl w:val="F37CA58E"/>
    <w:lvl w:ilvl="0" w:tplc="A9A251C2">
      <w:numFmt w:val="bullet"/>
      <w:lvlText w:val="-"/>
      <w:lvlJc w:val="left"/>
      <w:pPr>
        <w:ind w:left="232" w:hanging="480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1" w:tplc="12A46122">
      <w:numFmt w:val="bullet"/>
      <w:lvlText w:val="•"/>
      <w:lvlJc w:val="left"/>
      <w:pPr>
        <w:ind w:left="838" w:hanging="480"/>
      </w:pPr>
      <w:rPr>
        <w:rFonts w:hint="default"/>
        <w:lang w:val="fr-FR" w:eastAsia="en-US" w:bidi="ar-SA"/>
      </w:rPr>
    </w:lvl>
    <w:lvl w:ilvl="2" w:tplc="C54A3FA0">
      <w:numFmt w:val="bullet"/>
      <w:lvlText w:val="•"/>
      <w:lvlJc w:val="left"/>
      <w:pPr>
        <w:ind w:left="1437" w:hanging="480"/>
      </w:pPr>
      <w:rPr>
        <w:rFonts w:hint="default"/>
        <w:lang w:val="fr-FR" w:eastAsia="en-US" w:bidi="ar-SA"/>
      </w:rPr>
    </w:lvl>
    <w:lvl w:ilvl="3" w:tplc="69600F54">
      <w:numFmt w:val="bullet"/>
      <w:lvlText w:val="•"/>
      <w:lvlJc w:val="left"/>
      <w:pPr>
        <w:ind w:left="2036" w:hanging="480"/>
      </w:pPr>
      <w:rPr>
        <w:rFonts w:hint="default"/>
        <w:lang w:val="fr-FR" w:eastAsia="en-US" w:bidi="ar-SA"/>
      </w:rPr>
    </w:lvl>
    <w:lvl w:ilvl="4" w:tplc="517208E0">
      <w:numFmt w:val="bullet"/>
      <w:lvlText w:val="•"/>
      <w:lvlJc w:val="left"/>
      <w:pPr>
        <w:ind w:left="2635" w:hanging="480"/>
      </w:pPr>
      <w:rPr>
        <w:rFonts w:hint="default"/>
        <w:lang w:val="fr-FR" w:eastAsia="en-US" w:bidi="ar-SA"/>
      </w:rPr>
    </w:lvl>
    <w:lvl w:ilvl="5" w:tplc="EF701B86">
      <w:numFmt w:val="bullet"/>
      <w:lvlText w:val="•"/>
      <w:lvlJc w:val="left"/>
      <w:pPr>
        <w:ind w:left="3234" w:hanging="480"/>
      </w:pPr>
      <w:rPr>
        <w:rFonts w:hint="default"/>
        <w:lang w:val="fr-FR" w:eastAsia="en-US" w:bidi="ar-SA"/>
      </w:rPr>
    </w:lvl>
    <w:lvl w:ilvl="6" w:tplc="51D2445A">
      <w:numFmt w:val="bullet"/>
      <w:lvlText w:val="•"/>
      <w:lvlJc w:val="left"/>
      <w:pPr>
        <w:ind w:left="3833" w:hanging="480"/>
      </w:pPr>
      <w:rPr>
        <w:rFonts w:hint="default"/>
        <w:lang w:val="fr-FR" w:eastAsia="en-US" w:bidi="ar-SA"/>
      </w:rPr>
    </w:lvl>
    <w:lvl w:ilvl="7" w:tplc="BD40BB5C">
      <w:numFmt w:val="bullet"/>
      <w:lvlText w:val="•"/>
      <w:lvlJc w:val="left"/>
      <w:pPr>
        <w:ind w:left="4432" w:hanging="480"/>
      </w:pPr>
      <w:rPr>
        <w:rFonts w:hint="default"/>
        <w:lang w:val="fr-FR" w:eastAsia="en-US" w:bidi="ar-SA"/>
      </w:rPr>
    </w:lvl>
    <w:lvl w:ilvl="8" w:tplc="371EE0F4">
      <w:numFmt w:val="bullet"/>
      <w:lvlText w:val="•"/>
      <w:lvlJc w:val="left"/>
      <w:pPr>
        <w:ind w:left="5031" w:hanging="480"/>
      </w:pPr>
      <w:rPr>
        <w:rFonts w:hint="default"/>
        <w:lang w:val="fr-FR" w:eastAsia="en-US" w:bidi="ar-SA"/>
      </w:rPr>
    </w:lvl>
  </w:abstractNum>
  <w:abstractNum w:abstractNumId="5" w15:restartNumberingAfterBreak="0">
    <w:nsid w:val="4FA82054"/>
    <w:multiLevelType w:val="hybridMultilevel"/>
    <w:tmpl w:val="DCD8EFBE"/>
    <w:lvl w:ilvl="0" w:tplc="E6947384">
      <w:numFmt w:val="bullet"/>
      <w:lvlText w:val="•"/>
      <w:lvlJc w:val="left"/>
      <w:pPr>
        <w:ind w:left="978" w:hanging="151"/>
      </w:pPr>
      <w:rPr>
        <w:rFonts w:ascii="Arial" w:eastAsia="Arial" w:hAnsi="Arial" w:cs="Arial" w:hint="default"/>
        <w:spacing w:val="-5"/>
        <w:w w:val="99"/>
        <w:sz w:val="24"/>
        <w:szCs w:val="24"/>
        <w:lang w:val="fr-FR" w:eastAsia="en-US" w:bidi="ar-SA"/>
      </w:rPr>
    </w:lvl>
    <w:lvl w:ilvl="1" w:tplc="F2FC784A">
      <w:numFmt w:val="bullet"/>
      <w:lvlText w:val="•"/>
      <w:lvlJc w:val="left"/>
      <w:pPr>
        <w:ind w:left="2008" w:hanging="151"/>
      </w:pPr>
      <w:rPr>
        <w:rFonts w:hint="default"/>
        <w:lang w:val="fr-FR" w:eastAsia="en-US" w:bidi="ar-SA"/>
      </w:rPr>
    </w:lvl>
    <w:lvl w:ilvl="2" w:tplc="2976FCA2">
      <w:numFmt w:val="bullet"/>
      <w:lvlText w:val="•"/>
      <w:lvlJc w:val="left"/>
      <w:pPr>
        <w:ind w:left="3037" w:hanging="151"/>
      </w:pPr>
      <w:rPr>
        <w:rFonts w:hint="default"/>
        <w:lang w:val="fr-FR" w:eastAsia="en-US" w:bidi="ar-SA"/>
      </w:rPr>
    </w:lvl>
    <w:lvl w:ilvl="3" w:tplc="858CC394">
      <w:numFmt w:val="bullet"/>
      <w:lvlText w:val="•"/>
      <w:lvlJc w:val="left"/>
      <w:pPr>
        <w:ind w:left="4065" w:hanging="151"/>
      </w:pPr>
      <w:rPr>
        <w:rFonts w:hint="default"/>
        <w:lang w:val="fr-FR" w:eastAsia="en-US" w:bidi="ar-SA"/>
      </w:rPr>
    </w:lvl>
    <w:lvl w:ilvl="4" w:tplc="97FAB886">
      <w:numFmt w:val="bullet"/>
      <w:lvlText w:val="•"/>
      <w:lvlJc w:val="left"/>
      <w:pPr>
        <w:ind w:left="5094" w:hanging="151"/>
      </w:pPr>
      <w:rPr>
        <w:rFonts w:hint="default"/>
        <w:lang w:val="fr-FR" w:eastAsia="en-US" w:bidi="ar-SA"/>
      </w:rPr>
    </w:lvl>
    <w:lvl w:ilvl="5" w:tplc="947E332C">
      <w:numFmt w:val="bullet"/>
      <w:lvlText w:val="•"/>
      <w:lvlJc w:val="left"/>
      <w:pPr>
        <w:ind w:left="6123" w:hanging="151"/>
      </w:pPr>
      <w:rPr>
        <w:rFonts w:hint="default"/>
        <w:lang w:val="fr-FR" w:eastAsia="en-US" w:bidi="ar-SA"/>
      </w:rPr>
    </w:lvl>
    <w:lvl w:ilvl="6" w:tplc="9B1038EE">
      <w:numFmt w:val="bullet"/>
      <w:lvlText w:val="•"/>
      <w:lvlJc w:val="left"/>
      <w:pPr>
        <w:ind w:left="7151" w:hanging="151"/>
      </w:pPr>
      <w:rPr>
        <w:rFonts w:hint="default"/>
        <w:lang w:val="fr-FR" w:eastAsia="en-US" w:bidi="ar-SA"/>
      </w:rPr>
    </w:lvl>
    <w:lvl w:ilvl="7" w:tplc="84B81222">
      <w:numFmt w:val="bullet"/>
      <w:lvlText w:val="•"/>
      <w:lvlJc w:val="left"/>
      <w:pPr>
        <w:ind w:left="8180" w:hanging="151"/>
      </w:pPr>
      <w:rPr>
        <w:rFonts w:hint="default"/>
        <w:lang w:val="fr-FR" w:eastAsia="en-US" w:bidi="ar-SA"/>
      </w:rPr>
    </w:lvl>
    <w:lvl w:ilvl="8" w:tplc="F0EE882E">
      <w:numFmt w:val="bullet"/>
      <w:lvlText w:val="•"/>
      <w:lvlJc w:val="left"/>
      <w:pPr>
        <w:ind w:left="9209" w:hanging="151"/>
      </w:pPr>
      <w:rPr>
        <w:rFonts w:hint="default"/>
        <w:lang w:val="fr-FR" w:eastAsia="en-US" w:bidi="ar-SA"/>
      </w:rPr>
    </w:lvl>
  </w:abstractNum>
  <w:abstractNum w:abstractNumId="6" w15:restartNumberingAfterBreak="0">
    <w:nsid w:val="7C29055E"/>
    <w:multiLevelType w:val="hybridMultilevel"/>
    <w:tmpl w:val="1AD817FE"/>
    <w:lvl w:ilvl="0" w:tplc="AFACC506">
      <w:start w:val="1"/>
      <w:numFmt w:val="decimal"/>
      <w:lvlText w:val="%1."/>
      <w:lvlJc w:val="left"/>
      <w:pPr>
        <w:ind w:left="952" w:hanging="36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fr-FR" w:eastAsia="en-US" w:bidi="ar-SA"/>
      </w:rPr>
    </w:lvl>
    <w:lvl w:ilvl="1" w:tplc="14068FBC">
      <w:numFmt w:val="bullet"/>
      <w:lvlText w:val=""/>
      <w:lvlJc w:val="left"/>
      <w:pPr>
        <w:ind w:left="1132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B3D2355E">
      <w:numFmt w:val="bullet"/>
      <w:lvlText w:val="•"/>
      <w:lvlJc w:val="left"/>
      <w:pPr>
        <w:ind w:left="1440" w:hanging="360"/>
      </w:pPr>
      <w:rPr>
        <w:rFonts w:hint="default"/>
        <w:lang w:val="fr-FR" w:eastAsia="en-US" w:bidi="ar-SA"/>
      </w:rPr>
    </w:lvl>
    <w:lvl w:ilvl="3" w:tplc="A872A7A6">
      <w:numFmt w:val="bullet"/>
      <w:lvlText w:val="•"/>
      <w:lvlJc w:val="left"/>
      <w:pPr>
        <w:ind w:left="8740" w:hanging="360"/>
      </w:pPr>
      <w:rPr>
        <w:rFonts w:hint="default"/>
        <w:lang w:val="fr-FR" w:eastAsia="en-US" w:bidi="ar-SA"/>
      </w:rPr>
    </w:lvl>
    <w:lvl w:ilvl="4" w:tplc="23A4A9AC">
      <w:numFmt w:val="bullet"/>
      <w:lvlText w:val="•"/>
      <w:lvlJc w:val="left"/>
      <w:pPr>
        <w:ind w:left="9001" w:hanging="360"/>
      </w:pPr>
      <w:rPr>
        <w:rFonts w:hint="default"/>
        <w:lang w:val="fr-FR" w:eastAsia="en-US" w:bidi="ar-SA"/>
      </w:rPr>
    </w:lvl>
    <w:lvl w:ilvl="5" w:tplc="D69CDF76">
      <w:numFmt w:val="bullet"/>
      <w:lvlText w:val="•"/>
      <w:lvlJc w:val="left"/>
      <w:pPr>
        <w:ind w:left="9263" w:hanging="360"/>
      </w:pPr>
      <w:rPr>
        <w:rFonts w:hint="default"/>
        <w:lang w:val="fr-FR" w:eastAsia="en-US" w:bidi="ar-SA"/>
      </w:rPr>
    </w:lvl>
    <w:lvl w:ilvl="6" w:tplc="39388C24">
      <w:numFmt w:val="bullet"/>
      <w:lvlText w:val="•"/>
      <w:lvlJc w:val="left"/>
      <w:pPr>
        <w:ind w:left="9524" w:hanging="360"/>
      </w:pPr>
      <w:rPr>
        <w:rFonts w:hint="default"/>
        <w:lang w:val="fr-FR" w:eastAsia="en-US" w:bidi="ar-SA"/>
      </w:rPr>
    </w:lvl>
    <w:lvl w:ilvl="7" w:tplc="BBF2CD60">
      <w:numFmt w:val="bullet"/>
      <w:lvlText w:val="•"/>
      <w:lvlJc w:val="left"/>
      <w:pPr>
        <w:ind w:left="9786" w:hanging="360"/>
      </w:pPr>
      <w:rPr>
        <w:rFonts w:hint="default"/>
        <w:lang w:val="fr-FR" w:eastAsia="en-US" w:bidi="ar-SA"/>
      </w:rPr>
    </w:lvl>
    <w:lvl w:ilvl="8" w:tplc="735CEFAA">
      <w:numFmt w:val="bullet"/>
      <w:lvlText w:val="•"/>
      <w:lvlJc w:val="left"/>
      <w:pPr>
        <w:ind w:left="10048" w:hanging="360"/>
      </w:pPr>
      <w:rPr>
        <w:rFonts w:hint="default"/>
        <w:lang w:val="fr-FR" w:eastAsia="en-US" w:bidi="ar-SA"/>
      </w:rPr>
    </w:lvl>
  </w:abstractNum>
  <w:num w:numId="1" w16cid:durableId="898243249">
    <w:abstractNumId w:val="0"/>
  </w:num>
  <w:num w:numId="2" w16cid:durableId="1231382907">
    <w:abstractNumId w:val="4"/>
  </w:num>
  <w:num w:numId="3" w16cid:durableId="1498424322">
    <w:abstractNumId w:val="5"/>
  </w:num>
  <w:num w:numId="4" w16cid:durableId="563758154">
    <w:abstractNumId w:val="3"/>
  </w:num>
  <w:num w:numId="5" w16cid:durableId="1630091439">
    <w:abstractNumId w:val="1"/>
  </w:num>
  <w:num w:numId="6" w16cid:durableId="838545773">
    <w:abstractNumId w:val="2"/>
  </w:num>
  <w:num w:numId="7" w16cid:durableId="402145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72F"/>
    <w:rsid w:val="00047CDD"/>
    <w:rsid w:val="00050B26"/>
    <w:rsid w:val="00116CED"/>
    <w:rsid w:val="00263320"/>
    <w:rsid w:val="00392297"/>
    <w:rsid w:val="003C172F"/>
    <w:rsid w:val="004266F8"/>
    <w:rsid w:val="004C78D7"/>
    <w:rsid w:val="00557F8B"/>
    <w:rsid w:val="009726F4"/>
    <w:rsid w:val="00AA0B4F"/>
    <w:rsid w:val="00B13142"/>
    <w:rsid w:val="00CF6D93"/>
    <w:rsid w:val="00D32A5B"/>
    <w:rsid w:val="00D90BA6"/>
    <w:rsid w:val="00E83982"/>
    <w:rsid w:val="00F9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2"/>
    <o:shapelayout v:ext="edit">
      <o:idmap v:ext="edit" data="2"/>
    </o:shapelayout>
  </w:shapeDefaults>
  <w:decimalSymbol w:val=","/>
  <w:listSeparator w:val=";"/>
  <w14:docId w14:val="7C847547"/>
  <w15:docId w15:val="{60816571-6617-4D07-9407-156AC56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61"/>
      <w:ind w:left="412"/>
      <w:outlineLvl w:val="0"/>
    </w:pPr>
    <w:rPr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73"/>
      <w:ind w:left="412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spacing w:before="75"/>
      <w:ind w:left="1264" w:right="1498"/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uiPriority w:val="9"/>
    <w:unhideWhenUsed/>
    <w:qFormat/>
    <w:pPr>
      <w:ind w:left="1544" w:right="1256"/>
      <w:jc w:val="center"/>
      <w:outlineLvl w:val="3"/>
    </w:pPr>
    <w:rPr>
      <w:sz w:val="28"/>
      <w:szCs w:val="28"/>
    </w:rPr>
  </w:style>
  <w:style w:type="paragraph" w:styleId="Titre5">
    <w:name w:val="heading 5"/>
    <w:basedOn w:val="Normal"/>
    <w:uiPriority w:val="9"/>
    <w:unhideWhenUsed/>
    <w:qFormat/>
    <w:pPr>
      <w:ind w:left="412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uiPriority w:val="9"/>
    <w:unhideWhenUsed/>
    <w:qFormat/>
    <w:pPr>
      <w:ind w:left="112"/>
      <w:outlineLvl w:val="5"/>
    </w:pPr>
    <w:rPr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ind w:left="412"/>
    </w:pPr>
    <w:rPr>
      <w:sz w:val="24"/>
      <w:szCs w:val="24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1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F6D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6D93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F6D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6D93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1245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MAEVA RIEUX</cp:lastModifiedBy>
  <cp:revision>4</cp:revision>
  <dcterms:created xsi:type="dcterms:W3CDTF">2024-01-05T09:39:00Z</dcterms:created>
  <dcterms:modified xsi:type="dcterms:W3CDTF">2024-01-05T09:58:00Z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v4.2.2</vt:lpwstr>
  </property>
  <property fmtid="{D5CDD505-2E9C-101B-9397-08002B2CF9AE}" pid="3" name="LastSaved">
    <vt:filetime>2023-12-16T00:00:00Z</vt:filetime>
  </property>
</Properties>
</file>