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D66A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AF8F8C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C6DB747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81CDA5C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5F1E4C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BE2423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21414D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77097E1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57F84C7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815B1AA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34DABC3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5C32BFB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B7B3BB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1AE94F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4195145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F39C37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60D7E9C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EBEE53D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C6D225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41CB1A87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7C58C5B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0A63455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332805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3724CD1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2F9C52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30CE06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0099FAA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C3F2B48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E6C198F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41D69D3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771AC8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EF5827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B9A5ED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C34B7D2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D7CADBB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321D2DA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3A2A89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22AC04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D1F8E08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5E9896C1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EDC5FC1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07522956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60880E3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F456A98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51712DF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413BE40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1A8CE45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3FDF71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30FD3F3E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E6FFA1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8DA8359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1EDC752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A047465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17F23E34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43491FF1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675B2C3A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2FBC9872" w14:textId="77777777" w:rsidR="005177DF" w:rsidRDefault="005177DF" w:rsidP="00D03236">
      <w:pPr>
        <w:rPr>
          <w:rFonts w:ascii="Arial" w:hAnsi="Arial"/>
          <w:b/>
          <w:sz w:val="22"/>
        </w:rPr>
      </w:pPr>
    </w:p>
    <w:p w14:paraId="71310C0D" w14:textId="5EF9E7DE" w:rsidR="005177DF" w:rsidRDefault="00D03236" w:rsidP="00D0323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column"/>
      </w:r>
    </w:p>
    <w:p w14:paraId="01A8493C" w14:textId="77154B95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D03236">
        <w:rPr>
          <w:rFonts w:ascii="Arial" w:hAnsi="Arial" w:cs="Arial"/>
          <w:b/>
          <w:sz w:val="44"/>
          <w:szCs w:val="44"/>
        </w:rPr>
        <w:t>23</w:t>
      </w:r>
    </w:p>
    <w:p w14:paraId="2C2DEE24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14:paraId="79159435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14:paraId="4BE3B57E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28"/>
          <w:szCs w:val="28"/>
        </w:rPr>
      </w:pPr>
    </w:p>
    <w:p w14:paraId="79B68B25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6E30E0">
        <w:rPr>
          <w:rFonts w:ascii="Arial" w:hAnsi="Arial" w:cs="Arial"/>
          <w:b/>
          <w:sz w:val="40"/>
          <w:szCs w:val="40"/>
        </w:rPr>
        <w:t>D’USINAGE</w:t>
      </w:r>
    </w:p>
    <w:p w14:paraId="6B050B9E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14:paraId="3B9B8BEF" w14:textId="77777777" w:rsidR="003303B0" w:rsidRPr="003303B0" w:rsidRDefault="003303B0" w:rsidP="008B5341">
      <w:pPr>
        <w:ind w:left="709" w:right="645"/>
        <w:jc w:val="center"/>
        <w:rPr>
          <w:rFonts w:ascii="Arial" w:hAnsi="Arial" w:cs="Arial"/>
          <w:b/>
          <w:bCs/>
        </w:rPr>
      </w:pPr>
    </w:p>
    <w:p w14:paraId="59541A14" w14:textId="33866610" w:rsidR="003303B0" w:rsidRPr="00C706A9" w:rsidRDefault="003303B0" w:rsidP="003303B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 xml:space="preserve">Épreuve E2 </w:t>
      </w:r>
      <w:r w:rsidR="00521829">
        <w:rPr>
          <w:rFonts w:ascii="Arial" w:hAnsi="Arial" w:cs="Arial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97A35">
        <w:rPr>
          <w:rFonts w:ascii="Arial" w:hAnsi="Arial" w:cs="Arial"/>
          <w:b/>
          <w:bCs/>
          <w:sz w:val="28"/>
          <w:szCs w:val="28"/>
        </w:rPr>
        <w:t>É</w:t>
      </w:r>
      <w:r w:rsidRPr="00C706A9">
        <w:rPr>
          <w:rFonts w:ascii="Arial" w:hAnsi="Arial" w:cs="Arial"/>
          <w:b/>
          <w:bCs/>
          <w:sz w:val="28"/>
          <w:szCs w:val="28"/>
        </w:rPr>
        <w:t>laboration d</w:t>
      </w:r>
      <w:r w:rsidR="006E30E0">
        <w:rPr>
          <w:rFonts w:ascii="Arial" w:hAnsi="Arial" w:cs="Arial"/>
          <w:b/>
          <w:bCs/>
          <w:sz w:val="28"/>
          <w:szCs w:val="28"/>
        </w:rPr>
        <w:t>’</w:t>
      </w:r>
      <w:r w:rsidRPr="00C706A9">
        <w:rPr>
          <w:rFonts w:ascii="Arial" w:hAnsi="Arial" w:cs="Arial"/>
          <w:b/>
          <w:bCs/>
          <w:sz w:val="28"/>
          <w:szCs w:val="28"/>
        </w:rPr>
        <w:t>u</w:t>
      </w:r>
      <w:r w:rsidR="006E30E0">
        <w:rPr>
          <w:rFonts w:ascii="Arial" w:hAnsi="Arial" w:cs="Arial"/>
          <w:b/>
          <w:bCs/>
          <w:sz w:val="28"/>
          <w:szCs w:val="28"/>
        </w:rPr>
        <w:t>n</w:t>
      </w:r>
      <w:r w:rsidRPr="00C706A9">
        <w:rPr>
          <w:rFonts w:ascii="Arial" w:hAnsi="Arial" w:cs="Arial"/>
          <w:b/>
          <w:bCs/>
          <w:sz w:val="28"/>
          <w:szCs w:val="28"/>
        </w:rPr>
        <w:t xml:space="preserve"> processus d’u</w:t>
      </w:r>
      <w:r w:rsidR="006E30E0">
        <w:rPr>
          <w:rFonts w:ascii="Arial" w:hAnsi="Arial" w:cs="Arial"/>
          <w:b/>
          <w:bCs/>
          <w:sz w:val="28"/>
          <w:szCs w:val="28"/>
        </w:rPr>
        <w:t>sin</w:t>
      </w:r>
      <w:r w:rsidRPr="00C706A9">
        <w:rPr>
          <w:rFonts w:ascii="Arial" w:hAnsi="Arial" w:cs="Arial"/>
          <w:b/>
          <w:bCs/>
          <w:sz w:val="28"/>
          <w:szCs w:val="28"/>
        </w:rPr>
        <w:t>age</w:t>
      </w:r>
    </w:p>
    <w:p w14:paraId="0A794B55" w14:textId="77777777" w:rsidR="003303B0" w:rsidRDefault="003303B0" w:rsidP="003303B0">
      <w:pPr>
        <w:jc w:val="center"/>
        <w:rPr>
          <w:rFonts w:ascii="Arial" w:hAnsi="Arial" w:cs="Arial"/>
          <w:b/>
        </w:rPr>
      </w:pPr>
    </w:p>
    <w:p w14:paraId="6A4BBC17" w14:textId="77777777" w:rsidR="003303B0" w:rsidRDefault="003303B0" w:rsidP="003303B0">
      <w:pPr>
        <w:jc w:val="center"/>
        <w:rPr>
          <w:rFonts w:ascii="Arial" w:hAnsi="Arial" w:cs="Arial"/>
          <w:b/>
        </w:rPr>
      </w:pPr>
    </w:p>
    <w:p w14:paraId="767BB1BE" w14:textId="77777777" w:rsidR="003303B0" w:rsidRPr="002E75CF" w:rsidRDefault="003303B0" w:rsidP="003303B0">
      <w:pPr>
        <w:jc w:val="center"/>
        <w:rPr>
          <w:rFonts w:ascii="Arial" w:hAnsi="Arial" w:cs="Arial"/>
          <w:b/>
          <w:sz w:val="24"/>
          <w:szCs w:val="24"/>
        </w:rPr>
      </w:pPr>
      <w:r w:rsidRPr="002E75CF">
        <w:rPr>
          <w:rFonts w:ascii="Arial" w:hAnsi="Arial" w:cs="Arial"/>
          <w:b/>
          <w:sz w:val="24"/>
          <w:szCs w:val="24"/>
        </w:rPr>
        <w:t>Durée de l’épreuve : 4 heures - Coefficient 3</w:t>
      </w:r>
    </w:p>
    <w:p w14:paraId="025EBBBD" w14:textId="77777777" w:rsidR="003303B0" w:rsidRDefault="003303B0" w:rsidP="003303B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lledutableau"/>
        <w:tblW w:w="10490" w:type="dxa"/>
        <w:tblInd w:w="250" w:type="dxa"/>
        <w:tblLook w:val="04A0" w:firstRow="1" w:lastRow="0" w:firstColumn="1" w:lastColumn="0" w:noHBand="0" w:noVBand="1"/>
      </w:tblPr>
      <w:tblGrid>
        <w:gridCol w:w="709"/>
        <w:gridCol w:w="9781"/>
      </w:tblGrid>
      <w:tr w:rsidR="00A40FB2" w14:paraId="273D0F3B" w14:textId="77777777" w:rsidTr="005218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02ED" w14:textId="77777777" w:rsidR="00A40FB2" w:rsidRDefault="00A40FB2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C12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F997" w14:textId="77777777" w:rsidR="00A40FB2" w:rsidRDefault="00A40FB2">
            <w:pPr>
              <w:rPr>
                <w:rFonts w:ascii="Arial" w:hAnsi="Arial" w:cs="Arial"/>
                <w:sz w:val="22"/>
                <w:szCs w:val="28"/>
              </w:rPr>
            </w:pPr>
            <w:r>
              <w:rPr>
                <w:rFonts w:ascii="Arial" w:hAnsi="Arial" w:cs="Arial"/>
                <w:sz w:val="22"/>
                <w:szCs w:val="28"/>
              </w:rPr>
              <w:t>Analyser des données opératoires relatives à la chronologie des étapes de production du produit</w:t>
            </w:r>
          </w:p>
        </w:tc>
      </w:tr>
      <w:tr w:rsidR="00A40FB2" w14:paraId="1012EDDC" w14:textId="77777777" w:rsidTr="005218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1EE0" w14:textId="77777777" w:rsidR="00A40FB2" w:rsidRDefault="00A40FB2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C22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C6A" w14:textId="77777777" w:rsidR="00A40FB2" w:rsidRDefault="00A40FB2">
            <w:pPr>
              <w:rPr>
                <w:rFonts w:ascii="Arial" w:hAnsi="Arial" w:cs="Arial"/>
                <w:sz w:val="22"/>
                <w:szCs w:val="28"/>
              </w:rPr>
            </w:pPr>
            <w:r>
              <w:rPr>
                <w:rFonts w:ascii="Arial" w:hAnsi="Arial" w:cs="Arial"/>
                <w:sz w:val="22"/>
                <w:szCs w:val="28"/>
              </w:rPr>
              <w:t>Choisir des outils et des paramètres de coupe</w:t>
            </w:r>
          </w:p>
        </w:tc>
      </w:tr>
      <w:tr w:rsidR="00A40FB2" w14:paraId="0830C0F4" w14:textId="77777777" w:rsidTr="0052182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D21C" w14:textId="77777777" w:rsidR="00A40FB2" w:rsidRDefault="00A40FB2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C23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5710" w14:textId="77777777" w:rsidR="00A40FB2" w:rsidRDefault="00A40FB2">
            <w:pPr>
              <w:ind w:right="-242"/>
              <w:rPr>
                <w:rFonts w:ascii="Arial" w:hAnsi="Arial" w:cs="Arial"/>
                <w:sz w:val="22"/>
                <w:szCs w:val="28"/>
              </w:rPr>
            </w:pPr>
            <w:r>
              <w:rPr>
                <w:rFonts w:ascii="Arial" w:hAnsi="Arial" w:cs="Arial"/>
                <w:sz w:val="22"/>
                <w:szCs w:val="28"/>
              </w:rPr>
              <w:t>Élaborer un programme avec un logiciel de FAO</w:t>
            </w:r>
          </w:p>
        </w:tc>
      </w:tr>
    </w:tbl>
    <w:p w14:paraId="516716B3" w14:textId="77777777" w:rsidR="00B050DE" w:rsidRDefault="00B050DE">
      <w:pPr>
        <w:jc w:val="both"/>
        <w:rPr>
          <w:rFonts w:ascii="Arial" w:hAnsi="Arial"/>
          <w:b/>
          <w:caps/>
          <w:color w:val="000000"/>
          <w:sz w:val="22"/>
        </w:rPr>
      </w:pPr>
    </w:p>
    <w:p w14:paraId="7ADEA47F" w14:textId="77777777" w:rsidR="000C5FE3" w:rsidRDefault="000C5FE3">
      <w:pPr>
        <w:jc w:val="center"/>
        <w:rPr>
          <w:rFonts w:ascii="Arial" w:hAnsi="Arial"/>
          <w:b/>
          <w:caps/>
          <w:sz w:val="28"/>
          <w:u w:val="single"/>
        </w:rPr>
      </w:pPr>
      <w:r>
        <w:rPr>
          <w:rFonts w:ascii="Arial" w:hAnsi="Arial"/>
          <w:b/>
          <w:caps/>
          <w:color w:val="000000"/>
          <w:sz w:val="28"/>
        </w:rPr>
        <w:t>L'ÉPREUVE EST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</w:t>
      </w:r>
    </w:p>
    <w:p w14:paraId="4A598350" w14:textId="77777777"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14:paraId="670F728C" w14:textId="77777777"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14:paraId="5C7C0777" w14:textId="77777777" w:rsidR="003037E9" w:rsidRDefault="003037E9" w:rsidP="00311219">
      <w:pPr>
        <w:jc w:val="both"/>
        <w:rPr>
          <w:rFonts w:ascii="Arial" w:hAnsi="Arial"/>
          <w:b/>
          <w:caps/>
          <w:sz w:val="24"/>
          <w:szCs w:val="24"/>
        </w:rPr>
      </w:pPr>
    </w:p>
    <w:p w14:paraId="1D3745B0" w14:textId="6A556A28" w:rsidR="003037E9" w:rsidRPr="004543CE" w:rsidRDefault="003037E9" w:rsidP="00521829">
      <w:pPr>
        <w:ind w:left="284"/>
        <w:jc w:val="both"/>
        <w:rPr>
          <w:rFonts w:ascii="Arial" w:hAnsi="Arial"/>
          <w:sz w:val="24"/>
          <w:szCs w:val="24"/>
        </w:rPr>
      </w:pPr>
      <w:r w:rsidRPr="004543CE">
        <w:rPr>
          <w:rFonts w:ascii="Arial" w:hAnsi="Arial"/>
          <w:b/>
          <w:caps/>
          <w:sz w:val="24"/>
          <w:szCs w:val="24"/>
        </w:rPr>
        <w:sym w:font="Wingdings" w:char="F046"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  <w:u w:val="single"/>
        </w:rPr>
        <w:t>DOSSIER R</w:t>
      </w:r>
      <w:r w:rsidRPr="004543CE">
        <w:rPr>
          <w:rFonts w:ascii="Arial" w:hAnsi="Arial"/>
          <w:b/>
          <w:sz w:val="24"/>
          <w:szCs w:val="24"/>
          <w:u w:val="single"/>
        </w:rPr>
        <w:t>É</w:t>
      </w:r>
      <w:r w:rsidRPr="004543CE">
        <w:rPr>
          <w:rFonts w:ascii="Arial" w:hAnsi="Arial"/>
          <w:b/>
          <w:caps/>
          <w:sz w:val="24"/>
          <w:szCs w:val="24"/>
          <w:u w:val="single"/>
        </w:rPr>
        <w:t>PONSES</w:t>
      </w:r>
      <w:r w:rsidRPr="004543CE">
        <w:rPr>
          <w:rFonts w:ascii="Arial" w:hAnsi="Arial"/>
          <w:b/>
          <w:caps/>
          <w:sz w:val="24"/>
          <w:szCs w:val="24"/>
        </w:rPr>
        <w:t xml:space="preserve"> :</w:t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="00D03236">
        <w:rPr>
          <w:rFonts w:ascii="Arial" w:hAnsi="Arial"/>
          <w:b/>
          <w:caps/>
          <w:sz w:val="24"/>
          <w:szCs w:val="24"/>
        </w:rPr>
        <w:t xml:space="preserve">DR1 </w:t>
      </w:r>
      <w:r w:rsidR="00D03236">
        <w:rPr>
          <w:rFonts w:ascii="Arial" w:hAnsi="Arial"/>
          <w:b/>
          <w:sz w:val="24"/>
          <w:szCs w:val="24"/>
        </w:rPr>
        <w:t>à</w:t>
      </w:r>
      <w:r w:rsidR="00D03236">
        <w:rPr>
          <w:rFonts w:ascii="Arial" w:hAnsi="Arial"/>
          <w:b/>
          <w:caps/>
          <w:sz w:val="24"/>
          <w:szCs w:val="24"/>
        </w:rPr>
        <w:t xml:space="preserve"> DR9</w:t>
      </w:r>
      <w:r w:rsidRPr="004543CE">
        <w:rPr>
          <w:rFonts w:ascii="Arial" w:hAnsi="Arial"/>
          <w:b/>
          <w:caps/>
          <w:sz w:val="24"/>
          <w:szCs w:val="24"/>
        </w:rPr>
        <w:tab/>
      </w:r>
    </w:p>
    <w:p w14:paraId="6C79222A" w14:textId="77777777" w:rsidR="003037E9" w:rsidRPr="004543CE" w:rsidRDefault="003037E9" w:rsidP="00521829">
      <w:pPr>
        <w:ind w:left="284"/>
        <w:jc w:val="both"/>
        <w:rPr>
          <w:rFonts w:ascii="Arial" w:hAnsi="Arial"/>
          <w:b/>
          <w:caps/>
          <w:sz w:val="24"/>
          <w:szCs w:val="24"/>
        </w:rPr>
      </w:pPr>
    </w:p>
    <w:p w14:paraId="7E208C0E" w14:textId="16B09B7E" w:rsidR="000C5FE3" w:rsidRPr="004543CE" w:rsidRDefault="000C5FE3" w:rsidP="00521829">
      <w:pPr>
        <w:spacing w:line="360" w:lineRule="auto"/>
        <w:ind w:left="284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sym w:font="Wingdings" w:char="F046"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  <w:u w:val="single"/>
        </w:rPr>
        <w:t>DOSSIER INFORMATIQUE</w:t>
      </w:r>
      <w:r w:rsidRPr="004543CE">
        <w:rPr>
          <w:rFonts w:ascii="Arial (W1)" w:hAnsi="Arial (W1)"/>
          <w:b/>
          <w:sz w:val="24"/>
          <w:szCs w:val="24"/>
        </w:rPr>
        <w:t xml:space="preserve"> (sur </w:t>
      </w:r>
      <w:r w:rsidR="002B25CC" w:rsidRPr="004543CE">
        <w:rPr>
          <w:rFonts w:ascii="Arial (W1)" w:hAnsi="Arial (W1)"/>
          <w:b/>
          <w:sz w:val="24"/>
          <w:szCs w:val="24"/>
        </w:rPr>
        <w:t>bureau) nommé : Sujet T</w:t>
      </w:r>
      <w:r w:rsidR="006E30E0">
        <w:rPr>
          <w:rFonts w:ascii="Arial (W1)" w:hAnsi="Arial (W1)"/>
          <w:b/>
          <w:sz w:val="24"/>
          <w:szCs w:val="24"/>
        </w:rPr>
        <w:t>U</w:t>
      </w:r>
      <w:r w:rsidR="002B25CC" w:rsidRPr="004543CE">
        <w:rPr>
          <w:rFonts w:ascii="Arial (W1)" w:hAnsi="Arial (W1)"/>
          <w:b/>
          <w:sz w:val="24"/>
          <w:szCs w:val="24"/>
        </w:rPr>
        <w:t xml:space="preserve"> E2 20</w:t>
      </w:r>
      <w:r w:rsidR="005C3B88">
        <w:rPr>
          <w:rFonts w:ascii="Arial (W1)" w:hAnsi="Arial (W1)"/>
          <w:b/>
          <w:sz w:val="24"/>
          <w:szCs w:val="24"/>
        </w:rPr>
        <w:t>2</w:t>
      </w:r>
      <w:r w:rsidR="00D03236">
        <w:rPr>
          <w:rFonts w:ascii="Arial (W1)" w:hAnsi="Arial (W1)"/>
          <w:b/>
          <w:sz w:val="24"/>
          <w:szCs w:val="24"/>
        </w:rPr>
        <w:t>3</w:t>
      </w:r>
      <w:r w:rsidR="001634F7">
        <w:rPr>
          <w:rFonts w:ascii="Arial (W1)" w:hAnsi="Arial (W1)"/>
          <w:b/>
          <w:sz w:val="24"/>
          <w:szCs w:val="24"/>
        </w:rPr>
        <w:t xml:space="preserve"> – N° c</w:t>
      </w:r>
      <w:r w:rsidRPr="004543CE">
        <w:rPr>
          <w:rFonts w:ascii="Arial (W1)" w:hAnsi="Arial (W1)"/>
          <w:b/>
          <w:sz w:val="24"/>
          <w:szCs w:val="24"/>
        </w:rPr>
        <w:t>andidat</w:t>
      </w:r>
    </w:p>
    <w:p w14:paraId="41A9FD61" w14:textId="77777777" w:rsidR="003037E9" w:rsidRDefault="000C5FE3" w:rsidP="00521829">
      <w:pPr>
        <w:spacing w:line="360" w:lineRule="auto"/>
        <w:ind w:left="284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Pr="004543CE">
        <w:rPr>
          <w:rFonts w:ascii="Arial (W1)" w:hAnsi="Arial (W1)"/>
          <w:b/>
          <w:sz w:val="24"/>
          <w:szCs w:val="24"/>
        </w:rPr>
        <w:t xml:space="preserve">Dossier </w:t>
      </w:r>
      <w:r w:rsidR="003037E9">
        <w:rPr>
          <w:rFonts w:ascii="Arial (W1)" w:hAnsi="Arial (W1)"/>
          <w:b/>
          <w:sz w:val="24"/>
          <w:szCs w:val="24"/>
        </w:rPr>
        <w:t>candidat :</w:t>
      </w:r>
    </w:p>
    <w:p w14:paraId="316A5BAA" w14:textId="05E9A1EE" w:rsidR="003037E9" w:rsidRDefault="00D03236" w:rsidP="00521829">
      <w:pPr>
        <w:pStyle w:val="Paragraphedeliste"/>
        <w:numPr>
          <w:ilvl w:val="0"/>
          <w:numId w:val="1"/>
        </w:numPr>
        <w:spacing w:line="360" w:lineRule="auto"/>
        <w:ind w:left="993"/>
        <w:jc w:val="both"/>
        <w:rPr>
          <w:rFonts w:ascii="Arial (W1)" w:hAnsi="Arial (W1)"/>
          <w:b/>
          <w:sz w:val="24"/>
          <w:szCs w:val="24"/>
        </w:rPr>
      </w:pPr>
      <w:r>
        <w:rPr>
          <w:rFonts w:ascii="Arial (W1)" w:hAnsi="Arial (W1)"/>
          <w:b/>
          <w:sz w:val="24"/>
          <w:szCs w:val="24"/>
        </w:rPr>
        <w:t>DOSSIER FAO : FAO ARBRE</w:t>
      </w:r>
      <w:r w:rsidR="00140994">
        <w:rPr>
          <w:rFonts w:ascii="Arial (W1)" w:hAnsi="Arial (W1)"/>
          <w:b/>
          <w:sz w:val="24"/>
          <w:szCs w:val="24"/>
        </w:rPr>
        <w:t xml:space="preserve"> – ARBRE CANNELURES</w:t>
      </w:r>
    </w:p>
    <w:p w14:paraId="6BB06FE8" w14:textId="1BCECA41" w:rsidR="00D03236" w:rsidRPr="00D03236" w:rsidRDefault="00D03236" w:rsidP="00521829">
      <w:pPr>
        <w:pStyle w:val="Paragraphedeliste"/>
        <w:numPr>
          <w:ilvl w:val="0"/>
          <w:numId w:val="1"/>
        </w:numPr>
        <w:spacing w:line="360" w:lineRule="auto"/>
        <w:ind w:left="993"/>
        <w:jc w:val="both"/>
        <w:rPr>
          <w:rFonts w:ascii="Arial (W1)" w:hAnsi="Arial (W1)"/>
          <w:b/>
          <w:sz w:val="24"/>
          <w:szCs w:val="24"/>
        </w:rPr>
      </w:pPr>
      <w:r>
        <w:rPr>
          <w:rFonts w:ascii="Arial (W1)" w:hAnsi="Arial (W1)"/>
          <w:b/>
          <w:sz w:val="24"/>
          <w:szCs w:val="24"/>
        </w:rPr>
        <w:t>DOSSIER TECHNIQUE : DT1 à DT15</w:t>
      </w:r>
    </w:p>
    <w:p w14:paraId="584B5209" w14:textId="77777777" w:rsidR="00B050DE" w:rsidRPr="00311219" w:rsidRDefault="00B050DE" w:rsidP="00521829">
      <w:pPr>
        <w:spacing w:line="360" w:lineRule="auto"/>
        <w:ind w:left="284" w:firstLine="708"/>
        <w:jc w:val="both"/>
        <w:rPr>
          <w:rFonts w:ascii="Arial (W1)" w:hAnsi="Arial (W1)"/>
          <w:b/>
          <w:sz w:val="24"/>
          <w:szCs w:val="24"/>
        </w:rPr>
      </w:pPr>
    </w:p>
    <w:p w14:paraId="5C9715D5" w14:textId="77777777" w:rsidR="000C5FE3" w:rsidRPr="004543CE" w:rsidRDefault="000C5FE3" w:rsidP="00521829">
      <w:pPr>
        <w:ind w:left="284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Pr="004543CE">
        <w:rPr>
          <w:rFonts w:ascii="Arial (W1)" w:hAnsi="Arial (W1)"/>
          <w:b/>
          <w:sz w:val="24"/>
          <w:szCs w:val="24"/>
        </w:rPr>
        <w:t>Sauvegarde candidat</w:t>
      </w:r>
    </w:p>
    <w:p w14:paraId="2B2D822B" w14:textId="77777777" w:rsidR="000C5FE3" w:rsidRPr="00A4789C" w:rsidRDefault="000C5FE3">
      <w:pPr>
        <w:jc w:val="both"/>
        <w:rPr>
          <w:rFonts w:ascii="Arial (W1)" w:hAnsi="Arial (W1)"/>
          <w:sz w:val="24"/>
          <w:szCs w:val="24"/>
        </w:rPr>
      </w:pPr>
    </w:p>
    <w:p w14:paraId="0BE773C8" w14:textId="0FB594BD" w:rsidR="00D574FE" w:rsidRDefault="00D574FE" w:rsidP="00D574FE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i/>
          <w:sz w:val="28"/>
        </w:rPr>
        <w:t>Nota</w:t>
      </w:r>
      <w:r>
        <w:rPr>
          <w:rFonts w:ascii="Arial" w:hAnsi="Arial"/>
          <w:b/>
          <w:i/>
          <w:sz w:val="24"/>
        </w:rPr>
        <w:t xml:space="preserve"> : </w:t>
      </w:r>
      <w:r>
        <w:rPr>
          <w:rFonts w:ascii="Arial" w:hAnsi="Arial"/>
          <w:b/>
          <w:sz w:val="24"/>
        </w:rPr>
        <w:t xml:space="preserve">toutes les modifications informatiques seront sauvegardées dans le dossier </w:t>
      </w:r>
      <w:r>
        <w:rPr>
          <w:rFonts w:ascii="Arial" w:hAnsi="Arial"/>
          <w:b/>
          <w:sz w:val="24"/>
          <w:u w:val="single"/>
        </w:rPr>
        <w:t>Sauvegarde candidat</w:t>
      </w:r>
      <w:r w:rsidR="00D03236">
        <w:rPr>
          <w:rFonts w:ascii="Arial" w:hAnsi="Arial"/>
          <w:b/>
          <w:sz w:val="24"/>
          <w:u w:val="single"/>
        </w:rPr>
        <w:t>,</w:t>
      </w:r>
      <w:r>
        <w:rPr>
          <w:rFonts w:ascii="Arial" w:hAnsi="Arial"/>
          <w:b/>
          <w:sz w:val="24"/>
        </w:rPr>
        <w:t xml:space="preserve"> sauf les documents liés à l'utilisation des logiciels.</w:t>
      </w:r>
    </w:p>
    <w:p w14:paraId="4951700F" w14:textId="77777777" w:rsidR="000C5FE3" w:rsidRPr="00A4789C" w:rsidRDefault="000C5FE3">
      <w:pPr>
        <w:jc w:val="both"/>
        <w:rPr>
          <w:rFonts w:ascii="Arial" w:hAnsi="Arial"/>
          <w:caps/>
          <w:sz w:val="24"/>
          <w:szCs w:val="24"/>
        </w:rPr>
      </w:pPr>
    </w:p>
    <w:p w14:paraId="5444D653" w14:textId="77777777" w:rsidR="00D574FE" w:rsidRPr="00A4789C" w:rsidRDefault="00D574FE">
      <w:pPr>
        <w:jc w:val="both"/>
        <w:rPr>
          <w:rFonts w:ascii="Arial" w:hAnsi="Arial"/>
          <w:sz w:val="24"/>
          <w:szCs w:val="24"/>
        </w:rPr>
      </w:pPr>
    </w:p>
    <w:p w14:paraId="6FDF170D" w14:textId="77777777" w:rsidR="000C5FE3" w:rsidRPr="00A4789C" w:rsidRDefault="000C5FE3">
      <w:pPr>
        <w:jc w:val="both"/>
        <w:rPr>
          <w:rFonts w:ascii="Arial" w:hAnsi="Arial"/>
          <w:sz w:val="24"/>
          <w:szCs w:val="24"/>
        </w:rPr>
      </w:pPr>
    </w:p>
    <w:p w14:paraId="5C8432F3" w14:textId="77777777" w:rsidR="000C5FE3" w:rsidRDefault="000C5FE3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DOCUMENT AUTORISÉ</w:t>
      </w:r>
    </w:p>
    <w:p w14:paraId="56A37D67" w14:textId="77777777" w:rsidR="000C5FE3" w:rsidRDefault="000C5FE3" w:rsidP="004543CE">
      <w:pPr>
        <w:jc w:val="both"/>
        <w:rPr>
          <w:rFonts w:ascii="Arial" w:hAnsi="Arial"/>
          <w:b/>
          <w:i/>
          <w:sz w:val="28"/>
        </w:rPr>
      </w:pPr>
    </w:p>
    <w:p w14:paraId="590EAC30" w14:textId="77777777" w:rsidR="000E3196" w:rsidRPr="000E3196" w:rsidRDefault="000E3196" w:rsidP="000E3196">
      <w:pPr>
        <w:jc w:val="center"/>
        <w:rPr>
          <w:b/>
          <w:i/>
          <w:sz w:val="28"/>
          <w:szCs w:val="24"/>
        </w:rPr>
      </w:pPr>
      <w:r w:rsidRPr="000E3196">
        <w:rPr>
          <w:rFonts w:ascii="Arial" w:hAnsi="Arial" w:cs="Arial"/>
          <w:b/>
          <w:i/>
          <w:sz w:val="22"/>
        </w:rPr>
        <w:t>L'usage de calculatrice avec mode examen actif est autorisé.</w:t>
      </w:r>
    </w:p>
    <w:p w14:paraId="22F08A20" w14:textId="77777777" w:rsidR="000C5FE3" w:rsidRPr="000E3196" w:rsidRDefault="000E3196" w:rsidP="000E3196">
      <w:pPr>
        <w:jc w:val="center"/>
        <w:rPr>
          <w:rFonts w:ascii="Arial" w:hAnsi="Arial"/>
          <w:b/>
          <w:i/>
          <w:sz w:val="24"/>
        </w:rPr>
      </w:pPr>
      <w:r w:rsidRPr="000E3196">
        <w:rPr>
          <w:rFonts w:ascii="Arial" w:hAnsi="Arial" w:cs="Arial"/>
          <w:b/>
          <w:i/>
          <w:sz w:val="22"/>
        </w:rPr>
        <w:t>L'usage de calculatrice sans mémoire, « type collège » est autorisé.</w:t>
      </w:r>
    </w:p>
    <w:p w14:paraId="00EFBB8E" w14:textId="77777777" w:rsidR="004543CE" w:rsidRDefault="004543CE">
      <w:pPr>
        <w:rPr>
          <w:rFonts w:ascii="Arial" w:hAnsi="Arial"/>
          <w:b/>
          <w:sz w:val="24"/>
        </w:rPr>
      </w:pPr>
    </w:p>
    <w:p w14:paraId="07FAE678" w14:textId="77777777" w:rsidR="000C5FE3" w:rsidRDefault="000C5FE3">
      <w:pPr>
        <w:rPr>
          <w:rFonts w:ascii="Arial" w:hAnsi="Arial"/>
          <w:b/>
          <w:sz w:val="24"/>
        </w:rPr>
      </w:pPr>
    </w:p>
    <w:p w14:paraId="3F683FB2" w14:textId="77777777"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 xml:space="preserve">LES DOCUMENTS À RENDRE SERONT AGRAFÉS </w:t>
      </w:r>
      <w:r w:rsidR="005851D9" w:rsidRPr="008B5341">
        <w:rPr>
          <w:rFonts w:ascii="Arial" w:hAnsi="Arial"/>
          <w:b/>
          <w:i/>
          <w:sz w:val="24"/>
          <w:szCs w:val="24"/>
        </w:rPr>
        <w:t xml:space="preserve">À </w:t>
      </w:r>
      <w:r w:rsidRPr="008B5341">
        <w:rPr>
          <w:rFonts w:ascii="Arial" w:hAnsi="Arial"/>
          <w:b/>
          <w:i/>
          <w:sz w:val="24"/>
          <w:szCs w:val="24"/>
        </w:rPr>
        <w:t>LA FIN DE</w:t>
      </w:r>
    </w:p>
    <w:p w14:paraId="1D605430" w14:textId="77777777"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>L’ÉPREUVE DANS UNE COPIE DOUBLE D’EXAMEN ANONYMÉE.</w:t>
      </w:r>
    </w:p>
    <w:p w14:paraId="138A805E" w14:textId="77777777" w:rsidR="00753B0D" w:rsidRDefault="00753B0D" w:rsidP="00753B0D">
      <w:pPr>
        <w:pStyle w:val="Pieddepage"/>
      </w:pPr>
    </w:p>
    <w:tbl>
      <w:tblPr>
        <w:tblpPr w:leftFromText="141" w:rightFromText="141" w:vertAnchor="text" w:horzAnchor="margin" w:tblpXSpec="right" w:tblpY="576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2443"/>
        <w:gridCol w:w="1911"/>
      </w:tblGrid>
      <w:tr w:rsidR="00753B0D" w14:paraId="61716E3B" w14:textId="77777777" w:rsidTr="001634F7">
        <w:trPr>
          <w:trHeight w:val="464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6233" w14:textId="77777777" w:rsidR="00753B0D" w:rsidRPr="003C3788" w:rsidRDefault="00753B0D" w:rsidP="001634F7">
            <w:pPr>
              <w:pStyle w:val="Pieddepage"/>
              <w:tabs>
                <w:tab w:val="left" w:pos="708"/>
              </w:tabs>
              <w:rPr>
                <w:rFonts w:ascii="Arial" w:hAnsi="Arial" w:cs="Arial"/>
                <w:lang w:eastAsia="en-US"/>
              </w:rPr>
            </w:pPr>
            <w:bookmarkStart w:id="0" w:name="_GoBack"/>
            <w:bookmarkEnd w:id="0"/>
            <w:r w:rsidRPr="0079037E">
              <w:rPr>
                <w:rFonts w:ascii="Arial" w:hAnsi="Arial" w:cs="Arial"/>
              </w:rPr>
              <w:t xml:space="preserve">BACCALAURÉAT PROFESSIONNEL </w:t>
            </w:r>
            <w:r>
              <w:rPr>
                <w:rFonts w:ascii="Arial" w:hAnsi="Arial" w:cs="Arial"/>
              </w:rPr>
              <w:t xml:space="preserve">TECHNICIEN </w:t>
            </w:r>
            <w:r w:rsidR="006E30E0">
              <w:rPr>
                <w:rFonts w:ascii="Arial" w:hAnsi="Arial" w:cs="Arial"/>
              </w:rPr>
              <w:t>D’USINAGE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662" w14:textId="77777777" w:rsidR="00753B0D" w:rsidRPr="00753B0D" w:rsidRDefault="00753B0D" w:rsidP="001634F7">
            <w:pPr>
              <w:pStyle w:val="Pieddepag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753B0D">
              <w:rPr>
                <w:rFonts w:ascii="Arial" w:hAnsi="Arial" w:cs="Arial"/>
                <w:b/>
                <w:sz w:val="44"/>
                <w:szCs w:val="44"/>
              </w:rPr>
              <w:t>S</w:t>
            </w:r>
            <w:r w:rsidR="00A849F1">
              <w:rPr>
                <w:rFonts w:ascii="Arial" w:hAnsi="Arial" w:cs="Arial"/>
                <w:b/>
                <w:sz w:val="44"/>
                <w:szCs w:val="44"/>
              </w:rPr>
              <w:t>UJET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27A3" w14:textId="58BAC21C" w:rsidR="00753B0D" w:rsidRPr="00753B0D" w:rsidRDefault="00206037" w:rsidP="001634F7">
            <w:pPr>
              <w:pStyle w:val="Pieddepag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SESSION 20</w:t>
            </w:r>
            <w:r w:rsidR="00D03236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753B0D" w14:paraId="198B2663" w14:textId="77777777" w:rsidTr="001634F7">
        <w:trPr>
          <w:trHeight w:val="46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BB5A" w14:textId="77777777" w:rsidR="00753B0D" w:rsidRPr="003C3788" w:rsidRDefault="00753B0D" w:rsidP="001634F7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Épreuve : </w:t>
            </w:r>
            <w:r>
              <w:rPr>
                <w:rFonts w:ascii="Arial" w:hAnsi="Arial" w:cs="Arial"/>
              </w:rPr>
              <w:t xml:space="preserve">U2 – </w:t>
            </w:r>
            <w:r w:rsidR="00C312F7">
              <w:rPr>
                <w:rFonts w:ascii="Arial" w:hAnsi="Arial" w:cs="Arial"/>
              </w:rPr>
              <w:t>É</w:t>
            </w:r>
            <w:r>
              <w:rPr>
                <w:rFonts w:ascii="Arial" w:hAnsi="Arial" w:cs="Arial"/>
              </w:rPr>
              <w:t>laboration d</w:t>
            </w:r>
            <w:r w:rsidR="006E30E0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u</w:t>
            </w:r>
            <w:r w:rsidR="006E30E0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processus d’u</w:t>
            </w:r>
            <w:r w:rsidR="006E30E0">
              <w:rPr>
                <w:rFonts w:ascii="Arial" w:hAnsi="Arial" w:cs="Arial"/>
              </w:rPr>
              <w:t>sin</w:t>
            </w:r>
            <w:r>
              <w:rPr>
                <w:rFonts w:ascii="Arial" w:hAnsi="Arial" w:cs="Arial"/>
              </w:rPr>
              <w:t>age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5770" w14:textId="0095B418" w:rsidR="00753B0D" w:rsidRPr="003C3788" w:rsidRDefault="001634F7" w:rsidP="001634F7">
            <w:pPr>
              <w:pStyle w:val="Pieddepage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2306 TU T 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6B88" w14:textId="7F950819" w:rsidR="00753B0D" w:rsidRPr="003C3788" w:rsidRDefault="00753B0D" w:rsidP="001634F7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Page </w:t>
            </w:r>
            <w:r w:rsidRPr="00053D69">
              <w:rPr>
                <w:rFonts w:ascii="Arial" w:hAnsi="Arial" w:cs="Arial"/>
              </w:rPr>
              <w:t xml:space="preserve">: </w: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begin"/>
            </w:r>
            <w:r w:rsidRPr="00053D69">
              <w:rPr>
                <w:rStyle w:val="Numrodepage"/>
                <w:rFonts w:ascii="Arial" w:hAnsi="Arial" w:cs="Arial"/>
              </w:rPr>
              <w:instrText xml:space="preserve"> PAGE </w:instrTex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separate"/>
            </w:r>
            <w:r w:rsidR="001634F7">
              <w:rPr>
                <w:rStyle w:val="Numrodepage"/>
                <w:rFonts w:ascii="Arial" w:hAnsi="Arial" w:cs="Arial"/>
                <w:noProof/>
              </w:rPr>
              <w:t>1</w: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end"/>
            </w:r>
            <w:r w:rsidRPr="00053D69">
              <w:rPr>
                <w:rStyle w:val="Numrodepage"/>
                <w:rFonts w:ascii="Arial" w:hAnsi="Arial" w:cs="Arial"/>
              </w:rPr>
              <w:t>/</w:t>
            </w:r>
            <w:r>
              <w:rPr>
                <w:rStyle w:val="Numrodepage"/>
                <w:rFonts w:ascii="Arial" w:hAnsi="Arial" w:cs="Arial"/>
              </w:rPr>
              <w:t>1</w:t>
            </w:r>
          </w:p>
        </w:tc>
      </w:tr>
    </w:tbl>
    <w:p w14:paraId="0A4C5F9D" w14:textId="77777777" w:rsidR="00753B0D" w:rsidRDefault="00753B0D" w:rsidP="003303B0">
      <w:pPr>
        <w:ind w:right="70"/>
        <w:jc w:val="center"/>
        <w:rPr>
          <w:rFonts w:ascii="Arial" w:hAnsi="Arial"/>
          <w:b/>
          <w:sz w:val="28"/>
        </w:rPr>
      </w:pPr>
    </w:p>
    <w:sectPr w:rsidR="00753B0D" w:rsidSect="008B5341">
      <w:type w:val="continuous"/>
      <w:pgSz w:w="23814" w:h="16840" w:orient="landscape" w:code="8"/>
      <w:pgMar w:top="851" w:right="851" w:bottom="709" w:left="851" w:header="720" w:footer="720" w:gutter="0"/>
      <w:cols w:num="2" w:space="568" w:equalWidth="0">
        <w:col w:w="10702" w:space="708"/>
        <w:col w:w="107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8616B" w14:textId="77777777" w:rsidR="00F427EB" w:rsidRDefault="00F427EB" w:rsidP="00753B0D">
      <w:r>
        <w:separator/>
      </w:r>
    </w:p>
  </w:endnote>
  <w:endnote w:type="continuationSeparator" w:id="0">
    <w:p w14:paraId="085BD94C" w14:textId="77777777" w:rsidR="00F427EB" w:rsidRDefault="00F427EB" w:rsidP="0075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W1)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ADA1" w14:textId="77777777" w:rsidR="00F427EB" w:rsidRDefault="00F427EB" w:rsidP="00753B0D">
      <w:r>
        <w:separator/>
      </w:r>
    </w:p>
  </w:footnote>
  <w:footnote w:type="continuationSeparator" w:id="0">
    <w:p w14:paraId="739C5EE8" w14:textId="77777777" w:rsidR="00F427EB" w:rsidRDefault="00F427EB" w:rsidP="00753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604E0"/>
    <w:multiLevelType w:val="hybridMultilevel"/>
    <w:tmpl w:val="6BAAEE42"/>
    <w:lvl w:ilvl="0" w:tplc="5A6EBE6A">
      <w:numFmt w:val="bullet"/>
      <w:lvlText w:val="-"/>
      <w:lvlJc w:val="left"/>
      <w:pPr>
        <w:ind w:left="2484" w:hanging="360"/>
      </w:pPr>
      <w:rPr>
        <w:rFonts w:ascii="Arial (W1)" w:eastAsia="Times New Roman" w:hAnsi="Arial (W1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522"/>
    <w:rsid w:val="00012EC3"/>
    <w:rsid w:val="000352E8"/>
    <w:rsid w:val="000867C4"/>
    <w:rsid w:val="000A481F"/>
    <w:rsid w:val="000B7524"/>
    <w:rsid w:val="000C5FE3"/>
    <w:rsid w:val="000E3196"/>
    <w:rsid w:val="000E7F65"/>
    <w:rsid w:val="00104BEF"/>
    <w:rsid w:val="00140994"/>
    <w:rsid w:val="00155345"/>
    <w:rsid w:val="001634F7"/>
    <w:rsid w:val="00195555"/>
    <w:rsid w:val="001965A3"/>
    <w:rsid w:val="00206037"/>
    <w:rsid w:val="0028292E"/>
    <w:rsid w:val="002B25CC"/>
    <w:rsid w:val="002E75CF"/>
    <w:rsid w:val="003037E9"/>
    <w:rsid w:val="00311219"/>
    <w:rsid w:val="00322777"/>
    <w:rsid w:val="003303B0"/>
    <w:rsid w:val="003C2100"/>
    <w:rsid w:val="004265D8"/>
    <w:rsid w:val="004543CE"/>
    <w:rsid w:val="00474522"/>
    <w:rsid w:val="004F272B"/>
    <w:rsid w:val="005177DF"/>
    <w:rsid w:val="00521829"/>
    <w:rsid w:val="00525152"/>
    <w:rsid w:val="00525F8F"/>
    <w:rsid w:val="005576B7"/>
    <w:rsid w:val="00557DA2"/>
    <w:rsid w:val="005614A7"/>
    <w:rsid w:val="005851D9"/>
    <w:rsid w:val="00597A35"/>
    <w:rsid w:val="005C3B88"/>
    <w:rsid w:val="005C672B"/>
    <w:rsid w:val="00677C9F"/>
    <w:rsid w:val="006C2708"/>
    <w:rsid w:val="006E30E0"/>
    <w:rsid w:val="00706B00"/>
    <w:rsid w:val="00717AAF"/>
    <w:rsid w:val="007238CE"/>
    <w:rsid w:val="00753B0D"/>
    <w:rsid w:val="007A0EFC"/>
    <w:rsid w:val="007E19B3"/>
    <w:rsid w:val="007F5280"/>
    <w:rsid w:val="008377C7"/>
    <w:rsid w:val="00843F8D"/>
    <w:rsid w:val="008679B0"/>
    <w:rsid w:val="008A06CF"/>
    <w:rsid w:val="008B5341"/>
    <w:rsid w:val="009A7846"/>
    <w:rsid w:val="009B1949"/>
    <w:rsid w:val="009F38A6"/>
    <w:rsid w:val="00A11F34"/>
    <w:rsid w:val="00A3044C"/>
    <w:rsid w:val="00A40FB2"/>
    <w:rsid w:val="00A4789C"/>
    <w:rsid w:val="00A51CA0"/>
    <w:rsid w:val="00A72FCE"/>
    <w:rsid w:val="00A849F1"/>
    <w:rsid w:val="00A933B1"/>
    <w:rsid w:val="00AA2CF8"/>
    <w:rsid w:val="00AA5F54"/>
    <w:rsid w:val="00B050DE"/>
    <w:rsid w:val="00B42AAD"/>
    <w:rsid w:val="00BA7595"/>
    <w:rsid w:val="00BD47FE"/>
    <w:rsid w:val="00C02254"/>
    <w:rsid w:val="00C12ED1"/>
    <w:rsid w:val="00C312F7"/>
    <w:rsid w:val="00C31399"/>
    <w:rsid w:val="00C409CF"/>
    <w:rsid w:val="00C578FE"/>
    <w:rsid w:val="00C972F6"/>
    <w:rsid w:val="00D01685"/>
    <w:rsid w:val="00D03236"/>
    <w:rsid w:val="00D574FE"/>
    <w:rsid w:val="00D81397"/>
    <w:rsid w:val="00D97750"/>
    <w:rsid w:val="00DF1F95"/>
    <w:rsid w:val="00DF3AA9"/>
    <w:rsid w:val="00E37A05"/>
    <w:rsid w:val="00E55D3E"/>
    <w:rsid w:val="00E64F9B"/>
    <w:rsid w:val="00E676FF"/>
    <w:rsid w:val="00EB26D2"/>
    <w:rsid w:val="00F109A1"/>
    <w:rsid w:val="00F2789F"/>
    <w:rsid w:val="00F427EB"/>
    <w:rsid w:val="00FA1091"/>
    <w:rsid w:val="00FA252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72A944"/>
  <w15:docId w15:val="{626F6267-650D-4281-87A4-0E955A98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3B1"/>
  </w:style>
  <w:style w:type="paragraph" w:styleId="Titre1">
    <w:name w:val="heading 1"/>
    <w:basedOn w:val="Normal"/>
    <w:next w:val="Normal"/>
    <w:qFormat/>
    <w:rsid w:val="00A933B1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qFormat/>
    <w:rsid w:val="00A933B1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A933B1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A933B1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A933B1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A933B1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A933B1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A933B1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A933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B0D"/>
  </w:style>
  <w:style w:type="character" w:styleId="Numrodepage">
    <w:name w:val="page number"/>
    <w:uiPriority w:val="99"/>
    <w:rsid w:val="00753B0D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3B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B0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40FB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0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197</Words>
  <Characters>1085</Characters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2023-01-17T07:44:00Z</cp:lastPrinted>
  <dcterms:created xsi:type="dcterms:W3CDTF">2015-03-13T07:49:00Z</dcterms:created>
  <dcterms:modified xsi:type="dcterms:W3CDTF">2023-01-17T07:45:00Z</dcterms:modified>
</cp:coreProperties>
</file>