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0FF37" w14:textId="77777777" w:rsidR="00AF45B2" w:rsidRDefault="00AF45B2" w:rsidP="00AF45B2"/>
    <w:p w14:paraId="171BB50E" w14:textId="77777777" w:rsidR="00573079" w:rsidRDefault="00573079" w:rsidP="00AF45B2"/>
    <w:p w14:paraId="1CFD85EC" w14:textId="77777777" w:rsidR="00573079" w:rsidRDefault="00573079" w:rsidP="00AF45B2"/>
    <w:p w14:paraId="45076C2D" w14:textId="77777777" w:rsidR="00573079" w:rsidRDefault="00573079" w:rsidP="00AF45B2"/>
    <w:p w14:paraId="48CDD217" w14:textId="77777777" w:rsidR="00573079" w:rsidRDefault="00573079" w:rsidP="00AF45B2"/>
    <w:p w14:paraId="1B018ABC" w14:textId="77777777" w:rsidR="00573079" w:rsidRDefault="00573079" w:rsidP="00AF45B2"/>
    <w:p w14:paraId="253401A0" w14:textId="77777777" w:rsidR="00AF45B2" w:rsidRDefault="00AF45B2" w:rsidP="00AF45B2"/>
    <w:p w14:paraId="572F1ADC" w14:textId="77777777" w:rsidR="00AF45B2" w:rsidRDefault="00AF45B2" w:rsidP="00AF45B2"/>
    <w:p w14:paraId="45264B8E" w14:textId="77777777" w:rsidR="00AF45B2" w:rsidRDefault="00AF45B2" w:rsidP="00AF45B2"/>
    <w:p w14:paraId="692D540F" w14:textId="77777777" w:rsidR="00AF45B2" w:rsidRDefault="00AF45B2" w:rsidP="00AF45B2"/>
    <w:p w14:paraId="0AFEBC9D" w14:textId="77777777" w:rsidR="00AF45B2" w:rsidRDefault="00AF45B2" w:rsidP="00AF45B2"/>
    <w:p w14:paraId="69967B7F" w14:textId="77777777" w:rsidR="00AF45B2" w:rsidRDefault="00AF45B2" w:rsidP="00AF45B2"/>
    <w:p w14:paraId="4D0C9446" w14:textId="77777777" w:rsidR="00AF45B2" w:rsidRDefault="00AF45B2" w:rsidP="00AF45B2"/>
    <w:p w14:paraId="76A112CC" w14:textId="77777777" w:rsidR="00AF45B2" w:rsidRDefault="00AF45B2" w:rsidP="00AF45B2"/>
    <w:p w14:paraId="1C5B265B" w14:textId="77777777" w:rsidR="00AF45B2" w:rsidRDefault="00AF45B2" w:rsidP="00AF45B2"/>
    <w:p w14:paraId="6FDB297A" w14:textId="77777777" w:rsidR="00AF45B2" w:rsidRDefault="00AF45B2" w:rsidP="00AF45B2"/>
    <w:p w14:paraId="45D324E8" w14:textId="77777777" w:rsidR="00AF45B2" w:rsidRDefault="00AF45B2" w:rsidP="00AF45B2"/>
    <w:p w14:paraId="503BAE39" w14:textId="77777777" w:rsidR="00AF45B2" w:rsidRDefault="00AF45B2" w:rsidP="00AF45B2"/>
    <w:p w14:paraId="1C97A7A9" w14:textId="77777777" w:rsidR="00AF45B2" w:rsidRDefault="00AF45B2" w:rsidP="00AF45B2"/>
    <w:p w14:paraId="0107C7E7" w14:textId="77777777" w:rsidR="00AF45B2" w:rsidRDefault="00AF45B2" w:rsidP="00AF45B2"/>
    <w:p w14:paraId="228CA3AA" w14:textId="77777777" w:rsidR="00AF45B2" w:rsidRDefault="00AF45B2" w:rsidP="00AF45B2"/>
    <w:p w14:paraId="086F73D3" w14:textId="77777777" w:rsidR="00AF45B2" w:rsidRDefault="00AF45B2" w:rsidP="00AF45B2"/>
    <w:p w14:paraId="36BB1412" w14:textId="77777777" w:rsidR="00AF45B2" w:rsidRDefault="00AF45B2" w:rsidP="00AF45B2"/>
    <w:p w14:paraId="41FDD164" w14:textId="77777777" w:rsidR="00AF45B2" w:rsidRDefault="00AF45B2" w:rsidP="00AF45B2"/>
    <w:p w14:paraId="4156B934" w14:textId="77777777" w:rsidR="00AF45B2" w:rsidRDefault="00AF45B2" w:rsidP="00AF45B2"/>
    <w:p w14:paraId="370BCB7F" w14:textId="77777777" w:rsidR="00AF45B2" w:rsidRDefault="00AF45B2" w:rsidP="00AF45B2"/>
    <w:p w14:paraId="5A8A852D" w14:textId="77777777" w:rsidR="00AF45B2" w:rsidRDefault="00AF45B2" w:rsidP="00AF45B2"/>
    <w:p w14:paraId="0F23F87A" w14:textId="77777777" w:rsidR="00AF45B2" w:rsidRDefault="00AF45B2" w:rsidP="00AF45B2"/>
    <w:p w14:paraId="72000DB9" w14:textId="77777777" w:rsidR="00AF45B2" w:rsidRDefault="00AF45B2" w:rsidP="00AF45B2"/>
    <w:p w14:paraId="071B7543" w14:textId="77777777" w:rsidR="00AF45B2" w:rsidRDefault="00AF45B2" w:rsidP="00AF45B2"/>
    <w:p w14:paraId="436E32FA" w14:textId="77777777" w:rsidR="00AF45B2" w:rsidRDefault="00AF45B2" w:rsidP="00AF45B2"/>
    <w:p w14:paraId="75A67E07" w14:textId="77777777" w:rsidR="00AF45B2" w:rsidRDefault="00AF45B2" w:rsidP="00AF45B2"/>
    <w:p w14:paraId="0F3DD140" w14:textId="77777777" w:rsidR="00AF45B2" w:rsidRDefault="00AF45B2" w:rsidP="00AF45B2"/>
    <w:p w14:paraId="51913DB8" w14:textId="77777777" w:rsidR="00AF45B2" w:rsidRDefault="00AF45B2" w:rsidP="00AF45B2"/>
    <w:p w14:paraId="4BF9A1E5" w14:textId="77777777" w:rsidR="00AF45B2" w:rsidRDefault="00AF45B2" w:rsidP="00AF45B2"/>
    <w:p w14:paraId="42C4B72B" w14:textId="77777777" w:rsidR="00AF45B2" w:rsidRDefault="00AF45B2" w:rsidP="00AF45B2"/>
    <w:p w14:paraId="0FB3B275" w14:textId="77777777" w:rsidR="00AF45B2" w:rsidRDefault="00AF45B2" w:rsidP="00AF45B2"/>
    <w:p w14:paraId="7BD1F111" w14:textId="77777777" w:rsidR="00AF45B2" w:rsidRDefault="00AF45B2" w:rsidP="00AF45B2"/>
    <w:p w14:paraId="401A0CB7" w14:textId="77777777" w:rsidR="00AF45B2" w:rsidRDefault="00AF45B2" w:rsidP="00AF45B2"/>
    <w:p w14:paraId="4266A5EB" w14:textId="77777777" w:rsidR="00AF45B2" w:rsidRDefault="00AF45B2" w:rsidP="00AF45B2"/>
    <w:p w14:paraId="76F7EF40" w14:textId="77777777" w:rsidR="00AF45B2" w:rsidRDefault="00AF45B2" w:rsidP="00AF45B2"/>
    <w:p w14:paraId="20A26403" w14:textId="77777777" w:rsidR="00AF45B2" w:rsidRDefault="00AF45B2" w:rsidP="00AF45B2"/>
    <w:p w14:paraId="10E38103" w14:textId="77777777" w:rsidR="00AF45B2" w:rsidRDefault="00AF45B2" w:rsidP="00AF45B2"/>
    <w:p w14:paraId="02D9133B" w14:textId="77777777" w:rsidR="00AF45B2" w:rsidRDefault="00AF45B2" w:rsidP="00AF45B2"/>
    <w:p w14:paraId="5CC36851" w14:textId="77777777" w:rsidR="00AF45B2" w:rsidRDefault="00AF45B2" w:rsidP="00AF45B2"/>
    <w:p w14:paraId="4F85D9DF" w14:textId="77777777" w:rsidR="00AF45B2" w:rsidRDefault="00AF45B2" w:rsidP="00AF45B2"/>
    <w:p w14:paraId="5D0426D0" w14:textId="77777777" w:rsidR="00AF45B2" w:rsidRDefault="00AF45B2" w:rsidP="00AF45B2"/>
    <w:p w14:paraId="0351DB7F" w14:textId="77777777" w:rsidR="00AF45B2" w:rsidRDefault="00AF45B2" w:rsidP="00AF45B2"/>
    <w:p w14:paraId="765E5A1F" w14:textId="77777777" w:rsidR="00AF45B2" w:rsidRDefault="00AF45B2" w:rsidP="00AF45B2"/>
    <w:p w14:paraId="1CB43FF1" w14:textId="77777777" w:rsidR="00AF45B2" w:rsidRDefault="00AF45B2" w:rsidP="00AF45B2">
      <w:bookmarkStart w:id="0" w:name="_GoBack"/>
      <w:bookmarkEnd w:id="0"/>
    </w:p>
    <w:p w14:paraId="4A05C183" w14:textId="77777777" w:rsidR="00AF45B2" w:rsidRDefault="00AF45B2" w:rsidP="00AF45B2"/>
    <w:p w14:paraId="59DDAAEF" w14:textId="77777777" w:rsidR="00AF45B2" w:rsidRDefault="00AF45B2" w:rsidP="00AF45B2"/>
    <w:p w14:paraId="27F385B1" w14:textId="77777777" w:rsidR="00AF45B2" w:rsidRDefault="00AF45B2" w:rsidP="00AF45B2"/>
    <w:p w14:paraId="445C9C3C" w14:textId="77777777" w:rsidR="00AF45B2" w:rsidRDefault="00AF45B2" w:rsidP="00AF45B2"/>
    <w:p w14:paraId="2FE287D5" w14:textId="77777777" w:rsidR="0088675E" w:rsidRDefault="0088675E" w:rsidP="00AF45B2"/>
    <w:p w14:paraId="2081CEA6" w14:textId="77777777" w:rsidR="00AF45B2" w:rsidRDefault="00AF45B2" w:rsidP="00AF45B2"/>
    <w:p w14:paraId="2EE168BC" w14:textId="77777777" w:rsidR="00AF45B2" w:rsidRDefault="00AF45B2" w:rsidP="00AF45B2"/>
    <w:p w14:paraId="187BB124" w14:textId="77777777" w:rsidR="00AF45B2" w:rsidRDefault="00AF45B2" w:rsidP="00AF45B2"/>
    <w:p w14:paraId="3CE429AB" w14:textId="2781E1B3" w:rsidR="00AF45B2" w:rsidRDefault="00784E92" w:rsidP="00AF45B2">
      <w:r>
        <w:br w:type="column"/>
      </w:r>
    </w:p>
    <w:p w14:paraId="181F5BD1" w14:textId="77777777" w:rsidR="005F0A7C" w:rsidRPr="00784E92" w:rsidRDefault="005F0A7C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sz w:val="28"/>
          <w:szCs w:val="44"/>
        </w:rPr>
      </w:pPr>
    </w:p>
    <w:p w14:paraId="06121A79" w14:textId="42067CCC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784E92">
        <w:rPr>
          <w:rFonts w:ascii="Arial" w:hAnsi="Arial" w:cs="Arial"/>
          <w:b/>
          <w:sz w:val="44"/>
          <w:szCs w:val="44"/>
        </w:rPr>
        <w:t>23</w:t>
      </w:r>
    </w:p>
    <w:p w14:paraId="7F8E5A9C" w14:textId="77777777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</w:pPr>
    </w:p>
    <w:p w14:paraId="13371DE4" w14:textId="77777777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14:paraId="44827A30" w14:textId="77777777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bCs/>
          <w:sz w:val="28"/>
          <w:szCs w:val="28"/>
        </w:rPr>
      </w:pPr>
    </w:p>
    <w:p w14:paraId="5C964C6B" w14:textId="77777777" w:rsidR="00193B13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TECHNICIEN </w:t>
      </w:r>
      <w:r w:rsidR="00901ECD">
        <w:rPr>
          <w:rFonts w:ascii="Arial" w:hAnsi="Arial" w:cs="Arial"/>
          <w:b/>
          <w:sz w:val="40"/>
          <w:szCs w:val="40"/>
        </w:rPr>
        <w:t>D’USINAGE</w:t>
      </w:r>
    </w:p>
    <w:p w14:paraId="0CFE7B91" w14:textId="77777777" w:rsidR="005F0A7C" w:rsidRPr="00630579" w:rsidRDefault="005F0A7C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</w:pPr>
    </w:p>
    <w:p w14:paraId="19D72339" w14:textId="77777777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</w:pPr>
    </w:p>
    <w:p w14:paraId="57A0BCA3" w14:textId="77777777" w:rsidR="005F0A7C" w:rsidRDefault="005F0A7C" w:rsidP="005F0A7C">
      <w:pPr>
        <w:ind w:right="424"/>
        <w:jc w:val="center"/>
        <w:rPr>
          <w:rFonts w:ascii="Arial" w:hAnsi="Arial" w:cs="Arial"/>
          <w:b/>
          <w:bCs/>
          <w:sz w:val="24"/>
          <w:szCs w:val="24"/>
        </w:rPr>
      </w:pPr>
    </w:p>
    <w:p w14:paraId="4C71A5EF" w14:textId="77777777" w:rsidR="005F0A7C" w:rsidRDefault="005F0A7C" w:rsidP="00193B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EF7B12B" w14:textId="77777777" w:rsidR="00193B13" w:rsidRPr="00193B13" w:rsidRDefault="00901ECD" w:rsidP="00193B1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706A9">
        <w:rPr>
          <w:rFonts w:ascii="Arial" w:hAnsi="Arial" w:cs="Arial"/>
          <w:b/>
          <w:bCs/>
          <w:sz w:val="28"/>
          <w:szCs w:val="28"/>
        </w:rPr>
        <w:t>Épreuve E2 :</w:t>
      </w:r>
      <w:r>
        <w:rPr>
          <w:rFonts w:ascii="Arial" w:hAnsi="Arial" w:cs="Arial"/>
          <w:b/>
          <w:bCs/>
          <w:sz w:val="28"/>
          <w:szCs w:val="28"/>
        </w:rPr>
        <w:t xml:space="preserve"> É</w:t>
      </w:r>
      <w:r w:rsidRPr="00C706A9">
        <w:rPr>
          <w:rFonts w:ascii="Arial" w:hAnsi="Arial" w:cs="Arial"/>
          <w:b/>
          <w:bCs/>
          <w:sz w:val="28"/>
          <w:szCs w:val="28"/>
        </w:rPr>
        <w:t>laboration d</w:t>
      </w:r>
      <w:r>
        <w:rPr>
          <w:rFonts w:ascii="Arial" w:hAnsi="Arial" w:cs="Arial"/>
          <w:b/>
          <w:bCs/>
          <w:sz w:val="28"/>
          <w:szCs w:val="28"/>
        </w:rPr>
        <w:t>’un</w:t>
      </w:r>
      <w:r w:rsidRPr="00C706A9">
        <w:rPr>
          <w:rFonts w:ascii="Arial" w:hAnsi="Arial" w:cs="Arial"/>
          <w:b/>
          <w:bCs/>
          <w:sz w:val="28"/>
          <w:szCs w:val="28"/>
        </w:rPr>
        <w:t xml:space="preserve"> processus d</w:t>
      </w:r>
      <w:r>
        <w:rPr>
          <w:rFonts w:ascii="Arial" w:hAnsi="Arial" w:cs="Arial"/>
          <w:b/>
          <w:bCs/>
          <w:sz w:val="28"/>
          <w:szCs w:val="28"/>
        </w:rPr>
        <w:t>’usinag</w:t>
      </w:r>
      <w:r w:rsidRPr="00C706A9">
        <w:rPr>
          <w:rFonts w:ascii="Arial" w:hAnsi="Arial" w:cs="Arial"/>
          <w:b/>
          <w:bCs/>
          <w:sz w:val="28"/>
          <w:szCs w:val="28"/>
        </w:rPr>
        <w:t>e</w:t>
      </w:r>
    </w:p>
    <w:p w14:paraId="3F549550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14:paraId="2AF0FDF9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  <w:r w:rsidRPr="00193B13">
        <w:rPr>
          <w:rFonts w:ascii="Arial" w:hAnsi="Arial" w:cs="Arial"/>
          <w:b/>
          <w:sz w:val="24"/>
          <w:szCs w:val="24"/>
        </w:rPr>
        <w:t>Durée de l’épreuve : 4 heures                    Coefficient 3</w:t>
      </w:r>
    </w:p>
    <w:p w14:paraId="7A4C001C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14:paraId="50AD3D63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14:paraId="2118EBB0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  <w:r w:rsidRPr="00193B13">
        <w:rPr>
          <w:rFonts w:ascii="Arial" w:hAnsi="Arial" w:cs="Arial"/>
          <w:b/>
          <w:sz w:val="24"/>
          <w:szCs w:val="24"/>
        </w:rPr>
        <w:t>Dès que le sujet vous est remis, assurez-vous qu'il est complet</w:t>
      </w:r>
    </w:p>
    <w:p w14:paraId="541687EB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14:paraId="7F69190F" w14:textId="77777777" w:rsidR="00193B13" w:rsidRDefault="00193B13" w:rsidP="00193B13">
      <w:pPr>
        <w:jc w:val="center"/>
        <w:rPr>
          <w:rFonts w:ascii="Arial" w:hAnsi="Arial" w:cs="Arial"/>
          <w:b/>
          <w:sz w:val="28"/>
          <w:szCs w:val="28"/>
        </w:rPr>
      </w:pPr>
    </w:p>
    <w:p w14:paraId="7DF35AB8" w14:textId="77777777" w:rsidR="00193B13" w:rsidRDefault="00193B13" w:rsidP="00193B13">
      <w:pPr>
        <w:jc w:val="center"/>
        <w:rPr>
          <w:rFonts w:ascii="Arial" w:hAnsi="Arial" w:cs="Arial"/>
          <w:b/>
          <w:sz w:val="52"/>
          <w:szCs w:val="52"/>
        </w:rPr>
      </w:pPr>
      <w:r w:rsidRPr="00164E21">
        <w:rPr>
          <w:rFonts w:ascii="Arial" w:hAnsi="Arial" w:cs="Arial"/>
          <w:b/>
          <w:sz w:val="52"/>
          <w:szCs w:val="52"/>
        </w:rPr>
        <w:t xml:space="preserve">DOSSIER </w:t>
      </w:r>
      <w:r>
        <w:rPr>
          <w:rFonts w:ascii="Arial" w:hAnsi="Arial" w:cs="Arial"/>
          <w:b/>
          <w:sz w:val="52"/>
          <w:szCs w:val="52"/>
        </w:rPr>
        <w:t>TECHNIQUE</w:t>
      </w:r>
    </w:p>
    <w:p w14:paraId="7BEC31DC" w14:textId="77777777" w:rsidR="004165AE" w:rsidRDefault="004165AE" w:rsidP="00193B13">
      <w:pPr>
        <w:jc w:val="center"/>
        <w:rPr>
          <w:rFonts w:ascii="Arial" w:hAnsi="Arial" w:cs="Arial"/>
          <w:b/>
          <w:sz w:val="28"/>
          <w:szCs w:val="28"/>
        </w:rPr>
      </w:pPr>
    </w:p>
    <w:p w14:paraId="2F41D037" w14:textId="6530E3ED" w:rsidR="004165AE" w:rsidRPr="004165AE" w:rsidRDefault="004165AE" w:rsidP="00193B13">
      <w:pPr>
        <w:jc w:val="center"/>
        <w:rPr>
          <w:rFonts w:ascii="Arial" w:hAnsi="Arial" w:cs="Arial"/>
          <w:sz w:val="28"/>
          <w:szCs w:val="28"/>
        </w:rPr>
      </w:pPr>
      <w:r w:rsidRPr="004165AE">
        <w:rPr>
          <w:rFonts w:ascii="Arial" w:hAnsi="Arial" w:cs="Arial"/>
          <w:sz w:val="28"/>
          <w:szCs w:val="28"/>
        </w:rPr>
        <w:t>Documents DT</w:t>
      </w:r>
      <w:r w:rsidR="00F5673E">
        <w:rPr>
          <w:rFonts w:ascii="Arial" w:hAnsi="Arial" w:cs="Arial"/>
          <w:sz w:val="28"/>
          <w:szCs w:val="28"/>
        </w:rPr>
        <w:t>1</w:t>
      </w:r>
      <w:r w:rsidRPr="004165AE">
        <w:rPr>
          <w:rFonts w:ascii="Arial" w:hAnsi="Arial" w:cs="Arial"/>
          <w:sz w:val="28"/>
          <w:szCs w:val="28"/>
        </w:rPr>
        <w:t xml:space="preserve"> à DT</w:t>
      </w:r>
      <w:r w:rsidR="00F5673E">
        <w:rPr>
          <w:rFonts w:ascii="Arial" w:hAnsi="Arial" w:cs="Arial"/>
          <w:sz w:val="28"/>
          <w:szCs w:val="28"/>
        </w:rPr>
        <w:t>1</w:t>
      </w:r>
      <w:r w:rsidR="00250FD9">
        <w:rPr>
          <w:rFonts w:ascii="Arial" w:hAnsi="Arial" w:cs="Arial"/>
          <w:sz w:val="28"/>
          <w:szCs w:val="28"/>
        </w:rPr>
        <w:t>5</w:t>
      </w:r>
    </w:p>
    <w:p w14:paraId="0ADD9B3C" w14:textId="77777777" w:rsidR="00F81A18" w:rsidRPr="00193B13" w:rsidRDefault="00F81A18">
      <w:pPr>
        <w:ind w:left="709"/>
        <w:rPr>
          <w:rFonts w:ascii="Arial" w:hAnsi="Arial"/>
          <w:b/>
          <w:sz w:val="16"/>
          <w:szCs w:val="16"/>
        </w:rPr>
      </w:pPr>
    </w:p>
    <w:p w14:paraId="72990AAF" w14:textId="77777777" w:rsidR="00F81A18" w:rsidRDefault="004165AE">
      <w:pPr>
        <w:jc w:val="both"/>
        <w:rPr>
          <w:rFonts w:ascii="Arial" w:hAnsi="Arial"/>
          <w:sz w:val="22"/>
        </w:rPr>
      </w:pPr>
      <w:r w:rsidRPr="004165AE">
        <w:rPr>
          <w:rFonts w:ascii="Arial" w:hAnsi="Arial"/>
          <w:sz w:val="24"/>
          <w:u w:val="single"/>
        </w:rPr>
        <w:t>Le dossier technique comprend </w:t>
      </w:r>
      <w:r>
        <w:rPr>
          <w:rFonts w:ascii="Arial" w:hAnsi="Arial"/>
          <w:sz w:val="22"/>
        </w:rPr>
        <w:t>:</w:t>
      </w:r>
    </w:p>
    <w:p w14:paraId="379EF0B6" w14:textId="77777777" w:rsidR="004165AE" w:rsidRDefault="004165AE" w:rsidP="00857EA9">
      <w:pPr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9464" w:type="dxa"/>
        <w:tblLook w:val="04A0" w:firstRow="1" w:lastRow="0" w:firstColumn="1" w:lastColumn="0" w:noHBand="0" w:noVBand="1"/>
      </w:tblPr>
      <w:tblGrid>
        <w:gridCol w:w="7621"/>
        <w:gridCol w:w="1843"/>
      </w:tblGrid>
      <w:tr w:rsidR="004165AE" w14:paraId="07E1ABE7" w14:textId="77777777" w:rsidTr="004165AE">
        <w:tc>
          <w:tcPr>
            <w:tcW w:w="7621" w:type="dxa"/>
            <w:vAlign w:val="center"/>
          </w:tcPr>
          <w:p w14:paraId="67855918" w14:textId="77777777" w:rsidR="004165AE" w:rsidRDefault="00F5673E" w:rsidP="004165AE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Dessin de définition </w:t>
            </w:r>
          </w:p>
        </w:tc>
        <w:tc>
          <w:tcPr>
            <w:tcW w:w="1843" w:type="dxa"/>
            <w:vAlign w:val="center"/>
          </w:tcPr>
          <w:p w14:paraId="01B7EBE7" w14:textId="77777777" w:rsidR="004165A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</w:t>
            </w:r>
          </w:p>
        </w:tc>
      </w:tr>
      <w:tr w:rsidR="004165AE" w14:paraId="2C32E5D8" w14:textId="77777777" w:rsidTr="004165AE">
        <w:tc>
          <w:tcPr>
            <w:tcW w:w="7621" w:type="dxa"/>
            <w:vAlign w:val="center"/>
          </w:tcPr>
          <w:p w14:paraId="778C6C1F" w14:textId="1577D0FB" w:rsidR="004165AE" w:rsidRDefault="00393F6D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Machine-</w:t>
            </w:r>
            <w:r w:rsidR="00F5673E">
              <w:rPr>
                <w:rFonts w:ascii="Arial" w:hAnsi="Arial"/>
                <w:b/>
                <w:sz w:val="22"/>
              </w:rPr>
              <w:t>outil</w:t>
            </w:r>
          </w:p>
        </w:tc>
        <w:tc>
          <w:tcPr>
            <w:tcW w:w="1843" w:type="dxa"/>
            <w:vAlign w:val="center"/>
          </w:tcPr>
          <w:p w14:paraId="611CE2BA" w14:textId="77777777" w:rsidR="004165A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DT2</w:t>
            </w:r>
          </w:p>
        </w:tc>
      </w:tr>
      <w:tr w:rsidR="00F5673E" w14:paraId="3F357688" w14:textId="77777777" w:rsidTr="004165AE">
        <w:tc>
          <w:tcPr>
            <w:tcW w:w="7621" w:type="dxa"/>
            <w:vAlign w:val="center"/>
          </w:tcPr>
          <w:p w14:paraId="37A85501" w14:textId="77777777" w:rsidR="00F5673E" w:rsidRDefault="00F5673E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Repérage des surfaces</w:t>
            </w:r>
          </w:p>
        </w:tc>
        <w:tc>
          <w:tcPr>
            <w:tcW w:w="1843" w:type="dxa"/>
            <w:vAlign w:val="center"/>
          </w:tcPr>
          <w:p w14:paraId="4FD1D06B" w14:textId="77777777" w:rsidR="00F5673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DT3</w:t>
            </w:r>
          </w:p>
        </w:tc>
      </w:tr>
      <w:tr w:rsidR="004165AE" w14:paraId="100CA380" w14:textId="77777777" w:rsidTr="004165AE">
        <w:tc>
          <w:tcPr>
            <w:tcW w:w="7621" w:type="dxa"/>
            <w:vAlign w:val="center"/>
          </w:tcPr>
          <w:p w14:paraId="01111B33" w14:textId="77777777" w:rsidR="004165AE" w:rsidRDefault="00F5673E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Nomenclature des phases</w:t>
            </w:r>
          </w:p>
        </w:tc>
        <w:tc>
          <w:tcPr>
            <w:tcW w:w="1843" w:type="dxa"/>
            <w:vAlign w:val="center"/>
          </w:tcPr>
          <w:p w14:paraId="084D1433" w14:textId="77777777" w:rsidR="004165A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DT4</w:t>
            </w:r>
          </w:p>
        </w:tc>
      </w:tr>
      <w:tr w:rsidR="00F5673E" w14:paraId="0A27E227" w14:textId="77777777" w:rsidTr="004165AE">
        <w:tc>
          <w:tcPr>
            <w:tcW w:w="7621" w:type="dxa"/>
            <w:vAlign w:val="center"/>
          </w:tcPr>
          <w:p w14:paraId="4FE9229A" w14:textId="77777777" w:rsidR="00F5673E" w:rsidRDefault="00F5673E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Portes pièces phases 20</w:t>
            </w:r>
          </w:p>
        </w:tc>
        <w:tc>
          <w:tcPr>
            <w:tcW w:w="1843" w:type="dxa"/>
            <w:vAlign w:val="center"/>
          </w:tcPr>
          <w:p w14:paraId="3DE15FE0" w14:textId="77777777" w:rsidR="00F5673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DT5</w:t>
            </w:r>
          </w:p>
        </w:tc>
      </w:tr>
      <w:tr w:rsidR="00F5673E" w14:paraId="13666A08" w14:textId="77777777" w:rsidTr="004165AE">
        <w:tc>
          <w:tcPr>
            <w:tcW w:w="7621" w:type="dxa"/>
            <w:vAlign w:val="center"/>
          </w:tcPr>
          <w:p w14:paraId="371BBA7A" w14:textId="77777777" w:rsidR="00F5673E" w:rsidRDefault="00F5673E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Cimblots</w:t>
            </w:r>
            <w:proofErr w:type="spellEnd"/>
            <w:r>
              <w:rPr>
                <w:rFonts w:ascii="Arial" w:hAnsi="Arial"/>
                <w:b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2"/>
              </w:rPr>
              <w:t>Norelem</w:t>
            </w:r>
            <w:proofErr w:type="spellEnd"/>
          </w:p>
        </w:tc>
        <w:tc>
          <w:tcPr>
            <w:tcW w:w="1843" w:type="dxa"/>
            <w:vAlign w:val="center"/>
          </w:tcPr>
          <w:p w14:paraId="3DCD98A9" w14:textId="77777777" w:rsidR="00F5673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DT6</w:t>
            </w:r>
          </w:p>
        </w:tc>
      </w:tr>
      <w:tr w:rsidR="00F5673E" w14:paraId="49CC22C0" w14:textId="77777777" w:rsidTr="004165AE">
        <w:tc>
          <w:tcPr>
            <w:tcW w:w="7621" w:type="dxa"/>
            <w:vAlign w:val="center"/>
          </w:tcPr>
          <w:p w14:paraId="5AFE7831" w14:textId="77777777" w:rsidR="00F5673E" w:rsidRDefault="00F5673E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Symbolisation technologique</w:t>
            </w:r>
          </w:p>
        </w:tc>
        <w:tc>
          <w:tcPr>
            <w:tcW w:w="1843" w:type="dxa"/>
            <w:vAlign w:val="center"/>
          </w:tcPr>
          <w:p w14:paraId="6F55CDFC" w14:textId="77777777" w:rsidR="00F5673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DT7</w:t>
            </w:r>
          </w:p>
        </w:tc>
      </w:tr>
      <w:tr w:rsidR="00F5673E" w14:paraId="706FB4FD" w14:textId="77777777" w:rsidTr="004165AE">
        <w:tc>
          <w:tcPr>
            <w:tcW w:w="7621" w:type="dxa"/>
            <w:vAlign w:val="center"/>
          </w:tcPr>
          <w:p w14:paraId="375DF04C" w14:textId="77777777" w:rsidR="00F5673E" w:rsidRDefault="00F5673E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Fiche matière MOC2</w:t>
            </w:r>
          </w:p>
        </w:tc>
        <w:tc>
          <w:tcPr>
            <w:tcW w:w="1843" w:type="dxa"/>
            <w:vAlign w:val="center"/>
          </w:tcPr>
          <w:p w14:paraId="29D87791" w14:textId="77777777" w:rsidR="00F5673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DT8</w:t>
            </w:r>
          </w:p>
        </w:tc>
      </w:tr>
      <w:tr w:rsidR="00F5673E" w14:paraId="0CC08167" w14:textId="77777777" w:rsidTr="004165AE">
        <w:tc>
          <w:tcPr>
            <w:tcW w:w="7621" w:type="dxa"/>
            <w:vAlign w:val="center"/>
          </w:tcPr>
          <w:p w14:paraId="087F3A69" w14:textId="4F67A083" w:rsidR="00F5673E" w:rsidRDefault="00F5673E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Cannelures normalisé</w:t>
            </w:r>
            <w:r w:rsidR="00784E92">
              <w:rPr>
                <w:rFonts w:ascii="Arial" w:hAnsi="Arial"/>
                <w:b/>
                <w:sz w:val="22"/>
              </w:rPr>
              <w:t>e</w:t>
            </w:r>
            <w:r>
              <w:rPr>
                <w:rFonts w:ascii="Arial" w:hAnsi="Arial"/>
                <w:b/>
                <w:sz w:val="22"/>
              </w:rPr>
              <w:t>s DIN 5480</w:t>
            </w:r>
          </w:p>
        </w:tc>
        <w:tc>
          <w:tcPr>
            <w:tcW w:w="1843" w:type="dxa"/>
            <w:vAlign w:val="center"/>
          </w:tcPr>
          <w:p w14:paraId="13F08239" w14:textId="77777777" w:rsidR="00F5673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DT9</w:t>
            </w:r>
          </w:p>
        </w:tc>
      </w:tr>
      <w:tr w:rsidR="00F5673E" w14:paraId="4C3BD575" w14:textId="77777777" w:rsidTr="004165AE">
        <w:tc>
          <w:tcPr>
            <w:tcW w:w="7621" w:type="dxa"/>
            <w:vAlign w:val="center"/>
          </w:tcPr>
          <w:p w14:paraId="503104D7" w14:textId="5585A5D8" w:rsidR="00F5673E" w:rsidRDefault="003C5FE9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Outil de fraisage de</w:t>
            </w:r>
            <w:r w:rsidR="00784E92">
              <w:rPr>
                <w:rFonts w:ascii="Arial" w:hAnsi="Arial"/>
                <w:b/>
                <w:sz w:val="22"/>
              </w:rPr>
              <w:t>s</w:t>
            </w:r>
            <w:r>
              <w:rPr>
                <w:rFonts w:ascii="Arial" w:hAnsi="Arial"/>
                <w:b/>
                <w:sz w:val="22"/>
              </w:rPr>
              <w:t xml:space="preserve"> cannelures</w:t>
            </w:r>
          </w:p>
        </w:tc>
        <w:tc>
          <w:tcPr>
            <w:tcW w:w="1843" w:type="dxa"/>
            <w:vAlign w:val="center"/>
          </w:tcPr>
          <w:p w14:paraId="03937D55" w14:textId="77777777" w:rsidR="00F5673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DT10</w:t>
            </w:r>
          </w:p>
        </w:tc>
      </w:tr>
      <w:tr w:rsidR="00F5673E" w14:paraId="53A847D5" w14:textId="77777777" w:rsidTr="004165AE">
        <w:tc>
          <w:tcPr>
            <w:tcW w:w="7621" w:type="dxa"/>
            <w:vAlign w:val="center"/>
          </w:tcPr>
          <w:p w14:paraId="2E78D075" w14:textId="77777777" w:rsidR="00F5673E" w:rsidRDefault="003C5FE9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 de recommandations de conditions de coupe</w:t>
            </w:r>
          </w:p>
        </w:tc>
        <w:tc>
          <w:tcPr>
            <w:tcW w:w="1843" w:type="dxa"/>
            <w:vAlign w:val="center"/>
          </w:tcPr>
          <w:p w14:paraId="6BE1E202" w14:textId="77777777" w:rsidR="00F5673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DT11</w:t>
            </w:r>
          </w:p>
        </w:tc>
      </w:tr>
      <w:tr w:rsidR="00F5673E" w14:paraId="2E552A40" w14:textId="77777777" w:rsidTr="004165AE">
        <w:tc>
          <w:tcPr>
            <w:tcW w:w="7621" w:type="dxa"/>
            <w:vAlign w:val="center"/>
          </w:tcPr>
          <w:p w14:paraId="79D89FCD" w14:textId="77777777" w:rsidR="00F5673E" w:rsidRDefault="003C5FE9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Formules et définitions pour le fraisage</w:t>
            </w:r>
          </w:p>
        </w:tc>
        <w:tc>
          <w:tcPr>
            <w:tcW w:w="1843" w:type="dxa"/>
            <w:vAlign w:val="center"/>
          </w:tcPr>
          <w:p w14:paraId="06776B1F" w14:textId="77777777" w:rsidR="00F5673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DT12</w:t>
            </w:r>
          </w:p>
        </w:tc>
      </w:tr>
      <w:tr w:rsidR="004165AE" w14:paraId="4C8195CB" w14:textId="77777777" w:rsidTr="004165AE">
        <w:tc>
          <w:tcPr>
            <w:tcW w:w="7621" w:type="dxa"/>
            <w:vAlign w:val="center"/>
          </w:tcPr>
          <w:p w14:paraId="1442B69D" w14:textId="77777777" w:rsidR="004165AE" w:rsidRDefault="003C5FE9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Tableau de conversion de dureté</w:t>
            </w:r>
          </w:p>
        </w:tc>
        <w:tc>
          <w:tcPr>
            <w:tcW w:w="1843" w:type="dxa"/>
            <w:vAlign w:val="center"/>
          </w:tcPr>
          <w:p w14:paraId="5E6464F3" w14:textId="77777777" w:rsidR="004165A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DT13</w:t>
            </w:r>
          </w:p>
        </w:tc>
      </w:tr>
      <w:tr w:rsidR="004165AE" w14:paraId="7608EDE6" w14:textId="77777777" w:rsidTr="004165AE">
        <w:tc>
          <w:tcPr>
            <w:tcW w:w="7621" w:type="dxa"/>
            <w:vAlign w:val="center"/>
          </w:tcPr>
          <w:p w14:paraId="225C6C95" w14:textId="77777777" w:rsidR="004165AE" w:rsidRDefault="003C5FE9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Trempe superficielle</w:t>
            </w:r>
          </w:p>
        </w:tc>
        <w:tc>
          <w:tcPr>
            <w:tcW w:w="1843" w:type="dxa"/>
            <w:vAlign w:val="center"/>
          </w:tcPr>
          <w:p w14:paraId="4EBE4FD1" w14:textId="77777777" w:rsidR="004165AE" w:rsidRDefault="00F5673E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DT14</w:t>
            </w:r>
          </w:p>
        </w:tc>
      </w:tr>
      <w:tr w:rsidR="004165AE" w14:paraId="7825FE62" w14:textId="77777777" w:rsidTr="004165AE">
        <w:tc>
          <w:tcPr>
            <w:tcW w:w="7621" w:type="dxa"/>
            <w:vAlign w:val="center"/>
          </w:tcPr>
          <w:p w14:paraId="4F9B7CC0" w14:textId="1C46DBB6" w:rsidR="004165AE" w:rsidRDefault="00250FD9" w:rsidP="00066E95">
            <w:pPr>
              <w:spacing w:line="360" w:lineRule="auto"/>
              <w:rPr>
                <w:rFonts w:ascii="Arial" w:hAnsi="Arial"/>
                <w:b/>
                <w:sz w:val="22"/>
              </w:rPr>
            </w:pPr>
            <w:r w:rsidRPr="00250FD9">
              <w:rPr>
                <w:rFonts w:ascii="Arial" w:hAnsi="Arial"/>
                <w:b/>
                <w:sz w:val="22"/>
              </w:rPr>
              <w:t>Fonctionnement d’un tour bi-broche</w:t>
            </w:r>
          </w:p>
        </w:tc>
        <w:tc>
          <w:tcPr>
            <w:tcW w:w="1843" w:type="dxa"/>
            <w:vAlign w:val="center"/>
          </w:tcPr>
          <w:p w14:paraId="1B0DB6AE" w14:textId="70117AE0" w:rsidR="004165AE" w:rsidRDefault="00250FD9" w:rsidP="00066E95">
            <w:pPr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DT15</w:t>
            </w:r>
          </w:p>
        </w:tc>
      </w:tr>
    </w:tbl>
    <w:p w14:paraId="649CF940" w14:textId="77777777" w:rsidR="004165AE" w:rsidRPr="000C796C" w:rsidRDefault="004165AE" w:rsidP="00857EA9">
      <w:pPr>
        <w:rPr>
          <w:rFonts w:ascii="Arial" w:hAnsi="Arial" w:cs="Arial"/>
          <w:sz w:val="16"/>
          <w:szCs w:val="16"/>
        </w:rPr>
      </w:pPr>
    </w:p>
    <w:sectPr w:rsidR="004165AE" w:rsidRPr="000C796C" w:rsidSect="005F0A7C">
      <w:footerReference w:type="default" r:id="rId8"/>
      <w:type w:val="continuous"/>
      <w:pgSz w:w="23814" w:h="16840" w:orient="landscape" w:code="8"/>
      <w:pgMar w:top="709" w:right="851" w:bottom="992" w:left="284" w:header="720" w:footer="720" w:gutter="0"/>
      <w:cols w:num="2" w:space="2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57214" w14:textId="77777777" w:rsidR="004C3705" w:rsidRDefault="004C3705">
      <w:r>
        <w:separator/>
      </w:r>
    </w:p>
  </w:endnote>
  <w:endnote w:type="continuationSeparator" w:id="0">
    <w:p w14:paraId="38DC5691" w14:textId="77777777" w:rsidR="004C3705" w:rsidRDefault="004C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090EA" w14:textId="77777777" w:rsidR="00193B13" w:rsidRDefault="00193B13">
    <w:pPr>
      <w:pStyle w:val="Pieddepage"/>
    </w:pPr>
  </w:p>
  <w:tbl>
    <w:tblPr>
      <w:tblW w:w="10632" w:type="dxa"/>
      <w:tblInd w:w="122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478"/>
      <w:gridCol w:w="2126"/>
      <w:gridCol w:w="2028"/>
    </w:tblGrid>
    <w:tr w:rsidR="00193B13" w14:paraId="141F48D9" w14:textId="77777777" w:rsidTr="0088427B">
      <w:trPr>
        <w:trHeight w:val="464"/>
      </w:trPr>
      <w:tc>
        <w:tcPr>
          <w:tcW w:w="64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CD4111C" w14:textId="77777777" w:rsidR="00193B13" w:rsidRPr="003C3788" w:rsidRDefault="00193B13" w:rsidP="00901ECD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</w:rPr>
            <w:t xml:space="preserve">BACCALAURÉAT PROFESSIONNEL </w:t>
          </w:r>
          <w:r>
            <w:rPr>
              <w:rFonts w:ascii="Arial" w:hAnsi="Arial" w:cs="Arial"/>
            </w:rPr>
            <w:t xml:space="preserve">TECHNICIEN </w:t>
          </w:r>
          <w:r w:rsidR="00901ECD">
            <w:rPr>
              <w:rFonts w:ascii="Arial" w:hAnsi="Arial" w:cs="Arial"/>
            </w:rPr>
            <w:t>D’USINAGE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EA15089" w14:textId="77777777" w:rsidR="00193B13" w:rsidRPr="00B06FC4" w:rsidRDefault="00193B13" w:rsidP="00193B13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20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9B913B" w14:textId="267F35FB" w:rsidR="00193B13" w:rsidRPr="00F07E93" w:rsidRDefault="00193B13" w:rsidP="00784E92">
          <w:pPr>
            <w:pStyle w:val="Pieddepage"/>
            <w:jc w:val="center"/>
            <w:rPr>
              <w:rFonts w:ascii="Arial" w:hAnsi="Arial" w:cs="Arial"/>
              <w:sz w:val="24"/>
              <w:szCs w:val="24"/>
              <w:lang w:eastAsia="en-US"/>
            </w:rPr>
          </w:pPr>
          <w:r w:rsidRPr="00F07E93">
            <w:rPr>
              <w:rFonts w:ascii="Arial" w:hAnsi="Arial" w:cs="Arial"/>
              <w:sz w:val="24"/>
              <w:szCs w:val="24"/>
            </w:rPr>
            <w:t>Session 20</w:t>
          </w:r>
          <w:r w:rsidR="00784E92">
            <w:rPr>
              <w:rFonts w:ascii="Arial" w:hAnsi="Arial" w:cs="Arial"/>
              <w:sz w:val="24"/>
              <w:szCs w:val="24"/>
            </w:rPr>
            <w:t>23</w:t>
          </w:r>
        </w:p>
      </w:tc>
    </w:tr>
    <w:tr w:rsidR="00193B13" w14:paraId="40EDD450" w14:textId="77777777" w:rsidTr="0088427B">
      <w:trPr>
        <w:trHeight w:val="465"/>
      </w:trPr>
      <w:tc>
        <w:tcPr>
          <w:tcW w:w="64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3A5A18" w14:textId="77777777" w:rsidR="00193B13" w:rsidRPr="003C3788" w:rsidRDefault="00193B13" w:rsidP="00901ECD">
          <w:pPr>
            <w:pStyle w:val="Pieddepage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Épreuve : U2 – </w:t>
          </w:r>
          <w:r w:rsidR="00F07E93">
            <w:rPr>
              <w:rFonts w:ascii="Arial" w:hAnsi="Arial" w:cs="Arial"/>
            </w:rPr>
            <w:t>É</w:t>
          </w:r>
          <w:r>
            <w:rPr>
              <w:rFonts w:ascii="Arial" w:hAnsi="Arial" w:cs="Arial"/>
            </w:rPr>
            <w:t>laboration d</w:t>
          </w:r>
          <w:r w:rsidR="00901ECD">
            <w:rPr>
              <w:rFonts w:ascii="Arial" w:hAnsi="Arial" w:cs="Arial"/>
            </w:rPr>
            <w:t>’</w:t>
          </w:r>
          <w:r>
            <w:rPr>
              <w:rFonts w:ascii="Arial" w:hAnsi="Arial" w:cs="Arial"/>
            </w:rPr>
            <w:t>u</w:t>
          </w:r>
          <w:r w:rsidR="00901ECD">
            <w:rPr>
              <w:rFonts w:ascii="Arial" w:hAnsi="Arial" w:cs="Arial"/>
            </w:rPr>
            <w:t>n</w:t>
          </w:r>
          <w:r>
            <w:rPr>
              <w:rFonts w:ascii="Arial" w:hAnsi="Arial" w:cs="Arial"/>
            </w:rPr>
            <w:t xml:space="preserve"> processus d</w:t>
          </w:r>
          <w:r w:rsidR="00901ECD">
            <w:rPr>
              <w:rFonts w:ascii="Arial" w:hAnsi="Arial" w:cs="Arial"/>
            </w:rPr>
            <w:t>’usinage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9EF31B" w14:textId="28EDAA74" w:rsidR="00193B13" w:rsidRPr="003C3788" w:rsidRDefault="00393F6D" w:rsidP="00393F6D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>2306 TU T 1</w:t>
          </w:r>
        </w:p>
      </w:tc>
      <w:tc>
        <w:tcPr>
          <w:tcW w:w="20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E128FB" w14:textId="025D1B60" w:rsidR="00193B13" w:rsidRPr="003C3788" w:rsidRDefault="004165AE" w:rsidP="001370CA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1370CA">
            <w:rPr>
              <w:rFonts w:ascii="Arial" w:hAnsi="Arial" w:cs="Arial"/>
            </w:rPr>
            <w:t>0</w:t>
          </w:r>
          <w:r>
            <w:rPr>
              <w:rFonts w:ascii="Arial" w:hAnsi="Arial" w:cs="Arial"/>
            </w:rPr>
            <w:t xml:space="preserve"> / </w:t>
          </w:r>
          <w:r w:rsidR="001370CA">
            <w:rPr>
              <w:rFonts w:ascii="Arial" w:hAnsi="Arial" w:cs="Arial"/>
            </w:rPr>
            <w:t>15</w:t>
          </w:r>
        </w:p>
      </w:tc>
    </w:tr>
  </w:tbl>
  <w:p w14:paraId="7EF6E490" w14:textId="77777777" w:rsidR="00193B13" w:rsidRDefault="00193B13" w:rsidP="00193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759DE" w14:textId="77777777" w:rsidR="004C3705" w:rsidRDefault="004C3705">
      <w:r>
        <w:separator/>
      </w:r>
    </w:p>
  </w:footnote>
  <w:footnote w:type="continuationSeparator" w:id="0">
    <w:p w14:paraId="405F8D28" w14:textId="77777777" w:rsidR="004C3705" w:rsidRDefault="004C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16D6"/>
    <w:multiLevelType w:val="multilevel"/>
    <w:tmpl w:val="83DC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E3518"/>
    <w:multiLevelType w:val="multilevel"/>
    <w:tmpl w:val="2E1E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B34A32"/>
    <w:multiLevelType w:val="hybridMultilevel"/>
    <w:tmpl w:val="4A8432D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A61A2"/>
    <w:multiLevelType w:val="multilevel"/>
    <w:tmpl w:val="A192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087244"/>
    <w:multiLevelType w:val="hybridMultilevel"/>
    <w:tmpl w:val="EFB8EB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70056"/>
    <w:multiLevelType w:val="multilevel"/>
    <w:tmpl w:val="2BE0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40"/>
    <w:rsid w:val="000176F4"/>
    <w:rsid w:val="00037F10"/>
    <w:rsid w:val="0005531B"/>
    <w:rsid w:val="00061AEB"/>
    <w:rsid w:val="00063CFD"/>
    <w:rsid w:val="00066714"/>
    <w:rsid w:val="000C796C"/>
    <w:rsid w:val="000D2F23"/>
    <w:rsid w:val="001052CC"/>
    <w:rsid w:val="00117F55"/>
    <w:rsid w:val="001370CA"/>
    <w:rsid w:val="001454C2"/>
    <w:rsid w:val="00162B0F"/>
    <w:rsid w:val="00173FAE"/>
    <w:rsid w:val="001800F3"/>
    <w:rsid w:val="00193B13"/>
    <w:rsid w:val="00227E84"/>
    <w:rsid w:val="00233E74"/>
    <w:rsid w:val="00250FD9"/>
    <w:rsid w:val="00257F73"/>
    <w:rsid w:val="002C292A"/>
    <w:rsid w:val="002C3B10"/>
    <w:rsid w:val="002E2A68"/>
    <w:rsid w:val="00393F6D"/>
    <w:rsid w:val="003C5FE9"/>
    <w:rsid w:val="003F6061"/>
    <w:rsid w:val="0040697C"/>
    <w:rsid w:val="004165AE"/>
    <w:rsid w:val="00465240"/>
    <w:rsid w:val="00496882"/>
    <w:rsid w:val="004C3705"/>
    <w:rsid w:val="005263D0"/>
    <w:rsid w:val="00573079"/>
    <w:rsid w:val="00580CAC"/>
    <w:rsid w:val="005C0469"/>
    <w:rsid w:val="005E7933"/>
    <w:rsid w:val="005F0A7C"/>
    <w:rsid w:val="00624166"/>
    <w:rsid w:val="00636AC2"/>
    <w:rsid w:val="00677F7C"/>
    <w:rsid w:val="00682648"/>
    <w:rsid w:val="006A634A"/>
    <w:rsid w:val="006A74C8"/>
    <w:rsid w:val="006D2E56"/>
    <w:rsid w:val="00743D14"/>
    <w:rsid w:val="00757203"/>
    <w:rsid w:val="00764B0B"/>
    <w:rsid w:val="00767BD8"/>
    <w:rsid w:val="0077060B"/>
    <w:rsid w:val="0078418E"/>
    <w:rsid w:val="00784E92"/>
    <w:rsid w:val="007D1A51"/>
    <w:rsid w:val="00811C6B"/>
    <w:rsid w:val="00857EA9"/>
    <w:rsid w:val="0088427B"/>
    <w:rsid w:val="0088675E"/>
    <w:rsid w:val="008C0829"/>
    <w:rsid w:val="00901ECD"/>
    <w:rsid w:val="00902047"/>
    <w:rsid w:val="00906940"/>
    <w:rsid w:val="00936D05"/>
    <w:rsid w:val="00945BED"/>
    <w:rsid w:val="009C77A9"/>
    <w:rsid w:val="009E6EB0"/>
    <w:rsid w:val="00A11ABC"/>
    <w:rsid w:val="00A71D35"/>
    <w:rsid w:val="00AB7B05"/>
    <w:rsid w:val="00AF45B2"/>
    <w:rsid w:val="00B05C7B"/>
    <w:rsid w:val="00B16115"/>
    <w:rsid w:val="00B4654A"/>
    <w:rsid w:val="00B46566"/>
    <w:rsid w:val="00B51451"/>
    <w:rsid w:val="00B71A47"/>
    <w:rsid w:val="00CB3505"/>
    <w:rsid w:val="00CC44F9"/>
    <w:rsid w:val="00D268E2"/>
    <w:rsid w:val="00D60580"/>
    <w:rsid w:val="00D6589C"/>
    <w:rsid w:val="00D850A4"/>
    <w:rsid w:val="00DE1D85"/>
    <w:rsid w:val="00E07729"/>
    <w:rsid w:val="00E22181"/>
    <w:rsid w:val="00E5024D"/>
    <w:rsid w:val="00E74056"/>
    <w:rsid w:val="00E97658"/>
    <w:rsid w:val="00E97CD3"/>
    <w:rsid w:val="00EF134B"/>
    <w:rsid w:val="00EF330C"/>
    <w:rsid w:val="00F07E93"/>
    <w:rsid w:val="00F1161F"/>
    <w:rsid w:val="00F4014D"/>
    <w:rsid w:val="00F5673E"/>
    <w:rsid w:val="00F81A18"/>
    <w:rsid w:val="00F94B4F"/>
    <w:rsid w:val="00FA52A9"/>
    <w:rsid w:val="00FC0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A2E6C7"/>
  <w15:docId w15:val="{8335F8DB-C2C1-4D7E-BDF5-85654FA9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D60580"/>
    <w:pPr>
      <w:spacing w:before="100" w:beforeAutospacing="1" w:after="100" w:afterAutospacing="1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93B13"/>
  </w:style>
  <w:style w:type="character" w:styleId="Numrodepage">
    <w:name w:val="page number"/>
    <w:uiPriority w:val="99"/>
    <w:rsid w:val="00193B13"/>
    <w:rPr>
      <w:rFonts w:cs="Times New Roman"/>
    </w:rPr>
  </w:style>
  <w:style w:type="table" w:styleId="Grilledutableau">
    <w:name w:val="Table Grid"/>
    <w:basedOn w:val="TableauNormal"/>
    <w:rsid w:val="00416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3C5F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3C5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969C-3F4D-4915-8D68-A7F3A9F6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creator>RECTORAT</dc:creator>
  <cp:lastModifiedBy>dec7-pap5</cp:lastModifiedBy>
  <cp:revision>19</cp:revision>
  <cp:lastPrinted>2021-10-13T09:38:00Z</cp:lastPrinted>
  <dcterms:created xsi:type="dcterms:W3CDTF">2014-03-10T12:02:00Z</dcterms:created>
  <dcterms:modified xsi:type="dcterms:W3CDTF">2023-01-24T09:30:00Z</dcterms:modified>
</cp:coreProperties>
</file>