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07FD" w14:textId="77777777" w:rsidR="003F3437" w:rsidRDefault="00000000">
      <w:pPr>
        <w:spacing w:before="145"/>
        <w:ind w:left="130" w:right="114"/>
        <w:jc w:val="center"/>
        <w:rPr>
          <w:b/>
          <w:sz w:val="36"/>
        </w:rPr>
      </w:pPr>
      <w:r>
        <w:rPr>
          <w:b/>
          <w:sz w:val="36"/>
        </w:rPr>
        <w:t>BREVET DE TECHNICIEN SUPÉRIEUR</w:t>
      </w:r>
    </w:p>
    <w:p w14:paraId="3638453C" w14:textId="77777777" w:rsidR="003F3437" w:rsidRDefault="00000000">
      <w:pPr>
        <w:spacing w:before="320"/>
        <w:ind w:left="129" w:right="114"/>
        <w:jc w:val="center"/>
        <w:rPr>
          <w:b/>
          <w:sz w:val="36"/>
        </w:rPr>
      </w:pPr>
      <w:r>
        <w:rPr>
          <w:b/>
          <w:sz w:val="36"/>
        </w:rPr>
        <w:t>CONTRÔLE INDUSTRIEL</w:t>
      </w:r>
    </w:p>
    <w:p w14:paraId="27C4DDD9" w14:textId="77777777" w:rsidR="003F3437" w:rsidRDefault="00000000">
      <w:pPr>
        <w:spacing w:before="1"/>
        <w:ind w:left="130" w:right="114"/>
        <w:jc w:val="center"/>
        <w:rPr>
          <w:b/>
          <w:sz w:val="36"/>
        </w:rPr>
      </w:pPr>
      <w:r>
        <w:rPr>
          <w:b/>
          <w:sz w:val="36"/>
        </w:rPr>
        <w:t>ET RÉGULATION AUTOMATIQUE</w:t>
      </w:r>
    </w:p>
    <w:p w14:paraId="467F9982" w14:textId="77777777" w:rsidR="003F3437" w:rsidRDefault="003F3437">
      <w:pPr>
        <w:pStyle w:val="Corpsdetexte"/>
        <w:rPr>
          <w:b/>
          <w:sz w:val="20"/>
        </w:rPr>
      </w:pPr>
    </w:p>
    <w:p w14:paraId="2830FB9A" w14:textId="77777777" w:rsidR="003F3437" w:rsidRDefault="003F3437">
      <w:pPr>
        <w:pStyle w:val="Corpsdetexte"/>
        <w:rPr>
          <w:b/>
          <w:sz w:val="20"/>
        </w:rPr>
      </w:pPr>
    </w:p>
    <w:p w14:paraId="7A310195" w14:textId="77777777" w:rsidR="003F3437" w:rsidRDefault="00000000">
      <w:pPr>
        <w:pStyle w:val="Corpsdetexte"/>
        <w:spacing w:before="11"/>
        <w:rPr>
          <w:b/>
          <w:sz w:val="29"/>
        </w:rPr>
      </w:pPr>
      <w:r>
        <w:pict w14:anchorId="6C189A64">
          <v:shapetype id="_x0000_t202" coordsize="21600,21600" o:spt="202" path="m,l,21600r21600,l21600,xe">
            <v:stroke joinstyle="miter"/>
            <v:path gradientshapeok="t" o:connecttype="rect"/>
          </v:shapetype>
          <v:shape id="_x0000_s2497" type="#_x0000_t202" style="position:absolute;margin-left:57.6pt;margin-top:19.45pt;width:480.1pt;height:45pt;z-index:-15728640;mso-wrap-distance-left:0;mso-wrap-distance-right:0;mso-position-horizontal-relative:page" filled="f" strokeweight=".48pt">
            <v:stroke linestyle="thinThin"/>
            <v:textbox inset="0,0,0,0">
              <w:txbxContent>
                <w:p w14:paraId="1793B328" w14:textId="77777777" w:rsidR="003F3437" w:rsidRDefault="00000000">
                  <w:pPr>
                    <w:spacing w:before="24" w:line="242" w:lineRule="auto"/>
                    <w:ind w:left="3135" w:right="326" w:hanging="2792"/>
                    <w:rPr>
                      <w:b/>
                      <w:sz w:val="36"/>
                    </w:rPr>
                  </w:pPr>
                  <w:r>
                    <w:rPr>
                      <w:b/>
                      <w:sz w:val="36"/>
                    </w:rPr>
                    <w:t>U51 – Analyse physico-chimique d’un procédé et de son environnement</w:t>
                  </w:r>
                </w:p>
              </w:txbxContent>
            </v:textbox>
            <w10:wrap type="topAndBottom" anchorx="page"/>
          </v:shape>
        </w:pict>
      </w:r>
    </w:p>
    <w:p w14:paraId="4516ABA3" w14:textId="77777777" w:rsidR="003F3437" w:rsidRDefault="003F3437">
      <w:pPr>
        <w:pStyle w:val="Corpsdetexte"/>
        <w:rPr>
          <w:b/>
          <w:sz w:val="18"/>
        </w:rPr>
      </w:pPr>
    </w:p>
    <w:p w14:paraId="11C36575" w14:textId="77777777" w:rsidR="003F3437" w:rsidRDefault="00000000">
      <w:pPr>
        <w:spacing w:before="91"/>
        <w:ind w:left="134" w:right="114"/>
        <w:jc w:val="center"/>
        <w:rPr>
          <w:sz w:val="28"/>
        </w:rPr>
      </w:pPr>
      <w:r>
        <w:rPr>
          <w:sz w:val="28"/>
        </w:rPr>
        <w:t>Session 2023</w:t>
      </w:r>
    </w:p>
    <w:p w14:paraId="1017F9CC" w14:textId="77777777" w:rsidR="003F3437" w:rsidRDefault="003F3437">
      <w:pPr>
        <w:pStyle w:val="Corpsdetexte"/>
        <w:spacing w:before="1"/>
        <w:rPr>
          <w:sz w:val="40"/>
        </w:rPr>
      </w:pPr>
    </w:p>
    <w:p w14:paraId="02D6B4BF" w14:textId="77777777" w:rsidR="003F3437" w:rsidRDefault="00000000">
      <w:pPr>
        <w:tabs>
          <w:tab w:val="left" w:pos="5801"/>
        </w:tabs>
        <w:ind w:right="114"/>
        <w:jc w:val="center"/>
        <w:rPr>
          <w:b/>
          <w:i/>
          <w:sz w:val="28"/>
        </w:rPr>
      </w:pPr>
      <w:r>
        <w:rPr>
          <w:i/>
          <w:sz w:val="28"/>
        </w:rPr>
        <w:t xml:space="preserve">Durée : </w:t>
      </w:r>
      <w:r>
        <w:rPr>
          <w:b/>
          <w:i/>
          <w:sz w:val="28"/>
        </w:rPr>
        <w:t>3</w:t>
      </w:r>
      <w:r>
        <w:rPr>
          <w:b/>
          <w:i/>
          <w:spacing w:val="-2"/>
          <w:sz w:val="28"/>
        </w:rPr>
        <w:t xml:space="preserve"> </w:t>
      </w:r>
      <w:r>
        <w:rPr>
          <w:b/>
          <w:i/>
          <w:sz w:val="28"/>
        </w:rPr>
        <w:t>heures</w:t>
      </w:r>
      <w:r>
        <w:rPr>
          <w:b/>
          <w:i/>
          <w:sz w:val="28"/>
        </w:rPr>
        <w:tab/>
      </w:r>
      <w:r>
        <w:rPr>
          <w:i/>
          <w:sz w:val="28"/>
        </w:rPr>
        <w:t>Coefficient :</w:t>
      </w:r>
      <w:r>
        <w:rPr>
          <w:i/>
          <w:spacing w:val="1"/>
          <w:sz w:val="28"/>
        </w:rPr>
        <w:t xml:space="preserve"> </w:t>
      </w:r>
      <w:r>
        <w:rPr>
          <w:b/>
          <w:i/>
          <w:sz w:val="28"/>
        </w:rPr>
        <w:t>4</w:t>
      </w:r>
    </w:p>
    <w:p w14:paraId="01E0A841" w14:textId="77777777" w:rsidR="003F3437" w:rsidRDefault="003F3437">
      <w:pPr>
        <w:pStyle w:val="Corpsdetexte"/>
        <w:rPr>
          <w:b/>
          <w:i/>
          <w:sz w:val="30"/>
        </w:rPr>
      </w:pPr>
    </w:p>
    <w:p w14:paraId="22A3872E" w14:textId="77777777" w:rsidR="003F3437" w:rsidRDefault="003F3437">
      <w:pPr>
        <w:pStyle w:val="Corpsdetexte"/>
        <w:rPr>
          <w:b/>
          <w:i/>
          <w:sz w:val="30"/>
        </w:rPr>
      </w:pPr>
    </w:p>
    <w:p w14:paraId="7685B7B6" w14:textId="77777777" w:rsidR="003F3437" w:rsidRDefault="003F3437">
      <w:pPr>
        <w:pStyle w:val="Corpsdetexte"/>
        <w:spacing w:before="1"/>
        <w:rPr>
          <w:b/>
          <w:i/>
          <w:sz w:val="44"/>
        </w:rPr>
      </w:pPr>
    </w:p>
    <w:p w14:paraId="02E5A8AC" w14:textId="77777777" w:rsidR="003F3437" w:rsidRDefault="00000000">
      <w:pPr>
        <w:ind w:left="672"/>
        <w:rPr>
          <w:sz w:val="24"/>
        </w:rPr>
      </w:pPr>
      <w:r>
        <w:rPr>
          <w:b/>
          <w:sz w:val="24"/>
          <w:u w:val="thick"/>
        </w:rPr>
        <w:t>Matériel autorisé</w:t>
      </w:r>
      <w:r>
        <w:rPr>
          <w:b/>
          <w:sz w:val="24"/>
        </w:rPr>
        <w:t xml:space="preserve"> </w:t>
      </w:r>
      <w:r>
        <w:rPr>
          <w:sz w:val="24"/>
        </w:rPr>
        <w:t>:</w:t>
      </w:r>
    </w:p>
    <w:p w14:paraId="3F848329" w14:textId="77777777" w:rsidR="003F3437" w:rsidRDefault="00000000">
      <w:pPr>
        <w:pStyle w:val="Corpsdetexte"/>
        <w:spacing w:before="93"/>
        <w:ind w:left="672" w:right="2820"/>
      </w:pPr>
      <w:r>
        <w:t>L’usage de la calculatrice avec mode examen actif est autorisé. L’usage de la calculatrice sans mémoire, « type collège » est autorisé.</w:t>
      </w:r>
    </w:p>
    <w:p w14:paraId="59A889F9" w14:textId="77777777" w:rsidR="003F3437" w:rsidRDefault="003F3437">
      <w:pPr>
        <w:pStyle w:val="Corpsdetexte"/>
      </w:pPr>
    </w:p>
    <w:p w14:paraId="31C1EA47" w14:textId="77777777" w:rsidR="003F3437" w:rsidRDefault="00000000">
      <w:pPr>
        <w:pStyle w:val="Titre2"/>
        <w:rPr>
          <w:b w:val="0"/>
        </w:rPr>
      </w:pPr>
      <w:r>
        <w:t>Aucun document autorisé</w:t>
      </w:r>
      <w:r>
        <w:rPr>
          <w:b w:val="0"/>
        </w:rPr>
        <w:t>.</w:t>
      </w:r>
    </w:p>
    <w:p w14:paraId="774570F1" w14:textId="77777777" w:rsidR="003F3437" w:rsidRDefault="003F3437">
      <w:pPr>
        <w:pStyle w:val="Corpsdetexte"/>
        <w:rPr>
          <w:sz w:val="26"/>
        </w:rPr>
      </w:pPr>
    </w:p>
    <w:p w14:paraId="3E0AD4DF" w14:textId="77777777" w:rsidR="003F3437" w:rsidRDefault="003F3437">
      <w:pPr>
        <w:pStyle w:val="Corpsdetexte"/>
        <w:spacing w:before="7"/>
        <w:rPr>
          <w:sz w:val="20"/>
        </w:rPr>
      </w:pPr>
    </w:p>
    <w:p w14:paraId="40954AA6" w14:textId="77777777" w:rsidR="003F3437" w:rsidRDefault="00000000">
      <w:pPr>
        <w:ind w:left="672"/>
        <w:rPr>
          <w:b/>
          <w:sz w:val="24"/>
        </w:rPr>
      </w:pPr>
      <w:r>
        <w:rPr>
          <w:b/>
          <w:sz w:val="24"/>
          <w:u w:val="thick"/>
        </w:rPr>
        <w:t>Documents à rendre avec la copie</w:t>
      </w:r>
      <w:r>
        <w:rPr>
          <w:b/>
          <w:sz w:val="24"/>
        </w:rPr>
        <w:t xml:space="preserve"> :</w:t>
      </w:r>
    </w:p>
    <w:p w14:paraId="3A5DA1C4" w14:textId="77777777" w:rsidR="003F3437" w:rsidRDefault="003F3437">
      <w:pPr>
        <w:pStyle w:val="Corpsdetexte"/>
        <w:spacing w:before="5"/>
        <w:rPr>
          <w:b/>
          <w:sz w:val="26"/>
        </w:rPr>
      </w:pPr>
    </w:p>
    <w:p w14:paraId="35139F6A" w14:textId="0D7A1ED6" w:rsidR="003F3437" w:rsidRDefault="00B229DC">
      <w:pPr>
        <w:pStyle w:val="Paragraphedeliste"/>
        <w:numPr>
          <w:ilvl w:val="0"/>
          <w:numId w:val="1"/>
        </w:numPr>
        <w:tabs>
          <w:tab w:val="left" w:pos="1393"/>
          <w:tab w:val="left" w:pos="1394"/>
          <w:tab w:val="left" w:pos="7115"/>
        </w:tabs>
        <w:spacing w:before="92"/>
        <w:ind w:hanging="361"/>
        <w:rPr>
          <w:sz w:val="24"/>
        </w:rPr>
      </w:pPr>
      <w:r>
        <w:rPr>
          <w:sz w:val="24"/>
        </w:rPr>
        <w:t>Document</w:t>
      </w:r>
      <w:r>
        <w:rPr>
          <w:spacing w:val="-2"/>
          <w:sz w:val="24"/>
        </w:rPr>
        <w:t xml:space="preserve"> </w:t>
      </w:r>
      <w:r>
        <w:rPr>
          <w:sz w:val="24"/>
        </w:rPr>
        <w:t>réponse</w:t>
      </w:r>
      <w:r>
        <w:rPr>
          <w:spacing w:val="-2"/>
          <w:sz w:val="24"/>
        </w:rPr>
        <w:t xml:space="preserve"> </w:t>
      </w:r>
      <w:r>
        <w:rPr>
          <w:sz w:val="24"/>
        </w:rPr>
        <w:t>1</w:t>
      </w:r>
      <w:r>
        <w:rPr>
          <w:sz w:val="24"/>
        </w:rPr>
        <w:tab/>
        <w:t>page</w:t>
      </w:r>
      <w:r>
        <w:rPr>
          <w:spacing w:val="-2"/>
          <w:sz w:val="24"/>
        </w:rPr>
        <w:t xml:space="preserve"> </w:t>
      </w:r>
      <w:r>
        <w:rPr>
          <w:sz w:val="24"/>
        </w:rPr>
        <w:t>14/14</w:t>
      </w:r>
    </w:p>
    <w:p w14:paraId="4CD77CB9" w14:textId="41FF8E17" w:rsidR="003F3437" w:rsidRDefault="00B229DC">
      <w:pPr>
        <w:pStyle w:val="Paragraphedeliste"/>
        <w:numPr>
          <w:ilvl w:val="0"/>
          <w:numId w:val="1"/>
        </w:numPr>
        <w:tabs>
          <w:tab w:val="left" w:pos="1393"/>
          <w:tab w:val="left" w:pos="1394"/>
          <w:tab w:val="left" w:pos="7115"/>
        </w:tabs>
        <w:ind w:hanging="361"/>
        <w:rPr>
          <w:sz w:val="24"/>
        </w:rPr>
      </w:pPr>
      <w:r>
        <w:rPr>
          <w:sz w:val="24"/>
        </w:rPr>
        <w:t>Document</w:t>
      </w:r>
      <w:r>
        <w:rPr>
          <w:spacing w:val="-3"/>
          <w:sz w:val="24"/>
        </w:rPr>
        <w:t xml:space="preserve"> </w:t>
      </w:r>
      <w:r>
        <w:rPr>
          <w:sz w:val="24"/>
        </w:rPr>
        <w:t>réponse</w:t>
      </w:r>
      <w:r>
        <w:rPr>
          <w:spacing w:val="-2"/>
          <w:sz w:val="24"/>
        </w:rPr>
        <w:t xml:space="preserve"> </w:t>
      </w:r>
      <w:r>
        <w:rPr>
          <w:sz w:val="24"/>
        </w:rPr>
        <w:t>2</w:t>
      </w:r>
      <w:r>
        <w:rPr>
          <w:sz w:val="24"/>
        </w:rPr>
        <w:tab/>
        <w:t>page</w:t>
      </w:r>
      <w:r>
        <w:rPr>
          <w:spacing w:val="-2"/>
          <w:sz w:val="24"/>
        </w:rPr>
        <w:t xml:space="preserve"> </w:t>
      </w:r>
      <w:r>
        <w:rPr>
          <w:sz w:val="24"/>
        </w:rPr>
        <w:t>14/14</w:t>
      </w:r>
    </w:p>
    <w:p w14:paraId="01D8AF89" w14:textId="77777777" w:rsidR="003F3437" w:rsidRDefault="003F3437">
      <w:pPr>
        <w:pStyle w:val="Corpsdetexte"/>
        <w:rPr>
          <w:sz w:val="26"/>
        </w:rPr>
      </w:pPr>
    </w:p>
    <w:p w14:paraId="70D2C494" w14:textId="77777777" w:rsidR="003F3437" w:rsidRDefault="003F3437">
      <w:pPr>
        <w:pStyle w:val="Corpsdetexte"/>
        <w:rPr>
          <w:sz w:val="26"/>
        </w:rPr>
      </w:pPr>
    </w:p>
    <w:p w14:paraId="60CC493E" w14:textId="77777777" w:rsidR="003F3437" w:rsidRDefault="003F3437">
      <w:pPr>
        <w:pStyle w:val="Corpsdetexte"/>
        <w:spacing w:before="11"/>
        <w:rPr>
          <w:sz w:val="27"/>
        </w:rPr>
      </w:pPr>
    </w:p>
    <w:p w14:paraId="1822BA73" w14:textId="77777777" w:rsidR="003F3437" w:rsidRDefault="00000000">
      <w:pPr>
        <w:pStyle w:val="Titre2"/>
        <w:ind w:left="1935" w:right="1825" w:hanging="80"/>
      </w:pPr>
      <w:r>
        <w:t>Dès que le sujet vous est remis, assurez-vous qu’il est complet. Le sujet se compose de 14 pages, numérotées de 1/14 à 14/14.</w:t>
      </w:r>
    </w:p>
    <w:p w14:paraId="075788F9" w14:textId="77777777" w:rsidR="003F3437" w:rsidRDefault="003F3437">
      <w:pPr>
        <w:pStyle w:val="Corpsdetexte"/>
        <w:rPr>
          <w:b/>
          <w:sz w:val="26"/>
        </w:rPr>
      </w:pPr>
    </w:p>
    <w:p w14:paraId="442E7EF7" w14:textId="77777777" w:rsidR="003F3437" w:rsidRDefault="003F3437">
      <w:pPr>
        <w:pStyle w:val="Corpsdetexte"/>
        <w:rPr>
          <w:b/>
          <w:sz w:val="26"/>
        </w:rPr>
      </w:pPr>
    </w:p>
    <w:p w14:paraId="46C9A0A6" w14:textId="77777777" w:rsidR="003F3437" w:rsidRDefault="00000000">
      <w:pPr>
        <w:spacing w:before="231"/>
        <w:ind w:left="672" w:right="255"/>
        <w:jc w:val="both"/>
        <w:rPr>
          <w:b/>
          <w:sz w:val="24"/>
        </w:rPr>
      </w:pPr>
      <w:r>
        <w:rPr>
          <w:b/>
          <w:sz w:val="24"/>
        </w:rPr>
        <w:t>S’il apparaît au candidat qu’une donnée est manquante ou erronée, il pourra formuler toutes les hypothèses qu’il jugera nécessaires pour résoudre les questions posées. Il justifiera, alors, clairement et précisément ces hypothèses.</w:t>
      </w:r>
    </w:p>
    <w:p w14:paraId="4024CEC1" w14:textId="77777777" w:rsidR="003F3437" w:rsidRDefault="003F3437">
      <w:pPr>
        <w:pStyle w:val="Corpsdetexte"/>
        <w:rPr>
          <w:b/>
          <w:sz w:val="20"/>
        </w:rPr>
      </w:pPr>
    </w:p>
    <w:p w14:paraId="5F1CA2C5" w14:textId="77777777" w:rsidR="003F3437" w:rsidRDefault="003F3437">
      <w:pPr>
        <w:pStyle w:val="Corpsdetexte"/>
        <w:rPr>
          <w:b/>
          <w:sz w:val="20"/>
        </w:rPr>
      </w:pPr>
    </w:p>
    <w:p w14:paraId="689D458B" w14:textId="77777777" w:rsidR="003F3437" w:rsidRDefault="003F3437">
      <w:pPr>
        <w:pStyle w:val="Corpsdetexte"/>
        <w:rPr>
          <w:b/>
          <w:sz w:val="20"/>
        </w:rPr>
      </w:pPr>
    </w:p>
    <w:p w14:paraId="7481C780" w14:textId="77777777" w:rsidR="003F3437" w:rsidRDefault="003F3437">
      <w:pPr>
        <w:pStyle w:val="Corpsdetexte"/>
        <w:spacing w:before="9"/>
        <w:rPr>
          <w:b/>
          <w:sz w:val="26"/>
        </w:rPr>
      </w:pPr>
    </w:p>
    <w:tbl>
      <w:tblPr>
        <w:tblStyle w:val="TableNormal"/>
        <w:tblW w:w="0" w:type="auto"/>
        <w:tblInd w:w="1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2386"/>
        <w:gridCol w:w="1702"/>
      </w:tblGrid>
      <w:tr w:rsidR="003F3437" w14:paraId="1D942E41" w14:textId="77777777" w:rsidTr="00384655">
        <w:trPr>
          <w:trHeight w:val="275"/>
        </w:trPr>
        <w:tc>
          <w:tcPr>
            <w:tcW w:w="6918" w:type="dxa"/>
            <w:gridSpan w:val="2"/>
          </w:tcPr>
          <w:p w14:paraId="31CF69D2" w14:textId="77777777" w:rsidR="003F3437" w:rsidRDefault="00000000">
            <w:pPr>
              <w:pStyle w:val="TableParagraph"/>
              <w:spacing w:before="0" w:line="250" w:lineRule="exact"/>
              <w:ind w:left="107"/>
              <w:jc w:val="left"/>
            </w:pPr>
            <w:r>
              <w:t>BTS CONTRÔLE INDUSTRIEL ET RÉGULATION AUTOMATIQUE</w:t>
            </w:r>
          </w:p>
        </w:tc>
        <w:tc>
          <w:tcPr>
            <w:tcW w:w="1702" w:type="dxa"/>
          </w:tcPr>
          <w:p w14:paraId="7D1B5B8D" w14:textId="77777777" w:rsidR="003F3437" w:rsidRDefault="00000000">
            <w:pPr>
              <w:pStyle w:val="TableParagraph"/>
              <w:spacing w:before="9" w:line="246" w:lineRule="exact"/>
              <w:ind w:left="160" w:right="153"/>
              <w:jc w:val="center"/>
            </w:pPr>
            <w:r>
              <w:t>Session 2023</w:t>
            </w:r>
          </w:p>
        </w:tc>
      </w:tr>
      <w:tr w:rsidR="003F3437" w14:paraId="284BED64" w14:textId="77777777" w:rsidTr="00384655">
        <w:trPr>
          <w:trHeight w:val="566"/>
        </w:trPr>
        <w:tc>
          <w:tcPr>
            <w:tcW w:w="4532" w:type="dxa"/>
          </w:tcPr>
          <w:p w14:paraId="58BF3B2B" w14:textId="77777777" w:rsidR="003F3437" w:rsidRDefault="00000000">
            <w:pPr>
              <w:pStyle w:val="TableParagraph"/>
              <w:spacing w:before="26"/>
              <w:ind w:left="107" w:right="273"/>
              <w:jc w:val="left"/>
            </w:pPr>
            <w:r>
              <w:t>Analyse physico-chimique d’un procédé et de son environnement</w:t>
            </w:r>
          </w:p>
        </w:tc>
        <w:tc>
          <w:tcPr>
            <w:tcW w:w="2386" w:type="dxa"/>
          </w:tcPr>
          <w:p w14:paraId="3B4DCC5E" w14:textId="77777777" w:rsidR="003F3437" w:rsidRDefault="00000000">
            <w:pPr>
              <w:pStyle w:val="TableParagraph"/>
              <w:spacing w:before="142"/>
              <w:ind w:left="107"/>
              <w:jc w:val="left"/>
              <w:rPr>
                <w:sz w:val="24"/>
              </w:rPr>
            </w:pPr>
            <w:r>
              <w:t xml:space="preserve">Code : </w:t>
            </w:r>
            <w:r>
              <w:rPr>
                <w:sz w:val="24"/>
              </w:rPr>
              <w:t>23CA51PHC</w:t>
            </w:r>
          </w:p>
        </w:tc>
        <w:tc>
          <w:tcPr>
            <w:tcW w:w="1702" w:type="dxa"/>
          </w:tcPr>
          <w:p w14:paraId="32A613A2" w14:textId="77777777" w:rsidR="003F3437" w:rsidRDefault="00000000">
            <w:pPr>
              <w:pStyle w:val="TableParagraph"/>
              <w:spacing w:before="26"/>
              <w:ind w:left="162" w:right="153"/>
              <w:jc w:val="center"/>
            </w:pPr>
            <w:r>
              <w:t>Page 1/14</w:t>
            </w:r>
          </w:p>
        </w:tc>
      </w:tr>
    </w:tbl>
    <w:p w14:paraId="03DEF05F" w14:textId="77777777" w:rsidR="003F3437" w:rsidRDefault="003F3437">
      <w:pPr>
        <w:jc w:val="center"/>
        <w:sectPr w:rsidR="003F3437">
          <w:type w:val="continuous"/>
          <w:pgSz w:w="11910" w:h="16840"/>
          <w:pgMar w:top="1580" w:right="480" w:bottom="280" w:left="460" w:header="720" w:footer="720" w:gutter="0"/>
          <w:cols w:space="720"/>
        </w:sectPr>
      </w:pPr>
    </w:p>
    <w:p w14:paraId="1AB8143A" w14:textId="77777777" w:rsidR="003F3437" w:rsidRDefault="00000000">
      <w:pPr>
        <w:pStyle w:val="Corpsdetexte"/>
        <w:ind w:left="554"/>
        <w:rPr>
          <w:sz w:val="20"/>
        </w:rPr>
      </w:pPr>
      <w:r>
        <w:rPr>
          <w:sz w:val="20"/>
        </w:rPr>
      </w:r>
      <w:r>
        <w:rPr>
          <w:sz w:val="20"/>
        </w:rPr>
        <w:pict w14:anchorId="0727723A">
          <v:shape id="_x0000_s2498" type="#_x0000_t202" style="width:493.25pt;height:39pt;mso-left-percent:-10001;mso-top-percent:-10001;mso-position-horizontal:absolute;mso-position-horizontal-relative:char;mso-position-vertical:absolute;mso-position-vertical-relative:line;mso-left-percent:-10001;mso-top-percent:-10001" filled="f" strokeweight=".48pt">
            <v:textbox inset="0,0,0,0">
              <w:txbxContent>
                <w:p w14:paraId="5678A453" w14:textId="77777777" w:rsidR="003F3437" w:rsidRDefault="00000000">
                  <w:pPr>
                    <w:spacing w:before="19"/>
                    <w:ind w:left="2143" w:right="2126" w:firstLine="36"/>
                    <w:rPr>
                      <w:b/>
                      <w:sz w:val="32"/>
                    </w:rPr>
                  </w:pPr>
                  <w:r>
                    <w:rPr>
                      <w:b/>
                      <w:sz w:val="32"/>
                    </w:rPr>
                    <w:t>Fabrication d’une solution de soude Présentation de l’installation étudiée</w:t>
                  </w:r>
                </w:p>
              </w:txbxContent>
            </v:textbox>
            <w10:anchorlock/>
          </v:shape>
        </w:pict>
      </w:r>
    </w:p>
    <w:p w14:paraId="22ECB2E3" w14:textId="77777777" w:rsidR="003F3437" w:rsidRDefault="003F3437">
      <w:pPr>
        <w:pStyle w:val="Corpsdetexte"/>
        <w:spacing w:before="3"/>
        <w:rPr>
          <w:b/>
          <w:sz w:val="13"/>
        </w:rPr>
      </w:pPr>
    </w:p>
    <w:p w14:paraId="6D9782AF" w14:textId="77777777" w:rsidR="003F3437" w:rsidRDefault="00000000">
      <w:pPr>
        <w:pStyle w:val="Corpsdetexte"/>
        <w:spacing w:before="92"/>
        <w:ind w:left="672" w:right="652"/>
        <w:jc w:val="both"/>
      </w:pPr>
      <w:r>
        <w:t>Une entreprise agro-chimique utilise une solution de soude de titre massique 30 % pour l’élaboration d’une substance active de produit phytosanitaire.</w:t>
      </w:r>
    </w:p>
    <w:p w14:paraId="687D53B5" w14:textId="77777777" w:rsidR="003F3437" w:rsidRDefault="00000000">
      <w:pPr>
        <w:pStyle w:val="Corpsdetexte"/>
        <w:spacing w:before="120"/>
        <w:ind w:left="672" w:right="649"/>
        <w:jc w:val="both"/>
      </w:pPr>
      <w:r>
        <w:t>Pour des raisons économiques, l’entreprise a choisi de s’approvisionner avec une solution de soude de titre massique égal à 50 %. Ceci permet de limiter les livraisons par camion- citerne à deux fois par semaine.</w:t>
      </w:r>
    </w:p>
    <w:p w14:paraId="2B012265" w14:textId="77777777" w:rsidR="003F3437" w:rsidRDefault="00000000">
      <w:pPr>
        <w:pStyle w:val="Corpsdetexte"/>
        <w:spacing w:before="118" w:line="237" w:lineRule="auto"/>
        <w:ind w:left="672" w:right="651"/>
        <w:jc w:val="both"/>
      </w:pPr>
      <w:r>
        <w:t>Durant l’opération de dépotage</w:t>
      </w:r>
      <w:r>
        <w:rPr>
          <w:position w:val="8"/>
          <w:sz w:val="16"/>
        </w:rPr>
        <w:t xml:space="preserve">1 </w:t>
      </w:r>
      <w:r>
        <w:t>du camion-citerne, la solution de soude livrée est diluée avec de l’eau adoucie stockée dans une cuve de contenance de 50 m</w:t>
      </w:r>
      <w:r>
        <w:rPr>
          <w:position w:val="8"/>
          <w:sz w:val="16"/>
        </w:rPr>
        <w:t>3</w:t>
      </w:r>
      <w:r>
        <w:t>. Cette dilution entraine une augmentation significative de la température. Un procédé de refroidissement permet de la ramener à 20 °C. La solution de soude obtenue, dont le titre massique a été porté à 30 %, est alors stockée dans une cuve d’une capacité de 140 m</w:t>
      </w:r>
      <w:r>
        <w:rPr>
          <w:position w:val="8"/>
          <w:sz w:val="16"/>
        </w:rPr>
        <w:t>3</w:t>
      </w:r>
      <w:r>
        <w:t>.</w:t>
      </w:r>
    </w:p>
    <w:p w14:paraId="659135C9" w14:textId="77777777" w:rsidR="003F3437" w:rsidRDefault="00000000">
      <w:pPr>
        <w:pStyle w:val="Corpsdetexte"/>
        <w:spacing w:before="121"/>
        <w:ind w:left="672" w:right="653"/>
        <w:jc w:val="both"/>
      </w:pPr>
      <w:r>
        <w:pict w14:anchorId="0F55DE0F">
          <v:group id="_x0000_s2493" style="position:absolute;left:0;text-align:left;margin-left:56.4pt;margin-top:39.4pt;width:482.65pt;height:184.7pt;z-index:-15727104;mso-wrap-distance-left:0;mso-wrap-distance-right:0;mso-position-horizontal-relative:page" coordorigin="1128,788" coordsize="9653,3694">
            <v:rect id="_x0000_s2495" style="position:absolute;left:1135;top:795;width:9639;height:3680" filled="f" strokeweight=".7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94" type="#_x0000_t75" style="position:absolute;left:1353;top:1073;width:9384;height:2842">
              <v:imagedata r:id="rId7" o:title=""/>
            </v:shape>
            <w10:wrap type="topAndBottom" anchorx="page"/>
          </v:group>
        </w:pict>
      </w:r>
      <w:r>
        <w:t>Le</w:t>
      </w:r>
      <w:r>
        <w:rPr>
          <w:spacing w:val="-6"/>
        </w:rPr>
        <w:t xml:space="preserve"> </w:t>
      </w:r>
      <w:r>
        <w:t>sujet</w:t>
      </w:r>
      <w:r>
        <w:rPr>
          <w:spacing w:val="-8"/>
        </w:rPr>
        <w:t xml:space="preserve"> </w:t>
      </w:r>
      <w:r>
        <w:t>porte</w:t>
      </w:r>
      <w:r>
        <w:rPr>
          <w:spacing w:val="-5"/>
        </w:rPr>
        <w:t xml:space="preserve"> </w:t>
      </w:r>
      <w:r>
        <w:t>sur</w:t>
      </w:r>
      <w:r>
        <w:rPr>
          <w:spacing w:val="-8"/>
        </w:rPr>
        <w:t xml:space="preserve"> </w:t>
      </w:r>
      <w:r>
        <w:t>le</w:t>
      </w:r>
      <w:r>
        <w:rPr>
          <w:spacing w:val="-5"/>
        </w:rPr>
        <w:t xml:space="preserve"> </w:t>
      </w:r>
      <w:r>
        <w:t>procédé</w:t>
      </w:r>
      <w:r>
        <w:rPr>
          <w:spacing w:val="-5"/>
        </w:rPr>
        <w:t xml:space="preserve"> </w:t>
      </w:r>
      <w:r>
        <w:t>de</w:t>
      </w:r>
      <w:r>
        <w:rPr>
          <w:spacing w:val="-5"/>
        </w:rPr>
        <w:t xml:space="preserve"> </w:t>
      </w:r>
      <w:r>
        <w:t>préparation</w:t>
      </w:r>
      <w:r>
        <w:rPr>
          <w:spacing w:val="-8"/>
        </w:rPr>
        <w:t xml:space="preserve"> </w:t>
      </w:r>
      <w:r>
        <w:t>de</w:t>
      </w:r>
      <w:r>
        <w:rPr>
          <w:spacing w:val="-5"/>
        </w:rPr>
        <w:t xml:space="preserve"> </w:t>
      </w:r>
      <w:r>
        <w:t>la</w:t>
      </w:r>
      <w:r>
        <w:rPr>
          <w:spacing w:val="-5"/>
        </w:rPr>
        <w:t xml:space="preserve"> </w:t>
      </w:r>
      <w:r>
        <w:t>solution</w:t>
      </w:r>
      <w:r>
        <w:rPr>
          <w:spacing w:val="-6"/>
        </w:rPr>
        <w:t xml:space="preserve"> </w:t>
      </w:r>
      <w:r>
        <w:t>de</w:t>
      </w:r>
      <w:r>
        <w:rPr>
          <w:spacing w:val="-5"/>
        </w:rPr>
        <w:t xml:space="preserve"> </w:t>
      </w:r>
      <w:r>
        <w:t>soude</w:t>
      </w:r>
      <w:r>
        <w:rPr>
          <w:spacing w:val="-7"/>
        </w:rPr>
        <w:t xml:space="preserve"> </w:t>
      </w:r>
      <w:r>
        <w:t>de</w:t>
      </w:r>
      <w:r>
        <w:rPr>
          <w:spacing w:val="-5"/>
        </w:rPr>
        <w:t xml:space="preserve"> </w:t>
      </w:r>
      <w:r>
        <w:t>titre</w:t>
      </w:r>
      <w:r>
        <w:rPr>
          <w:spacing w:val="-6"/>
        </w:rPr>
        <w:t xml:space="preserve"> </w:t>
      </w:r>
      <w:r>
        <w:t>massique</w:t>
      </w:r>
      <w:r>
        <w:rPr>
          <w:spacing w:val="-7"/>
        </w:rPr>
        <w:t xml:space="preserve"> </w:t>
      </w:r>
      <w:r>
        <w:t>30</w:t>
      </w:r>
      <w:r>
        <w:rPr>
          <w:spacing w:val="-3"/>
        </w:rPr>
        <w:t xml:space="preserve"> </w:t>
      </w:r>
      <w:r>
        <w:t>% dont le schéma de principe est représenté ci-dessous (Fig.</w:t>
      </w:r>
      <w:r>
        <w:rPr>
          <w:spacing w:val="-4"/>
        </w:rPr>
        <w:t xml:space="preserve"> </w:t>
      </w:r>
      <w:r>
        <w:t>1).</w:t>
      </w:r>
    </w:p>
    <w:p w14:paraId="0EC94999" w14:textId="77777777" w:rsidR="003F3437" w:rsidRDefault="00000000">
      <w:pPr>
        <w:spacing w:before="186"/>
        <w:ind w:left="534" w:right="520"/>
        <w:jc w:val="center"/>
        <w:rPr>
          <w:sz w:val="20"/>
        </w:rPr>
      </w:pPr>
      <w:r>
        <w:rPr>
          <w:b/>
          <w:sz w:val="20"/>
        </w:rPr>
        <w:t xml:space="preserve">Fig. 1 </w:t>
      </w:r>
      <w:r>
        <w:rPr>
          <w:sz w:val="20"/>
        </w:rPr>
        <w:t>: schéma de principe de l’installation</w:t>
      </w:r>
    </w:p>
    <w:p w14:paraId="5B19236F" w14:textId="77777777" w:rsidR="003F3437" w:rsidRDefault="003F3437">
      <w:pPr>
        <w:pStyle w:val="Corpsdetexte"/>
        <w:spacing w:before="9"/>
        <w:rPr>
          <w:sz w:val="19"/>
        </w:rPr>
      </w:pPr>
    </w:p>
    <w:p w14:paraId="6E7143A5" w14:textId="77777777" w:rsidR="003F3437" w:rsidRDefault="00000000">
      <w:pPr>
        <w:ind w:left="672" w:right="655"/>
        <w:jc w:val="both"/>
        <w:rPr>
          <w:sz w:val="20"/>
        </w:rPr>
      </w:pPr>
      <w:r>
        <w:rPr>
          <w:position w:val="6"/>
          <w:sz w:val="13"/>
        </w:rPr>
        <w:t xml:space="preserve">1 </w:t>
      </w:r>
      <w:r>
        <w:rPr>
          <w:sz w:val="20"/>
        </w:rPr>
        <w:t>Le dépotage est l'action de décharger un camion dont le réservoir contient des matières liquides, gazeuses ou poudreuses, ou encore de vider un conteneur ou une caisse mobile de ses marchandises.</w:t>
      </w:r>
    </w:p>
    <w:p w14:paraId="0A3D077B" w14:textId="77777777" w:rsidR="003F3437" w:rsidRDefault="003F3437">
      <w:pPr>
        <w:pStyle w:val="Corpsdetexte"/>
        <w:rPr>
          <w:sz w:val="22"/>
        </w:rPr>
      </w:pPr>
    </w:p>
    <w:p w14:paraId="6254BAF2" w14:textId="77777777" w:rsidR="003F3437" w:rsidRDefault="003F3437">
      <w:pPr>
        <w:pStyle w:val="Corpsdetexte"/>
        <w:rPr>
          <w:sz w:val="22"/>
        </w:rPr>
      </w:pPr>
    </w:p>
    <w:p w14:paraId="6794B7C5" w14:textId="77777777" w:rsidR="003F3437" w:rsidRDefault="003F3437">
      <w:pPr>
        <w:pStyle w:val="Corpsdetexte"/>
        <w:rPr>
          <w:sz w:val="22"/>
        </w:rPr>
      </w:pPr>
    </w:p>
    <w:p w14:paraId="4F5AE2F2" w14:textId="77777777" w:rsidR="003F3437" w:rsidRDefault="003F3437">
      <w:pPr>
        <w:pStyle w:val="Corpsdetexte"/>
        <w:rPr>
          <w:sz w:val="22"/>
        </w:rPr>
      </w:pPr>
    </w:p>
    <w:p w14:paraId="6CC14AB5" w14:textId="77777777" w:rsidR="003F3437" w:rsidRDefault="003F3437">
      <w:pPr>
        <w:pStyle w:val="Corpsdetexte"/>
        <w:rPr>
          <w:sz w:val="22"/>
        </w:rPr>
      </w:pPr>
    </w:p>
    <w:p w14:paraId="4E5BF811" w14:textId="77777777" w:rsidR="003F3437" w:rsidRDefault="003F3437">
      <w:pPr>
        <w:pStyle w:val="Corpsdetexte"/>
        <w:rPr>
          <w:sz w:val="22"/>
        </w:rPr>
      </w:pPr>
    </w:p>
    <w:p w14:paraId="394876D3" w14:textId="77777777" w:rsidR="003F3437" w:rsidRDefault="003F3437">
      <w:pPr>
        <w:pStyle w:val="Corpsdetexte"/>
        <w:spacing w:before="7"/>
        <w:rPr>
          <w:sz w:val="22"/>
        </w:rPr>
      </w:pPr>
    </w:p>
    <w:p w14:paraId="2C033D8B" w14:textId="77777777" w:rsidR="003F3437" w:rsidRDefault="00000000">
      <w:pPr>
        <w:pStyle w:val="Titre2"/>
        <w:jc w:val="both"/>
      </w:pPr>
      <w:r>
        <w:t>Ce sujet comporte 6 parties pouvant être traitées de façon indépendante.</w:t>
      </w:r>
    </w:p>
    <w:p w14:paraId="135CBC84" w14:textId="77777777" w:rsidR="003F3437" w:rsidRDefault="003F3437">
      <w:pPr>
        <w:pStyle w:val="Corpsdetexte"/>
        <w:rPr>
          <w:b/>
        </w:rPr>
      </w:pPr>
    </w:p>
    <w:p w14:paraId="67B8BE36" w14:textId="77777777" w:rsidR="003F3437" w:rsidRDefault="00000000">
      <w:pPr>
        <w:pStyle w:val="Corpsdetexte"/>
        <w:ind w:left="672" w:right="3995"/>
        <w:jc w:val="both"/>
      </w:pPr>
      <w:r>
        <w:t>Partie A – Dilution de la soude caustique et refroidissement Partie B – Mesure de la température en sortie d’échangeur Partie C – Vérification du titre massique</w:t>
      </w:r>
    </w:p>
    <w:p w14:paraId="3566088A" w14:textId="77777777" w:rsidR="003F3437" w:rsidRDefault="00000000">
      <w:pPr>
        <w:pStyle w:val="Corpsdetexte"/>
        <w:ind w:left="672" w:right="5183"/>
      </w:pPr>
      <w:r>
        <w:t>Partie D – Estimation du risque de cavitation Partie E – Étude de la motorisation de la pompe Partie F – Variateur</w:t>
      </w:r>
    </w:p>
    <w:p w14:paraId="266277B1" w14:textId="77777777" w:rsidR="003F3437" w:rsidRDefault="003F3437">
      <w:pPr>
        <w:sectPr w:rsidR="003F3437">
          <w:footerReference w:type="default" r:id="rId8"/>
          <w:pgSz w:w="11910" w:h="16840"/>
          <w:pgMar w:top="800" w:right="478" w:bottom="1320" w:left="460" w:header="0" w:footer="1122" w:gutter="0"/>
          <w:pgNumType w:start="2"/>
          <w:cols w:space="720"/>
        </w:sectPr>
      </w:pPr>
    </w:p>
    <w:p w14:paraId="2A9687CF" w14:textId="77777777" w:rsidR="003F3437" w:rsidRDefault="00000000">
      <w:pPr>
        <w:pStyle w:val="Titre1"/>
        <w:ind w:left="1145"/>
        <w:jc w:val="left"/>
        <w:rPr>
          <w:u w:val="none"/>
        </w:rPr>
      </w:pPr>
      <w:r>
        <w:rPr>
          <w:u w:val="thick"/>
        </w:rPr>
        <w:lastRenderedPageBreak/>
        <w:t>Partie A – Dilution de la soude caustique et refroidissement</w:t>
      </w:r>
    </w:p>
    <w:p w14:paraId="6BE4E71D" w14:textId="77777777" w:rsidR="003F3437" w:rsidRDefault="003F3437">
      <w:pPr>
        <w:pStyle w:val="Corpsdetexte"/>
        <w:rPr>
          <w:b/>
          <w:sz w:val="16"/>
        </w:rPr>
      </w:pPr>
    </w:p>
    <w:p w14:paraId="47833859" w14:textId="77777777" w:rsidR="003F3437" w:rsidRDefault="00000000">
      <w:pPr>
        <w:pStyle w:val="Corpsdetexte"/>
        <w:spacing w:before="94" w:line="237" w:lineRule="auto"/>
        <w:ind w:left="672" w:right="651"/>
        <w:jc w:val="both"/>
      </w:pPr>
      <w:r>
        <w:t>L’entreprise</w:t>
      </w:r>
      <w:r>
        <w:rPr>
          <w:spacing w:val="-9"/>
        </w:rPr>
        <w:t xml:space="preserve"> </w:t>
      </w:r>
      <w:r>
        <w:t>est</w:t>
      </w:r>
      <w:r>
        <w:rPr>
          <w:spacing w:val="-10"/>
        </w:rPr>
        <w:t xml:space="preserve"> </w:t>
      </w:r>
      <w:r>
        <w:t>approvisionnée</w:t>
      </w:r>
      <w:r>
        <w:rPr>
          <w:spacing w:val="-12"/>
        </w:rPr>
        <w:t xml:space="preserve"> </w:t>
      </w:r>
      <w:r>
        <w:t>en</w:t>
      </w:r>
      <w:r>
        <w:rPr>
          <w:spacing w:val="-9"/>
        </w:rPr>
        <w:t xml:space="preserve"> </w:t>
      </w:r>
      <w:r>
        <w:t>solution</w:t>
      </w:r>
      <w:r>
        <w:rPr>
          <w:spacing w:val="-9"/>
        </w:rPr>
        <w:t xml:space="preserve"> </w:t>
      </w:r>
      <w:r>
        <w:t>d’hydroxyde</w:t>
      </w:r>
      <w:r>
        <w:rPr>
          <w:spacing w:val="-9"/>
        </w:rPr>
        <w:t xml:space="preserve"> </w:t>
      </w:r>
      <w:r>
        <w:t>de</w:t>
      </w:r>
      <w:r>
        <w:rPr>
          <w:spacing w:val="-9"/>
        </w:rPr>
        <w:t xml:space="preserve"> </w:t>
      </w:r>
      <w:r>
        <w:t>sodium</w:t>
      </w:r>
      <w:r>
        <w:rPr>
          <w:spacing w:val="-11"/>
        </w:rPr>
        <w:t xml:space="preserve"> </w:t>
      </w:r>
      <w:r>
        <w:t>dont</w:t>
      </w:r>
      <w:r>
        <w:rPr>
          <w:spacing w:val="-10"/>
        </w:rPr>
        <w:t xml:space="preserve"> </w:t>
      </w:r>
      <w:r>
        <w:t>le</w:t>
      </w:r>
      <w:r>
        <w:rPr>
          <w:spacing w:val="-9"/>
        </w:rPr>
        <w:t xml:space="preserve"> </w:t>
      </w:r>
      <w:r>
        <w:t>nom</w:t>
      </w:r>
      <w:r>
        <w:rPr>
          <w:spacing w:val="-9"/>
        </w:rPr>
        <w:t xml:space="preserve"> </w:t>
      </w:r>
      <w:r>
        <w:t>commercial est la soude (titre massique à 50 %). Elle arrive stockée dans un camion-citerne dont la cuve a un volume égal à 56</w:t>
      </w:r>
      <w:r>
        <w:rPr>
          <w:spacing w:val="-4"/>
        </w:rPr>
        <w:t xml:space="preserve"> </w:t>
      </w:r>
      <w:r>
        <w:t>m</w:t>
      </w:r>
      <w:r>
        <w:rPr>
          <w:position w:val="8"/>
          <w:sz w:val="16"/>
        </w:rPr>
        <w:t>3</w:t>
      </w:r>
      <w:r>
        <w:t>.</w:t>
      </w:r>
    </w:p>
    <w:p w14:paraId="10158F11" w14:textId="77777777" w:rsidR="003F3437" w:rsidRDefault="003F3437">
      <w:pPr>
        <w:pStyle w:val="Corpsdetexte"/>
        <w:spacing w:before="1"/>
      </w:pPr>
    </w:p>
    <w:p w14:paraId="261E45C3" w14:textId="77777777" w:rsidR="003F3437" w:rsidRDefault="00000000">
      <w:pPr>
        <w:pStyle w:val="Corpsdetexte"/>
        <w:ind w:left="672"/>
      </w:pPr>
      <w:r>
        <w:rPr>
          <w:u w:val="single"/>
        </w:rPr>
        <w:t>Données</w:t>
      </w:r>
      <w:r>
        <w:t xml:space="preserve"> :</w:t>
      </w:r>
    </w:p>
    <w:p w14:paraId="7267015C" w14:textId="77777777" w:rsidR="003F3437" w:rsidRDefault="00000000">
      <w:pPr>
        <w:pStyle w:val="Corpsdetexte"/>
        <w:ind w:left="672"/>
      </w:pPr>
      <w:r>
        <w:t>Caractéristiques des fluides</w:t>
      </w:r>
    </w:p>
    <w:p w14:paraId="74AC171C" w14:textId="77777777" w:rsidR="003F3437" w:rsidRDefault="003F3437">
      <w:pPr>
        <w:pStyle w:val="Corpsdetexte"/>
      </w:pPr>
    </w:p>
    <w:tbl>
      <w:tblPr>
        <w:tblStyle w:val="TableNormal"/>
        <w:tblW w:w="0" w:type="auto"/>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6"/>
        <w:gridCol w:w="2796"/>
        <w:gridCol w:w="2796"/>
      </w:tblGrid>
      <w:tr w:rsidR="003F3437" w14:paraId="5AA27BD4" w14:textId="77777777">
        <w:trPr>
          <w:trHeight w:val="565"/>
        </w:trPr>
        <w:tc>
          <w:tcPr>
            <w:tcW w:w="2796" w:type="dxa"/>
          </w:tcPr>
          <w:p w14:paraId="08FF9492" w14:textId="77777777" w:rsidR="003F3437" w:rsidRDefault="00000000">
            <w:pPr>
              <w:pStyle w:val="TableParagraph"/>
              <w:spacing w:before="0"/>
              <w:ind w:left="763" w:right="755"/>
              <w:jc w:val="center"/>
              <w:rPr>
                <w:sz w:val="24"/>
              </w:rPr>
            </w:pPr>
            <w:r>
              <w:rPr>
                <w:sz w:val="24"/>
              </w:rPr>
              <w:t>Fluide</w:t>
            </w:r>
          </w:p>
        </w:tc>
        <w:tc>
          <w:tcPr>
            <w:tcW w:w="2796" w:type="dxa"/>
          </w:tcPr>
          <w:p w14:paraId="4FF36135" w14:textId="77777777" w:rsidR="003F3437" w:rsidRDefault="00000000">
            <w:pPr>
              <w:pStyle w:val="TableParagraph"/>
              <w:spacing w:before="4" w:line="276" w:lineRule="exact"/>
              <w:ind w:left="244" w:right="196" w:hanging="22"/>
              <w:jc w:val="left"/>
              <w:rPr>
                <w:sz w:val="24"/>
              </w:rPr>
            </w:pPr>
            <w:proofErr w:type="gramStart"/>
            <w:r>
              <w:rPr>
                <w:i/>
                <w:sz w:val="24"/>
              </w:rPr>
              <w:t>c</w:t>
            </w:r>
            <w:proofErr w:type="gramEnd"/>
            <w:r>
              <w:rPr>
                <w:i/>
                <w:sz w:val="24"/>
              </w:rPr>
              <w:t xml:space="preserve"> </w:t>
            </w:r>
            <w:r>
              <w:rPr>
                <w:sz w:val="24"/>
              </w:rPr>
              <w:t>: capacité thermique massique (</w:t>
            </w:r>
            <w:proofErr w:type="spellStart"/>
            <w:r>
              <w:rPr>
                <w:sz w:val="24"/>
              </w:rPr>
              <w:t>J·kg</w:t>
            </w:r>
            <w:proofErr w:type="spellEnd"/>
            <w:r>
              <w:rPr>
                <w:position w:val="8"/>
                <w:sz w:val="16"/>
              </w:rPr>
              <w:t>–1</w:t>
            </w:r>
            <w:r>
              <w:rPr>
                <w:sz w:val="24"/>
              </w:rPr>
              <w:t>·K</w:t>
            </w:r>
            <w:r>
              <w:rPr>
                <w:position w:val="8"/>
                <w:sz w:val="16"/>
              </w:rPr>
              <w:t>–1</w:t>
            </w:r>
            <w:r>
              <w:rPr>
                <w:sz w:val="24"/>
              </w:rPr>
              <w:t>)</w:t>
            </w:r>
          </w:p>
        </w:tc>
        <w:tc>
          <w:tcPr>
            <w:tcW w:w="2796" w:type="dxa"/>
          </w:tcPr>
          <w:p w14:paraId="46E502A0" w14:textId="77777777" w:rsidR="003F3437" w:rsidRDefault="00000000">
            <w:pPr>
              <w:pStyle w:val="TableParagraph"/>
              <w:spacing w:before="39" w:line="256" w:lineRule="exact"/>
              <w:ind w:left="995" w:right="196" w:hanging="667"/>
              <w:jc w:val="left"/>
              <w:rPr>
                <w:sz w:val="24"/>
              </w:rPr>
            </w:pPr>
            <w:r>
              <w:rPr>
                <w:i/>
                <w:position w:val="2"/>
                <w:sz w:val="24"/>
              </w:rPr>
              <w:t>Q</w:t>
            </w:r>
            <w:r>
              <w:rPr>
                <w:i/>
                <w:sz w:val="16"/>
              </w:rPr>
              <w:t xml:space="preserve">m </w:t>
            </w:r>
            <w:r>
              <w:rPr>
                <w:position w:val="2"/>
                <w:sz w:val="24"/>
              </w:rPr>
              <w:t xml:space="preserve">: débit massique </w:t>
            </w:r>
            <w:r>
              <w:rPr>
                <w:sz w:val="24"/>
              </w:rPr>
              <w:t>(</w:t>
            </w:r>
            <w:proofErr w:type="spellStart"/>
            <w:r>
              <w:rPr>
                <w:sz w:val="24"/>
              </w:rPr>
              <w:t>kg·h</w:t>
            </w:r>
            <w:proofErr w:type="spellEnd"/>
            <w:r>
              <w:rPr>
                <w:position w:val="8"/>
                <w:sz w:val="16"/>
              </w:rPr>
              <w:t>–1</w:t>
            </w:r>
            <w:r>
              <w:rPr>
                <w:sz w:val="24"/>
              </w:rPr>
              <w:t>)</w:t>
            </w:r>
          </w:p>
        </w:tc>
      </w:tr>
      <w:tr w:rsidR="003F3437" w14:paraId="247CFF0F" w14:textId="77777777">
        <w:trPr>
          <w:trHeight w:val="294"/>
        </w:trPr>
        <w:tc>
          <w:tcPr>
            <w:tcW w:w="2796" w:type="dxa"/>
          </w:tcPr>
          <w:p w14:paraId="26756DB3" w14:textId="77777777" w:rsidR="003F3437" w:rsidRDefault="00000000">
            <w:pPr>
              <w:pStyle w:val="TableParagraph"/>
              <w:spacing w:before="2" w:line="272" w:lineRule="exact"/>
              <w:ind w:left="763" w:right="755"/>
              <w:jc w:val="center"/>
              <w:rPr>
                <w:sz w:val="24"/>
              </w:rPr>
            </w:pPr>
            <w:r>
              <w:rPr>
                <w:sz w:val="24"/>
              </w:rPr>
              <w:t>Solution S1</w:t>
            </w:r>
          </w:p>
        </w:tc>
        <w:tc>
          <w:tcPr>
            <w:tcW w:w="2796" w:type="dxa"/>
          </w:tcPr>
          <w:p w14:paraId="01FE4545" w14:textId="77777777" w:rsidR="003F3437" w:rsidRDefault="00000000">
            <w:pPr>
              <w:pStyle w:val="TableParagraph"/>
              <w:spacing w:before="0" w:line="275" w:lineRule="exact"/>
              <w:ind w:left="763" w:right="753"/>
              <w:jc w:val="center"/>
              <w:rPr>
                <w:sz w:val="16"/>
              </w:rPr>
            </w:pPr>
            <w:r>
              <w:rPr>
                <w:sz w:val="24"/>
              </w:rPr>
              <w:t>3,608 x 10</w:t>
            </w:r>
            <w:r>
              <w:rPr>
                <w:position w:val="8"/>
                <w:sz w:val="16"/>
              </w:rPr>
              <w:t>3</w:t>
            </w:r>
          </w:p>
        </w:tc>
        <w:tc>
          <w:tcPr>
            <w:tcW w:w="2796" w:type="dxa"/>
          </w:tcPr>
          <w:p w14:paraId="12B4285C" w14:textId="77777777" w:rsidR="003F3437" w:rsidRDefault="00000000">
            <w:pPr>
              <w:pStyle w:val="TableParagraph"/>
              <w:spacing w:before="2" w:line="272" w:lineRule="exact"/>
              <w:ind w:left="763" w:right="755"/>
              <w:jc w:val="center"/>
              <w:rPr>
                <w:sz w:val="24"/>
              </w:rPr>
            </w:pPr>
            <w:r>
              <w:rPr>
                <w:sz w:val="24"/>
              </w:rPr>
              <w:t>3 000</w:t>
            </w:r>
          </w:p>
        </w:tc>
      </w:tr>
      <w:tr w:rsidR="003F3437" w14:paraId="46A067F0" w14:textId="77777777">
        <w:trPr>
          <w:trHeight w:val="292"/>
        </w:trPr>
        <w:tc>
          <w:tcPr>
            <w:tcW w:w="2796" w:type="dxa"/>
          </w:tcPr>
          <w:p w14:paraId="6A519E51" w14:textId="77777777" w:rsidR="003F3437" w:rsidRDefault="00000000">
            <w:pPr>
              <w:pStyle w:val="TableParagraph"/>
              <w:spacing w:before="0" w:line="272" w:lineRule="exact"/>
              <w:ind w:left="763" w:right="755"/>
              <w:jc w:val="center"/>
              <w:rPr>
                <w:sz w:val="24"/>
              </w:rPr>
            </w:pPr>
            <w:r>
              <w:rPr>
                <w:sz w:val="24"/>
              </w:rPr>
              <w:t>Eau</w:t>
            </w:r>
          </w:p>
        </w:tc>
        <w:tc>
          <w:tcPr>
            <w:tcW w:w="2796" w:type="dxa"/>
          </w:tcPr>
          <w:p w14:paraId="58336849" w14:textId="77777777" w:rsidR="003F3437" w:rsidRDefault="00000000">
            <w:pPr>
              <w:pStyle w:val="TableParagraph"/>
              <w:spacing w:before="0" w:line="273" w:lineRule="exact"/>
              <w:ind w:left="763" w:right="753"/>
              <w:jc w:val="center"/>
              <w:rPr>
                <w:sz w:val="16"/>
              </w:rPr>
            </w:pPr>
            <w:r>
              <w:rPr>
                <w:sz w:val="24"/>
              </w:rPr>
              <w:t>4,180 x 10</w:t>
            </w:r>
            <w:r>
              <w:rPr>
                <w:position w:val="8"/>
                <w:sz w:val="16"/>
              </w:rPr>
              <w:t>3</w:t>
            </w:r>
          </w:p>
        </w:tc>
        <w:tc>
          <w:tcPr>
            <w:tcW w:w="2796" w:type="dxa"/>
          </w:tcPr>
          <w:p w14:paraId="473490B6" w14:textId="77777777" w:rsidR="003F3437" w:rsidRDefault="00000000">
            <w:pPr>
              <w:pStyle w:val="TableParagraph"/>
              <w:spacing w:before="0" w:line="272" w:lineRule="exact"/>
              <w:ind w:left="763" w:right="755"/>
              <w:jc w:val="center"/>
              <w:rPr>
                <w:sz w:val="24"/>
              </w:rPr>
            </w:pPr>
            <w:r>
              <w:rPr>
                <w:sz w:val="24"/>
              </w:rPr>
              <w:t>1 850</w:t>
            </w:r>
          </w:p>
        </w:tc>
      </w:tr>
    </w:tbl>
    <w:p w14:paraId="12C04984" w14:textId="77777777" w:rsidR="003F3437" w:rsidRDefault="003F3437">
      <w:pPr>
        <w:pStyle w:val="Corpsdetexte"/>
      </w:pPr>
    </w:p>
    <w:p w14:paraId="75D112EF" w14:textId="77777777" w:rsidR="003F3437" w:rsidRDefault="00000000">
      <w:pPr>
        <w:pStyle w:val="Corpsdetexte"/>
        <w:ind w:left="672"/>
      </w:pPr>
      <w:r>
        <w:t>Extrait de la fiche de sécurité de l’hydroxyde de sodium :</w:t>
      </w:r>
    </w:p>
    <w:p w14:paraId="70D04DB0" w14:textId="77777777" w:rsidR="003F3437" w:rsidRDefault="003F3437">
      <w:pPr>
        <w:pStyle w:val="Corpsdetexte"/>
        <w:rPr>
          <w:sz w:val="20"/>
        </w:rPr>
      </w:pPr>
    </w:p>
    <w:p w14:paraId="02414450" w14:textId="77777777" w:rsidR="003F3437" w:rsidRDefault="00000000">
      <w:pPr>
        <w:pStyle w:val="Corpsdetexte"/>
        <w:spacing w:before="9"/>
        <w:rPr>
          <w:sz w:val="10"/>
        </w:rPr>
      </w:pPr>
      <w:r>
        <w:pict w14:anchorId="6C34A7C2">
          <v:shape id="_x0000_s2492" type="#_x0000_t202" style="position:absolute;margin-left:78.6pt;margin-top:8.4pt;width:448.95pt;height:104.75pt;z-index:-15726592;mso-wrap-distance-left:0;mso-wrap-distance-right:0;mso-position-horizontal-relative:page" filled="f" strokeweight=".48pt">
            <v:textbox inset="0,0,0,0">
              <w:txbxContent>
                <w:p w14:paraId="055E7273" w14:textId="77777777" w:rsidR="003F3437" w:rsidRDefault="00000000">
                  <w:pPr>
                    <w:pStyle w:val="Corpsdetexte"/>
                    <w:spacing w:before="72" w:line="343" w:lineRule="auto"/>
                    <w:ind w:left="143" w:right="3404"/>
                  </w:pPr>
                  <w:r>
                    <w:t>Nom du produit : HYDROXYDE DE SODIUM 50 % Code du produit : MP024</w:t>
                  </w:r>
                </w:p>
                <w:p w14:paraId="135961A6" w14:textId="77777777" w:rsidR="003F3437" w:rsidRDefault="00000000">
                  <w:pPr>
                    <w:pStyle w:val="Corpsdetexte"/>
                    <w:spacing w:before="3"/>
                    <w:ind w:left="143"/>
                  </w:pPr>
                  <w:r>
                    <w:t>Classification de la substance ou du mélange :</w:t>
                  </w:r>
                </w:p>
                <w:p w14:paraId="6703D5CC" w14:textId="77777777" w:rsidR="003F3437" w:rsidRDefault="00000000">
                  <w:pPr>
                    <w:pStyle w:val="Corpsdetexte"/>
                    <w:ind w:left="143"/>
                  </w:pPr>
                  <w:r>
                    <w:t>Conformément au Règlement (UE) No 1272/2008 :</w:t>
                  </w:r>
                </w:p>
                <w:p w14:paraId="192DF1AA" w14:textId="77777777" w:rsidR="003F3437" w:rsidRDefault="00000000">
                  <w:pPr>
                    <w:pStyle w:val="Corpsdetexte"/>
                    <w:ind w:left="143"/>
                  </w:pPr>
                  <w:r>
                    <w:t xml:space="preserve">Provoque de graves brûlures de la peau et de graves lésions des yeux. </w:t>
                  </w:r>
                  <w:proofErr w:type="spellStart"/>
                  <w:r>
                    <w:t>Peut être</w:t>
                  </w:r>
                  <w:proofErr w:type="spellEnd"/>
                  <w:r>
                    <w:t xml:space="preserve"> corrosif pour les métaux.</w:t>
                  </w:r>
                </w:p>
              </w:txbxContent>
            </v:textbox>
            <w10:wrap type="topAndBottom" anchorx="page"/>
          </v:shape>
        </w:pict>
      </w:r>
    </w:p>
    <w:p w14:paraId="1CE66FC8" w14:textId="77777777" w:rsidR="003F3437" w:rsidRDefault="003F3437">
      <w:pPr>
        <w:pStyle w:val="Corpsdetexte"/>
        <w:spacing w:before="2"/>
      </w:pPr>
    </w:p>
    <w:p w14:paraId="4F5B0068" w14:textId="77777777" w:rsidR="003F3437" w:rsidRDefault="00000000">
      <w:pPr>
        <w:pStyle w:val="Corpsdetexte"/>
        <w:tabs>
          <w:tab w:val="left" w:pos="2155"/>
        </w:tabs>
        <w:ind w:left="1100" w:right="653"/>
      </w:pPr>
      <w:r>
        <w:rPr>
          <w:b/>
        </w:rPr>
        <w:t>Q1-</w:t>
      </w:r>
      <w:r>
        <w:rPr>
          <w:b/>
        </w:rPr>
        <w:tab/>
      </w:r>
      <w:r>
        <w:t>Parmi</w:t>
      </w:r>
      <w:r>
        <w:rPr>
          <w:spacing w:val="-8"/>
        </w:rPr>
        <w:t xml:space="preserve"> </w:t>
      </w:r>
      <w:r>
        <w:t>les</w:t>
      </w:r>
      <w:r>
        <w:rPr>
          <w:spacing w:val="-8"/>
        </w:rPr>
        <w:t xml:space="preserve"> </w:t>
      </w:r>
      <w:r>
        <w:t>pictogrammes</w:t>
      </w:r>
      <w:r>
        <w:rPr>
          <w:spacing w:val="-4"/>
        </w:rPr>
        <w:t xml:space="preserve"> </w:t>
      </w:r>
      <w:r>
        <w:t>de</w:t>
      </w:r>
      <w:r>
        <w:rPr>
          <w:spacing w:val="-4"/>
        </w:rPr>
        <w:t xml:space="preserve"> </w:t>
      </w:r>
      <w:r>
        <w:t>sécurité</w:t>
      </w:r>
      <w:r>
        <w:rPr>
          <w:spacing w:val="-6"/>
        </w:rPr>
        <w:t xml:space="preserve"> </w:t>
      </w:r>
      <w:r>
        <w:t>suivants,</w:t>
      </w:r>
      <w:r>
        <w:rPr>
          <w:spacing w:val="-5"/>
        </w:rPr>
        <w:t xml:space="preserve"> </w:t>
      </w:r>
      <w:r>
        <w:t>choisir</w:t>
      </w:r>
      <w:r>
        <w:rPr>
          <w:spacing w:val="-6"/>
        </w:rPr>
        <w:t xml:space="preserve"> </w:t>
      </w:r>
      <w:r>
        <w:t>celui</w:t>
      </w:r>
      <w:r>
        <w:rPr>
          <w:spacing w:val="-7"/>
        </w:rPr>
        <w:t xml:space="preserve"> </w:t>
      </w:r>
      <w:r>
        <w:t>que</w:t>
      </w:r>
      <w:r>
        <w:rPr>
          <w:spacing w:val="-7"/>
        </w:rPr>
        <w:t xml:space="preserve"> </w:t>
      </w:r>
      <w:r>
        <w:t>l’on</w:t>
      </w:r>
      <w:r>
        <w:rPr>
          <w:spacing w:val="-6"/>
        </w:rPr>
        <w:t xml:space="preserve"> </w:t>
      </w:r>
      <w:r>
        <w:t>trouve</w:t>
      </w:r>
      <w:r>
        <w:rPr>
          <w:spacing w:val="-4"/>
        </w:rPr>
        <w:t xml:space="preserve"> </w:t>
      </w:r>
      <w:r>
        <w:t>sur la fiche sécurité de la</w:t>
      </w:r>
      <w:r>
        <w:rPr>
          <w:spacing w:val="2"/>
        </w:rPr>
        <w:t xml:space="preserve"> </w:t>
      </w:r>
      <w:r>
        <w:t>soude.</w:t>
      </w:r>
    </w:p>
    <w:p w14:paraId="712B81D3" w14:textId="77777777" w:rsidR="003F3437" w:rsidRDefault="003F3437">
      <w:pPr>
        <w:pStyle w:val="Corpsdetexte"/>
      </w:pPr>
    </w:p>
    <w:tbl>
      <w:tblPr>
        <w:tblStyle w:val="TableNormal"/>
        <w:tblW w:w="0" w:type="auto"/>
        <w:tblInd w:w="1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1923"/>
        <w:gridCol w:w="1920"/>
        <w:gridCol w:w="1920"/>
      </w:tblGrid>
      <w:tr w:rsidR="003F3437" w14:paraId="01FAE1AD" w14:textId="77777777">
        <w:trPr>
          <w:trHeight w:val="275"/>
        </w:trPr>
        <w:tc>
          <w:tcPr>
            <w:tcW w:w="1920" w:type="dxa"/>
          </w:tcPr>
          <w:p w14:paraId="2D207902" w14:textId="77777777" w:rsidR="003F3437" w:rsidRDefault="00000000">
            <w:pPr>
              <w:pStyle w:val="TableParagraph"/>
              <w:spacing w:before="0" w:line="255" w:lineRule="exact"/>
              <w:ind w:left="108"/>
              <w:jc w:val="left"/>
              <w:rPr>
                <w:sz w:val="24"/>
              </w:rPr>
            </w:pPr>
            <w:r>
              <w:rPr>
                <w:sz w:val="24"/>
              </w:rPr>
              <w:t>Pictogramme 1</w:t>
            </w:r>
          </w:p>
        </w:tc>
        <w:tc>
          <w:tcPr>
            <w:tcW w:w="1923" w:type="dxa"/>
          </w:tcPr>
          <w:p w14:paraId="51CF1738" w14:textId="77777777" w:rsidR="003F3437" w:rsidRDefault="00000000">
            <w:pPr>
              <w:pStyle w:val="TableParagraph"/>
              <w:spacing w:before="0" w:line="255" w:lineRule="exact"/>
              <w:ind w:left="108"/>
              <w:jc w:val="left"/>
              <w:rPr>
                <w:sz w:val="24"/>
              </w:rPr>
            </w:pPr>
            <w:r>
              <w:rPr>
                <w:sz w:val="24"/>
              </w:rPr>
              <w:t>Pictogramme 2</w:t>
            </w:r>
          </w:p>
        </w:tc>
        <w:tc>
          <w:tcPr>
            <w:tcW w:w="1920" w:type="dxa"/>
          </w:tcPr>
          <w:p w14:paraId="10BAA2DA" w14:textId="77777777" w:rsidR="003F3437" w:rsidRDefault="00000000">
            <w:pPr>
              <w:pStyle w:val="TableParagraph"/>
              <w:spacing w:before="0" w:line="255" w:lineRule="exact"/>
              <w:ind w:left="105"/>
              <w:jc w:val="left"/>
              <w:rPr>
                <w:sz w:val="24"/>
              </w:rPr>
            </w:pPr>
            <w:r>
              <w:rPr>
                <w:sz w:val="24"/>
              </w:rPr>
              <w:t>Pictogramme 3</w:t>
            </w:r>
          </w:p>
        </w:tc>
        <w:tc>
          <w:tcPr>
            <w:tcW w:w="1920" w:type="dxa"/>
          </w:tcPr>
          <w:p w14:paraId="63064110" w14:textId="77777777" w:rsidR="003F3437" w:rsidRDefault="00000000">
            <w:pPr>
              <w:pStyle w:val="TableParagraph"/>
              <w:spacing w:before="0" w:line="255" w:lineRule="exact"/>
              <w:ind w:left="105"/>
              <w:jc w:val="left"/>
              <w:rPr>
                <w:sz w:val="24"/>
              </w:rPr>
            </w:pPr>
            <w:r>
              <w:rPr>
                <w:sz w:val="24"/>
              </w:rPr>
              <w:t>Pictogramme 4</w:t>
            </w:r>
          </w:p>
        </w:tc>
      </w:tr>
      <w:tr w:rsidR="003F3437" w14:paraId="34A8BEF4" w14:textId="77777777">
        <w:trPr>
          <w:trHeight w:val="1475"/>
        </w:trPr>
        <w:tc>
          <w:tcPr>
            <w:tcW w:w="1920" w:type="dxa"/>
          </w:tcPr>
          <w:p w14:paraId="10B05BAE" w14:textId="77777777" w:rsidR="003F3437" w:rsidRDefault="003F3437">
            <w:pPr>
              <w:pStyle w:val="TableParagraph"/>
              <w:spacing w:before="7"/>
              <w:jc w:val="left"/>
              <w:rPr>
                <w:sz w:val="15"/>
              </w:rPr>
            </w:pPr>
          </w:p>
          <w:p w14:paraId="58B9CDAC" w14:textId="77777777" w:rsidR="003F3437" w:rsidRDefault="00000000">
            <w:pPr>
              <w:pStyle w:val="TableParagraph"/>
              <w:spacing w:before="0"/>
              <w:ind w:left="403"/>
              <w:jc w:val="left"/>
              <w:rPr>
                <w:sz w:val="20"/>
              </w:rPr>
            </w:pPr>
            <w:r>
              <w:rPr>
                <w:noProof/>
                <w:sz w:val="20"/>
              </w:rPr>
              <w:drawing>
                <wp:inline distT="0" distB="0" distL="0" distR="0" wp14:anchorId="3B14B42A" wp14:editId="24507E4F">
                  <wp:extent cx="712829" cy="714375"/>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712829" cy="714375"/>
                          </a:xfrm>
                          <a:prstGeom prst="rect">
                            <a:avLst/>
                          </a:prstGeom>
                        </pic:spPr>
                      </pic:pic>
                    </a:graphicData>
                  </a:graphic>
                </wp:inline>
              </w:drawing>
            </w:r>
          </w:p>
        </w:tc>
        <w:tc>
          <w:tcPr>
            <w:tcW w:w="1923" w:type="dxa"/>
          </w:tcPr>
          <w:p w14:paraId="6B141773" w14:textId="77777777" w:rsidR="003F3437" w:rsidRDefault="003F3437">
            <w:pPr>
              <w:pStyle w:val="TableParagraph"/>
              <w:spacing w:before="7"/>
              <w:jc w:val="left"/>
              <w:rPr>
                <w:sz w:val="15"/>
              </w:rPr>
            </w:pPr>
          </w:p>
          <w:p w14:paraId="7CD47A0E" w14:textId="77777777" w:rsidR="003F3437" w:rsidRDefault="00000000">
            <w:pPr>
              <w:pStyle w:val="TableParagraph"/>
              <w:spacing w:before="0"/>
              <w:ind w:left="403"/>
              <w:jc w:val="left"/>
              <w:rPr>
                <w:sz w:val="20"/>
              </w:rPr>
            </w:pPr>
            <w:r>
              <w:rPr>
                <w:noProof/>
                <w:sz w:val="20"/>
              </w:rPr>
              <w:drawing>
                <wp:inline distT="0" distB="0" distL="0" distR="0" wp14:anchorId="3F0A6861" wp14:editId="0D531640">
                  <wp:extent cx="714375" cy="714375"/>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0" cstate="print"/>
                          <a:stretch>
                            <a:fillRect/>
                          </a:stretch>
                        </pic:blipFill>
                        <pic:spPr>
                          <a:xfrm>
                            <a:off x="0" y="0"/>
                            <a:ext cx="714375" cy="714375"/>
                          </a:xfrm>
                          <a:prstGeom prst="rect">
                            <a:avLst/>
                          </a:prstGeom>
                        </pic:spPr>
                      </pic:pic>
                    </a:graphicData>
                  </a:graphic>
                </wp:inline>
              </w:drawing>
            </w:r>
          </w:p>
        </w:tc>
        <w:tc>
          <w:tcPr>
            <w:tcW w:w="1920" w:type="dxa"/>
          </w:tcPr>
          <w:p w14:paraId="7E5B5ED9" w14:textId="77777777" w:rsidR="003F3437" w:rsidRDefault="003F3437">
            <w:pPr>
              <w:pStyle w:val="TableParagraph"/>
              <w:spacing w:before="7"/>
              <w:jc w:val="left"/>
              <w:rPr>
                <w:sz w:val="15"/>
              </w:rPr>
            </w:pPr>
          </w:p>
          <w:p w14:paraId="12529D1A" w14:textId="77777777" w:rsidR="003F3437" w:rsidRDefault="00000000">
            <w:pPr>
              <w:pStyle w:val="TableParagraph"/>
              <w:spacing w:before="0"/>
              <w:ind w:left="400"/>
              <w:jc w:val="left"/>
              <w:rPr>
                <w:sz w:val="20"/>
              </w:rPr>
            </w:pPr>
            <w:r>
              <w:rPr>
                <w:noProof/>
                <w:sz w:val="20"/>
              </w:rPr>
              <w:drawing>
                <wp:inline distT="0" distB="0" distL="0" distR="0" wp14:anchorId="478953E4" wp14:editId="7A6425F8">
                  <wp:extent cx="714375" cy="714375"/>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1" cstate="print"/>
                          <a:stretch>
                            <a:fillRect/>
                          </a:stretch>
                        </pic:blipFill>
                        <pic:spPr>
                          <a:xfrm>
                            <a:off x="0" y="0"/>
                            <a:ext cx="714375" cy="714375"/>
                          </a:xfrm>
                          <a:prstGeom prst="rect">
                            <a:avLst/>
                          </a:prstGeom>
                        </pic:spPr>
                      </pic:pic>
                    </a:graphicData>
                  </a:graphic>
                </wp:inline>
              </w:drawing>
            </w:r>
          </w:p>
        </w:tc>
        <w:tc>
          <w:tcPr>
            <w:tcW w:w="1920" w:type="dxa"/>
          </w:tcPr>
          <w:p w14:paraId="0661A213" w14:textId="77777777" w:rsidR="003F3437" w:rsidRDefault="003F3437">
            <w:pPr>
              <w:pStyle w:val="TableParagraph"/>
              <w:spacing w:before="7"/>
              <w:jc w:val="left"/>
              <w:rPr>
                <w:sz w:val="15"/>
              </w:rPr>
            </w:pPr>
          </w:p>
          <w:p w14:paraId="6A936C25" w14:textId="77777777" w:rsidR="003F3437" w:rsidRDefault="00000000">
            <w:pPr>
              <w:pStyle w:val="TableParagraph"/>
              <w:spacing w:before="0"/>
              <w:ind w:left="392"/>
              <w:jc w:val="left"/>
              <w:rPr>
                <w:sz w:val="20"/>
              </w:rPr>
            </w:pPr>
            <w:r>
              <w:rPr>
                <w:noProof/>
                <w:sz w:val="20"/>
              </w:rPr>
              <w:drawing>
                <wp:inline distT="0" distB="0" distL="0" distR="0" wp14:anchorId="6F119A9F" wp14:editId="1165A599">
                  <wp:extent cx="714375" cy="714375"/>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2" cstate="print"/>
                          <a:stretch>
                            <a:fillRect/>
                          </a:stretch>
                        </pic:blipFill>
                        <pic:spPr>
                          <a:xfrm>
                            <a:off x="0" y="0"/>
                            <a:ext cx="714375" cy="714375"/>
                          </a:xfrm>
                          <a:prstGeom prst="rect">
                            <a:avLst/>
                          </a:prstGeom>
                        </pic:spPr>
                      </pic:pic>
                    </a:graphicData>
                  </a:graphic>
                </wp:inline>
              </w:drawing>
            </w:r>
          </w:p>
        </w:tc>
      </w:tr>
    </w:tbl>
    <w:p w14:paraId="48B2659D" w14:textId="77777777" w:rsidR="003F3437" w:rsidRDefault="003F3437">
      <w:pPr>
        <w:pStyle w:val="Corpsdetexte"/>
        <w:rPr>
          <w:sz w:val="26"/>
        </w:rPr>
      </w:pPr>
    </w:p>
    <w:p w14:paraId="7EF1231B" w14:textId="77777777" w:rsidR="003F3437" w:rsidRDefault="003F3437">
      <w:pPr>
        <w:pStyle w:val="Corpsdetexte"/>
        <w:rPr>
          <w:sz w:val="26"/>
        </w:rPr>
      </w:pPr>
    </w:p>
    <w:p w14:paraId="03DCB24E" w14:textId="77777777" w:rsidR="003F3437" w:rsidRDefault="00000000">
      <w:pPr>
        <w:pStyle w:val="Corpsdetexte"/>
        <w:tabs>
          <w:tab w:val="left" w:pos="2088"/>
        </w:tabs>
        <w:spacing w:before="230"/>
        <w:ind w:left="1100" w:right="653"/>
      </w:pPr>
      <w:r>
        <w:rPr>
          <w:b/>
        </w:rPr>
        <w:t>Q2-</w:t>
      </w:r>
      <w:r>
        <w:rPr>
          <w:b/>
        </w:rPr>
        <w:tab/>
      </w:r>
      <w:r>
        <w:t>À l’arrivée de chaque camion de soude (50 %), un prélèvement est effectué dans le camion pour s’assurer que son contenu est conforme à ce que l’on</w:t>
      </w:r>
      <w:r>
        <w:rPr>
          <w:spacing w:val="-20"/>
        </w:rPr>
        <w:t xml:space="preserve"> </w:t>
      </w:r>
      <w:r>
        <w:t>attend.</w:t>
      </w:r>
    </w:p>
    <w:p w14:paraId="44B1189A" w14:textId="77777777" w:rsidR="003F3437" w:rsidRDefault="00000000">
      <w:pPr>
        <w:pStyle w:val="Corpsdetexte"/>
        <w:ind w:left="1100" w:right="653"/>
      </w:pPr>
      <w:r>
        <w:t>Ainsi des tests de densité sont effectués sur les échantillons avant que le dépoteur ne mette en marche le procédé.</w:t>
      </w:r>
    </w:p>
    <w:p w14:paraId="5909A39C" w14:textId="77777777" w:rsidR="003F3437" w:rsidRDefault="00000000">
      <w:pPr>
        <w:pStyle w:val="Corpsdetexte"/>
        <w:ind w:left="1100" w:right="651"/>
        <w:rPr>
          <w:sz w:val="28"/>
        </w:rPr>
      </w:pPr>
      <w:r>
        <w:t>Le</w:t>
      </w:r>
      <w:r>
        <w:rPr>
          <w:spacing w:val="-10"/>
        </w:rPr>
        <w:t xml:space="preserve"> </w:t>
      </w:r>
      <w:r>
        <w:t>densimètre</w:t>
      </w:r>
      <w:r>
        <w:rPr>
          <w:spacing w:val="-10"/>
        </w:rPr>
        <w:t xml:space="preserve"> </w:t>
      </w:r>
      <w:r>
        <w:t>permet</w:t>
      </w:r>
      <w:r>
        <w:rPr>
          <w:spacing w:val="-10"/>
        </w:rPr>
        <w:t xml:space="preserve"> </w:t>
      </w:r>
      <w:r>
        <w:t>de</w:t>
      </w:r>
      <w:r>
        <w:rPr>
          <w:spacing w:val="-10"/>
        </w:rPr>
        <w:t xml:space="preserve"> </w:t>
      </w:r>
      <w:r>
        <w:t>vérifier</w:t>
      </w:r>
      <w:r>
        <w:rPr>
          <w:spacing w:val="-11"/>
        </w:rPr>
        <w:t xml:space="preserve"> </w:t>
      </w:r>
      <w:r>
        <w:t>que</w:t>
      </w:r>
      <w:r>
        <w:rPr>
          <w:spacing w:val="-10"/>
        </w:rPr>
        <w:t xml:space="preserve"> </w:t>
      </w:r>
      <w:r>
        <w:t>le</w:t>
      </w:r>
      <w:r>
        <w:rPr>
          <w:spacing w:val="-10"/>
        </w:rPr>
        <w:t xml:space="preserve"> </w:t>
      </w:r>
      <w:r>
        <w:t>titre</w:t>
      </w:r>
      <w:r>
        <w:rPr>
          <w:spacing w:val="-12"/>
        </w:rPr>
        <w:t xml:space="preserve"> </w:t>
      </w:r>
      <w:r>
        <w:t>massique</w:t>
      </w:r>
      <w:r>
        <w:rPr>
          <w:spacing w:val="-9"/>
        </w:rPr>
        <w:t xml:space="preserve"> </w:t>
      </w:r>
      <w:r>
        <w:t>de</w:t>
      </w:r>
      <w:r>
        <w:rPr>
          <w:spacing w:val="-11"/>
        </w:rPr>
        <w:t xml:space="preserve"> </w:t>
      </w:r>
      <w:r>
        <w:t>la</w:t>
      </w:r>
      <w:r>
        <w:rPr>
          <w:spacing w:val="-10"/>
        </w:rPr>
        <w:t xml:space="preserve"> </w:t>
      </w:r>
      <w:r>
        <w:t>soude</w:t>
      </w:r>
      <w:r>
        <w:rPr>
          <w:spacing w:val="-12"/>
        </w:rPr>
        <w:t xml:space="preserve"> </w:t>
      </w:r>
      <w:r>
        <w:t>est</w:t>
      </w:r>
      <w:r>
        <w:rPr>
          <w:spacing w:val="-11"/>
        </w:rPr>
        <w:t xml:space="preserve"> </w:t>
      </w:r>
      <w:r>
        <w:t>bien</w:t>
      </w:r>
      <w:r>
        <w:rPr>
          <w:spacing w:val="-12"/>
        </w:rPr>
        <w:t xml:space="preserve"> </w:t>
      </w:r>
      <w:r>
        <w:t>égal</w:t>
      </w:r>
      <w:r>
        <w:rPr>
          <w:spacing w:val="-11"/>
        </w:rPr>
        <w:t xml:space="preserve"> </w:t>
      </w:r>
      <w:r>
        <w:t>à</w:t>
      </w:r>
      <w:r>
        <w:rPr>
          <w:spacing w:val="-13"/>
        </w:rPr>
        <w:t xml:space="preserve"> </w:t>
      </w:r>
      <w:r>
        <w:t>50 %. Ainsi après vérification, le dépotage est autorisé ou</w:t>
      </w:r>
      <w:r>
        <w:rPr>
          <w:spacing w:val="-3"/>
        </w:rPr>
        <w:t xml:space="preserve"> </w:t>
      </w:r>
      <w:r>
        <w:t>non</w:t>
      </w:r>
      <w:r>
        <w:rPr>
          <w:sz w:val="28"/>
        </w:rPr>
        <w:t>.</w:t>
      </w:r>
    </w:p>
    <w:p w14:paraId="61D68571" w14:textId="77777777" w:rsidR="003F3437" w:rsidRDefault="003F3437">
      <w:pPr>
        <w:pStyle w:val="Corpsdetexte"/>
        <w:spacing w:before="5"/>
        <w:rPr>
          <w:sz w:val="34"/>
        </w:rPr>
      </w:pPr>
    </w:p>
    <w:p w14:paraId="7DCA1DDC" w14:textId="77777777" w:rsidR="003F3437" w:rsidRDefault="00000000">
      <w:pPr>
        <w:pStyle w:val="Corpsdetexte"/>
        <w:ind w:left="1097"/>
      </w:pPr>
      <w:r>
        <w:t>À l’aide de la courbe page suivante, déterminer la valeur que doit indiquer le densimètre.</w:t>
      </w:r>
    </w:p>
    <w:p w14:paraId="4DE86AA5" w14:textId="77777777" w:rsidR="003F3437" w:rsidRDefault="003F3437">
      <w:pPr>
        <w:sectPr w:rsidR="003F3437">
          <w:pgSz w:w="11910" w:h="16840"/>
          <w:pgMar w:top="720" w:right="478" w:bottom="1320" w:left="460" w:header="0" w:footer="1122" w:gutter="0"/>
          <w:cols w:space="720"/>
        </w:sectPr>
      </w:pPr>
    </w:p>
    <w:p w14:paraId="6850212B" w14:textId="77777777" w:rsidR="003F3437" w:rsidRDefault="00000000">
      <w:pPr>
        <w:pStyle w:val="Corpsdetexte"/>
        <w:spacing w:before="75"/>
        <w:ind w:left="672"/>
        <w:jc w:val="both"/>
      </w:pPr>
      <w:r>
        <w:lastRenderedPageBreak/>
        <w:pict w14:anchorId="038E9E5A">
          <v:group id="_x0000_s2482" style="position:absolute;left:0;text-align:left;margin-left:56.4pt;margin-top:31pt;width:454.3pt;height:270pt;z-index:15731712;mso-position-horizontal-relative:page" coordorigin="1128,620" coordsize="9086,5400">
            <v:shape id="_x0000_s2491" style="position:absolute;left:2068;top:1561;width:7697;height:2854" coordorigin="2069,1561" coordsize="7697,2854" o:spt="100" adj="0,,0" path="m2069,4415r7696,m2069,3702r7696,m2069,2989r7696,m2069,2274r7696,m2069,1561r7696,e" filled="f" strokecolor="#858585" strokeweight=".83pt">
              <v:stroke dashstyle="3 1" joinstyle="round"/>
              <v:formulas/>
              <v:path arrowok="t" o:connecttype="segments"/>
            </v:shape>
            <v:line id="_x0000_s2490" style="position:absolute" from="2069,847" to="9765,847" strokecolor="#858585" strokeweight=".71pt">
              <v:stroke dashstyle="3 1"/>
            </v:line>
            <v:line id="_x0000_s2489" style="position:absolute" from="2069,847" to="2069,5107" strokecolor="#858585" strokeweight=".72pt">
              <v:stroke dashstyle="3 1"/>
            </v:line>
            <v:shape id="_x0000_s2488" style="position:absolute;left:2710;top:847;width:1925;height:4260" coordorigin="2711,847" coordsize="1925,4260" o:spt="100" adj="0,,0" path="m2711,847r,4260m3352,847r,4260m3992,847r,4260m4635,847r,4260e" filled="f" strokecolor="#858585" strokeweight=".83pt">
              <v:stroke dashstyle="3 1" joinstyle="round"/>
              <v:formulas/>
              <v:path arrowok="t" o:connecttype="segments"/>
            </v:shape>
            <v:shape id="_x0000_s2487" style="position:absolute;left:5276;top:847;width:3848;height:4260" coordorigin="5276,847" coordsize="3848,4260" o:spt="100" adj="0,,0" path="m5276,847r,4260m5917,847r,4260m6558,847r,4260m7199,847r,4260m7842,847r,4260m8483,847r,4260m9124,847r,4260e" filled="f" strokecolor="#858585" strokeweight=".83pt">
              <v:stroke dashstyle="3 1" joinstyle="round"/>
              <v:formulas/>
              <v:path arrowok="t" o:connecttype="segments"/>
            </v:shape>
            <v:line id="_x0000_s2486" style="position:absolute" from="9766,847" to="9766,5107" strokecolor="#858585" strokeweight=".71pt">
              <v:stroke dashstyle="3 1"/>
            </v:line>
            <v:shape id="_x0000_s2485" style="position:absolute;left:2008;top:847;width:7757;height:4342" coordorigin="2009,848" coordsize="7757,4342" o:spt="100" adj="0,,0" path="m2069,5129r,-4281m2009,5129r60,m2009,4414r60,m2009,3701r60,m2009,2988r60,m2009,2273r60,m2009,1560r60,m2009,848r60,m2069,5129r7696,m2069,5129r,60m2709,5129r,60m3350,5129r,60m3991,5129r,60m4634,5129r,60m5275,5129r,60m5916,5129r,60m6557,5129r,60m7197,5129r,60m7841,5129r,60m8481,5129r,60m9122,5129r,60m9765,5129r,60e" filled="f" strokecolor="#858585" strokeweight=".71pt">
              <v:stroke joinstyle="round"/>
              <v:formulas/>
              <v:path arrowok="t" o:connecttype="segments"/>
            </v:shape>
            <v:shape id="_x0000_s2484" style="position:absolute;left:2068;top:1524;width:6799;height:3593" coordorigin="2069,1524" coordsize="6799,3593" path="m2069,5117r65,-30l2198,5055r64,-33l2293,5006r32,-16l2358,4974r32,-15l2423,4943r32,-16l2486,4911r32,-16l2550,4879r32,-16l2615,4846r32,-16l2680,4814r32,-16l2743,4782r32,-17l2807,4749r32,-16l2871,4717r32,-16l2935,4684r31,-16l2999,4652r32,-16l3063,4620r33,-16l3128,4587r63,-32l3255,4522r33,-16l3320,4490r33,-16l3385,4458r31,-17l3448,4425r32,-16l3512,4393r33,-16l3577,4360r32,-16l3640,4328r32,-16l3704,4296r33,-16l3769,4263r32,-17l3833,4230r31,-15l3896,4198r33,-16l3961,4166r32,-16l4026,4134r32,-17l4090,4101r31,-16l4153,4069r32,-16l4218,4036r32,-16l4282,4004r63,-32l4410,3939r32,-16l4475,3907r32,-16l4538,3874r32,-16l4602,3842r32,-16l4667,3810r32,-17l4731,3777r33,-16l4795,3745r31,-16l4859,3712r32,-16l4923,3680r33,-16l4987,3648r31,-17l5051,3615r32,-16l5115,3583r33,-16l5180,3550r31,-16l5243,3517r32,-17l5308,3483r32,-16l5372,3451r33,-16l5437,3418r31,-16l5500,3386r32,-16l5564,3354r33,-17l5629,3321r32,-16l5692,3289r32,-16l5756,3256r33,-16l5821,3223r32,-17l5885,3189r31,-16l5948,3157r33,-16l6013,3124r32,-16l6078,3091r32,-17l6142,3057r31,-16l6205,3024r32,-17l6270,2990r32,-16l6334,2958r32,-17l6397,2924r32,-17l6462,2890r32,-17l6527,2856r32,-16l6590,2822r32,-17l6654,2787r32,-17l6719,2752r32,-17l6783,2718r33,-18l6847,2683r31,-18l6911,2648r32,-17l6975,2613r32,-18l7039,2578r31,-17l7103,2543r32,-18l7167,2507r33,-18l7232,2471r31,-18l7295,2435r32,-18l7359,2399r33,-17l7424,2365r33,-18l7489,2329r31,-18l7552,2294r32,-18l7616,2257r33,-19l7681,2219r32,-18l7744,2183r32,-19l7808,2145r33,-18l7873,2108r32,-18l7938,2071r32,-19l8001,2033r32,-19l8065,1996r32,-18l8130,1958r32,-19l8194,1920r31,-19l8257,1883r32,-18l8322,1846r32,-19l8386,1808r32,-18l8449,1771r32,-19l8514,1733r32,-19l8579,1695r32,-19l8643,1657r32,-19l8706,1619r32,-18l8771,1581r32,-18l8835,1544r33,-20e" filled="f" strokeweight="1.8pt">
              <v:path arrowok="t"/>
            </v:shape>
            <v:shape id="_x0000_s2483" type="#_x0000_t202" style="position:absolute;left:1135;top:626;width:9072;height:5386" filled="f" strokecolor="#858585" strokeweight=".71pt">
              <v:textbox inset="0,0,0,0">
                <w:txbxContent>
                  <w:p w14:paraId="262D8D18" w14:textId="77777777" w:rsidR="003F3437" w:rsidRDefault="00000000">
                    <w:pPr>
                      <w:spacing w:before="88"/>
                      <w:ind w:left="532"/>
                      <w:rPr>
                        <w:sz w:val="20"/>
                      </w:rPr>
                    </w:pPr>
                    <w:r>
                      <w:rPr>
                        <w:sz w:val="20"/>
                      </w:rPr>
                      <w:t>60</w:t>
                    </w:r>
                  </w:p>
                  <w:p w14:paraId="3C8A97B4" w14:textId="77777777" w:rsidR="003F3437" w:rsidRDefault="003F3437"/>
                  <w:p w14:paraId="2BEAA0E5" w14:textId="77777777" w:rsidR="003F3437" w:rsidRDefault="003F3437">
                    <w:pPr>
                      <w:rPr>
                        <w:sz w:val="20"/>
                      </w:rPr>
                    </w:pPr>
                  </w:p>
                  <w:p w14:paraId="632B3620" w14:textId="77777777" w:rsidR="003F3437" w:rsidRDefault="00000000">
                    <w:pPr>
                      <w:ind w:left="532"/>
                      <w:rPr>
                        <w:sz w:val="20"/>
                      </w:rPr>
                    </w:pPr>
                    <w:r>
                      <w:rPr>
                        <w:sz w:val="20"/>
                      </w:rPr>
                      <w:t>50</w:t>
                    </w:r>
                  </w:p>
                  <w:p w14:paraId="0BC847AA" w14:textId="77777777" w:rsidR="003F3437" w:rsidRDefault="003F3437"/>
                  <w:p w14:paraId="1D71F6AA" w14:textId="77777777" w:rsidR="003F3437" w:rsidRDefault="003F3437">
                    <w:pPr>
                      <w:rPr>
                        <w:sz w:val="20"/>
                      </w:rPr>
                    </w:pPr>
                  </w:p>
                  <w:p w14:paraId="38108A2F" w14:textId="77777777" w:rsidR="003F3437" w:rsidRDefault="00000000">
                    <w:pPr>
                      <w:ind w:left="532"/>
                      <w:rPr>
                        <w:sz w:val="20"/>
                      </w:rPr>
                    </w:pPr>
                    <w:r>
                      <w:rPr>
                        <w:sz w:val="20"/>
                      </w:rPr>
                      <w:t>40</w:t>
                    </w:r>
                  </w:p>
                  <w:p w14:paraId="6D921047" w14:textId="77777777" w:rsidR="003F3437" w:rsidRDefault="003F3437"/>
                  <w:p w14:paraId="17876084" w14:textId="77777777" w:rsidR="003F3437" w:rsidRDefault="003F3437">
                    <w:pPr>
                      <w:spacing w:before="2"/>
                      <w:rPr>
                        <w:sz w:val="20"/>
                      </w:rPr>
                    </w:pPr>
                  </w:p>
                  <w:p w14:paraId="3F8E7102" w14:textId="77777777" w:rsidR="003F3437" w:rsidRDefault="00000000">
                    <w:pPr>
                      <w:ind w:left="532"/>
                      <w:rPr>
                        <w:sz w:val="20"/>
                      </w:rPr>
                    </w:pPr>
                    <w:r>
                      <w:rPr>
                        <w:sz w:val="20"/>
                      </w:rPr>
                      <w:t>30</w:t>
                    </w:r>
                  </w:p>
                  <w:p w14:paraId="56923763" w14:textId="77777777" w:rsidR="003F3437" w:rsidRDefault="003F3437"/>
                  <w:p w14:paraId="4263ACC1" w14:textId="77777777" w:rsidR="003F3437" w:rsidRDefault="003F3437">
                    <w:pPr>
                      <w:rPr>
                        <w:sz w:val="20"/>
                      </w:rPr>
                    </w:pPr>
                  </w:p>
                  <w:p w14:paraId="04E72F26" w14:textId="77777777" w:rsidR="003F3437" w:rsidRDefault="00000000">
                    <w:pPr>
                      <w:ind w:left="532"/>
                      <w:rPr>
                        <w:sz w:val="20"/>
                      </w:rPr>
                    </w:pPr>
                    <w:r>
                      <w:rPr>
                        <w:sz w:val="20"/>
                      </w:rPr>
                      <w:t>20</w:t>
                    </w:r>
                  </w:p>
                  <w:p w14:paraId="34087FC6" w14:textId="77777777" w:rsidR="003F3437" w:rsidRDefault="003F3437"/>
                  <w:p w14:paraId="451AA6E5" w14:textId="77777777" w:rsidR="003F3437" w:rsidRDefault="003F3437">
                    <w:pPr>
                      <w:rPr>
                        <w:sz w:val="20"/>
                      </w:rPr>
                    </w:pPr>
                  </w:p>
                  <w:p w14:paraId="2A818279" w14:textId="77777777" w:rsidR="003F3437" w:rsidRDefault="00000000">
                    <w:pPr>
                      <w:ind w:left="532"/>
                      <w:rPr>
                        <w:sz w:val="20"/>
                      </w:rPr>
                    </w:pPr>
                    <w:r>
                      <w:rPr>
                        <w:sz w:val="20"/>
                      </w:rPr>
                      <w:t>10</w:t>
                    </w:r>
                  </w:p>
                  <w:p w14:paraId="45772948" w14:textId="77777777" w:rsidR="003F3437" w:rsidRDefault="003F3437"/>
                  <w:p w14:paraId="07779A62" w14:textId="77777777" w:rsidR="003F3437" w:rsidRDefault="003F3437">
                    <w:pPr>
                      <w:spacing w:before="2"/>
                      <w:rPr>
                        <w:sz w:val="20"/>
                      </w:rPr>
                    </w:pPr>
                  </w:p>
                  <w:p w14:paraId="126A524F" w14:textId="77777777" w:rsidR="003F3437" w:rsidRDefault="00000000">
                    <w:pPr>
                      <w:ind w:left="643"/>
                      <w:rPr>
                        <w:sz w:val="20"/>
                      </w:rPr>
                    </w:pPr>
                    <w:r>
                      <w:rPr>
                        <w:w w:val="99"/>
                        <w:sz w:val="20"/>
                      </w:rPr>
                      <w:t>0</w:t>
                    </w:r>
                  </w:p>
                  <w:p w14:paraId="13E456BA" w14:textId="77777777" w:rsidR="003F3437" w:rsidRDefault="00000000">
                    <w:pPr>
                      <w:spacing w:before="8"/>
                      <w:ind w:left="703"/>
                      <w:rPr>
                        <w:sz w:val="20"/>
                      </w:rPr>
                    </w:pPr>
                    <w:r>
                      <w:rPr>
                        <w:sz w:val="20"/>
                      </w:rPr>
                      <w:t>1000 1050 1100 1150 1200 1250 1300 1350 1400 1450 1500 1550 1600</w:t>
                    </w:r>
                  </w:p>
                  <w:p w14:paraId="39DFCFA0" w14:textId="77777777" w:rsidR="003F3437" w:rsidRDefault="00000000">
                    <w:pPr>
                      <w:spacing w:before="60"/>
                      <w:ind w:left="3544"/>
                      <w:rPr>
                        <w:b/>
                        <w:sz w:val="20"/>
                      </w:rPr>
                    </w:pPr>
                    <w:r>
                      <w:rPr>
                        <w:b/>
                        <w:sz w:val="20"/>
                      </w:rPr>
                      <w:t>Masse volumique (</w:t>
                    </w:r>
                    <w:proofErr w:type="spellStart"/>
                    <w:r>
                      <w:rPr>
                        <w:b/>
                        <w:sz w:val="20"/>
                      </w:rPr>
                      <w:t>kg·m</w:t>
                    </w:r>
                    <w:proofErr w:type="spellEnd"/>
                    <w:r>
                      <w:rPr>
                        <w:b/>
                        <w:position w:val="6"/>
                        <w:sz w:val="13"/>
                      </w:rPr>
                      <w:t>-3</w:t>
                    </w:r>
                    <w:r>
                      <w:rPr>
                        <w:b/>
                        <w:sz w:val="20"/>
                      </w:rPr>
                      <w:t>)</w:t>
                    </w:r>
                  </w:p>
                </w:txbxContent>
              </v:textbox>
            </v:shape>
            <w10:wrap anchorx="page"/>
          </v:group>
        </w:pict>
      </w:r>
      <w:r>
        <w:pict w14:anchorId="115D85EA">
          <v:shape id="_x0000_s2481" type="#_x0000_t202" style="position:absolute;left:0;text-align:left;margin-left:68.6pt;margin-top:88.7pt;width:13.15pt;height:121.4pt;z-index:15732224;mso-position-horizontal-relative:page" filled="f" stroked="f">
            <v:textbox style="layout-flow:vertical;mso-layout-flow-alt:bottom-to-top" inset="0,0,0,0">
              <w:txbxContent>
                <w:p w14:paraId="089FAF60" w14:textId="77777777" w:rsidR="003F3437" w:rsidRDefault="00000000">
                  <w:pPr>
                    <w:spacing w:before="12"/>
                    <w:ind w:left="20"/>
                    <w:rPr>
                      <w:b/>
                      <w:sz w:val="20"/>
                    </w:rPr>
                  </w:pPr>
                  <w:r>
                    <w:rPr>
                      <w:b/>
                      <w:sz w:val="20"/>
                    </w:rPr>
                    <w:t xml:space="preserve">Titre massique (% </w:t>
                  </w:r>
                  <w:proofErr w:type="spellStart"/>
                  <w:r>
                    <w:rPr>
                      <w:b/>
                      <w:sz w:val="20"/>
                    </w:rPr>
                    <w:t>NaOH</w:t>
                  </w:r>
                  <w:proofErr w:type="spellEnd"/>
                  <w:r>
                    <w:rPr>
                      <w:b/>
                      <w:sz w:val="20"/>
                    </w:rPr>
                    <w:t>)</w:t>
                  </w:r>
                </w:p>
              </w:txbxContent>
            </v:textbox>
            <w10:wrap anchorx="page"/>
          </v:shape>
        </w:pict>
      </w:r>
      <w:r>
        <w:t>Titre massique d’une solution de soude en fonction de la masse volumique :</w:t>
      </w:r>
    </w:p>
    <w:p w14:paraId="651557AB" w14:textId="77777777" w:rsidR="003F3437" w:rsidRDefault="003F3437">
      <w:pPr>
        <w:pStyle w:val="Corpsdetexte"/>
        <w:rPr>
          <w:sz w:val="26"/>
        </w:rPr>
      </w:pPr>
    </w:p>
    <w:p w14:paraId="7ED12E48" w14:textId="77777777" w:rsidR="003F3437" w:rsidRDefault="003F3437">
      <w:pPr>
        <w:pStyle w:val="Corpsdetexte"/>
        <w:rPr>
          <w:sz w:val="26"/>
        </w:rPr>
      </w:pPr>
    </w:p>
    <w:p w14:paraId="39E98754" w14:textId="77777777" w:rsidR="003F3437" w:rsidRDefault="003F3437">
      <w:pPr>
        <w:pStyle w:val="Corpsdetexte"/>
        <w:rPr>
          <w:sz w:val="26"/>
        </w:rPr>
      </w:pPr>
    </w:p>
    <w:p w14:paraId="4EF96F11" w14:textId="77777777" w:rsidR="003F3437" w:rsidRDefault="003F3437">
      <w:pPr>
        <w:pStyle w:val="Corpsdetexte"/>
        <w:rPr>
          <w:sz w:val="26"/>
        </w:rPr>
      </w:pPr>
    </w:p>
    <w:p w14:paraId="5226B8F0" w14:textId="77777777" w:rsidR="003F3437" w:rsidRDefault="003F3437">
      <w:pPr>
        <w:pStyle w:val="Corpsdetexte"/>
        <w:rPr>
          <w:sz w:val="26"/>
        </w:rPr>
      </w:pPr>
    </w:p>
    <w:p w14:paraId="3291C041" w14:textId="77777777" w:rsidR="003F3437" w:rsidRDefault="003F3437">
      <w:pPr>
        <w:pStyle w:val="Corpsdetexte"/>
        <w:rPr>
          <w:sz w:val="26"/>
        </w:rPr>
      </w:pPr>
    </w:p>
    <w:p w14:paraId="1C895B20" w14:textId="77777777" w:rsidR="003F3437" w:rsidRDefault="003F3437">
      <w:pPr>
        <w:pStyle w:val="Corpsdetexte"/>
        <w:rPr>
          <w:sz w:val="26"/>
        </w:rPr>
      </w:pPr>
    </w:p>
    <w:p w14:paraId="5C79A879" w14:textId="77777777" w:rsidR="003F3437" w:rsidRDefault="003F3437">
      <w:pPr>
        <w:pStyle w:val="Corpsdetexte"/>
        <w:rPr>
          <w:sz w:val="26"/>
        </w:rPr>
      </w:pPr>
    </w:p>
    <w:p w14:paraId="42411F98" w14:textId="77777777" w:rsidR="003F3437" w:rsidRDefault="003F3437">
      <w:pPr>
        <w:pStyle w:val="Corpsdetexte"/>
        <w:rPr>
          <w:sz w:val="26"/>
        </w:rPr>
      </w:pPr>
    </w:p>
    <w:p w14:paraId="5765EACD" w14:textId="77777777" w:rsidR="003F3437" w:rsidRDefault="003F3437">
      <w:pPr>
        <w:pStyle w:val="Corpsdetexte"/>
        <w:rPr>
          <w:sz w:val="26"/>
        </w:rPr>
      </w:pPr>
    </w:p>
    <w:p w14:paraId="7BED997A" w14:textId="77777777" w:rsidR="003F3437" w:rsidRDefault="003F3437">
      <w:pPr>
        <w:pStyle w:val="Corpsdetexte"/>
        <w:rPr>
          <w:sz w:val="26"/>
        </w:rPr>
      </w:pPr>
    </w:p>
    <w:p w14:paraId="6525E9CF" w14:textId="77777777" w:rsidR="003F3437" w:rsidRDefault="003F3437">
      <w:pPr>
        <w:pStyle w:val="Corpsdetexte"/>
        <w:rPr>
          <w:sz w:val="26"/>
        </w:rPr>
      </w:pPr>
    </w:p>
    <w:p w14:paraId="7A879A37" w14:textId="77777777" w:rsidR="003F3437" w:rsidRDefault="003F3437">
      <w:pPr>
        <w:pStyle w:val="Corpsdetexte"/>
        <w:rPr>
          <w:sz w:val="26"/>
        </w:rPr>
      </w:pPr>
    </w:p>
    <w:p w14:paraId="3F341F06" w14:textId="77777777" w:rsidR="003F3437" w:rsidRDefault="003F3437">
      <w:pPr>
        <w:pStyle w:val="Corpsdetexte"/>
        <w:rPr>
          <w:sz w:val="26"/>
        </w:rPr>
      </w:pPr>
    </w:p>
    <w:p w14:paraId="4D970A83" w14:textId="77777777" w:rsidR="003F3437" w:rsidRDefault="003F3437">
      <w:pPr>
        <w:pStyle w:val="Corpsdetexte"/>
        <w:rPr>
          <w:sz w:val="26"/>
        </w:rPr>
      </w:pPr>
    </w:p>
    <w:p w14:paraId="367B1B8E" w14:textId="77777777" w:rsidR="003F3437" w:rsidRDefault="003F3437">
      <w:pPr>
        <w:pStyle w:val="Corpsdetexte"/>
        <w:rPr>
          <w:sz w:val="26"/>
        </w:rPr>
      </w:pPr>
    </w:p>
    <w:p w14:paraId="2BDCF9DE" w14:textId="77777777" w:rsidR="003F3437" w:rsidRDefault="003F3437">
      <w:pPr>
        <w:pStyle w:val="Corpsdetexte"/>
        <w:rPr>
          <w:sz w:val="26"/>
        </w:rPr>
      </w:pPr>
    </w:p>
    <w:p w14:paraId="576A86F9" w14:textId="77777777" w:rsidR="003F3437" w:rsidRDefault="003F3437">
      <w:pPr>
        <w:pStyle w:val="Corpsdetexte"/>
        <w:rPr>
          <w:sz w:val="26"/>
        </w:rPr>
      </w:pPr>
    </w:p>
    <w:p w14:paraId="2CC8E9AE" w14:textId="77777777" w:rsidR="003F3437" w:rsidRDefault="003F3437">
      <w:pPr>
        <w:pStyle w:val="Corpsdetexte"/>
        <w:rPr>
          <w:sz w:val="26"/>
        </w:rPr>
      </w:pPr>
    </w:p>
    <w:p w14:paraId="32B98F47" w14:textId="77777777" w:rsidR="003F3437" w:rsidRDefault="003F3437">
      <w:pPr>
        <w:pStyle w:val="Corpsdetexte"/>
        <w:spacing w:before="1"/>
        <w:rPr>
          <w:sz w:val="23"/>
        </w:rPr>
      </w:pPr>
    </w:p>
    <w:p w14:paraId="13BA732F" w14:textId="77777777" w:rsidR="003F3437" w:rsidRDefault="00000000">
      <w:pPr>
        <w:pStyle w:val="Corpsdetexte"/>
        <w:spacing w:before="1"/>
        <w:ind w:left="1380"/>
      </w:pPr>
      <w:r>
        <w:t xml:space="preserve">La masse volumique de l’eau est de 1000 </w:t>
      </w:r>
      <w:proofErr w:type="spellStart"/>
      <w:r>
        <w:t>kg·m</w:t>
      </w:r>
      <w:proofErr w:type="spellEnd"/>
      <w:r>
        <w:rPr>
          <w:position w:val="8"/>
          <w:sz w:val="16"/>
        </w:rPr>
        <w:t>–3</w:t>
      </w:r>
      <w:r>
        <w:t>.</w:t>
      </w:r>
    </w:p>
    <w:p w14:paraId="72E18420" w14:textId="77777777" w:rsidR="003F3437" w:rsidRDefault="003F3437">
      <w:pPr>
        <w:pStyle w:val="Corpsdetexte"/>
        <w:spacing w:before="5"/>
        <w:rPr>
          <w:sz w:val="34"/>
        </w:rPr>
      </w:pPr>
    </w:p>
    <w:p w14:paraId="5096A65A" w14:textId="77777777" w:rsidR="003F3437" w:rsidRDefault="00000000">
      <w:pPr>
        <w:pStyle w:val="Corpsdetexte"/>
        <w:tabs>
          <w:tab w:val="left" w:pos="2088"/>
        </w:tabs>
        <w:ind w:left="1100"/>
      </w:pPr>
      <w:r>
        <w:rPr>
          <w:b/>
        </w:rPr>
        <w:t>Q3-</w:t>
      </w:r>
      <w:r>
        <w:rPr>
          <w:b/>
        </w:rPr>
        <w:tab/>
      </w:r>
      <w:r>
        <w:t>Effet thermique de la</w:t>
      </w:r>
      <w:r>
        <w:rPr>
          <w:spacing w:val="-3"/>
        </w:rPr>
        <w:t xml:space="preserve"> </w:t>
      </w:r>
      <w:r>
        <w:t>dilution</w:t>
      </w:r>
    </w:p>
    <w:p w14:paraId="3E78A5BC" w14:textId="77777777" w:rsidR="003F3437" w:rsidRDefault="00000000">
      <w:pPr>
        <w:pStyle w:val="Corpsdetexte"/>
        <w:ind w:left="1100"/>
      </w:pPr>
      <w:r>
        <w:t>La soude à 50 % est diluée avec de l’eau adoucie.</w:t>
      </w:r>
    </w:p>
    <w:p w14:paraId="357AEB60" w14:textId="77777777" w:rsidR="003F3437" w:rsidRDefault="003F3437">
      <w:pPr>
        <w:pStyle w:val="Corpsdetexte"/>
        <w:spacing w:before="11"/>
        <w:rPr>
          <w:sz w:val="23"/>
        </w:rPr>
      </w:pPr>
    </w:p>
    <w:tbl>
      <w:tblPr>
        <w:tblStyle w:val="TableNormal"/>
        <w:tblW w:w="0" w:type="auto"/>
        <w:tblInd w:w="1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7"/>
        <w:gridCol w:w="2241"/>
      </w:tblGrid>
      <w:tr w:rsidR="003F3437" w14:paraId="42B33773" w14:textId="77777777">
        <w:trPr>
          <w:trHeight w:val="275"/>
        </w:trPr>
        <w:tc>
          <w:tcPr>
            <w:tcW w:w="6667" w:type="dxa"/>
          </w:tcPr>
          <w:p w14:paraId="47A47FB1" w14:textId="77777777" w:rsidR="003F3437" w:rsidRDefault="00000000">
            <w:pPr>
              <w:pStyle w:val="TableParagraph"/>
              <w:spacing w:before="0" w:line="255" w:lineRule="exact"/>
              <w:ind w:left="110"/>
              <w:jc w:val="left"/>
              <w:rPr>
                <w:sz w:val="24"/>
              </w:rPr>
            </w:pPr>
            <w:r>
              <w:rPr>
                <w:sz w:val="24"/>
              </w:rPr>
              <w:t>Température de la soude à 50 % avant dilution</w:t>
            </w:r>
          </w:p>
        </w:tc>
        <w:tc>
          <w:tcPr>
            <w:tcW w:w="2241" w:type="dxa"/>
          </w:tcPr>
          <w:p w14:paraId="0CC37D86" w14:textId="77777777" w:rsidR="003F3437" w:rsidRDefault="00000000">
            <w:pPr>
              <w:pStyle w:val="TableParagraph"/>
              <w:spacing w:before="0" w:line="255" w:lineRule="exact"/>
              <w:ind w:left="818"/>
              <w:jc w:val="left"/>
              <w:rPr>
                <w:sz w:val="24"/>
              </w:rPr>
            </w:pPr>
            <w:r>
              <w:rPr>
                <w:sz w:val="24"/>
              </w:rPr>
              <w:t>40 °C</w:t>
            </w:r>
          </w:p>
        </w:tc>
      </w:tr>
      <w:tr w:rsidR="003F3437" w14:paraId="1B16C27E" w14:textId="77777777">
        <w:trPr>
          <w:trHeight w:val="275"/>
        </w:trPr>
        <w:tc>
          <w:tcPr>
            <w:tcW w:w="6667" w:type="dxa"/>
          </w:tcPr>
          <w:p w14:paraId="70631256" w14:textId="77777777" w:rsidR="003F3437" w:rsidRDefault="00000000">
            <w:pPr>
              <w:pStyle w:val="TableParagraph"/>
              <w:spacing w:before="0" w:line="255" w:lineRule="exact"/>
              <w:ind w:left="110"/>
              <w:jc w:val="left"/>
              <w:rPr>
                <w:sz w:val="24"/>
              </w:rPr>
            </w:pPr>
            <w:r>
              <w:rPr>
                <w:sz w:val="24"/>
              </w:rPr>
              <w:t>Température de l’eau servant à la dilution</w:t>
            </w:r>
          </w:p>
        </w:tc>
        <w:tc>
          <w:tcPr>
            <w:tcW w:w="2241" w:type="dxa"/>
          </w:tcPr>
          <w:p w14:paraId="23C36C19" w14:textId="77777777" w:rsidR="003F3437" w:rsidRDefault="00000000">
            <w:pPr>
              <w:pStyle w:val="TableParagraph"/>
              <w:spacing w:before="0" w:line="255" w:lineRule="exact"/>
              <w:ind w:left="818"/>
              <w:jc w:val="left"/>
              <w:rPr>
                <w:sz w:val="24"/>
              </w:rPr>
            </w:pPr>
            <w:r>
              <w:rPr>
                <w:sz w:val="24"/>
              </w:rPr>
              <w:t>22 °C</w:t>
            </w:r>
          </w:p>
        </w:tc>
      </w:tr>
      <w:tr w:rsidR="003F3437" w14:paraId="1726B255" w14:textId="77777777">
        <w:trPr>
          <w:trHeight w:val="275"/>
        </w:trPr>
        <w:tc>
          <w:tcPr>
            <w:tcW w:w="6667" w:type="dxa"/>
          </w:tcPr>
          <w:p w14:paraId="53301338" w14:textId="77777777" w:rsidR="003F3437" w:rsidRDefault="00000000">
            <w:pPr>
              <w:pStyle w:val="TableParagraph"/>
              <w:spacing w:before="0" w:line="255" w:lineRule="exact"/>
              <w:ind w:left="110"/>
              <w:jc w:val="left"/>
              <w:rPr>
                <w:sz w:val="24"/>
              </w:rPr>
            </w:pPr>
            <w:r>
              <w:rPr>
                <w:sz w:val="24"/>
              </w:rPr>
              <w:t>Température du mélange après dilution</w:t>
            </w:r>
          </w:p>
        </w:tc>
        <w:tc>
          <w:tcPr>
            <w:tcW w:w="2241" w:type="dxa"/>
          </w:tcPr>
          <w:p w14:paraId="765E3511" w14:textId="77777777" w:rsidR="003F3437" w:rsidRDefault="00000000">
            <w:pPr>
              <w:pStyle w:val="TableParagraph"/>
              <w:spacing w:before="0" w:line="255" w:lineRule="exact"/>
              <w:ind w:left="818"/>
              <w:jc w:val="left"/>
              <w:rPr>
                <w:sz w:val="24"/>
              </w:rPr>
            </w:pPr>
            <w:r>
              <w:rPr>
                <w:sz w:val="24"/>
              </w:rPr>
              <w:t>60 °C</w:t>
            </w:r>
          </w:p>
        </w:tc>
      </w:tr>
    </w:tbl>
    <w:p w14:paraId="429422BF" w14:textId="77777777" w:rsidR="003F3437" w:rsidRDefault="003F3437">
      <w:pPr>
        <w:pStyle w:val="Corpsdetexte"/>
      </w:pPr>
    </w:p>
    <w:p w14:paraId="4805D83F" w14:textId="77777777" w:rsidR="003F3437" w:rsidRDefault="00000000">
      <w:pPr>
        <w:pStyle w:val="Corpsdetexte"/>
        <w:ind w:left="1380"/>
      </w:pPr>
      <w:r>
        <w:t>Justifier que la dilution de la soude à 50 % est exothermique.</w:t>
      </w:r>
    </w:p>
    <w:p w14:paraId="2345C114" w14:textId="77777777" w:rsidR="003F3437" w:rsidRDefault="003F3437">
      <w:pPr>
        <w:pStyle w:val="Corpsdetexte"/>
        <w:rPr>
          <w:sz w:val="26"/>
        </w:rPr>
      </w:pPr>
    </w:p>
    <w:p w14:paraId="460CEE16" w14:textId="77777777" w:rsidR="003F3437" w:rsidRDefault="003F3437">
      <w:pPr>
        <w:pStyle w:val="Corpsdetexte"/>
        <w:rPr>
          <w:sz w:val="22"/>
        </w:rPr>
      </w:pPr>
    </w:p>
    <w:p w14:paraId="7916A951" w14:textId="77777777" w:rsidR="003F3437" w:rsidRDefault="00000000">
      <w:pPr>
        <w:pStyle w:val="Titre2"/>
        <w:ind w:right="651"/>
        <w:jc w:val="both"/>
      </w:pPr>
      <w:r>
        <w:t>Il incombe au candidat de passer le temps nécessaire à l’élaboration de la réponse à la</w:t>
      </w:r>
      <w:r>
        <w:rPr>
          <w:spacing w:val="-6"/>
        </w:rPr>
        <w:t xml:space="preserve"> </w:t>
      </w:r>
      <w:r>
        <w:t>question</w:t>
      </w:r>
      <w:r>
        <w:rPr>
          <w:spacing w:val="-9"/>
        </w:rPr>
        <w:t xml:space="preserve"> </w:t>
      </w:r>
      <w:r>
        <w:t>suivante.</w:t>
      </w:r>
      <w:r>
        <w:rPr>
          <w:spacing w:val="-8"/>
        </w:rPr>
        <w:t xml:space="preserve"> </w:t>
      </w:r>
      <w:r>
        <w:t>La</w:t>
      </w:r>
      <w:r>
        <w:rPr>
          <w:spacing w:val="-6"/>
        </w:rPr>
        <w:t xml:space="preserve"> </w:t>
      </w:r>
      <w:r>
        <w:t>qualité</w:t>
      </w:r>
      <w:r>
        <w:rPr>
          <w:spacing w:val="-5"/>
        </w:rPr>
        <w:t xml:space="preserve"> </w:t>
      </w:r>
      <w:r>
        <w:t>de</w:t>
      </w:r>
      <w:r>
        <w:rPr>
          <w:spacing w:val="-5"/>
        </w:rPr>
        <w:t xml:space="preserve"> </w:t>
      </w:r>
      <w:r>
        <w:t>la</w:t>
      </w:r>
      <w:r>
        <w:rPr>
          <w:spacing w:val="-8"/>
        </w:rPr>
        <w:t xml:space="preserve"> </w:t>
      </w:r>
      <w:r>
        <w:t>rédaction,</w:t>
      </w:r>
      <w:r>
        <w:rPr>
          <w:spacing w:val="-5"/>
        </w:rPr>
        <w:t xml:space="preserve"> </w:t>
      </w:r>
      <w:r>
        <w:t>la</w:t>
      </w:r>
      <w:r>
        <w:rPr>
          <w:spacing w:val="-4"/>
        </w:rPr>
        <w:t xml:space="preserve"> </w:t>
      </w:r>
      <w:r>
        <w:t>structuration</w:t>
      </w:r>
      <w:r>
        <w:rPr>
          <w:spacing w:val="-10"/>
        </w:rPr>
        <w:t xml:space="preserve"> </w:t>
      </w:r>
      <w:r>
        <w:t>de</w:t>
      </w:r>
      <w:r>
        <w:rPr>
          <w:spacing w:val="-5"/>
        </w:rPr>
        <w:t xml:space="preserve"> </w:t>
      </w:r>
      <w:r>
        <w:t>l’argumentation</w:t>
      </w:r>
      <w:r>
        <w:rPr>
          <w:spacing w:val="-6"/>
        </w:rPr>
        <w:t xml:space="preserve"> </w:t>
      </w:r>
      <w:r>
        <w:t>et la</w:t>
      </w:r>
      <w:r>
        <w:rPr>
          <w:spacing w:val="-13"/>
        </w:rPr>
        <w:t xml:space="preserve"> </w:t>
      </w:r>
      <w:r>
        <w:t>rigueur</w:t>
      </w:r>
      <w:r>
        <w:rPr>
          <w:spacing w:val="-14"/>
        </w:rPr>
        <w:t xml:space="preserve"> </w:t>
      </w:r>
      <w:r>
        <w:t>des</w:t>
      </w:r>
      <w:r>
        <w:rPr>
          <w:spacing w:val="-14"/>
        </w:rPr>
        <w:t xml:space="preserve"> </w:t>
      </w:r>
      <w:r>
        <w:t>calculs</w:t>
      </w:r>
      <w:r>
        <w:rPr>
          <w:spacing w:val="-16"/>
        </w:rPr>
        <w:t xml:space="preserve"> </w:t>
      </w:r>
      <w:r>
        <w:t>seront</w:t>
      </w:r>
      <w:r>
        <w:rPr>
          <w:spacing w:val="-14"/>
        </w:rPr>
        <w:t xml:space="preserve"> </w:t>
      </w:r>
      <w:r>
        <w:t>valorisées</w:t>
      </w:r>
      <w:r>
        <w:rPr>
          <w:spacing w:val="-15"/>
        </w:rPr>
        <w:t xml:space="preserve"> </w:t>
      </w:r>
      <w:r>
        <w:t>ainsi</w:t>
      </w:r>
      <w:r>
        <w:rPr>
          <w:spacing w:val="-13"/>
        </w:rPr>
        <w:t xml:space="preserve"> </w:t>
      </w:r>
      <w:r>
        <w:t>que</w:t>
      </w:r>
      <w:r>
        <w:rPr>
          <w:spacing w:val="-13"/>
        </w:rPr>
        <w:t xml:space="preserve"> </w:t>
      </w:r>
      <w:r>
        <w:t>les</w:t>
      </w:r>
      <w:r>
        <w:rPr>
          <w:spacing w:val="-12"/>
        </w:rPr>
        <w:t xml:space="preserve"> </w:t>
      </w:r>
      <w:r>
        <w:t>prises</w:t>
      </w:r>
      <w:r>
        <w:rPr>
          <w:spacing w:val="-13"/>
        </w:rPr>
        <w:t xml:space="preserve"> </w:t>
      </w:r>
      <w:r>
        <w:t>d’initiatives</w:t>
      </w:r>
      <w:r>
        <w:rPr>
          <w:spacing w:val="-15"/>
        </w:rPr>
        <w:t xml:space="preserve"> </w:t>
      </w:r>
      <w:r>
        <w:t>même</w:t>
      </w:r>
      <w:r>
        <w:rPr>
          <w:spacing w:val="-14"/>
        </w:rPr>
        <w:t xml:space="preserve"> </w:t>
      </w:r>
      <w:r>
        <w:t>si</w:t>
      </w:r>
      <w:r>
        <w:rPr>
          <w:spacing w:val="-16"/>
        </w:rPr>
        <w:t xml:space="preserve"> </w:t>
      </w:r>
      <w:r>
        <w:t>elles n’aboutissent pas. Il convient donc que celles-ci apparaissent sur la</w:t>
      </w:r>
      <w:r>
        <w:rPr>
          <w:spacing w:val="-12"/>
        </w:rPr>
        <w:t xml:space="preserve"> </w:t>
      </w:r>
      <w:r>
        <w:t>copie.</w:t>
      </w:r>
    </w:p>
    <w:p w14:paraId="756A74C5" w14:textId="77777777" w:rsidR="003F3437" w:rsidRDefault="003F3437">
      <w:pPr>
        <w:pStyle w:val="Corpsdetexte"/>
        <w:rPr>
          <w:b/>
          <w:sz w:val="26"/>
        </w:rPr>
      </w:pPr>
    </w:p>
    <w:p w14:paraId="100E9C96" w14:textId="77777777" w:rsidR="003F3437" w:rsidRDefault="003F3437">
      <w:pPr>
        <w:pStyle w:val="Corpsdetexte"/>
        <w:rPr>
          <w:b/>
          <w:sz w:val="22"/>
        </w:rPr>
      </w:pPr>
    </w:p>
    <w:p w14:paraId="1B99D314" w14:textId="77777777" w:rsidR="003F3437" w:rsidRDefault="00000000">
      <w:pPr>
        <w:pStyle w:val="Corpsdetexte"/>
        <w:ind w:left="1100"/>
        <w:jc w:val="both"/>
      </w:pPr>
      <w:r>
        <w:rPr>
          <w:b/>
          <w:position w:val="1"/>
        </w:rPr>
        <w:t xml:space="preserve">Q4- </w:t>
      </w:r>
      <w:r>
        <w:rPr>
          <w:position w:val="1"/>
        </w:rPr>
        <w:t>Refroidissement de la solution de la solution S</w:t>
      </w:r>
      <w:r>
        <w:rPr>
          <w:sz w:val="16"/>
        </w:rPr>
        <w:t xml:space="preserve">1 </w:t>
      </w:r>
      <w:r>
        <w:rPr>
          <w:position w:val="1"/>
        </w:rPr>
        <w:t>(soude à 30 %)</w:t>
      </w:r>
    </w:p>
    <w:p w14:paraId="77435CA9" w14:textId="77777777" w:rsidR="003F3437" w:rsidRDefault="00000000">
      <w:pPr>
        <w:pStyle w:val="Corpsdetexte"/>
        <w:spacing w:before="2" w:line="237" w:lineRule="auto"/>
        <w:ind w:left="1100" w:right="651"/>
        <w:jc w:val="both"/>
      </w:pPr>
      <w:r>
        <w:rPr>
          <w:position w:val="2"/>
        </w:rPr>
        <w:t>La solution S</w:t>
      </w:r>
      <w:r>
        <w:rPr>
          <w:position w:val="1"/>
          <w:sz w:val="16"/>
        </w:rPr>
        <w:t xml:space="preserve">1 </w:t>
      </w:r>
      <w:r>
        <w:rPr>
          <w:position w:val="2"/>
        </w:rPr>
        <w:t xml:space="preserve">est refroidie de </w:t>
      </w:r>
      <w:r>
        <w:rPr>
          <w:i/>
          <w:position w:val="2"/>
        </w:rPr>
        <w:t>θ</w:t>
      </w:r>
      <w:r>
        <w:rPr>
          <w:i/>
          <w:sz w:val="16"/>
        </w:rPr>
        <w:t xml:space="preserve">1 </w:t>
      </w:r>
      <w:r>
        <w:rPr>
          <w:position w:val="2"/>
        </w:rPr>
        <w:t xml:space="preserve">= 60 °C à </w:t>
      </w:r>
      <w:r>
        <w:rPr>
          <w:i/>
          <w:position w:val="2"/>
        </w:rPr>
        <w:t>θ</w:t>
      </w:r>
      <w:r>
        <w:rPr>
          <w:i/>
          <w:sz w:val="16"/>
        </w:rPr>
        <w:t xml:space="preserve">2 </w:t>
      </w:r>
      <w:r>
        <w:rPr>
          <w:position w:val="2"/>
        </w:rPr>
        <w:t>= 40 °C. Le fluide servant au refroidissement</w:t>
      </w:r>
      <w:r>
        <w:rPr>
          <w:spacing w:val="-19"/>
          <w:position w:val="2"/>
        </w:rPr>
        <w:t xml:space="preserve"> </w:t>
      </w:r>
      <w:r>
        <w:rPr>
          <w:position w:val="2"/>
        </w:rPr>
        <w:t>est</w:t>
      </w:r>
      <w:r>
        <w:rPr>
          <w:spacing w:val="-17"/>
          <w:position w:val="2"/>
        </w:rPr>
        <w:t xml:space="preserve"> </w:t>
      </w:r>
      <w:r>
        <w:rPr>
          <w:position w:val="2"/>
        </w:rPr>
        <w:t>de</w:t>
      </w:r>
      <w:r>
        <w:rPr>
          <w:spacing w:val="-16"/>
          <w:position w:val="2"/>
        </w:rPr>
        <w:t xml:space="preserve"> </w:t>
      </w:r>
      <w:r>
        <w:rPr>
          <w:position w:val="2"/>
        </w:rPr>
        <w:t>l’eau</w:t>
      </w:r>
      <w:r>
        <w:rPr>
          <w:spacing w:val="-18"/>
          <w:position w:val="2"/>
        </w:rPr>
        <w:t xml:space="preserve"> </w:t>
      </w:r>
      <w:r>
        <w:rPr>
          <w:position w:val="2"/>
        </w:rPr>
        <w:t>dont</w:t>
      </w:r>
      <w:r>
        <w:rPr>
          <w:spacing w:val="-17"/>
          <w:position w:val="2"/>
        </w:rPr>
        <w:t xml:space="preserve"> </w:t>
      </w:r>
      <w:r>
        <w:rPr>
          <w:position w:val="2"/>
        </w:rPr>
        <w:t>la</w:t>
      </w:r>
      <w:r>
        <w:rPr>
          <w:spacing w:val="-16"/>
          <w:position w:val="2"/>
        </w:rPr>
        <w:t xml:space="preserve"> </w:t>
      </w:r>
      <w:r>
        <w:rPr>
          <w:position w:val="2"/>
        </w:rPr>
        <w:t>température</w:t>
      </w:r>
      <w:r>
        <w:rPr>
          <w:spacing w:val="-15"/>
          <w:position w:val="2"/>
        </w:rPr>
        <w:t xml:space="preserve"> </w:t>
      </w:r>
      <w:r>
        <w:rPr>
          <w:position w:val="2"/>
        </w:rPr>
        <w:t>d’entrée</w:t>
      </w:r>
      <w:r>
        <w:rPr>
          <w:spacing w:val="-16"/>
          <w:position w:val="2"/>
        </w:rPr>
        <w:t xml:space="preserve"> </w:t>
      </w:r>
      <w:r>
        <w:rPr>
          <w:position w:val="2"/>
        </w:rPr>
        <w:t>vaut</w:t>
      </w:r>
      <w:r>
        <w:rPr>
          <w:spacing w:val="-19"/>
          <w:position w:val="2"/>
        </w:rPr>
        <w:t xml:space="preserve"> </w:t>
      </w:r>
      <w:r>
        <w:rPr>
          <w:i/>
          <w:position w:val="2"/>
        </w:rPr>
        <w:t>θ</w:t>
      </w:r>
      <w:r>
        <w:rPr>
          <w:i/>
          <w:sz w:val="16"/>
        </w:rPr>
        <w:t>3</w:t>
      </w:r>
      <w:r>
        <w:rPr>
          <w:i/>
          <w:spacing w:val="18"/>
          <w:sz w:val="16"/>
        </w:rPr>
        <w:t xml:space="preserve"> </w:t>
      </w:r>
      <w:r>
        <w:rPr>
          <w:position w:val="2"/>
        </w:rPr>
        <w:t>=</w:t>
      </w:r>
      <w:r>
        <w:rPr>
          <w:spacing w:val="-4"/>
          <w:position w:val="2"/>
        </w:rPr>
        <w:t xml:space="preserve"> </w:t>
      </w:r>
      <w:r>
        <w:rPr>
          <w:position w:val="2"/>
        </w:rPr>
        <w:t>14</w:t>
      </w:r>
      <w:r>
        <w:rPr>
          <w:spacing w:val="-4"/>
          <w:position w:val="2"/>
        </w:rPr>
        <w:t xml:space="preserve"> </w:t>
      </w:r>
      <w:r>
        <w:rPr>
          <w:position w:val="2"/>
        </w:rPr>
        <w:t>°C,</w:t>
      </w:r>
      <w:r>
        <w:rPr>
          <w:spacing w:val="-17"/>
          <w:position w:val="2"/>
        </w:rPr>
        <w:t xml:space="preserve"> </w:t>
      </w:r>
      <w:r>
        <w:rPr>
          <w:position w:val="2"/>
        </w:rPr>
        <w:t>la</w:t>
      </w:r>
      <w:r>
        <w:rPr>
          <w:spacing w:val="-19"/>
          <w:position w:val="2"/>
        </w:rPr>
        <w:t xml:space="preserve"> </w:t>
      </w:r>
      <w:r>
        <w:rPr>
          <w:position w:val="2"/>
        </w:rPr>
        <w:t xml:space="preserve">température de sortie valant </w:t>
      </w:r>
      <w:r>
        <w:rPr>
          <w:i/>
          <w:position w:val="2"/>
        </w:rPr>
        <w:t>θ</w:t>
      </w:r>
      <w:r>
        <w:rPr>
          <w:i/>
          <w:sz w:val="16"/>
        </w:rPr>
        <w:t xml:space="preserve">4 </w:t>
      </w:r>
      <w:r>
        <w:rPr>
          <w:position w:val="2"/>
        </w:rPr>
        <w:t>= 42</w:t>
      </w:r>
      <w:r>
        <w:rPr>
          <w:spacing w:val="-26"/>
          <w:position w:val="2"/>
        </w:rPr>
        <w:t xml:space="preserve"> </w:t>
      </w:r>
      <w:r>
        <w:rPr>
          <w:position w:val="2"/>
        </w:rPr>
        <w:t>°C.</w:t>
      </w:r>
    </w:p>
    <w:p w14:paraId="6E46BAA6" w14:textId="48C7A0BA" w:rsidR="003F3437" w:rsidRDefault="00000000">
      <w:pPr>
        <w:pStyle w:val="Corpsdetexte"/>
        <w:spacing w:line="237" w:lineRule="auto"/>
        <w:ind w:left="1100" w:right="648"/>
        <w:jc w:val="both"/>
      </w:pPr>
      <w:r>
        <w:t xml:space="preserve">En s’appuyant sur le document A1, déterminer la valeur de la surface </w:t>
      </w:r>
      <w:r>
        <w:rPr>
          <w:i/>
        </w:rPr>
        <w:t xml:space="preserve">S </w:t>
      </w:r>
      <w:r>
        <w:t xml:space="preserve">de l’échangeur à plaques. On considère que l’échangeur est parfaitement isolé et que son coefficient global d’échange est </w:t>
      </w:r>
      <w:r>
        <w:rPr>
          <w:i/>
        </w:rPr>
        <w:t xml:space="preserve">K </w:t>
      </w:r>
      <w:r>
        <w:t xml:space="preserve">= 303 </w:t>
      </w:r>
      <w:proofErr w:type="spellStart"/>
      <w:r>
        <w:t>W</w:t>
      </w:r>
      <w:r w:rsidR="00B229DC">
        <w:t>.</w:t>
      </w:r>
      <w:r>
        <w:t>m</w:t>
      </w:r>
      <w:proofErr w:type="spellEnd"/>
      <w:r>
        <w:rPr>
          <w:position w:val="8"/>
          <w:sz w:val="16"/>
        </w:rPr>
        <w:t>–2</w:t>
      </w:r>
      <w:r>
        <w:t>·K</w:t>
      </w:r>
      <w:r>
        <w:rPr>
          <w:position w:val="8"/>
          <w:sz w:val="16"/>
        </w:rPr>
        <w:t>–1</w:t>
      </w:r>
      <w:r>
        <w:t>.</w:t>
      </w:r>
    </w:p>
    <w:p w14:paraId="2A736ADE" w14:textId="77777777" w:rsidR="003F3437" w:rsidRDefault="003F3437">
      <w:pPr>
        <w:spacing w:line="237" w:lineRule="auto"/>
        <w:jc w:val="both"/>
        <w:sectPr w:rsidR="003F3437">
          <w:pgSz w:w="11910" w:h="16840"/>
          <w:pgMar w:top="720" w:right="478" w:bottom="1320" w:left="460" w:header="0" w:footer="1122" w:gutter="0"/>
          <w:cols w:space="720"/>
        </w:sectPr>
      </w:pPr>
    </w:p>
    <w:p w14:paraId="28D7842B" w14:textId="77777777" w:rsidR="003F3437" w:rsidRDefault="00000000">
      <w:pPr>
        <w:pStyle w:val="Corpsdetexte"/>
        <w:spacing w:before="75"/>
        <w:ind w:left="672"/>
      </w:pPr>
      <w:r>
        <w:rPr>
          <w:u w:val="single"/>
        </w:rPr>
        <w:lastRenderedPageBreak/>
        <w:t>Document A1 : échangeur à plaques</w:t>
      </w:r>
    </w:p>
    <w:p w14:paraId="6EF61DF7" w14:textId="77777777" w:rsidR="003F3437" w:rsidRDefault="003F3437">
      <w:pPr>
        <w:pStyle w:val="Corpsdetexte"/>
        <w:rPr>
          <w:sz w:val="20"/>
        </w:rPr>
      </w:pPr>
    </w:p>
    <w:p w14:paraId="72E87D58" w14:textId="77777777" w:rsidR="003F3437" w:rsidRDefault="003F3437">
      <w:pPr>
        <w:pStyle w:val="Corpsdetexte"/>
        <w:rPr>
          <w:sz w:val="20"/>
        </w:rPr>
      </w:pPr>
    </w:p>
    <w:p w14:paraId="5C1D9978" w14:textId="77777777" w:rsidR="003F3437" w:rsidRDefault="00000000">
      <w:pPr>
        <w:pStyle w:val="Corpsdetexte"/>
        <w:spacing w:before="5"/>
        <w:rPr>
          <w:sz w:val="17"/>
        </w:rPr>
      </w:pPr>
      <w:r>
        <w:pict w14:anchorId="4BE723B8">
          <v:group id="_x0000_s2478" style="position:absolute;margin-left:130.55pt;margin-top:12pt;width:66.5pt;height:28.15pt;z-index:-15724032;mso-wrap-distance-left:0;mso-wrap-distance-right:0;mso-position-horizontal-relative:page" coordorigin="2611,240" coordsize="1330,563">
            <v:shape id="_x0000_s2480" type="#_x0000_t75" style="position:absolute;left:2611;top:240;width:1330;height:562">
              <v:imagedata r:id="rId13" o:title=""/>
            </v:shape>
            <v:shape id="_x0000_s2479" type="#_x0000_t202" style="position:absolute;left:2611;top:240;width:1330;height:563" filled="f" stroked="f">
              <v:textbox inset="0,0,0,0">
                <w:txbxContent>
                  <w:p w14:paraId="36B9D17C" w14:textId="77777777" w:rsidR="003F3437" w:rsidRDefault="00000000">
                    <w:pPr>
                      <w:spacing w:before="7"/>
                      <w:ind w:left="148" w:right="294"/>
                      <w:rPr>
                        <w:i/>
                        <w:sz w:val="16"/>
                      </w:rPr>
                    </w:pPr>
                    <w:r>
                      <w:rPr>
                        <w:sz w:val="24"/>
                      </w:rPr>
                      <w:t xml:space="preserve">Solution </w:t>
                    </w:r>
                    <w:r>
                      <w:rPr>
                        <w:position w:val="2"/>
                        <w:sz w:val="24"/>
                      </w:rPr>
                      <w:t>S</w:t>
                    </w:r>
                    <w:r>
                      <w:rPr>
                        <w:position w:val="1"/>
                        <w:sz w:val="16"/>
                      </w:rPr>
                      <w:t xml:space="preserve">1 </w:t>
                    </w:r>
                    <w:r>
                      <w:rPr>
                        <w:position w:val="2"/>
                        <w:sz w:val="24"/>
                      </w:rPr>
                      <w:t xml:space="preserve">: </w:t>
                    </w:r>
                    <w:r>
                      <w:rPr>
                        <w:i/>
                        <w:position w:val="2"/>
                        <w:sz w:val="24"/>
                      </w:rPr>
                      <w:t>θ</w:t>
                    </w:r>
                    <w:r>
                      <w:rPr>
                        <w:i/>
                        <w:sz w:val="16"/>
                      </w:rPr>
                      <w:t>1</w:t>
                    </w:r>
                  </w:p>
                </w:txbxContent>
              </v:textbox>
            </v:shape>
            <w10:wrap type="topAndBottom" anchorx="page"/>
          </v:group>
        </w:pict>
      </w:r>
      <w:r>
        <w:pict w14:anchorId="7D522F25">
          <v:group id="_x0000_s2475" style="position:absolute;margin-left:408.5pt;margin-top:12.5pt;width:62.2pt;height:28.15pt;z-index:-15723008;mso-wrap-distance-left:0;mso-wrap-distance-right:0;mso-position-horizontal-relative:page" coordorigin="8170,250" coordsize="1244,563">
            <v:shape id="_x0000_s2477" type="#_x0000_t75" style="position:absolute;left:8169;top:249;width:1244;height:562">
              <v:imagedata r:id="rId14" o:title=""/>
            </v:shape>
            <v:shape id="_x0000_s2476" type="#_x0000_t202" style="position:absolute;left:8169;top:249;width:1244;height:563" filled="f" stroked="f">
              <v:textbox inset="0,0,0,0">
                <w:txbxContent>
                  <w:p w14:paraId="3539EF7C" w14:textId="77777777" w:rsidR="003F3437" w:rsidRDefault="00000000">
                    <w:pPr>
                      <w:spacing w:before="7"/>
                      <w:ind w:left="146" w:right="210"/>
                      <w:rPr>
                        <w:i/>
                        <w:sz w:val="16"/>
                      </w:rPr>
                    </w:pPr>
                    <w:r>
                      <w:rPr>
                        <w:sz w:val="24"/>
                      </w:rPr>
                      <w:t xml:space="preserve">Solution </w:t>
                    </w:r>
                    <w:r>
                      <w:rPr>
                        <w:position w:val="2"/>
                        <w:sz w:val="24"/>
                      </w:rPr>
                      <w:t>S</w:t>
                    </w:r>
                    <w:r>
                      <w:rPr>
                        <w:position w:val="1"/>
                        <w:sz w:val="16"/>
                      </w:rPr>
                      <w:t xml:space="preserve">1 </w:t>
                    </w:r>
                    <w:r>
                      <w:rPr>
                        <w:position w:val="2"/>
                        <w:sz w:val="24"/>
                      </w:rPr>
                      <w:t xml:space="preserve">: </w:t>
                    </w:r>
                    <w:r>
                      <w:rPr>
                        <w:i/>
                        <w:position w:val="2"/>
                        <w:sz w:val="24"/>
                      </w:rPr>
                      <w:t>θ</w:t>
                    </w:r>
                    <w:r>
                      <w:rPr>
                        <w:i/>
                        <w:sz w:val="16"/>
                      </w:rPr>
                      <w:t>2</w:t>
                    </w:r>
                  </w:p>
                </w:txbxContent>
              </v:textbox>
            </v:shape>
            <w10:wrap type="topAndBottom" anchorx="page"/>
          </v:group>
        </w:pict>
      </w:r>
      <w:r>
        <w:pict w14:anchorId="54E78E75">
          <v:group id="_x0000_s2462" style="position:absolute;margin-left:124.55pt;margin-top:56.65pt;width:384.25pt;height:62.65pt;z-index:-15722496;mso-wrap-distance-left:0;mso-wrap-distance-right:0;mso-position-horizontal-relative:page" coordorigin="2491,1133" coordsize="7685,1253">
            <v:line id="_x0000_s2474" style="position:absolute" from="8443,1383" to="10169,1385" strokeweight=".71pt"/>
            <v:line id="_x0000_s2473" style="position:absolute" from="3910,2038" to="2491,2038" strokeweight=".71pt"/>
            <v:rect id="_x0000_s2472" style="position:absolute;left:4627;top:1140;width:3065;height:1239" filled="f" strokeweight=".71pt"/>
            <v:shape id="_x0000_s2471" style="position:absolute;left:2954;top:1327;width:6461;height:775" coordorigin="2954,1328" coordsize="6461,775" o:spt="100" adj="0,,0" path="m4630,2033r-1556,l3074,1983r-120,60l3074,2103r,-53l4630,2050r,-17xm9415,1388r-15,-8l9295,1328r,52l7692,1380r,15l9295,1395r,53l9401,1395r14,-7xe" fillcolor="black" stroked="f">
              <v:stroke joinstyle="round"/>
              <v:formulas/>
              <v:path arrowok="t" o:connecttype="segments"/>
            </v:shape>
            <v:shape id="_x0000_s2470" style="position:absolute;left:8443;top:1985;width:1726;height:120" coordorigin="8443,1985" coordsize="1726,120" o:spt="100" adj="0,,0" path="m8563,1985r-120,60l8563,2105r,-53l8544,2052r,-14l8563,2038r,-53xm8563,2038r-19,l8544,2052r19,l8563,2038xm8563,2052r-19,l8563,2052r,xm10169,2036r-1606,2l8563,2052r1606,-2l10169,2036xe" fillcolor="black" stroked="f">
              <v:stroke joinstyle="round"/>
              <v:formulas/>
              <v:path arrowok="t" o:connecttype="segments"/>
            </v:shape>
            <v:line id="_x0000_s2469" style="position:absolute" from="9415,2038" to="7692,2038" strokeweight=".71pt"/>
            <v:shape id="_x0000_s2468" style="position:absolute;left:4814;top:1322;width:2595;height:161" coordorigin="4814,1323" coordsize="2595,161" path="m6761,1323r,40l4814,1363r,80l6761,1443r,40l7409,1404r-648,-81xe" fillcolor="black" stroked="f">
              <v:path arrowok="t"/>
            </v:shape>
            <v:shape id="_x0000_s2467" style="position:absolute;left:4814;top:1322;width:2595;height:161" coordorigin="4814,1323" coordsize="2595,161" path="m4814,1363r1947,l6761,1323r648,81l6761,1483r,-40l4814,1443r,-80xe" filled="f" strokeweight=".71pt">
              <v:path arrowok="t"/>
            </v:shape>
            <v:shape id="_x0000_s2466" style="position:absolute;left:4821;top:1965;width:2597;height:159" coordorigin="4821,1966" coordsize="2597,159" path="m5467,1966r-646,79l5467,2124r,-38l7418,2086r,-82l5467,2004r,-38xe" fillcolor="black" stroked="f">
              <v:path arrowok="t"/>
            </v:shape>
            <v:shape id="_x0000_s2465" style="position:absolute;left:4821;top:1965;width:2597;height:159" coordorigin="4822,1966" coordsize="2597,159" path="m7418,2086r-1951,l5467,2124r-645,-79l5467,1966r,38l7418,2004r,82xe" filled="f" strokeweight=".71pt">
              <v:path arrowok="t"/>
            </v:shape>
            <v:shape id="_x0000_s2464" style="position:absolute;left:2520;top:1337;width:1040;height:120" coordorigin="2520,1337" coordsize="1040,120" o:spt="100" adj="0,,0" path="m3439,1337r,120l3545,1404r-84,l3461,1390r84,l3439,1337xm3439,1390r-919,l2520,1404r919,l3439,1390xm3545,1390r-84,l3461,1404r84,l3559,1397r-14,-7xe" fillcolor="black" stroked="f">
              <v:stroke joinstyle="round"/>
              <v:formulas/>
              <v:path arrowok="t" o:connecttype="segments"/>
            </v:shape>
            <v:line id="_x0000_s2463" style="position:absolute" from="3336,1397" to="4629,1397" strokeweight=".71pt"/>
            <w10:wrap type="topAndBottom" anchorx="page"/>
          </v:group>
        </w:pict>
      </w:r>
      <w:r>
        <w:pict w14:anchorId="52510D9F">
          <v:group id="_x0000_s2459" style="position:absolute;margin-left:219.35pt;margin-top:135.15pt;width:141.4pt;height:15.85pt;z-index:-15721472;mso-wrap-distance-left:0;mso-wrap-distance-right:0;mso-position-horizontal-relative:page" coordorigin="4387,2703" coordsize="2828,317">
            <v:shape id="_x0000_s2461" type="#_x0000_t75" style="position:absolute;left:4387;top:2702;width:2828;height:317">
              <v:imagedata r:id="rId15" o:title=""/>
            </v:shape>
            <v:shape id="_x0000_s2460" type="#_x0000_t202" style="position:absolute;left:4387;top:2702;width:2828;height:317" filled="f" stroked="f">
              <v:textbox inset="0,0,0,0">
                <w:txbxContent>
                  <w:p w14:paraId="7E764ECF" w14:textId="77777777" w:rsidR="003F3437" w:rsidRDefault="00000000">
                    <w:pPr>
                      <w:spacing w:before="7"/>
                      <w:ind w:left="148"/>
                    </w:pPr>
                    <w:r>
                      <w:t>Schéma de principe</w:t>
                    </w:r>
                  </w:p>
                </w:txbxContent>
              </v:textbox>
            </v:shape>
            <w10:wrap type="topAndBottom" anchorx="page"/>
          </v:group>
        </w:pict>
      </w:r>
    </w:p>
    <w:p w14:paraId="76957E36" w14:textId="77777777" w:rsidR="003F3437" w:rsidRDefault="003F3437">
      <w:pPr>
        <w:pStyle w:val="Corpsdetexte"/>
        <w:spacing w:before="10"/>
        <w:rPr>
          <w:sz w:val="21"/>
        </w:rPr>
      </w:pPr>
    </w:p>
    <w:p w14:paraId="6017D3DA" w14:textId="77777777" w:rsidR="003F3437" w:rsidRDefault="003F3437">
      <w:pPr>
        <w:pStyle w:val="Corpsdetexte"/>
        <w:spacing w:before="6"/>
        <w:rPr>
          <w:sz w:val="21"/>
        </w:rPr>
      </w:pPr>
    </w:p>
    <w:p w14:paraId="0D274451" w14:textId="77777777" w:rsidR="003F3437" w:rsidRDefault="003F3437">
      <w:pPr>
        <w:pStyle w:val="Corpsdetexte"/>
        <w:rPr>
          <w:sz w:val="20"/>
        </w:rPr>
      </w:pPr>
    </w:p>
    <w:p w14:paraId="36747D0A" w14:textId="77777777" w:rsidR="003F3437" w:rsidRDefault="003F3437">
      <w:pPr>
        <w:pStyle w:val="Corpsdetexte"/>
        <w:rPr>
          <w:sz w:val="20"/>
        </w:rPr>
      </w:pPr>
    </w:p>
    <w:p w14:paraId="2DEDC984" w14:textId="77777777" w:rsidR="003F3437" w:rsidRDefault="003F3437">
      <w:pPr>
        <w:pStyle w:val="Corpsdetexte"/>
        <w:rPr>
          <w:sz w:val="20"/>
        </w:rPr>
      </w:pPr>
    </w:p>
    <w:p w14:paraId="1658A17A" w14:textId="77777777" w:rsidR="003F3437" w:rsidRDefault="003F3437">
      <w:pPr>
        <w:pStyle w:val="Corpsdetexte"/>
        <w:rPr>
          <w:sz w:val="20"/>
        </w:rPr>
      </w:pPr>
    </w:p>
    <w:p w14:paraId="61377499" w14:textId="77777777" w:rsidR="003F3437" w:rsidRDefault="003F3437">
      <w:pPr>
        <w:pStyle w:val="Corpsdetexte"/>
        <w:rPr>
          <w:sz w:val="20"/>
        </w:rPr>
      </w:pPr>
    </w:p>
    <w:p w14:paraId="27810306" w14:textId="77777777" w:rsidR="003F3437" w:rsidRDefault="003F3437">
      <w:pPr>
        <w:pStyle w:val="Corpsdetexte"/>
        <w:spacing w:before="9"/>
        <w:rPr>
          <w:sz w:val="20"/>
        </w:rPr>
      </w:pPr>
    </w:p>
    <w:p w14:paraId="1B5DD72C" w14:textId="77777777" w:rsidR="003F3437" w:rsidRDefault="00000000">
      <w:pPr>
        <w:pStyle w:val="Corpsdetexte"/>
        <w:spacing w:before="92"/>
        <w:ind w:left="826"/>
        <w:jc w:val="both"/>
      </w:pPr>
      <w:r>
        <w:pict w14:anchorId="0A8474EA">
          <v:group id="_x0000_s2456" style="position:absolute;left:0;text-align:left;margin-left:404.15pt;margin-top:-103.8pt;width:70.1pt;height:14.2pt;z-index:15737856;mso-position-horizontal-relative:page" coordorigin="8083,-2076" coordsize="1402,284">
            <v:shape id="_x0000_s2458" type="#_x0000_t75" style="position:absolute;left:8083;top:-2076;width:1402;height:284">
              <v:imagedata r:id="rId16" o:title=""/>
            </v:shape>
            <v:shape id="_x0000_s2457" type="#_x0000_t202" style="position:absolute;left:8083;top:-2076;width:1402;height:284" filled="f" stroked="f">
              <v:textbox inset="0,0,0,0">
                <w:txbxContent>
                  <w:p w14:paraId="572ED1B7" w14:textId="77777777" w:rsidR="003F3437" w:rsidRDefault="00000000">
                    <w:pPr>
                      <w:spacing w:line="279" w:lineRule="exact"/>
                      <w:ind w:left="148"/>
                      <w:rPr>
                        <w:i/>
                        <w:sz w:val="16"/>
                      </w:rPr>
                    </w:pPr>
                    <w:r>
                      <w:rPr>
                        <w:position w:val="2"/>
                        <w:sz w:val="24"/>
                      </w:rPr>
                      <w:t xml:space="preserve">Eau : </w:t>
                    </w:r>
                    <w:r>
                      <w:rPr>
                        <w:i/>
                        <w:position w:val="2"/>
                        <w:sz w:val="24"/>
                      </w:rPr>
                      <w:t>θ</w:t>
                    </w:r>
                    <w:r>
                      <w:rPr>
                        <w:i/>
                        <w:sz w:val="16"/>
                      </w:rPr>
                      <w:t>3</w:t>
                    </w:r>
                  </w:p>
                </w:txbxContent>
              </v:textbox>
            </v:shape>
            <w10:wrap anchorx="page"/>
          </v:group>
        </w:pict>
      </w:r>
      <w:r>
        <w:pict w14:anchorId="1685FAEB">
          <v:group id="_x0000_s2453" style="position:absolute;left:0;text-align:left;margin-left:144.7pt;margin-top:-104.05pt;width:66.5pt;height:14.4pt;z-index:15738880;mso-position-horizontal-relative:page" coordorigin="2894,-2081" coordsize="1330,288">
            <v:shape id="_x0000_s2455" type="#_x0000_t75" style="position:absolute;left:2894;top:-2081;width:1330;height:288">
              <v:imagedata r:id="rId17" o:title=""/>
            </v:shape>
            <v:shape id="_x0000_s2454" type="#_x0000_t202" style="position:absolute;left:2894;top:-2081;width:1330;height:288" filled="f" stroked="f">
              <v:textbox inset="0,0,0,0">
                <w:txbxContent>
                  <w:p w14:paraId="68D12411" w14:textId="77777777" w:rsidR="003F3437" w:rsidRDefault="00000000">
                    <w:pPr>
                      <w:spacing w:before="4"/>
                      <w:ind w:left="151"/>
                      <w:rPr>
                        <w:i/>
                        <w:sz w:val="16"/>
                      </w:rPr>
                    </w:pPr>
                    <w:r>
                      <w:rPr>
                        <w:position w:val="2"/>
                        <w:sz w:val="24"/>
                      </w:rPr>
                      <w:t xml:space="preserve">Eau : </w:t>
                    </w:r>
                    <w:r>
                      <w:rPr>
                        <w:i/>
                        <w:position w:val="2"/>
                        <w:sz w:val="24"/>
                      </w:rPr>
                      <w:t>θ</w:t>
                    </w:r>
                    <w:r>
                      <w:rPr>
                        <w:i/>
                        <w:sz w:val="16"/>
                      </w:rPr>
                      <w:t>4</w:t>
                    </w:r>
                  </w:p>
                </w:txbxContent>
              </v:textbox>
            </v:shape>
            <w10:wrap anchorx="page"/>
          </v:group>
        </w:pict>
      </w:r>
      <w:r>
        <w:t xml:space="preserve">On notera </w:t>
      </w:r>
      <w:r>
        <w:rPr>
          <w:i/>
        </w:rPr>
        <w:t xml:space="preserve">Φ </w:t>
      </w:r>
      <w:r>
        <w:t>le flux de thermique échangé par le fluide chaud et le fluide froid.</w:t>
      </w:r>
    </w:p>
    <w:p w14:paraId="7A146C3A" w14:textId="77777777" w:rsidR="003F3437" w:rsidRDefault="00000000">
      <w:pPr>
        <w:pStyle w:val="Corpsdetexte"/>
        <w:spacing w:before="187"/>
        <w:ind w:left="826"/>
        <w:jc w:val="both"/>
      </w:pPr>
      <w:r>
        <w:t xml:space="preserve">Ce flux dépend de la surface d'échange </w:t>
      </w:r>
      <w:r>
        <w:rPr>
          <w:i/>
        </w:rPr>
        <w:t xml:space="preserve">S </w:t>
      </w:r>
      <w:r>
        <w:t>ainsi que d'un coefficient d'échange thermique</w:t>
      </w:r>
    </w:p>
    <w:p w14:paraId="7C88E494" w14:textId="77777777" w:rsidR="003F3437" w:rsidRDefault="00000000">
      <w:pPr>
        <w:pStyle w:val="Corpsdetexte"/>
        <w:ind w:left="826" w:right="811"/>
        <w:jc w:val="both"/>
      </w:pPr>
      <w:r>
        <w:t>(</w:t>
      </w:r>
      <w:r>
        <w:rPr>
          <w:i/>
        </w:rPr>
        <w:t>K</w:t>
      </w:r>
      <w:r>
        <w:t>) dépendant de la nature de la paroi séparant les deux fluides et des conditions d'écoulement.</w:t>
      </w:r>
    </w:p>
    <w:p w14:paraId="2AB5F72E" w14:textId="77777777" w:rsidR="003F3437" w:rsidRDefault="00000000">
      <w:pPr>
        <w:pStyle w:val="Corpsdetexte"/>
        <w:spacing w:before="120"/>
        <w:ind w:left="826" w:right="812"/>
        <w:jc w:val="both"/>
      </w:pPr>
      <w:r>
        <w:t>Ce flux dépend également, en chaque point de l'échangeur, de l'écart de température entre les deux fluides. Cet écart n'étant pas constant le long de l'échangeur, on utilise pour mener les calculs sur la totalité de l'échangeur une moyenne logarithmique :</w:t>
      </w:r>
    </w:p>
    <w:p w14:paraId="21D86B77" w14:textId="77777777" w:rsidR="003F3437" w:rsidRDefault="003F3437">
      <w:pPr>
        <w:pStyle w:val="Corpsdetexte"/>
        <w:spacing w:before="6"/>
        <w:rPr>
          <w:sz w:val="14"/>
        </w:rPr>
      </w:pPr>
    </w:p>
    <w:p w14:paraId="069F8036" w14:textId="77777777" w:rsidR="003F3437" w:rsidRDefault="003F3437">
      <w:pPr>
        <w:rPr>
          <w:sz w:val="14"/>
        </w:rPr>
        <w:sectPr w:rsidR="003F3437">
          <w:pgSz w:w="11910" w:h="16840"/>
          <w:pgMar w:top="720" w:right="478" w:bottom="1320" w:left="460" w:header="0" w:footer="1122" w:gutter="0"/>
          <w:cols w:space="720"/>
        </w:sectPr>
      </w:pPr>
    </w:p>
    <w:p w14:paraId="30065223" w14:textId="77777777" w:rsidR="003F3437" w:rsidRDefault="003F3437">
      <w:pPr>
        <w:pStyle w:val="Corpsdetexte"/>
        <w:spacing w:before="10"/>
        <w:rPr>
          <w:sz w:val="23"/>
        </w:rPr>
      </w:pPr>
    </w:p>
    <w:p w14:paraId="7D89DD3B" w14:textId="77777777" w:rsidR="003F3437" w:rsidRDefault="00000000">
      <w:pPr>
        <w:spacing w:before="1"/>
        <w:jc w:val="right"/>
        <w:rPr>
          <w:i/>
          <w:sz w:val="24"/>
        </w:rPr>
      </w:pPr>
      <w:proofErr w:type="spellStart"/>
      <w:r>
        <w:rPr>
          <w:w w:val="95"/>
          <w:sz w:val="24"/>
        </w:rPr>
        <w:t>Δ</w:t>
      </w:r>
      <w:r>
        <w:rPr>
          <w:i/>
          <w:w w:val="95"/>
          <w:sz w:val="24"/>
        </w:rPr>
        <w:t>θ</w:t>
      </w:r>
      <w:r>
        <w:rPr>
          <w:i/>
          <w:w w:val="95"/>
          <w:sz w:val="24"/>
          <w:vertAlign w:val="subscript"/>
        </w:rPr>
        <w:t>M</w:t>
      </w:r>
      <w:proofErr w:type="spellEnd"/>
    </w:p>
    <w:p w14:paraId="2CF91C71" w14:textId="77777777" w:rsidR="003F3437" w:rsidRDefault="00000000">
      <w:pPr>
        <w:spacing w:before="105" w:line="172" w:lineRule="auto"/>
        <w:ind w:left="22"/>
        <w:rPr>
          <w:i/>
          <w:sz w:val="24"/>
        </w:rPr>
      </w:pPr>
      <w:r>
        <w:br w:type="column"/>
      </w:r>
      <w:r>
        <w:rPr>
          <w:position w:val="-17"/>
          <w:sz w:val="24"/>
        </w:rPr>
        <w:t>=</w:t>
      </w:r>
      <w:r>
        <w:rPr>
          <w:spacing w:val="19"/>
          <w:position w:val="-17"/>
          <w:sz w:val="24"/>
        </w:rPr>
        <w:t xml:space="preserve"> </w:t>
      </w:r>
      <w:proofErr w:type="spellStart"/>
      <w:r>
        <w:rPr>
          <w:sz w:val="24"/>
        </w:rPr>
        <w:t>Δ</w:t>
      </w:r>
      <w:r>
        <w:rPr>
          <w:i/>
          <w:sz w:val="24"/>
        </w:rPr>
        <w:t>θ</w:t>
      </w:r>
      <w:r>
        <w:rPr>
          <w:i/>
          <w:sz w:val="24"/>
          <w:vertAlign w:val="subscript"/>
        </w:rPr>
        <w:t>S</w:t>
      </w:r>
      <w:r>
        <w:rPr>
          <w:sz w:val="24"/>
        </w:rPr>
        <w:t>-Δ</w:t>
      </w:r>
      <w:r>
        <w:rPr>
          <w:i/>
          <w:sz w:val="24"/>
        </w:rPr>
        <w:t>θ</w:t>
      </w:r>
      <w:r>
        <w:rPr>
          <w:i/>
          <w:sz w:val="24"/>
          <w:vertAlign w:val="subscript"/>
        </w:rPr>
        <w:t>E</w:t>
      </w:r>
      <w:proofErr w:type="spellEnd"/>
    </w:p>
    <w:p w14:paraId="6BC4E634" w14:textId="77777777" w:rsidR="003F3437" w:rsidRDefault="00000000">
      <w:pPr>
        <w:spacing w:line="280" w:lineRule="exact"/>
        <w:ind w:left="271"/>
        <w:rPr>
          <w:rFonts w:ascii="Georgia" w:hAnsi="Georgia"/>
          <w:sz w:val="24"/>
        </w:rPr>
      </w:pPr>
      <w:r>
        <w:pict w14:anchorId="2CF7CEE8">
          <v:rect id="_x0000_s2452" style="position:absolute;left:0;text-align:left;margin-left:307.8pt;margin-top:11.25pt;width:20.65pt;height:.85pt;z-index:-16801792;mso-position-horizontal-relative:page" fillcolor="black" stroked="f">
            <w10:wrap anchorx="page"/>
          </v:rect>
        </w:pict>
      </w:r>
      <w:r>
        <w:pict w14:anchorId="39C96356">
          <v:rect id="_x0000_s2451" style="position:absolute;left:0;text-align:left;margin-left:289.65pt;margin-top:-3.15pt;width:45.35pt;height:.85pt;z-index:-16801280;mso-position-horizontal-relative:page" fillcolor="black" stroked="f">
            <w10:wrap anchorx="page"/>
          </v:rect>
        </w:pict>
      </w:r>
      <w:proofErr w:type="gramStart"/>
      <w:r>
        <w:rPr>
          <w:w w:val="110"/>
          <w:sz w:val="24"/>
        </w:rPr>
        <w:t>ln</w:t>
      </w:r>
      <w:proofErr w:type="gramEnd"/>
      <w:r>
        <w:rPr>
          <w:spacing w:val="-48"/>
          <w:w w:val="110"/>
          <w:sz w:val="24"/>
        </w:rPr>
        <w:t xml:space="preserve"> </w:t>
      </w:r>
      <w:r>
        <w:rPr>
          <w:rFonts w:ascii="Georgia" w:hAnsi="Georgia"/>
          <w:w w:val="110"/>
          <w:sz w:val="24"/>
        </w:rPr>
        <w:t>(</w:t>
      </w:r>
      <w:proofErr w:type="spellStart"/>
      <w:r>
        <w:rPr>
          <w:w w:val="110"/>
          <w:position w:val="14"/>
          <w:sz w:val="24"/>
        </w:rPr>
        <w:t>Δ</w:t>
      </w:r>
      <w:r>
        <w:rPr>
          <w:i/>
          <w:w w:val="110"/>
          <w:position w:val="14"/>
          <w:sz w:val="24"/>
        </w:rPr>
        <w:t>θ</w:t>
      </w:r>
      <w:proofErr w:type="spellEnd"/>
      <w:r>
        <w:rPr>
          <w:i/>
          <w:w w:val="110"/>
          <w:position w:val="9"/>
          <w:sz w:val="17"/>
        </w:rPr>
        <w:t>S</w:t>
      </w:r>
      <w:r>
        <w:rPr>
          <w:rFonts w:ascii="Georgia" w:hAnsi="Georgia"/>
          <w:w w:val="110"/>
          <w:sz w:val="24"/>
        </w:rPr>
        <w:t>)</w:t>
      </w:r>
    </w:p>
    <w:p w14:paraId="7BC039D8" w14:textId="77777777" w:rsidR="003F3437" w:rsidRDefault="00000000">
      <w:pPr>
        <w:spacing w:line="202" w:lineRule="exact"/>
        <w:ind w:left="617"/>
        <w:rPr>
          <w:i/>
          <w:sz w:val="24"/>
        </w:rPr>
      </w:pPr>
      <w:proofErr w:type="spellStart"/>
      <w:r>
        <w:rPr>
          <w:sz w:val="24"/>
        </w:rPr>
        <w:t>Δ</w:t>
      </w:r>
      <w:r>
        <w:rPr>
          <w:i/>
          <w:sz w:val="24"/>
        </w:rPr>
        <w:t>θ</w:t>
      </w:r>
      <w:r>
        <w:rPr>
          <w:i/>
          <w:sz w:val="24"/>
          <w:vertAlign w:val="subscript"/>
        </w:rPr>
        <w:t>E</w:t>
      </w:r>
      <w:proofErr w:type="spellEnd"/>
    </w:p>
    <w:p w14:paraId="18781579" w14:textId="77777777" w:rsidR="003F3437" w:rsidRDefault="003F3437">
      <w:pPr>
        <w:spacing w:line="202" w:lineRule="exact"/>
        <w:rPr>
          <w:sz w:val="24"/>
        </w:rPr>
        <w:sectPr w:rsidR="003F3437">
          <w:type w:val="continuous"/>
          <w:pgSz w:w="11910" w:h="16840"/>
          <w:pgMar w:top="1580" w:right="478" w:bottom="280" w:left="460" w:header="720" w:footer="720" w:gutter="0"/>
          <w:cols w:num="2" w:space="720" w:equalWidth="0">
            <w:col w:w="5039" w:space="40"/>
            <w:col w:w="5893"/>
          </w:cols>
        </w:sectPr>
      </w:pPr>
    </w:p>
    <w:p w14:paraId="51DC7C20" w14:textId="77777777" w:rsidR="003F3437" w:rsidRDefault="003F3437">
      <w:pPr>
        <w:pStyle w:val="Corpsdetexte"/>
        <w:rPr>
          <w:i/>
          <w:sz w:val="20"/>
        </w:rPr>
      </w:pPr>
    </w:p>
    <w:p w14:paraId="1292C82C" w14:textId="77777777" w:rsidR="003F3437" w:rsidRDefault="003F3437">
      <w:pPr>
        <w:pStyle w:val="Corpsdetexte"/>
        <w:spacing w:before="7"/>
        <w:rPr>
          <w:i/>
        </w:rPr>
      </w:pPr>
    </w:p>
    <w:p w14:paraId="2415ECB8" w14:textId="77777777" w:rsidR="003F3437" w:rsidRDefault="00000000">
      <w:pPr>
        <w:pStyle w:val="Corpsdetexte"/>
        <w:ind w:left="826"/>
      </w:pPr>
      <w:r>
        <w:rPr>
          <w:rFonts w:ascii="Symbol" w:hAnsi="Symbol"/>
          <w:position w:val="2"/>
        </w:rPr>
        <w:t></w:t>
      </w:r>
      <w:r>
        <w:rPr>
          <w:rFonts w:ascii="Symbol" w:hAnsi="Symbol"/>
          <w:i/>
          <w:position w:val="2"/>
        </w:rPr>
        <w:t></w:t>
      </w:r>
      <w:r>
        <w:rPr>
          <w:i/>
          <w:sz w:val="16"/>
        </w:rPr>
        <w:t xml:space="preserve">E </w:t>
      </w:r>
      <w:r>
        <w:rPr>
          <w:position w:val="2"/>
        </w:rPr>
        <w:t>: la valeur absolue de l’écart de température (en °C) entre les fluides à une extrémité ;</w:t>
      </w:r>
    </w:p>
    <w:p w14:paraId="7827132D" w14:textId="77777777" w:rsidR="003F3437" w:rsidRDefault="003F3437">
      <w:pPr>
        <w:pStyle w:val="Corpsdetexte"/>
      </w:pPr>
    </w:p>
    <w:p w14:paraId="0E17985E" w14:textId="77777777" w:rsidR="003F3437" w:rsidRDefault="00000000">
      <w:pPr>
        <w:pStyle w:val="Corpsdetexte"/>
        <w:ind w:left="826" w:right="653"/>
      </w:pPr>
      <w:r>
        <w:rPr>
          <w:rFonts w:ascii="Symbol" w:hAnsi="Symbol"/>
          <w:position w:val="2"/>
        </w:rPr>
        <w:t></w:t>
      </w:r>
      <w:r>
        <w:rPr>
          <w:rFonts w:ascii="Symbol" w:hAnsi="Symbol"/>
          <w:i/>
          <w:position w:val="2"/>
        </w:rPr>
        <w:t></w:t>
      </w:r>
      <w:r>
        <w:rPr>
          <w:i/>
          <w:sz w:val="16"/>
        </w:rPr>
        <w:t xml:space="preserve">S </w:t>
      </w:r>
      <w:r>
        <w:rPr>
          <w:position w:val="2"/>
        </w:rPr>
        <w:t xml:space="preserve">: la valeur absolue de l’écart de température (en °C) entre les fluides à l'autre </w:t>
      </w:r>
      <w:r>
        <w:t>extrémité.</w:t>
      </w:r>
    </w:p>
    <w:p w14:paraId="3A3CFABB" w14:textId="77777777" w:rsidR="003F3437" w:rsidRDefault="003F3437">
      <w:pPr>
        <w:sectPr w:rsidR="003F3437">
          <w:type w:val="continuous"/>
          <w:pgSz w:w="11910" w:h="16840"/>
          <w:pgMar w:top="1580" w:right="478" w:bottom="280" w:left="460" w:header="720" w:footer="720" w:gutter="0"/>
          <w:cols w:space="720"/>
        </w:sectPr>
      </w:pPr>
    </w:p>
    <w:p w14:paraId="506BB4B2" w14:textId="77777777" w:rsidR="003F3437" w:rsidRDefault="00000000">
      <w:pPr>
        <w:pStyle w:val="Titre1"/>
        <w:ind w:left="1243"/>
        <w:jc w:val="left"/>
        <w:rPr>
          <w:u w:val="none"/>
        </w:rPr>
      </w:pPr>
      <w:r>
        <w:rPr>
          <w:u w:val="thick"/>
        </w:rPr>
        <w:lastRenderedPageBreak/>
        <w:t>Partie B – Mesure de la température en sortie d’échangeur</w:t>
      </w:r>
    </w:p>
    <w:p w14:paraId="4EFFE58F" w14:textId="77777777" w:rsidR="003F3437" w:rsidRDefault="00000000">
      <w:pPr>
        <w:pStyle w:val="Corpsdetexte"/>
        <w:spacing w:before="276"/>
        <w:ind w:left="672" w:right="5271"/>
        <w:jc w:val="both"/>
      </w:pPr>
      <w:r>
        <w:pict w14:anchorId="7DF4B7E6">
          <v:group id="_x0000_s2413" style="position:absolute;left:0;text-align:left;margin-left:320.65pt;margin-top:16.65pt;width:188.2pt;height:194.4pt;z-index:15742976;mso-position-horizontal-relative:page" coordorigin="6413,333" coordsize="3764,3888">
            <v:line id="_x0000_s2450" style="position:absolute" from="7649,3537" to="8457,3537" strokeweight=".96pt"/>
            <v:rect id="_x0000_s2449" style="position:absolute;left:8457;top:3467;width:384;height:130" filled="f" strokeweight=".96pt"/>
            <v:line id="_x0000_s2448" style="position:absolute" from="8849,3537" to="9588,3537" strokeweight=".96pt"/>
            <v:line id="_x0000_s2447" style="position:absolute" from="7653,3530" to="7653,3021" strokeweight=".96pt"/>
            <v:rect id="_x0000_s2446" style="position:absolute;left:7531;top:2373;width:238;height:660" filled="f" strokeweight=".96pt"/>
            <v:line id="_x0000_s2445" style="position:absolute" from="7641,1816" to="8470,1816" strokeweight=".96pt"/>
            <v:rect id="_x0000_s2444" style="position:absolute;left:8469;top:1748;width:384;height:132" filled="f" strokeweight=".96pt"/>
            <v:line id="_x0000_s2443" style="position:absolute" from="8856,1816" to="9593,1816" strokeweight=".96pt"/>
            <v:shape id="_x0000_s2442" style="position:absolute;left:9314;top:781;width:538;height:540" coordorigin="9314,782" coordsize="538,540" path="m9583,782r72,9l9719,818r54,42l9815,915r27,64l9852,1051r-10,71l9815,1187r-42,55l9719,1284r-64,28l9583,1322r-71,-10l9447,1284r-54,-42l9351,1187r-27,-65l9314,1051r10,-72l9351,915r42,-55l9447,818r65,-27l9583,782e" filled="f" strokeweight=".96pt">
              <v:path arrowok="t"/>
            </v:shape>
            <v:shape id="_x0000_s2441" type="#_x0000_t75" style="position:absolute;left:9470;top:868;width:226;height:370">
              <v:imagedata r:id="rId18" o:title=""/>
            </v:shape>
            <v:line id="_x0000_s2440" style="position:absolute" from="9586,1324" to="9588,1814" strokeweight=".96pt"/>
            <v:line id="_x0000_s2439" style="position:absolute" from="9588,487" to="9590,772" strokeweight=".96pt"/>
            <v:line id="_x0000_s2438" style="position:absolute" from="9852,1044" to="9317,1044" strokeweight=".96pt"/>
            <v:line id="_x0000_s2437" style="position:absolute" from="7651,2373" to="7653,1814" strokeweight=".96pt"/>
            <v:line id="_x0000_s2436" style="position:absolute" from="7394,2966" to="7855,2575" strokeweight=".96pt"/>
            <v:line id="_x0000_s2435" style="position:absolute" from="7855,2575" to="7855,2395" strokeweight=".96pt"/>
            <v:shape id="_x0000_s2434" style="position:absolute;left:9314;top:4077;width:540;height:135" coordorigin="9314,4077" coordsize="540,135" o:spt="100" adj="0,,0" path="m9314,4077r540,m9420,4084r-79,127e" filled="f" strokeweight=".96pt">
              <v:stroke joinstyle="round"/>
              <v:formulas/>
              <v:path arrowok="t" o:connecttype="segments"/>
            </v:shape>
            <v:shape id="_x0000_s2433" style="position:absolute;left:9511;top:3529;width:250;height:682" coordorigin="9511,3530" coordsize="250,682" o:spt="100" adj="0,,0" path="m9593,4082r-82,129m9761,4082r-80,127m9590,4072r,-542e" filled="f" strokeweight=".96pt">
              <v:stroke joinstyle="round"/>
              <v:formulas/>
              <v:path arrowok="t" o:connecttype="segments"/>
            </v:shape>
            <v:shape id="_x0000_s2432" style="position:absolute;left:9328;top:342;width:540;height:135" coordorigin="9329,343" coordsize="540,135" o:spt="100" adj="0,,0" path="m9869,477r-540,m9761,472r79,-129e" filled="f" strokeweight=".96pt">
              <v:stroke joinstyle="round"/>
              <v:formulas/>
              <v:path arrowok="t" o:connecttype="segments"/>
            </v:shape>
            <v:shape id="_x0000_s2431" style="position:absolute;left:9420;top:345;width:250;height:130" coordorigin="9420,345" coordsize="250,130" o:spt="100" adj="0,,0" path="m9590,472r79,-127m9420,475r81,-130e" filled="f" strokeweight=".96pt">
              <v:stroke joinstyle="round"/>
              <v:formulas/>
              <v:path arrowok="t" o:connecttype="segments"/>
            </v:shape>
            <v:shape id="_x0000_s2430" type="#_x0000_t75" style="position:absolute;left:6887;top:2548;width:600;height:317">
              <v:imagedata r:id="rId19" o:title=""/>
            </v:shape>
            <v:shape id="_x0000_s2429" style="position:absolute;left:7996;top:1912;width:120;height:1484" coordorigin="7997,1912" coordsize="120,1484" o:spt="100" adj="0,,0" path="m8066,2013r-19,l8047,3395r19,l8066,2013xm8057,1912r-60,120l8047,2032r,-19l8107,2013r-50,-101xm8107,2013r-41,l8066,2032r51,l8107,2013xe" fillcolor="black" stroked="f">
              <v:stroke joinstyle="round"/>
              <v:formulas/>
              <v:path arrowok="t" o:connecttype="segments"/>
            </v:shape>
            <v:shape id="_x0000_s2428" type="#_x0000_t75" style="position:absolute;left:8001;top:2509;width:553;height:360">
              <v:imagedata r:id="rId20" o:title=""/>
            </v:shape>
            <v:shape id="_x0000_s2427" style="position:absolute;left:9458;top:1909;width:120;height:1484" coordorigin="9458,1910" coordsize="120,1484" o:spt="100" adj="0,,0" path="m9528,2011r-19,l9509,3393r19,l9528,2011xm9518,1910r-60,120l9509,2030r,-19l9569,2011r-51,-101xm9569,2011r-41,l9528,2030r50,l9569,2011xe" fillcolor="black" stroked="f">
              <v:stroke joinstyle="round"/>
              <v:formulas/>
              <v:path arrowok="t" o:connecttype="segments"/>
            </v:shape>
            <v:shape id="_x0000_s2426" type="#_x0000_t75" style="position:absolute;left:9460;top:2557;width:658;height:327">
              <v:imagedata r:id="rId21" o:title=""/>
            </v:shape>
            <v:shape id="_x0000_s2425" type="#_x0000_t75" style="position:absolute;left:8467;top:1885;width:509;height:284">
              <v:imagedata r:id="rId22" o:title=""/>
            </v:shape>
            <v:shape id="_x0000_s2424" type="#_x0000_t75" style="position:absolute;left:8467;top:3604;width:389;height:5">
              <v:imagedata r:id="rId23" o:title=""/>
            </v:shape>
            <v:shape id="_x0000_s2423" type="#_x0000_t75" style="position:absolute;left:6412;top:412;width:2698;height:840">
              <v:imagedata r:id="rId24" o:title=""/>
            </v:shape>
            <v:shape id="_x0000_s2422" type="#_x0000_t75" style="position:absolute;left:9667;top:1396;width:509;height:346">
              <v:imagedata r:id="rId25" o:title=""/>
            </v:shape>
            <v:shape id="_x0000_s2421" type="#_x0000_t75" style="position:absolute;left:9527;top:1492;width:120;height:216">
              <v:imagedata r:id="rId26" o:title=""/>
            </v:shape>
            <v:shape id="_x0000_s2420" type="#_x0000_t202" style="position:absolute;left:6563;top:427;width:2237;height:823" filled="f" stroked="f">
              <v:textbox inset="0,0,0,0">
                <w:txbxContent>
                  <w:p w14:paraId="4CD9EBDA" w14:textId="77777777" w:rsidR="003F3437" w:rsidRDefault="00000000">
                    <w:pPr>
                      <w:spacing w:line="268" w:lineRule="exact"/>
                      <w:rPr>
                        <w:i/>
                        <w:sz w:val="24"/>
                      </w:rPr>
                    </w:pPr>
                    <w:r>
                      <w:rPr>
                        <w:i/>
                        <w:sz w:val="24"/>
                      </w:rPr>
                      <w:t>Schéma du montage</w:t>
                    </w:r>
                  </w:p>
                  <w:p w14:paraId="5F39E65B" w14:textId="77777777" w:rsidR="003F3437" w:rsidRDefault="003F3437">
                    <w:pPr>
                      <w:spacing w:before="10"/>
                      <w:rPr>
                        <w:i/>
                        <w:sz w:val="23"/>
                      </w:rPr>
                    </w:pPr>
                  </w:p>
                  <w:p w14:paraId="4B471AEF" w14:textId="77777777" w:rsidR="003F3437" w:rsidRDefault="00000000">
                    <w:pPr>
                      <w:spacing w:before="1"/>
                      <w:rPr>
                        <w:sz w:val="24"/>
                      </w:rPr>
                    </w:pPr>
                    <w:r>
                      <w:rPr>
                        <w:i/>
                        <w:position w:val="2"/>
                        <w:sz w:val="24"/>
                      </w:rPr>
                      <w:t>I</w:t>
                    </w:r>
                    <w:r>
                      <w:rPr>
                        <w:i/>
                        <w:sz w:val="16"/>
                      </w:rPr>
                      <w:t xml:space="preserve">0 </w:t>
                    </w:r>
                    <w:r>
                      <w:rPr>
                        <w:position w:val="2"/>
                        <w:sz w:val="24"/>
                      </w:rPr>
                      <w:t>= 1,00 mA</w:t>
                    </w:r>
                  </w:p>
                </w:txbxContent>
              </v:textbox>
            </v:shape>
            <v:shape id="_x0000_s2419" type="#_x0000_t202" style="position:absolute;left:9816;top:1407;width:180;height:328" filled="f" stroked="f">
              <v:textbox inset="0,0,0,0">
                <w:txbxContent>
                  <w:p w14:paraId="321E6E10" w14:textId="77777777" w:rsidR="003F3437" w:rsidRDefault="00000000">
                    <w:pPr>
                      <w:spacing w:line="228" w:lineRule="auto"/>
                      <w:rPr>
                        <w:rFonts w:ascii="Times New Roman"/>
                        <w:i/>
                        <w:sz w:val="16"/>
                      </w:rPr>
                    </w:pPr>
                    <w:r>
                      <w:rPr>
                        <w:rFonts w:ascii="Times New Roman"/>
                        <w:i/>
                        <w:sz w:val="24"/>
                      </w:rPr>
                      <w:t>I</w:t>
                    </w:r>
                    <w:r>
                      <w:rPr>
                        <w:rFonts w:ascii="Times New Roman"/>
                        <w:i/>
                        <w:position w:val="-7"/>
                        <w:sz w:val="16"/>
                      </w:rPr>
                      <w:t>0</w:t>
                    </w:r>
                  </w:p>
                </w:txbxContent>
              </v:textbox>
            </v:shape>
            <v:shape id="_x0000_s2418" type="#_x0000_t202" style="position:absolute;left:8616;top:1899;width:100;height:269" filled="f" stroked="f">
              <v:textbox inset="0,0,0,0">
                <w:txbxContent>
                  <w:p w14:paraId="14EADE71" w14:textId="77777777" w:rsidR="003F3437" w:rsidRDefault="00000000">
                    <w:pPr>
                      <w:spacing w:line="268" w:lineRule="exact"/>
                      <w:rPr>
                        <w:i/>
                        <w:sz w:val="24"/>
                      </w:rPr>
                    </w:pPr>
                    <w:proofErr w:type="gramStart"/>
                    <w:r>
                      <w:rPr>
                        <w:i/>
                        <w:w w:val="99"/>
                        <w:sz w:val="24"/>
                      </w:rPr>
                      <w:t>r</w:t>
                    </w:r>
                    <w:proofErr w:type="gramEnd"/>
                  </w:p>
                </w:txbxContent>
              </v:textbox>
            </v:shape>
            <v:shape id="_x0000_s2417" type="#_x0000_t202" style="position:absolute;left:7036;top:2556;width:281;height:321" filled="f" stroked="f">
              <v:textbox inset="0,0,0,0">
                <w:txbxContent>
                  <w:p w14:paraId="51E59631" w14:textId="77777777" w:rsidR="003F3437" w:rsidRDefault="00000000">
                    <w:pPr>
                      <w:spacing w:line="321" w:lineRule="exact"/>
                      <w:rPr>
                        <w:i/>
                        <w:sz w:val="16"/>
                      </w:rPr>
                    </w:pPr>
                    <w:r>
                      <w:rPr>
                        <w:i/>
                        <w:sz w:val="24"/>
                      </w:rPr>
                      <w:t>R</w:t>
                    </w:r>
                    <w:r>
                      <w:rPr>
                        <w:i/>
                        <w:position w:val="-6"/>
                        <w:sz w:val="16"/>
                      </w:rPr>
                      <w:t>θ</w:t>
                    </w:r>
                  </w:p>
                </w:txbxContent>
              </v:textbox>
            </v:shape>
            <v:shape id="_x0000_s2416" type="#_x0000_t202" style="position:absolute;left:8147;top:2529;width:319;height:354" filled="f" stroked="f">
              <v:textbox inset="0,0,0,0">
                <w:txbxContent>
                  <w:p w14:paraId="2B6B0E17" w14:textId="77777777" w:rsidR="003F3437" w:rsidRDefault="00000000">
                    <w:pPr>
                      <w:spacing w:line="313" w:lineRule="exact"/>
                      <w:rPr>
                        <w:sz w:val="28"/>
                      </w:rPr>
                    </w:pPr>
                    <w:proofErr w:type="spellStart"/>
                    <w:r>
                      <w:rPr>
                        <w:sz w:val="28"/>
                      </w:rPr>
                      <w:t>V</w:t>
                    </w:r>
                    <w:r>
                      <w:rPr>
                        <w:sz w:val="28"/>
                        <w:vertAlign w:val="subscript"/>
                      </w:rPr>
                      <w:t>θ</w:t>
                    </w:r>
                    <w:proofErr w:type="spellEnd"/>
                  </w:p>
                </w:txbxContent>
              </v:textbox>
            </v:shape>
            <v:shape id="_x0000_s2415" type="#_x0000_t202" style="position:absolute;left:9609;top:2578;width:549;height:302" filled="f" stroked="f">
              <v:textbox inset="0,0,0,0">
                <w:txbxContent>
                  <w:p w14:paraId="6D7DEBE7" w14:textId="77777777" w:rsidR="003F3437" w:rsidRDefault="00000000">
                    <w:pPr>
                      <w:spacing w:line="301" w:lineRule="exact"/>
                      <w:rPr>
                        <w:i/>
                        <w:sz w:val="17"/>
                      </w:rPr>
                    </w:pPr>
                    <w:r>
                      <w:rPr>
                        <w:i/>
                        <w:position w:val="5"/>
                        <w:sz w:val="24"/>
                      </w:rPr>
                      <w:t>V</w:t>
                    </w:r>
                    <w:r>
                      <w:rPr>
                        <w:i/>
                        <w:sz w:val="17"/>
                      </w:rPr>
                      <w:t>MES</w:t>
                    </w:r>
                  </w:p>
                </w:txbxContent>
              </v:textbox>
            </v:shape>
            <v:shape id="_x0000_s2414" type="#_x0000_t202" style="position:absolute;left:8616;top:3619;width:100;height:269" filled="f" stroked="f">
              <v:textbox inset="0,0,0,0">
                <w:txbxContent>
                  <w:p w14:paraId="4E7F3368" w14:textId="77777777" w:rsidR="003F3437" w:rsidRDefault="00000000">
                    <w:pPr>
                      <w:spacing w:line="268" w:lineRule="exact"/>
                      <w:rPr>
                        <w:i/>
                        <w:sz w:val="24"/>
                      </w:rPr>
                    </w:pPr>
                    <w:proofErr w:type="gramStart"/>
                    <w:r>
                      <w:rPr>
                        <w:i/>
                        <w:w w:val="99"/>
                        <w:sz w:val="24"/>
                      </w:rPr>
                      <w:t>r</w:t>
                    </w:r>
                    <w:proofErr w:type="gramEnd"/>
                  </w:p>
                </w:txbxContent>
              </v:textbox>
            </v:shape>
            <w10:wrap anchorx="page"/>
          </v:group>
        </w:pict>
      </w:r>
      <w:r>
        <w:t>La mesure de température en sortie de l’échangeur thermique (TT 03) s’effectue à l’aide d’une sonde de type Pt100 reliée à un conditionneur</w:t>
      </w:r>
      <w:r>
        <w:rPr>
          <w:spacing w:val="-20"/>
        </w:rPr>
        <w:t xml:space="preserve"> </w:t>
      </w:r>
      <w:r>
        <w:t>de</w:t>
      </w:r>
      <w:r>
        <w:rPr>
          <w:spacing w:val="-16"/>
        </w:rPr>
        <w:t xml:space="preserve"> </w:t>
      </w:r>
      <w:r>
        <w:t>signal.</w:t>
      </w:r>
      <w:r>
        <w:rPr>
          <w:spacing w:val="-17"/>
        </w:rPr>
        <w:t xml:space="preserve"> </w:t>
      </w:r>
      <w:r>
        <w:t>Le</w:t>
      </w:r>
      <w:r>
        <w:rPr>
          <w:spacing w:val="-16"/>
        </w:rPr>
        <w:t xml:space="preserve"> </w:t>
      </w:r>
      <w:r>
        <w:t>schéma</w:t>
      </w:r>
      <w:r>
        <w:rPr>
          <w:spacing w:val="-19"/>
        </w:rPr>
        <w:t xml:space="preserve"> </w:t>
      </w:r>
      <w:r>
        <w:t>du</w:t>
      </w:r>
      <w:r>
        <w:rPr>
          <w:spacing w:val="-20"/>
        </w:rPr>
        <w:t xml:space="preserve"> </w:t>
      </w:r>
      <w:r>
        <w:t>montage est représenté</w:t>
      </w:r>
      <w:r>
        <w:rPr>
          <w:spacing w:val="1"/>
        </w:rPr>
        <w:t xml:space="preserve"> </w:t>
      </w:r>
      <w:r>
        <w:t>ci-contre.</w:t>
      </w:r>
    </w:p>
    <w:p w14:paraId="4A167112" w14:textId="77777777" w:rsidR="003F3437" w:rsidRDefault="00000000">
      <w:pPr>
        <w:pStyle w:val="Corpsdetexte"/>
        <w:ind w:left="672" w:right="5271"/>
        <w:jc w:val="both"/>
      </w:pPr>
      <w:r>
        <w:t>Le</w:t>
      </w:r>
      <w:r>
        <w:rPr>
          <w:spacing w:val="-9"/>
        </w:rPr>
        <w:t xml:space="preserve"> </w:t>
      </w:r>
      <w:r>
        <w:t>conditionneur</w:t>
      </w:r>
      <w:r>
        <w:rPr>
          <w:spacing w:val="-10"/>
        </w:rPr>
        <w:t xml:space="preserve"> </w:t>
      </w:r>
      <w:r>
        <w:t>est</w:t>
      </w:r>
      <w:r>
        <w:rPr>
          <w:spacing w:val="-11"/>
        </w:rPr>
        <w:t xml:space="preserve"> </w:t>
      </w:r>
      <w:r>
        <w:t>relié</w:t>
      </w:r>
      <w:r>
        <w:rPr>
          <w:spacing w:val="-8"/>
        </w:rPr>
        <w:t xml:space="preserve"> </w:t>
      </w:r>
      <w:r>
        <w:t>à</w:t>
      </w:r>
      <w:r>
        <w:rPr>
          <w:spacing w:val="-9"/>
        </w:rPr>
        <w:t xml:space="preserve"> </w:t>
      </w:r>
      <w:r>
        <w:t>la</w:t>
      </w:r>
      <w:r>
        <w:rPr>
          <w:spacing w:val="-8"/>
        </w:rPr>
        <w:t xml:space="preserve"> </w:t>
      </w:r>
      <w:r>
        <w:t>sonde</w:t>
      </w:r>
      <w:r>
        <w:rPr>
          <w:spacing w:val="-8"/>
        </w:rPr>
        <w:t xml:space="preserve"> </w:t>
      </w:r>
      <w:r>
        <w:t>par</w:t>
      </w:r>
      <w:r>
        <w:rPr>
          <w:spacing w:val="-10"/>
        </w:rPr>
        <w:t xml:space="preserve"> </w:t>
      </w:r>
      <w:r>
        <w:t>des</w:t>
      </w:r>
      <w:r>
        <w:rPr>
          <w:spacing w:val="-11"/>
        </w:rPr>
        <w:t xml:space="preserve"> </w:t>
      </w:r>
      <w:r>
        <w:t xml:space="preserve">fils de cuivre d’une longueur </w:t>
      </w:r>
      <w:r>
        <w:rPr>
          <w:rFonts w:ascii="Times New Roman" w:hAnsi="Times New Roman"/>
        </w:rPr>
        <w:t xml:space="preserve">ℓ </w:t>
      </w:r>
      <w:r>
        <w:t xml:space="preserve">= 17 m et d’une section </w:t>
      </w:r>
      <w:r>
        <w:rPr>
          <w:i/>
        </w:rPr>
        <w:t xml:space="preserve">S </w:t>
      </w:r>
      <w:r>
        <w:t>= 0,75</w:t>
      </w:r>
      <w:r>
        <w:rPr>
          <w:spacing w:val="-4"/>
        </w:rPr>
        <w:t xml:space="preserve"> </w:t>
      </w:r>
      <w:r>
        <w:t>mm</w:t>
      </w:r>
      <w:r>
        <w:rPr>
          <w:position w:val="8"/>
          <w:sz w:val="16"/>
        </w:rPr>
        <w:t>2</w:t>
      </w:r>
      <w:r>
        <w:t>.</w:t>
      </w:r>
    </w:p>
    <w:p w14:paraId="59FC9C60" w14:textId="77777777" w:rsidR="003F3437" w:rsidRDefault="003F3437">
      <w:pPr>
        <w:pStyle w:val="Corpsdetexte"/>
        <w:spacing w:before="10"/>
        <w:rPr>
          <w:sz w:val="23"/>
        </w:rPr>
      </w:pPr>
    </w:p>
    <w:p w14:paraId="4B07EABD" w14:textId="77777777" w:rsidR="003F3437" w:rsidRDefault="00000000">
      <w:pPr>
        <w:pStyle w:val="Corpsdetexte"/>
        <w:spacing w:before="1"/>
        <w:ind w:left="672"/>
        <w:jc w:val="both"/>
      </w:pPr>
      <w:r>
        <w:t xml:space="preserve">On appelle </w:t>
      </w:r>
      <w:r>
        <w:rPr>
          <w:i/>
        </w:rPr>
        <w:t xml:space="preserve">r </w:t>
      </w:r>
      <w:r>
        <w:t>la résistance d’un fil de liaison.</w:t>
      </w:r>
    </w:p>
    <w:p w14:paraId="09C522AA" w14:textId="77777777" w:rsidR="003F3437" w:rsidRDefault="003F3437">
      <w:pPr>
        <w:pStyle w:val="Corpsdetexte"/>
        <w:spacing w:before="8"/>
      </w:pPr>
    </w:p>
    <w:p w14:paraId="6ACF8A9A" w14:textId="77777777" w:rsidR="003F3437" w:rsidRDefault="00000000">
      <w:pPr>
        <w:pStyle w:val="Corpsdetexte"/>
        <w:spacing w:before="92"/>
        <w:ind w:left="677"/>
      </w:pPr>
      <w:r>
        <w:rPr>
          <w:u w:val="single"/>
        </w:rPr>
        <w:t>Données :</w:t>
      </w:r>
    </w:p>
    <w:p w14:paraId="370534A6" w14:textId="77777777" w:rsidR="003F3437" w:rsidRDefault="00000000">
      <w:pPr>
        <w:pStyle w:val="Corpsdetexte"/>
        <w:spacing w:before="5" w:line="237" w:lineRule="auto"/>
        <w:ind w:left="677" w:right="4883"/>
      </w:pPr>
      <w:r>
        <w:t xml:space="preserve">Résistance d’un conducteur de longueur </w:t>
      </w:r>
      <w:r>
        <w:rPr>
          <w:rFonts w:ascii="Times New Roman" w:hAnsi="Times New Roman"/>
        </w:rPr>
        <w:t xml:space="preserve">ℓ </w:t>
      </w:r>
      <w:r>
        <w:t xml:space="preserve">(en m) et de section </w:t>
      </w:r>
      <w:r>
        <w:rPr>
          <w:i/>
        </w:rPr>
        <w:t xml:space="preserve">S </w:t>
      </w:r>
      <w:r>
        <w:t>(en m</w:t>
      </w:r>
      <w:r>
        <w:rPr>
          <w:position w:val="8"/>
          <w:sz w:val="16"/>
        </w:rPr>
        <w:t>2</w:t>
      </w:r>
      <w:r>
        <w:t>)</w:t>
      </w:r>
    </w:p>
    <w:p w14:paraId="5DC1A423" w14:textId="77777777" w:rsidR="003F3437" w:rsidRDefault="00000000">
      <w:pPr>
        <w:spacing w:before="58" w:line="268" w:lineRule="exact"/>
        <w:ind w:left="3411"/>
        <w:rPr>
          <w:rFonts w:ascii="Times New Roman" w:hAnsi="Times New Roman"/>
          <w:sz w:val="24"/>
        </w:rPr>
      </w:pPr>
      <w:proofErr w:type="gramStart"/>
      <w:r>
        <w:rPr>
          <w:i/>
          <w:w w:val="105"/>
          <w:sz w:val="28"/>
        </w:rPr>
        <w:t>ρ</w:t>
      </w:r>
      <w:proofErr w:type="gramEnd"/>
      <w:r>
        <w:rPr>
          <w:i/>
          <w:w w:val="105"/>
          <w:sz w:val="28"/>
        </w:rPr>
        <w:t>×</w:t>
      </w:r>
      <w:r>
        <w:rPr>
          <w:rFonts w:ascii="Times New Roman" w:hAnsi="Times New Roman"/>
          <w:w w:val="105"/>
          <w:sz w:val="24"/>
        </w:rPr>
        <w:t>ℓ</w:t>
      </w:r>
    </w:p>
    <w:p w14:paraId="68C2B8C4" w14:textId="77777777" w:rsidR="003F3437" w:rsidRDefault="00000000">
      <w:pPr>
        <w:tabs>
          <w:tab w:val="left" w:pos="3540"/>
        </w:tabs>
        <w:spacing w:line="189" w:lineRule="auto"/>
        <w:ind w:left="2876"/>
        <w:rPr>
          <w:i/>
          <w:sz w:val="28"/>
        </w:rPr>
      </w:pPr>
      <w:r>
        <w:pict w14:anchorId="303FF4B5">
          <v:rect id="_x0000_s2412" style="position:absolute;left:0;text-align:left;margin-left:193.55pt;margin-top:7.95pt;width:22.45pt;height:.95pt;z-index:-16794624;mso-position-horizontal-relative:page" fillcolor="black" stroked="f">
            <w10:wrap anchorx="page"/>
          </v:rect>
        </w:pict>
      </w:r>
      <w:r>
        <w:rPr>
          <w:i/>
          <w:sz w:val="28"/>
        </w:rPr>
        <w:t>R</w:t>
      </w:r>
      <w:r>
        <w:rPr>
          <w:i/>
          <w:spacing w:val="-17"/>
          <w:sz w:val="28"/>
        </w:rPr>
        <w:t xml:space="preserve"> </w:t>
      </w:r>
      <w:r>
        <w:rPr>
          <w:i/>
          <w:sz w:val="28"/>
        </w:rPr>
        <w:t>=</w:t>
      </w:r>
      <w:r>
        <w:rPr>
          <w:i/>
          <w:sz w:val="28"/>
        </w:rPr>
        <w:tab/>
      </w:r>
      <w:r>
        <w:rPr>
          <w:i/>
          <w:position w:val="-18"/>
          <w:sz w:val="28"/>
        </w:rPr>
        <w:t>S</w:t>
      </w:r>
    </w:p>
    <w:p w14:paraId="1137202E" w14:textId="77777777" w:rsidR="003F3437" w:rsidRDefault="003F3437">
      <w:pPr>
        <w:pStyle w:val="Corpsdetexte"/>
        <w:spacing w:before="2"/>
        <w:rPr>
          <w:i/>
          <w:sz w:val="11"/>
        </w:rPr>
      </w:pPr>
    </w:p>
    <w:p w14:paraId="0ADA4A8C" w14:textId="77777777" w:rsidR="003F3437" w:rsidRDefault="00000000">
      <w:pPr>
        <w:pStyle w:val="Corpsdetexte"/>
        <w:spacing w:before="92"/>
        <w:ind w:left="682"/>
        <w:jc w:val="both"/>
      </w:pPr>
      <w:r>
        <w:t>Conductivité de plusieurs métaux</w:t>
      </w: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522"/>
        <w:gridCol w:w="1522"/>
        <w:gridCol w:w="1522"/>
        <w:gridCol w:w="1525"/>
      </w:tblGrid>
      <w:tr w:rsidR="003F3437" w14:paraId="4B2E0B2E" w14:textId="77777777">
        <w:trPr>
          <w:trHeight w:val="275"/>
        </w:trPr>
        <w:tc>
          <w:tcPr>
            <w:tcW w:w="3262" w:type="dxa"/>
          </w:tcPr>
          <w:p w14:paraId="736A9B6C" w14:textId="77777777" w:rsidR="003F3437" w:rsidRDefault="00000000">
            <w:pPr>
              <w:pStyle w:val="TableParagraph"/>
              <w:spacing w:before="0" w:line="255" w:lineRule="exact"/>
              <w:ind w:left="107"/>
              <w:jc w:val="left"/>
              <w:rPr>
                <w:b/>
                <w:sz w:val="24"/>
              </w:rPr>
            </w:pPr>
            <w:r>
              <w:rPr>
                <w:b/>
                <w:sz w:val="24"/>
              </w:rPr>
              <w:t>Matériau</w:t>
            </w:r>
          </w:p>
        </w:tc>
        <w:tc>
          <w:tcPr>
            <w:tcW w:w="1522" w:type="dxa"/>
          </w:tcPr>
          <w:p w14:paraId="5BD971C6" w14:textId="77777777" w:rsidR="003F3437" w:rsidRDefault="00000000">
            <w:pPr>
              <w:pStyle w:val="TableParagraph"/>
              <w:spacing w:before="0" w:line="255" w:lineRule="exact"/>
              <w:ind w:left="580"/>
              <w:jc w:val="left"/>
              <w:rPr>
                <w:sz w:val="24"/>
              </w:rPr>
            </w:pPr>
            <w:r>
              <w:rPr>
                <w:sz w:val="24"/>
              </w:rPr>
              <w:t>Fer</w:t>
            </w:r>
          </w:p>
        </w:tc>
        <w:tc>
          <w:tcPr>
            <w:tcW w:w="1522" w:type="dxa"/>
          </w:tcPr>
          <w:p w14:paraId="3FEE965E" w14:textId="77777777" w:rsidR="003F3437" w:rsidRDefault="00000000">
            <w:pPr>
              <w:pStyle w:val="TableParagraph"/>
              <w:spacing w:before="0" w:line="255" w:lineRule="exact"/>
              <w:ind w:left="373" w:right="364"/>
              <w:jc w:val="center"/>
              <w:rPr>
                <w:sz w:val="24"/>
              </w:rPr>
            </w:pPr>
            <w:r>
              <w:rPr>
                <w:sz w:val="24"/>
              </w:rPr>
              <w:t>Platine</w:t>
            </w:r>
          </w:p>
        </w:tc>
        <w:tc>
          <w:tcPr>
            <w:tcW w:w="1522" w:type="dxa"/>
          </w:tcPr>
          <w:p w14:paraId="3F0B5B08" w14:textId="77777777" w:rsidR="003F3437" w:rsidRDefault="00000000">
            <w:pPr>
              <w:pStyle w:val="TableParagraph"/>
              <w:spacing w:before="0" w:line="255" w:lineRule="exact"/>
              <w:ind w:left="367" w:right="364"/>
              <w:jc w:val="center"/>
              <w:rPr>
                <w:sz w:val="24"/>
              </w:rPr>
            </w:pPr>
            <w:r>
              <w:rPr>
                <w:sz w:val="24"/>
              </w:rPr>
              <w:t>Cuivre</w:t>
            </w:r>
          </w:p>
        </w:tc>
        <w:tc>
          <w:tcPr>
            <w:tcW w:w="1525" w:type="dxa"/>
          </w:tcPr>
          <w:p w14:paraId="31B0154D" w14:textId="77777777" w:rsidR="003F3437" w:rsidRDefault="00000000">
            <w:pPr>
              <w:pStyle w:val="TableParagraph"/>
              <w:spacing w:before="0" w:line="255" w:lineRule="exact"/>
              <w:ind w:left="180" w:right="174"/>
              <w:jc w:val="center"/>
              <w:rPr>
                <w:sz w:val="24"/>
              </w:rPr>
            </w:pPr>
            <w:r>
              <w:rPr>
                <w:sz w:val="24"/>
              </w:rPr>
              <w:t>Aluminium</w:t>
            </w:r>
          </w:p>
        </w:tc>
      </w:tr>
      <w:tr w:rsidR="003F3437" w14:paraId="052E4DB1" w14:textId="77777777">
        <w:trPr>
          <w:trHeight w:val="295"/>
        </w:trPr>
        <w:tc>
          <w:tcPr>
            <w:tcW w:w="3262" w:type="dxa"/>
          </w:tcPr>
          <w:p w14:paraId="406FC63E" w14:textId="77777777" w:rsidR="003F3437" w:rsidRDefault="00000000">
            <w:pPr>
              <w:pStyle w:val="TableParagraph"/>
              <w:spacing w:before="1" w:line="274" w:lineRule="exact"/>
              <w:ind w:left="124"/>
              <w:jc w:val="left"/>
              <w:rPr>
                <w:b/>
                <w:sz w:val="24"/>
              </w:rPr>
            </w:pPr>
            <w:r>
              <w:rPr>
                <w:b/>
                <w:sz w:val="24"/>
              </w:rPr>
              <w:t xml:space="preserve">Conductivité </w:t>
            </w:r>
            <w:r>
              <w:rPr>
                <w:b/>
                <w:i/>
                <w:sz w:val="24"/>
              </w:rPr>
              <w:t xml:space="preserve">ρ </w:t>
            </w:r>
            <w:r>
              <w:rPr>
                <w:b/>
                <w:sz w:val="24"/>
              </w:rPr>
              <w:t>(</w:t>
            </w:r>
            <w:r>
              <w:rPr>
                <w:sz w:val="24"/>
              </w:rPr>
              <w:t>×</w:t>
            </w:r>
            <w:r>
              <w:rPr>
                <w:b/>
                <w:sz w:val="24"/>
              </w:rPr>
              <w:t>10</w:t>
            </w:r>
            <w:r>
              <w:rPr>
                <w:b/>
                <w:position w:val="8"/>
                <w:sz w:val="16"/>
              </w:rPr>
              <w:t xml:space="preserve">–8 </w:t>
            </w:r>
            <w:proofErr w:type="spellStart"/>
            <w:r>
              <w:rPr>
                <w:b/>
                <w:sz w:val="24"/>
              </w:rPr>
              <w:t>Ω</w:t>
            </w:r>
            <w:r>
              <w:rPr>
                <w:rFonts w:ascii="Symbol" w:hAnsi="Symbol"/>
                <w:b/>
                <w:sz w:val="24"/>
              </w:rPr>
              <w:t></w:t>
            </w:r>
            <w:r>
              <w:rPr>
                <w:b/>
                <w:sz w:val="24"/>
              </w:rPr>
              <w:t>m</w:t>
            </w:r>
            <w:proofErr w:type="spellEnd"/>
            <w:r>
              <w:rPr>
                <w:b/>
                <w:sz w:val="24"/>
              </w:rPr>
              <w:t>)</w:t>
            </w:r>
          </w:p>
        </w:tc>
        <w:tc>
          <w:tcPr>
            <w:tcW w:w="1522" w:type="dxa"/>
          </w:tcPr>
          <w:p w14:paraId="1B150CE5" w14:textId="77777777" w:rsidR="003F3437" w:rsidRDefault="00000000">
            <w:pPr>
              <w:pStyle w:val="TableParagraph"/>
              <w:spacing w:before="0" w:line="275" w:lineRule="exact"/>
              <w:ind w:left="625"/>
              <w:jc w:val="left"/>
              <w:rPr>
                <w:sz w:val="24"/>
              </w:rPr>
            </w:pPr>
            <w:r>
              <w:rPr>
                <w:sz w:val="24"/>
              </w:rPr>
              <w:t>10</w:t>
            </w:r>
          </w:p>
        </w:tc>
        <w:tc>
          <w:tcPr>
            <w:tcW w:w="1522" w:type="dxa"/>
          </w:tcPr>
          <w:p w14:paraId="119C74E7" w14:textId="77777777" w:rsidR="003F3437" w:rsidRDefault="00000000">
            <w:pPr>
              <w:pStyle w:val="TableParagraph"/>
              <w:spacing w:before="0" w:line="275" w:lineRule="exact"/>
              <w:ind w:left="371" w:right="364"/>
              <w:jc w:val="center"/>
              <w:rPr>
                <w:sz w:val="24"/>
              </w:rPr>
            </w:pPr>
            <w:r>
              <w:rPr>
                <w:sz w:val="24"/>
              </w:rPr>
              <w:t>10</w:t>
            </w:r>
          </w:p>
        </w:tc>
        <w:tc>
          <w:tcPr>
            <w:tcW w:w="1522" w:type="dxa"/>
          </w:tcPr>
          <w:p w14:paraId="3A3D6EE0" w14:textId="77777777" w:rsidR="003F3437" w:rsidRDefault="00000000">
            <w:pPr>
              <w:pStyle w:val="TableParagraph"/>
              <w:spacing w:before="0" w:line="275" w:lineRule="exact"/>
              <w:ind w:left="370" w:right="364"/>
              <w:jc w:val="center"/>
              <w:rPr>
                <w:sz w:val="24"/>
              </w:rPr>
            </w:pPr>
            <w:r>
              <w:rPr>
                <w:sz w:val="24"/>
              </w:rPr>
              <w:t>1,7</w:t>
            </w:r>
          </w:p>
        </w:tc>
        <w:tc>
          <w:tcPr>
            <w:tcW w:w="1525" w:type="dxa"/>
          </w:tcPr>
          <w:p w14:paraId="61D3609D" w14:textId="77777777" w:rsidR="003F3437" w:rsidRDefault="00000000">
            <w:pPr>
              <w:pStyle w:val="TableParagraph"/>
              <w:spacing w:before="0" w:line="275" w:lineRule="exact"/>
              <w:ind w:left="180" w:right="173"/>
              <w:jc w:val="center"/>
              <w:rPr>
                <w:sz w:val="24"/>
              </w:rPr>
            </w:pPr>
            <w:r>
              <w:rPr>
                <w:sz w:val="24"/>
              </w:rPr>
              <w:t>2,7</w:t>
            </w:r>
          </w:p>
        </w:tc>
      </w:tr>
    </w:tbl>
    <w:p w14:paraId="5C672CEE" w14:textId="77777777" w:rsidR="003F3437" w:rsidRDefault="003F3437">
      <w:pPr>
        <w:pStyle w:val="Corpsdetexte"/>
        <w:spacing w:before="6"/>
        <w:rPr>
          <w:sz w:val="37"/>
        </w:rPr>
      </w:pPr>
    </w:p>
    <w:p w14:paraId="7D33980C" w14:textId="77777777" w:rsidR="003F3437" w:rsidRDefault="00000000">
      <w:pPr>
        <w:pStyle w:val="Corpsdetexte"/>
        <w:spacing w:before="1" w:line="276" w:lineRule="exact"/>
        <w:ind w:left="672"/>
        <w:jc w:val="both"/>
      </w:pPr>
      <w:r>
        <w:t>On se place dans l’étude qui suit à la température de consigne, soit 40 °C.</w:t>
      </w:r>
    </w:p>
    <w:p w14:paraId="3F5D12A6" w14:textId="77777777" w:rsidR="003F3437" w:rsidRDefault="00000000">
      <w:pPr>
        <w:pStyle w:val="Corpsdetexte"/>
        <w:spacing w:before="2" w:line="237" w:lineRule="auto"/>
        <w:ind w:left="1100" w:right="653" w:hanging="3"/>
        <w:jc w:val="both"/>
      </w:pPr>
      <w:r>
        <w:rPr>
          <w:b/>
          <w:position w:val="2"/>
        </w:rPr>
        <w:t xml:space="preserve">Q5- </w:t>
      </w:r>
      <w:r>
        <w:rPr>
          <w:position w:val="2"/>
        </w:rPr>
        <w:t xml:space="preserve">Déterminer la valeur de </w:t>
      </w:r>
      <w:r>
        <w:rPr>
          <w:i/>
          <w:position w:val="2"/>
        </w:rPr>
        <w:t>V</w:t>
      </w:r>
      <w:r>
        <w:rPr>
          <w:i/>
          <w:sz w:val="16"/>
        </w:rPr>
        <w:t xml:space="preserve">MES </w:t>
      </w:r>
      <w:r>
        <w:rPr>
          <w:position w:val="2"/>
        </w:rPr>
        <w:t xml:space="preserve">dans le cas de fils courts dont la résistance </w:t>
      </w:r>
      <w:r>
        <w:rPr>
          <w:i/>
          <w:position w:val="2"/>
        </w:rPr>
        <w:t xml:space="preserve">r </w:t>
      </w:r>
      <w:r>
        <w:rPr>
          <w:position w:val="2"/>
        </w:rPr>
        <w:t xml:space="preserve">peut </w:t>
      </w:r>
      <w:r>
        <w:t>être négligée.</w:t>
      </w:r>
    </w:p>
    <w:p w14:paraId="70A141BE" w14:textId="77777777" w:rsidR="003F3437" w:rsidRDefault="00000000">
      <w:pPr>
        <w:pStyle w:val="Corpsdetexte"/>
        <w:spacing w:before="120"/>
        <w:ind w:left="1097"/>
        <w:jc w:val="both"/>
      </w:pPr>
      <w:r>
        <w:rPr>
          <w:b/>
        </w:rPr>
        <w:t xml:space="preserve">Q6- </w:t>
      </w:r>
      <w:r>
        <w:t xml:space="preserve">Montrer que la valeur de la résistance d’un fil est égale à </w:t>
      </w:r>
      <w:r>
        <w:rPr>
          <w:i/>
        </w:rPr>
        <w:t xml:space="preserve">r </w:t>
      </w:r>
      <w:r>
        <w:t>= 0,39 Ω.</w:t>
      </w:r>
    </w:p>
    <w:p w14:paraId="75641540" w14:textId="77777777" w:rsidR="003F3437" w:rsidRDefault="00000000">
      <w:pPr>
        <w:pStyle w:val="Corpsdetexte"/>
        <w:spacing w:before="125" w:line="254" w:lineRule="auto"/>
        <w:ind w:left="1097" w:right="651"/>
        <w:jc w:val="both"/>
      </w:pPr>
      <w:r>
        <w:rPr>
          <w:b/>
        </w:rPr>
        <w:t xml:space="preserve">Q7- </w:t>
      </w:r>
      <w:r>
        <w:t xml:space="preserve">Déterminer la valeur de la résistance équivalente </w:t>
      </w:r>
      <w:r>
        <w:rPr>
          <w:i/>
        </w:rPr>
        <w:t>R</w:t>
      </w:r>
      <w:r>
        <w:rPr>
          <w:i/>
          <w:vertAlign w:val="subscript"/>
        </w:rPr>
        <w:t>eq</w:t>
      </w:r>
      <w:r>
        <w:rPr>
          <w:i/>
        </w:rPr>
        <w:t xml:space="preserve"> </w:t>
      </w:r>
      <w:r>
        <w:t>en tenant compte de la résistance</w:t>
      </w:r>
      <w:r>
        <w:rPr>
          <w:spacing w:val="-13"/>
        </w:rPr>
        <w:t xml:space="preserve"> </w:t>
      </w:r>
      <w:r>
        <w:t>des</w:t>
      </w:r>
      <w:r>
        <w:rPr>
          <w:spacing w:val="-12"/>
        </w:rPr>
        <w:t xml:space="preserve"> </w:t>
      </w:r>
      <w:r>
        <w:t>fils.</w:t>
      </w:r>
      <w:r>
        <w:rPr>
          <w:spacing w:val="-13"/>
        </w:rPr>
        <w:t xml:space="preserve"> </w:t>
      </w:r>
      <w:r>
        <w:t>En</w:t>
      </w:r>
      <w:r>
        <w:rPr>
          <w:spacing w:val="-16"/>
        </w:rPr>
        <w:t xml:space="preserve"> </w:t>
      </w:r>
      <w:r>
        <w:t>déduire,</w:t>
      </w:r>
      <w:r>
        <w:rPr>
          <w:spacing w:val="-14"/>
        </w:rPr>
        <w:t xml:space="preserve"> </w:t>
      </w:r>
      <w:r>
        <w:t>dans</w:t>
      </w:r>
      <w:r>
        <w:rPr>
          <w:spacing w:val="-13"/>
        </w:rPr>
        <w:t xml:space="preserve"> </w:t>
      </w:r>
      <w:r>
        <w:t>cette</w:t>
      </w:r>
      <w:r>
        <w:rPr>
          <w:spacing w:val="-13"/>
        </w:rPr>
        <w:t xml:space="preserve"> </w:t>
      </w:r>
      <w:r>
        <w:t>configuration,</w:t>
      </w:r>
      <w:r>
        <w:rPr>
          <w:spacing w:val="-13"/>
        </w:rPr>
        <w:t xml:space="preserve"> </w:t>
      </w:r>
      <w:r>
        <w:t>l’erreur</w:t>
      </w:r>
      <w:r>
        <w:rPr>
          <w:spacing w:val="-12"/>
        </w:rPr>
        <w:t xml:space="preserve"> </w:t>
      </w:r>
      <w:r>
        <w:t>introduite</w:t>
      </w:r>
      <w:r>
        <w:rPr>
          <w:spacing w:val="-11"/>
        </w:rPr>
        <w:t xml:space="preserve"> </w:t>
      </w:r>
      <w:r>
        <w:t>sur</w:t>
      </w:r>
      <w:r>
        <w:rPr>
          <w:spacing w:val="-15"/>
        </w:rPr>
        <w:t xml:space="preserve"> </w:t>
      </w:r>
      <w:r>
        <w:t>la</w:t>
      </w:r>
      <w:r>
        <w:rPr>
          <w:spacing w:val="-12"/>
        </w:rPr>
        <w:t xml:space="preserve"> </w:t>
      </w:r>
      <w:r>
        <w:t>mesure de la</w:t>
      </w:r>
      <w:r>
        <w:rPr>
          <w:spacing w:val="-2"/>
        </w:rPr>
        <w:t xml:space="preserve"> </w:t>
      </w:r>
      <w:r>
        <w:t>température.</w:t>
      </w:r>
    </w:p>
    <w:p w14:paraId="1B902293" w14:textId="77777777" w:rsidR="003F3437" w:rsidRDefault="003F3437">
      <w:pPr>
        <w:pStyle w:val="Corpsdetexte"/>
        <w:rPr>
          <w:sz w:val="20"/>
        </w:rPr>
      </w:pPr>
    </w:p>
    <w:p w14:paraId="038B31A8" w14:textId="77777777" w:rsidR="003F3437" w:rsidRDefault="00000000">
      <w:pPr>
        <w:pStyle w:val="Corpsdetexte"/>
        <w:spacing w:before="232"/>
        <w:ind w:left="534" w:right="8809"/>
        <w:jc w:val="center"/>
      </w:pPr>
      <w:r>
        <w:t>Document B1 :</w:t>
      </w:r>
    </w:p>
    <w:p w14:paraId="0DFC9BC1" w14:textId="77777777" w:rsidR="003F3437" w:rsidRDefault="00000000">
      <w:pPr>
        <w:pStyle w:val="Corpsdetexte"/>
        <w:ind w:left="534" w:right="339"/>
        <w:jc w:val="center"/>
      </w:pPr>
      <w:r>
        <w:t>Valeur de la résistance (Ω) de la sonde Pt100 en fonction de la température (°C)</w:t>
      </w: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9"/>
        <w:gridCol w:w="898"/>
        <w:gridCol w:w="898"/>
        <w:gridCol w:w="898"/>
        <w:gridCol w:w="898"/>
        <w:gridCol w:w="898"/>
        <w:gridCol w:w="900"/>
        <w:gridCol w:w="897"/>
        <w:gridCol w:w="900"/>
        <w:gridCol w:w="898"/>
        <w:gridCol w:w="898"/>
      </w:tblGrid>
      <w:tr w:rsidR="003F3437" w14:paraId="793E6D8C" w14:textId="77777777">
        <w:trPr>
          <w:trHeight w:val="299"/>
        </w:trPr>
        <w:tc>
          <w:tcPr>
            <w:tcW w:w="1219" w:type="dxa"/>
          </w:tcPr>
          <w:p w14:paraId="2EEFE48D" w14:textId="77777777" w:rsidR="003F3437" w:rsidRDefault="00000000">
            <w:pPr>
              <w:pStyle w:val="TableParagraph"/>
              <w:ind w:left="69"/>
              <w:jc w:val="left"/>
              <w:rPr>
                <w:b/>
              </w:rPr>
            </w:pPr>
            <w:proofErr w:type="gramStart"/>
            <w:r>
              <w:rPr>
                <w:b/>
                <w:i/>
              </w:rPr>
              <w:t>θ</w:t>
            </w:r>
            <w:proofErr w:type="gramEnd"/>
            <w:r>
              <w:rPr>
                <w:b/>
                <w:i/>
              </w:rPr>
              <w:t xml:space="preserve"> </w:t>
            </w:r>
            <w:r>
              <w:rPr>
                <w:b/>
              </w:rPr>
              <w:t>(°C)</w:t>
            </w:r>
          </w:p>
        </w:tc>
        <w:tc>
          <w:tcPr>
            <w:tcW w:w="898" w:type="dxa"/>
          </w:tcPr>
          <w:p w14:paraId="441FB9DB" w14:textId="77777777" w:rsidR="003F3437" w:rsidRDefault="00000000">
            <w:pPr>
              <w:pStyle w:val="TableParagraph"/>
              <w:ind w:left="7"/>
              <w:jc w:val="center"/>
              <w:rPr>
                <w:b/>
              </w:rPr>
            </w:pPr>
            <w:r>
              <w:rPr>
                <w:b/>
              </w:rPr>
              <w:t>0</w:t>
            </w:r>
          </w:p>
        </w:tc>
        <w:tc>
          <w:tcPr>
            <w:tcW w:w="898" w:type="dxa"/>
          </w:tcPr>
          <w:p w14:paraId="1029EF16" w14:textId="77777777" w:rsidR="003F3437" w:rsidRDefault="00000000">
            <w:pPr>
              <w:pStyle w:val="TableParagraph"/>
              <w:ind w:left="6"/>
              <w:jc w:val="center"/>
              <w:rPr>
                <w:b/>
              </w:rPr>
            </w:pPr>
            <w:r>
              <w:rPr>
                <w:b/>
              </w:rPr>
              <w:t>1</w:t>
            </w:r>
          </w:p>
        </w:tc>
        <w:tc>
          <w:tcPr>
            <w:tcW w:w="898" w:type="dxa"/>
          </w:tcPr>
          <w:p w14:paraId="33C5E161" w14:textId="77777777" w:rsidR="003F3437" w:rsidRDefault="00000000">
            <w:pPr>
              <w:pStyle w:val="TableParagraph"/>
              <w:ind w:left="5"/>
              <w:jc w:val="center"/>
              <w:rPr>
                <w:b/>
              </w:rPr>
            </w:pPr>
            <w:r>
              <w:rPr>
                <w:b/>
              </w:rPr>
              <w:t>2</w:t>
            </w:r>
          </w:p>
        </w:tc>
        <w:tc>
          <w:tcPr>
            <w:tcW w:w="898" w:type="dxa"/>
          </w:tcPr>
          <w:p w14:paraId="49641D88" w14:textId="77777777" w:rsidR="003F3437" w:rsidRDefault="00000000">
            <w:pPr>
              <w:pStyle w:val="TableParagraph"/>
              <w:jc w:val="center"/>
              <w:rPr>
                <w:b/>
              </w:rPr>
            </w:pPr>
            <w:r>
              <w:rPr>
                <w:b/>
              </w:rPr>
              <w:t>3</w:t>
            </w:r>
          </w:p>
        </w:tc>
        <w:tc>
          <w:tcPr>
            <w:tcW w:w="898" w:type="dxa"/>
          </w:tcPr>
          <w:p w14:paraId="20CDB556" w14:textId="77777777" w:rsidR="003F3437" w:rsidRDefault="00000000">
            <w:pPr>
              <w:pStyle w:val="TableParagraph"/>
              <w:ind w:left="3"/>
              <w:jc w:val="center"/>
              <w:rPr>
                <w:b/>
              </w:rPr>
            </w:pPr>
            <w:r>
              <w:rPr>
                <w:b/>
              </w:rPr>
              <w:t>4</w:t>
            </w:r>
          </w:p>
        </w:tc>
        <w:tc>
          <w:tcPr>
            <w:tcW w:w="900" w:type="dxa"/>
          </w:tcPr>
          <w:p w14:paraId="0EB2704C" w14:textId="77777777" w:rsidR="003F3437" w:rsidRDefault="00000000">
            <w:pPr>
              <w:pStyle w:val="TableParagraph"/>
              <w:ind w:left="1"/>
              <w:jc w:val="center"/>
              <w:rPr>
                <w:b/>
              </w:rPr>
            </w:pPr>
            <w:r>
              <w:rPr>
                <w:b/>
              </w:rPr>
              <w:t>5</w:t>
            </w:r>
          </w:p>
        </w:tc>
        <w:tc>
          <w:tcPr>
            <w:tcW w:w="897" w:type="dxa"/>
          </w:tcPr>
          <w:p w14:paraId="6E8AD518" w14:textId="77777777" w:rsidR="003F3437" w:rsidRDefault="00000000">
            <w:pPr>
              <w:pStyle w:val="TableParagraph"/>
              <w:ind w:left="4"/>
              <w:jc w:val="center"/>
              <w:rPr>
                <w:b/>
              </w:rPr>
            </w:pPr>
            <w:r>
              <w:rPr>
                <w:b/>
              </w:rPr>
              <w:t>6</w:t>
            </w:r>
          </w:p>
        </w:tc>
        <w:tc>
          <w:tcPr>
            <w:tcW w:w="900" w:type="dxa"/>
          </w:tcPr>
          <w:p w14:paraId="5F1DF07B" w14:textId="77777777" w:rsidR="003F3437" w:rsidRDefault="00000000">
            <w:pPr>
              <w:pStyle w:val="TableParagraph"/>
              <w:ind w:left="2"/>
              <w:jc w:val="center"/>
              <w:rPr>
                <w:b/>
              </w:rPr>
            </w:pPr>
            <w:r>
              <w:rPr>
                <w:b/>
              </w:rPr>
              <w:t>7</w:t>
            </w:r>
          </w:p>
        </w:tc>
        <w:tc>
          <w:tcPr>
            <w:tcW w:w="898" w:type="dxa"/>
          </w:tcPr>
          <w:p w14:paraId="1A9F74C7" w14:textId="77777777" w:rsidR="003F3437" w:rsidRDefault="00000000">
            <w:pPr>
              <w:pStyle w:val="TableParagraph"/>
              <w:jc w:val="center"/>
              <w:rPr>
                <w:b/>
              </w:rPr>
            </w:pPr>
            <w:r>
              <w:rPr>
                <w:b/>
              </w:rPr>
              <w:t>8</w:t>
            </w:r>
          </w:p>
        </w:tc>
        <w:tc>
          <w:tcPr>
            <w:tcW w:w="898" w:type="dxa"/>
          </w:tcPr>
          <w:p w14:paraId="724FC4D1" w14:textId="77777777" w:rsidR="003F3437" w:rsidRDefault="00000000">
            <w:pPr>
              <w:pStyle w:val="TableParagraph"/>
              <w:ind w:left="3"/>
              <w:jc w:val="center"/>
              <w:rPr>
                <w:b/>
              </w:rPr>
            </w:pPr>
            <w:r>
              <w:rPr>
                <w:b/>
              </w:rPr>
              <w:t>9</w:t>
            </w:r>
          </w:p>
        </w:tc>
      </w:tr>
      <w:tr w:rsidR="003F3437" w14:paraId="4126B4C7" w14:textId="77777777">
        <w:trPr>
          <w:trHeight w:val="302"/>
        </w:trPr>
        <w:tc>
          <w:tcPr>
            <w:tcW w:w="1219" w:type="dxa"/>
          </w:tcPr>
          <w:p w14:paraId="6AFD9C27" w14:textId="77777777" w:rsidR="003F3437" w:rsidRDefault="00000000">
            <w:pPr>
              <w:pStyle w:val="TableParagraph"/>
              <w:ind w:right="54"/>
              <w:rPr>
                <w:b/>
              </w:rPr>
            </w:pPr>
            <w:r>
              <w:rPr>
                <w:b/>
              </w:rPr>
              <w:t>-10</w:t>
            </w:r>
          </w:p>
        </w:tc>
        <w:tc>
          <w:tcPr>
            <w:tcW w:w="898" w:type="dxa"/>
          </w:tcPr>
          <w:p w14:paraId="1E5C6D98" w14:textId="77777777" w:rsidR="003F3437" w:rsidRDefault="00000000">
            <w:pPr>
              <w:pStyle w:val="TableParagraph"/>
              <w:ind w:right="57"/>
            </w:pPr>
            <w:r>
              <w:t>96,09</w:t>
            </w:r>
          </w:p>
        </w:tc>
        <w:tc>
          <w:tcPr>
            <w:tcW w:w="898" w:type="dxa"/>
          </w:tcPr>
          <w:p w14:paraId="5AE52992" w14:textId="77777777" w:rsidR="003F3437" w:rsidRDefault="00000000">
            <w:pPr>
              <w:pStyle w:val="TableParagraph"/>
              <w:ind w:right="55"/>
            </w:pPr>
            <w:r>
              <w:t>95,69</w:t>
            </w:r>
          </w:p>
        </w:tc>
        <w:tc>
          <w:tcPr>
            <w:tcW w:w="898" w:type="dxa"/>
          </w:tcPr>
          <w:p w14:paraId="2478BF93" w14:textId="77777777" w:rsidR="003F3437" w:rsidRDefault="00000000">
            <w:pPr>
              <w:pStyle w:val="TableParagraph"/>
              <w:ind w:right="58"/>
            </w:pPr>
            <w:r>
              <w:t>95,30</w:t>
            </w:r>
          </w:p>
        </w:tc>
        <w:tc>
          <w:tcPr>
            <w:tcW w:w="898" w:type="dxa"/>
          </w:tcPr>
          <w:p w14:paraId="475A35B5" w14:textId="77777777" w:rsidR="003F3437" w:rsidRDefault="00000000">
            <w:pPr>
              <w:pStyle w:val="TableParagraph"/>
              <w:ind w:right="58"/>
            </w:pPr>
            <w:r>
              <w:t>94,91</w:t>
            </w:r>
          </w:p>
        </w:tc>
        <w:tc>
          <w:tcPr>
            <w:tcW w:w="898" w:type="dxa"/>
          </w:tcPr>
          <w:p w14:paraId="6ACB2948" w14:textId="77777777" w:rsidR="003F3437" w:rsidRDefault="00000000">
            <w:pPr>
              <w:pStyle w:val="TableParagraph"/>
              <w:ind w:right="56"/>
            </w:pPr>
            <w:r>
              <w:t>94,52</w:t>
            </w:r>
          </w:p>
        </w:tc>
        <w:tc>
          <w:tcPr>
            <w:tcW w:w="900" w:type="dxa"/>
          </w:tcPr>
          <w:p w14:paraId="0EFBA8C5" w14:textId="77777777" w:rsidR="003F3437" w:rsidRDefault="00000000">
            <w:pPr>
              <w:pStyle w:val="TableParagraph"/>
              <w:ind w:right="59"/>
            </w:pPr>
            <w:r>
              <w:t>94,12</w:t>
            </w:r>
          </w:p>
        </w:tc>
        <w:tc>
          <w:tcPr>
            <w:tcW w:w="897" w:type="dxa"/>
          </w:tcPr>
          <w:p w14:paraId="6786398C" w14:textId="77777777" w:rsidR="003F3437" w:rsidRDefault="00000000">
            <w:pPr>
              <w:pStyle w:val="TableParagraph"/>
              <w:ind w:right="56"/>
            </w:pPr>
            <w:r>
              <w:t>93,73</w:t>
            </w:r>
          </w:p>
        </w:tc>
        <w:tc>
          <w:tcPr>
            <w:tcW w:w="900" w:type="dxa"/>
          </w:tcPr>
          <w:p w14:paraId="235AA19A" w14:textId="77777777" w:rsidR="003F3437" w:rsidRDefault="00000000">
            <w:pPr>
              <w:pStyle w:val="TableParagraph"/>
              <w:ind w:right="58"/>
            </w:pPr>
            <w:r>
              <w:t>93,34</w:t>
            </w:r>
          </w:p>
        </w:tc>
        <w:tc>
          <w:tcPr>
            <w:tcW w:w="898" w:type="dxa"/>
          </w:tcPr>
          <w:p w14:paraId="66F66071" w14:textId="77777777" w:rsidR="003F3437" w:rsidRDefault="00000000">
            <w:pPr>
              <w:pStyle w:val="TableParagraph"/>
              <w:ind w:right="59"/>
            </w:pPr>
            <w:r>
              <w:t>92,95</w:t>
            </w:r>
          </w:p>
        </w:tc>
        <w:tc>
          <w:tcPr>
            <w:tcW w:w="898" w:type="dxa"/>
          </w:tcPr>
          <w:p w14:paraId="14DEC48B" w14:textId="77777777" w:rsidR="003F3437" w:rsidRDefault="00000000">
            <w:pPr>
              <w:pStyle w:val="TableParagraph"/>
              <w:ind w:right="57"/>
            </w:pPr>
            <w:r>
              <w:t>92,55</w:t>
            </w:r>
          </w:p>
        </w:tc>
      </w:tr>
      <w:tr w:rsidR="003F3437" w14:paraId="0E422435" w14:textId="77777777">
        <w:trPr>
          <w:trHeight w:val="299"/>
        </w:trPr>
        <w:tc>
          <w:tcPr>
            <w:tcW w:w="1219" w:type="dxa"/>
          </w:tcPr>
          <w:p w14:paraId="04F21D8C" w14:textId="77777777" w:rsidR="003F3437" w:rsidRDefault="00000000">
            <w:pPr>
              <w:pStyle w:val="TableParagraph"/>
              <w:ind w:right="57"/>
              <w:rPr>
                <w:b/>
              </w:rPr>
            </w:pPr>
            <w:r>
              <w:rPr>
                <w:b/>
              </w:rPr>
              <w:t>0</w:t>
            </w:r>
          </w:p>
        </w:tc>
        <w:tc>
          <w:tcPr>
            <w:tcW w:w="898" w:type="dxa"/>
          </w:tcPr>
          <w:p w14:paraId="576442DF" w14:textId="77777777" w:rsidR="003F3437" w:rsidRDefault="00000000">
            <w:pPr>
              <w:pStyle w:val="TableParagraph"/>
              <w:ind w:right="57"/>
            </w:pPr>
            <w:r>
              <w:t>100,00</w:t>
            </w:r>
          </w:p>
        </w:tc>
        <w:tc>
          <w:tcPr>
            <w:tcW w:w="898" w:type="dxa"/>
          </w:tcPr>
          <w:p w14:paraId="3C665C00" w14:textId="77777777" w:rsidR="003F3437" w:rsidRDefault="00000000">
            <w:pPr>
              <w:pStyle w:val="TableParagraph"/>
              <w:ind w:right="55"/>
            </w:pPr>
            <w:r>
              <w:t>99,61</w:t>
            </w:r>
          </w:p>
        </w:tc>
        <w:tc>
          <w:tcPr>
            <w:tcW w:w="898" w:type="dxa"/>
          </w:tcPr>
          <w:p w14:paraId="3DE4308F" w14:textId="77777777" w:rsidR="003F3437" w:rsidRDefault="00000000">
            <w:pPr>
              <w:pStyle w:val="TableParagraph"/>
              <w:ind w:right="58"/>
            </w:pPr>
            <w:r>
              <w:t>99,22</w:t>
            </w:r>
          </w:p>
        </w:tc>
        <w:tc>
          <w:tcPr>
            <w:tcW w:w="898" w:type="dxa"/>
          </w:tcPr>
          <w:p w14:paraId="7627BF81" w14:textId="77777777" w:rsidR="003F3437" w:rsidRDefault="00000000">
            <w:pPr>
              <w:pStyle w:val="TableParagraph"/>
              <w:ind w:right="58"/>
            </w:pPr>
            <w:r>
              <w:t>98,83</w:t>
            </w:r>
          </w:p>
        </w:tc>
        <w:tc>
          <w:tcPr>
            <w:tcW w:w="898" w:type="dxa"/>
          </w:tcPr>
          <w:p w14:paraId="6DEAA4BB" w14:textId="77777777" w:rsidR="003F3437" w:rsidRDefault="00000000">
            <w:pPr>
              <w:pStyle w:val="TableParagraph"/>
              <w:ind w:right="56"/>
            </w:pPr>
            <w:r>
              <w:t>98,44</w:t>
            </w:r>
          </w:p>
        </w:tc>
        <w:tc>
          <w:tcPr>
            <w:tcW w:w="900" w:type="dxa"/>
          </w:tcPr>
          <w:p w14:paraId="5DBE974A" w14:textId="77777777" w:rsidR="003F3437" w:rsidRDefault="00000000">
            <w:pPr>
              <w:pStyle w:val="TableParagraph"/>
              <w:ind w:right="59"/>
            </w:pPr>
            <w:r>
              <w:t>98,04</w:t>
            </w:r>
          </w:p>
        </w:tc>
        <w:tc>
          <w:tcPr>
            <w:tcW w:w="897" w:type="dxa"/>
          </w:tcPr>
          <w:p w14:paraId="73BEC760" w14:textId="77777777" w:rsidR="003F3437" w:rsidRDefault="00000000">
            <w:pPr>
              <w:pStyle w:val="TableParagraph"/>
              <w:ind w:right="56"/>
            </w:pPr>
            <w:r>
              <w:t>97,65</w:t>
            </w:r>
          </w:p>
        </w:tc>
        <w:tc>
          <w:tcPr>
            <w:tcW w:w="900" w:type="dxa"/>
          </w:tcPr>
          <w:p w14:paraId="78F39160" w14:textId="77777777" w:rsidR="003F3437" w:rsidRDefault="00000000">
            <w:pPr>
              <w:pStyle w:val="TableParagraph"/>
              <w:ind w:right="58"/>
            </w:pPr>
            <w:r>
              <w:t>97,26</w:t>
            </w:r>
          </w:p>
        </w:tc>
        <w:tc>
          <w:tcPr>
            <w:tcW w:w="898" w:type="dxa"/>
          </w:tcPr>
          <w:p w14:paraId="331D1878" w14:textId="77777777" w:rsidR="003F3437" w:rsidRDefault="00000000">
            <w:pPr>
              <w:pStyle w:val="TableParagraph"/>
              <w:ind w:right="59"/>
            </w:pPr>
            <w:r>
              <w:t>96,87</w:t>
            </w:r>
          </w:p>
        </w:tc>
        <w:tc>
          <w:tcPr>
            <w:tcW w:w="898" w:type="dxa"/>
          </w:tcPr>
          <w:p w14:paraId="7E409286" w14:textId="77777777" w:rsidR="003F3437" w:rsidRDefault="00000000">
            <w:pPr>
              <w:pStyle w:val="TableParagraph"/>
              <w:ind w:right="57"/>
            </w:pPr>
            <w:r>
              <w:t>96,48</w:t>
            </w:r>
          </w:p>
        </w:tc>
      </w:tr>
      <w:tr w:rsidR="003F3437" w14:paraId="16E9E49E" w14:textId="77777777">
        <w:trPr>
          <w:trHeight w:val="299"/>
        </w:trPr>
        <w:tc>
          <w:tcPr>
            <w:tcW w:w="1219" w:type="dxa"/>
          </w:tcPr>
          <w:p w14:paraId="1A73ACBE" w14:textId="77777777" w:rsidR="003F3437" w:rsidRDefault="00000000">
            <w:pPr>
              <w:pStyle w:val="TableParagraph"/>
              <w:ind w:right="57"/>
              <w:rPr>
                <w:b/>
              </w:rPr>
            </w:pPr>
            <w:r>
              <w:rPr>
                <w:b/>
              </w:rPr>
              <w:t>0</w:t>
            </w:r>
          </w:p>
        </w:tc>
        <w:tc>
          <w:tcPr>
            <w:tcW w:w="898" w:type="dxa"/>
          </w:tcPr>
          <w:p w14:paraId="62B6C44C" w14:textId="77777777" w:rsidR="003F3437" w:rsidRDefault="00000000">
            <w:pPr>
              <w:pStyle w:val="TableParagraph"/>
              <w:ind w:right="57"/>
            </w:pPr>
            <w:r>
              <w:t>100,00</w:t>
            </w:r>
          </w:p>
        </w:tc>
        <w:tc>
          <w:tcPr>
            <w:tcW w:w="898" w:type="dxa"/>
          </w:tcPr>
          <w:p w14:paraId="18957832" w14:textId="77777777" w:rsidR="003F3437" w:rsidRDefault="00000000">
            <w:pPr>
              <w:pStyle w:val="TableParagraph"/>
              <w:ind w:right="55"/>
            </w:pPr>
            <w:r>
              <w:t>100,39</w:t>
            </w:r>
          </w:p>
        </w:tc>
        <w:tc>
          <w:tcPr>
            <w:tcW w:w="898" w:type="dxa"/>
          </w:tcPr>
          <w:p w14:paraId="3930CED0" w14:textId="77777777" w:rsidR="003F3437" w:rsidRDefault="00000000">
            <w:pPr>
              <w:pStyle w:val="TableParagraph"/>
              <w:ind w:right="58"/>
            </w:pPr>
            <w:r>
              <w:t>100,78</w:t>
            </w:r>
          </w:p>
        </w:tc>
        <w:tc>
          <w:tcPr>
            <w:tcW w:w="898" w:type="dxa"/>
          </w:tcPr>
          <w:p w14:paraId="207AC154" w14:textId="77777777" w:rsidR="003F3437" w:rsidRDefault="00000000">
            <w:pPr>
              <w:pStyle w:val="TableParagraph"/>
              <w:ind w:right="58"/>
            </w:pPr>
            <w:r>
              <w:t>101,17</w:t>
            </w:r>
          </w:p>
        </w:tc>
        <w:tc>
          <w:tcPr>
            <w:tcW w:w="898" w:type="dxa"/>
          </w:tcPr>
          <w:p w14:paraId="20577D19" w14:textId="77777777" w:rsidR="003F3437" w:rsidRDefault="00000000">
            <w:pPr>
              <w:pStyle w:val="TableParagraph"/>
              <w:ind w:right="56"/>
            </w:pPr>
            <w:r>
              <w:t>101,56</w:t>
            </w:r>
          </w:p>
        </w:tc>
        <w:tc>
          <w:tcPr>
            <w:tcW w:w="900" w:type="dxa"/>
          </w:tcPr>
          <w:p w14:paraId="5766E9CB" w14:textId="77777777" w:rsidR="003F3437" w:rsidRDefault="00000000">
            <w:pPr>
              <w:pStyle w:val="TableParagraph"/>
              <w:ind w:right="59"/>
            </w:pPr>
            <w:r>
              <w:t>101,95</w:t>
            </w:r>
          </w:p>
        </w:tc>
        <w:tc>
          <w:tcPr>
            <w:tcW w:w="897" w:type="dxa"/>
          </w:tcPr>
          <w:p w14:paraId="2223F60D" w14:textId="77777777" w:rsidR="003F3437" w:rsidRDefault="00000000">
            <w:pPr>
              <w:pStyle w:val="TableParagraph"/>
              <w:ind w:right="56"/>
            </w:pPr>
            <w:r>
              <w:t>102,34</w:t>
            </w:r>
          </w:p>
        </w:tc>
        <w:tc>
          <w:tcPr>
            <w:tcW w:w="900" w:type="dxa"/>
          </w:tcPr>
          <w:p w14:paraId="58A31A60" w14:textId="77777777" w:rsidR="003F3437" w:rsidRDefault="00000000">
            <w:pPr>
              <w:pStyle w:val="TableParagraph"/>
              <w:ind w:right="58"/>
            </w:pPr>
            <w:r>
              <w:t>102,73</w:t>
            </w:r>
          </w:p>
        </w:tc>
        <w:tc>
          <w:tcPr>
            <w:tcW w:w="898" w:type="dxa"/>
          </w:tcPr>
          <w:p w14:paraId="0437C3EC" w14:textId="77777777" w:rsidR="003F3437" w:rsidRDefault="00000000">
            <w:pPr>
              <w:pStyle w:val="TableParagraph"/>
              <w:ind w:right="59"/>
            </w:pPr>
            <w:r>
              <w:t>103,12</w:t>
            </w:r>
          </w:p>
        </w:tc>
        <w:tc>
          <w:tcPr>
            <w:tcW w:w="898" w:type="dxa"/>
          </w:tcPr>
          <w:p w14:paraId="6A63EF8D" w14:textId="77777777" w:rsidR="003F3437" w:rsidRDefault="00000000">
            <w:pPr>
              <w:pStyle w:val="TableParagraph"/>
              <w:ind w:right="57"/>
            </w:pPr>
            <w:r>
              <w:t>103,51</w:t>
            </w:r>
          </w:p>
        </w:tc>
      </w:tr>
      <w:tr w:rsidR="003F3437" w14:paraId="737BCEC1" w14:textId="77777777">
        <w:trPr>
          <w:trHeight w:val="299"/>
        </w:trPr>
        <w:tc>
          <w:tcPr>
            <w:tcW w:w="1219" w:type="dxa"/>
          </w:tcPr>
          <w:p w14:paraId="25F4468F" w14:textId="77777777" w:rsidR="003F3437" w:rsidRDefault="00000000">
            <w:pPr>
              <w:pStyle w:val="TableParagraph"/>
              <w:ind w:right="57"/>
              <w:rPr>
                <w:b/>
              </w:rPr>
            </w:pPr>
            <w:r>
              <w:rPr>
                <w:b/>
              </w:rPr>
              <w:t>10</w:t>
            </w:r>
          </w:p>
        </w:tc>
        <w:tc>
          <w:tcPr>
            <w:tcW w:w="898" w:type="dxa"/>
          </w:tcPr>
          <w:p w14:paraId="2743A887" w14:textId="77777777" w:rsidR="003F3437" w:rsidRDefault="00000000">
            <w:pPr>
              <w:pStyle w:val="TableParagraph"/>
              <w:ind w:right="57"/>
            </w:pPr>
            <w:r>
              <w:t>103,90</w:t>
            </w:r>
          </w:p>
        </w:tc>
        <w:tc>
          <w:tcPr>
            <w:tcW w:w="898" w:type="dxa"/>
          </w:tcPr>
          <w:p w14:paraId="69A50EF1" w14:textId="77777777" w:rsidR="003F3437" w:rsidRDefault="00000000">
            <w:pPr>
              <w:pStyle w:val="TableParagraph"/>
              <w:ind w:right="55"/>
            </w:pPr>
            <w:r>
              <w:t>104,29</w:t>
            </w:r>
          </w:p>
        </w:tc>
        <w:tc>
          <w:tcPr>
            <w:tcW w:w="898" w:type="dxa"/>
          </w:tcPr>
          <w:p w14:paraId="7C3B33D3" w14:textId="77777777" w:rsidR="003F3437" w:rsidRDefault="00000000">
            <w:pPr>
              <w:pStyle w:val="TableParagraph"/>
              <w:ind w:right="58"/>
            </w:pPr>
            <w:r>
              <w:t>104,68</w:t>
            </w:r>
          </w:p>
        </w:tc>
        <w:tc>
          <w:tcPr>
            <w:tcW w:w="898" w:type="dxa"/>
          </w:tcPr>
          <w:p w14:paraId="064024A9" w14:textId="77777777" w:rsidR="003F3437" w:rsidRDefault="00000000">
            <w:pPr>
              <w:pStyle w:val="TableParagraph"/>
              <w:ind w:right="58"/>
            </w:pPr>
            <w:r>
              <w:t>105,07</w:t>
            </w:r>
          </w:p>
        </w:tc>
        <w:tc>
          <w:tcPr>
            <w:tcW w:w="898" w:type="dxa"/>
          </w:tcPr>
          <w:p w14:paraId="65CB165F" w14:textId="77777777" w:rsidR="003F3437" w:rsidRDefault="00000000">
            <w:pPr>
              <w:pStyle w:val="TableParagraph"/>
              <w:ind w:right="56"/>
            </w:pPr>
            <w:r>
              <w:t>105,46</w:t>
            </w:r>
          </w:p>
        </w:tc>
        <w:tc>
          <w:tcPr>
            <w:tcW w:w="900" w:type="dxa"/>
          </w:tcPr>
          <w:p w14:paraId="3B263672" w14:textId="77777777" w:rsidR="003F3437" w:rsidRDefault="00000000">
            <w:pPr>
              <w:pStyle w:val="TableParagraph"/>
              <w:ind w:right="59"/>
            </w:pPr>
            <w:r>
              <w:t>105,85</w:t>
            </w:r>
          </w:p>
        </w:tc>
        <w:tc>
          <w:tcPr>
            <w:tcW w:w="897" w:type="dxa"/>
          </w:tcPr>
          <w:p w14:paraId="44037786" w14:textId="77777777" w:rsidR="003F3437" w:rsidRDefault="00000000">
            <w:pPr>
              <w:pStyle w:val="TableParagraph"/>
              <w:ind w:right="56"/>
            </w:pPr>
            <w:r>
              <w:t>106,24</w:t>
            </w:r>
          </w:p>
        </w:tc>
        <w:tc>
          <w:tcPr>
            <w:tcW w:w="900" w:type="dxa"/>
          </w:tcPr>
          <w:p w14:paraId="540D2DCA" w14:textId="77777777" w:rsidR="003F3437" w:rsidRDefault="00000000">
            <w:pPr>
              <w:pStyle w:val="TableParagraph"/>
              <w:ind w:right="58"/>
            </w:pPr>
            <w:r>
              <w:t>106,63</w:t>
            </w:r>
          </w:p>
        </w:tc>
        <w:tc>
          <w:tcPr>
            <w:tcW w:w="898" w:type="dxa"/>
          </w:tcPr>
          <w:p w14:paraId="18A27D9F" w14:textId="77777777" w:rsidR="003F3437" w:rsidRDefault="00000000">
            <w:pPr>
              <w:pStyle w:val="TableParagraph"/>
              <w:ind w:right="59"/>
            </w:pPr>
            <w:r>
              <w:t>107,02</w:t>
            </w:r>
          </w:p>
        </w:tc>
        <w:tc>
          <w:tcPr>
            <w:tcW w:w="898" w:type="dxa"/>
          </w:tcPr>
          <w:p w14:paraId="2CB9EB12" w14:textId="77777777" w:rsidR="003F3437" w:rsidRDefault="00000000">
            <w:pPr>
              <w:pStyle w:val="TableParagraph"/>
              <w:ind w:right="57"/>
            </w:pPr>
            <w:r>
              <w:t>107,40</w:t>
            </w:r>
          </w:p>
        </w:tc>
      </w:tr>
      <w:tr w:rsidR="003F3437" w14:paraId="066270DD" w14:textId="77777777">
        <w:trPr>
          <w:trHeight w:val="299"/>
        </w:trPr>
        <w:tc>
          <w:tcPr>
            <w:tcW w:w="1219" w:type="dxa"/>
          </w:tcPr>
          <w:p w14:paraId="6FB7AB4F" w14:textId="77777777" w:rsidR="003F3437" w:rsidRDefault="00000000">
            <w:pPr>
              <w:pStyle w:val="TableParagraph"/>
              <w:ind w:right="57"/>
              <w:rPr>
                <w:b/>
              </w:rPr>
            </w:pPr>
            <w:r>
              <w:rPr>
                <w:b/>
              </w:rPr>
              <w:t>20</w:t>
            </w:r>
          </w:p>
        </w:tc>
        <w:tc>
          <w:tcPr>
            <w:tcW w:w="898" w:type="dxa"/>
          </w:tcPr>
          <w:p w14:paraId="7433F6CC" w14:textId="77777777" w:rsidR="003F3437" w:rsidRDefault="00000000">
            <w:pPr>
              <w:pStyle w:val="TableParagraph"/>
              <w:ind w:right="57"/>
            </w:pPr>
            <w:r>
              <w:t>107,79</w:t>
            </w:r>
          </w:p>
        </w:tc>
        <w:tc>
          <w:tcPr>
            <w:tcW w:w="898" w:type="dxa"/>
          </w:tcPr>
          <w:p w14:paraId="088FEF1E" w14:textId="77777777" w:rsidR="003F3437" w:rsidRDefault="00000000">
            <w:pPr>
              <w:pStyle w:val="TableParagraph"/>
              <w:ind w:right="55"/>
            </w:pPr>
            <w:r>
              <w:t>108,18</w:t>
            </w:r>
          </w:p>
        </w:tc>
        <w:tc>
          <w:tcPr>
            <w:tcW w:w="898" w:type="dxa"/>
          </w:tcPr>
          <w:p w14:paraId="14D500E2" w14:textId="77777777" w:rsidR="003F3437" w:rsidRDefault="00000000">
            <w:pPr>
              <w:pStyle w:val="TableParagraph"/>
              <w:ind w:right="58"/>
            </w:pPr>
            <w:r>
              <w:t>108,57</w:t>
            </w:r>
          </w:p>
        </w:tc>
        <w:tc>
          <w:tcPr>
            <w:tcW w:w="898" w:type="dxa"/>
          </w:tcPr>
          <w:p w14:paraId="4A8F8D4E" w14:textId="77777777" w:rsidR="003F3437" w:rsidRDefault="00000000">
            <w:pPr>
              <w:pStyle w:val="TableParagraph"/>
              <w:ind w:right="58"/>
            </w:pPr>
            <w:r>
              <w:t>108,96</w:t>
            </w:r>
          </w:p>
        </w:tc>
        <w:tc>
          <w:tcPr>
            <w:tcW w:w="898" w:type="dxa"/>
          </w:tcPr>
          <w:p w14:paraId="002CD3D0" w14:textId="77777777" w:rsidR="003F3437" w:rsidRDefault="00000000">
            <w:pPr>
              <w:pStyle w:val="TableParagraph"/>
              <w:ind w:right="56"/>
            </w:pPr>
            <w:r>
              <w:t>109,35</w:t>
            </w:r>
          </w:p>
        </w:tc>
        <w:tc>
          <w:tcPr>
            <w:tcW w:w="900" w:type="dxa"/>
          </w:tcPr>
          <w:p w14:paraId="52C68A4F" w14:textId="77777777" w:rsidR="003F3437" w:rsidRDefault="00000000">
            <w:pPr>
              <w:pStyle w:val="TableParagraph"/>
              <w:ind w:right="59"/>
            </w:pPr>
            <w:r>
              <w:t>109,73</w:t>
            </w:r>
          </w:p>
        </w:tc>
        <w:tc>
          <w:tcPr>
            <w:tcW w:w="897" w:type="dxa"/>
          </w:tcPr>
          <w:p w14:paraId="25B4D7F0" w14:textId="77777777" w:rsidR="003F3437" w:rsidRDefault="00000000">
            <w:pPr>
              <w:pStyle w:val="TableParagraph"/>
              <w:ind w:right="56"/>
            </w:pPr>
            <w:r>
              <w:t>110,12</w:t>
            </w:r>
          </w:p>
        </w:tc>
        <w:tc>
          <w:tcPr>
            <w:tcW w:w="900" w:type="dxa"/>
          </w:tcPr>
          <w:p w14:paraId="25CCCEE2" w14:textId="77777777" w:rsidR="003F3437" w:rsidRDefault="00000000">
            <w:pPr>
              <w:pStyle w:val="TableParagraph"/>
              <w:ind w:right="58"/>
            </w:pPr>
            <w:r>
              <w:t>110,51</w:t>
            </w:r>
          </w:p>
        </w:tc>
        <w:tc>
          <w:tcPr>
            <w:tcW w:w="898" w:type="dxa"/>
          </w:tcPr>
          <w:p w14:paraId="3D296C86" w14:textId="77777777" w:rsidR="003F3437" w:rsidRDefault="00000000">
            <w:pPr>
              <w:pStyle w:val="TableParagraph"/>
              <w:ind w:right="59"/>
            </w:pPr>
            <w:r>
              <w:t>110,90</w:t>
            </w:r>
          </w:p>
        </w:tc>
        <w:tc>
          <w:tcPr>
            <w:tcW w:w="898" w:type="dxa"/>
          </w:tcPr>
          <w:p w14:paraId="793521E6" w14:textId="77777777" w:rsidR="003F3437" w:rsidRDefault="00000000">
            <w:pPr>
              <w:pStyle w:val="TableParagraph"/>
              <w:ind w:right="57"/>
            </w:pPr>
            <w:r>
              <w:t>111,28</w:t>
            </w:r>
          </w:p>
        </w:tc>
      </w:tr>
      <w:tr w:rsidR="003F3437" w14:paraId="45132F44" w14:textId="77777777">
        <w:trPr>
          <w:trHeight w:val="299"/>
        </w:trPr>
        <w:tc>
          <w:tcPr>
            <w:tcW w:w="1219" w:type="dxa"/>
          </w:tcPr>
          <w:p w14:paraId="09908EF4" w14:textId="77777777" w:rsidR="003F3437" w:rsidRDefault="00000000">
            <w:pPr>
              <w:pStyle w:val="TableParagraph"/>
              <w:ind w:right="57"/>
              <w:rPr>
                <w:b/>
              </w:rPr>
            </w:pPr>
            <w:r>
              <w:rPr>
                <w:b/>
              </w:rPr>
              <w:t>30</w:t>
            </w:r>
          </w:p>
        </w:tc>
        <w:tc>
          <w:tcPr>
            <w:tcW w:w="898" w:type="dxa"/>
          </w:tcPr>
          <w:p w14:paraId="09C8D0C1" w14:textId="77777777" w:rsidR="003F3437" w:rsidRDefault="00000000">
            <w:pPr>
              <w:pStyle w:val="TableParagraph"/>
              <w:ind w:right="57"/>
            </w:pPr>
            <w:r>
              <w:t>111,67</w:t>
            </w:r>
          </w:p>
        </w:tc>
        <w:tc>
          <w:tcPr>
            <w:tcW w:w="898" w:type="dxa"/>
          </w:tcPr>
          <w:p w14:paraId="77FD32BC" w14:textId="77777777" w:rsidR="003F3437" w:rsidRDefault="00000000">
            <w:pPr>
              <w:pStyle w:val="TableParagraph"/>
              <w:ind w:right="55"/>
            </w:pPr>
            <w:r>
              <w:t>112,06</w:t>
            </w:r>
          </w:p>
        </w:tc>
        <w:tc>
          <w:tcPr>
            <w:tcW w:w="898" w:type="dxa"/>
          </w:tcPr>
          <w:p w14:paraId="47904018" w14:textId="77777777" w:rsidR="003F3437" w:rsidRDefault="00000000">
            <w:pPr>
              <w:pStyle w:val="TableParagraph"/>
              <w:ind w:right="58"/>
            </w:pPr>
            <w:r>
              <w:t>112,45</w:t>
            </w:r>
          </w:p>
        </w:tc>
        <w:tc>
          <w:tcPr>
            <w:tcW w:w="898" w:type="dxa"/>
          </w:tcPr>
          <w:p w14:paraId="03F7C4D8" w14:textId="77777777" w:rsidR="003F3437" w:rsidRDefault="00000000">
            <w:pPr>
              <w:pStyle w:val="TableParagraph"/>
              <w:ind w:right="58"/>
            </w:pPr>
            <w:r>
              <w:t>112,83</w:t>
            </w:r>
          </w:p>
        </w:tc>
        <w:tc>
          <w:tcPr>
            <w:tcW w:w="898" w:type="dxa"/>
          </w:tcPr>
          <w:p w14:paraId="53474A11" w14:textId="77777777" w:rsidR="003F3437" w:rsidRDefault="00000000">
            <w:pPr>
              <w:pStyle w:val="TableParagraph"/>
              <w:ind w:right="56"/>
            </w:pPr>
            <w:r>
              <w:t>113,22</w:t>
            </w:r>
          </w:p>
        </w:tc>
        <w:tc>
          <w:tcPr>
            <w:tcW w:w="900" w:type="dxa"/>
          </w:tcPr>
          <w:p w14:paraId="70F13F78" w14:textId="77777777" w:rsidR="003F3437" w:rsidRDefault="00000000">
            <w:pPr>
              <w:pStyle w:val="TableParagraph"/>
              <w:ind w:right="59"/>
            </w:pPr>
            <w:r>
              <w:t>113,61</w:t>
            </w:r>
          </w:p>
        </w:tc>
        <w:tc>
          <w:tcPr>
            <w:tcW w:w="897" w:type="dxa"/>
          </w:tcPr>
          <w:p w14:paraId="721CE1DE" w14:textId="77777777" w:rsidR="003F3437" w:rsidRDefault="00000000">
            <w:pPr>
              <w:pStyle w:val="TableParagraph"/>
              <w:ind w:right="56"/>
            </w:pPr>
            <w:r>
              <w:t>113,99</w:t>
            </w:r>
          </w:p>
        </w:tc>
        <w:tc>
          <w:tcPr>
            <w:tcW w:w="900" w:type="dxa"/>
          </w:tcPr>
          <w:p w14:paraId="5911E47A" w14:textId="77777777" w:rsidR="003F3437" w:rsidRDefault="00000000">
            <w:pPr>
              <w:pStyle w:val="TableParagraph"/>
              <w:ind w:right="58"/>
            </w:pPr>
            <w:r>
              <w:t>114,38</w:t>
            </w:r>
          </w:p>
        </w:tc>
        <w:tc>
          <w:tcPr>
            <w:tcW w:w="898" w:type="dxa"/>
          </w:tcPr>
          <w:p w14:paraId="1E770CA4" w14:textId="77777777" w:rsidR="003F3437" w:rsidRDefault="00000000">
            <w:pPr>
              <w:pStyle w:val="TableParagraph"/>
              <w:ind w:right="59"/>
            </w:pPr>
            <w:r>
              <w:t>114,77</w:t>
            </w:r>
          </w:p>
        </w:tc>
        <w:tc>
          <w:tcPr>
            <w:tcW w:w="898" w:type="dxa"/>
          </w:tcPr>
          <w:p w14:paraId="582CADC4" w14:textId="77777777" w:rsidR="003F3437" w:rsidRDefault="00000000">
            <w:pPr>
              <w:pStyle w:val="TableParagraph"/>
              <w:ind w:right="57"/>
            </w:pPr>
            <w:r>
              <w:t>115,15</w:t>
            </w:r>
          </w:p>
        </w:tc>
      </w:tr>
      <w:tr w:rsidR="003F3437" w14:paraId="4D239B2C" w14:textId="77777777">
        <w:trPr>
          <w:trHeight w:val="302"/>
        </w:trPr>
        <w:tc>
          <w:tcPr>
            <w:tcW w:w="1219" w:type="dxa"/>
          </w:tcPr>
          <w:p w14:paraId="0C090F3C" w14:textId="77777777" w:rsidR="003F3437" w:rsidRDefault="00000000">
            <w:pPr>
              <w:pStyle w:val="TableParagraph"/>
              <w:ind w:right="57"/>
              <w:rPr>
                <w:b/>
              </w:rPr>
            </w:pPr>
            <w:r>
              <w:rPr>
                <w:b/>
              </w:rPr>
              <w:t>40</w:t>
            </w:r>
          </w:p>
        </w:tc>
        <w:tc>
          <w:tcPr>
            <w:tcW w:w="898" w:type="dxa"/>
          </w:tcPr>
          <w:p w14:paraId="529A27DE" w14:textId="77777777" w:rsidR="003F3437" w:rsidRDefault="00000000">
            <w:pPr>
              <w:pStyle w:val="TableParagraph"/>
              <w:ind w:right="57"/>
            </w:pPr>
            <w:r>
              <w:t>115,54</w:t>
            </w:r>
          </w:p>
        </w:tc>
        <w:tc>
          <w:tcPr>
            <w:tcW w:w="898" w:type="dxa"/>
          </w:tcPr>
          <w:p w14:paraId="7EF85CE4" w14:textId="77777777" w:rsidR="003F3437" w:rsidRDefault="00000000">
            <w:pPr>
              <w:pStyle w:val="TableParagraph"/>
              <w:ind w:right="55"/>
            </w:pPr>
            <w:r>
              <w:t>115,93</w:t>
            </w:r>
          </w:p>
        </w:tc>
        <w:tc>
          <w:tcPr>
            <w:tcW w:w="898" w:type="dxa"/>
          </w:tcPr>
          <w:p w14:paraId="19109097" w14:textId="77777777" w:rsidR="003F3437" w:rsidRDefault="00000000">
            <w:pPr>
              <w:pStyle w:val="TableParagraph"/>
              <w:ind w:right="58"/>
            </w:pPr>
            <w:r>
              <w:t>116,31</w:t>
            </w:r>
          </w:p>
        </w:tc>
        <w:tc>
          <w:tcPr>
            <w:tcW w:w="898" w:type="dxa"/>
          </w:tcPr>
          <w:p w14:paraId="2B87AAC7" w14:textId="77777777" w:rsidR="003F3437" w:rsidRDefault="00000000">
            <w:pPr>
              <w:pStyle w:val="TableParagraph"/>
              <w:ind w:right="58"/>
            </w:pPr>
            <w:r>
              <w:t>116,70</w:t>
            </w:r>
          </w:p>
        </w:tc>
        <w:tc>
          <w:tcPr>
            <w:tcW w:w="898" w:type="dxa"/>
          </w:tcPr>
          <w:p w14:paraId="0EAF576F" w14:textId="77777777" w:rsidR="003F3437" w:rsidRDefault="00000000">
            <w:pPr>
              <w:pStyle w:val="TableParagraph"/>
              <w:ind w:right="56"/>
            </w:pPr>
            <w:r>
              <w:t>117,08</w:t>
            </w:r>
          </w:p>
        </w:tc>
        <w:tc>
          <w:tcPr>
            <w:tcW w:w="900" w:type="dxa"/>
          </w:tcPr>
          <w:p w14:paraId="77B9E735" w14:textId="77777777" w:rsidR="003F3437" w:rsidRDefault="00000000">
            <w:pPr>
              <w:pStyle w:val="TableParagraph"/>
              <w:ind w:right="59"/>
            </w:pPr>
            <w:r>
              <w:t>117,47</w:t>
            </w:r>
          </w:p>
        </w:tc>
        <w:tc>
          <w:tcPr>
            <w:tcW w:w="897" w:type="dxa"/>
          </w:tcPr>
          <w:p w14:paraId="31E7CAB3" w14:textId="77777777" w:rsidR="003F3437" w:rsidRDefault="00000000">
            <w:pPr>
              <w:pStyle w:val="TableParagraph"/>
              <w:ind w:right="56"/>
            </w:pPr>
            <w:r>
              <w:t>117,85</w:t>
            </w:r>
          </w:p>
        </w:tc>
        <w:tc>
          <w:tcPr>
            <w:tcW w:w="900" w:type="dxa"/>
          </w:tcPr>
          <w:p w14:paraId="245804FA" w14:textId="77777777" w:rsidR="003F3437" w:rsidRDefault="00000000">
            <w:pPr>
              <w:pStyle w:val="TableParagraph"/>
              <w:ind w:right="58"/>
            </w:pPr>
            <w:r>
              <w:t>118,24</w:t>
            </w:r>
          </w:p>
        </w:tc>
        <w:tc>
          <w:tcPr>
            <w:tcW w:w="898" w:type="dxa"/>
          </w:tcPr>
          <w:p w14:paraId="5FC3BD64" w14:textId="77777777" w:rsidR="003F3437" w:rsidRDefault="00000000">
            <w:pPr>
              <w:pStyle w:val="TableParagraph"/>
              <w:ind w:right="59"/>
            </w:pPr>
            <w:r>
              <w:t>118,62</w:t>
            </w:r>
          </w:p>
        </w:tc>
        <w:tc>
          <w:tcPr>
            <w:tcW w:w="898" w:type="dxa"/>
          </w:tcPr>
          <w:p w14:paraId="7345859C" w14:textId="77777777" w:rsidR="003F3437" w:rsidRDefault="00000000">
            <w:pPr>
              <w:pStyle w:val="TableParagraph"/>
              <w:ind w:right="57"/>
            </w:pPr>
            <w:r>
              <w:t>119,01</w:t>
            </w:r>
          </w:p>
        </w:tc>
      </w:tr>
      <w:tr w:rsidR="003F3437" w14:paraId="1CFB599C" w14:textId="77777777">
        <w:trPr>
          <w:trHeight w:val="299"/>
        </w:trPr>
        <w:tc>
          <w:tcPr>
            <w:tcW w:w="1219" w:type="dxa"/>
          </w:tcPr>
          <w:p w14:paraId="6A04B73B" w14:textId="77777777" w:rsidR="003F3437" w:rsidRDefault="00000000">
            <w:pPr>
              <w:pStyle w:val="TableParagraph"/>
              <w:ind w:right="57"/>
              <w:rPr>
                <w:b/>
              </w:rPr>
            </w:pPr>
            <w:r>
              <w:rPr>
                <w:b/>
              </w:rPr>
              <w:t>50</w:t>
            </w:r>
          </w:p>
        </w:tc>
        <w:tc>
          <w:tcPr>
            <w:tcW w:w="898" w:type="dxa"/>
          </w:tcPr>
          <w:p w14:paraId="51F640E1" w14:textId="77777777" w:rsidR="003F3437" w:rsidRDefault="00000000">
            <w:pPr>
              <w:pStyle w:val="TableParagraph"/>
              <w:ind w:right="57"/>
            </w:pPr>
            <w:r>
              <w:t>119,40</w:t>
            </w:r>
          </w:p>
        </w:tc>
        <w:tc>
          <w:tcPr>
            <w:tcW w:w="898" w:type="dxa"/>
          </w:tcPr>
          <w:p w14:paraId="6F23C789" w14:textId="77777777" w:rsidR="003F3437" w:rsidRDefault="00000000">
            <w:pPr>
              <w:pStyle w:val="TableParagraph"/>
              <w:ind w:right="55"/>
            </w:pPr>
            <w:r>
              <w:t>119,78</w:t>
            </w:r>
          </w:p>
        </w:tc>
        <w:tc>
          <w:tcPr>
            <w:tcW w:w="898" w:type="dxa"/>
          </w:tcPr>
          <w:p w14:paraId="4AAABDC4" w14:textId="77777777" w:rsidR="003F3437" w:rsidRDefault="00000000">
            <w:pPr>
              <w:pStyle w:val="TableParagraph"/>
              <w:ind w:right="58"/>
            </w:pPr>
            <w:r>
              <w:t>120,16</w:t>
            </w:r>
          </w:p>
        </w:tc>
        <w:tc>
          <w:tcPr>
            <w:tcW w:w="898" w:type="dxa"/>
          </w:tcPr>
          <w:p w14:paraId="133EF0BB" w14:textId="77777777" w:rsidR="003F3437" w:rsidRDefault="00000000">
            <w:pPr>
              <w:pStyle w:val="TableParagraph"/>
              <w:ind w:right="58"/>
            </w:pPr>
            <w:r>
              <w:t>120,55</w:t>
            </w:r>
          </w:p>
        </w:tc>
        <w:tc>
          <w:tcPr>
            <w:tcW w:w="898" w:type="dxa"/>
          </w:tcPr>
          <w:p w14:paraId="70A5F851" w14:textId="77777777" w:rsidR="003F3437" w:rsidRDefault="00000000">
            <w:pPr>
              <w:pStyle w:val="TableParagraph"/>
              <w:ind w:right="56"/>
            </w:pPr>
            <w:r>
              <w:t>120,93</w:t>
            </w:r>
          </w:p>
        </w:tc>
        <w:tc>
          <w:tcPr>
            <w:tcW w:w="900" w:type="dxa"/>
          </w:tcPr>
          <w:p w14:paraId="2A343915" w14:textId="77777777" w:rsidR="003F3437" w:rsidRDefault="00000000">
            <w:pPr>
              <w:pStyle w:val="TableParagraph"/>
              <w:ind w:right="59"/>
            </w:pPr>
            <w:r>
              <w:t>121,32</w:t>
            </w:r>
          </w:p>
        </w:tc>
        <w:tc>
          <w:tcPr>
            <w:tcW w:w="897" w:type="dxa"/>
          </w:tcPr>
          <w:p w14:paraId="307EA5A2" w14:textId="77777777" w:rsidR="003F3437" w:rsidRDefault="00000000">
            <w:pPr>
              <w:pStyle w:val="TableParagraph"/>
              <w:ind w:right="56"/>
            </w:pPr>
            <w:r>
              <w:t>121,70</w:t>
            </w:r>
          </w:p>
        </w:tc>
        <w:tc>
          <w:tcPr>
            <w:tcW w:w="900" w:type="dxa"/>
          </w:tcPr>
          <w:p w14:paraId="05A50AE0" w14:textId="77777777" w:rsidR="003F3437" w:rsidRDefault="00000000">
            <w:pPr>
              <w:pStyle w:val="TableParagraph"/>
              <w:ind w:right="58"/>
            </w:pPr>
            <w:r>
              <w:t>122,09</w:t>
            </w:r>
          </w:p>
        </w:tc>
        <w:tc>
          <w:tcPr>
            <w:tcW w:w="898" w:type="dxa"/>
          </w:tcPr>
          <w:p w14:paraId="279EF0BE" w14:textId="77777777" w:rsidR="003F3437" w:rsidRDefault="00000000">
            <w:pPr>
              <w:pStyle w:val="TableParagraph"/>
              <w:ind w:right="59"/>
            </w:pPr>
            <w:r>
              <w:t>122,47</w:t>
            </w:r>
          </w:p>
        </w:tc>
        <w:tc>
          <w:tcPr>
            <w:tcW w:w="898" w:type="dxa"/>
          </w:tcPr>
          <w:p w14:paraId="178679CD" w14:textId="77777777" w:rsidR="003F3437" w:rsidRDefault="00000000">
            <w:pPr>
              <w:pStyle w:val="TableParagraph"/>
              <w:ind w:right="57"/>
            </w:pPr>
            <w:r>
              <w:t>122,86</w:t>
            </w:r>
          </w:p>
        </w:tc>
      </w:tr>
      <w:tr w:rsidR="003F3437" w14:paraId="4A03EB94" w14:textId="77777777">
        <w:trPr>
          <w:trHeight w:val="299"/>
        </w:trPr>
        <w:tc>
          <w:tcPr>
            <w:tcW w:w="1219" w:type="dxa"/>
          </w:tcPr>
          <w:p w14:paraId="71A9689F" w14:textId="77777777" w:rsidR="003F3437" w:rsidRDefault="00000000">
            <w:pPr>
              <w:pStyle w:val="TableParagraph"/>
              <w:ind w:right="57"/>
              <w:rPr>
                <w:b/>
              </w:rPr>
            </w:pPr>
            <w:r>
              <w:rPr>
                <w:b/>
              </w:rPr>
              <w:t>60</w:t>
            </w:r>
          </w:p>
        </w:tc>
        <w:tc>
          <w:tcPr>
            <w:tcW w:w="898" w:type="dxa"/>
          </w:tcPr>
          <w:p w14:paraId="0B1F8963" w14:textId="77777777" w:rsidR="003F3437" w:rsidRDefault="00000000">
            <w:pPr>
              <w:pStyle w:val="TableParagraph"/>
              <w:ind w:right="57"/>
            </w:pPr>
            <w:r>
              <w:t>123,24</w:t>
            </w:r>
          </w:p>
        </w:tc>
        <w:tc>
          <w:tcPr>
            <w:tcW w:w="898" w:type="dxa"/>
          </w:tcPr>
          <w:p w14:paraId="53E6448D" w14:textId="77777777" w:rsidR="003F3437" w:rsidRDefault="00000000">
            <w:pPr>
              <w:pStyle w:val="TableParagraph"/>
              <w:ind w:right="55"/>
            </w:pPr>
            <w:r>
              <w:t>123,62</w:t>
            </w:r>
          </w:p>
        </w:tc>
        <w:tc>
          <w:tcPr>
            <w:tcW w:w="898" w:type="dxa"/>
          </w:tcPr>
          <w:p w14:paraId="43E0A7CB" w14:textId="77777777" w:rsidR="003F3437" w:rsidRDefault="00000000">
            <w:pPr>
              <w:pStyle w:val="TableParagraph"/>
              <w:ind w:right="58"/>
            </w:pPr>
            <w:r>
              <w:t>124,01</w:t>
            </w:r>
          </w:p>
        </w:tc>
        <w:tc>
          <w:tcPr>
            <w:tcW w:w="898" w:type="dxa"/>
          </w:tcPr>
          <w:p w14:paraId="1C91F708" w14:textId="77777777" w:rsidR="003F3437" w:rsidRDefault="00000000">
            <w:pPr>
              <w:pStyle w:val="TableParagraph"/>
              <w:ind w:right="58"/>
            </w:pPr>
            <w:r>
              <w:t>124,39</w:t>
            </w:r>
          </w:p>
        </w:tc>
        <w:tc>
          <w:tcPr>
            <w:tcW w:w="898" w:type="dxa"/>
          </w:tcPr>
          <w:p w14:paraId="26BEB10B" w14:textId="77777777" w:rsidR="003F3437" w:rsidRDefault="00000000">
            <w:pPr>
              <w:pStyle w:val="TableParagraph"/>
              <w:ind w:right="56"/>
            </w:pPr>
            <w:r>
              <w:t>124,77</w:t>
            </w:r>
          </w:p>
        </w:tc>
        <w:tc>
          <w:tcPr>
            <w:tcW w:w="900" w:type="dxa"/>
          </w:tcPr>
          <w:p w14:paraId="7C9AC33E" w14:textId="77777777" w:rsidR="003F3437" w:rsidRDefault="00000000">
            <w:pPr>
              <w:pStyle w:val="TableParagraph"/>
              <w:ind w:right="59"/>
            </w:pPr>
            <w:r>
              <w:t>125,16</w:t>
            </w:r>
          </w:p>
        </w:tc>
        <w:tc>
          <w:tcPr>
            <w:tcW w:w="897" w:type="dxa"/>
          </w:tcPr>
          <w:p w14:paraId="58410FF7" w14:textId="77777777" w:rsidR="003F3437" w:rsidRDefault="00000000">
            <w:pPr>
              <w:pStyle w:val="TableParagraph"/>
              <w:ind w:right="56"/>
            </w:pPr>
            <w:r>
              <w:t>125,54</w:t>
            </w:r>
          </w:p>
        </w:tc>
        <w:tc>
          <w:tcPr>
            <w:tcW w:w="900" w:type="dxa"/>
          </w:tcPr>
          <w:p w14:paraId="530E6D0B" w14:textId="77777777" w:rsidR="003F3437" w:rsidRDefault="00000000">
            <w:pPr>
              <w:pStyle w:val="TableParagraph"/>
              <w:ind w:right="58"/>
            </w:pPr>
            <w:r>
              <w:t>125,92</w:t>
            </w:r>
          </w:p>
        </w:tc>
        <w:tc>
          <w:tcPr>
            <w:tcW w:w="898" w:type="dxa"/>
          </w:tcPr>
          <w:p w14:paraId="6B7A1191" w14:textId="77777777" w:rsidR="003F3437" w:rsidRDefault="00000000">
            <w:pPr>
              <w:pStyle w:val="TableParagraph"/>
              <w:ind w:right="59"/>
            </w:pPr>
            <w:r>
              <w:t>126,31</w:t>
            </w:r>
          </w:p>
        </w:tc>
        <w:tc>
          <w:tcPr>
            <w:tcW w:w="898" w:type="dxa"/>
          </w:tcPr>
          <w:p w14:paraId="4500C7F5" w14:textId="77777777" w:rsidR="003F3437" w:rsidRDefault="00000000">
            <w:pPr>
              <w:pStyle w:val="TableParagraph"/>
              <w:ind w:right="57"/>
            </w:pPr>
            <w:r>
              <w:t>126,69</w:t>
            </w:r>
          </w:p>
        </w:tc>
      </w:tr>
      <w:tr w:rsidR="003F3437" w14:paraId="67B28AA7" w14:textId="77777777">
        <w:trPr>
          <w:trHeight w:val="299"/>
        </w:trPr>
        <w:tc>
          <w:tcPr>
            <w:tcW w:w="1219" w:type="dxa"/>
          </w:tcPr>
          <w:p w14:paraId="137163FC" w14:textId="77777777" w:rsidR="003F3437" w:rsidRDefault="00000000">
            <w:pPr>
              <w:pStyle w:val="TableParagraph"/>
              <w:ind w:right="57"/>
              <w:rPr>
                <w:b/>
              </w:rPr>
            </w:pPr>
            <w:r>
              <w:rPr>
                <w:b/>
              </w:rPr>
              <w:t>70</w:t>
            </w:r>
          </w:p>
        </w:tc>
        <w:tc>
          <w:tcPr>
            <w:tcW w:w="898" w:type="dxa"/>
          </w:tcPr>
          <w:p w14:paraId="00157E83" w14:textId="77777777" w:rsidR="003F3437" w:rsidRDefault="00000000">
            <w:pPr>
              <w:pStyle w:val="TableParagraph"/>
              <w:ind w:right="57"/>
            </w:pPr>
            <w:r>
              <w:t>127,07</w:t>
            </w:r>
          </w:p>
        </w:tc>
        <w:tc>
          <w:tcPr>
            <w:tcW w:w="898" w:type="dxa"/>
          </w:tcPr>
          <w:p w14:paraId="53A31166" w14:textId="77777777" w:rsidR="003F3437" w:rsidRDefault="00000000">
            <w:pPr>
              <w:pStyle w:val="TableParagraph"/>
              <w:ind w:right="55"/>
            </w:pPr>
            <w:r>
              <w:t>127,45</w:t>
            </w:r>
          </w:p>
        </w:tc>
        <w:tc>
          <w:tcPr>
            <w:tcW w:w="898" w:type="dxa"/>
          </w:tcPr>
          <w:p w14:paraId="31DF5D89" w14:textId="77777777" w:rsidR="003F3437" w:rsidRDefault="00000000">
            <w:pPr>
              <w:pStyle w:val="TableParagraph"/>
              <w:ind w:right="58"/>
            </w:pPr>
            <w:r>
              <w:t>127,84</w:t>
            </w:r>
          </w:p>
        </w:tc>
        <w:tc>
          <w:tcPr>
            <w:tcW w:w="898" w:type="dxa"/>
          </w:tcPr>
          <w:p w14:paraId="61140BF6" w14:textId="77777777" w:rsidR="003F3437" w:rsidRDefault="00000000">
            <w:pPr>
              <w:pStyle w:val="TableParagraph"/>
              <w:ind w:right="58"/>
            </w:pPr>
            <w:r>
              <w:t>128,22</w:t>
            </w:r>
          </w:p>
        </w:tc>
        <w:tc>
          <w:tcPr>
            <w:tcW w:w="898" w:type="dxa"/>
          </w:tcPr>
          <w:p w14:paraId="591BC93D" w14:textId="77777777" w:rsidR="003F3437" w:rsidRDefault="00000000">
            <w:pPr>
              <w:pStyle w:val="TableParagraph"/>
              <w:ind w:right="56"/>
            </w:pPr>
            <w:r>
              <w:t>128,60</w:t>
            </w:r>
          </w:p>
        </w:tc>
        <w:tc>
          <w:tcPr>
            <w:tcW w:w="900" w:type="dxa"/>
          </w:tcPr>
          <w:p w14:paraId="1A040014" w14:textId="77777777" w:rsidR="003F3437" w:rsidRDefault="00000000">
            <w:pPr>
              <w:pStyle w:val="TableParagraph"/>
              <w:ind w:right="59"/>
            </w:pPr>
            <w:r>
              <w:t>128,98</w:t>
            </w:r>
          </w:p>
        </w:tc>
        <w:tc>
          <w:tcPr>
            <w:tcW w:w="897" w:type="dxa"/>
          </w:tcPr>
          <w:p w14:paraId="2683CDB8" w14:textId="77777777" w:rsidR="003F3437" w:rsidRDefault="00000000">
            <w:pPr>
              <w:pStyle w:val="TableParagraph"/>
              <w:ind w:right="56"/>
            </w:pPr>
            <w:r>
              <w:t>129,37</w:t>
            </w:r>
          </w:p>
        </w:tc>
        <w:tc>
          <w:tcPr>
            <w:tcW w:w="900" w:type="dxa"/>
          </w:tcPr>
          <w:p w14:paraId="2977C624" w14:textId="77777777" w:rsidR="003F3437" w:rsidRDefault="00000000">
            <w:pPr>
              <w:pStyle w:val="TableParagraph"/>
              <w:ind w:right="58"/>
            </w:pPr>
            <w:r>
              <w:t>129,75</w:t>
            </w:r>
          </w:p>
        </w:tc>
        <w:tc>
          <w:tcPr>
            <w:tcW w:w="898" w:type="dxa"/>
          </w:tcPr>
          <w:p w14:paraId="72F912B1" w14:textId="77777777" w:rsidR="003F3437" w:rsidRDefault="00000000">
            <w:pPr>
              <w:pStyle w:val="TableParagraph"/>
              <w:ind w:right="59"/>
            </w:pPr>
            <w:r>
              <w:t>130,13</w:t>
            </w:r>
          </w:p>
        </w:tc>
        <w:tc>
          <w:tcPr>
            <w:tcW w:w="898" w:type="dxa"/>
          </w:tcPr>
          <w:p w14:paraId="584EF24E" w14:textId="77777777" w:rsidR="003F3437" w:rsidRDefault="00000000">
            <w:pPr>
              <w:pStyle w:val="TableParagraph"/>
              <w:ind w:right="57"/>
            </w:pPr>
            <w:r>
              <w:t>130,51</w:t>
            </w:r>
          </w:p>
        </w:tc>
      </w:tr>
      <w:tr w:rsidR="003F3437" w14:paraId="52C351ED" w14:textId="77777777">
        <w:trPr>
          <w:trHeight w:val="299"/>
        </w:trPr>
        <w:tc>
          <w:tcPr>
            <w:tcW w:w="1219" w:type="dxa"/>
          </w:tcPr>
          <w:p w14:paraId="477E0D39" w14:textId="77777777" w:rsidR="003F3437" w:rsidRDefault="00000000">
            <w:pPr>
              <w:pStyle w:val="TableParagraph"/>
              <w:ind w:right="57"/>
              <w:rPr>
                <w:b/>
              </w:rPr>
            </w:pPr>
            <w:r>
              <w:rPr>
                <w:b/>
              </w:rPr>
              <w:t>80</w:t>
            </w:r>
          </w:p>
        </w:tc>
        <w:tc>
          <w:tcPr>
            <w:tcW w:w="898" w:type="dxa"/>
          </w:tcPr>
          <w:p w14:paraId="49CE1468" w14:textId="77777777" w:rsidR="003F3437" w:rsidRDefault="00000000">
            <w:pPr>
              <w:pStyle w:val="TableParagraph"/>
              <w:ind w:right="57"/>
            </w:pPr>
            <w:r>
              <w:t>130,89</w:t>
            </w:r>
          </w:p>
        </w:tc>
        <w:tc>
          <w:tcPr>
            <w:tcW w:w="898" w:type="dxa"/>
          </w:tcPr>
          <w:p w14:paraId="01F1A550" w14:textId="77777777" w:rsidR="003F3437" w:rsidRDefault="00000000">
            <w:pPr>
              <w:pStyle w:val="TableParagraph"/>
              <w:ind w:right="55"/>
            </w:pPr>
            <w:r>
              <w:t>131,27</w:t>
            </w:r>
          </w:p>
        </w:tc>
        <w:tc>
          <w:tcPr>
            <w:tcW w:w="898" w:type="dxa"/>
          </w:tcPr>
          <w:p w14:paraId="2E5FA523" w14:textId="77777777" w:rsidR="003F3437" w:rsidRDefault="00000000">
            <w:pPr>
              <w:pStyle w:val="TableParagraph"/>
              <w:ind w:right="58"/>
            </w:pPr>
            <w:r>
              <w:t>131,66</w:t>
            </w:r>
          </w:p>
        </w:tc>
        <w:tc>
          <w:tcPr>
            <w:tcW w:w="898" w:type="dxa"/>
          </w:tcPr>
          <w:p w14:paraId="264EF69A" w14:textId="77777777" w:rsidR="003F3437" w:rsidRDefault="00000000">
            <w:pPr>
              <w:pStyle w:val="TableParagraph"/>
              <w:ind w:right="58"/>
            </w:pPr>
            <w:r>
              <w:t>132,04</w:t>
            </w:r>
          </w:p>
        </w:tc>
        <w:tc>
          <w:tcPr>
            <w:tcW w:w="898" w:type="dxa"/>
          </w:tcPr>
          <w:p w14:paraId="3E5735FB" w14:textId="77777777" w:rsidR="003F3437" w:rsidRDefault="00000000">
            <w:pPr>
              <w:pStyle w:val="TableParagraph"/>
              <w:ind w:right="56"/>
            </w:pPr>
            <w:r>
              <w:t>132,42</w:t>
            </w:r>
          </w:p>
        </w:tc>
        <w:tc>
          <w:tcPr>
            <w:tcW w:w="900" w:type="dxa"/>
          </w:tcPr>
          <w:p w14:paraId="32BEB554" w14:textId="77777777" w:rsidR="003F3437" w:rsidRDefault="00000000">
            <w:pPr>
              <w:pStyle w:val="TableParagraph"/>
              <w:ind w:right="59"/>
            </w:pPr>
            <w:r>
              <w:t>132,80</w:t>
            </w:r>
          </w:p>
        </w:tc>
        <w:tc>
          <w:tcPr>
            <w:tcW w:w="897" w:type="dxa"/>
          </w:tcPr>
          <w:p w14:paraId="593F1482" w14:textId="77777777" w:rsidR="003F3437" w:rsidRDefault="00000000">
            <w:pPr>
              <w:pStyle w:val="TableParagraph"/>
              <w:ind w:right="56"/>
            </w:pPr>
            <w:r>
              <w:t>133,18</w:t>
            </w:r>
          </w:p>
        </w:tc>
        <w:tc>
          <w:tcPr>
            <w:tcW w:w="900" w:type="dxa"/>
          </w:tcPr>
          <w:p w14:paraId="64029385" w14:textId="77777777" w:rsidR="003F3437" w:rsidRDefault="00000000">
            <w:pPr>
              <w:pStyle w:val="TableParagraph"/>
              <w:ind w:right="58"/>
            </w:pPr>
            <w:r>
              <w:t>133,56</w:t>
            </w:r>
          </w:p>
        </w:tc>
        <w:tc>
          <w:tcPr>
            <w:tcW w:w="898" w:type="dxa"/>
          </w:tcPr>
          <w:p w14:paraId="51E23C6B" w14:textId="77777777" w:rsidR="003F3437" w:rsidRDefault="00000000">
            <w:pPr>
              <w:pStyle w:val="TableParagraph"/>
              <w:ind w:right="59"/>
            </w:pPr>
            <w:r>
              <w:t>133,94</w:t>
            </w:r>
          </w:p>
        </w:tc>
        <w:tc>
          <w:tcPr>
            <w:tcW w:w="898" w:type="dxa"/>
          </w:tcPr>
          <w:p w14:paraId="6F34AC4F" w14:textId="77777777" w:rsidR="003F3437" w:rsidRDefault="00000000">
            <w:pPr>
              <w:pStyle w:val="TableParagraph"/>
              <w:ind w:right="57"/>
            </w:pPr>
            <w:r>
              <w:t>134,32</w:t>
            </w:r>
          </w:p>
        </w:tc>
      </w:tr>
      <w:tr w:rsidR="003F3437" w14:paraId="29AA48BB" w14:textId="77777777">
        <w:trPr>
          <w:trHeight w:val="299"/>
        </w:trPr>
        <w:tc>
          <w:tcPr>
            <w:tcW w:w="1219" w:type="dxa"/>
          </w:tcPr>
          <w:p w14:paraId="2A2ADB6C" w14:textId="77777777" w:rsidR="003F3437" w:rsidRDefault="00000000">
            <w:pPr>
              <w:pStyle w:val="TableParagraph"/>
              <w:ind w:right="57"/>
              <w:rPr>
                <w:b/>
              </w:rPr>
            </w:pPr>
            <w:r>
              <w:rPr>
                <w:b/>
              </w:rPr>
              <w:t>90</w:t>
            </w:r>
          </w:p>
        </w:tc>
        <w:tc>
          <w:tcPr>
            <w:tcW w:w="898" w:type="dxa"/>
          </w:tcPr>
          <w:p w14:paraId="49308E68" w14:textId="77777777" w:rsidR="003F3437" w:rsidRDefault="00000000">
            <w:pPr>
              <w:pStyle w:val="TableParagraph"/>
              <w:ind w:right="57"/>
            </w:pPr>
            <w:r>
              <w:t>134,70</w:t>
            </w:r>
          </w:p>
        </w:tc>
        <w:tc>
          <w:tcPr>
            <w:tcW w:w="898" w:type="dxa"/>
          </w:tcPr>
          <w:p w14:paraId="66D41341" w14:textId="77777777" w:rsidR="003F3437" w:rsidRDefault="00000000">
            <w:pPr>
              <w:pStyle w:val="TableParagraph"/>
              <w:ind w:right="55"/>
            </w:pPr>
            <w:r>
              <w:t>135,08</w:t>
            </w:r>
          </w:p>
        </w:tc>
        <w:tc>
          <w:tcPr>
            <w:tcW w:w="898" w:type="dxa"/>
          </w:tcPr>
          <w:p w14:paraId="70F39EE5" w14:textId="77777777" w:rsidR="003F3437" w:rsidRDefault="00000000">
            <w:pPr>
              <w:pStyle w:val="TableParagraph"/>
              <w:ind w:right="58"/>
            </w:pPr>
            <w:r>
              <w:t>135,46</w:t>
            </w:r>
          </w:p>
        </w:tc>
        <w:tc>
          <w:tcPr>
            <w:tcW w:w="898" w:type="dxa"/>
          </w:tcPr>
          <w:p w14:paraId="4D23A1D0" w14:textId="77777777" w:rsidR="003F3437" w:rsidRDefault="00000000">
            <w:pPr>
              <w:pStyle w:val="TableParagraph"/>
              <w:ind w:right="58"/>
            </w:pPr>
            <w:r>
              <w:t>135,84</w:t>
            </w:r>
          </w:p>
        </w:tc>
        <w:tc>
          <w:tcPr>
            <w:tcW w:w="898" w:type="dxa"/>
          </w:tcPr>
          <w:p w14:paraId="6B0394AF" w14:textId="77777777" w:rsidR="003F3437" w:rsidRDefault="00000000">
            <w:pPr>
              <w:pStyle w:val="TableParagraph"/>
              <w:ind w:right="56"/>
            </w:pPr>
            <w:r>
              <w:t>136,22</w:t>
            </w:r>
          </w:p>
        </w:tc>
        <w:tc>
          <w:tcPr>
            <w:tcW w:w="900" w:type="dxa"/>
          </w:tcPr>
          <w:p w14:paraId="036BDB8A" w14:textId="77777777" w:rsidR="003F3437" w:rsidRDefault="00000000">
            <w:pPr>
              <w:pStyle w:val="TableParagraph"/>
              <w:ind w:right="59"/>
            </w:pPr>
            <w:r>
              <w:t>136,60</w:t>
            </w:r>
          </w:p>
        </w:tc>
        <w:tc>
          <w:tcPr>
            <w:tcW w:w="897" w:type="dxa"/>
          </w:tcPr>
          <w:p w14:paraId="5BD1E837" w14:textId="77777777" w:rsidR="003F3437" w:rsidRDefault="00000000">
            <w:pPr>
              <w:pStyle w:val="TableParagraph"/>
              <w:ind w:right="56"/>
            </w:pPr>
            <w:r>
              <w:t>136,98</w:t>
            </w:r>
          </w:p>
        </w:tc>
        <w:tc>
          <w:tcPr>
            <w:tcW w:w="900" w:type="dxa"/>
          </w:tcPr>
          <w:p w14:paraId="1EC670D5" w14:textId="77777777" w:rsidR="003F3437" w:rsidRDefault="00000000">
            <w:pPr>
              <w:pStyle w:val="TableParagraph"/>
              <w:ind w:right="58"/>
            </w:pPr>
            <w:r>
              <w:t>137,36</w:t>
            </w:r>
          </w:p>
        </w:tc>
        <w:tc>
          <w:tcPr>
            <w:tcW w:w="898" w:type="dxa"/>
          </w:tcPr>
          <w:p w14:paraId="3DE34F9B" w14:textId="77777777" w:rsidR="003F3437" w:rsidRDefault="00000000">
            <w:pPr>
              <w:pStyle w:val="TableParagraph"/>
              <w:ind w:right="59"/>
            </w:pPr>
            <w:r>
              <w:t>137,74</w:t>
            </w:r>
          </w:p>
        </w:tc>
        <w:tc>
          <w:tcPr>
            <w:tcW w:w="898" w:type="dxa"/>
          </w:tcPr>
          <w:p w14:paraId="5471B7F0" w14:textId="77777777" w:rsidR="003F3437" w:rsidRDefault="00000000">
            <w:pPr>
              <w:pStyle w:val="TableParagraph"/>
              <w:ind w:right="57"/>
            </w:pPr>
            <w:r>
              <w:t>138,12</w:t>
            </w:r>
          </w:p>
        </w:tc>
      </w:tr>
      <w:tr w:rsidR="003F3437" w14:paraId="2CDC2B19" w14:textId="77777777">
        <w:trPr>
          <w:trHeight w:val="302"/>
        </w:trPr>
        <w:tc>
          <w:tcPr>
            <w:tcW w:w="1219" w:type="dxa"/>
          </w:tcPr>
          <w:p w14:paraId="04B4FFE9" w14:textId="77777777" w:rsidR="003F3437" w:rsidRDefault="00000000">
            <w:pPr>
              <w:pStyle w:val="TableParagraph"/>
              <w:ind w:right="57"/>
              <w:rPr>
                <w:b/>
              </w:rPr>
            </w:pPr>
            <w:r>
              <w:rPr>
                <w:b/>
              </w:rPr>
              <w:t>100</w:t>
            </w:r>
          </w:p>
        </w:tc>
        <w:tc>
          <w:tcPr>
            <w:tcW w:w="898" w:type="dxa"/>
          </w:tcPr>
          <w:p w14:paraId="2ECA362F" w14:textId="77777777" w:rsidR="003F3437" w:rsidRDefault="00000000">
            <w:pPr>
              <w:pStyle w:val="TableParagraph"/>
              <w:ind w:right="57"/>
            </w:pPr>
            <w:r>
              <w:t>138,50</w:t>
            </w:r>
          </w:p>
        </w:tc>
        <w:tc>
          <w:tcPr>
            <w:tcW w:w="898" w:type="dxa"/>
          </w:tcPr>
          <w:p w14:paraId="1E8D66D1" w14:textId="77777777" w:rsidR="003F3437" w:rsidRDefault="00000000">
            <w:pPr>
              <w:pStyle w:val="TableParagraph"/>
              <w:ind w:right="55"/>
            </w:pPr>
            <w:r>
              <w:t>138,88</w:t>
            </w:r>
          </w:p>
        </w:tc>
        <w:tc>
          <w:tcPr>
            <w:tcW w:w="898" w:type="dxa"/>
          </w:tcPr>
          <w:p w14:paraId="31AE2D2E" w14:textId="77777777" w:rsidR="003F3437" w:rsidRDefault="00000000">
            <w:pPr>
              <w:pStyle w:val="TableParagraph"/>
              <w:ind w:right="58"/>
            </w:pPr>
            <w:r>
              <w:t>139,26</w:t>
            </w:r>
          </w:p>
        </w:tc>
        <w:tc>
          <w:tcPr>
            <w:tcW w:w="898" w:type="dxa"/>
          </w:tcPr>
          <w:p w14:paraId="0207FB9B" w14:textId="77777777" w:rsidR="003F3437" w:rsidRDefault="00000000">
            <w:pPr>
              <w:pStyle w:val="TableParagraph"/>
              <w:ind w:right="58"/>
            </w:pPr>
            <w:r>
              <w:t>139,64</w:t>
            </w:r>
          </w:p>
        </w:tc>
        <w:tc>
          <w:tcPr>
            <w:tcW w:w="898" w:type="dxa"/>
          </w:tcPr>
          <w:p w14:paraId="074C1E23" w14:textId="77777777" w:rsidR="003F3437" w:rsidRDefault="00000000">
            <w:pPr>
              <w:pStyle w:val="TableParagraph"/>
              <w:ind w:right="56"/>
            </w:pPr>
            <w:r>
              <w:t>140,02</w:t>
            </w:r>
          </w:p>
        </w:tc>
        <w:tc>
          <w:tcPr>
            <w:tcW w:w="900" w:type="dxa"/>
          </w:tcPr>
          <w:p w14:paraId="0E2CDA5F" w14:textId="77777777" w:rsidR="003F3437" w:rsidRDefault="00000000">
            <w:pPr>
              <w:pStyle w:val="TableParagraph"/>
              <w:ind w:right="59"/>
            </w:pPr>
            <w:r>
              <w:t>140,39</w:t>
            </w:r>
          </w:p>
        </w:tc>
        <w:tc>
          <w:tcPr>
            <w:tcW w:w="897" w:type="dxa"/>
          </w:tcPr>
          <w:p w14:paraId="69C214B7" w14:textId="77777777" w:rsidR="003F3437" w:rsidRDefault="00000000">
            <w:pPr>
              <w:pStyle w:val="TableParagraph"/>
              <w:ind w:right="56"/>
            </w:pPr>
            <w:r>
              <w:t>140,77</w:t>
            </w:r>
          </w:p>
        </w:tc>
        <w:tc>
          <w:tcPr>
            <w:tcW w:w="900" w:type="dxa"/>
          </w:tcPr>
          <w:p w14:paraId="55A1937F" w14:textId="77777777" w:rsidR="003F3437" w:rsidRDefault="00000000">
            <w:pPr>
              <w:pStyle w:val="TableParagraph"/>
              <w:ind w:right="58"/>
            </w:pPr>
            <w:r>
              <w:t>141,15</w:t>
            </w:r>
          </w:p>
        </w:tc>
        <w:tc>
          <w:tcPr>
            <w:tcW w:w="898" w:type="dxa"/>
          </w:tcPr>
          <w:p w14:paraId="32A45D95" w14:textId="77777777" w:rsidR="003F3437" w:rsidRDefault="00000000">
            <w:pPr>
              <w:pStyle w:val="TableParagraph"/>
              <w:ind w:right="59"/>
            </w:pPr>
            <w:r>
              <w:t>141,53</w:t>
            </w:r>
          </w:p>
        </w:tc>
        <w:tc>
          <w:tcPr>
            <w:tcW w:w="898" w:type="dxa"/>
          </w:tcPr>
          <w:p w14:paraId="66A6ECED" w14:textId="77777777" w:rsidR="003F3437" w:rsidRDefault="00000000">
            <w:pPr>
              <w:pStyle w:val="TableParagraph"/>
              <w:ind w:right="57"/>
            </w:pPr>
            <w:r>
              <w:t>141,91</w:t>
            </w:r>
          </w:p>
        </w:tc>
      </w:tr>
    </w:tbl>
    <w:p w14:paraId="156E203F" w14:textId="77777777" w:rsidR="003F3437" w:rsidRDefault="003F3437">
      <w:pPr>
        <w:sectPr w:rsidR="003F3437">
          <w:pgSz w:w="11910" w:h="16840"/>
          <w:pgMar w:top="720" w:right="478" w:bottom="1320" w:left="460" w:header="0" w:footer="1122" w:gutter="0"/>
          <w:cols w:space="720"/>
        </w:sectPr>
      </w:pPr>
    </w:p>
    <w:p w14:paraId="3CD7D346" w14:textId="77777777" w:rsidR="003F3437" w:rsidRDefault="00000000">
      <w:pPr>
        <w:pStyle w:val="Corpsdetexte"/>
        <w:spacing w:before="75"/>
        <w:ind w:left="672"/>
      </w:pPr>
      <w:r>
        <w:lastRenderedPageBreak/>
        <w:t>Afin de compenser la longueur des fils, on remplace la sonde « 2 fils » par une sonde</w:t>
      </w:r>
    </w:p>
    <w:p w14:paraId="3ED0FBB9" w14:textId="77777777" w:rsidR="003F3437" w:rsidRDefault="00000000">
      <w:pPr>
        <w:pStyle w:val="Corpsdetexte"/>
        <w:ind w:left="672" w:right="653"/>
      </w:pPr>
      <w:r>
        <w:pict w14:anchorId="209B8ADD">
          <v:group id="_x0000_s2335" style="position:absolute;left:0;text-align:left;margin-left:109.2pt;margin-top:32.35pt;width:379.95pt;height:237.5pt;z-index:-15704576;mso-wrap-distance-left:0;mso-wrap-distance-right:0;mso-position-horizontal-relative:page" coordorigin="2184,647" coordsize="7599,4750">
            <v:line id="_x0000_s2411" style="position:absolute" from="4128,3928" to="4941,3928" strokeweight=".96pt"/>
            <v:rect id="_x0000_s2410" style="position:absolute;left:4941;top:3863;width:384;height:127" filled="f" strokeweight=".96pt"/>
            <v:line id="_x0000_s2409" style="position:absolute" from="5333,3928" to="7401,3928" strokeweight=".96pt"/>
            <v:line id="_x0000_s2408" style="position:absolute" from="4121,4708" to="4925,4708" strokeweight=".96pt"/>
            <v:rect id="_x0000_s2407" style="position:absolute;left:4924;top:4641;width:387;height:130" filled="f" strokeweight=".96pt"/>
            <v:line id="_x0000_s2406" style="position:absolute" from="5318,4708" to="6751,4708" strokeweight=".96pt"/>
            <v:line id="_x0000_s2405" style="position:absolute" from="4126,4708" to="4126,3348" strokeweight=".96pt"/>
            <v:rect id="_x0000_s2404" style="position:absolute;left:4003;top:2704;width:240;height:660" filled="f" strokeweight=".96pt"/>
            <v:line id="_x0000_s2403" style="position:absolute" from="4111,2146" to="4941,2146" strokeweight="1.08pt"/>
            <v:rect id="_x0000_s2402" style="position:absolute;left:4941;top:2077;width:384;height:132" filled="f" strokeweight=".96pt"/>
            <v:line id="_x0000_s2401" style="position:absolute" from="5333,2145" to="7322,2145" strokeweight=".96pt"/>
            <v:shape id="_x0000_s2400" style="position:absolute;left:6256;top:1112;width:540;height:540" coordorigin="6257,1113" coordsize="540,540" path="m6526,1113r72,9l6663,1150r55,42l6760,1246r27,64l6797,1382r-10,71l6760,1518r-42,55l6663,1616r-65,27l6526,1653r-72,-10l6390,1616r-55,-43l6293,1518r-27,-65l6257,1382r9,-72l6293,1246r42,-54l6390,1150r64,-28l6526,1113e" filled="f" strokeweight=".96pt">
              <v:path arrowok="t"/>
            </v:shape>
            <v:shape id="_x0000_s2399" type="#_x0000_t75" style="position:absolute;left:6412;top:1194;width:231;height:370">
              <v:imagedata r:id="rId27" o:title=""/>
            </v:shape>
            <v:line id="_x0000_s2398" style="position:absolute" from="6530,1656" to="6530,2145" strokeweight=".96pt"/>
            <v:line id="_x0000_s2397" style="position:absolute" from="6530,818" to="6533,1103" strokeweight=".96pt"/>
            <v:line id="_x0000_s2396" style="position:absolute" from="6794,1375" to="6259,1375" strokeweight=".96pt"/>
            <v:line id="_x0000_s2395" style="position:absolute" from="4123,2704" to="4126,2145" strokeweight=".96pt"/>
            <v:line id="_x0000_s2394" style="position:absolute" from="3866,3297" to="4327,2906" strokeweight=".96pt"/>
            <v:line id="_x0000_s2393" style="position:absolute" from="4327,2906" to="4327,2726" strokeweight=".96pt"/>
            <v:shape id="_x0000_s2392" style="position:absolute;left:6463;top:5252;width:540;height:135" coordorigin="6463,5253" coordsize="540,135" o:spt="100" adj="0,,0" path="m6463,5253r540,m6571,5258r-81,129e" filled="f" strokeweight=".96pt">
              <v:stroke joinstyle="round"/>
              <v:formulas/>
              <v:path arrowok="t" o:connecttype="segments"/>
            </v:shape>
            <v:shape id="_x0000_s2391" style="position:absolute;left:6662;top:4710;width:247;height:675" coordorigin="6662,4711" coordsize="247,675" o:spt="100" adj="0,,0" path="m6741,5258r-79,127m6909,5256r-79,129m6741,5253r,-542e" filled="f" strokeweight=".96pt">
              <v:stroke joinstyle="round"/>
              <v:formulas/>
              <v:path arrowok="t" o:connecttype="segments"/>
            </v:shape>
            <v:shape id="_x0000_s2390" style="position:absolute;left:6271;top:673;width:540;height:135" coordorigin="6271,674" coordsize="540,135" o:spt="100" adj="0,,0" path="m6811,808r-540,m6703,804r82,-130e" filled="f" strokeweight=".96pt">
              <v:stroke joinstyle="round"/>
              <v:formulas/>
              <v:path arrowok="t" o:connecttype="segments"/>
            </v:shape>
            <v:shape id="_x0000_s2389" style="position:absolute;left:6364;top:676;width:248;height:130" coordorigin="6365,676" coordsize="248,130" o:spt="100" adj="0,,0" path="m6533,803r79,-127m6365,806r79,-130e" filled="f" strokeweight=".96pt">
              <v:stroke joinstyle="round"/>
              <v:formulas/>
              <v:path arrowok="t" o:connecttype="segments"/>
            </v:shape>
            <v:shape id="_x0000_s2388" style="position:absolute;left:7118;top:1112;width:540;height:540" coordorigin="7119,1113" coordsize="540,540" path="m7390,1113r71,9l7525,1150r55,42l7622,1246r27,64l7658,1382r-9,71l7622,1518r-42,55l7525,1616r-64,27l7390,1653r-72,-10l7253,1616r-55,-43l7156,1518r-28,-65l7119,1382r9,-72l7156,1246r42,-54l7253,1150r65,-28l7390,1113e" filled="f" strokeweight=".96pt">
              <v:path arrowok="t"/>
            </v:shape>
            <v:shape id="_x0000_s2387" type="#_x0000_t75" style="position:absolute;left:7276;top:1194;width:226;height:370">
              <v:imagedata r:id="rId18" o:title=""/>
            </v:shape>
            <v:line id="_x0000_s2386" style="position:absolute" from="7392,1656" to="7394,3923" strokeweight=".96pt"/>
            <v:line id="_x0000_s2385" style="position:absolute" from="7394,818" to="7394,1103" strokeweight=".96pt"/>
            <v:line id="_x0000_s2384" style="position:absolute" from="7658,1375" to="7121,1375" strokeweight=".96pt"/>
            <v:shape id="_x0000_s2383" style="position:absolute;left:7132;top:673;width:540;height:135" coordorigin="7133,674" coordsize="540,135" o:spt="100" adj="0,,0" path="m7673,808r-540,m7567,801r79,-127e" filled="f" strokeweight=".96pt">
              <v:stroke joinstyle="round"/>
              <v:formulas/>
              <v:path arrowok="t" o:connecttype="segments"/>
            </v:shape>
            <v:shape id="_x0000_s2382" style="position:absolute;left:7226;top:673;width:250;height:130" coordorigin="7226,674" coordsize="250,130" o:spt="100" adj="0,,0" path="m7394,803r82,-129m7226,803r80,-129e" filled="f" strokeweight=".96pt">
              <v:stroke joinstyle="round"/>
              <v:formulas/>
              <v:path arrowok="t" o:connecttype="segments"/>
            </v:shape>
            <v:shape id="_x0000_s2381" type="#_x0000_t75" style="position:absolute;left:7300;top:2049;width:190;height:106">
              <v:imagedata r:id="rId28" o:title=""/>
            </v:shape>
            <v:line id="_x0000_s2380" style="position:absolute" from="7469,2148" to="9396,2148" strokeweight=".96pt"/>
            <v:line id="_x0000_s2379" style="position:absolute" from="7397,3928" to="8417,3928" strokeweight=".96pt"/>
            <v:shape id="_x0000_s2378" style="position:absolute;left:8908;top:5252;width:540;height:135" coordorigin="8909,5253" coordsize="540,135" o:spt="100" adj="0,,0" path="m8909,5253r540,m9017,5260r-82,127e" filled="f" strokeweight=".96pt">
              <v:stroke joinstyle="round"/>
              <v:formulas/>
              <v:path arrowok="t" o:connecttype="segments"/>
            </v:shape>
            <v:shape id="_x0000_s2377" style="position:absolute;left:9107;top:5257;width:248;height:130" coordorigin="9108,5258" coordsize="248,130" o:spt="100" adj="0,,0" path="m9187,5258r-79,130m9355,5258r-79,127e" filled="f" strokeweight=".96pt">
              <v:stroke joinstyle="round"/>
              <v:formulas/>
              <v:path arrowok="t" o:connecttype="segments"/>
            </v:shape>
            <v:shape id="_x0000_s2376" style="position:absolute;left:7948;top:5252;width:540;height:135" coordorigin="7949,5253" coordsize="540,135" o:spt="100" adj="0,,0" path="m7949,5253r540,m8057,5260r-82,127e" filled="f" strokeweight=".96pt">
              <v:stroke joinstyle="round"/>
              <v:formulas/>
              <v:path arrowok="t" o:connecttype="segments"/>
            </v:shape>
            <v:shape id="_x0000_s2375" style="position:absolute;left:8147;top:5257;width:248;height:130" coordorigin="8148,5258" coordsize="248,130" o:spt="100" adj="0,,0" path="m8227,5258r-79,130m8395,5258r-79,127e" filled="f" strokeweight=".96pt">
              <v:stroke joinstyle="round"/>
              <v:formulas/>
              <v:path arrowok="t" o:connecttype="segments"/>
            </v:shape>
            <v:shape id="_x0000_s2374" style="position:absolute;left:8167;top:2257;width:1078;height:2909" coordorigin="8167,2258" coordsize="1078,2909" o:spt="100" adj="0,,0" path="m8287,4139r-10,-19l8227,4019r-60,120l8217,4139r,1028l8237,5167r,-1028l8287,4139xm9245,2378r-11,-22l9185,2258r-60,120l9175,2378r,2786l9194,5164r,-2786l9245,2378xe" fillcolor="black" stroked="f">
              <v:stroke joinstyle="round"/>
              <v:formulas/>
              <v:path arrowok="t" o:connecttype="segments"/>
            </v:shape>
            <v:shape id="_x0000_s2373" type="#_x0000_t75" style="position:absolute;left:4934;top:2216;width:404;height:5">
              <v:imagedata r:id="rId29" o:title=""/>
            </v:shape>
            <v:shape id="_x0000_s2372" type="#_x0000_t75" style="position:absolute;left:4939;top:3992;width:509;height:284">
              <v:imagedata r:id="rId30" o:title=""/>
            </v:shape>
            <v:shape id="_x0000_s2371" type="#_x0000_t75" style="position:absolute;left:4939;top:4804;width:509;height:284">
              <v:imagedata r:id="rId31" o:title=""/>
            </v:shape>
            <v:shape id="_x0000_s2370" type="#_x0000_t75" style="position:absolute;left:5589;top:3868;width:187;height:120">
              <v:imagedata r:id="rId32" o:title=""/>
            </v:shape>
            <v:shape id="_x0000_s2369" type="#_x0000_t75" style="position:absolute;left:5428;top:4036;width:509;height:341">
              <v:imagedata r:id="rId33" o:title=""/>
            </v:shape>
            <v:shape id="_x0000_s2368" type="#_x0000_t75" style="position:absolute;left:7440;top:1717;width:509;height:308">
              <v:imagedata r:id="rId34" o:title=""/>
            </v:shape>
            <v:shape id="_x0000_s2367" type="#_x0000_t75" style="position:absolute;left:3369;top:2879;width:610;height:317">
              <v:imagedata r:id="rId35" o:title=""/>
            </v:shape>
            <v:shape id="_x0000_s2366" type="#_x0000_t75" style="position:absolute;left:8102;top:4492;width:711;height:380">
              <v:imagedata r:id="rId36" o:title=""/>
            </v:shape>
            <v:shape id="_x0000_s2365" type="#_x0000_t75" style="position:absolute;left:9110;top:3527;width:673;height:456">
              <v:imagedata r:id="rId37" o:title=""/>
            </v:shape>
            <v:shape id="_x0000_s2364" style="position:absolute;left:8167;top:2274;width:120;height:1483" coordorigin="8167,2275" coordsize="120,1483" o:spt="100" adj="0,,0" path="m8237,2373r-20,l8217,3758r20,l8237,2373xm8227,2275r-60,120l8217,2395r,-22l8276,2373r-49,-98xm8276,2373r-39,l8237,2395r50,l8276,2373xe" fillcolor="black" stroked="f">
              <v:stroke joinstyle="round"/>
              <v:formulas/>
              <v:path arrowok="t" o:connecttype="segments"/>
            </v:shape>
            <v:shape id="_x0000_s2363" type="#_x0000_t75" style="position:absolute;left:8169;top:2855;width:788;height:394">
              <v:imagedata r:id="rId38" o:title=""/>
            </v:shape>
            <v:shape id="_x0000_s2362" style="position:absolute;left:4485;top:2276;width:120;height:1481" coordorigin="4486,2277" coordsize="120,1481" o:spt="100" adj="0,,0" path="m4555,2376r-19,l4536,3758r19,l4555,2376xm4546,2277r-60,120l4536,2397r,-21l4595,2376r-49,-99xm4595,2376r-40,l4555,2397r51,l4595,2376xe" fillcolor="black" stroked="f">
              <v:stroke joinstyle="round"/>
              <v:formulas/>
              <v:path arrowok="t" o:connecttype="segments"/>
            </v:shape>
            <v:shape id="_x0000_s2361" type="#_x0000_t75" style="position:absolute;left:4492;top:2840;width:509;height:375">
              <v:imagedata r:id="rId39" o:title=""/>
            </v:shape>
            <v:shape id="_x0000_s2360" type="#_x0000_t75" style="position:absolute;left:6012;top:4650;width:188;height:120">
              <v:imagedata r:id="rId40" o:title=""/>
            </v:shape>
            <v:shape id="_x0000_s2359" style="position:absolute;left:4747;top:1902;width:833;height:1906" coordorigin="4747,1903" coordsize="833,1906" o:spt="100" adj="0,,0" path="m5575,1963r-24,-12l5455,1903r,48l4747,1951r,21l5455,1972r,51l5556,1972r19,-9xm5580,3748r-19,-9l5460,3688r,51l4752,3739r,19l5460,3758r,50l5561,3758r19,-10xe" fillcolor="black" stroked="f">
              <v:stroke joinstyle="round"/>
              <v:formulas/>
              <v:path arrowok="t" o:connecttype="segments"/>
            </v:shape>
            <v:shape id="_x0000_s2358" type="#_x0000_t75" style="position:absolute;left:4896;top:1607;width:663;height:399">
              <v:imagedata r:id="rId41" o:title=""/>
            </v:shape>
            <v:shape id="_x0000_s2357" type="#_x0000_t75" style="position:absolute;left:4915;top:3378;width:764;height:480">
              <v:imagedata r:id="rId42" o:title=""/>
            </v:shape>
            <v:shape id="_x0000_s2356" type="#_x0000_t75" style="position:absolute;left:2183;top:647;width:3749;height:836">
              <v:imagedata r:id="rId43" o:title=""/>
            </v:shape>
            <v:shape id="_x0000_s2355" type="#_x0000_t75" style="position:absolute;left:6614;top:1693;width:509;height:308">
              <v:imagedata r:id="rId34" o:title=""/>
            </v:shape>
            <v:shape id="_x0000_s2354" type="#_x0000_t75" style="position:absolute;left:6477;top:1777;width:118;height:214">
              <v:imagedata r:id="rId44" o:title=""/>
            </v:shape>
            <v:shape id="_x0000_s2353" type="#_x0000_t75" style="position:absolute;left:7336;top:1768;width:120;height:224">
              <v:imagedata r:id="rId45" o:title=""/>
            </v:shape>
            <v:shape id="_x0000_s2352" type="#_x0000_t202" style="position:absolute;left:2330;top:934;width:1345;height:271" filled="f" stroked="f">
              <v:textbox inset="0,0,0,0">
                <w:txbxContent>
                  <w:p w14:paraId="4619D0AE" w14:textId="77777777" w:rsidR="003F3437" w:rsidRDefault="00000000">
                    <w:pPr>
                      <w:spacing w:line="270" w:lineRule="exact"/>
                      <w:rPr>
                        <w:sz w:val="24"/>
                      </w:rPr>
                    </w:pPr>
                    <w:r>
                      <w:rPr>
                        <w:i/>
                        <w:position w:val="2"/>
                        <w:sz w:val="24"/>
                      </w:rPr>
                      <w:t>I</w:t>
                    </w:r>
                    <w:r>
                      <w:rPr>
                        <w:i/>
                        <w:sz w:val="16"/>
                      </w:rPr>
                      <w:t xml:space="preserve">0 </w:t>
                    </w:r>
                    <w:r>
                      <w:rPr>
                        <w:i/>
                        <w:position w:val="2"/>
                        <w:sz w:val="24"/>
                      </w:rPr>
                      <w:t xml:space="preserve">= </w:t>
                    </w:r>
                    <w:r>
                      <w:rPr>
                        <w:position w:val="2"/>
                        <w:sz w:val="24"/>
                      </w:rPr>
                      <w:t>1,00 mA</w:t>
                    </w:r>
                  </w:p>
                </w:txbxContent>
              </v:textbox>
            </v:shape>
            <v:shape id="_x0000_s2351" type="#_x0000_t202" style="position:absolute;left:5042;top:1620;width:283;height:271" filled="f" stroked="f">
              <v:textbox inset="0,0,0,0">
                <w:txbxContent>
                  <w:p w14:paraId="0A93BD93" w14:textId="77777777" w:rsidR="003F3437" w:rsidRDefault="00000000">
                    <w:pPr>
                      <w:spacing w:line="270" w:lineRule="exact"/>
                      <w:rPr>
                        <w:i/>
                        <w:sz w:val="16"/>
                      </w:rPr>
                    </w:pPr>
                    <w:r>
                      <w:rPr>
                        <w:i/>
                        <w:position w:val="2"/>
                        <w:sz w:val="24"/>
                      </w:rPr>
                      <w:t>U</w:t>
                    </w:r>
                    <w:r>
                      <w:rPr>
                        <w:i/>
                        <w:sz w:val="16"/>
                      </w:rPr>
                      <w:t>1</w:t>
                    </w:r>
                  </w:p>
                </w:txbxContent>
              </v:textbox>
            </v:shape>
            <v:shape id="_x0000_s2350" type="#_x0000_t202" style="position:absolute;left:6763;top:1710;width:100;height:266" filled="f" stroked="f">
              <v:textbox inset="0,0,0,0">
                <w:txbxContent>
                  <w:p w14:paraId="029738EA" w14:textId="77777777" w:rsidR="003F3437" w:rsidRDefault="00000000">
                    <w:pPr>
                      <w:spacing w:line="266" w:lineRule="exact"/>
                      <w:rPr>
                        <w:rFonts w:ascii="Times New Roman"/>
                        <w:i/>
                        <w:sz w:val="24"/>
                      </w:rPr>
                    </w:pPr>
                    <w:r>
                      <w:rPr>
                        <w:rFonts w:ascii="Times New Roman"/>
                        <w:i/>
                        <w:w w:val="99"/>
                        <w:sz w:val="24"/>
                      </w:rPr>
                      <w:t>I</w:t>
                    </w:r>
                  </w:p>
                </w:txbxContent>
              </v:textbox>
            </v:shape>
            <v:shape id="_x0000_s2349" type="#_x0000_t202" style="position:absolute;left:6842;top:1860;width:101;height:178" filled="f" stroked="f">
              <v:textbox inset="0,0,0,0">
                <w:txbxContent>
                  <w:p w14:paraId="064022C3" w14:textId="77777777" w:rsidR="003F3437" w:rsidRDefault="00000000">
                    <w:pPr>
                      <w:spacing w:line="178" w:lineRule="exact"/>
                      <w:rPr>
                        <w:rFonts w:ascii="Times New Roman"/>
                        <w:i/>
                        <w:sz w:val="16"/>
                      </w:rPr>
                    </w:pPr>
                    <w:r>
                      <w:rPr>
                        <w:rFonts w:ascii="Times New Roman"/>
                        <w:i/>
                        <w:sz w:val="16"/>
                      </w:rPr>
                      <w:t>0</w:t>
                    </w:r>
                  </w:p>
                </w:txbxContent>
              </v:textbox>
            </v:shape>
            <v:shape id="_x0000_s2348" type="#_x0000_t202" style="position:absolute;left:7591;top:1731;width:87;height:269" filled="f" stroked="f">
              <v:textbox inset="0,0,0,0">
                <w:txbxContent>
                  <w:p w14:paraId="514C290C" w14:textId="77777777" w:rsidR="003F3437" w:rsidRDefault="00000000">
                    <w:pPr>
                      <w:spacing w:line="268" w:lineRule="exact"/>
                      <w:rPr>
                        <w:i/>
                        <w:sz w:val="24"/>
                      </w:rPr>
                    </w:pPr>
                    <w:r>
                      <w:rPr>
                        <w:i/>
                        <w:sz w:val="24"/>
                      </w:rPr>
                      <w:t>I</w:t>
                    </w:r>
                  </w:p>
                </w:txbxContent>
              </v:textbox>
            </v:shape>
            <v:shape id="_x0000_s2347" type="#_x0000_t202" style="position:absolute;left:7658;top:1872;width:110;height:180" filled="f" stroked="f">
              <v:textbox inset="0,0,0,0">
                <w:txbxContent>
                  <w:p w14:paraId="41B479DB" w14:textId="77777777" w:rsidR="003F3437" w:rsidRDefault="00000000">
                    <w:pPr>
                      <w:spacing w:line="179" w:lineRule="exact"/>
                      <w:rPr>
                        <w:i/>
                        <w:sz w:val="16"/>
                      </w:rPr>
                    </w:pPr>
                    <w:r>
                      <w:rPr>
                        <w:i/>
                        <w:sz w:val="16"/>
                      </w:rPr>
                      <w:t>0</w:t>
                    </w:r>
                  </w:p>
                </w:txbxContent>
              </v:textbox>
            </v:shape>
            <v:shape id="_x0000_s2346" type="#_x0000_t202" style="position:absolute;left:5085;top:2230;width:100;height:269" filled="f" stroked="f">
              <v:textbox inset="0,0,0,0">
                <w:txbxContent>
                  <w:p w14:paraId="5C4E4409" w14:textId="77777777" w:rsidR="003F3437" w:rsidRDefault="00000000">
                    <w:pPr>
                      <w:spacing w:line="268" w:lineRule="exact"/>
                      <w:rPr>
                        <w:i/>
                        <w:sz w:val="24"/>
                      </w:rPr>
                    </w:pPr>
                    <w:proofErr w:type="gramStart"/>
                    <w:r>
                      <w:rPr>
                        <w:i/>
                        <w:w w:val="99"/>
                        <w:sz w:val="24"/>
                      </w:rPr>
                      <w:t>r</w:t>
                    </w:r>
                    <w:proofErr w:type="gramEnd"/>
                  </w:p>
                </w:txbxContent>
              </v:textbox>
            </v:shape>
            <v:shape id="_x0000_s2345" type="#_x0000_t202" style="position:absolute;left:3520;top:2890;width:280;height:271" filled="f" stroked="f">
              <v:textbox inset="0,0,0,0">
                <w:txbxContent>
                  <w:p w14:paraId="0C9A7EFF" w14:textId="77777777" w:rsidR="003F3437" w:rsidRDefault="00000000">
                    <w:pPr>
                      <w:spacing w:line="270" w:lineRule="exact"/>
                      <w:rPr>
                        <w:i/>
                        <w:sz w:val="16"/>
                      </w:rPr>
                    </w:pPr>
                    <w:r>
                      <w:rPr>
                        <w:i/>
                        <w:position w:val="2"/>
                        <w:sz w:val="24"/>
                      </w:rPr>
                      <w:t>R</w:t>
                    </w:r>
                    <w:r>
                      <w:rPr>
                        <w:i/>
                        <w:sz w:val="16"/>
                      </w:rPr>
                      <w:t>θ</w:t>
                    </w:r>
                  </w:p>
                </w:txbxContent>
              </v:textbox>
            </v:shape>
            <v:shape id="_x0000_s2344" type="#_x0000_t202" style="position:absolute;left:4636;top:2858;width:316;height:354" filled="f" stroked="f">
              <v:textbox inset="0,0,0,0">
                <w:txbxContent>
                  <w:p w14:paraId="03038A2D" w14:textId="77777777" w:rsidR="003F3437" w:rsidRDefault="00000000">
                    <w:pPr>
                      <w:spacing w:line="313" w:lineRule="exact"/>
                      <w:rPr>
                        <w:i/>
                        <w:sz w:val="28"/>
                      </w:rPr>
                    </w:pPr>
                    <w:proofErr w:type="spellStart"/>
                    <w:r>
                      <w:rPr>
                        <w:i/>
                        <w:sz w:val="28"/>
                      </w:rPr>
                      <w:t>V</w:t>
                    </w:r>
                    <w:r>
                      <w:rPr>
                        <w:i/>
                        <w:sz w:val="28"/>
                        <w:vertAlign w:val="subscript"/>
                      </w:rPr>
                      <w:t>θ</w:t>
                    </w:r>
                    <w:proofErr w:type="spellEnd"/>
                  </w:p>
                </w:txbxContent>
              </v:textbox>
            </v:shape>
            <v:shape id="_x0000_s2343" type="#_x0000_t202" style="position:absolute;left:8318;top:2872;width:638;height:355" filled="f" stroked="f">
              <v:textbox inset="0,0,0,0">
                <w:txbxContent>
                  <w:p w14:paraId="42C32D50" w14:textId="77777777" w:rsidR="003F3437" w:rsidRDefault="00000000">
                    <w:pPr>
                      <w:spacing w:line="354" w:lineRule="exact"/>
                      <w:rPr>
                        <w:i/>
                        <w:sz w:val="20"/>
                      </w:rPr>
                    </w:pPr>
                    <w:r>
                      <w:rPr>
                        <w:i/>
                        <w:position w:val="6"/>
                        <w:sz w:val="28"/>
                      </w:rPr>
                      <w:t>V</w:t>
                    </w:r>
                    <w:r>
                      <w:rPr>
                        <w:i/>
                        <w:sz w:val="20"/>
                      </w:rPr>
                      <w:t>MES</w:t>
                    </w:r>
                  </w:p>
                </w:txbxContent>
              </v:textbox>
            </v:shape>
            <v:shape id="_x0000_s2342" type="#_x0000_t202" style="position:absolute;left:5063;top:3391;width:283;height:322" filled="f" stroked="f">
              <v:textbox inset="0,0,0,0">
                <w:txbxContent>
                  <w:p w14:paraId="38932C8C" w14:textId="77777777" w:rsidR="003F3437" w:rsidRDefault="00000000">
                    <w:pPr>
                      <w:spacing w:line="321" w:lineRule="exact"/>
                      <w:rPr>
                        <w:i/>
                        <w:sz w:val="16"/>
                      </w:rPr>
                    </w:pPr>
                    <w:r>
                      <w:rPr>
                        <w:i/>
                        <w:sz w:val="24"/>
                      </w:rPr>
                      <w:t>U</w:t>
                    </w:r>
                    <w:r>
                      <w:rPr>
                        <w:i/>
                        <w:position w:val="-6"/>
                        <w:sz w:val="16"/>
                      </w:rPr>
                      <w:t>2</w:t>
                    </w:r>
                  </w:p>
                </w:txbxContent>
              </v:textbox>
            </v:shape>
            <v:shape id="_x0000_s2341" type="#_x0000_t202" style="position:absolute;left:9259;top:3544;width:208;height:314" filled="f" stroked="f">
              <v:textbox inset="0,0,0,0">
                <w:txbxContent>
                  <w:p w14:paraId="6471837F" w14:textId="77777777" w:rsidR="003F3437" w:rsidRDefault="00000000">
                    <w:pPr>
                      <w:spacing w:line="313" w:lineRule="exact"/>
                      <w:rPr>
                        <w:sz w:val="28"/>
                      </w:rPr>
                    </w:pPr>
                    <w:r>
                      <w:rPr>
                        <w:sz w:val="28"/>
                      </w:rPr>
                      <w:t>V</w:t>
                    </w:r>
                  </w:p>
                </w:txbxContent>
              </v:textbox>
            </v:shape>
            <v:shape id="_x0000_s2340" type="#_x0000_t202" style="position:absolute;left:9446;top:3675;width:208;height:223" filled="f" stroked="f">
              <v:textbox inset="0,0,0,0">
                <w:txbxContent>
                  <w:p w14:paraId="1D0BDD88" w14:textId="77777777" w:rsidR="003F3437" w:rsidRDefault="00000000">
                    <w:pPr>
                      <w:spacing w:line="223" w:lineRule="exact"/>
                      <w:rPr>
                        <w:sz w:val="20"/>
                      </w:rPr>
                    </w:pPr>
                    <w:r>
                      <w:rPr>
                        <w:sz w:val="20"/>
                      </w:rPr>
                      <w:t>IP</w:t>
                    </w:r>
                  </w:p>
                </w:txbxContent>
              </v:textbox>
            </v:shape>
            <v:shape id="_x0000_s2339" type="#_x0000_t202" style="position:absolute;left:5087;top:4006;width:100;height:269" filled="f" stroked="f">
              <v:textbox inset="0,0,0,0">
                <w:txbxContent>
                  <w:p w14:paraId="53E66A4A" w14:textId="77777777" w:rsidR="003F3437" w:rsidRDefault="00000000">
                    <w:pPr>
                      <w:spacing w:line="268" w:lineRule="exact"/>
                      <w:rPr>
                        <w:i/>
                        <w:sz w:val="24"/>
                      </w:rPr>
                    </w:pPr>
                    <w:proofErr w:type="gramStart"/>
                    <w:r>
                      <w:rPr>
                        <w:i/>
                        <w:w w:val="99"/>
                        <w:sz w:val="24"/>
                      </w:rPr>
                      <w:t>r</w:t>
                    </w:r>
                    <w:proofErr w:type="gramEnd"/>
                  </w:p>
                </w:txbxContent>
              </v:textbox>
            </v:shape>
            <v:shape id="_x0000_s2338" type="#_x0000_t202" style="position:absolute;left:5580;top:4049;width:177;height:321" filled="f" stroked="f">
              <v:textbox inset="0,0,0,0">
                <w:txbxContent>
                  <w:p w14:paraId="126C7778" w14:textId="77777777" w:rsidR="003F3437" w:rsidRDefault="00000000">
                    <w:pPr>
                      <w:spacing w:line="321" w:lineRule="exact"/>
                      <w:rPr>
                        <w:i/>
                        <w:sz w:val="16"/>
                      </w:rPr>
                    </w:pPr>
                    <w:r>
                      <w:rPr>
                        <w:i/>
                        <w:sz w:val="24"/>
                      </w:rPr>
                      <w:t>I</w:t>
                    </w:r>
                    <w:r>
                      <w:rPr>
                        <w:i/>
                        <w:position w:val="-6"/>
                        <w:sz w:val="16"/>
                      </w:rPr>
                      <w:t>0</w:t>
                    </w:r>
                  </w:p>
                </w:txbxContent>
              </v:textbox>
            </v:shape>
            <v:shape id="_x0000_s2337" type="#_x0000_t202" style="position:absolute;left:5087;top:4817;width:100;height:269" filled="f" stroked="f">
              <v:textbox inset="0,0,0,0">
                <w:txbxContent>
                  <w:p w14:paraId="57FCBD28" w14:textId="77777777" w:rsidR="003F3437" w:rsidRDefault="00000000">
                    <w:pPr>
                      <w:spacing w:line="268" w:lineRule="exact"/>
                      <w:rPr>
                        <w:i/>
                        <w:sz w:val="24"/>
                      </w:rPr>
                    </w:pPr>
                    <w:proofErr w:type="gramStart"/>
                    <w:r>
                      <w:rPr>
                        <w:i/>
                        <w:w w:val="99"/>
                        <w:sz w:val="24"/>
                      </w:rPr>
                      <w:t>r</w:t>
                    </w:r>
                    <w:proofErr w:type="gramEnd"/>
                  </w:p>
                </w:txbxContent>
              </v:textbox>
            </v:shape>
            <v:shape id="_x0000_s2336" type="#_x0000_t202" style="position:absolute;left:8251;top:4509;width:429;height:355" filled="f" stroked="f">
              <v:textbox inset="0,0,0,0">
                <w:txbxContent>
                  <w:p w14:paraId="6FAECC25" w14:textId="77777777" w:rsidR="003F3437" w:rsidRDefault="00000000">
                    <w:pPr>
                      <w:spacing w:line="354" w:lineRule="exact"/>
                      <w:rPr>
                        <w:i/>
                        <w:sz w:val="20"/>
                      </w:rPr>
                    </w:pPr>
                    <w:r>
                      <w:rPr>
                        <w:i/>
                        <w:position w:val="6"/>
                        <w:sz w:val="28"/>
                      </w:rPr>
                      <w:t>V</w:t>
                    </w:r>
                    <w:r>
                      <w:rPr>
                        <w:i/>
                        <w:sz w:val="20"/>
                      </w:rPr>
                      <w:t>IM</w:t>
                    </w:r>
                  </w:p>
                </w:txbxContent>
              </v:textbox>
            </v:shape>
            <w10:wrap type="topAndBottom" anchorx="page"/>
          </v:group>
        </w:pict>
      </w:r>
      <w:r>
        <w:t>« 3 fils » suivant le montage ci-dessous. La longueur et le matériau des fils restent identiques au montage « 2 fils ».</w:t>
      </w:r>
    </w:p>
    <w:p w14:paraId="7255B322" w14:textId="77777777" w:rsidR="003F3437" w:rsidRDefault="003F3437">
      <w:pPr>
        <w:pStyle w:val="Corpsdetexte"/>
        <w:spacing w:before="2"/>
        <w:rPr>
          <w:sz w:val="31"/>
        </w:rPr>
      </w:pPr>
    </w:p>
    <w:p w14:paraId="5CC611C4" w14:textId="77777777" w:rsidR="003F3437" w:rsidRDefault="00000000">
      <w:pPr>
        <w:tabs>
          <w:tab w:val="left" w:pos="2088"/>
        </w:tabs>
        <w:spacing w:line="279" w:lineRule="exact"/>
        <w:ind w:left="1100"/>
        <w:rPr>
          <w:sz w:val="24"/>
        </w:rPr>
      </w:pPr>
      <w:r>
        <w:rPr>
          <w:b/>
          <w:position w:val="2"/>
          <w:sz w:val="24"/>
        </w:rPr>
        <w:t>Q8-</w:t>
      </w:r>
      <w:r>
        <w:rPr>
          <w:b/>
          <w:position w:val="2"/>
          <w:sz w:val="24"/>
        </w:rPr>
        <w:tab/>
      </w:r>
      <w:r>
        <w:rPr>
          <w:position w:val="2"/>
          <w:sz w:val="24"/>
        </w:rPr>
        <w:t>Déterminer</w:t>
      </w:r>
      <w:r>
        <w:rPr>
          <w:spacing w:val="29"/>
          <w:position w:val="2"/>
          <w:sz w:val="24"/>
        </w:rPr>
        <w:t xml:space="preserve"> </w:t>
      </w:r>
      <w:r>
        <w:rPr>
          <w:position w:val="2"/>
          <w:sz w:val="24"/>
        </w:rPr>
        <w:t>la</w:t>
      </w:r>
      <w:r>
        <w:rPr>
          <w:spacing w:val="32"/>
          <w:position w:val="2"/>
          <w:sz w:val="24"/>
        </w:rPr>
        <w:t xml:space="preserve"> </w:t>
      </w:r>
      <w:r>
        <w:rPr>
          <w:position w:val="2"/>
          <w:sz w:val="24"/>
        </w:rPr>
        <w:t>relation</w:t>
      </w:r>
      <w:r>
        <w:rPr>
          <w:spacing w:val="32"/>
          <w:position w:val="2"/>
          <w:sz w:val="24"/>
        </w:rPr>
        <w:t xml:space="preserve"> </w:t>
      </w:r>
      <w:r>
        <w:rPr>
          <w:position w:val="2"/>
          <w:sz w:val="24"/>
        </w:rPr>
        <w:t>entre</w:t>
      </w:r>
      <w:r>
        <w:rPr>
          <w:spacing w:val="32"/>
          <w:position w:val="2"/>
          <w:sz w:val="24"/>
        </w:rPr>
        <w:t xml:space="preserve"> </w:t>
      </w:r>
      <w:r>
        <w:rPr>
          <w:i/>
          <w:position w:val="2"/>
          <w:sz w:val="24"/>
        </w:rPr>
        <w:t>V</w:t>
      </w:r>
      <w:r>
        <w:rPr>
          <w:i/>
          <w:sz w:val="16"/>
        </w:rPr>
        <w:t>MES</w:t>
      </w:r>
      <w:r>
        <w:rPr>
          <w:i/>
          <w:position w:val="2"/>
          <w:sz w:val="24"/>
        </w:rPr>
        <w:t>,</w:t>
      </w:r>
      <w:r>
        <w:rPr>
          <w:i/>
          <w:spacing w:val="31"/>
          <w:position w:val="2"/>
          <w:sz w:val="24"/>
        </w:rPr>
        <w:t xml:space="preserve"> </w:t>
      </w:r>
      <w:r>
        <w:rPr>
          <w:i/>
          <w:position w:val="2"/>
          <w:sz w:val="24"/>
        </w:rPr>
        <w:t>V</w:t>
      </w:r>
      <w:r>
        <w:rPr>
          <w:i/>
          <w:sz w:val="16"/>
        </w:rPr>
        <w:t>θ</w:t>
      </w:r>
      <w:r>
        <w:rPr>
          <w:i/>
          <w:position w:val="2"/>
          <w:sz w:val="24"/>
        </w:rPr>
        <w:t>,</w:t>
      </w:r>
      <w:r>
        <w:rPr>
          <w:i/>
          <w:spacing w:val="31"/>
          <w:position w:val="2"/>
          <w:sz w:val="24"/>
        </w:rPr>
        <w:t xml:space="preserve"> </w:t>
      </w:r>
      <w:r>
        <w:rPr>
          <w:i/>
          <w:position w:val="2"/>
          <w:sz w:val="24"/>
        </w:rPr>
        <w:t>U</w:t>
      </w:r>
      <w:r>
        <w:rPr>
          <w:i/>
          <w:sz w:val="16"/>
        </w:rPr>
        <w:t>1</w:t>
      </w:r>
      <w:r>
        <w:rPr>
          <w:i/>
          <w:spacing w:val="30"/>
          <w:sz w:val="16"/>
        </w:rPr>
        <w:t xml:space="preserve"> </w:t>
      </w:r>
      <w:r>
        <w:rPr>
          <w:position w:val="2"/>
          <w:sz w:val="24"/>
        </w:rPr>
        <w:t>et</w:t>
      </w:r>
      <w:r>
        <w:rPr>
          <w:spacing w:val="31"/>
          <w:position w:val="2"/>
          <w:sz w:val="24"/>
        </w:rPr>
        <w:t xml:space="preserve"> </w:t>
      </w:r>
      <w:r>
        <w:rPr>
          <w:i/>
          <w:position w:val="2"/>
          <w:sz w:val="24"/>
        </w:rPr>
        <w:t>U</w:t>
      </w:r>
      <w:r>
        <w:rPr>
          <w:i/>
          <w:sz w:val="16"/>
        </w:rPr>
        <w:t>2</w:t>
      </w:r>
      <w:r>
        <w:rPr>
          <w:i/>
          <w:spacing w:val="31"/>
          <w:sz w:val="16"/>
        </w:rPr>
        <w:t xml:space="preserve"> </w:t>
      </w:r>
      <w:r>
        <w:rPr>
          <w:position w:val="2"/>
          <w:sz w:val="24"/>
        </w:rPr>
        <w:t>puis</w:t>
      </w:r>
      <w:r>
        <w:rPr>
          <w:spacing w:val="29"/>
          <w:position w:val="2"/>
          <w:sz w:val="24"/>
        </w:rPr>
        <w:t xml:space="preserve"> </w:t>
      </w:r>
      <w:r>
        <w:rPr>
          <w:position w:val="2"/>
          <w:sz w:val="24"/>
        </w:rPr>
        <w:t>en</w:t>
      </w:r>
      <w:r>
        <w:rPr>
          <w:spacing w:val="32"/>
          <w:position w:val="2"/>
          <w:sz w:val="24"/>
        </w:rPr>
        <w:t xml:space="preserve"> </w:t>
      </w:r>
      <w:r>
        <w:rPr>
          <w:position w:val="2"/>
          <w:sz w:val="24"/>
        </w:rPr>
        <w:t>déduire</w:t>
      </w:r>
      <w:r>
        <w:rPr>
          <w:spacing w:val="32"/>
          <w:position w:val="2"/>
          <w:sz w:val="24"/>
        </w:rPr>
        <w:t xml:space="preserve"> </w:t>
      </w:r>
      <w:r>
        <w:rPr>
          <w:position w:val="2"/>
          <w:sz w:val="24"/>
        </w:rPr>
        <w:t>que</w:t>
      </w:r>
    </w:p>
    <w:p w14:paraId="35A47421" w14:textId="77777777" w:rsidR="003F3437" w:rsidRDefault="00000000">
      <w:pPr>
        <w:pStyle w:val="Corpsdetexte"/>
        <w:spacing w:line="296" w:lineRule="exact"/>
        <w:ind w:left="1100"/>
      </w:pPr>
      <w:r>
        <w:rPr>
          <w:i/>
          <w:position w:val="2"/>
        </w:rPr>
        <w:t>V</w:t>
      </w:r>
      <w:r>
        <w:rPr>
          <w:i/>
          <w:sz w:val="16"/>
        </w:rPr>
        <w:t xml:space="preserve">MES </w:t>
      </w:r>
      <w:r>
        <w:rPr>
          <w:i/>
          <w:position w:val="2"/>
        </w:rPr>
        <w:t>= R</w:t>
      </w:r>
      <w:r>
        <w:rPr>
          <w:i/>
          <w:position w:val="2"/>
          <w:vertAlign w:val="subscript"/>
        </w:rPr>
        <w:t>θ</w:t>
      </w:r>
      <w:r>
        <w:rPr>
          <w:position w:val="2"/>
        </w:rPr>
        <w:t>×</w:t>
      </w:r>
      <w:r>
        <w:rPr>
          <w:i/>
          <w:position w:val="2"/>
        </w:rPr>
        <w:t>I</w:t>
      </w:r>
      <w:r>
        <w:rPr>
          <w:i/>
          <w:position w:val="2"/>
          <w:vertAlign w:val="subscript"/>
        </w:rPr>
        <w:t>0</w:t>
      </w:r>
      <w:r>
        <w:rPr>
          <w:position w:val="2"/>
        </w:rPr>
        <w:t>. Conclure quant à l’intérêt de ce montage par rapport au premier.</w:t>
      </w:r>
    </w:p>
    <w:p w14:paraId="0107ED5C" w14:textId="77777777" w:rsidR="003F3437" w:rsidRDefault="00000000">
      <w:pPr>
        <w:pStyle w:val="Corpsdetexte"/>
        <w:spacing w:before="262"/>
        <w:ind w:left="672" w:right="1021"/>
      </w:pPr>
      <w:r>
        <w:pict w14:anchorId="0A2B023A">
          <v:group id="_x0000_s2331" style="position:absolute;left:0;text-align:left;margin-left:72.5pt;margin-top:46.7pt;width:320.65pt;height:148.2pt;z-index:-15703552;mso-wrap-distance-left:0;mso-wrap-distance-right:0;mso-position-horizontal-relative:page" coordorigin="1450,934" coordsize="6413,2964">
            <v:shape id="_x0000_s2334" type="#_x0000_t75" style="position:absolute;left:1473;top:933;width:4695;height:2436">
              <v:imagedata r:id="rId46" o:title=""/>
            </v:shape>
            <v:shape id="_x0000_s2333" type="#_x0000_t75" style="position:absolute;left:1449;top:3422;width:6413;height:476">
              <v:imagedata r:id="rId47" o:title=""/>
            </v:shape>
            <v:shape id="_x0000_s2332" type="#_x0000_t202" style="position:absolute;left:1449;top:933;width:6413;height:2964" filled="f" stroked="f">
              <v:textbox inset="0,0,0,0">
                <w:txbxContent>
                  <w:p w14:paraId="1DCF2B32" w14:textId="77777777" w:rsidR="003F3437" w:rsidRDefault="003F3437">
                    <w:pPr>
                      <w:rPr>
                        <w:sz w:val="26"/>
                      </w:rPr>
                    </w:pPr>
                  </w:p>
                  <w:p w14:paraId="2FB8EEB0" w14:textId="77777777" w:rsidR="003F3437" w:rsidRDefault="003F3437">
                    <w:pPr>
                      <w:rPr>
                        <w:sz w:val="26"/>
                      </w:rPr>
                    </w:pPr>
                  </w:p>
                  <w:p w14:paraId="64A9A163" w14:textId="77777777" w:rsidR="003F3437" w:rsidRDefault="003F3437">
                    <w:pPr>
                      <w:rPr>
                        <w:sz w:val="26"/>
                      </w:rPr>
                    </w:pPr>
                  </w:p>
                  <w:p w14:paraId="5AA14FCB" w14:textId="77777777" w:rsidR="003F3437" w:rsidRDefault="003F3437">
                    <w:pPr>
                      <w:rPr>
                        <w:sz w:val="26"/>
                      </w:rPr>
                    </w:pPr>
                  </w:p>
                  <w:p w14:paraId="797F101C" w14:textId="77777777" w:rsidR="003F3437" w:rsidRDefault="003F3437">
                    <w:pPr>
                      <w:rPr>
                        <w:sz w:val="26"/>
                      </w:rPr>
                    </w:pPr>
                  </w:p>
                  <w:p w14:paraId="1A99FB8F" w14:textId="77777777" w:rsidR="003F3437" w:rsidRDefault="003F3437">
                    <w:pPr>
                      <w:rPr>
                        <w:sz w:val="26"/>
                      </w:rPr>
                    </w:pPr>
                  </w:p>
                  <w:p w14:paraId="20545A51" w14:textId="77777777" w:rsidR="003F3437" w:rsidRDefault="003F3437">
                    <w:pPr>
                      <w:rPr>
                        <w:sz w:val="26"/>
                      </w:rPr>
                    </w:pPr>
                  </w:p>
                  <w:p w14:paraId="5F19A632" w14:textId="77777777" w:rsidR="003F3437" w:rsidRDefault="003F3437">
                    <w:pPr>
                      <w:rPr>
                        <w:sz w:val="35"/>
                      </w:rPr>
                    </w:pPr>
                  </w:p>
                  <w:p w14:paraId="7609C505" w14:textId="77777777" w:rsidR="003F3437" w:rsidRDefault="00000000">
                    <w:pPr>
                      <w:ind w:left="148"/>
                      <w:rPr>
                        <w:sz w:val="24"/>
                      </w:rPr>
                    </w:pPr>
                    <w:r>
                      <w:rPr>
                        <w:position w:val="2"/>
                        <w:sz w:val="24"/>
                      </w:rPr>
                      <w:t xml:space="preserve">Le montage est réalisé avec une résistance </w:t>
                    </w:r>
                    <w:r>
                      <w:rPr>
                        <w:i/>
                        <w:position w:val="2"/>
                        <w:sz w:val="24"/>
                      </w:rPr>
                      <w:t>R</w:t>
                    </w:r>
                    <w:r>
                      <w:rPr>
                        <w:i/>
                        <w:sz w:val="16"/>
                      </w:rPr>
                      <w:t xml:space="preserve">G </w:t>
                    </w:r>
                    <w:r>
                      <w:rPr>
                        <w:position w:val="2"/>
                        <w:sz w:val="24"/>
                      </w:rPr>
                      <w:t xml:space="preserve">= 1 </w:t>
                    </w:r>
                    <w:proofErr w:type="spellStart"/>
                    <w:r>
                      <w:rPr>
                        <w:position w:val="2"/>
                        <w:sz w:val="24"/>
                      </w:rPr>
                      <w:t>kΩ</w:t>
                    </w:r>
                    <w:proofErr w:type="spellEnd"/>
                    <w:r>
                      <w:rPr>
                        <w:position w:val="2"/>
                        <w:sz w:val="24"/>
                      </w:rPr>
                      <w:t>.</w:t>
                    </w:r>
                  </w:p>
                </w:txbxContent>
              </v:textbox>
            </v:shape>
            <w10:wrap type="topAndBottom" anchorx="page"/>
          </v:group>
        </w:pict>
      </w:r>
      <w:r>
        <w:rPr>
          <w:noProof/>
        </w:rPr>
        <w:drawing>
          <wp:anchor distT="0" distB="0" distL="0" distR="0" simplePos="0" relativeHeight="50" behindDoc="0" locked="0" layoutInCell="1" allowOverlap="1" wp14:anchorId="2F01188E" wp14:editId="5817BCE0">
            <wp:simplePos x="0" y="0"/>
            <wp:positionH relativeFrom="page">
              <wp:posOffset>6079223</wp:posOffset>
            </wp:positionH>
            <wp:positionV relativeFrom="paragraph">
              <wp:posOffset>1694648</wp:posOffset>
            </wp:positionV>
            <wp:extent cx="868679" cy="868679"/>
            <wp:effectExtent l="0" t="0" r="0" b="0"/>
            <wp:wrapTopAndBottom/>
            <wp:docPr id="9"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1.png"/>
                    <pic:cNvPicPr/>
                  </pic:nvPicPr>
                  <pic:blipFill>
                    <a:blip r:embed="rId48" cstate="print"/>
                    <a:stretch>
                      <a:fillRect/>
                    </a:stretch>
                  </pic:blipFill>
                  <pic:spPr>
                    <a:xfrm>
                      <a:off x="0" y="0"/>
                      <a:ext cx="868679" cy="868679"/>
                    </a:xfrm>
                    <a:prstGeom prst="rect">
                      <a:avLst/>
                    </a:prstGeom>
                  </pic:spPr>
                </pic:pic>
              </a:graphicData>
            </a:graphic>
          </wp:anchor>
        </w:drawing>
      </w:r>
      <w:r>
        <w:pict w14:anchorId="21B5CD8B">
          <v:group id="_x0000_s2326" style="position:absolute;left:0;text-align:left;margin-left:320.4pt;margin-top:49.2pt;width:227.8pt;height:77.05pt;z-index:-16781824;mso-position-horizontal-relative:page;mso-position-vertical-relative:text" coordorigin="6408,984" coordsize="4556,1541">
            <v:shape id="_x0000_s2330" type="#_x0000_t75" style="position:absolute;left:6407;top:983;width:4556;height:1541">
              <v:imagedata r:id="rId49" o:title=""/>
            </v:shape>
            <v:shape id="_x0000_s2329" type="#_x0000_t202" style="position:absolute;left:7279;top:1205;width:2702;height:302" filled="f" stroked="f">
              <v:textbox inset="0,0,0,0">
                <w:txbxContent>
                  <w:p w14:paraId="5894DF64" w14:textId="77777777" w:rsidR="003F3437" w:rsidRDefault="00000000">
                    <w:pPr>
                      <w:spacing w:line="301" w:lineRule="exact"/>
                      <w:rPr>
                        <w:i/>
                        <w:sz w:val="24"/>
                      </w:rPr>
                    </w:pPr>
                    <w:r>
                      <w:rPr>
                        <w:i/>
                        <w:position w:val="5"/>
                        <w:sz w:val="24"/>
                      </w:rPr>
                      <w:t>V</w:t>
                    </w:r>
                    <w:r>
                      <w:rPr>
                        <w:i/>
                        <w:sz w:val="17"/>
                      </w:rPr>
                      <w:t xml:space="preserve">OUT </w:t>
                    </w:r>
                    <w:r>
                      <w:rPr>
                        <w:i/>
                        <w:position w:val="5"/>
                        <w:sz w:val="24"/>
                      </w:rPr>
                      <w:t>≈ G</w:t>
                    </w:r>
                    <w:r>
                      <w:rPr>
                        <w:i/>
                        <w:sz w:val="17"/>
                      </w:rPr>
                      <w:t>DM</w:t>
                    </w:r>
                    <w:r>
                      <w:rPr>
                        <w:i/>
                        <w:position w:val="5"/>
                        <w:sz w:val="24"/>
                      </w:rPr>
                      <w:t>×(V</w:t>
                    </w:r>
                    <w:r>
                      <w:rPr>
                        <w:i/>
                        <w:sz w:val="17"/>
                      </w:rPr>
                      <w:t>MES</w:t>
                    </w:r>
                    <w:r>
                      <w:rPr>
                        <w:i/>
                        <w:position w:val="5"/>
                        <w:sz w:val="24"/>
                      </w:rPr>
                      <w:t>-V</w:t>
                    </w:r>
                    <w:r>
                      <w:rPr>
                        <w:i/>
                        <w:sz w:val="17"/>
                      </w:rPr>
                      <w:t>REF</w:t>
                    </w:r>
                    <w:r>
                      <w:rPr>
                        <w:i/>
                        <w:position w:val="5"/>
                        <w:sz w:val="24"/>
                      </w:rPr>
                      <w:t>)</w:t>
                    </w:r>
                  </w:p>
                </w:txbxContent>
              </v:textbox>
            </v:shape>
            <v:shape id="_x0000_s2328" type="#_x0000_t202" style="position:absolute;left:6554;top:1760;width:690;height:269" filled="f" stroked="f">
              <v:textbox inset="0,0,0,0">
                <w:txbxContent>
                  <w:p w14:paraId="70BE6725" w14:textId="77777777" w:rsidR="003F3437" w:rsidRDefault="00000000">
                    <w:pPr>
                      <w:spacing w:line="268" w:lineRule="exact"/>
                      <w:rPr>
                        <w:sz w:val="24"/>
                      </w:rPr>
                    </w:pPr>
                    <w:r>
                      <w:rPr>
                        <w:sz w:val="24"/>
                      </w:rPr>
                      <w:t>Avec :</w:t>
                    </w:r>
                  </w:p>
                </w:txbxContent>
              </v:textbox>
            </v:shape>
            <v:shape id="_x0000_s2327" type="#_x0000_t202" style="position:absolute;left:7742;top:2038;width:1766;height:302" filled="f" stroked="f">
              <v:textbox inset="0,0,0,0">
                <w:txbxContent>
                  <w:p w14:paraId="23051E91" w14:textId="77777777" w:rsidR="003F3437" w:rsidRDefault="00000000">
                    <w:pPr>
                      <w:spacing w:line="268" w:lineRule="exact"/>
                      <w:rPr>
                        <w:i/>
                        <w:sz w:val="24"/>
                      </w:rPr>
                    </w:pPr>
                    <w:r>
                      <w:rPr>
                        <w:i/>
                        <w:sz w:val="24"/>
                      </w:rPr>
                      <w:t>G</w:t>
                    </w:r>
                    <w:r>
                      <w:rPr>
                        <w:i/>
                        <w:sz w:val="24"/>
                        <w:vertAlign w:val="subscript"/>
                      </w:rPr>
                      <w:t>DM</w:t>
                    </w:r>
                    <w:r>
                      <w:rPr>
                        <w:i/>
                        <w:sz w:val="24"/>
                      </w:rPr>
                      <w:t xml:space="preserve"> </w:t>
                    </w:r>
                    <w:r>
                      <w:rPr>
                        <w:sz w:val="24"/>
                      </w:rPr>
                      <w:t xml:space="preserve">= 1 + </w:t>
                    </w:r>
                    <w:r>
                      <w:rPr>
                        <w:i/>
                        <w:sz w:val="24"/>
                      </w:rPr>
                      <w:t>R</w:t>
                    </w:r>
                    <w:r>
                      <w:rPr>
                        <w:i/>
                        <w:sz w:val="24"/>
                        <w:vertAlign w:val="subscript"/>
                      </w:rPr>
                      <w:t>F</w:t>
                    </w:r>
                    <w:r>
                      <w:rPr>
                        <w:sz w:val="24"/>
                      </w:rPr>
                      <w:t>/</w:t>
                    </w:r>
                    <w:r>
                      <w:rPr>
                        <w:i/>
                        <w:sz w:val="24"/>
                      </w:rPr>
                      <w:t>R</w:t>
                    </w:r>
                    <w:r>
                      <w:rPr>
                        <w:i/>
                        <w:sz w:val="24"/>
                        <w:vertAlign w:val="subscript"/>
                      </w:rPr>
                      <w:t>G</w:t>
                    </w:r>
                  </w:p>
                </w:txbxContent>
              </v:textbox>
            </v:shape>
            <w10:wrap anchorx="page"/>
          </v:group>
        </w:pict>
      </w:r>
      <w:r>
        <w:t>Le conditionneur de signal est un amplificateur d’instrumentation dont des extraits de la fiche de données sont présentées ci-dessous :</w:t>
      </w:r>
    </w:p>
    <w:p w14:paraId="28298DF5" w14:textId="77777777" w:rsidR="003F3437" w:rsidRDefault="003F3437">
      <w:pPr>
        <w:pStyle w:val="Corpsdetexte"/>
        <w:rPr>
          <w:sz w:val="21"/>
        </w:rPr>
      </w:pPr>
    </w:p>
    <w:p w14:paraId="5D37B7EF" w14:textId="77777777" w:rsidR="003F3437" w:rsidRDefault="00000000">
      <w:pPr>
        <w:pStyle w:val="Corpsdetexte"/>
        <w:spacing w:line="237" w:lineRule="auto"/>
        <w:ind w:left="672" w:right="653"/>
      </w:pPr>
      <w:r>
        <w:rPr>
          <w:position w:val="2"/>
        </w:rPr>
        <w:t xml:space="preserve">On souhaite avoir un signal </w:t>
      </w:r>
      <w:r>
        <w:rPr>
          <w:i/>
          <w:position w:val="2"/>
        </w:rPr>
        <w:t>V</w:t>
      </w:r>
      <w:r>
        <w:rPr>
          <w:i/>
          <w:sz w:val="16"/>
        </w:rPr>
        <w:t xml:space="preserve">OUT </w:t>
      </w:r>
      <w:r>
        <w:rPr>
          <w:position w:val="2"/>
        </w:rPr>
        <w:t xml:space="preserve">standardisé 0 – 10 V pour une échelle de mesure allant </w:t>
      </w:r>
      <w:r>
        <w:t>de 10 °C à 80 °C.</w:t>
      </w:r>
    </w:p>
    <w:p w14:paraId="3D983F8D" w14:textId="77777777" w:rsidR="003F3437" w:rsidRDefault="003F3437">
      <w:pPr>
        <w:pStyle w:val="Corpsdetexte"/>
        <w:spacing w:before="1"/>
      </w:pPr>
    </w:p>
    <w:p w14:paraId="14CADFCA" w14:textId="77777777" w:rsidR="003F3437" w:rsidRDefault="00000000">
      <w:pPr>
        <w:pStyle w:val="Titre2"/>
        <w:ind w:right="651"/>
        <w:jc w:val="both"/>
      </w:pPr>
      <w:r>
        <w:t>Il incombe au candidat de passer le temps nécessaire à l’élaboration de la réponse à la</w:t>
      </w:r>
      <w:r>
        <w:rPr>
          <w:spacing w:val="-6"/>
        </w:rPr>
        <w:t xml:space="preserve"> </w:t>
      </w:r>
      <w:r>
        <w:t>question</w:t>
      </w:r>
      <w:r>
        <w:rPr>
          <w:spacing w:val="-9"/>
        </w:rPr>
        <w:t xml:space="preserve"> </w:t>
      </w:r>
      <w:r>
        <w:t>suivante.</w:t>
      </w:r>
      <w:r>
        <w:rPr>
          <w:spacing w:val="-8"/>
        </w:rPr>
        <w:t xml:space="preserve"> </w:t>
      </w:r>
      <w:r>
        <w:t>La</w:t>
      </w:r>
      <w:r>
        <w:rPr>
          <w:spacing w:val="-6"/>
        </w:rPr>
        <w:t xml:space="preserve"> </w:t>
      </w:r>
      <w:r>
        <w:t>qualité</w:t>
      </w:r>
      <w:r>
        <w:rPr>
          <w:spacing w:val="-5"/>
        </w:rPr>
        <w:t xml:space="preserve"> </w:t>
      </w:r>
      <w:r>
        <w:t>de</w:t>
      </w:r>
      <w:r>
        <w:rPr>
          <w:spacing w:val="-5"/>
        </w:rPr>
        <w:t xml:space="preserve"> </w:t>
      </w:r>
      <w:r>
        <w:t>la</w:t>
      </w:r>
      <w:r>
        <w:rPr>
          <w:spacing w:val="-8"/>
        </w:rPr>
        <w:t xml:space="preserve"> </w:t>
      </w:r>
      <w:r>
        <w:t>rédaction,</w:t>
      </w:r>
      <w:r>
        <w:rPr>
          <w:spacing w:val="-5"/>
        </w:rPr>
        <w:t xml:space="preserve"> </w:t>
      </w:r>
      <w:r>
        <w:t>la</w:t>
      </w:r>
      <w:r>
        <w:rPr>
          <w:spacing w:val="-4"/>
        </w:rPr>
        <w:t xml:space="preserve"> </w:t>
      </w:r>
      <w:r>
        <w:t>structuration</w:t>
      </w:r>
      <w:r>
        <w:rPr>
          <w:spacing w:val="-10"/>
        </w:rPr>
        <w:t xml:space="preserve"> </w:t>
      </w:r>
      <w:r>
        <w:t>de</w:t>
      </w:r>
      <w:r>
        <w:rPr>
          <w:spacing w:val="-5"/>
        </w:rPr>
        <w:t xml:space="preserve"> </w:t>
      </w:r>
      <w:r>
        <w:t>l’argumentation</w:t>
      </w:r>
      <w:r>
        <w:rPr>
          <w:spacing w:val="-6"/>
        </w:rPr>
        <w:t xml:space="preserve"> </w:t>
      </w:r>
      <w:r>
        <w:t>et la</w:t>
      </w:r>
      <w:r>
        <w:rPr>
          <w:spacing w:val="-13"/>
        </w:rPr>
        <w:t xml:space="preserve"> </w:t>
      </w:r>
      <w:r>
        <w:t>rigueur</w:t>
      </w:r>
      <w:r>
        <w:rPr>
          <w:spacing w:val="-14"/>
        </w:rPr>
        <w:t xml:space="preserve"> </w:t>
      </w:r>
      <w:r>
        <w:t>des</w:t>
      </w:r>
      <w:r>
        <w:rPr>
          <w:spacing w:val="-14"/>
        </w:rPr>
        <w:t xml:space="preserve"> </w:t>
      </w:r>
      <w:r>
        <w:t>calculs</w:t>
      </w:r>
      <w:r>
        <w:rPr>
          <w:spacing w:val="-16"/>
        </w:rPr>
        <w:t xml:space="preserve"> </w:t>
      </w:r>
      <w:r>
        <w:t>seront</w:t>
      </w:r>
      <w:r>
        <w:rPr>
          <w:spacing w:val="-14"/>
        </w:rPr>
        <w:t xml:space="preserve"> </w:t>
      </w:r>
      <w:r>
        <w:t>valorisées</w:t>
      </w:r>
      <w:r>
        <w:rPr>
          <w:spacing w:val="-15"/>
        </w:rPr>
        <w:t xml:space="preserve"> </w:t>
      </w:r>
      <w:r>
        <w:t>ainsi</w:t>
      </w:r>
      <w:r>
        <w:rPr>
          <w:spacing w:val="-13"/>
        </w:rPr>
        <w:t xml:space="preserve"> </w:t>
      </w:r>
      <w:r>
        <w:t>que</w:t>
      </w:r>
      <w:r>
        <w:rPr>
          <w:spacing w:val="-13"/>
        </w:rPr>
        <w:t xml:space="preserve"> </w:t>
      </w:r>
      <w:r>
        <w:t>les</w:t>
      </w:r>
      <w:r>
        <w:rPr>
          <w:spacing w:val="-12"/>
        </w:rPr>
        <w:t xml:space="preserve"> </w:t>
      </w:r>
      <w:r>
        <w:t>prises</w:t>
      </w:r>
      <w:r>
        <w:rPr>
          <w:spacing w:val="-13"/>
        </w:rPr>
        <w:t xml:space="preserve"> </w:t>
      </w:r>
      <w:r>
        <w:t>d’initiatives</w:t>
      </w:r>
      <w:r>
        <w:rPr>
          <w:spacing w:val="-15"/>
        </w:rPr>
        <w:t xml:space="preserve"> </w:t>
      </w:r>
      <w:r>
        <w:t>même</w:t>
      </w:r>
      <w:r>
        <w:rPr>
          <w:spacing w:val="-14"/>
        </w:rPr>
        <w:t xml:space="preserve"> </w:t>
      </w:r>
      <w:r>
        <w:t>si</w:t>
      </w:r>
      <w:r>
        <w:rPr>
          <w:spacing w:val="-16"/>
        </w:rPr>
        <w:t xml:space="preserve"> </w:t>
      </w:r>
      <w:r>
        <w:t>elles n’aboutissent pas. Il convient donc que celles-ci apparaissent sur la</w:t>
      </w:r>
      <w:r>
        <w:rPr>
          <w:spacing w:val="-12"/>
        </w:rPr>
        <w:t xml:space="preserve"> </w:t>
      </w:r>
      <w:r>
        <w:t>copie.</w:t>
      </w:r>
    </w:p>
    <w:p w14:paraId="45F7FA83" w14:textId="77777777" w:rsidR="003F3437" w:rsidRDefault="003F3437">
      <w:pPr>
        <w:pStyle w:val="Corpsdetexte"/>
        <w:rPr>
          <w:b/>
        </w:rPr>
      </w:pPr>
    </w:p>
    <w:p w14:paraId="55523AEC" w14:textId="77777777" w:rsidR="003F3437" w:rsidRDefault="00000000">
      <w:pPr>
        <w:pStyle w:val="Corpsdetexte"/>
        <w:tabs>
          <w:tab w:val="left" w:pos="2088"/>
        </w:tabs>
        <w:ind w:left="1100" w:right="1021"/>
      </w:pPr>
      <w:r>
        <w:rPr>
          <w:b/>
        </w:rPr>
        <w:t>Q9-</w:t>
      </w:r>
      <w:r>
        <w:rPr>
          <w:b/>
        </w:rPr>
        <w:tab/>
      </w:r>
      <w:r>
        <w:t xml:space="preserve">Déterminer les valeurs sur lesquelles doivent être réglées la tension de </w:t>
      </w:r>
      <w:r>
        <w:rPr>
          <w:position w:val="2"/>
        </w:rPr>
        <w:t xml:space="preserve">référence </w:t>
      </w:r>
      <w:r>
        <w:rPr>
          <w:i/>
          <w:position w:val="2"/>
        </w:rPr>
        <w:t>V</w:t>
      </w:r>
      <w:r>
        <w:rPr>
          <w:i/>
          <w:sz w:val="16"/>
        </w:rPr>
        <w:t xml:space="preserve">REF </w:t>
      </w:r>
      <w:r>
        <w:rPr>
          <w:position w:val="2"/>
        </w:rPr>
        <w:t>et le gain</w:t>
      </w:r>
      <w:r>
        <w:rPr>
          <w:spacing w:val="-22"/>
          <w:position w:val="2"/>
        </w:rPr>
        <w:t xml:space="preserve"> </w:t>
      </w:r>
      <w:r>
        <w:rPr>
          <w:i/>
          <w:position w:val="2"/>
        </w:rPr>
        <w:t>G</w:t>
      </w:r>
      <w:r>
        <w:rPr>
          <w:i/>
          <w:sz w:val="16"/>
        </w:rPr>
        <w:t>DM</w:t>
      </w:r>
      <w:r>
        <w:rPr>
          <w:position w:val="2"/>
        </w:rPr>
        <w:t>.</w:t>
      </w:r>
    </w:p>
    <w:p w14:paraId="4EAB4693" w14:textId="77777777" w:rsidR="003F3437" w:rsidRDefault="00000000">
      <w:pPr>
        <w:pStyle w:val="Corpsdetexte"/>
        <w:spacing w:line="275" w:lineRule="exact"/>
        <w:ind w:left="1100"/>
      </w:pPr>
      <w:r>
        <w:rPr>
          <w:position w:val="2"/>
        </w:rPr>
        <w:t xml:space="preserve">En déduire la valeur de la résistance </w:t>
      </w:r>
      <w:r>
        <w:rPr>
          <w:i/>
          <w:position w:val="2"/>
        </w:rPr>
        <w:t>R</w:t>
      </w:r>
      <w:r>
        <w:rPr>
          <w:i/>
          <w:sz w:val="16"/>
        </w:rPr>
        <w:t xml:space="preserve">F </w:t>
      </w:r>
      <w:r>
        <w:rPr>
          <w:position w:val="2"/>
        </w:rPr>
        <w:t>nécessaire pour obtenir ce gain.</w:t>
      </w:r>
    </w:p>
    <w:p w14:paraId="1BBF6340" w14:textId="77777777" w:rsidR="003F3437" w:rsidRDefault="003F3437">
      <w:pPr>
        <w:spacing w:line="275" w:lineRule="exact"/>
        <w:sectPr w:rsidR="003F3437">
          <w:pgSz w:w="11910" w:h="16840"/>
          <w:pgMar w:top="720" w:right="478" w:bottom="1320" w:left="460" w:header="0" w:footer="1122" w:gutter="0"/>
          <w:cols w:space="720"/>
        </w:sectPr>
      </w:pPr>
    </w:p>
    <w:p w14:paraId="184F4CAB" w14:textId="77777777" w:rsidR="003F3437" w:rsidRDefault="00000000">
      <w:pPr>
        <w:pStyle w:val="Titre1"/>
        <w:ind w:right="158"/>
        <w:rPr>
          <w:u w:val="none"/>
        </w:rPr>
      </w:pPr>
      <w:r>
        <w:rPr>
          <w:u w:val="thick"/>
        </w:rPr>
        <w:lastRenderedPageBreak/>
        <w:t>Partie C – Vérification du titre massique</w:t>
      </w:r>
    </w:p>
    <w:p w14:paraId="353CFB5D" w14:textId="77777777" w:rsidR="003F3437" w:rsidRDefault="003F3437">
      <w:pPr>
        <w:pStyle w:val="Corpsdetexte"/>
        <w:rPr>
          <w:b/>
          <w:sz w:val="20"/>
        </w:rPr>
      </w:pPr>
    </w:p>
    <w:p w14:paraId="7F83DDF2" w14:textId="77777777" w:rsidR="003F3437" w:rsidRDefault="003F3437">
      <w:pPr>
        <w:pStyle w:val="Corpsdetexte"/>
        <w:rPr>
          <w:b/>
          <w:sz w:val="20"/>
        </w:rPr>
      </w:pPr>
    </w:p>
    <w:p w14:paraId="00E691D7" w14:textId="77777777" w:rsidR="003F3437" w:rsidRDefault="00000000">
      <w:pPr>
        <w:pStyle w:val="Corpsdetexte"/>
        <w:spacing w:before="92"/>
        <w:ind w:left="672" w:right="653"/>
      </w:pPr>
      <w:r>
        <w:t>L’entreprise dispose d’un laboratoire d’analyse et un technicien souhaite vérifier le titre massique de la soude ainsi refroidie.</w:t>
      </w:r>
    </w:p>
    <w:p w14:paraId="2875A193" w14:textId="77777777" w:rsidR="003F3437" w:rsidRDefault="00000000">
      <w:pPr>
        <w:pStyle w:val="Corpsdetexte"/>
        <w:spacing w:line="277" w:lineRule="exact"/>
        <w:ind w:left="672"/>
      </w:pPr>
      <w:r>
        <w:rPr>
          <w:position w:val="2"/>
        </w:rPr>
        <w:t xml:space="preserve">On introduit un volume </w:t>
      </w:r>
      <w:r>
        <w:rPr>
          <w:i/>
          <w:position w:val="2"/>
        </w:rPr>
        <w:t>V</w:t>
      </w:r>
      <w:r>
        <w:rPr>
          <w:i/>
          <w:sz w:val="16"/>
        </w:rPr>
        <w:t xml:space="preserve">1 </w:t>
      </w:r>
      <w:r>
        <w:rPr>
          <w:position w:val="2"/>
        </w:rPr>
        <w:t xml:space="preserve">= 5,00 </w:t>
      </w:r>
      <w:proofErr w:type="spellStart"/>
      <w:r>
        <w:rPr>
          <w:position w:val="2"/>
        </w:rPr>
        <w:t>mL</w:t>
      </w:r>
      <w:proofErr w:type="spellEnd"/>
      <w:r>
        <w:rPr>
          <w:position w:val="2"/>
        </w:rPr>
        <w:t xml:space="preserve"> de la solution S</w:t>
      </w:r>
      <w:r>
        <w:rPr>
          <w:position w:val="1"/>
          <w:sz w:val="16"/>
        </w:rPr>
        <w:t xml:space="preserve">1 </w:t>
      </w:r>
      <w:r>
        <w:rPr>
          <w:position w:val="2"/>
        </w:rPr>
        <w:t>dans une fiole jaugée de volume</w:t>
      </w:r>
    </w:p>
    <w:p w14:paraId="43C44E48" w14:textId="77777777" w:rsidR="003F3437" w:rsidRDefault="00000000">
      <w:pPr>
        <w:pStyle w:val="Corpsdetexte"/>
        <w:spacing w:before="1" w:line="237" w:lineRule="auto"/>
        <w:ind w:left="672" w:right="653"/>
      </w:pPr>
      <w:r>
        <w:rPr>
          <w:i/>
          <w:position w:val="1"/>
        </w:rPr>
        <w:t xml:space="preserve">V </w:t>
      </w:r>
      <w:r>
        <w:rPr>
          <w:position w:val="1"/>
        </w:rPr>
        <w:t xml:space="preserve">= 100 </w:t>
      </w:r>
      <w:proofErr w:type="spellStart"/>
      <w:r>
        <w:rPr>
          <w:position w:val="1"/>
        </w:rPr>
        <w:t>mL</w:t>
      </w:r>
      <w:proofErr w:type="spellEnd"/>
      <w:r>
        <w:rPr>
          <w:position w:val="1"/>
        </w:rPr>
        <w:t>. On complète avec de l’eau jusqu’au trait de jauge. On obtient la solution S</w:t>
      </w:r>
      <w:r>
        <w:rPr>
          <w:sz w:val="16"/>
        </w:rPr>
        <w:t>2</w:t>
      </w:r>
      <w:r>
        <w:rPr>
          <w:position w:val="1"/>
        </w:rPr>
        <w:t xml:space="preserve">. </w:t>
      </w:r>
      <w:r>
        <w:rPr>
          <w:position w:val="2"/>
        </w:rPr>
        <w:t>On</w:t>
      </w:r>
      <w:r>
        <w:rPr>
          <w:spacing w:val="-11"/>
          <w:position w:val="2"/>
        </w:rPr>
        <w:t xml:space="preserve"> </w:t>
      </w:r>
      <w:r>
        <w:rPr>
          <w:position w:val="2"/>
        </w:rPr>
        <w:t>prélève</w:t>
      </w:r>
      <w:r>
        <w:rPr>
          <w:spacing w:val="-12"/>
          <w:position w:val="2"/>
        </w:rPr>
        <w:t xml:space="preserve"> </w:t>
      </w:r>
      <w:r>
        <w:rPr>
          <w:position w:val="2"/>
        </w:rPr>
        <w:t>alors</w:t>
      </w:r>
      <w:r>
        <w:rPr>
          <w:spacing w:val="-12"/>
          <w:position w:val="2"/>
        </w:rPr>
        <w:t xml:space="preserve"> </w:t>
      </w:r>
      <w:r>
        <w:rPr>
          <w:position w:val="2"/>
        </w:rPr>
        <w:t>un</w:t>
      </w:r>
      <w:r>
        <w:rPr>
          <w:spacing w:val="-12"/>
          <w:position w:val="2"/>
        </w:rPr>
        <w:t xml:space="preserve"> </w:t>
      </w:r>
      <w:r>
        <w:rPr>
          <w:position w:val="2"/>
        </w:rPr>
        <w:t>volume</w:t>
      </w:r>
      <w:r>
        <w:rPr>
          <w:spacing w:val="-13"/>
          <w:position w:val="2"/>
        </w:rPr>
        <w:t xml:space="preserve"> </w:t>
      </w:r>
      <w:r>
        <w:rPr>
          <w:i/>
          <w:position w:val="2"/>
        </w:rPr>
        <w:t>V</w:t>
      </w:r>
      <w:r>
        <w:rPr>
          <w:i/>
          <w:sz w:val="16"/>
        </w:rPr>
        <w:t>2</w:t>
      </w:r>
      <w:r>
        <w:rPr>
          <w:i/>
          <w:spacing w:val="20"/>
          <w:sz w:val="16"/>
        </w:rPr>
        <w:t xml:space="preserve"> </w:t>
      </w:r>
      <w:r>
        <w:rPr>
          <w:position w:val="2"/>
        </w:rPr>
        <w:t>=</w:t>
      </w:r>
      <w:r>
        <w:rPr>
          <w:spacing w:val="-2"/>
          <w:position w:val="2"/>
        </w:rPr>
        <w:t xml:space="preserve"> </w:t>
      </w:r>
      <w:r>
        <w:rPr>
          <w:position w:val="2"/>
        </w:rPr>
        <w:t>10,0</w:t>
      </w:r>
      <w:r>
        <w:rPr>
          <w:spacing w:val="-3"/>
          <w:position w:val="2"/>
        </w:rPr>
        <w:t xml:space="preserve"> </w:t>
      </w:r>
      <w:proofErr w:type="spellStart"/>
      <w:r>
        <w:rPr>
          <w:position w:val="2"/>
        </w:rPr>
        <w:t>mL</w:t>
      </w:r>
      <w:proofErr w:type="spellEnd"/>
      <w:r>
        <w:rPr>
          <w:spacing w:val="-11"/>
          <w:position w:val="2"/>
        </w:rPr>
        <w:t xml:space="preserve"> </w:t>
      </w:r>
      <w:r>
        <w:rPr>
          <w:position w:val="2"/>
        </w:rPr>
        <w:t>de</w:t>
      </w:r>
      <w:r>
        <w:rPr>
          <w:spacing w:val="-10"/>
          <w:position w:val="2"/>
        </w:rPr>
        <w:t xml:space="preserve"> </w:t>
      </w:r>
      <w:r>
        <w:rPr>
          <w:position w:val="2"/>
        </w:rPr>
        <w:t>la</w:t>
      </w:r>
      <w:r>
        <w:rPr>
          <w:spacing w:val="-10"/>
          <w:position w:val="2"/>
        </w:rPr>
        <w:t xml:space="preserve"> </w:t>
      </w:r>
      <w:r>
        <w:rPr>
          <w:position w:val="2"/>
        </w:rPr>
        <w:t>solution</w:t>
      </w:r>
      <w:r>
        <w:rPr>
          <w:spacing w:val="-13"/>
          <w:position w:val="2"/>
        </w:rPr>
        <w:t xml:space="preserve"> </w:t>
      </w:r>
      <w:r>
        <w:rPr>
          <w:position w:val="2"/>
        </w:rPr>
        <w:t>S</w:t>
      </w:r>
      <w:r>
        <w:rPr>
          <w:position w:val="1"/>
          <w:sz w:val="16"/>
        </w:rPr>
        <w:t>2</w:t>
      </w:r>
      <w:r>
        <w:rPr>
          <w:spacing w:val="-8"/>
          <w:position w:val="1"/>
          <w:sz w:val="16"/>
        </w:rPr>
        <w:t xml:space="preserve"> </w:t>
      </w:r>
      <w:r>
        <w:rPr>
          <w:position w:val="2"/>
        </w:rPr>
        <w:t>que</w:t>
      </w:r>
      <w:r>
        <w:rPr>
          <w:spacing w:val="-10"/>
          <w:position w:val="2"/>
        </w:rPr>
        <w:t xml:space="preserve"> </w:t>
      </w:r>
      <w:r>
        <w:rPr>
          <w:position w:val="2"/>
        </w:rPr>
        <w:t>l’on</w:t>
      </w:r>
      <w:r>
        <w:rPr>
          <w:spacing w:val="-13"/>
          <w:position w:val="2"/>
        </w:rPr>
        <w:t xml:space="preserve"> </w:t>
      </w:r>
      <w:r>
        <w:rPr>
          <w:position w:val="2"/>
        </w:rPr>
        <w:t>introduit</w:t>
      </w:r>
      <w:r>
        <w:rPr>
          <w:spacing w:val="-12"/>
          <w:position w:val="2"/>
        </w:rPr>
        <w:t xml:space="preserve"> </w:t>
      </w:r>
      <w:r>
        <w:rPr>
          <w:position w:val="2"/>
        </w:rPr>
        <w:t>dans</w:t>
      </w:r>
      <w:r>
        <w:rPr>
          <w:spacing w:val="-13"/>
          <w:position w:val="2"/>
        </w:rPr>
        <w:t xml:space="preserve"> </w:t>
      </w:r>
      <w:r>
        <w:rPr>
          <w:position w:val="2"/>
        </w:rPr>
        <w:t>un</w:t>
      </w:r>
      <w:r>
        <w:rPr>
          <w:spacing w:val="-11"/>
          <w:position w:val="2"/>
        </w:rPr>
        <w:t xml:space="preserve"> </w:t>
      </w:r>
      <w:r>
        <w:rPr>
          <w:position w:val="2"/>
        </w:rPr>
        <w:t xml:space="preserve">bécher. </w:t>
      </w:r>
      <w:r>
        <w:rPr>
          <w:position w:val="1"/>
        </w:rPr>
        <w:t>On réalise un dosage colorimétrique par une solution d’acide chlorhydrique</w:t>
      </w:r>
      <w:r>
        <w:rPr>
          <w:spacing w:val="-19"/>
          <w:position w:val="1"/>
        </w:rPr>
        <w:t xml:space="preserve"> </w:t>
      </w:r>
      <w:r>
        <w:rPr>
          <w:position w:val="1"/>
        </w:rPr>
        <w:t>S</w:t>
      </w:r>
      <w:r>
        <w:rPr>
          <w:sz w:val="16"/>
        </w:rPr>
        <w:t>3</w:t>
      </w:r>
      <w:r>
        <w:rPr>
          <w:position w:val="1"/>
        </w:rPr>
        <w:t>.</w:t>
      </w:r>
    </w:p>
    <w:p w14:paraId="5CFC093E" w14:textId="77777777" w:rsidR="003F3437" w:rsidRDefault="003F3437">
      <w:pPr>
        <w:pStyle w:val="Corpsdetexte"/>
        <w:spacing w:before="8"/>
      </w:pPr>
    </w:p>
    <w:p w14:paraId="4BFB7307" w14:textId="29BCE3CB" w:rsidR="003F3437" w:rsidRDefault="00000000">
      <w:pPr>
        <w:pStyle w:val="Corpsdetexte"/>
        <w:spacing w:line="235" w:lineRule="auto"/>
        <w:ind w:left="1100" w:right="652"/>
        <w:jc w:val="both"/>
      </w:pPr>
      <w:r>
        <w:rPr>
          <w:b/>
        </w:rPr>
        <w:t xml:space="preserve">Q10- </w:t>
      </w:r>
      <w:r>
        <w:t xml:space="preserve">Une solution aqueuse de soude (hydroxyde de sodium) </w:t>
      </w:r>
      <w:r w:rsidR="00B229DC">
        <w:t>a pour formule</w:t>
      </w:r>
      <w:r>
        <w:t xml:space="preserve"> chimique (Na</w:t>
      </w:r>
      <w:r>
        <w:rPr>
          <w:position w:val="8"/>
          <w:sz w:val="16"/>
        </w:rPr>
        <w:t>+</w:t>
      </w:r>
      <w:r>
        <w:t>(</w:t>
      </w:r>
      <w:proofErr w:type="spellStart"/>
      <w:r>
        <w:t>aq</w:t>
      </w:r>
      <w:proofErr w:type="spellEnd"/>
      <w:r>
        <w:t>), HO</w:t>
      </w:r>
      <w:r>
        <w:rPr>
          <w:position w:val="8"/>
          <w:sz w:val="16"/>
        </w:rPr>
        <w:t>–</w:t>
      </w:r>
      <w:r>
        <w:t>(</w:t>
      </w:r>
      <w:proofErr w:type="spellStart"/>
      <w:r>
        <w:t>aq</w:t>
      </w:r>
      <w:proofErr w:type="spellEnd"/>
      <w:r>
        <w:t xml:space="preserve">)) ; celle d’une solution aqueuse d’acide chlorhydrique est </w:t>
      </w:r>
      <w:r>
        <w:rPr>
          <w:position w:val="1"/>
        </w:rPr>
        <w:t>(H</w:t>
      </w:r>
      <w:r>
        <w:rPr>
          <w:sz w:val="16"/>
        </w:rPr>
        <w:t>3</w:t>
      </w:r>
      <w:r>
        <w:rPr>
          <w:position w:val="1"/>
        </w:rPr>
        <w:t>O</w:t>
      </w:r>
      <w:r>
        <w:rPr>
          <w:position w:val="1"/>
          <w:vertAlign w:val="superscript"/>
        </w:rPr>
        <w:t>+</w:t>
      </w:r>
      <w:r>
        <w:rPr>
          <w:position w:val="1"/>
        </w:rPr>
        <w:t>(</w:t>
      </w:r>
      <w:proofErr w:type="spellStart"/>
      <w:r>
        <w:rPr>
          <w:position w:val="1"/>
        </w:rPr>
        <w:t>aq</w:t>
      </w:r>
      <w:proofErr w:type="spellEnd"/>
      <w:r>
        <w:rPr>
          <w:position w:val="1"/>
        </w:rPr>
        <w:t>), Cl</w:t>
      </w:r>
      <w:r>
        <w:rPr>
          <w:position w:val="1"/>
          <w:vertAlign w:val="superscript"/>
        </w:rPr>
        <w:t>–</w:t>
      </w:r>
      <w:r>
        <w:rPr>
          <w:position w:val="1"/>
        </w:rPr>
        <w:t>(</w:t>
      </w:r>
      <w:proofErr w:type="spellStart"/>
      <w:r>
        <w:rPr>
          <w:position w:val="1"/>
        </w:rPr>
        <w:t>aq</w:t>
      </w:r>
      <w:proofErr w:type="spellEnd"/>
      <w:r>
        <w:rPr>
          <w:position w:val="1"/>
        </w:rPr>
        <w:t xml:space="preserve">)). La transformation chimique entre les ions hydroxyde et les ions </w:t>
      </w:r>
      <w:r>
        <w:t>oxonium peut être modélisée par la réaction dont l’équation chimique est</w:t>
      </w:r>
      <w:r>
        <w:rPr>
          <w:spacing w:val="-12"/>
        </w:rPr>
        <w:t xml:space="preserve"> </w:t>
      </w:r>
      <w:r>
        <w:t>:</w:t>
      </w:r>
    </w:p>
    <w:p w14:paraId="0878B5C7" w14:textId="77777777" w:rsidR="003F3437" w:rsidRDefault="003F3437">
      <w:pPr>
        <w:pStyle w:val="Corpsdetexte"/>
        <w:spacing w:before="2"/>
      </w:pPr>
    </w:p>
    <w:p w14:paraId="19E24BCB" w14:textId="77777777" w:rsidR="003F3437" w:rsidRDefault="00000000">
      <w:pPr>
        <w:pStyle w:val="Corpsdetexte"/>
        <w:tabs>
          <w:tab w:val="left" w:pos="7046"/>
        </w:tabs>
        <w:ind w:left="3792"/>
      </w:pPr>
      <w:r>
        <w:pict w14:anchorId="569B241D">
          <v:shape id="_x0000_s2325" style="position:absolute;left:0;text-align:left;margin-left:329.4pt;margin-top:4.55pt;width:34.95pt;height:6pt;z-index:-16781312;mso-position-horizontal-relative:page" coordorigin="6588,91" coordsize="699,120" o:spt="100" adj="0,,0" path="m7166,91r,120l7258,165r-73,l7185,134r68,l7166,91xm7166,134r-578,l6588,165r578,l7166,134xm7253,134r-68,l7185,165r73,l7286,151r-33,-17xe" fillcolor="black" stroked="f">
            <v:stroke joinstyle="round"/>
            <v:formulas/>
            <v:path arrowok="t" o:connecttype="segments"/>
            <w10:wrap anchorx="page"/>
          </v:shape>
        </w:pict>
      </w:r>
      <w:r>
        <w:rPr>
          <w:position w:val="1"/>
        </w:rPr>
        <w:t>H</w:t>
      </w:r>
      <w:r>
        <w:rPr>
          <w:sz w:val="16"/>
        </w:rPr>
        <w:t>3</w:t>
      </w:r>
      <w:r>
        <w:rPr>
          <w:position w:val="1"/>
        </w:rPr>
        <w:t>O</w:t>
      </w:r>
      <w:r>
        <w:rPr>
          <w:position w:val="1"/>
          <w:vertAlign w:val="superscript"/>
        </w:rPr>
        <w:t>+</w:t>
      </w:r>
      <w:r>
        <w:rPr>
          <w:position w:val="1"/>
        </w:rPr>
        <w:t>(</w:t>
      </w:r>
      <w:proofErr w:type="spellStart"/>
      <w:r>
        <w:rPr>
          <w:position w:val="1"/>
        </w:rPr>
        <w:t>aq</w:t>
      </w:r>
      <w:proofErr w:type="spellEnd"/>
      <w:r>
        <w:rPr>
          <w:position w:val="1"/>
        </w:rPr>
        <w:t>)</w:t>
      </w:r>
      <w:r>
        <w:rPr>
          <w:spacing w:val="-4"/>
          <w:position w:val="1"/>
        </w:rPr>
        <w:t xml:space="preserve"> </w:t>
      </w:r>
      <w:r>
        <w:rPr>
          <w:position w:val="1"/>
        </w:rPr>
        <w:t>+</w:t>
      </w:r>
      <w:r>
        <w:rPr>
          <w:spacing w:val="-3"/>
          <w:position w:val="1"/>
        </w:rPr>
        <w:t xml:space="preserve"> </w:t>
      </w:r>
      <w:r>
        <w:rPr>
          <w:position w:val="1"/>
        </w:rPr>
        <w:t>HO</w:t>
      </w:r>
      <w:r>
        <w:rPr>
          <w:position w:val="1"/>
          <w:vertAlign w:val="superscript"/>
        </w:rPr>
        <w:t>–</w:t>
      </w:r>
      <w:r>
        <w:rPr>
          <w:position w:val="1"/>
        </w:rPr>
        <w:t>(</w:t>
      </w:r>
      <w:proofErr w:type="spellStart"/>
      <w:r>
        <w:rPr>
          <w:position w:val="1"/>
        </w:rPr>
        <w:t>aq</w:t>
      </w:r>
      <w:proofErr w:type="spellEnd"/>
      <w:r>
        <w:rPr>
          <w:position w:val="1"/>
        </w:rPr>
        <w:t>)</w:t>
      </w:r>
      <w:r>
        <w:rPr>
          <w:position w:val="1"/>
        </w:rPr>
        <w:tab/>
        <w:t>2</w:t>
      </w:r>
      <w:r>
        <w:rPr>
          <w:spacing w:val="1"/>
          <w:position w:val="1"/>
        </w:rPr>
        <w:t xml:space="preserve"> </w:t>
      </w:r>
      <w:r>
        <w:rPr>
          <w:position w:val="1"/>
        </w:rPr>
        <w:t>H</w:t>
      </w:r>
      <w:r>
        <w:rPr>
          <w:sz w:val="16"/>
        </w:rPr>
        <w:t>2</w:t>
      </w:r>
      <w:r>
        <w:rPr>
          <w:position w:val="1"/>
        </w:rPr>
        <w:t>O(l)</w:t>
      </w:r>
    </w:p>
    <w:p w14:paraId="19825C93" w14:textId="77777777" w:rsidR="003F3437" w:rsidRDefault="003F3437">
      <w:pPr>
        <w:pStyle w:val="Corpsdetexte"/>
        <w:spacing w:before="2"/>
        <w:rPr>
          <w:sz w:val="23"/>
        </w:rPr>
      </w:pPr>
    </w:p>
    <w:p w14:paraId="3926453A" w14:textId="77777777" w:rsidR="003F3437" w:rsidRDefault="00000000">
      <w:pPr>
        <w:pStyle w:val="Corpsdetexte"/>
        <w:ind w:left="1100"/>
      </w:pPr>
      <w:r>
        <w:t>Indiquer, en justifiant, la nature de la réaction mise en jeu.</w:t>
      </w:r>
    </w:p>
    <w:p w14:paraId="0C3A8309" w14:textId="77777777" w:rsidR="003F3437" w:rsidRDefault="003F3437">
      <w:pPr>
        <w:pStyle w:val="Corpsdetexte"/>
      </w:pPr>
    </w:p>
    <w:p w14:paraId="3BC1B641" w14:textId="77777777" w:rsidR="003F3437" w:rsidRDefault="00000000">
      <w:pPr>
        <w:pStyle w:val="Corpsdetexte"/>
        <w:tabs>
          <w:tab w:val="left" w:pos="2088"/>
        </w:tabs>
        <w:ind w:left="1100" w:right="653"/>
      </w:pPr>
      <w:r>
        <w:rPr>
          <w:b/>
        </w:rPr>
        <w:t>Q11-</w:t>
      </w:r>
      <w:r>
        <w:rPr>
          <w:b/>
        </w:rPr>
        <w:tab/>
      </w:r>
      <w:r>
        <w:t xml:space="preserve">Le volume d’acide chlorhydrique permettant d’obtenir l’équivalence a pour </w:t>
      </w:r>
      <w:r>
        <w:rPr>
          <w:position w:val="2"/>
        </w:rPr>
        <w:t xml:space="preserve">valeur </w:t>
      </w:r>
      <w:r>
        <w:rPr>
          <w:i/>
          <w:position w:val="2"/>
        </w:rPr>
        <w:t>V</w:t>
      </w:r>
      <w:r>
        <w:rPr>
          <w:i/>
          <w:sz w:val="16"/>
        </w:rPr>
        <w:t xml:space="preserve">3éq </w:t>
      </w:r>
      <w:r>
        <w:rPr>
          <w:position w:val="2"/>
        </w:rPr>
        <w:t>= 12,0</w:t>
      </w:r>
      <w:r>
        <w:rPr>
          <w:spacing w:val="-4"/>
          <w:position w:val="2"/>
        </w:rPr>
        <w:t xml:space="preserve"> </w:t>
      </w:r>
      <w:proofErr w:type="spellStart"/>
      <w:r>
        <w:rPr>
          <w:position w:val="2"/>
        </w:rPr>
        <w:t>mL</w:t>
      </w:r>
      <w:proofErr w:type="spellEnd"/>
      <w:r>
        <w:rPr>
          <w:position w:val="2"/>
        </w:rPr>
        <w:t>.</w:t>
      </w:r>
    </w:p>
    <w:p w14:paraId="1179A81E" w14:textId="77777777" w:rsidR="003F3437" w:rsidRDefault="00000000">
      <w:pPr>
        <w:pStyle w:val="Corpsdetexte"/>
        <w:spacing w:before="3" w:line="232" w:lineRule="auto"/>
        <w:ind w:left="1097" w:right="653" w:firstLine="2"/>
      </w:pPr>
      <w:r>
        <w:rPr>
          <w:position w:val="2"/>
        </w:rPr>
        <w:t xml:space="preserve">La concentration molaire de l’acide chlorhydrique a pour valeur </w:t>
      </w:r>
      <w:r>
        <w:rPr>
          <w:i/>
          <w:position w:val="2"/>
        </w:rPr>
        <w:t>c</w:t>
      </w:r>
      <w:r>
        <w:rPr>
          <w:i/>
          <w:sz w:val="16"/>
        </w:rPr>
        <w:t xml:space="preserve">3 </w:t>
      </w:r>
      <w:r>
        <w:rPr>
          <w:position w:val="2"/>
        </w:rPr>
        <w:t xml:space="preserve">= 0,415 </w:t>
      </w:r>
      <w:proofErr w:type="spellStart"/>
      <w:r>
        <w:rPr>
          <w:position w:val="2"/>
        </w:rPr>
        <w:t>mol·L</w:t>
      </w:r>
      <w:proofErr w:type="spellEnd"/>
      <w:r>
        <w:rPr>
          <w:position w:val="2"/>
          <w:vertAlign w:val="superscript"/>
        </w:rPr>
        <w:t>–1</w:t>
      </w:r>
      <w:r>
        <w:rPr>
          <w:position w:val="2"/>
        </w:rPr>
        <w:t xml:space="preserve">. </w:t>
      </w:r>
      <w:r>
        <w:rPr>
          <w:position w:val="1"/>
        </w:rPr>
        <w:t>Déterminer les valeurs des concentrations molaires des solutions S</w:t>
      </w:r>
      <w:r>
        <w:rPr>
          <w:sz w:val="16"/>
        </w:rPr>
        <w:t xml:space="preserve">2 </w:t>
      </w:r>
      <w:r>
        <w:rPr>
          <w:position w:val="1"/>
        </w:rPr>
        <w:t>et S</w:t>
      </w:r>
      <w:r>
        <w:rPr>
          <w:sz w:val="16"/>
        </w:rPr>
        <w:t xml:space="preserve">1 </w:t>
      </w:r>
      <w:r>
        <w:rPr>
          <w:position w:val="1"/>
        </w:rPr>
        <w:t xml:space="preserve">notées </w:t>
      </w:r>
      <w:r>
        <w:rPr>
          <w:position w:val="2"/>
        </w:rPr>
        <w:t xml:space="preserve">respectivement </w:t>
      </w:r>
      <w:r>
        <w:rPr>
          <w:i/>
          <w:position w:val="2"/>
        </w:rPr>
        <w:t>c</w:t>
      </w:r>
      <w:r>
        <w:rPr>
          <w:i/>
          <w:sz w:val="16"/>
        </w:rPr>
        <w:t xml:space="preserve">2 </w:t>
      </w:r>
      <w:r>
        <w:rPr>
          <w:position w:val="2"/>
        </w:rPr>
        <w:t xml:space="preserve">et </w:t>
      </w:r>
      <w:r>
        <w:rPr>
          <w:i/>
          <w:position w:val="2"/>
        </w:rPr>
        <w:t>c</w:t>
      </w:r>
      <w:r>
        <w:rPr>
          <w:i/>
          <w:sz w:val="16"/>
        </w:rPr>
        <w:t>1</w:t>
      </w:r>
      <w:r>
        <w:rPr>
          <w:position w:val="2"/>
        </w:rPr>
        <w:t>.</w:t>
      </w:r>
    </w:p>
    <w:p w14:paraId="03334BD6" w14:textId="77777777" w:rsidR="003F3437" w:rsidRDefault="00000000">
      <w:pPr>
        <w:pStyle w:val="Corpsdetexte"/>
        <w:spacing w:before="123" w:line="232" w:lineRule="auto"/>
        <w:ind w:left="1100" w:right="651"/>
        <w:jc w:val="both"/>
      </w:pPr>
      <w:r>
        <w:rPr>
          <w:b/>
          <w:position w:val="1"/>
        </w:rPr>
        <w:t xml:space="preserve">Q12- </w:t>
      </w:r>
      <w:r>
        <w:rPr>
          <w:position w:val="1"/>
        </w:rPr>
        <w:t>La masse volumique de la solution S</w:t>
      </w:r>
      <w:r>
        <w:rPr>
          <w:sz w:val="16"/>
        </w:rPr>
        <w:t xml:space="preserve">1 </w:t>
      </w:r>
      <w:r>
        <w:rPr>
          <w:position w:val="1"/>
        </w:rPr>
        <w:t>a pour valeur 1,33×10</w:t>
      </w:r>
      <w:r>
        <w:rPr>
          <w:position w:val="1"/>
          <w:vertAlign w:val="superscript"/>
        </w:rPr>
        <w:t>3</w:t>
      </w:r>
      <w:r>
        <w:rPr>
          <w:position w:val="1"/>
        </w:rPr>
        <w:t xml:space="preserve"> </w:t>
      </w:r>
      <w:proofErr w:type="spellStart"/>
      <w:r>
        <w:rPr>
          <w:position w:val="1"/>
        </w:rPr>
        <w:t>g·L</w:t>
      </w:r>
      <w:proofErr w:type="spellEnd"/>
      <w:r>
        <w:rPr>
          <w:position w:val="1"/>
          <w:vertAlign w:val="superscript"/>
        </w:rPr>
        <w:t>–1</w:t>
      </w:r>
      <w:r>
        <w:rPr>
          <w:position w:val="1"/>
        </w:rPr>
        <w:t xml:space="preserve">. La masse </w:t>
      </w:r>
      <w:r>
        <w:t xml:space="preserve">molaire de l’hydroxyde de sodium étant de 40,0 </w:t>
      </w:r>
      <w:proofErr w:type="spellStart"/>
      <w:r>
        <w:t>g·mol</w:t>
      </w:r>
      <w:proofErr w:type="spellEnd"/>
      <w:r>
        <w:rPr>
          <w:position w:val="8"/>
          <w:sz w:val="16"/>
        </w:rPr>
        <w:t>–1</w:t>
      </w:r>
      <w:r>
        <w:t xml:space="preserve">, calculer la valeur du titre </w:t>
      </w:r>
      <w:r>
        <w:rPr>
          <w:position w:val="1"/>
        </w:rPr>
        <w:t>massique de la solution S</w:t>
      </w:r>
      <w:r>
        <w:rPr>
          <w:sz w:val="16"/>
        </w:rPr>
        <w:t xml:space="preserve">1 </w:t>
      </w:r>
      <w:r>
        <w:rPr>
          <w:position w:val="1"/>
        </w:rPr>
        <w:t>et indiquer si la solution est conforme.</w:t>
      </w:r>
    </w:p>
    <w:p w14:paraId="61F1086A" w14:textId="77777777" w:rsidR="003F3437" w:rsidRDefault="003F3437">
      <w:pPr>
        <w:spacing w:line="232" w:lineRule="auto"/>
        <w:jc w:val="both"/>
        <w:sectPr w:rsidR="003F3437">
          <w:pgSz w:w="11910" w:h="16840"/>
          <w:pgMar w:top="720" w:right="478" w:bottom="1320" w:left="460" w:header="0" w:footer="1122" w:gutter="0"/>
          <w:cols w:space="720"/>
        </w:sectPr>
      </w:pPr>
    </w:p>
    <w:p w14:paraId="76DCA2C6" w14:textId="77777777" w:rsidR="003F3437" w:rsidRDefault="00000000">
      <w:pPr>
        <w:pStyle w:val="Titre1"/>
        <w:ind w:right="161"/>
        <w:rPr>
          <w:u w:val="none"/>
        </w:rPr>
      </w:pPr>
      <w:r>
        <w:rPr>
          <w:u w:val="thick"/>
        </w:rPr>
        <w:lastRenderedPageBreak/>
        <w:t>Partie D – Estimation du risque de cavitation</w:t>
      </w:r>
    </w:p>
    <w:p w14:paraId="095D75BA" w14:textId="77777777" w:rsidR="003F3437" w:rsidRDefault="003F3437">
      <w:pPr>
        <w:pStyle w:val="Corpsdetexte"/>
        <w:rPr>
          <w:b/>
          <w:sz w:val="20"/>
        </w:rPr>
      </w:pPr>
    </w:p>
    <w:p w14:paraId="617A1458" w14:textId="77777777" w:rsidR="003F3437" w:rsidRDefault="003F3437">
      <w:pPr>
        <w:pStyle w:val="Corpsdetexte"/>
        <w:rPr>
          <w:b/>
          <w:sz w:val="20"/>
        </w:rPr>
      </w:pPr>
    </w:p>
    <w:p w14:paraId="236B6184" w14:textId="77777777" w:rsidR="003F3437" w:rsidRDefault="00000000">
      <w:pPr>
        <w:pStyle w:val="Corpsdetexte"/>
        <w:spacing w:before="92"/>
        <w:ind w:left="1032" w:right="651"/>
      </w:pPr>
      <w:r>
        <w:pict w14:anchorId="18C5457A">
          <v:group id="_x0000_s2322" style="position:absolute;left:0;text-align:left;margin-left:251.3pt;margin-top:65.3pt;width:65.55pt;height:14pt;z-index:15763456;mso-position-horizontal-relative:page" coordorigin="5026,1306" coordsize="1311,280">
            <v:shape id="_x0000_s2324" type="#_x0000_t75" style="position:absolute;left:5025;top:1305;width:1311;height:236">
              <v:imagedata r:id="rId50" o:title=""/>
            </v:shape>
            <v:shape id="_x0000_s2323" type="#_x0000_t202" style="position:absolute;left:5025;top:1305;width:1311;height:280" filled="f" stroked="f">
              <v:textbox inset="0,0,0,0">
                <w:txbxContent>
                  <w:p w14:paraId="406E5027" w14:textId="77777777" w:rsidR="003F3437" w:rsidRDefault="00000000">
                    <w:pPr>
                      <w:spacing w:before="3"/>
                      <w:ind w:left="150"/>
                      <w:rPr>
                        <w:sz w:val="24"/>
                      </w:rPr>
                    </w:pPr>
                    <w:r>
                      <w:rPr>
                        <w:sz w:val="24"/>
                      </w:rPr>
                      <w:t>Pompe</w:t>
                    </w:r>
                  </w:p>
                </w:txbxContent>
              </v:textbox>
            </v:shape>
            <w10:wrap anchorx="page"/>
          </v:group>
        </w:pict>
      </w:r>
      <w:r>
        <w:pict w14:anchorId="63072419">
          <v:group id="_x0000_s2319" style="position:absolute;left:0;text-align:left;margin-left:346.3pt;margin-top:49.7pt;width:116.4pt;height:27.9pt;z-index:15764480;mso-position-horizontal-relative:page" coordorigin="6926,994" coordsize="2328,558">
            <v:shape id="_x0000_s2321" type="#_x0000_t75" style="position:absolute;left:6926;top:993;width:2328;height:548">
              <v:imagedata r:id="rId51" o:title=""/>
            </v:shape>
            <v:shape id="_x0000_s2320" type="#_x0000_t202" style="position:absolute;left:6926;top:993;width:2328;height:558" filled="f" stroked="f">
              <v:textbox inset="0,0,0,0">
                <w:txbxContent>
                  <w:p w14:paraId="6D7DC914" w14:textId="77777777" w:rsidR="003F3437" w:rsidRDefault="00000000">
                    <w:pPr>
                      <w:spacing w:before="5"/>
                      <w:ind w:left="146" w:right="907"/>
                      <w:rPr>
                        <w:sz w:val="24"/>
                      </w:rPr>
                    </w:pPr>
                    <w:r>
                      <w:rPr>
                        <w:sz w:val="24"/>
                      </w:rPr>
                      <w:t>Module d’amorçage</w:t>
                    </w:r>
                  </w:p>
                </w:txbxContent>
              </v:textbox>
            </v:shape>
            <w10:wrap anchorx="page"/>
          </v:group>
        </w:pict>
      </w:r>
      <w:r>
        <w:t>Dans cette partie, on s’intéresse à l’extraction de la soude à 50 % présente dans le camion-citerne. Celle-ci est réalisée à l’aide d’une pompe (voir schéma ci-dessous).</w:t>
      </w:r>
    </w:p>
    <w:p w14:paraId="6988CDDB" w14:textId="77777777" w:rsidR="003F3437" w:rsidRDefault="00000000">
      <w:pPr>
        <w:pStyle w:val="Corpsdetexte"/>
        <w:spacing w:before="6"/>
        <w:rPr>
          <w:sz w:val="14"/>
        </w:rPr>
      </w:pPr>
      <w:r>
        <w:pict w14:anchorId="2400B790">
          <v:group id="_x0000_s2287" style="position:absolute;margin-left:88.1pt;margin-top:10.3pt;width:415.35pt;height:251.3pt;z-index:-15697408;mso-wrap-distance-left:0;mso-wrap-distance-right:0;mso-position-horizontal-relative:page" coordorigin="1762,206" coordsize="8307,5026">
            <v:rect id="_x0000_s2318" style="position:absolute;left:2923;top:4221;width:478;height:1004" fillcolor="black" stroked="f"/>
            <v:rect id="_x0000_s2317" style="position:absolute;left:2923;top:4221;width:478;height:1004" filled="f" strokeweight=".71pt"/>
            <v:rect id="_x0000_s2316" style="position:absolute;left:4310;top:4221;width:480;height:1004" fillcolor="black" stroked="f"/>
            <v:rect id="_x0000_s2315" style="position:absolute;left:4310;top:4221;width:480;height:1004" filled="f" strokeweight=".71pt"/>
            <v:shape id="_x0000_s2314" type="#_x0000_t75" style="position:absolute;left:3009;top:2492;width:1690;height:1832">
              <v:imagedata r:id="rId52" o:title=""/>
            </v:shape>
            <v:shape id="_x0000_s2313" style="position:absolute;left:3009;top:2488;width:1690;height:1836" coordorigin="3010,2489" coordsize="1690,1836" path="m3010,3408r3,-79l3022,3251r15,-75l3057,3103r26,-70l3114,2966r35,-64l3189,2842r45,-57l3282,2732r52,-48l3390,2641r58,-39l3510,2568r64,-28l3641,2518r69,-16l3781,2492r73,-3l3927,2492r71,10l4067,2518r67,22l4199,2568r61,34l4319,2641r56,43l4427,2732r48,53l4519,2842r40,60l4595,2966r31,67l4651,3103r21,73l4687,3251r9,78l4699,3408r-3,79l4687,3564r-15,75l4651,3712r-25,70l4595,3849r-36,64l4519,3973r-44,56l4427,4082r-52,48l4319,4173r-59,38l4199,4245r-65,28l4067,4295r-69,16l3927,4321r-73,3l3781,4321r-71,-10l3641,4295r-67,-22l3510,4245r-62,-34l3390,4173r-56,-43l3282,4082r-48,-53l3189,3973r-40,-60l3114,3849r-31,-67l3057,3712r-20,-73l3022,3564r-9,-77l3010,3408e" filled="f" strokeweight=".71pt">
              <v:path arrowok="t"/>
            </v:shape>
            <v:line id="_x0000_s2312" style="position:absolute" from="3883,2505" to="3879,1759" strokeweight=".71pt"/>
            <v:line id="_x0000_s2311" style="position:absolute" from="3857,1745" to="6072,1745" strokeweight=".71pt"/>
            <v:shape id="_x0000_s2310" type="#_x0000_t75" style="position:absolute;left:3628;top:4281;width:572;height:288">
              <v:imagedata r:id="rId53" o:title=""/>
            </v:shape>
            <v:shape id="_x0000_s2309" type="#_x0000_t75" style="position:absolute;left:3590;top:2572;width:572;height:284">
              <v:imagedata r:id="rId54" o:title=""/>
            </v:shape>
            <v:shape id="_x0000_s2308" type="#_x0000_t75" style="position:absolute;left:5683;top:1319;width:389;height:245">
              <v:imagedata r:id="rId55" o:title=""/>
            </v:shape>
            <v:shape id="_x0000_s2307" style="position:absolute;left:6072;top:1430;width:629;height:617" coordorigin="6072,1430" coordsize="629,617" path="m6072,1740r8,-71l6104,1604r36,-57l6189,1499r58,-37l6314,1439r72,-9l6458,1439r66,23l6582,1499r49,48l6668,1604r24,65l6701,1740r-9,70l6668,1874r-37,57l6582,1979r-58,36l6458,2039r-72,8l6314,2039r-67,-24l6189,1979r-49,-48l6104,1874r-24,-64l6072,1740e" filled="f" strokeweight=".71pt">
              <v:path arrowok="t"/>
            </v:shape>
            <v:line id="_x0000_s2306" style="position:absolute" from="6163,1521" to="6701,1740" strokeweight=".71pt"/>
            <v:line id="_x0000_s2305" style="position:absolute" from="6163,1956" to="6701,1740" strokeweight=".71pt"/>
            <v:line id="_x0000_s2304" style="position:absolute" from="6701,1740" to="7284,1742" strokeweight=".71pt"/>
            <v:shape id="_x0000_s2303" type="#_x0000_t75" style="position:absolute;left:7283;top:1430;width:1157;height:749">
              <v:imagedata r:id="rId56" o:title=""/>
            </v:shape>
            <v:rect id="_x0000_s2302" style="position:absolute;left:7283;top:1430;width:1157;height:749" filled="f" strokeweight=".71pt"/>
            <v:line id="_x0000_s2301" style="position:absolute" from="9206,1807" to="10061,1810" strokeweight=".71pt"/>
            <v:shape id="_x0000_s2300" style="position:absolute;left:3883;top:1679;width:5324;height:188" coordorigin="3883,1680" coordsize="5324,188" o:spt="100" adj="0,,0" path="m4598,1742r-120,-62l4478,1733r-595,-3l3883,1747r595,2l4478,1800r105,-50l4598,1742xm9206,1807r-120,-60l9086,1800r-645,-2l8441,1812r645,2l9086,1867r106,-53l9206,1807xe" fillcolor="black" stroked="f">
              <v:stroke joinstyle="round"/>
              <v:formulas/>
              <v:path arrowok="t" o:connecttype="segments"/>
            </v:shape>
            <v:line id="_x0000_s2299" style="position:absolute" from="3871,4145" to="3885,2429" strokeweight=".71pt"/>
            <v:shape id="_x0000_s2298" style="position:absolute;left:3093;top:1562;width:728;height:447" coordorigin="3093,1562" coordsize="728,447" o:spt="100" adj="0,,0" path="m3714,1952r-28,47l3821,2009r-29,-46l3732,1963r-18,-11xm3722,1940r-8,12l3732,1963r7,-12l3722,1940xm3749,1896r-27,44l3739,1951r-7,12l3792,1963r-43,-67xm3101,1562r-8,12l3714,1952r8,-12l3101,1562xe" fillcolor="black" stroked="f">
              <v:stroke joinstyle="round"/>
              <v:formulas/>
              <v:path arrowok="t" o:connecttype="segments"/>
            </v:shape>
            <v:shape id="_x0000_s2297" type="#_x0000_t75" style="position:absolute;left:6333;top:1003;width:137;height:248">
              <v:imagedata r:id="rId57" o:title=""/>
            </v:shape>
            <v:shape id="_x0000_s2296" type="#_x0000_t75" style="position:absolute;left:8380;top:1000;width:368;height:250">
              <v:imagedata r:id="rId58" o:title=""/>
            </v:shape>
            <v:shape id="_x0000_s2295" type="#_x0000_t75" style="position:absolute;left:2332;top:1041;width:1527;height:461">
              <v:imagedata r:id="rId59" o:title=""/>
            </v:shape>
            <v:shape id="_x0000_s2294" type="#_x0000_t75" style="position:absolute;left:1761;top:206;width:365;height:317">
              <v:imagedata r:id="rId60" o:title=""/>
            </v:shape>
            <v:shape id="_x0000_s2293" style="position:absolute;left:2157;top:292;width:120;height:4903" coordorigin="2157,293" coordsize="120,4903" o:spt="100" adj="0,,0" path="m2225,394r-15,l2208,5196r14,l2225,394xm2217,293r-60,120l2210,413r,-19l2268,394,2217,293xm2268,394r-43,l2225,413r52,l2268,394xe" fillcolor="black" stroked="f">
              <v:stroke joinstyle="round"/>
              <v:formulas/>
              <v:path arrowok="t" o:connecttype="segments"/>
            </v:shape>
            <v:shape id="_x0000_s2292" type="#_x0000_t202" style="position:absolute;left:1910;top:221;width:140;height:269" filled="f" stroked="f">
              <v:textbox inset="0,0,0,0">
                <w:txbxContent>
                  <w:p w14:paraId="1B0D2B7C" w14:textId="77777777" w:rsidR="003F3437" w:rsidRDefault="00000000">
                    <w:pPr>
                      <w:spacing w:line="268" w:lineRule="exact"/>
                      <w:rPr>
                        <w:sz w:val="24"/>
                      </w:rPr>
                    </w:pPr>
                    <w:proofErr w:type="gramStart"/>
                    <w:r>
                      <w:rPr>
                        <w:sz w:val="24"/>
                      </w:rPr>
                      <w:t>z</w:t>
                    </w:r>
                    <w:proofErr w:type="gramEnd"/>
                  </w:p>
                </w:txbxContent>
              </v:textbox>
            </v:shape>
            <v:shape id="_x0000_s2291" type="#_x0000_t202" style="position:absolute;left:2481;top:1054;width:848;height:269" filled="f" stroked="f">
              <v:textbox inset="0,0,0,0">
                <w:txbxContent>
                  <w:p w14:paraId="27FE51ED" w14:textId="77777777" w:rsidR="003F3437" w:rsidRDefault="00000000">
                    <w:pPr>
                      <w:spacing w:line="268" w:lineRule="exact"/>
                      <w:rPr>
                        <w:sz w:val="24"/>
                      </w:rPr>
                    </w:pPr>
                    <w:r>
                      <w:rPr>
                        <w:sz w:val="24"/>
                      </w:rPr>
                      <w:t>Flexible</w:t>
                    </w:r>
                  </w:p>
                </w:txbxContent>
              </v:textbox>
            </v:shape>
            <v:shape id="_x0000_s2290" type="#_x0000_t202" style="position:absolute;left:5832;top:1330;width:194;height:269" filled="f" stroked="f">
              <v:textbox inset="0,0,0,0">
                <w:txbxContent>
                  <w:p w14:paraId="4061927D" w14:textId="77777777" w:rsidR="003F3437" w:rsidRDefault="00000000">
                    <w:pPr>
                      <w:spacing w:line="268" w:lineRule="exact"/>
                      <w:rPr>
                        <w:sz w:val="24"/>
                      </w:rPr>
                    </w:pPr>
                    <w:r>
                      <w:rPr>
                        <w:w w:val="99"/>
                        <w:sz w:val="24"/>
                      </w:rPr>
                      <w:t>C</w:t>
                    </w:r>
                  </w:p>
                </w:txbxContent>
              </v:textbox>
            </v:shape>
            <v:shape id="_x0000_s2289" type="#_x0000_t202" style="position:absolute;left:3739;top:2583;width:181;height:269" filled="f" stroked="f">
              <v:textbox inset="0,0,0,0">
                <w:txbxContent>
                  <w:p w14:paraId="2AF33653" w14:textId="77777777" w:rsidR="003F3437" w:rsidRDefault="00000000">
                    <w:pPr>
                      <w:spacing w:line="268" w:lineRule="exact"/>
                      <w:rPr>
                        <w:sz w:val="24"/>
                      </w:rPr>
                    </w:pPr>
                    <w:r>
                      <w:rPr>
                        <w:sz w:val="24"/>
                      </w:rPr>
                      <w:t>B</w:t>
                    </w:r>
                  </w:p>
                </w:txbxContent>
              </v:textbox>
            </v:shape>
            <v:shape id="_x0000_s2288" type="#_x0000_t202" style="position:absolute;left:3775;top:4294;width:181;height:269" filled="f" stroked="f">
              <v:textbox inset="0,0,0,0">
                <w:txbxContent>
                  <w:p w14:paraId="46568995" w14:textId="77777777" w:rsidR="003F3437" w:rsidRDefault="00000000">
                    <w:pPr>
                      <w:spacing w:line="268" w:lineRule="exact"/>
                      <w:rPr>
                        <w:sz w:val="24"/>
                      </w:rPr>
                    </w:pPr>
                    <w:r>
                      <w:rPr>
                        <w:sz w:val="24"/>
                      </w:rPr>
                      <w:t>A</w:t>
                    </w:r>
                  </w:p>
                </w:txbxContent>
              </v:textbox>
            </v:shape>
            <w10:wrap type="topAndBottom" anchorx="page"/>
          </v:group>
        </w:pict>
      </w:r>
    </w:p>
    <w:p w14:paraId="404E40A5" w14:textId="77777777" w:rsidR="003F3437" w:rsidRDefault="00000000">
      <w:pPr>
        <w:pStyle w:val="Corpsdetexte"/>
        <w:spacing w:before="182"/>
        <w:ind w:left="1032" w:right="653"/>
      </w:pPr>
      <w:r>
        <w:t>On souhaite vérifier qu’il n’y a pas de risque de formation de vapeurs (cavitation) à l’entrée de la pompe.</w:t>
      </w:r>
    </w:p>
    <w:p w14:paraId="1512DDF9" w14:textId="77777777" w:rsidR="003F3437" w:rsidRDefault="00000000">
      <w:pPr>
        <w:pStyle w:val="Corpsdetexte"/>
        <w:ind w:left="1032"/>
      </w:pPr>
      <w:r>
        <w:pict w14:anchorId="4A8ED90B">
          <v:group id="_x0000_s2283" style="position:absolute;left:0;text-align:left;margin-left:244.3pt;margin-top:-138.75pt;width:111.15pt;height:28pt;z-index:15762432;mso-position-horizontal-relative:page" coordorigin="4886,-2775" coordsize="2223,560">
            <v:shape id="_x0000_s2286" type="#_x0000_t75" style="position:absolute;left:5347;top:-2776;width:1762;height:524">
              <v:imagedata r:id="rId61" o:title=""/>
            </v:shape>
            <v:shape id="_x0000_s2285" style="position:absolute;left:4886;top:-2572;width:466;height:120" coordorigin="4886,-2571" coordsize="466,120" o:spt="100" adj="0,,0" path="m5006,-2571r-120,60l5006,-2451r,-53l4987,-2504r,-14l5006,-2518r,-53xm5006,-2518r,14l5352,-2501r,-15l5006,-2518xm4987,-2518r,14l5006,-2504r,-14l4987,-2518xm5006,-2518r-19,l5006,-2518r,xe" fillcolor="black" stroked="f">
              <v:stroke joinstyle="round"/>
              <v:formulas/>
              <v:path arrowok="t" o:connecttype="segments"/>
            </v:shape>
            <v:shape id="_x0000_s2284" type="#_x0000_t202" style="position:absolute;left:4886;top:-2776;width:2223;height:560" filled="f" stroked="f">
              <v:textbox inset="0,0,0,0">
                <w:txbxContent>
                  <w:p w14:paraId="04DD58D6" w14:textId="77777777" w:rsidR="003F3437" w:rsidRDefault="00000000">
                    <w:pPr>
                      <w:spacing w:before="8"/>
                      <w:ind w:left="609" w:right="687"/>
                      <w:rPr>
                        <w:sz w:val="24"/>
                      </w:rPr>
                    </w:pPr>
                    <w:r>
                      <w:rPr>
                        <w:sz w:val="24"/>
                      </w:rPr>
                      <w:t>Camion- citerne</w:t>
                    </w:r>
                  </w:p>
                </w:txbxContent>
              </v:textbox>
            </v:shape>
            <w10:wrap anchorx="page"/>
          </v:group>
        </w:pict>
      </w:r>
      <w:r>
        <w:t>Il sera donc nécessaire de calculer le NPSH disponible et le comparer au NPSH requis.</w:t>
      </w:r>
    </w:p>
    <w:p w14:paraId="0FDA5FBE" w14:textId="77777777" w:rsidR="003F3437" w:rsidRDefault="003F3437">
      <w:pPr>
        <w:pStyle w:val="Corpsdetexte"/>
        <w:spacing w:before="5"/>
        <w:rPr>
          <w:sz w:val="34"/>
        </w:rPr>
      </w:pPr>
    </w:p>
    <w:p w14:paraId="4797BE09" w14:textId="77777777" w:rsidR="003F3437" w:rsidRDefault="00000000">
      <w:pPr>
        <w:pStyle w:val="Titre2"/>
        <w:rPr>
          <w:b w:val="0"/>
        </w:rPr>
      </w:pPr>
      <w:r>
        <w:rPr>
          <w:u w:val="thick"/>
        </w:rPr>
        <w:t>Données</w:t>
      </w:r>
      <w:r>
        <w:t xml:space="preserve"> </w:t>
      </w:r>
      <w:r>
        <w:rPr>
          <w:b w:val="0"/>
        </w:rPr>
        <w:t>:</w:t>
      </w:r>
    </w:p>
    <w:p w14:paraId="23623A16" w14:textId="77777777" w:rsidR="003F3437" w:rsidRDefault="00000000">
      <w:pPr>
        <w:pStyle w:val="Corpsdetexte"/>
        <w:tabs>
          <w:tab w:val="left" w:pos="3473"/>
          <w:tab w:val="left" w:pos="5242"/>
        </w:tabs>
        <w:spacing w:before="119" w:line="338" w:lineRule="auto"/>
        <w:ind w:left="672" w:right="4371"/>
      </w:pPr>
      <w:r>
        <w:rPr>
          <w:position w:val="2"/>
        </w:rPr>
        <w:t xml:space="preserve">Altitudes :  </w:t>
      </w:r>
      <w:r>
        <w:rPr>
          <w:i/>
          <w:position w:val="2"/>
        </w:rPr>
        <w:t>z</w:t>
      </w:r>
      <w:r>
        <w:rPr>
          <w:i/>
          <w:sz w:val="16"/>
        </w:rPr>
        <w:t xml:space="preserve">A </w:t>
      </w:r>
      <w:r>
        <w:rPr>
          <w:position w:val="2"/>
        </w:rPr>
        <w:t>=</w:t>
      </w:r>
      <w:r>
        <w:rPr>
          <w:spacing w:val="-2"/>
          <w:position w:val="2"/>
        </w:rPr>
        <w:t xml:space="preserve"> </w:t>
      </w:r>
      <w:r>
        <w:rPr>
          <w:position w:val="2"/>
        </w:rPr>
        <w:t>1,00</w:t>
      </w:r>
      <w:r>
        <w:rPr>
          <w:spacing w:val="-3"/>
          <w:position w:val="2"/>
        </w:rPr>
        <w:t xml:space="preserve"> </w:t>
      </w:r>
      <w:r>
        <w:rPr>
          <w:position w:val="2"/>
        </w:rPr>
        <w:t>m</w:t>
      </w:r>
      <w:r>
        <w:rPr>
          <w:position w:val="2"/>
        </w:rPr>
        <w:tab/>
      </w:r>
      <w:proofErr w:type="gramStart"/>
      <w:r>
        <w:rPr>
          <w:i/>
          <w:position w:val="2"/>
        </w:rPr>
        <w:t>z</w:t>
      </w:r>
      <w:r>
        <w:rPr>
          <w:i/>
          <w:sz w:val="16"/>
        </w:rPr>
        <w:t xml:space="preserve">B  </w:t>
      </w:r>
      <w:r>
        <w:rPr>
          <w:position w:val="2"/>
        </w:rPr>
        <w:t>=</w:t>
      </w:r>
      <w:proofErr w:type="gramEnd"/>
      <w:r>
        <w:rPr>
          <w:spacing w:val="-25"/>
          <w:position w:val="2"/>
        </w:rPr>
        <w:t xml:space="preserve"> </w:t>
      </w:r>
      <w:r>
        <w:rPr>
          <w:position w:val="2"/>
        </w:rPr>
        <w:t>3,60</w:t>
      </w:r>
      <w:r>
        <w:rPr>
          <w:spacing w:val="-1"/>
          <w:position w:val="2"/>
        </w:rPr>
        <w:t xml:space="preserve"> </w:t>
      </w:r>
      <w:r>
        <w:rPr>
          <w:position w:val="2"/>
        </w:rPr>
        <w:t>m</w:t>
      </w:r>
      <w:r>
        <w:rPr>
          <w:position w:val="2"/>
        </w:rPr>
        <w:tab/>
      </w:r>
      <w:r>
        <w:rPr>
          <w:i/>
          <w:position w:val="2"/>
        </w:rPr>
        <w:t>z</w:t>
      </w:r>
      <w:r>
        <w:rPr>
          <w:i/>
          <w:sz w:val="16"/>
        </w:rPr>
        <w:t xml:space="preserve">C </w:t>
      </w:r>
      <w:r>
        <w:rPr>
          <w:position w:val="2"/>
        </w:rPr>
        <w:t xml:space="preserve">= 4,60 m </w:t>
      </w:r>
      <w:r>
        <w:rPr>
          <w:spacing w:val="-14"/>
          <w:position w:val="2"/>
        </w:rPr>
        <w:t xml:space="preserve">; </w:t>
      </w:r>
      <w:r>
        <w:t xml:space="preserve">Accélération de la pesanteur : </w:t>
      </w:r>
      <w:r>
        <w:rPr>
          <w:i/>
        </w:rPr>
        <w:t xml:space="preserve">g </w:t>
      </w:r>
      <w:r>
        <w:t xml:space="preserve">= 9,81 </w:t>
      </w:r>
      <w:proofErr w:type="spellStart"/>
      <w:r>
        <w:rPr>
          <w:spacing w:val="2"/>
        </w:rPr>
        <w:t>m·s</w:t>
      </w:r>
      <w:proofErr w:type="spellEnd"/>
      <w:r>
        <w:rPr>
          <w:spacing w:val="2"/>
          <w:position w:val="8"/>
          <w:sz w:val="16"/>
        </w:rPr>
        <w:t>–2</w:t>
      </w:r>
      <w:r>
        <w:rPr>
          <w:spacing w:val="-9"/>
          <w:position w:val="8"/>
          <w:sz w:val="16"/>
        </w:rPr>
        <w:t xml:space="preserve"> </w:t>
      </w:r>
      <w:r>
        <w:t>;</w:t>
      </w:r>
    </w:p>
    <w:p w14:paraId="0A5B172B" w14:textId="77777777" w:rsidR="003F3437" w:rsidRDefault="00000000">
      <w:pPr>
        <w:pStyle w:val="Corpsdetexte"/>
        <w:spacing w:before="6" w:line="328" w:lineRule="auto"/>
        <w:ind w:left="672" w:right="4883"/>
      </w:pPr>
      <w:r>
        <w:rPr>
          <w:position w:val="2"/>
        </w:rPr>
        <w:t xml:space="preserve">Pression atmosphérique : </w:t>
      </w:r>
      <w:r>
        <w:rPr>
          <w:i/>
          <w:position w:val="2"/>
        </w:rPr>
        <w:t>P</w:t>
      </w:r>
      <w:r>
        <w:rPr>
          <w:i/>
          <w:sz w:val="16"/>
        </w:rPr>
        <w:t xml:space="preserve">0 </w:t>
      </w:r>
      <w:r>
        <w:rPr>
          <w:position w:val="2"/>
        </w:rPr>
        <w:t>= 1,02×10</w:t>
      </w:r>
      <w:r>
        <w:rPr>
          <w:position w:val="2"/>
          <w:vertAlign w:val="superscript"/>
        </w:rPr>
        <w:t>5</w:t>
      </w:r>
      <w:r>
        <w:rPr>
          <w:position w:val="2"/>
        </w:rPr>
        <w:t xml:space="preserve"> Pa ; </w:t>
      </w:r>
      <w:r>
        <w:t xml:space="preserve">Masse volumique de la soude : </w:t>
      </w:r>
      <w:r>
        <w:rPr>
          <w:rFonts w:ascii="Symbol" w:hAnsi="Symbol"/>
          <w:i/>
        </w:rPr>
        <w:t></w:t>
      </w:r>
      <w:r>
        <w:rPr>
          <w:rFonts w:ascii="Times New Roman" w:hAnsi="Times New Roman"/>
          <w:i/>
        </w:rPr>
        <w:t xml:space="preserve"> </w:t>
      </w:r>
      <w:r>
        <w:t xml:space="preserve">= 1504 </w:t>
      </w:r>
      <w:proofErr w:type="spellStart"/>
      <w:r>
        <w:t>kg·m</w:t>
      </w:r>
      <w:proofErr w:type="spellEnd"/>
      <w:r>
        <w:rPr>
          <w:position w:val="8"/>
          <w:sz w:val="16"/>
        </w:rPr>
        <w:t xml:space="preserve">–3 </w:t>
      </w:r>
      <w:r>
        <w:t>;</w:t>
      </w:r>
    </w:p>
    <w:p w14:paraId="6394706F" w14:textId="77777777" w:rsidR="003F3437" w:rsidRDefault="00000000">
      <w:pPr>
        <w:pStyle w:val="Corpsdetexte"/>
        <w:spacing w:before="9" w:line="336" w:lineRule="auto"/>
        <w:ind w:left="672" w:right="3675"/>
      </w:pPr>
      <w:r>
        <w:t xml:space="preserve">Viscosité dynamique de la soude : </w:t>
      </w:r>
      <w:r>
        <w:rPr>
          <w:rFonts w:ascii="Symbol" w:hAnsi="Symbol"/>
          <w:i/>
        </w:rPr>
        <w:t></w:t>
      </w:r>
      <w:r>
        <w:rPr>
          <w:rFonts w:ascii="Times New Roman" w:hAnsi="Times New Roman"/>
          <w:i/>
        </w:rPr>
        <w:t xml:space="preserve"> </w:t>
      </w:r>
      <w:r>
        <w:t>= 7,9×10</w:t>
      </w:r>
      <w:r>
        <w:rPr>
          <w:position w:val="8"/>
          <w:sz w:val="16"/>
        </w:rPr>
        <w:t xml:space="preserve">-2 </w:t>
      </w:r>
      <w:proofErr w:type="spellStart"/>
      <w:r>
        <w:rPr>
          <w:spacing w:val="3"/>
        </w:rPr>
        <w:t>Pa·s</w:t>
      </w:r>
      <w:proofErr w:type="spellEnd"/>
      <w:r>
        <w:rPr>
          <w:spacing w:val="3"/>
        </w:rPr>
        <w:t xml:space="preserve"> </w:t>
      </w:r>
      <w:r>
        <w:t xml:space="preserve">; </w:t>
      </w:r>
      <w:r>
        <w:rPr>
          <w:position w:val="1"/>
        </w:rPr>
        <w:t xml:space="preserve">Pression de vapeur saturante de la soude : </w:t>
      </w:r>
      <w:r>
        <w:rPr>
          <w:i/>
          <w:position w:val="1"/>
        </w:rPr>
        <w:t>P</w:t>
      </w:r>
      <w:r>
        <w:rPr>
          <w:sz w:val="16"/>
        </w:rPr>
        <w:t xml:space="preserve">VS </w:t>
      </w:r>
      <w:r>
        <w:rPr>
          <w:position w:val="1"/>
        </w:rPr>
        <w:t>= 2,0×10</w:t>
      </w:r>
      <w:r>
        <w:rPr>
          <w:position w:val="1"/>
          <w:vertAlign w:val="superscript"/>
        </w:rPr>
        <w:t>2</w:t>
      </w:r>
      <w:r>
        <w:rPr>
          <w:position w:val="1"/>
        </w:rPr>
        <w:t xml:space="preserve"> Pa ; </w:t>
      </w:r>
      <w:r>
        <w:rPr>
          <w:i/>
        </w:rPr>
        <w:t xml:space="preserve">D </w:t>
      </w:r>
      <w:r>
        <w:t xml:space="preserve">= 65 mm et </w:t>
      </w:r>
      <w:r>
        <w:rPr>
          <w:i/>
        </w:rPr>
        <w:t xml:space="preserve">L </w:t>
      </w:r>
      <w:r>
        <w:t>= AB+BC = 6,00 m</w:t>
      </w:r>
      <w:r>
        <w:rPr>
          <w:spacing w:val="-7"/>
        </w:rPr>
        <w:t xml:space="preserve"> </w:t>
      </w:r>
      <w:r>
        <w:t>;</w:t>
      </w:r>
    </w:p>
    <w:p w14:paraId="50AA4BC8" w14:textId="77777777" w:rsidR="003F3437" w:rsidRDefault="003F3437">
      <w:pPr>
        <w:spacing w:line="336" w:lineRule="auto"/>
        <w:sectPr w:rsidR="003F3437">
          <w:pgSz w:w="11910" w:h="16840"/>
          <w:pgMar w:top="720" w:right="478" w:bottom="1320" w:left="460" w:header="0" w:footer="1122" w:gutter="0"/>
          <w:cols w:space="720"/>
        </w:sectPr>
      </w:pPr>
    </w:p>
    <w:p w14:paraId="302A225B" w14:textId="77777777" w:rsidR="003F3437" w:rsidRDefault="00000000">
      <w:pPr>
        <w:pStyle w:val="Corpsdetexte"/>
        <w:spacing w:before="97"/>
        <w:ind w:left="672"/>
        <w:rPr>
          <w:i/>
          <w:sz w:val="28"/>
        </w:rPr>
      </w:pPr>
      <w:r>
        <w:t xml:space="preserve">Nombre de Reynolds : </w:t>
      </w:r>
      <w:r>
        <w:rPr>
          <w:i/>
          <w:sz w:val="28"/>
        </w:rPr>
        <w:t>R</w:t>
      </w:r>
      <w:r>
        <w:rPr>
          <w:i/>
          <w:sz w:val="28"/>
          <w:vertAlign w:val="subscript"/>
        </w:rPr>
        <w:t>e</w:t>
      </w:r>
    </w:p>
    <w:p w14:paraId="5B74C9B5" w14:textId="77777777" w:rsidR="003F3437" w:rsidRDefault="00000000">
      <w:pPr>
        <w:spacing w:before="34" w:line="170" w:lineRule="auto"/>
        <w:ind w:left="-29" w:right="6697"/>
        <w:jc w:val="center"/>
        <w:rPr>
          <w:sz w:val="28"/>
        </w:rPr>
      </w:pPr>
      <w:r>
        <w:br w:type="column"/>
      </w:r>
      <w:r>
        <w:rPr>
          <w:i/>
          <w:position w:val="-16"/>
          <w:sz w:val="28"/>
        </w:rPr>
        <w:t xml:space="preserve">= </w:t>
      </w:r>
      <w:r>
        <w:rPr>
          <w:i/>
          <w:sz w:val="20"/>
        </w:rPr>
        <w:t>ρ v D</w:t>
      </w:r>
      <w:r>
        <w:rPr>
          <w:i/>
          <w:spacing w:val="-32"/>
          <w:sz w:val="20"/>
        </w:rPr>
        <w:t xml:space="preserve"> </w:t>
      </w:r>
      <w:r>
        <w:rPr>
          <w:spacing w:val="-15"/>
          <w:position w:val="-16"/>
          <w:sz w:val="28"/>
        </w:rPr>
        <w:t>;</w:t>
      </w:r>
    </w:p>
    <w:p w14:paraId="2A6B1DFD" w14:textId="77777777" w:rsidR="003F3437" w:rsidRDefault="00000000">
      <w:pPr>
        <w:spacing w:line="184" w:lineRule="exact"/>
        <w:ind w:right="6672"/>
        <w:jc w:val="center"/>
        <w:rPr>
          <w:i/>
          <w:sz w:val="20"/>
        </w:rPr>
      </w:pPr>
      <w:r>
        <w:pict w14:anchorId="65294AA5">
          <v:rect id="_x0000_s2282" style="position:absolute;left:0;text-align:left;margin-left:206.15pt;margin-top:-4.3pt;width:22.3pt;height:.95pt;z-index:-16777728;mso-position-horizontal-relative:page" fillcolor="black" stroked="f">
            <w10:wrap anchorx="page"/>
          </v:rect>
        </w:pict>
      </w:r>
      <w:proofErr w:type="gramStart"/>
      <w:r>
        <w:rPr>
          <w:i/>
          <w:w w:val="99"/>
          <w:sz w:val="20"/>
        </w:rPr>
        <w:t>η</w:t>
      </w:r>
      <w:proofErr w:type="gramEnd"/>
    </w:p>
    <w:p w14:paraId="6A6A48B3" w14:textId="77777777" w:rsidR="003F3437" w:rsidRDefault="003F3437">
      <w:pPr>
        <w:spacing w:line="184" w:lineRule="exact"/>
        <w:jc w:val="center"/>
        <w:rPr>
          <w:sz w:val="20"/>
        </w:rPr>
        <w:sectPr w:rsidR="003F3437">
          <w:type w:val="continuous"/>
          <w:pgSz w:w="11910" w:h="16840"/>
          <w:pgMar w:top="1580" w:right="478" w:bottom="280" w:left="460" w:header="720" w:footer="720" w:gutter="0"/>
          <w:cols w:num="2" w:space="720" w:equalWidth="0">
            <w:col w:w="3441" w:space="40"/>
            <w:col w:w="7491"/>
          </w:cols>
        </w:sectPr>
      </w:pPr>
    </w:p>
    <w:p w14:paraId="0A73FA69" w14:textId="77777777" w:rsidR="003F3437" w:rsidRDefault="00000000">
      <w:pPr>
        <w:pStyle w:val="Corpsdetexte"/>
        <w:spacing w:line="285" w:lineRule="exact"/>
        <w:ind w:left="672"/>
      </w:pPr>
      <w:r>
        <w:rPr>
          <w:position w:val="1"/>
        </w:rPr>
        <w:t xml:space="preserve">Coefficient de pertes de charges régulières : </w:t>
      </w:r>
      <w:r>
        <w:rPr>
          <w:i/>
          <w:position w:val="1"/>
        </w:rPr>
        <w:t xml:space="preserve">λ </w:t>
      </w:r>
      <w:r>
        <w:rPr>
          <w:position w:val="1"/>
        </w:rPr>
        <w:t>= (100·</w:t>
      </w:r>
      <w:proofErr w:type="gramStart"/>
      <w:r>
        <w:rPr>
          <w:position w:val="1"/>
        </w:rPr>
        <w:t>R</w:t>
      </w:r>
      <w:r>
        <w:rPr>
          <w:sz w:val="16"/>
        </w:rPr>
        <w:t>e</w:t>
      </w:r>
      <w:r>
        <w:rPr>
          <w:position w:val="1"/>
        </w:rPr>
        <w:t>)</w:t>
      </w:r>
      <w:r>
        <w:rPr>
          <w:position w:val="1"/>
          <w:vertAlign w:val="superscript"/>
        </w:rPr>
        <w:t>–</w:t>
      </w:r>
      <w:proofErr w:type="gramEnd"/>
      <w:r>
        <w:rPr>
          <w:position w:val="1"/>
          <w:vertAlign w:val="superscript"/>
        </w:rPr>
        <w:t>0,25</w:t>
      </w:r>
      <w:r>
        <w:rPr>
          <w:position w:val="1"/>
        </w:rPr>
        <w:t xml:space="preserve"> ;</w:t>
      </w:r>
    </w:p>
    <w:p w14:paraId="1E5A3988" w14:textId="77777777" w:rsidR="003F3437" w:rsidRDefault="00000000">
      <w:pPr>
        <w:pStyle w:val="Corpsdetexte"/>
        <w:spacing w:before="97" w:line="267" w:lineRule="exact"/>
        <w:ind w:left="672"/>
        <w:rPr>
          <w:sz w:val="32"/>
        </w:rPr>
      </w:pPr>
      <w:r>
        <w:t xml:space="preserve">Pertes de charges régulières dans une conduite de longueur </w:t>
      </w:r>
      <w:r>
        <w:rPr>
          <w:i/>
        </w:rPr>
        <w:t xml:space="preserve">L </w:t>
      </w:r>
      <w:r>
        <w:t xml:space="preserve">:  J = </w:t>
      </w:r>
      <w:r>
        <w:rPr>
          <w:i/>
        </w:rPr>
        <w:t xml:space="preserve">λ </w:t>
      </w:r>
      <w:proofErr w:type="gramStart"/>
      <w:r>
        <w:rPr>
          <w:sz w:val="32"/>
        </w:rPr>
        <w:t>(</w:t>
      </w:r>
      <w:r>
        <w:rPr>
          <w:position w:val="14"/>
          <w:sz w:val="32"/>
          <w:u w:val="single"/>
        </w:rPr>
        <w:t xml:space="preserve"> </w:t>
      </w:r>
      <w:r>
        <w:rPr>
          <w:i/>
          <w:position w:val="14"/>
          <w:sz w:val="23"/>
          <w:u w:val="single"/>
        </w:rPr>
        <w:t>L</w:t>
      </w:r>
      <w:proofErr w:type="gramEnd"/>
      <w:r>
        <w:rPr>
          <w:i/>
          <w:position w:val="14"/>
          <w:sz w:val="23"/>
        </w:rPr>
        <w:t xml:space="preserve"> </w:t>
      </w:r>
      <w:r>
        <w:rPr>
          <w:sz w:val="32"/>
        </w:rPr>
        <w:t>)</w:t>
      </w:r>
      <w:r>
        <w:rPr>
          <w:position w:val="14"/>
          <w:sz w:val="32"/>
          <w:u w:val="single"/>
        </w:rPr>
        <w:t xml:space="preserve"> </w:t>
      </w:r>
      <w:r>
        <w:rPr>
          <w:i/>
          <w:position w:val="14"/>
          <w:sz w:val="23"/>
          <w:u w:val="single"/>
        </w:rPr>
        <w:t>v</w:t>
      </w:r>
      <w:r>
        <w:rPr>
          <w:position w:val="14"/>
          <w:sz w:val="23"/>
          <w:u w:val="single"/>
        </w:rPr>
        <w:t>²</w:t>
      </w:r>
      <w:r>
        <w:rPr>
          <w:spacing w:val="21"/>
          <w:position w:val="14"/>
          <w:sz w:val="23"/>
        </w:rPr>
        <w:t xml:space="preserve"> </w:t>
      </w:r>
      <w:r>
        <w:rPr>
          <w:sz w:val="32"/>
        </w:rPr>
        <w:t>;</w:t>
      </w:r>
    </w:p>
    <w:p w14:paraId="065DD068" w14:textId="77777777" w:rsidR="003F3437" w:rsidRDefault="00000000">
      <w:pPr>
        <w:tabs>
          <w:tab w:val="left" w:pos="403"/>
        </w:tabs>
        <w:spacing w:line="258" w:lineRule="exact"/>
        <w:ind w:right="2013"/>
        <w:jc w:val="right"/>
        <w:rPr>
          <w:sz w:val="23"/>
        </w:rPr>
      </w:pPr>
      <w:r>
        <w:rPr>
          <w:i/>
          <w:sz w:val="23"/>
        </w:rPr>
        <w:t>D</w:t>
      </w:r>
      <w:r>
        <w:rPr>
          <w:i/>
          <w:sz w:val="23"/>
        </w:rPr>
        <w:tab/>
      </w:r>
      <w:r>
        <w:rPr>
          <w:spacing w:val="-1"/>
          <w:sz w:val="23"/>
        </w:rPr>
        <w:t>2g</w:t>
      </w:r>
    </w:p>
    <w:p w14:paraId="5810C985" w14:textId="76742765" w:rsidR="003F3437" w:rsidRDefault="00000000">
      <w:pPr>
        <w:pStyle w:val="Corpsdetexte"/>
        <w:spacing w:before="119"/>
        <w:ind w:left="672"/>
      </w:pPr>
      <w:r>
        <w:t xml:space="preserve">Le NPSH : « Net Positive </w:t>
      </w:r>
      <w:proofErr w:type="spellStart"/>
      <w:r>
        <w:t>Suction</w:t>
      </w:r>
      <w:proofErr w:type="spellEnd"/>
      <w:r>
        <w:t xml:space="preserve"> Head » ou « Hauteur d’Aspiration Positive Nette »</w:t>
      </w:r>
    </w:p>
    <w:p w14:paraId="170FE5CF" w14:textId="77777777" w:rsidR="003F3437" w:rsidRDefault="003F3437">
      <w:pPr>
        <w:sectPr w:rsidR="003F3437">
          <w:type w:val="continuous"/>
          <w:pgSz w:w="11910" w:h="16840"/>
          <w:pgMar w:top="1580" w:right="478" w:bottom="280" w:left="460" w:header="720" w:footer="720" w:gutter="0"/>
          <w:cols w:space="720"/>
        </w:sectPr>
      </w:pPr>
    </w:p>
    <w:p w14:paraId="76423F40" w14:textId="61183671" w:rsidR="003F3437" w:rsidRDefault="00B229DC" w:rsidP="00B229DC">
      <w:pPr>
        <w:spacing w:before="146"/>
        <w:ind w:left="672"/>
        <w:rPr>
          <w:sz w:val="20"/>
        </w:rPr>
      </w:pPr>
      <w:r w:rsidRPr="00B229DC">
        <w:rPr>
          <w:noProof/>
          <w:sz w:val="20"/>
        </w:rPr>
        <w:drawing>
          <wp:anchor distT="0" distB="0" distL="114300" distR="114300" simplePos="0" relativeHeight="251658752" behindDoc="0" locked="0" layoutInCell="1" allowOverlap="1" wp14:anchorId="6E54F2BF" wp14:editId="06BCEE24">
            <wp:simplePos x="0" y="0"/>
            <wp:positionH relativeFrom="column">
              <wp:posOffset>2995502</wp:posOffset>
            </wp:positionH>
            <wp:positionV relativeFrom="paragraph">
              <wp:posOffset>99080</wp:posOffset>
            </wp:positionV>
            <wp:extent cx="2293200" cy="543600"/>
            <wp:effectExtent l="0" t="0" r="0" b="0"/>
            <wp:wrapNone/>
            <wp:docPr id="7214530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93200" cy="5436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Pr>
          <w:sz w:val="24"/>
        </w:rPr>
        <w:t>disponible</w:t>
      </w:r>
      <w:proofErr w:type="gramEnd"/>
      <w:r>
        <w:rPr>
          <w:sz w:val="24"/>
        </w:rPr>
        <w:t xml:space="preserve"> est donné par la formule : </w:t>
      </w:r>
    </w:p>
    <w:p w14:paraId="668183F7" w14:textId="4DD5CEED" w:rsidR="003F3437" w:rsidRDefault="003F3437">
      <w:pPr>
        <w:spacing w:line="179" w:lineRule="exact"/>
        <w:rPr>
          <w:sz w:val="20"/>
        </w:rPr>
        <w:sectPr w:rsidR="003F3437">
          <w:type w:val="continuous"/>
          <w:pgSz w:w="11910" w:h="16840"/>
          <w:pgMar w:top="1580" w:right="478" w:bottom="280" w:left="460" w:header="720" w:footer="720" w:gutter="0"/>
          <w:cols w:num="3" w:space="720" w:equalWidth="0">
            <w:col w:w="6537" w:space="40"/>
            <w:col w:w="716" w:space="39"/>
            <w:col w:w="3640"/>
          </w:cols>
        </w:sectPr>
      </w:pPr>
    </w:p>
    <w:p w14:paraId="11B0958B" w14:textId="77777777" w:rsidR="003F3437" w:rsidRDefault="00000000">
      <w:pPr>
        <w:pStyle w:val="Corpsdetexte"/>
        <w:tabs>
          <w:tab w:val="left" w:pos="2088"/>
        </w:tabs>
        <w:spacing w:before="75" w:line="235" w:lineRule="auto"/>
        <w:ind w:left="1097" w:right="738"/>
      </w:pPr>
      <w:r>
        <w:lastRenderedPageBreak/>
        <w:pict w14:anchorId="565385BC">
          <v:shape id="_x0000_s2277" type="#_x0000_t202" style="position:absolute;left:0;text-align:left;margin-left:87.6pt;margin-top:496.6pt;width:15.45pt;height:93.5pt;z-index:15773184;mso-position-horizontal-relative:page;mso-position-vertical-relative:page" filled="f" stroked="f">
            <v:textbox style="layout-flow:vertical;mso-layout-flow-alt:bottom-to-top" inset="0,0,0,0">
              <w:txbxContent>
                <w:p w14:paraId="28351ECE" w14:textId="77777777" w:rsidR="003F3437" w:rsidRDefault="00000000">
                  <w:pPr>
                    <w:spacing w:before="12"/>
                    <w:ind w:left="20"/>
                    <w:rPr>
                      <w:b/>
                      <w:sz w:val="24"/>
                    </w:rPr>
                  </w:pPr>
                  <w:r>
                    <w:rPr>
                      <w:b/>
                      <w:sz w:val="24"/>
                    </w:rPr>
                    <w:t>NPSH requis(m)</w:t>
                  </w:r>
                </w:p>
              </w:txbxContent>
            </v:textbox>
            <w10:wrap anchorx="page" anchory="page"/>
          </v:shape>
        </w:pict>
      </w:r>
      <w:r>
        <w:rPr>
          <w:b/>
        </w:rPr>
        <w:t>Q13-</w:t>
      </w:r>
      <w:r>
        <w:rPr>
          <w:b/>
        </w:rPr>
        <w:tab/>
      </w:r>
      <w:r>
        <w:t>Calculer la valeur de la pression au point A avant que la pompe soit active et vérifier qu’elle est proche de 1,40×10</w:t>
      </w:r>
      <w:r>
        <w:rPr>
          <w:position w:val="8"/>
          <w:sz w:val="16"/>
        </w:rPr>
        <w:t>5</w:t>
      </w:r>
      <w:r>
        <w:rPr>
          <w:spacing w:val="20"/>
          <w:position w:val="8"/>
          <w:sz w:val="16"/>
        </w:rPr>
        <w:t xml:space="preserve"> </w:t>
      </w:r>
      <w:r>
        <w:t>Pa.</w:t>
      </w:r>
    </w:p>
    <w:p w14:paraId="3E659DCF" w14:textId="77777777" w:rsidR="003F3437" w:rsidRDefault="00000000">
      <w:pPr>
        <w:pStyle w:val="Corpsdetexte"/>
        <w:tabs>
          <w:tab w:val="left" w:pos="2088"/>
        </w:tabs>
        <w:spacing w:before="117"/>
        <w:ind w:left="1097" w:right="653"/>
      </w:pPr>
      <w:r>
        <w:rPr>
          <w:b/>
        </w:rPr>
        <w:t>Q14-</w:t>
      </w:r>
      <w:r>
        <w:rPr>
          <w:b/>
        </w:rPr>
        <w:tab/>
      </w:r>
      <w:r>
        <w:t>La cuve d’une contenance de 53 m</w:t>
      </w:r>
      <w:r>
        <w:rPr>
          <w:position w:val="8"/>
          <w:sz w:val="16"/>
        </w:rPr>
        <w:t xml:space="preserve">3 </w:t>
      </w:r>
      <w:r>
        <w:t xml:space="preserve">est vidée en 2 heures. Calculer la valeur de la vitesse d’écoulement de la soude dans le flexible de diamètre </w:t>
      </w:r>
      <w:r>
        <w:rPr>
          <w:i/>
        </w:rPr>
        <w:t xml:space="preserve">D </w:t>
      </w:r>
      <w:r>
        <w:t>= 65</w:t>
      </w:r>
      <w:r>
        <w:rPr>
          <w:spacing w:val="-14"/>
        </w:rPr>
        <w:t xml:space="preserve"> </w:t>
      </w:r>
      <w:proofErr w:type="spellStart"/>
      <w:r>
        <w:t>mm.</w:t>
      </w:r>
      <w:proofErr w:type="spellEnd"/>
    </w:p>
    <w:p w14:paraId="5B63DD66" w14:textId="77777777" w:rsidR="003F3437" w:rsidRDefault="00000000">
      <w:pPr>
        <w:pStyle w:val="Corpsdetexte"/>
        <w:tabs>
          <w:tab w:val="left" w:pos="2088"/>
        </w:tabs>
        <w:spacing w:before="122" w:line="237" w:lineRule="auto"/>
        <w:ind w:left="1100" w:right="649"/>
      </w:pPr>
      <w:r>
        <w:rPr>
          <w:b/>
          <w:position w:val="2"/>
        </w:rPr>
        <w:t>Q15-</w:t>
      </w:r>
      <w:r>
        <w:rPr>
          <w:b/>
          <w:position w:val="2"/>
        </w:rPr>
        <w:tab/>
      </w:r>
      <w:r>
        <w:rPr>
          <w:position w:val="2"/>
        </w:rPr>
        <w:t>Déterminer</w:t>
      </w:r>
      <w:r>
        <w:rPr>
          <w:spacing w:val="-17"/>
          <w:position w:val="2"/>
        </w:rPr>
        <w:t xml:space="preserve"> </w:t>
      </w:r>
      <w:r>
        <w:rPr>
          <w:position w:val="2"/>
        </w:rPr>
        <w:t>la</w:t>
      </w:r>
      <w:r>
        <w:rPr>
          <w:spacing w:val="-15"/>
          <w:position w:val="2"/>
        </w:rPr>
        <w:t xml:space="preserve"> </w:t>
      </w:r>
      <w:r>
        <w:rPr>
          <w:position w:val="2"/>
        </w:rPr>
        <w:t>valeur</w:t>
      </w:r>
      <w:r>
        <w:rPr>
          <w:spacing w:val="-18"/>
          <w:position w:val="2"/>
        </w:rPr>
        <w:t xml:space="preserve"> </w:t>
      </w:r>
      <w:r>
        <w:rPr>
          <w:position w:val="2"/>
        </w:rPr>
        <w:t>du</w:t>
      </w:r>
      <w:r>
        <w:rPr>
          <w:spacing w:val="-18"/>
          <w:position w:val="2"/>
        </w:rPr>
        <w:t xml:space="preserve"> </w:t>
      </w:r>
      <w:r>
        <w:rPr>
          <w:position w:val="2"/>
        </w:rPr>
        <w:t>nombre</w:t>
      </w:r>
      <w:r>
        <w:rPr>
          <w:spacing w:val="-18"/>
          <w:position w:val="2"/>
        </w:rPr>
        <w:t xml:space="preserve"> </w:t>
      </w:r>
      <w:r>
        <w:rPr>
          <w:position w:val="2"/>
        </w:rPr>
        <w:t>de</w:t>
      </w:r>
      <w:r>
        <w:rPr>
          <w:spacing w:val="-17"/>
          <w:position w:val="2"/>
        </w:rPr>
        <w:t xml:space="preserve"> </w:t>
      </w:r>
      <w:r>
        <w:rPr>
          <w:position w:val="2"/>
        </w:rPr>
        <w:t>Reynolds</w:t>
      </w:r>
      <w:r>
        <w:rPr>
          <w:spacing w:val="-19"/>
          <w:position w:val="2"/>
        </w:rPr>
        <w:t xml:space="preserve"> </w:t>
      </w:r>
      <w:r>
        <w:rPr>
          <w:i/>
          <w:position w:val="2"/>
        </w:rPr>
        <w:t>R</w:t>
      </w:r>
      <w:r>
        <w:rPr>
          <w:i/>
          <w:sz w:val="16"/>
        </w:rPr>
        <w:t>e</w:t>
      </w:r>
      <w:r>
        <w:rPr>
          <w:i/>
          <w:spacing w:val="7"/>
          <w:sz w:val="16"/>
        </w:rPr>
        <w:t xml:space="preserve"> </w:t>
      </w:r>
      <w:r>
        <w:rPr>
          <w:position w:val="2"/>
        </w:rPr>
        <w:t>et</w:t>
      </w:r>
      <w:r>
        <w:rPr>
          <w:spacing w:val="-16"/>
          <w:position w:val="2"/>
        </w:rPr>
        <w:t xml:space="preserve"> </w:t>
      </w:r>
      <w:r>
        <w:rPr>
          <w:position w:val="2"/>
        </w:rPr>
        <w:t>qualifier</w:t>
      </w:r>
      <w:r>
        <w:rPr>
          <w:spacing w:val="-17"/>
          <w:position w:val="2"/>
        </w:rPr>
        <w:t xml:space="preserve"> </w:t>
      </w:r>
      <w:r>
        <w:rPr>
          <w:position w:val="2"/>
        </w:rPr>
        <w:t>la</w:t>
      </w:r>
      <w:r>
        <w:rPr>
          <w:spacing w:val="-17"/>
          <w:position w:val="2"/>
        </w:rPr>
        <w:t xml:space="preserve"> </w:t>
      </w:r>
      <w:r>
        <w:rPr>
          <w:position w:val="2"/>
        </w:rPr>
        <w:t>nature</w:t>
      </w:r>
      <w:r>
        <w:rPr>
          <w:spacing w:val="-18"/>
          <w:position w:val="2"/>
        </w:rPr>
        <w:t xml:space="preserve"> </w:t>
      </w:r>
      <w:r>
        <w:rPr>
          <w:position w:val="2"/>
        </w:rPr>
        <w:t>du</w:t>
      </w:r>
      <w:r>
        <w:rPr>
          <w:spacing w:val="-14"/>
          <w:position w:val="2"/>
        </w:rPr>
        <w:t xml:space="preserve"> </w:t>
      </w:r>
      <w:r>
        <w:rPr>
          <w:position w:val="2"/>
        </w:rPr>
        <w:t xml:space="preserve">régime </w:t>
      </w:r>
      <w:r>
        <w:t>d’écoulement.</w:t>
      </w:r>
    </w:p>
    <w:p w14:paraId="21316BAC" w14:textId="77777777" w:rsidR="003F3437" w:rsidRDefault="003F3437">
      <w:pPr>
        <w:pStyle w:val="Corpsdetexte"/>
        <w:rPr>
          <w:sz w:val="20"/>
        </w:rPr>
      </w:pPr>
    </w:p>
    <w:p w14:paraId="7FFC623F" w14:textId="77777777" w:rsidR="003F3437" w:rsidRDefault="003F3437">
      <w:pPr>
        <w:pStyle w:val="Corpsdetexte"/>
        <w:spacing w:before="9"/>
        <w:rPr>
          <w:sz w:val="18"/>
        </w:rPr>
      </w:pPr>
    </w:p>
    <w:tbl>
      <w:tblPr>
        <w:tblStyle w:val="TableNormal"/>
        <w:tblW w:w="0" w:type="auto"/>
        <w:tblInd w:w="2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6"/>
        <w:gridCol w:w="3167"/>
      </w:tblGrid>
      <w:tr w:rsidR="003F3437" w14:paraId="6F59C149" w14:textId="77777777">
        <w:trPr>
          <w:trHeight w:val="397"/>
        </w:trPr>
        <w:tc>
          <w:tcPr>
            <w:tcW w:w="3086" w:type="dxa"/>
          </w:tcPr>
          <w:p w14:paraId="10521702" w14:textId="77777777" w:rsidR="003F3437" w:rsidRDefault="00000000">
            <w:pPr>
              <w:pStyle w:val="TableParagraph"/>
              <w:spacing w:before="62"/>
              <w:ind w:left="600" w:right="594"/>
              <w:jc w:val="center"/>
              <w:rPr>
                <w:sz w:val="24"/>
              </w:rPr>
            </w:pPr>
            <w:r>
              <w:rPr>
                <w:i/>
                <w:position w:val="2"/>
                <w:sz w:val="24"/>
              </w:rPr>
              <w:t>R</w:t>
            </w:r>
            <w:r>
              <w:rPr>
                <w:i/>
                <w:sz w:val="16"/>
              </w:rPr>
              <w:t xml:space="preserve">e </w:t>
            </w:r>
            <w:r>
              <w:rPr>
                <w:position w:val="2"/>
                <w:sz w:val="24"/>
              </w:rPr>
              <w:t>≤ 2000</w:t>
            </w:r>
          </w:p>
        </w:tc>
        <w:tc>
          <w:tcPr>
            <w:tcW w:w="3167" w:type="dxa"/>
          </w:tcPr>
          <w:p w14:paraId="38494E9D" w14:textId="77777777" w:rsidR="003F3437" w:rsidRDefault="00000000">
            <w:pPr>
              <w:pStyle w:val="TableParagraph"/>
              <w:spacing w:before="62"/>
              <w:ind w:left="105"/>
              <w:jc w:val="left"/>
              <w:rPr>
                <w:sz w:val="24"/>
              </w:rPr>
            </w:pPr>
            <w:r>
              <w:rPr>
                <w:sz w:val="24"/>
              </w:rPr>
              <w:t>Régime laminaire</w:t>
            </w:r>
          </w:p>
        </w:tc>
      </w:tr>
      <w:tr w:rsidR="003F3437" w14:paraId="1EDF3A08" w14:textId="77777777">
        <w:trPr>
          <w:trHeight w:val="395"/>
        </w:trPr>
        <w:tc>
          <w:tcPr>
            <w:tcW w:w="3086" w:type="dxa"/>
          </w:tcPr>
          <w:p w14:paraId="61590F12" w14:textId="77777777" w:rsidR="003F3437" w:rsidRDefault="00000000">
            <w:pPr>
              <w:pStyle w:val="TableParagraph"/>
              <w:spacing w:before="88"/>
              <w:ind w:left="602" w:right="594"/>
              <w:jc w:val="center"/>
              <w:rPr>
                <w:sz w:val="24"/>
              </w:rPr>
            </w:pPr>
            <w:r>
              <w:rPr>
                <w:position w:val="2"/>
                <w:sz w:val="24"/>
              </w:rPr>
              <w:t xml:space="preserve">2000 ≤ </w:t>
            </w:r>
            <w:r>
              <w:rPr>
                <w:i/>
                <w:position w:val="2"/>
                <w:sz w:val="24"/>
              </w:rPr>
              <w:t>R</w:t>
            </w:r>
            <w:r>
              <w:rPr>
                <w:i/>
                <w:sz w:val="16"/>
              </w:rPr>
              <w:t xml:space="preserve">e </w:t>
            </w:r>
            <w:r>
              <w:rPr>
                <w:position w:val="2"/>
                <w:sz w:val="24"/>
              </w:rPr>
              <w:t>≤ 3000</w:t>
            </w:r>
          </w:p>
        </w:tc>
        <w:tc>
          <w:tcPr>
            <w:tcW w:w="3167" w:type="dxa"/>
          </w:tcPr>
          <w:p w14:paraId="30A401A1" w14:textId="77777777" w:rsidR="003F3437" w:rsidRDefault="00000000">
            <w:pPr>
              <w:pStyle w:val="TableParagraph"/>
              <w:spacing w:before="60"/>
              <w:ind w:left="105"/>
              <w:jc w:val="left"/>
              <w:rPr>
                <w:sz w:val="24"/>
              </w:rPr>
            </w:pPr>
            <w:r>
              <w:rPr>
                <w:sz w:val="24"/>
              </w:rPr>
              <w:t>Régime intermédiaire</w:t>
            </w:r>
          </w:p>
        </w:tc>
      </w:tr>
      <w:tr w:rsidR="003F3437" w14:paraId="4D71111C" w14:textId="77777777">
        <w:trPr>
          <w:trHeight w:val="395"/>
        </w:trPr>
        <w:tc>
          <w:tcPr>
            <w:tcW w:w="3086" w:type="dxa"/>
          </w:tcPr>
          <w:p w14:paraId="74C215C0" w14:textId="77777777" w:rsidR="003F3437" w:rsidRDefault="00000000">
            <w:pPr>
              <w:pStyle w:val="TableParagraph"/>
              <w:spacing w:before="88"/>
              <w:ind w:left="600" w:right="594"/>
              <w:jc w:val="center"/>
              <w:rPr>
                <w:sz w:val="24"/>
              </w:rPr>
            </w:pPr>
            <w:r>
              <w:rPr>
                <w:i/>
                <w:position w:val="2"/>
                <w:sz w:val="24"/>
              </w:rPr>
              <w:t>R</w:t>
            </w:r>
            <w:r>
              <w:rPr>
                <w:i/>
                <w:sz w:val="16"/>
              </w:rPr>
              <w:t xml:space="preserve">e </w:t>
            </w:r>
            <w:r>
              <w:rPr>
                <w:position w:val="2"/>
                <w:sz w:val="24"/>
              </w:rPr>
              <w:t>≥ 3000</w:t>
            </w:r>
          </w:p>
        </w:tc>
        <w:tc>
          <w:tcPr>
            <w:tcW w:w="3167" w:type="dxa"/>
          </w:tcPr>
          <w:p w14:paraId="54C96694" w14:textId="77777777" w:rsidR="003F3437" w:rsidRDefault="00000000">
            <w:pPr>
              <w:pStyle w:val="TableParagraph"/>
              <w:spacing w:before="60"/>
              <w:ind w:left="105"/>
              <w:jc w:val="left"/>
              <w:rPr>
                <w:sz w:val="24"/>
              </w:rPr>
            </w:pPr>
            <w:r>
              <w:rPr>
                <w:sz w:val="24"/>
              </w:rPr>
              <w:t>Régime turbulent</w:t>
            </w:r>
          </w:p>
        </w:tc>
      </w:tr>
    </w:tbl>
    <w:p w14:paraId="05AA34BE" w14:textId="77777777" w:rsidR="003F3437" w:rsidRDefault="003F3437">
      <w:pPr>
        <w:pStyle w:val="Corpsdetexte"/>
        <w:spacing w:before="4"/>
        <w:rPr>
          <w:sz w:val="22"/>
        </w:rPr>
      </w:pPr>
    </w:p>
    <w:p w14:paraId="6DB62121" w14:textId="77777777" w:rsidR="003F3437" w:rsidRDefault="00000000">
      <w:pPr>
        <w:pStyle w:val="Corpsdetexte"/>
        <w:tabs>
          <w:tab w:val="left" w:pos="2088"/>
        </w:tabs>
        <w:ind w:left="1097" w:right="653"/>
      </w:pPr>
      <w:r>
        <w:rPr>
          <w:b/>
        </w:rPr>
        <w:t>Q16-</w:t>
      </w:r>
      <w:r>
        <w:rPr>
          <w:b/>
        </w:rPr>
        <w:tab/>
      </w:r>
      <w:r>
        <w:t xml:space="preserve">En utilisant le théorème de Bernoulli entre les points A et C, vérifier que la </w:t>
      </w:r>
      <w:r>
        <w:rPr>
          <w:position w:val="2"/>
        </w:rPr>
        <w:t xml:space="preserve">pression </w:t>
      </w:r>
      <w:r>
        <w:rPr>
          <w:i/>
          <w:position w:val="2"/>
        </w:rPr>
        <w:t>P</w:t>
      </w:r>
      <w:r>
        <w:rPr>
          <w:i/>
          <w:sz w:val="16"/>
        </w:rPr>
        <w:t xml:space="preserve">C </w:t>
      </w:r>
      <w:r>
        <w:rPr>
          <w:position w:val="2"/>
        </w:rPr>
        <w:t>vaut 6,8×10</w:t>
      </w:r>
      <w:r>
        <w:rPr>
          <w:position w:val="2"/>
          <w:vertAlign w:val="superscript"/>
        </w:rPr>
        <w:t>4</w:t>
      </w:r>
      <w:r>
        <w:rPr>
          <w:position w:val="2"/>
        </w:rPr>
        <w:t xml:space="preserve"> Pa. Les pertes de charges singulières seront</w:t>
      </w:r>
      <w:r>
        <w:rPr>
          <w:spacing w:val="-46"/>
          <w:position w:val="2"/>
        </w:rPr>
        <w:t xml:space="preserve"> </w:t>
      </w:r>
      <w:r>
        <w:rPr>
          <w:position w:val="2"/>
        </w:rPr>
        <w:t>négligées.</w:t>
      </w:r>
    </w:p>
    <w:p w14:paraId="7F21F375" w14:textId="77777777" w:rsidR="003F3437" w:rsidRDefault="00000000">
      <w:pPr>
        <w:pStyle w:val="Corpsdetexte"/>
        <w:tabs>
          <w:tab w:val="left" w:pos="2088"/>
        </w:tabs>
        <w:spacing w:before="100"/>
        <w:ind w:left="1100" w:right="653"/>
      </w:pPr>
      <w:r>
        <w:pict w14:anchorId="5D3E6C57">
          <v:group id="_x0000_s2259" style="position:absolute;left:0;text-align:left;margin-left:75.35pt;margin-top:123.9pt;width:444pt;height:297.75pt;z-index:-16765440;mso-position-horizontal-relative:page" coordorigin="1507,2478" coordsize="8880,5955">
            <v:shape id="_x0000_s2276" style="position:absolute;left:2491;top:3298;width:120;height:4195" coordorigin="2491,3299" coordsize="120,4195" o:spt="100" adj="0,,0" path="m2558,3399r-14,l2544,7494r14,l2558,3399xm2551,3299r-60,120l2544,3419r,-20l2601,3399r-50,-100xm2601,3399r-43,l2558,3419r53,l2601,3399xe" fillcolor="#858585" stroked="f">
              <v:stroke joinstyle="round"/>
              <v:formulas/>
              <v:path arrowok="t" o:connecttype="segments"/>
            </v:shape>
            <v:line id="_x0000_s2275" style="position:absolute" from="2489,7494" to="2551,7494" strokecolor="#858585" strokeweight=".71pt"/>
            <v:shape id="_x0000_s2274" style="position:absolute;left:2551;top:7433;width:7498;height:120" coordorigin="2551,7434" coordsize="7498,120" o:spt="100" adj="0,,0" path="m9929,7434r,120l10034,7501r-86,l9948,7487r86,l9929,7434xm9929,7487r-7378,l2551,7501r7378,l9929,7487xm10034,7487r-86,l9948,7501r86,l10049,7494r-15,-7xe" fillcolor="#858585" stroked="f">
              <v:stroke joinstyle="round"/>
              <v:formulas/>
              <v:path arrowok="t" o:connecttype="segments"/>
            </v:shape>
            <v:line id="_x0000_s2273" style="position:absolute" from="2551,7494" to="2551,7554" strokecolor="#858585" strokeweight=".71pt"/>
            <v:shape id="_x0000_s2272" style="position:absolute;left:5548;top:3824;width:3562;height:2098" coordorigin="5549,3825" coordsize="3562,2098" path="m5549,5922r46,-14l5642,5895r47,-13l5736,5869r47,-13l5829,5843r47,-14l5923,5816r47,-13l6018,5790r47,-14l6113,5764r46,-13l6206,5738r47,-13l6300,5711r47,-13l6393,5685r47,-13l6487,5658r47,-12l6581,5633r46,-13l6674,5608r47,-14l6768,5580r47,-12l6861,5555r47,-14l6955,5527r47,-12l7049,5502r46,-13l7142,5476r47,-14l7236,5449r47,-13l7329,5423r47,-14l7423,5396r47,-11l7517,5374r46,-13l7610,5344r47,-23l7704,5295r47,-28l7797,5240r48,-24l7892,5194r48,-25l7987,5135r47,-47l8081,5033r46,-57l8174,4926r47,-43l8268,4846r47,-37l8361,4768r47,-49l8455,4666r47,-54l8549,4559r46,-53l8642,4456r47,-52l8736,4348r47,-62l8829,4220r47,-68l8923,4086r47,-66l9017,3954r46,-65l9110,3825e" filled="f" strokecolor="#497dba" strokeweight="2.28pt">
              <v:path arrowok="t"/>
            </v:shape>
            <v:rect id="_x0000_s2271" style="position:absolute;left:1514;top:2485;width:8866;height:5940" filled="f" strokecolor="#858585" strokeweight=".71pt"/>
            <v:shape id="_x0000_s2270" type="#_x0000_t202" style="position:absolute;left:4310;top:2737;width:3479;height:466" filled="f" stroked="f">
              <v:textbox inset="0,0,0,0">
                <w:txbxContent>
                  <w:p w14:paraId="2089B7A9" w14:textId="77777777" w:rsidR="003F3437" w:rsidRDefault="00000000">
                    <w:pPr>
                      <w:spacing w:line="466" w:lineRule="exact"/>
                      <w:rPr>
                        <w:b/>
                        <w:sz w:val="36"/>
                      </w:rPr>
                    </w:pPr>
                    <w:r>
                      <w:rPr>
                        <w:b/>
                        <w:sz w:val="36"/>
                      </w:rPr>
                      <w:t xml:space="preserve">NPSH requis = </w:t>
                    </w:r>
                    <w:proofErr w:type="gramStart"/>
                    <w:r>
                      <w:rPr>
                        <w:b/>
                        <w:sz w:val="36"/>
                      </w:rPr>
                      <w:t>f(</w:t>
                    </w:r>
                    <w:proofErr w:type="gramEnd"/>
                    <w:r>
                      <w:rPr>
                        <w:b/>
                        <w:sz w:val="36"/>
                      </w:rPr>
                      <w:t>Q</w:t>
                    </w:r>
                    <w:r>
                      <w:rPr>
                        <w:b/>
                        <w:position w:val="-8"/>
                        <w:sz w:val="24"/>
                      </w:rPr>
                      <w:t xml:space="preserve">V </w:t>
                    </w:r>
                    <w:r>
                      <w:rPr>
                        <w:b/>
                        <w:sz w:val="36"/>
                      </w:rPr>
                      <w:t>)</w:t>
                    </w:r>
                  </w:p>
                </w:txbxContent>
              </v:textbox>
            </v:shape>
            <v:shape id="_x0000_s2269" type="#_x0000_t202" style="position:absolute;left:2100;top:3180;width:299;height:4418" filled="f" stroked="f">
              <v:textbox inset="0,0,0,0">
                <w:txbxContent>
                  <w:p w14:paraId="63371EF8" w14:textId="77777777" w:rsidR="003F3437" w:rsidRDefault="00000000">
                    <w:pPr>
                      <w:spacing w:line="223" w:lineRule="exact"/>
                      <w:rPr>
                        <w:sz w:val="20"/>
                      </w:rPr>
                    </w:pPr>
                    <w:r>
                      <w:rPr>
                        <w:sz w:val="20"/>
                      </w:rPr>
                      <w:t>1,8</w:t>
                    </w:r>
                  </w:p>
                  <w:p w14:paraId="54ABF253" w14:textId="77777777" w:rsidR="003F3437" w:rsidRDefault="003F3437">
                    <w:pPr>
                      <w:spacing w:before="5"/>
                      <w:rPr>
                        <w:sz w:val="25"/>
                      </w:rPr>
                    </w:pPr>
                  </w:p>
                  <w:p w14:paraId="637C3902" w14:textId="77777777" w:rsidR="003F3437" w:rsidRDefault="00000000">
                    <w:pPr>
                      <w:ind w:right="18"/>
                      <w:jc w:val="right"/>
                      <w:rPr>
                        <w:sz w:val="20"/>
                      </w:rPr>
                    </w:pPr>
                    <w:r>
                      <w:rPr>
                        <w:w w:val="95"/>
                        <w:sz w:val="20"/>
                      </w:rPr>
                      <w:t>1,7</w:t>
                    </w:r>
                  </w:p>
                  <w:p w14:paraId="2FA40048" w14:textId="77777777" w:rsidR="003F3437" w:rsidRDefault="003F3437">
                    <w:pPr>
                      <w:spacing w:before="8"/>
                      <w:rPr>
                        <w:sz w:val="25"/>
                      </w:rPr>
                    </w:pPr>
                  </w:p>
                  <w:p w14:paraId="41AB9BFA" w14:textId="77777777" w:rsidR="003F3437" w:rsidRDefault="00000000">
                    <w:pPr>
                      <w:ind w:right="18"/>
                      <w:jc w:val="right"/>
                      <w:rPr>
                        <w:sz w:val="20"/>
                      </w:rPr>
                    </w:pPr>
                    <w:r>
                      <w:rPr>
                        <w:w w:val="95"/>
                        <w:sz w:val="20"/>
                      </w:rPr>
                      <w:t>1,6</w:t>
                    </w:r>
                  </w:p>
                  <w:p w14:paraId="6F8BAD25" w14:textId="77777777" w:rsidR="003F3437" w:rsidRDefault="003F3437">
                    <w:pPr>
                      <w:spacing w:before="6"/>
                      <w:rPr>
                        <w:sz w:val="25"/>
                      </w:rPr>
                    </w:pPr>
                  </w:p>
                  <w:p w14:paraId="5C7E50C9" w14:textId="77777777" w:rsidR="003F3437" w:rsidRDefault="00000000">
                    <w:pPr>
                      <w:ind w:right="18"/>
                      <w:jc w:val="right"/>
                      <w:rPr>
                        <w:sz w:val="20"/>
                      </w:rPr>
                    </w:pPr>
                    <w:r>
                      <w:rPr>
                        <w:w w:val="95"/>
                        <w:sz w:val="20"/>
                      </w:rPr>
                      <w:t>1,5</w:t>
                    </w:r>
                  </w:p>
                  <w:p w14:paraId="74EE2208" w14:textId="77777777" w:rsidR="003F3437" w:rsidRDefault="003F3437">
                    <w:pPr>
                      <w:spacing w:before="8"/>
                      <w:rPr>
                        <w:sz w:val="25"/>
                      </w:rPr>
                    </w:pPr>
                  </w:p>
                  <w:p w14:paraId="6E9C8623" w14:textId="77777777" w:rsidR="003F3437" w:rsidRDefault="00000000">
                    <w:pPr>
                      <w:ind w:right="18"/>
                      <w:jc w:val="right"/>
                      <w:rPr>
                        <w:sz w:val="20"/>
                      </w:rPr>
                    </w:pPr>
                    <w:r>
                      <w:rPr>
                        <w:w w:val="95"/>
                        <w:sz w:val="20"/>
                      </w:rPr>
                      <w:t>1,4</w:t>
                    </w:r>
                  </w:p>
                  <w:p w14:paraId="05D2E906" w14:textId="77777777" w:rsidR="003F3437" w:rsidRDefault="003F3437">
                    <w:pPr>
                      <w:spacing w:before="6"/>
                      <w:rPr>
                        <w:sz w:val="25"/>
                      </w:rPr>
                    </w:pPr>
                  </w:p>
                  <w:p w14:paraId="07424BD9" w14:textId="77777777" w:rsidR="003F3437" w:rsidRDefault="00000000">
                    <w:pPr>
                      <w:ind w:right="18"/>
                      <w:jc w:val="right"/>
                      <w:rPr>
                        <w:sz w:val="20"/>
                      </w:rPr>
                    </w:pPr>
                    <w:r>
                      <w:rPr>
                        <w:w w:val="95"/>
                        <w:sz w:val="20"/>
                      </w:rPr>
                      <w:t>1,3</w:t>
                    </w:r>
                  </w:p>
                  <w:p w14:paraId="15646DF2" w14:textId="77777777" w:rsidR="003F3437" w:rsidRDefault="003F3437">
                    <w:pPr>
                      <w:spacing w:before="8"/>
                      <w:rPr>
                        <w:sz w:val="25"/>
                      </w:rPr>
                    </w:pPr>
                  </w:p>
                  <w:p w14:paraId="48DA9389" w14:textId="77777777" w:rsidR="003F3437" w:rsidRDefault="00000000">
                    <w:pPr>
                      <w:ind w:right="18"/>
                      <w:jc w:val="right"/>
                      <w:rPr>
                        <w:sz w:val="20"/>
                      </w:rPr>
                    </w:pPr>
                    <w:r>
                      <w:rPr>
                        <w:w w:val="95"/>
                        <w:sz w:val="20"/>
                      </w:rPr>
                      <w:t>1,2</w:t>
                    </w:r>
                  </w:p>
                  <w:p w14:paraId="045AD892" w14:textId="77777777" w:rsidR="003F3437" w:rsidRDefault="003F3437">
                    <w:pPr>
                      <w:spacing w:before="6"/>
                      <w:rPr>
                        <w:sz w:val="25"/>
                      </w:rPr>
                    </w:pPr>
                  </w:p>
                  <w:p w14:paraId="2C331ECD" w14:textId="77777777" w:rsidR="003F3437" w:rsidRDefault="00000000">
                    <w:pPr>
                      <w:ind w:right="18"/>
                      <w:jc w:val="right"/>
                      <w:rPr>
                        <w:sz w:val="20"/>
                      </w:rPr>
                    </w:pPr>
                    <w:r>
                      <w:rPr>
                        <w:w w:val="95"/>
                        <w:sz w:val="20"/>
                      </w:rPr>
                      <w:t>1,1</w:t>
                    </w:r>
                  </w:p>
                  <w:p w14:paraId="40315612" w14:textId="77777777" w:rsidR="003F3437" w:rsidRDefault="003F3437">
                    <w:pPr>
                      <w:spacing w:before="8"/>
                      <w:rPr>
                        <w:sz w:val="25"/>
                      </w:rPr>
                    </w:pPr>
                  </w:p>
                  <w:p w14:paraId="3FBFC1D6" w14:textId="77777777" w:rsidR="003F3437" w:rsidRDefault="00000000">
                    <w:pPr>
                      <w:ind w:right="20"/>
                      <w:jc w:val="right"/>
                      <w:rPr>
                        <w:sz w:val="20"/>
                      </w:rPr>
                    </w:pPr>
                    <w:r>
                      <w:rPr>
                        <w:w w:val="99"/>
                        <w:sz w:val="20"/>
                      </w:rPr>
                      <w:t>1</w:t>
                    </w:r>
                  </w:p>
                </w:txbxContent>
              </v:textbox>
            </v:shape>
            <v:shape id="_x0000_s2268" type="#_x0000_t202" style="position:absolute;left:2493;top:7613;width:131;height:223" filled="f" stroked="f">
              <v:textbox inset="0,0,0,0">
                <w:txbxContent>
                  <w:p w14:paraId="43D7E880" w14:textId="77777777" w:rsidR="003F3437" w:rsidRDefault="00000000">
                    <w:pPr>
                      <w:spacing w:line="223" w:lineRule="exact"/>
                      <w:rPr>
                        <w:sz w:val="20"/>
                      </w:rPr>
                    </w:pPr>
                    <w:r>
                      <w:rPr>
                        <w:w w:val="99"/>
                        <w:sz w:val="20"/>
                      </w:rPr>
                      <w:t>0</w:t>
                    </w:r>
                  </w:p>
                </w:txbxContent>
              </v:textbox>
            </v:shape>
            <v:shape id="_x0000_s2267" type="#_x0000_t202" style="position:absolute;left:3432;top:7613;width:131;height:223" filled="f" stroked="f">
              <v:textbox inset="0,0,0,0">
                <w:txbxContent>
                  <w:p w14:paraId="7755A6D2" w14:textId="77777777" w:rsidR="003F3437" w:rsidRDefault="00000000">
                    <w:pPr>
                      <w:spacing w:line="223" w:lineRule="exact"/>
                      <w:rPr>
                        <w:sz w:val="20"/>
                      </w:rPr>
                    </w:pPr>
                    <w:r>
                      <w:rPr>
                        <w:w w:val="99"/>
                        <w:sz w:val="20"/>
                      </w:rPr>
                      <w:t>5</w:t>
                    </w:r>
                  </w:p>
                </w:txbxContent>
              </v:textbox>
            </v:shape>
            <v:shape id="_x0000_s2266" type="#_x0000_t202" style="position:absolute;left:4312;top:7613;width:242;height:223" filled="f" stroked="f">
              <v:textbox inset="0,0,0,0">
                <w:txbxContent>
                  <w:p w14:paraId="5B240A1C" w14:textId="77777777" w:rsidR="003F3437" w:rsidRDefault="00000000">
                    <w:pPr>
                      <w:spacing w:line="223" w:lineRule="exact"/>
                      <w:rPr>
                        <w:sz w:val="20"/>
                      </w:rPr>
                    </w:pPr>
                    <w:r>
                      <w:rPr>
                        <w:sz w:val="20"/>
                      </w:rPr>
                      <w:t>10</w:t>
                    </w:r>
                  </w:p>
                </w:txbxContent>
              </v:textbox>
            </v:shape>
            <v:shape id="_x0000_s2265" type="#_x0000_t202" style="position:absolute;left:5248;top:7613;width:242;height:223" filled="f" stroked="f">
              <v:textbox inset="0,0,0,0">
                <w:txbxContent>
                  <w:p w14:paraId="19C58E7A" w14:textId="77777777" w:rsidR="003F3437" w:rsidRDefault="00000000">
                    <w:pPr>
                      <w:spacing w:line="223" w:lineRule="exact"/>
                      <w:rPr>
                        <w:sz w:val="20"/>
                      </w:rPr>
                    </w:pPr>
                    <w:r>
                      <w:rPr>
                        <w:sz w:val="20"/>
                      </w:rPr>
                      <w:t>15</w:t>
                    </w:r>
                  </w:p>
                </w:txbxContent>
              </v:textbox>
            </v:shape>
            <v:shape id="_x0000_s2264" type="#_x0000_t202" style="position:absolute;left:5707;top:7613;width:1202;height:560" filled="f" stroked="f">
              <v:textbox inset="0,0,0,0">
                <w:txbxContent>
                  <w:p w14:paraId="1B21BCED" w14:textId="77777777" w:rsidR="003F3437" w:rsidRDefault="00000000">
                    <w:pPr>
                      <w:spacing w:line="223" w:lineRule="exact"/>
                      <w:ind w:right="18"/>
                      <w:jc w:val="center"/>
                      <w:rPr>
                        <w:sz w:val="20"/>
                      </w:rPr>
                    </w:pPr>
                    <w:r>
                      <w:rPr>
                        <w:sz w:val="20"/>
                      </w:rPr>
                      <w:t>20</w:t>
                    </w:r>
                  </w:p>
                  <w:p w14:paraId="78598033" w14:textId="77777777" w:rsidR="003F3437" w:rsidRDefault="00000000">
                    <w:pPr>
                      <w:spacing w:before="61"/>
                      <w:ind w:right="18"/>
                      <w:jc w:val="center"/>
                      <w:rPr>
                        <w:b/>
                        <w:sz w:val="24"/>
                      </w:rPr>
                    </w:pPr>
                    <w:proofErr w:type="spellStart"/>
                    <w:r>
                      <w:rPr>
                        <w:b/>
                        <w:sz w:val="24"/>
                      </w:rPr>
                      <w:t>Qv</w:t>
                    </w:r>
                    <w:proofErr w:type="spellEnd"/>
                    <w:r>
                      <w:rPr>
                        <w:b/>
                        <w:sz w:val="24"/>
                      </w:rPr>
                      <w:t>(m</w:t>
                    </w:r>
                    <w:r>
                      <w:rPr>
                        <w:b/>
                        <w:position w:val="7"/>
                        <w:sz w:val="16"/>
                      </w:rPr>
                      <w:t>3</w:t>
                    </w:r>
                    <w:r>
                      <w:rPr>
                        <w:b/>
                        <w:sz w:val="24"/>
                      </w:rPr>
                      <w:t>·h</w:t>
                    </w:r>
                    <w:r>
                      <w:rPr>
                        <w:b/>
                        <w:position w:val="7"/>
                        <w:sz w:val="16"/>
                      </w:rPr>
                      <w:t>–1</w:t>
                    </w:r>
                    <w:r>
                      <w:rPr>
                        <w:b/>
                        <w:sz w:val="24"/>
                      </w:rPr>
                      <w:t>)</w:t>
                    </w:r>
                  </w:p>
                </w:txbxContent>
              </v:textbox>
            </v:shape>
            <v:shape id="_x0000_s2263" type="#_x0000_t202" style="position:absolute;left:7123;top:7613;width:241;height:223" filled="f" stroked="f">
              <v:textbox inset="0,0,0,0">
                <w:txbxContent>
                  <w:p w14:paraId="118CC54A" w14:textId="77777777" w:rsidR="003F3437" w:rsidRDefault="00000000">
                    <w:pPr>
                      <w:spacing w:line="223" w:lineRule="exact"/>
                      <w:rPr>
                        <w:sz w:val="20"/>
                      </w:rPr>
                    </w:pPr>
                    <w:r>
                      <w:rPr>
                        <w:sz w:val="20"/>
                      </w:rPr>
                      <w:t>25</w:t>
                    </w:r>
                  </w:p>
                </w:txbxContent>
              </v:textbox>
            </v:shape>
            <v:shape id="_x0000_s2262" type="#_x0000_t202" style="position:absolute;left:8061;top:7613;width:242;height:223" filled="f" stroked="f">
              <v:textbox inset="0,0,0,0">
                <w:txbxContent>
                  <w:p w14:paraId="2D396CFF" w14:textId="77777777" w:rsidR="003F3437" w:rsidRDefault="00000000">
                    <w:pPr>
                      <w:spacing w:line="223" w:lineRule="exact"/>
                      <w:rPr>
                        <w:sz w:val="20"/>
                      </w:rPr>
                    </w:pPr>
                    <w:r>
                      <w:rPr>
                        <w:sz w:val="20"/>
                      </w:rPr>
                      <w:t>30</w:t>
                    </w:r>
                  </w:p>
                </w:txbxContent>
              </v:textbox>
            </v:shape>
            <v:shape id="_x0000_s2261" type="#_x0000_t202" style="position:absolute;left:8997;top:7613;width:242;height:223" filled="f" stroked="f">
              <v:textbox inset="0,0,0,0">
                <w:txbxContent>
                  <w:p w14:paraId="0AD26206" w14:textId="77777777" w:rsidR="003F3437" w:rsidRDefault="00000000">
                    <w:pPr>
                      <w:spacing w:line="223" w:lineRule="exact"/>
                      <w:rPr>
                        <w:sz w:val="20"/>
                      </w:rPr>
                    </w:pPr>
                    <w:r>
                      <w:rPr>
                        <w:sz w:val="20"/>
                      </w:rPr>
                      <w:t>35</w:t>
                    </w:r>
                  </w:p>
                </w:txbxContent>
              </v:textbox>
            </v:shape>
            <v:shape id="_x0000_s2260" type="#_x0000_t202" style="position:absolute;left:9936;top:7613;width:242;height:223" filled="f" stroked="f">
              <v:textbox inset="0,0,0,0">
                <w:txbxContent>
                  <w:p w14:paraId="6335E720" w14:textId="77777777" w:rsidR="003F3437" w:rsidRDefault="00000000">
                    <w:pPr>
                      <w:spacing w:line="223" w:lineRule="exact"/>
                      <w:rPr>
                        <w:sz w:val="20"/>
                      </w:rPr>
                    </w:pPr>
                    <w:r>
                      <w:rPr>
                        <w:sz w:val="20"/>
                      </w:rPr>
                      <w:t>40</w:t>
                    </w:r>
                  </w:p>
                </w:txbxContent>
              </v:textbox>
            </v:shape>
            <w10:wrap anchorx="page"/>
          </v:group>
        </w:pict>
      </w:r>
      <w:r>
        <w:rPr>
          <w:b/>
        </w:rPr>
        <w:t>Q17-</w:t>
      </w:r>
      <w:r>
        <w:rPr>
          <w:b/>
        </w:rPr>
        <w:tab/>
      </w:r>
      <w:r>
        <w:t xml:space="preserve">Calculer le NPSH disponible et, en utilisant le </w:t>
      </w:r>
      <w:r>
        <w:rPr>
          <w:b/>
        </w:rPr>
        <w:t>document D1</w:t>
      </w:r>
      <w:r>
        <w:t>, déterminer s’il y a un risque de</w:t>
      </w:r>
      <w:r>
        <w:rPr>
          <w:spacing w:val="-1"/>
        </w:rPr>
        <w:t xml:space="preserve"> </w:t>
      </w:r>
      <w:r>
        <w:t>cavitation.</w:t>
      </w:r>
    </w:p>
    <w:p w14:paraId="5485D51A" w14:textId="77777777" w:rsidR="003F3437" w:rsidRDefault="003F3437">
      <w:pPr>
        <w:pStyle w:val="Corpsdetexte"/>
        <w:rPr>
          <w:sz w:val="20"/>
        </w:rPr>
      </w:pPr>
    </w:p>
    <w:p w14:paraId="2D4D1B31" w14:textId="77777777" w:rsidR="003F3437" w:rsidRDefault="003F3437">
      <w:pPr>
        <w:pStyle w:val="Corpsdetexte"/>
        <w:rPr>
          <w:sz w:val="20"/>
        </w:rPr>
      </w:pPr>
    </w:p>
    <w:p w14:paraId="0218EAFD" w14:textId="77777777" w:rsidR="003F3437" w:rsidRDefault="003F3437">
      <w:pPr>
        <w:pStyle w:val="Corpsdetexte"/>
        <w:rPr>
          <w:sz w:val="20"/>
        </w:rPr>
      </w:pPr>
    </w:p>
    <w:p w14:paraId="10FBAAA1" w14:textId="77777777" w:rsidR="003F3437" w:rsidRDefault="003F3437">
      <w:pPr>
        <w:pStyle w:val="Corpsdetexte"/>
        <w:rPr>
          <w:sz w:val="20"/>
        </w:rPr>
      </w:pPr>
    </w:p>
    <w:p w14:paraId="21CD973E" w14:textId="77777777" w:rsidR="003F3437" w:rsidRDefault="00000000">
      <w:pPr>
        <w:pStyle w:val="Corpsdetexte"/>
        <w:spacing w:before="3"/>
        <w:rPr>
          <w:sz w:val="28"/>
        </w:rPr>
      </w:pPr>
      <w:r>
        <w:pict w14:anchorId="3ECF26CA">
          <v:group id="_x0000_s2256" style="position:absolute;margin-left:88.1pt;margin-top:18.2pt;width:179.05pt;height:16.8pt;z-index:-15690752;mso-wrap-distance-left:0;mso-wrap-distance-right:0;mso-position-horizontal-relative:page" coordorigin="1762,364" coordsize="3581,336">
            <v:shape id="_x0000_s2258" type="#_x0000_t75" style="position:absolute;left:1761;top:364;width:3581;height:336">
              <v:imagedata r:id="rId63" o:title=""/>
            </v:shape>
            <v:shape id="_x0000_s2257" type="#_x0000_t202" style="position:absolute;left:1761;top:364;width:3581;height:336" filled="f" stroked="f">
              <v:textbox inset="0,0,0,0">
                <w:txbxContent>
                  <w:p w14:paraId="19DD0BA7" w14:textId="77777777" w:rsidR="003F3437" w:rsidRDefault="00000000">
                    <w:pPr>
                      <w:spacing w:before="3"/>
                      <w:ind w:left="146"/>
                      <w:rPr>
                        <w:sz w:val="24"/>
                      </w:rPr>
                    </w:pPr>
                    <w:r>
                      <w:rPr>
                        <w:sz w:val="24"/>
                      </w:rPr>
                      <w:t>Document D1</w:t>
                    </w:r>
                  </w:p>
                </w:txbxContent>
              </v:textbox>
            </v:shape>
            <w10:wrap type="topAndBottom" anchorx="page"/>
          </v:group>
        </w:pict>
      </w:r>
    </w:p>
    <w:p w14:paraId="672FEB34" w14:textId="77777777" w:rsidR="003F3437" w:rsidRDefault="003F3437">
      <w:pPr>
        <w:pStyle w:val="Corpsdetexte"/>
        <w:rPr>
          <w:sz w:val="20"/>
        </w:rPr>
      </w:pPr>
    </w:p>
    <w:p w14:paraId="345F273F" w14:textId="77777777" w:rsidR="003F3437" w:rsidRDefault="003F3437">
      <w:pPr>
        <w:pStyle w:val="Corpsdetexte"/>
        <w:rPr>
          <w:sz w:val="20"/>
        </w:rPr>
      </w:pPr>
    </w:p>
    <w:p w14:paraId="4171714E" w14:textId="77777777" w:rsidR="003F3437" w:rsidRDefault="003F3437">
      <w:pPr>
        <w:pStyle w:val="Corpsdetexte"/>
        <w:rPr>
          <w:sz w:val="20"/>
        </w:rPr>
      </w:pPr>
    </w:p>
    <w:p w14:paraId="381499E0" w14:textId="77777777" w:rsidR="003F3437" w:rsidRDefault="003F3437">
      <w:pPr>
        <w:pStyle w:val="Corpsdetexte"/>
        <w:spacing w:before="2"/>
        <w:rPr>
          <w:sz w:val="26"/>
        </w:rPr>
      </w:pPr>
    </w:p>
    <w:tbl>
      <w:tblPr>
        <w:tblStyle w:val="TableNormal"/>
        <w:tblW w:w="0" w:type="auto"/>
        <w:tblInd w:w="20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8"/>
        <w:gridCol w:w="936"/>
        <w:gridCol w:w="938"/>
        <w:gridCol w:w="936"/>
        <w:gridCol w:w="939"/>
        <w:gridCol w:w="936"/>
        <w:gridCol w:w="938"/>
        <w:gridCol w:w="938"/>
      </w:tblGrid>
      <w:tr w:rsidR="003F3437" w14:paraId="3A869EC4" w14:textId="77777777">
        <w:trPr>
          <w:trHeight w:val="508"/>
        </w:trPr>
        <w:tc>
          <w:tcPr>
            <w:tcW w:w="998" w:type="dxa"/>
            <w:tcBorders>
              <w:left w:val="nil"/>
              <w:right w:val="single" w:sz="6" w:space="0" w:color="858585"/>
            </w:tcBorders>
          </w:tcPr>
          <w:p w14:paraId="095FE65E" w14:textId="77777777" w:rsidR="003F3437" w:rsidRDefault="003F3437">
            <w:pPr>
              <w:pStyle w:val="TableParagraph"/>
              <w:spacing w:before="0"/>
              <w:jc w:val="left"/>
              <w:rPr>
                <w:rFonts w:ascii="Times New Roman"/>
              </w:rPr>
            </w:pPr>
          </w:p>
        </w:tc>
        <w:tc>
          <w:tcPr>
            <w:tcW w:w="936" w:type="dxa"/>
            <w:tcBorders>
              <w:left w:val="single" w:sz="6" w:space="0" w:color="858585"/>
              <w:right w:val="single" w:sz="6" w:space="0" w:color="858585"/>
            </w:tcBorders>
          </w:tcPr>
          <w:p w14:paraId="3F155C45" w14:textId="77777777" w:rsidR="003F3437" w:rsidRDefault="003F3437">
            <w:pPr>
              <w:pStyle w:val="TableParagraph"/>
              <w:spacing w:before="0"/>
              <w:jc w:val="left"/>
              <w:rPr>
                <w:rFonts w:ascii="Times New Roman"/>
              </w:rPr>
            </w:pPr>
          </w:p>
        </w:tc>
        <w:tc>
          <w:tcPr>
            <w:tcW w:w="938" w:type="dxa"/>
            <w:tcBorders>
              <w:left w:val="single" w:sz="6" w:space="0" w:color="858585"/>
              <w:right w:val="single" w:sz="6" w:space="0" w:color="858585"/>
            </w:tcBorders>
          </w:tcPr>
          <w:p w14:paraId="31819EC8" w14:textId="77777777" w:rsidR="003F3437" w:rsidRDefault="003F3437">
            <w:pPr>
              <w:pStyle w:val="TableParagraph"/>
              <w:spacing w:before="0"/>
              <w:jc w:val="left"/>
              <w:rPr>
                <w:rFonts w:ascii="Times New Roman"/>
              </w:rPr>
            </w:pPr>
          </w:p>
        </w:tc>
        <w:tc>
          <w:tcPr>
            <w:tcW w:w="936" w:type="dxa"/>
            <w:tcBorders>
              <w:left w:val="single" w:sz="6" w:space="0" w:color="858585"/>
              <w:right w:val="single" w:sz="6" w:space="0" w:color="858585"/>
            </w:tcBorders>
          </w:tcPr>
          <w:p w14:paraId="54B51EB8" w14:textId="77777777" w:rsidR="003F3437" w:rsidRDefault="003F3437">
            <w:pPr>
              <w:pStyle w:val="TableParagraph"/>
              <w:spacing w:before="0"/>
              <w:jc w:val="left"/>
              <w:rPr>
                <w:rFonts w:ascii="Times New Roman"/>
              </w:rPr>
            </w:pPr>
          </w:p>
        </w:tc>
        <w:tc>
          <w:tcPr>
            <w:tcW w:w="939" w:type="dxa"/>
            <w:tcBorders>
              <w:left w:val="single" w:sz="6" w:space="0" w:color="858585"/>
              <w:right w:val="single" w:sz="6" w:space="0" w:color="858585"/>
            </w:tcBorders>
          </w:tcPr>
          <w:p w14:paraId="43685E4C" w14:textId="77777777" w:rsidR="003F3437" w:rsidRDefault="003F3437">
            <w:pPr>
              <w:pStyle w:val="TableParagraph"/>
              <w:spacing w:before="0"/>
              <w:jc w:val="left"/>
              <w:rPr>
                <w:rFonts w:ascii="Times New Roman"/>
              </w:rPr>
            </w:pPr>
          </w:p>
        </w:tc>
        <w:tc>
          <w:tcPr>
            <w:tcW w:w="936" w:type="dxa"/>
            <w:tcBorders>
              <w:left w:val="single" w:sz="6" w:space="0" w:color="858585"/>
              <w:right w:val="single" w:sz="6" w:space="0" w:color="858585"/>
            </w:tcBorders>
          </w:tcPr>
          <w:p w14:paraId="15F66134" w14:textId="77777777" w:rsidR="003F3437" w:rsidRDefault="003F3437">
            <w:pPr>
              <w:pStyle w:val="TableParagraph"/>
              <w:spacing w:before="0"/>
              <w:jc w:val="left"/>
              <w:rPr>
                <w:rFonts w:ascii="Times New Roman"/>
              </w:rPr>
            </w:pPr>
          </w:p>
        </w:tc>
        <w:tc>
          <w:tcPr>
            <w:tcW w:w="938" w:type="dxa"/>
            <w:tcBorders>
              <w:left w:val="single" w:sz="6" w:space="0" w:color="858585"/>
              <w:right w:val="single" w:sz="6" w:space="0" w:color="858585"/>
            </w:tcBorders>
          </w:tcPr>
          <w:p w14:paraId="27FBC855" w14:textId="77777777" w:rsidR="003F3437" w:rsidRDefault="003F3437">
            <w:pPr>
              <w:pStyle w:val="TableParagraph"/>
              <w:spacing w:before="0"/>
              <w:jc w:val="left"/>
              <w:rPr>
                <w:rFonts w:ascii="Times New Roman"/>
              </w:rPr>
            </w:pPr>
          </w:p>
        </w:tc>
        <w:tc>
          <w:tcPr>
            <w:tcW w:w="938" w:type="dxa"/>
            <w:tcBorders>
              <w:left w:val="single" w:sz="6" w:space="0" w:color="858585"/>
              <w:right w:val="single" w:sz="6" w:space="0" w:color="858585"/>
            </w:tcBorders>
          </w:tcPr>
          <w:p w14:paraId="01412073" w14:textId="77777777" w:rsidR="003F3437" w:rsidRDefault="003F3437">
            <w:pPr>
              <w:pStyle w:val="TableParagraph"/>
              <w:spacing w:before="0"/>
              <w:jc w:val="left"/>
              <w:rPr>
                <w:rFonts w:ascii="Times New Roman"/>
              </w:rPr>
            </w:pPr>
          </w:p>
        </w:tc>
      </w:tr>
      <w:tr w:rsidR="003F3437" w14:paraId="1A22EF35" w14:textId="77777777">
        <w:trPr>
          <w:trHeight w:val="510"/>
        </w:trPr>
        <w:tc>
          <w:tcPr>
            <w:tcW w:w="998" w:type="dxa"/>
            <w:tcBorders>
              <w:left w:val="nil"/>
              <w:right w:val="single" w:sz="6" w:space="0" w:color="858585"/>
            </w:tcBorders>
          </w:tcPr>
          <w:p w14:paraId="59858784" w14:textId="77777777" w:rsidR="003F3437" w:rsidRDefault="003F3437">
            <w:pPr>
              <w:pStyle w:val="TableParagraph"/>
              <w:spacing w:before="0"/>
              <w:jc w:val="left"/>
              <w:rPr>
                <w:rFonts w:ascii="Times New Roman"/>
              </w:rPr>
            </w:pPr>
          </w:p>
        </w:tc>
        <w:tc>
          <w:tcPr>
            <w:tcW w:w="936" w:type="dxa"/>
            <w:tcBorders>
              <w:left w:val="single" w:sz="6" w:space="0" w:color="858585"/>
              <w:right w:val="single" w:sz="6" w:space="0" w:color="858585"/>
            </w:tcBorders>
          </w:tcPr>
          <w:p w14:paraId="72ACAEBD" w14:textId="77777777" w:rsidR="003F3437" w:rsidRDefault="003F3437">
            <w:pPr>
              <w:pStyle w:val="TableParagraph"/>
              <w:spacing w:before="0"/>
              <w:jc w:val="left"/>
              <w:rPr>
                <w:rFonts w:ascii="Times New Roman"/>
              </w:rPr>
            </w:pPr>
          </w:p>
        </w:tc>
        <w:tc>
          <w:tcPr>
            <w:tcW w:w="938" w:type="dxa"/>
            <w:tcBorders>
              <w:left w:val="single" w:sz="6" w:space="0" w:color="858585"/>
              <w:right w:val="single" w:sz="6" w:space="0" w:color="858585"/>
            </w:tcBorders>
          </w:tcPr>
          <w:p w14:paraId="65B8760E" w14:textId="77777777" w:rsidR="003F3437" w:rsidRDefault="003F3437">
            <w:pPr>
              <w:pStyle w:val="TableParagraph"/>
              <w:spacing w:before="0"/>
              <w:jc w:val="left"/>
              <w:rPr>
                <w:rFonts w:ascii="Times New Roman"/>
              </w:rPr>
            </w:pPr>
          </w:p>
        </w:tc>
        <w:tc>
          <w:tcPr>
            <w:tcW w:w="936" w:type="dxa"/>
            <w:tcBorders>
              <w:left w:val="single" w:sz="6" w:space="0" w:color="858585"/>
              <w:right w:val="single" w:sz="6" w:space="0" w:color="858585"/>
            </w:tcBorders>
          </w:tcPr>
          <w:p w14:paraId="7095D86A" w14:textId="77777777" w:rsidR="003F3437" w:rsidRDefault="003F3437">
            <w:pPr>
              <w:pStyle w:val="TableParagraph"/>
              <w:spacing w:before="0"/>
              <w:jc w:val="left"/>
              <w:rPr>
                <w:rFonts w:ascii="Times New Roman"/>
              </w:rPr>
            </w:pPr>
          </w:p>
        </w:tc>
        <w:tc>
          <w:tcPr>
            <w:tcW w:w="939" w:type="dxa"/>
            <w:tcBorders>
              <w:left w:val="single" w:sz="6" w:space="0" w:color="858585"/>
              <w:right w:val="single" w:sz="6" w:space="0" w:color="858585"/>
            </w:tcBorders>
          </w:tcPr>
          <w:p w14:paraId="3F9C58D6" w14:textId="77777777" w:rsidR="003F3437" w:rsidRDefault="003F3437">
            <w:pPr>
              <w:pStyle w:val="TableParagraph"/>
              <w:spacing w:before="0"/>
              <w:jc w:val="left"/>
              <w:rPr>
                <w:rFonts w:ascii="Times New Roman"/>
              </w:rPr>
            </w:pPr>
          </w:p>
        </w:tc>
        <w:tc>
          <w:tcPr>
            <w:tcW w:w="936" w:type="dxa"/>
            <w:tcBorders>
              <w:left w:val="single" w:sz="6" w:space="0" w:color="858585"/>
              <w:right w:val="single" w:sz="6" w:space="0" w:color="858585"/>
            </w:tcBorders>
          </w:tcPr>
          <w:p w14:paraId="6C08ED2B" w14:textId="77777777" w:rsidR="003F3437" w:rsidRDefault="003F3437">
            <w:pPr>
              <w:pStyle w:val="TableParagraph"/>
              <w:spacing w:before="0"/>
              <w:jc w:val="left"/>
              <w:rPr>
                <w:rFonts w:ascii="Times New Roman"/>
              </w:rPr>
            </w:pPr>
          </w:p>
        </w:tc>
        <w:tc>
          <w:tcPr>
            <w:tcW w:w="938" w:type="dxa"/>
            <w:tcBorders>
              <w:left w:val="single" w:sz="6" w:space="0" w:color="858585"/>
              <w:right w:val="single" w:sz="6" w:space="0" w:color="858585"/>
            </w:tcBorders>
          </w:tcPr>
          <w:p w14:paraId="2D7F8C40" w14:textId="77777777" w:rsidR="003F3437" w:rsidRDefault="003F3437">
            <w:pPr>
              <w:pStyle w:val="TableParagraph"/>
              <w:spacing w:before="0"/>
              <w:jc w:val="left"/>
              <w:rPr>
                <w:rFonts w:ascii="Times New Roman"/>
              </w:rPr>
            </w:pPr>
          </w:p>
        </w:tc>
        <w:tc>
          <w:tcPr>
            <w:tcW w:w="938" w:type="dxa"/>
            <w:tcBorders>
              <w:left w:val="single" w:sz="6" w:space="0" w:color="858585"/>
              <w:right w:val="single" w:sz="6" w:space="0" w:color="858585"/>
            </w:tcBorders>
          </w:tcPr>
          <w:p w14:paraId="11343005" w14:textId="77777777" w:rsidR="003F3437" w:rsidRDefault="003F3437">
            <w:pPr>
              <w:pStyle w:val="TableParagraph"/>
              <w:spacing w:before="0"/>
              <w:jc w:val="left"/>
              <w:rPr>
                <w:rFonts w:ascii="Times New Roman"/>
              </w:rPr>
            </w:pPr>
          </w:p>
        </w:tc>
      </w:tr>
      <w:tr w:rsidR="003F3437" w14:paraId="175C5EF3" w14:textId="77777777">
        <w:trPr>
          <w:trHeight w:val="508"/>
        </w:trPr>
        <w:tc>
          <w:tcPr>
            <w:tcW w:w="998" w:type="dxa"/>
            <w:tcBorders>
              <w:left w:val="nil"/>
              <w:right w:val="single" w:sz="6" w:space="0" w:color="858585"/>
            </w:tcBorders>
          </w:tcPr>
          <w:p w14:paraId="493F915B" w14:textId="77777777" w:rsidR="003F3437" w:rsidRDefault="003F3437">
            <w:pPr>
              <w:pStyle w:val="TableParagraph"/>
              <w:spacing w:before="0"/>
              <w:jc w:val="left"/>
              <w:rPr>
                <w:rFonts w:ascii="Times New Roman"/>
              </w:rPr>
            </w:pPr>
          </w:p>
        </w:tc>
        <w:tc>
          <w:tcPr>
            <w:tcW w:w="936" w:type="dxa"/>
            <w:tcBorders>
              <w:left w:val="single" w:sz="6" w:space="0" w:color="858585"/>
              <w:right w:val="single" w:sz="6" w:space="0" w:color="858585"/>
            </w:tcBorders>
          </w:tcPr>
          <w:p w14:paraId="26B82661" w14:textId="77777777" w:rsidR="003F3437" w:rsidRDefault="003F3437">
            <w:pPr>
              <w:pStyle w:val="TableParagraph"/>
              <w:spacing w:before="0"/>
              <w:jc w:val="left"/>
              <w:rPr>
                <w:rFonts w:ascii="Times New Roman"/>
              </w:rPr>
            </w:pPr>
          </w:p>
        </w:tc>
        <w:tc>
          <w:tcPr>
            <w:tcW w:w="938" w:type="dxa"/>
            <w:tcBorders>
              <w:left w:val="single" w:sz="6" w:space="0" w:color="858585"/>
              <w:right w:val="single" w:sz="6" w:space="0" w:color="858585"/>
            </w:tcBorders>
          </w:tcPr>
          <w:p w14:paraId="01A5144F" w14:textId="77777777" w:rsidR="003F3437" w:rsidRDefault="003F3437">
            <w:pPr>
              <w:pStyle w:val="TableParagraph"/>
              <w:spacing w:before="0"/>
              <w:jc w:val="left"/>
              <w:rPr>
                <w:rFonts w:ascii="Times New Roman"/>
              </w:rPr>
            </w:pPr>
          </w:p>
        </w:tc>
        <w:tc>
          <w:tcPr>
            <w:tcW w:w="936" w:type="dxa"/>
            <w:tcBorders>
              <w:left w:val="single" w:sz="6" w:space="0" w:color="858585"/>
              <w:right w:val="single" w:sz="6" w:space="0" w:color="858585"/>
            </w:tcBorders>
          </w:tcPr>
          <w:p w14:paraId="3508CF99" w14:textId="77777777" w:rsidR="003F3437" w:rsidRDefault="003F3437">
            <w:pPr>
              <w:pStyle w:val="TableParagraph"/>
              <w:spacing w:before="0"/>
              <w:jc w:val="left"/>
              <w:rPr>
                <w:rFonts w:ascii="Times New Roman"/>
              </w:rPr>
            </w:pPr>
          </w:p>
        </w:tc>
        <w:tc>
          <w:tcPr>
            <w:tcW w:w="939" w:type="dxa"/>
            <w:tcBorders>
              <w:left w:val="single" w:sz="6" w:space="0" w:color="858585"/>
              <w:right w:val="single" w:sz="6" w:space="0" w:color="858585"/>
            </w:tcBorders>
          </w:tcPr>
          <w:p w14:paraId="2E110391" w14:textId="77777777" w:rsidR="003F3437" w:rsidRDefault="003F3437">
            <w:pPr>
              <w:pStyle w:val="TableParagraph"/>
              <w:spacing w:before="0"/>
              <w:jc w:val="left"/>
              <w:rPr>
                <w:rFonts w:ascii="Times New Roman"/>
              </w:rPr>
            </w:pPr>
          </w:p>
        </w:tc>
        <w:tc>
          <w:tcPr>
            <w:tcW w:w="936" w:type="dxa"/>
            <w:tcBorders>
              <w:left w:val="single" w:sz="6" w:space="0" w:color="858585"/>
              <w:right w:val="single" w:sz="6" w:space="0" w:color="858585"/>
            </w:tcBorders>
          </w:tcPr>
          <w:p w14:paraId="5DC28EA1" w14:textId="77777777" w:rsidR="003F3437" w:rsidRDefault="003F3437">
            <w:pPr>
              <w:pStyle w:val="TableParagraph"/>
              <w:spacing w:before="0"/>
              <w:jc w:val="left"/>
              <w:rPr>
                <w:rFonts w:ascii="Times New Roman"/>
              </w:rPr>
            </w:pPr>
          </w:p>
        </w:tc>
        <w:tc>
          <w:tcPr>
            <w:tcW w:w="938" w:type="dxa"/>
            <w:tcBorders>
              <w:left w:val="single" w:sz="6" w:space="0" w:color="858585"/>
              <w:right w:val="single" w:sz="6" w:space="0" w:color="858585"/>
            </w:tcBorders>
          </w:tcPr>
          <w:p w14:paraId="0BE69A7C" w14:textId="77777777" w:rsidR="003F3437" w:rsidRDefault="003F3437">
            <w:pPr>
              <w:pStyle w:val="TableParagraph"/>
              <w:spacing w:before="0"/>
              <w:jc w:val="left"/>
              <w:rPr>
                <w:rFonts w:ascii="Times New Roman"/>
              </w:rPr>
            </w:pPr>
          </w:p>
        </w:tc>
        <w:tc>
          <w:tcPr>
            <w:tcW w:w="938" w:type="dxa"/>
            <w:tcBorders>
              <w:left w:val="single" w:sz="6" w:space="0" w:color="858585"/>
              <w:right w:val="single" w:sz="6" w:space="0" w:color="858585"/>
            </w:tcBorders>
          </w:tcPr>
          <w:p w14:paraId="28C136B4" w14:textId="77777777" w:rsidR="003F3437" w:rsidRDefault="003F3437">
            <w:pPr>
              <w:pStyle w:val="TableParagraph"/>
              <w:spacing w:before="0"/>
              <w:jc w:val="left"/>
              <w:rPr>
                <w:rFonts w:ascii="Times New Roman"/>
              </w:rPr>
            </w:pPr>
          </w:p>
        </w:tc>
      </w:tr>
      <w:tr w:rsidR="003F3437" w14:paraId="3F6799DB" w14:textId="77777777">
        <w:trPr>
          <w:trHeight w:val="510"/>
        </w:trPr>
        <w:tc>
          <w:tcPr>
            <w:tcW w:w="998" w:type="dxa"/>
            <w:tcBorders>
              <w:left w:val="nil"/>
              <w:right w:val="single" w:sz="6" w:space="0" w:color="858585"/>
            </w:tcBorders>
          </w:tcPr>
          <w:p w14:paraId="4DB355A9" w14:textId="77777777" w:rsidR="003F3437" w:rsidRDefault="003F3437">
            <w:pPr>
              <w:pStyle w:val="TableParagraph"/>
              <w:spacing w:before="0"/>
              <w:jc w:val="left"/>
              <w:rPr>
                <w:rFonts w:ascii="Times New Roman"/>
              </w:rPr>
            </w:pPr>
          </w:p>
        </w:tc>
        <w:tc>
          <w:tcPr>
            <w:tcW w:w="936" w:type="dxa"/>
            <w:tcBorders>
              <w:left w:val="single" w:sz="6" w:space="0" w:color="858585"/>
              <w:right w:val="single" w:sz="6" w:space="0" w:color="858585"/>
            </w:tcBorders>
          </w:tcPr>
          <w:p w14:paraId="73EA15E0" w14:textId="77777777" w:rsidR="003F3437" w:rsidRDefault="003F3437">
            <w:pPr>
              <w:pStyle w:val="TableParagraph"/>
              <w:spacing w:before="0"/>
              <w:jc w:val="left"/>
              <w:rPr>
                <w:rFonts w:ascii="Times New Roman"/>
              </w:rPr>
            </w:pPr>
          </w:p>
        </w:tc>
        <w:tc>
          <w:tcPr>
            <w:tcW w:w="938" w:type="dxa"/>
            <w:tcBorders>
              <w:left w:val="single" w:sz="6" w:space="0" w:color="858585"/>
              <w:right w:val="single" w:sz="6" w:space="0" w:color="858585"/>
            </w:tcBorders>
          </w:tcPr>
          <w:p w14:paraId="76561846" w14:textId="77777777" w:rsidR="003F3437" w:rsidRDefault="003F3437">
            <w:pPr>
              <w:pStyle w:val="TableParagraph"/>
              <w:spacing w:before="0"/>
              <w:jc w:val="left"/>
              <w:rPr>
                <w:rFonts w:ascii="Times New Roman"/>
              </w:rPr>
            </w:pPr>
          </w:p>
        </w:tc>
        <w:tc>
          <w:tcPr>
            <w:tcW w:w="936" w:type="dxa"/>
            <w:tcBorders>
              <w:left w:val="single" w:sz="6" w:space="0" w:color="858585"/>
              <w:right w:val="single" w:sz="6" w:space="0" w:color="858585"/>
            </w:tcBorders>
          </w:tcPr>
          <w:p w14:paraId="5FEE36D4" w14:textId="77777777" w:rsidR="003F3437" w:rsidRDefault="003F3437">
            <w:pPr>
              <w:pStyle w:val="TableParagraph"/>
              <w:spacing w:before="0"/>
              <w:jc w:val="left"/>
              <w:rPr>
                <w:rFonts w:ascii="Times New Roman"/>
              </w:rPr>
            </w:pPr>
          </w:p>
        </w:tc>
        <w:tc>
          <w:tcPr>
            <w:tcW w:w="939" w:type="dxa"/>
            <w:tcBorders>
              <w:left w:val="single" w:sz="6" w:space="0" w:color="858585"/>
              <w:right w:val="single" w:sz="6" w:space="0" w:color="858585"/>
            </w:tcBorders>
          </w:tcPr>
          <w:p w14:paraId="50BA5787" w14:textId="77777777" w:rsidR="003F3437" w:rsidRDefault="003F3437">
            <w:pPr>
              <w:pStyle w:val="TableParagraph"/>
              <w:spacing w:before="0"/>
              <w:jc w:val="left"/>
              <w:rPr>
                <w:rFonts w:ascii="Times New Roman"/>
              </w:rPr>
            </w:pPr>
          </w:p>
        </w:tc>
        <w:tc>
          <w:tcPr>
            <w:tcW w:w="936" w:type="dxa"/>
            <w:tcBorders>
              <w:left w:val="single" w:sz="6" w:space="0" w:color="858585"/>
              <w:right w:val="single" w:sz="6" w:space="0" w:color="858585"/>
            </w:tcBorders>
          </w:tcPr>
          <w:p w14:paraId="17BCC131" w14:textId="77777777" w:rsidR="003F3437" w:rsidRDefault="003F3437">
            <w:pPr>
              <w:pStyle w:val="TableParagraph"/>
              <w:spacing w:before="0"/>
              <w:jc w:val="left"/>
              <w:rPr>
                <w:rFonts w:ascii="Times New Roman"/>
              </w:rPr>
            </w:pPr>
          </w:p>
        </w:tc>
        <w:tc>
          <w:tcPr>
            <w:tcW w:w="938" w:type="dxa"/>
            <w:tcBorders>
              <w:left w:val="single" w:sz="6" w:space="0" w:color="858585"/>
              <w:right w:val="single" w:sz="6" w:space="0" w:color="858585"/>
            </w:tcBorders>
          </w:tcPr>
          <w:p w14:paraId="3F4C44E6" w14:textId="77777777" w:rsidR="003F3437" w:rsidRDefault="003F3437">
            <w:pPr>
              <w:pStyle w:val="TableParagraph"/>
              <w:spacing w:before="0"/>
              <w:jc w:val="left"/>
              <w:rPr>
                <w:rFonts w:ascii="Times New Roman"/>
              </w:rPr>
            </w:pPr>
          </w:p>
        </w:tc>
        <w:tc>
          <w:tcPr>
            <w:tcW w:w="938" w:type="dxa"/>
            <w:tcBorders>
              <w:left w:val="single" w:sz="6" w:space="0" w:color="858585"/>
              <w:right w:val="single" w:sz="6" w:space="0" w:color="858585"/>
            </w:tcBorders>
          </w:tcPr>
          <w:p w14:paraId="6BFC0C0F" w14:textId="77777777" w:rsidR="003F3437" w:rsidRDefault="003F3437">
            <w:pPr>
              <w:pStyle w:val="TableParagraph"/>
              <w:spacing w:before="0"/>
              <w:jc w:val="left"/>
              <w:rPr>
                <w:rFonts w:ascii="Times New Roman"/>
              </w:rPr>
            </w:pPr>
          </w:p>
        </w:tc>
      </w:tr>
      <w:tr w:rsidR="003F3437" w14:paraId="004F379C" w14:textId="77777777">
        <w:trPr>
          <w:trHeight w:val="508"/>
        </w:trPr>
        <w:tc>
          <w:tcPr>
            <w:tcW w:w="998" w:type="dxa"/>
            <w:tcBorders>
              <w:left w:val="nil"/>
              <w:right w:val="single" w:sz="6" w:space="0" w:color="858585"/>
            </w:tcBorders>
          </w:tcPr>
          <w:p w14:paraId="04862A86" w14:textId="77777777" w:rsidR="003F3437" w:rsidRDefault="003F3437">
            <w:pPr>
              <w:pStyle w:val="TableParagraph"/>
              <w:spacing w:before="0"/>
              <w:jc w:val="left"/>
              <w:rPr>
                <w:rFonts w:ascii="Times New Roman"/>
              </w:rPr>
            </w:pPr>
          </w:p>
        </w:tc>
        <w:tc>
          <w:tcPr>
            <w:tcW w:w="936" w:type="dxa"/>
            <w:tcBorders>
              <w:left w:val="single" w:sz="6" w:space="0" w:color="858585"/>
              <w:right w:val="single" w:sz="6" w:space="0" w:color="858585"/>
            </w:tcBorders>
          </w:tcPr>
          <w:p w14:paraId="2A1A007E" w14:textId="77777777" w:rsidR="003F3437" w:rsidRDefault="003F3437">
            <w:pPr>
              <w:pStyle w:val="TableParagraph"/>
              <w:spacing w:before="0"/>
              <w:jc w:val="left"/>
              <w:rPr>
                <w:rFonts w:ascii="Times New Roman"/>
              </w:rPr>
            </w:pPr>
          </w:p>
        </w:tc>
        <w:tc>
          <w:tcPr>
            <w:tcW w:w="938" w:type="dxa"/>
            <w:tcBorders>
              <w:left w:val="single" w:sz="6" w:space="0" w:color="858585"/>
              <w:right w:val="single" w:sz="6" w:space="0" w:color="858585"/>
            </w:tcBorders>
          </w:tcPr>
          <w:p w14:paraId="4291A2E3" w14:textId="77777777" w:rsidR="003F3437" w:rsidRDefault="003F3437">
            <w:pPr>
              <w:pStyle w:val="TableParagraph"/>
              <w:spacing w:before="0"/>
              <w:jc w:val="left"/>
              <w:rPr>
                <w:rFonts w:ascii="Times New Roman"/>
              </w:rPr>
            </w:pPr>
          </w:p>
        </w:tc>
        <w:tc>
          <w:tcPr>
            <w:tcW w:w="936" w:type="dxa"/>
            <w:tcBorders>
              <w:left w:val="single" w:sz="6" w:space="0" w:color="858585"/>
              <w:right w:val="single" w:sz="6" w:space="0" w:color="858585"/>
            </w:tcBorders>
          </w:tcPr>
          <w:p w14:paraId="6822B262" w14:textId="77777777" w:rsidR="003F3437" w:rsidRDefault="003F3437">
            <w:pPr>
              <w:pStyle w:val="TableParagraph"/>
              <w:spacing w:before="0"/>
              <w:jc w:val="left"/>
              <w:rPr>
                <w:rFonts w:ascii="Times New Roman"/>
              </w:rPr>
            </w:pPr>
          </w:p>
        </w:tc>
        <w:tc>
          <w:tcPr>
            <w:tcW w:w="939" w:type="dxa"/>
            <w:tcBorders>
              <w:left w:val="single" w:sz="6" w:space="0" w:color="858585"/>
              <w:right w:val="single" w:sz="6" w:space="0" w:color="858585"/>
            </w:tcBorders>
          </w:tcPr>
          <w:p w14:paraId="1622443A" w14:textId="77777777" w:rsidR="003F3437" w:rsidRDefault="003F3437">
            <w:pPr>
              <w:pStyle w:val="TableParagraph"/>
              <w:spacing w:before="0"/>
              <w:jc w:val="left"/>
              <w:rPr>
                <w:rFonts w:ascii="Times New Roman"/>
              </w:rPr>
            </w:pPr>
          </w:p>
        </w:tc>
        <w:tc>
          <w:tcPr>
            <w:tcW w:w="936" w:type="dxa"/>
            <w:tcBorders>
              <w:left w:val="single" w:sz="6" w:space="0" w:color="858585"/>
              <w:right w:val="single" w:sz="6" w:space="0" w:color="858585"/>
            </w:tcBorders>
          </w:tcPr>
          <w:p w14:paraId="3BA02AC1" w14:textId="77777777" w:rsidR="003F3437" w:rsidRDefault="003F3437">
            <w:pPr>
              <w:pStyle w:val="TableParagraph"/>
              <w:spacing w:before="0"/>
              <w:jc w:val="left"/>
              <w:rPr>
                <w:rFonts w:ascii="Times New Roman"/>
              </w:rPr>
            </w:pPr>
          </w:p>
        </w:tc>
        <w:tc>
          <w:tcPr>
            <w:tcW w:w="938" w:type="dxa"/>
            <w:tcBorders>
              <w:left w:val="single" w:sz="6" w:space="0" w:color="858585"/>
              <w:right w:val="single" w:sz="6" w:space="0" w:color="858585"/>
            </w:tcBorders>
          </w:tcPr>
          <w:p w14:paraId="0A95051C" w14:textId="77777777" w:rsidR="003F3437" w:rsidRDefault="003F3437">
            <w:pPr>
              <w:pStyle w:val="TableParagraph"/>
              <w:spacing w:before="0"/>
              <w:jc w:val="left"/>
              <w:rPr>
                <w:rFonts w:ascii="Times New Roman"/>
              </w:rPr>
            </w:pPr>
          </w:p>
        </w:tc>
        <w:tc>
          <w:tcPr>
            <w:tcW w:w="938" w:type="dxa"/>
            <w:tcBorders>
              <w:left w:val="single" w:sz="6" w:space="0" w:color="858585"/>
              <w:right w:val="single" w:sz="6" w:space="0" w:color="858585"/>
            </w:tcBorders>
          </w:tcPr>
          <w:p w14:paraId="11F1B23B" w14:textId="77777777" w:rsidR="003F3437" w:rsidRDefault="003F3437">
            <w:pPr>
              <w:pStyle w:val="TableParagraph"/>
              <w:spacing w:before="0"/>
              <w:jc w:val="left"/>
              <w:rPr>
                <w:rFonts w:ascii="Times New Roman"/>
              </w:rPr>
            </w:pPr>
          </w:p>
        </w:tc>
      </w:tr>
      <w:tr w:rsidR="003F3437" w14:paraId="07863861" w14:textId="77777777">
        <w:trPr>
          <w:trHeight w:val="510"/>
        </w:trPr>
        <w:tc>
          <w:tcPr>
            <w:tcW w:w="998" w:type="dxa"/>
            <w:tcBorders>
              <w:left w:val="nil"/>
              <w:right w:val="single" w:sz="6" w:space="0" w:color="858585"/>
            </w:tcBorders>
          </w:tcPr>
          <w:p w14:paraId="7A151BA8" w14:textId="77777777" w:rsidR="003F3437" w:rsidRDefault="003F3437">
            <w:pPr>
              <w:pStyle w:val="TableParagraph"/>
              <w:spacing w:before="0"/>
              <w:jc w:val="left"/>
              <w:rPr>
                <w:rFonts w:ascii="Times New Roman"/>
              </w:rPr>
            </w:pPr>
          </w:p>
        </w:tc>
        <w:tc>
          <w:tcPr>
            <w:tcW w:w="936" w:type="dxa"/>
            <w:tcBorders>
              <w:left w:val="single" w:sz="6" w:space="0" w:color="858585"/>
              <w:right w:val="single" w:sz="6" w:space="0" w:color="858585"/>
            </w:tcBorders>
          </w:tcPr>
          <w:p w14:paraId="16D300E2" w14:textId="77777777" w:rsidR="003F3437" w:rsidRDefault="003F3437">
            <w:pPr>
              <w:pStyle w:val="TableParagraph"/>
              <w:spacing w:before="0"/>
              <w:jc w:val="left"/>
              <w:rPr>
                <w:rFonts w:ascii="Times New Roman"/>
              </w:rPr>
            </w:pPr>
          </w:p>
        </w:tc>
        <w:tc>
          <w:tcPr>
            <w:tcW w:w="938" w:type="dxa"/>
            <w:tcBorders>
              <w:left w:val="single" w:sz="6" w:space="0" w:color="858585"/>
              <w:right w:val="single" w:sz="6" w:space="0" w:color="858585"/>
            </w:tcBorders>
          </w:tcPr>
          <w:p w14:paraId="37D5A1EA" w14:textId="77777777" w:rsidR="003F3437" w:rsidRDefault="003F3437">
            <w:pPr>
              <w:pStyle w:val="TableParagraph"/>
              <w:spacing w:before="0"/>
              <w:jc w:val="left"/>
              <w:rPr>
                <w:rFonts w:ascii="Times New Roman"/>
              </w:rPr>
            </w:pPr>
          </w:p>
        </w:tc>
        <w:tc>
          <w:tcPr>
            <w:tcW w:w="936" w:type="dxa"/>
            <w:tcBorders>
              <w:left w:val="single" w:sz="6" w:space="0" w:color="858585"/>
              <w:right w:val="single" w:sz="6" w:space="0" w:color="858585"/>
            </w:tcBorders>
          </w:tcPr>
          <w:p w14:paraId="19B1503F" w14:textId="77777777" w:rsidR="003F3437" w:rsidRDefault="003F3437">
            <w:pPr>
              <w:pStyle w:val="TableParagraph"/>
              <w:spacing w:before="0"/>
              <w:jc w:val="left"/>
              <w:rPr>
                <w:rFonts w:ascii="Times New Roman"/>
              </w:rPr>
            </w:pPr>
          </w:p>
        </w:tc>
        <w:tc>
          <w:tcPr>
            <w:tcW w:w="939" w:type="dxa"/>
            <w:tcBorders>
              <w:left w:val="single" w:sz="6" w:space="0" w:color="858585"/>
              <w:right w:val="single" w:sz="6" w:space="0" w:color="858585"/>
            </w:tcBorders>
          </w:tcPr>
          <w:p w14:paraId="42604A3E" w14:textId="77777777" w:rsidR="003F3437" w:rsidRDefault="003F3437">
            <w:pPr>
              <w:pStyle w:val="TableParagraph"/>
              <w:spacing w:before="0"/>
              <w:jc w:val="left"/>
              <w:rPr>
                <w:rFonts w:ascii="Times New Roman"/>
              </w:rPr>
            </w:pPr>
          </w:p>
        </w:tc>
        <w:tc>
          <w:tcPr>
            <w:tcW w:w="936" w:type="dxa"/>
            <w:tcBorders>
              <w:left w:val="single" w:sz="6" w:space="0" w:color="858585"/>
              <w:right w:val="single" w:sz="6" w:space="0" w:color="858585"/>
            </w:tcBorders>
          </w:tcPr>
          <w:p w14:paraId="030CFFB3" w14:textId="77777777" w:rsidR="003F3437" w:rsidRDefault="003F3437">
            <w:pPr>
              <w:pStyle w:val="TableParagraph"/>
              <w:spacing w:before="0"/>
              <w:jc w:val="left"/>
              <w:rPr>
                <w:rFonts w:ascii="Times New Roman"/>
              </w:rPr>
            </w:pPr>
          </w:p>
        </w:tc>
        <w:tc>
          <w:tcPr>
            <w:tcW w:w="938" w:type="dxa"/>
            <w:tcBorders>
              <w:left w:val="single" w:sz="6" w:space="0" w:color="858585"/>
              <w:right w:val="single" w:sz="6" w:space="0" w:color="858585"/>
            </w:tcBorders>
          </w:tcPr>
          <w:p w14:paraId="24BA1AF8" w14:textId="77777777" w:rsidR="003F3437" w:rsidRDefault="003F3437">
            <w:pPr>
              <w:pStyle w:val="TableParagraph"/>
              <w:spacing w:before="0"/>
              <w:jc w:val="left"/>
              <w:rPr>
                <w:rFonts w:ascii="Times New Roman"/>
              </w:rPr>
            </w:pPr>
          </w:p>
        </w:tc>
        <w:tc>
          <w:tcPr>
            <w:tcW w:w="938" w:type="dxa"/>
            <w:tcBorders>
              <w:left w:val="single" w:sz="6" w:space="0" w:color="858585"/>
              <w:right w:val="single" w:sz="6" w:space="0" w:color="858585"/>
            </w:tcBorders>
          </w:tcPr>
          <w:p w14:paraId="12A964A1" w14:textId="77777777" w:rsidR="003F3437" w:rsidRDefault="003F3437">
            <w:pPr>
              <w:pStyle w:val="TableParagraph"/>
              <w:spacing w:before="0"/>
              <w:jc w:val="left"/>
              <w:rPr>
                <w:rFonts w:ascii="Times New Roman"/>
              </w:rPr>
            </w:pPr>
          </w:p>
        </w:tc>
      </w:tr>
      <w:tr w:rsidR="003F3437" w14:paraId="5F3F6C65" w14:textId="77777777">
        <w:trPr>
          <w:trHeight w:val="508"/>
        </w:trPr>
        <w:tc>
          <w:tcPr>
            <w:tcW w:w="998" w:type="dxa"/>
            <w:tcBorders>
              <w:left w:val="nil"/>
              <w:right w:val="single" w:sz="6" w:space="0" w:color="858585"/>
            </w:tcBorders>
          </w:tcPr>
          <w:p w14:paraId="432D8414" w14:textId="77777777" w:rsidR="003F3437" w:rsidRDefault="003F3437">
            <w:pPr>
              <w:pStyle w:val="TableParagraph"/>
              <w:spacing w:before="0"/>
              <w:jc w:val="left"/>
              <w:rPr>
                <w:rFonts w:ascii="Times New Roman"/>
              </w:rPr>
            </w:pPr>
          </w:p>
        </w:tc>
        <w:tc>
          <w:tcPr>
            <w:tcW w:w="936" w:type="dxa"/>
            <w:tcBorders>
              <w:left w:val="single" w:sz="6" w:space="0" w:color="858585"/>
              <w:right w:val="single" w:sz="6" w:space="0" w:color="858585"/>
            </w:tcBorders>
          </w:tcPr>
          <w:p w14:paraId="4430DEDD" w14:textId="77777777" w:rsidR="003F3437" w:rsidRDefault="003F3437">
            <w:pPr>
              <w:pStyle w:val="TableParagraph"/>
              <w:spacing w:before="0"/>
              <w:jc w:val="left"/>
              <w:rPr>
                <w:rFonts w:ascii="Times New Roman"/>
              </w:rPr>
            </w:pPr>
          </w:p>
        </w:tc>
        <w:tc>
          <w:tcPr>
            <w:tcW w:w="938" w:type="dxa"/>
            <w:tcBorders>
              <w:left w:val="single" w:sz="6" w:space="0" w:color="858585"/>
              <w:right w:val="single" w:sz="6" w:space="0" w:color="858585"/>
            </w:tcBorders>
          </w:tcPr>
          <w:p w14:paraId="21E297D5" w14:textId="77777777" w:rsidR="003F3437" w:rsidRDefault="003F3437">
            <w:pPr>
              <w:pStyle w:val="TableParagraph"/>
              <w:spacing w:before="0"/>
              <w:jc w:val="left"/>
              <w:rPr>
                <w:rFonts w:ascii="Times New Roman"/>
              </w:rPr>
            </w:pPr>
          </w:p>
        </w:tc>
        <w:tc>
          <w:tcPr>
            <w:tcW w:w="936" w:type="dxa"/>
            <w:tcBorders>
              <w:left w:val="single" w:sz="6" w:space="0" w:color="858585"/>
              <w:right w:val="single" w:sz="6" w:space="0" w:color="858585"/>
            </w:tcBorders>
          </w:tcPr>
          <w:p w14:paraId="0CE78E2A" w14:textId="77777777" w:rsidR="003F3437" w:rsidRDefault="003F3437">
            <w:pPr>
              <w:pStyle w:val="TableParagraph"/>
              <w:spacing w:before="0"/>
              <w:jc w:val="left"/>
              <w:rPr>
                <w:rFonts w:ascii="Times New Roman"/>
              </w:rPr>
            </w:pPr>
          </w:p>
        </w:tc>
        <w:tc>
          <w:tcPr>
            <w:tcW w:w="939" w:type="dxa"/>
            <w:tcBorders>
              <w:left w:val="single" w:sz="6" w:space="0" w:color="858585"/>
              <w:right w:val="single" w:sz="6" w:space="0" w:color="858585"/>
            </w:tcBorders>
          </w:tcPr>
          <w:p w14:paraId="2A45952F" w14:textId="77777777" w:rsidR="003F3437" w:rsidRDefault="003F3437">
            <w:pPr>
              <w:pStyle w:val="TableParagraph"/>
              <w:spacing w:before="0"/>
              <w:jc w:val="left"/>
              <w:rPr>
                <w:rFonts w:ascii="Times New Roman"/>
              </w:rPr>
            </w:pPr>
          </w:p>
        </w:tc>
        <w:tc>
          <w:tcPr>
            <w:tcW w:w="936" w:type="dxa"/>
            <w:tcBorders>
              <w:left w:val="single" w:sz="6" w:space="0" w:color="858585"/>
              <w:right w:val="single" w:sz="6" w:space="0" w:color="858585"/>
            </w:tcBorders>
          </w:tcPr>
          <w:p w14:paraId="4A790131" w14:textId="77777777" w:rsidR="003F3437" w:rsidRDefault="003F3437">
            <w:pPr>
              <w:pStyle w:val="TableParagraph"/>
              <w:spacing w:before="0"/>
              <w:jc w:val="left"/>
              <w:rPr>
                <w:rFonts w:ascii="Times New Roman"/>
              </w:rPr>
            </w:pPr>
          </w:p>
        </w:tc>
        <w:tc>
          <w:tcPr>
            <w:tcW w:w="938" w:type="dxa"/>
            <w:tcBorders>
              <w:left w:val="single" w:sz="6" w:space="0" w:color="858585"/>
              <w:right w:val="single" w:sz="6" w:space="0" w:color="858585"/>
            </w:tcBorders>
          </w:tcPr>
          <w:p w14:paraId="1F2F9BD4" w14:textId="77777777" w:rsidR="003F3437" w:rsidRDefault="003F3437">
            <w:pPr>
              <w:pStyle w:val="TableParagraph"/>
              <w:spacing w:before="0"/>
              <w:jc w:val="left"/>
              <w:rPr>
                <w:rFonts w:ascii="Times New Roman"/>
              </w:rPr>
            </w:pPr>
          </w:p>
        </w:tc>
        <w:tc>
          <w:tcPr>
            <w:tcW w:w="938" w:type="dxa"/>
            <w:tcBorders>
              <w:left w:val="single" w:sz="6" w:space="0" w:color="858585"/>
              <w:right w:val="single" w:sz="6" w:space="0" w:color="858585"/>
            </w:tcBorders>
          </w:tcPr>
          <w:p w14:paraId="0079E47E" w14:textId="77777777" w:rsidR="003F3437" w:rsidRDefault="003F3437">
            <w:pPr>
              <w:pStyle w:val="TableParagraph"/>
              <w:spacing w:before="0"/>
              <w:jc w:val="left"/>
              <w:rPr>
                <w:rFonts w:ascii="Times New Roman"/>
              </w:rPr>
            </w:pPr>
          </w:p>
        </w:tc>
      </w:tr>
      <w:tr w:rsidR="003F3437" w14:paraId="4AC09E21" w14:textId="77777777">
        <w:trPr>
          <w:trHeight w:val="577"/>
        </w:trPr>
        <w:tc>
          <w:tcPr>
            <w:tcW w:w="998" w:type="dxa"/>
            <w:tcBorders>
              <w:left w:val="nil"/>
              <w:bottom w:val="nil"/>
              <w:right w:val="single" w:sz="6" w:space="0" w:color="858585"/>
            </w:tcBorders>
          </w:tcPr>
          <w:p w14:paraId="1F2E487E" w14:textId="77777777" w:rsidR="003F3437" w:rsidRDefault="003F3437">
            <w:pPr>
              <w:pStyle w:val="TableParagraph"/>
              <w:spacing w:before="0"/>
              <w:jc w:val="left"/>
              <w:rPr>
                <w:rFonts w:ascii="Times New Roman"/>
              </w:rPr>
            </w:pPr>
          </w:p>
        </w:tc>
        <w:tc>
          <w:tcPr>
            <w:tcW w:w="936" w:type="dxa"/>
            <w:tcBorders>
              <w:left w:val="single" w:sz="6" w:space="0" w:color="858585"/>
              <w:bottom w:val="nil"/>
              <w:right w:val="single" w:sz="6" w:space="0" w:color="858585"/>
            </w:tcBorders>
          </w:tcPr>
          <w:p w14:paraId="4D9FDAFF" w14:textId="77777777" w:rsidR="003F3437" w:rsidRDefault="003F3437">
            <w:pPr>
              <w:pStyle w:val="TableParagraph"/>
              <w:spacing w:before="0"/>
              <w:jc w:val="left"/>
              <w:rPr>
                <w:rFonts w:ascii="Times New Roman"/>
              </w:rPr>
            </w:pPr>
          </w:p>
        </w:tc>
        <w:tc>
          <w:tcPr>
            <w:tcW w:w="938" w:type="dxa"/>
            <w:tcBorders>
              <w:left w:val="single" w:sz="6" w:space="0" w:color="858585"/>
              <w:bottom w:val="nil"/>
              <w:right w:val="single" w:sz="6" w:space="0" w:color="858585"/>
            </w:tcBorders>
          </w:tcPr>
          <w:p w14:paraId="08A13E95" w14:textId="77777777" w:rsidR="003F3437" w:rsidRDefault="003F3437">
            <w:pPr>
              <w:pStyle w:val="TableParagraph"/>
              <w:spacing w:before="0"/>
              <w:jc w:val="left"/>
              <w:rPr>
                <w:rFonts w:ascii="Times New Roman"/>
              </w:rPr>
            </w:pPr>
          </w:p>
        </w:tc>
        <w:tc>
          <w:tcPr>
            <w:tcW w:w="936" w:type="dxa"/>
            <w:tcBorders>
              <w:left w:val="single" w:sz="6" w:space="0" w:color="858585"/>
              <w:bottom w:val="nil"/>
              <w:right w:val="single" w:sz="6" w:space="0" w:color="858585"/>
            </w:tcBorders>
          </w:tcPr>
          <w:p w14:paraId="2CEA9AB8" w14:textId="77777777" w:rsidR="003F3437" w:rsidRDefault="003F3437">
            <w:pPr>
              <w:pStyle w:val="TableParagraph"/>
              <w:spacing w:before="0"/>
              <w:jc w:val="left"/>
              <w:rPr>
                <w:rFonts w:ascii="Times New Roman"/>
              </w:rPr>
            </w:pPr>
          </w:p>
        </w:tc>
        <w:tc>
          <w:tcPr>
            <w:tcW w:w="939" w:type="dxa"/>
            <w:tcBorders>
              <w:left w:val="single" w:sz="6" w:space="0" w:color="858585"/>
              <w:bottom w:val="nil"/>
              <w:right w:val="single" w:sz="6" w:space="0" w:color="858585"/>
            </w:tcBorders>
          </w:tcPr>
          <w:p w14:paraId="3F3E4E59" w14:textId="77777777" w:rsidR="003F3437" w:rsidRDefault="003F3437">
            <w:pPr>
              <w:pStyle w:val="TableParagraph"/>
              <w:spacing w:before="0"/>
              <w:jc w:val="left"/>
              <w:rPr>
                <w:rFonts w:ascii="Times New Roman"/>
              </w:rPr>
            </w:pPr>
          </w:p>
        </w:tc>
        <w:tc>
          <w:tcPr>
            <w:tcW w:w="936" w:type="dxa"/>
            <w:tcBorders>
              <w:left w:val="single" w:sz="6" w:space="0" w:color="858585"/>
              <w:bottom w:val="nil"/>
              <w:right w:val="single" w:sz="6" w:space="0" w:color="858585"/>
            </w:tcBorders>
          </w:tcPr>
          <w:p w14:paraId="54508D70" w14:textId="77777777" w:rsidR="003F3437" w:rsidRDefault="003F3437">
            <w:pPr>
              <w:pStyle w:val="TableParagraph"/>
              <w:spacing w:before="0"/>
              <w:jc w:val="left"/>
              <w:rPr>
                <w:rFonts w:ascii="Times New Roman"/>
              </w:rPr>
            </w:pPr>
          </w:p>
        </w:tc>
        <w:tc>
          <w:tcPr>
            <w:tcW w:w="938" w:type="dxa"/>
            <w:tcBorders>
              <w:left w:val="single" w:sz="6" w:space="0" w:color="858585"/>
              <w:bottom w:val="nil"/>
              <w:right w:val="single" w:sz="6" w:space="0" w:color="858585"/>
            </w:tcBorders>
          </w:tcPr>
          <w:p w14:paraId="314EEB1D" w14:textId="77777777" w:rsidR="003F3437" w:rsidRDefault="003F3437">
            <w:pPr>
              <w:pStyle w:val="TableParagraph"/>
              <w:spacing w:before="0"/>
              <w:jc w:val="left"/>
              <w:rPr>
                <w:rFonts w:ascii="Times New Roman"/>
              </w:rPr>
            </w:pPr>
          </w:p>
        </w:tc>
        <w:tc>
          <w:tcPr>
            <w:tcW w:w="938" w:type="dxa"/>
            <w:tcBorders>
              <w:left w:val="single" w:sz="6" w:space="0" w:color="858585"/>
              <w:bottom w:val="nil"/>
              <w:right w:val="single" w:sz="6" w:space="0" w:color="858585"/>
            </w:tcBorders>
          </w:tcPr>
          <w:p w14:paraId="3B9E80D1" w14:textId="77777777" w:rsidR="003F3437" w:rsidRDefault="003F3437">
            <w:pPr>
              <w:pStyle w:val="TableParagraph"/>
              <w:spacing w:before="0"/>
              <w:jc w:val="left"/>
              <w:rPr>
                <w:rFonts w:ascii="Times New Roman"/>
              </w:rPr>
            </w:pPr>
          </w:p>
        </w:tc>
      </w:tr>
    </w:tbl>
    <w:p w14:paraId="5A7F2769" w14:textId="77777777" w:rsidR="003F3437" w:rsidRDefault="003F3437">
      <w:pPr>
        <w:rPr>
          <w:rFonts w:ascii="Times New Roman"/>
        </w:rPr>
        <w:sectPr w:rsidR="003F3437">
          <w:pgSz w:w="11910" w:h="16840"/>
          <w:pgMar w:top="1000" w:right="478" w:bottom="1320" w:left="460" w:header="0" w:footer="1122" w:gutter="0"/>
          <w:cols w:space="720"/>
        </w:sectPr>
      </w:pPr>
    </w:p>
    <w:p w14:paraId="5B17D5AA" w14:textId="77777777" w:rsidR="003F3437" w:rsidRDefault="00000000">
      <w:pPr>
        <w:pStyle w:val="Titre1"/>
        <w:ind w:right="157"/>
        <w:rPr>
          <w:u w:val="none"/>
        </w:rPr>
      </w:pPr>
      <w:r>
        <w:rPr>
          <w:u w:val="thick"/>
        </w:rPr>
        <w:lastRenderedPageBreak/>
        <w:t>Partie E – Étude de la motorisation de la pompe</w:t>
      </w:r>
    </w:p>
    <w:p w14:paraId="3C6CB186" w14:textId="77777777" w:rsidR="003F3437" w:rsidRDefault="003F3437">
      <w:pPr>
        <w:pStyle w:val="Corpsdetexte"/>
        <w:rPr>
          <w:b/>
          <w:sz w:val="16"/>
        </w:rPr>
      </w:pPr>
    </w:p>
    <w:p w14:paraId="30E3488F" w14:textId="77777777" w:rsidR="003F3437" w:rsidRDefault="00000000">
      <w:pPr>
        <w:pStyle w:val="Corpsdetexte"/>
        <w:spacing w:before="92"/>
        <w:ind w:left="672" w:right="652"/>
        <w:jc w:val="both"/>
      </w:pPr>
      <w:r>
        <w:t xml:space="preserve">La pompe P10050 permettant le dépotage de la soude à 50 % est de type centrifuge à entrainement magnétique horizontal multicellulaire (constituée de plusieurs turbines). Elle est </w:t>
      </w:r>
      <w:proofErr w:type="spellStart"/>
      <w:r>
        <w:t>auto-amorçante</w:t>
      </w:r>
      <w:proofErr w:type="spellEnd"/>
      <w:r>
        <w:t xml:space="preserve"> à canal latéral. Elle dispose d’un NPSH requis très bas.</w:t>
      </w:r>
    </w:p>
    <w:p w14:paraId="1A63587D" w14:textId="77777777" w:rsidR="003F3437" w:rsidRDefault="00000000">
      <w:pPr>
        <w:pStyle w:val="Corpsdetexte"/>
        <w:ind w:left="672"/>
        <w:jc w:val="both"/>
      </w:pPr>
      <w:r>
        <w:t>Elle est entrainée par un moteur asynchrone</w:t>
      </w:r>
      <w:r>
        <w:rPr>
          <w:spacing w:val="51"/>
        </w:rPr>
        <w:t xml:space="preserve"> </w:t>
      </w:r>
      <w:r>
        <w:t>triphasé branché sur un</w:t>
      </w:r>
      <w:r>
        <w:rPr>
          <w:spacing w:val="51"/>
        </w:rPr>
        <w:t xml:space="preserve"> </w:t>
      </w:r>
      <w:r>
        <w:t>réseau triphasé</w:t>
      </w:r>
    </w:p>
    <w:p w14:paraId="70467246" w14:textId="77777777" w:rsidR="003F3437" w:rsidRDefault="00000000">
      <w:pPr>
        <w:pStyle w:val="Corpsdetexte"/>
        <w:ind w:left="672"/>
        <w:jc w:val="both"/>
      </w:pPr>
      <w:r>
        <w:pict w14:anchorId="2C0FDD6A">
          <v:group id="_x0000_s2252" style="position:absolute;left:0;text-align:left;margin-left:337.55pt;margin-top:81.35pt;width:202.7pt;height:86.8pt;z-index:-16762880;mso-position-horizontal-relative:page" coordorigin="6751,1627" coordsize="4054,1736">
            <v:shape id="_x0000_s2255" type="#_x0000_t75" style="position:absolute;left:6751;top:1626;width:4054;height:1736">
              <v:imagedata r:id="rId64" o:title=""/>
            </v:shape>
            <v:shape id="_x0000_s2254" type="#_x0000_t202" style="position:absolute;left:6902;top:2018;width:1455;height:957" filled="f" stroked="f">
              <v:textbox inset="0,0,0,0">
                <w:txbxContent>
                  <w:p w14:paraId="49C14791" w14:textId="77777777" w:rsidR="003F3437" w:rsidRDefault="00000000">
                    <w:pPr>
                      <w:spacing w:line="313" w:lineRule="exact"/>
                      <w:rPr>
                        <w:sz w:val="28"/>
                      </w:rPr>
                    </w:pPr>
                    <w:r>
                      <w:rPr>
                        <w:sz w:val="28"/>
                      </w:rPr>
                      <w:t>15 kW</w:t>
                    </w:r>
                  </w:p>
                  <w:p w14:paraId="16E351F5" w14:textId="77777777" w:rsidR="003F3437" w:rsidRDefault="00000000">
                    <w:pPr>
                      <w:spacing w:line="322" w:lineRule="exact"/>
                      <w:rPr>
                        <w:sz w:val="28"/>
                      </w:rPr>
                    </w:pPr>
                    <w:r>
                      <w:rPr>
                        <w:sz w:val="28"/>
                      </w:rPr>
                      <w:t>400 / 690 V</w:t>
                    </w:r>
                  </w:p>
                  <w:p w14:paraId="29CBD409" w14:textId="77777777" w:rsidR="003F3437" w:rsidRDefault="00000000">
                    <w:pPr>
                      <w:spacing w:line="322" w:lineRule="exact"/>
                      <w:rPr>
                        <w:sz w:val="28"/>
                      </w:rPr>
                    </w:pPr>
                    <w:r>
                      <w:rPr>
                        <w:sz w:val="28"/>
                      </w:rPr>
                      <w:t>27,8 / 16 A</w:t>
                    </w:r>
                  </w:p>
                </w:txbxContent>
              </v:textbox>
            </v:shape>
            <v:shape id="_x0000_s2253" type="#_x0000_t202" style="position:absolute;left:9026;top:2008;width:1640;height:646" filled="f" stroked="f">
              <v:textbox inset="0,0,0,0">
                <w:txbxContent>
                  <w:p w14:paraId="0014847B" w14:textId="77777777" w:rsidR="003F3437" w:rsidRDefault="00000000">
                    <w:pPr>
                      <w:spacing w:before="1"/>
                      <w:ind w:right="16"/>
                      <w:rPr>
                        <w:sz w:val="28"/>
                      </w:rPr>
                    </w:pPr>
                    <w:r>
                      <w:rPr>
                        <w:sz w:val="28"/>
                      </w:rPr>
                      <w:t xml:space="preserve">1470 </w:t>
                    </w:r>
                    <w:proofErr w:type="spellStart"/>
                    <w:r>
                      <w:rPr>
                        <w:sz w:val="28"/>
                      </w:rPr>
                      <w:t>tr·min</w:t>
                    </w:r>
                    <w:proofErr w:type="spellEnd"/>
                    <w:r>
                      <w:rPr>
                        <w:sz w:val="28"/>
                        <w:vertAlign w:val="superscript"/>
                      </w:rPr>
                      <w:t>–1</w:t>
                    </w:r>
                    <w:r>
                      <w:rPr>
                        <w:sz w:val="28"/>
                      </w:rPr>
                      <w:t xml:space="preserve"> cos </w:t>
                    </w:r>
                    <w:r>
                      <w:rPr>
                        <w:i/>
                        <w:sz w:val="28"/>
                      </w:rPr>
                      <w:t xml:space="preserve">φ </w:t>
                    </w:r>
                    <w:r>
                      <w:rPr>
                        <w:sz w:val="28"/>
                      </w:rPr>
                      <w:t>= 0,86</w:t>
                    </w:r>
                  </w:p>
                </w:txbxContent>
              </v:textbox>
            </v:shape>
            <w10:wrap anchorx="page"/>
          </v:group>
        </w:pict>
      </w:r>
      <w:r>
        <w:rPr>
          <w:b/>
        </w:rPr>
        <w:t>230 / 400 V</w:t>
      </w:r>
      <w:r>
        <w:t>. La plaque signalétique du moteur est donnée ci-dessous :</w:t>
      </w:r>
    </w:p>
    <w:p w14:paraId="599AD07A" w14:textId="77777777" w:rsidR="003F3437" w:rsidRDefault="003F3437">
      <w:pPr>
        <w:pStyle w:val="Corpsdetexte"/>
        <w:rPr>
          <w:sz w:val="20"/>
        </w:rPr>
      </w:pPr>
    </w:p>
    <w:p w14:paraId="233CCBA3" w14:textId="77777777" w:rsidR="003F3437" w:rsidRDefault="003F3437">
      <w:pPr>
        <w:pStyle w:val="Corpsdetexte"/>
        <w:rPr>
          <w:sz w:val="20"/>
        </w:rPr>
      </w:pPr>
    </w:p>
    <w:p w14:paraId="6E5CF498" w14:textId="77777777" w:rsidR="003F3437" w:rsidRDefault="003F3437">
      <w:pPr>
        <w:pStyle w:val="Corpsdetexte"/>
        <w:rPr>
          <w:sz w:val="20"/>
        </w:rPr>
      </w:pPr>
    </w:p>
    <w:p w14:paraId="7F2056E3" w14:textId="77777777" w:rsidR="003F3437" w:rsidRDefault="003F3437">
      <w:pPr>
        <w:pStyle w:val="Corpsdetexte"/>
        <w:rPr>
          <w:sz w:val="20"/>
        </w:rPr>
      </w:pPr>
    </w:p>
    <w:p w14:paraId="16B2436B" w14:textId="77777777" w:rsidR="003F3437" w:rsidRDefault="003F3437">
      <w:pPr>
        <w:pStyle w:val="Corpsdetexte"/>
        <w:rPr>
          <w:sz w:val="20"/>
        </w:rPr>
      </w:pPr>
    </w:p>
    <w:p w14:paraId="4FD12A93" w14:textId="77777777" w:rsidR="003F3437" w:rsidRDefault="003F3437">
      <w:pPr>
        <w:pStyle w:val="Corpsdetexte"/>
        <w:rPr>
          <w:sz w:val="20"/>
        </w:rPr>
      </w:pPr>
    </w:p>
    <w:p w14:paraId="265B26EA" w14:textId="77777777" w:rsidR="003F3437" w:rsidRDefault="003F3437">
      <w:pPr>
        <w:pStyle w:val="Corpsdetexte"/>
        <w:rPr>
          <w:sz w:val="20"/>
        </w:rPr>
      </w:pPr>
    </w:p>
    <w:p w14:paraId="11F0ACDD" w14:textId="77777777" w:rsidR="003F3437" w:rsidRDefault="00000000">
      <w:pPr>
        <w:pStyle w:val="Corpsdetexte"/>
        <w:spacing w:before="6"/>
        <w:rPr>
          <w:sz w:val="25"/>
        </w:rPr>
      </w:pPr>
      <w:r>
        <w:pict w14:anchorId="77ADF0AA">
          <v:group id="_x0000_s2247" style="position:absolute;margin-left:119.55pt;margin-top:16.65pt;width:231.35pt;height:111.45pt;z-index:-15683584;mso-wrap-distance-left:0;mso-wrap-distance-right:0;mso-position-horizontal-relative:page" coordorigin="2391,333" coordsize="4627,2229">
            <v:shape id="_x0000_s2251" type="#_x0000_t75" style="position:absolute;left:2390;top:332;width:2587;height:2229">
              <v:imagedata r:id="rId65" o:title=""/>
            </v:shape>
            <v:shape id="_x0000_s2250" type="#_x0000_t75" style="position:absolute;left:4665;top:377;width:2353;height:1244">
              <v:imagedata r:id="rId66" o:title=""/>
            </v:shape>
            <v:shape id="_x0000_s2249" style="position:absolute;left:4735;top:583;width:2033;height:934" coordorigin="4735,584" coordsize="2033,934" o:spt="100" adj="0,,0" path="m6591,639l4735,1462r24,55l6615,695r-24,-56xm6740,627r-121,l6643,682r-28,13l6638,749,6740,627xm6619,627r-28,12l6615,695r28,-13l6619,627xm6566,584r25,55l6619,627r121,l6768,593r-202,-9xe" fillcolor="black" stroked="f">
              <v:stroke joinstyle="round"/>
              <v:formulas/>
              <v:path arrowok="t" o:connecttype="segments"/>
            </v:shape>
            <v:shape id="_x0000_s2248" style="position:absolute;left:3302;top:1397;width:1692;height:631" coordorigin="3302,1397" coordsize="1692,631" path="m3302,1712r26,-77l3402,1564r52,-32l3516,1503r70,-26l3665,1454r85,-20l3842,1419r97,-12l4041,1400r106,-3l4253,1400r103,7l4453,1419r92,15l4631,1454r79,23l4780,1503r62,29l4895,1564r73,71l4994,1712r-6,39l4937,1826r-95,67l4780,1922r-70,26l4631,1972r-86,19l4453,2007r-97,12l4253,2026r-106,2l4041,2026r-102,-7l3842,2007r-92,-16l3665,1972r-79,-24l3516,1922r-62,-29l3402,1861r-74,-71l3302,1712e" filled="f" strokeweight="3pt">
              <v:path arrowok="t"/>
            </v:shape>
            <w10:wrap type="topAndBottom" anchorx="page"/>
          </v:group>
        </w:pict>
      </w:r>
    </w:p>
    <w:p w14:paraId="59244332" w14:textId="77777777" w:rsidR="003F3437" w:rsidRDefault="003F3437">
      <w:pPr>
        <w:pStyle w:val="Corpsdetexte"/>
        <w:rPr>
          <w:sz w:val="26"/>
        </w:rPr>
      </w:pPr>
    </w:p>
    <w:p w14:paraId="5F32B5BF" w14:textId="77777777" w:rsidR="003F3437" w:rsidRDefault="003F3437">
      <w:pPr>
        <w:pStyle w:val="Corpsdetexte"/>
        <w:rPr>
          <w:sz w:val="26"/>
        </w:rPr>
      </w:pPr>
    </w:p>
    <w:p w14:paraId="37733F66" w14:textId="77777777" w:rsidR="003F3437" w:rsidRDefault="003F3437">
      <w:pPr>
        <w:pStyle w:val="Corpsdetexte"/>
        <w:rPr>
          <w:sz w:val="26"/>
        </w:rPr>
      </w:pPr>
    </w:p>
    <w:p w14:paraId="5B53EBD1" w14:textId="77777777" w:rsidR="003F3437" w:rsidRDefault="003F3437">
      <w:pPr>
        <w:pStyle w:val="Corpsdetexte"/>
        <w:spacing w:before="3"/>
      </w:pPr>
    </w:p>
    <w:p w14:paraId="3D8AA0DE" w14:textId="77777777" w:rsidR="003F3437" w:rsidRDefault="00000000">
      <w:pPr>
        <w:pStyle w:val="Corpsdetexte"/>
        <w:tabs>
          <w:tab w:val="left" w:pos="2088"/>
        </w:tabs>
        <w:ind w:left="1097"/>
      </w:pPr>
      <w:r>
        <w:rPr>
          <w:b/>
        </w:rPr>
        <w:t>Q18-</w:t>
      </w:r>
      <w:r>
        <w:rPr>
          <w:b/>
        </w:rPr>
        <w:tab/>
      </w:r>
      <w:r>
        <w:t>Déterminer, en justifiant la réponse, le couplage du</w:t>
      </w:r>
      <w:r>
        <w:rPr>
          <w:spacing w:val="-3"/>
        </w:rPr>
        <w:t xml:space="preserve"> </w:t>
      </w:r>
      <w:r>
        <w:t>moteur.</w:t>
      </w:r>
    </w:p>
    <w:p w14:paraId="0A4A4CBA" w14:textId="77777777" w:rsidR="003F3437" w:rsidRDefault="00000000">
      <w:pPr>
        <w:tabs>
          <w:tab w:val="left" w:pos="2088"/>
        </w:tabs>
        <w:spacing w:before="120"/>
        <w:ind w:left="1100" w:right="653"/>
        <w:rPr>
          <w:sz w:val="24"/>
        </w:rPr>
      </w:pPr>
      <w:r>
        <w:rPr>
          <w:b/>
          <w:sz w:val="24"/>
        </w:rPr>
        <w:t>Q19-</w:t>
      </w:r>
      <w:r>
        <w:rPr>
          <w:b/>
          <w:sz w:val="24"/>
        </w:rPr>
        <w:tab/>
      </w:r>
      <w:r>
        <w:rPr>
          <w:sz w:val="24"/>
        </w:rPr>
        <w:t xml:space="preserve">Compléter, sur le </w:t>
      </w:r>
      <w:r>
        <w:rPr>
          <w:b/>
          <w:sz w:val="24"/>
        </w:rPr>
        <w:t>document réponse 1</w:t>
      </w:r>
      <w:r>
        <w:rPr>
          <w:sz w:val="24"/>
        </w:rPr>
        <w:t>, le schéma du couplage des enroulements statoriques du</w:t>
      </w:r>
      <w:r>
        <w:rPr>
          <w:spacing w:val="-2"/>
          <w:sz w:val="24"/>
        </w:rPr>
        <w:t xml:space="preserve"> </w:t>
      </w:r>
      <w:r>
        <w:rPr>
          <w:sz w:val="24"/>
        </w:rPr>
        <w:t>moteur.</w:t>
      </w:r>
    </w:p>
    <w:p w14:paraId="5F6E3A82" w14:textId="77777777" w:rsidR="003F3437" w:rsidRDefault="00000000">
      <w:pPr>
        <w:pStyle w:val="Corpsdetexte"/>
        <w:tabs>
          <w:tab w:val="left" w:pos="2088"/>
        </w:tabs>
        <w:spacing w:before="120"/>
        <w:ind w:left="1100" w:right="653" w:hanging="3"/>
      </w:pPr>
      <w:r>
        <w:rPr>
          <w:b/>
        </w:rPr>
        <w:t>Q20-</w:t>
      </w:r>
      <w:r>
        <w:rPr>
          <w:b/>
        </w:rPr>
        <w:tab/>
      </w:r>
      <w:r>
        <w:t>Calculer la valeur de la puissance absorbée par le moteur au fonctionnement nominal et en déduire son</w:t>
      </w:r>
      <w:r>
        <w:rPr>
          <w:spacing w:val="1"/>
        </w:rPr>
        <w:t xml:space="preserve"> </w:t>
      </w:r>
      <w:r>
        <w:t>rendement.</w:t>
      </w:r>
    </w:p>
    <w:p w14:paraId="22C77D3F" w14:textId="77777777" w:rsidR="003F3437" w:rsidRDefault="00000000">
      <w:pPr>
        <w:pStyle w:val="Corpsdetexte"/>
        <w:tabs>
          <w:tab w:val="left" w:pos="2088"/>
        </w:tabs>
        <w:spacing w:before="120"/>
        <w:ind w:left="1100" w:right="653" w:hanging="3"/>
      </w:pPr>
      <w:r>
        <w:rPr>
          <w:b/>
        </w:rPr>
        <w:t>Q21-</w:t>
      </w:r>
      <w:r>
        <w:rPr>
          <w:b/>
        </w:rPr>
        <w:tab/>
      </w:r>
      <w:r>
        <w:t>La valeur du rendement de la pompe étant de 35 %, déterminer la valeur de la puissance hydraulique</w:t>
      </w:r>
      <w:r>
        <w:rPr>
          <w:spacing w:val="-1"/>
        </w:rPr>
        <w:t xml:space="preserve"> </w:t>
      </w:r>
      <w:r>
        <w:t>disponible.</w:t>
      </w:r>
    </w:p>
    <w:p w14:paraId="5A1CA291" w14:textId="77777777" w:rsidR="003F3437" w:rsidRDefault="003F3437">
      <w:pPr>
        <w:sectPr w:rsidR="003F3437">
          <w:pgSz w:w="11910" w:h="16840"/>
          <w:pgMar w:top="720" w:right="478" w:bottom="1320" w:left="460" w:header="0" w:footer="1122" w:gutter="0"/>
          <w:cols w:space="720"/>
        </w:sectPr>
      </w:pPr>
    </w:p>
    <w:p w14:paraId="179575DC" w14:textId="77777777" w:rsidR="003F3437" w:rsidRDefault="00000000">
      <w:pPr>
        <w:pStyle w:val="Titre1"/>
        <w:ind w:right="159"/>
        <w:rPr>
          <w:u w:val="none"/>
        </w:rPr>
      </w:pPr>
      <w:r>
        <w:rPr>
          <w:u w:val="thick"/>
        </w:rPr>
        <w:lastRenderedPageBreak/>
        <w:t>Partie F – Variateur</w:t>
      </w:r>
    </w:p>
    <w:p w14:paraId="5BD742F3" w14:textId="77777777" w:rsidR="003F3437" w:rsidRDefault="003F3437">
      <w:pPr>
        <w:pStyle w:val="Corpsdetexte"/>
        <w:rPr>
          <w:b/>
          <w:sz w:val="20"/>
        </w:rPr>
      </w:pPr>
    </w:p>
    <w:p w14:paraId="6C304FCC" w14:textId="77777777" w:rsidR="003F3437" w:rsidRDefault="003F3437">
      <w:pPr>
        <w:pStyle w:val="Corpsdetexte"/>
        <w:rPr>
          <w:b/>
          <w:sz w:val="20"/>
        </w:rPr>
      </w:pPr>
    </w:p>
    <w:p w14:paraId="1472380D" w14:textId="77777777" w:rsidR="003F3437" w:rsidRDefault="00000000">
      <w:pPr>
        <w:pStyle w:val="Corpsdetexte"/>
        <w:spacing w:before="92"/>
        <w:ind w:left="672" w:right="649"/>
        <w:jc w:val="both"/>
      </w:pPr>
      <w:r>
        <w:pict w14:anchorId="66F69CB2">
          <v:group id="_x0000_s2244" style="position:absolute;left:0;text-align:left;margin-left:440.25pt;margin-top:44pt;width:99pt;height:238.75pt;z-index:-16762368;mso-position-horizontal-relative:page" coordorigin="8805,880" coordsize="1980,4775">
            <v:shape id="_x0000_s2246" type="#_x0000_t75" style="position:absolute;left:8805;top:879;width:1980;height:4775">
              <v:imagedata r:id="rId67" o:title=""/>
            </v:shape>
            <v:rect id="_x0000_s2245" style="position:absolute;left:10163;top:2575;width:293;height:159" fillcolor="#e8e8e8" stroked="f"/>
            <w10:wrap anchorx="page"/>
          </v:group>
        </w:pict>
      </w:r>
      <w:r>
        <w:t>À</w:t>
      </w:r>
      <w:r>
        <w:rPr>
          <w:spacing w:val="-11"/>
        </w:rPr>
        <w:t xml:space="preserve"> </w:t>
      </w:r>
      <w:r>
        <w:t>la</w:t>
      </w:r>
      <w:r>
        <w:rPr>
          <w:spacing w:val="-9"/>
        </w:rPr>
        <w:t xml:space="preserve"> </w:t>
      </w:r>
      <w:r>
        <w:t>suite</w:t>
      </w:r>
      <w:r>
        <w:rPr>
          <w:spacing w:val="-10"/>
        </w:rPr>
        <w:t xml:space="preserve"> </w:t>
      </w:r>
      <w:r>
        <w:t>d’une</w:t>
      </w:r>
      <w:r>
        <w:rPr>
          <w:spacing w:val="-11"/>
        </w:rPr>
        <w:t xml:space="preserve"> </w:t>
      </w:r>
      <w:r>
        <w:t>opération</w:t>
      </w:r>
      <w:r>
        <w:rPr>
          <w:spacing w:val="-9"/>
        </w:rPr>
        <w:t xml:space="preserve"> </w:t>
      </w:r>
      <w:r>
        <w:t>de</w:t>
      </w:r>
      <w:r>
        <w:rPr>
          <w:spacing w:val="-12"/>
        </w:rPr>
        <w:t xml:space="preserve"> </w:t>
      </w:r>
      <w:r>
        <w:t>maintenance,</w:t>
      </w:r>
      <w:r>
        <w:rPr>
          <w:spacing w:val="-11"/>
        </w:rPr>
        <w:t xml:space="preserve"> </w:t>
      </w:r>
      <w:r>
        <w:t>il</w:t>
      </w:r>
      <w:r>
        <w:rPr>
          <w:spacing w:val="-11"/>
        </w:rPr>
        <w:t xml:space="preserve"> </w:t>
      </w:r>
      <w:r>
        <w:t>a</w:t>
      </w:r>
      <w:r>
        <w:rPr>
          <w:spacing w:val="-9"/>
        </w:rPr>
        <w:t xml:space="preserve"> </w:t>
      </w:r>
      <w:r>
        <w:t>été</w:t>
      </w:r>
      <w:r>
        <w:rPr>
          <w:spacing w:val="-10"/>
        </w:rPr>
        <w:t xml:space="preserve"> </w:t>
      </w:r>
      <w:r>
        <w:t>décidé</w:t>
      </w:r>
      <w:r>
        <w:rPr>
          <w:spacing w:val="-10"/>
        </w:rPr>
        <w:t xml:space="preserve"> </w:t>
      </w:r>
      <w:r>
        <w:t>de</w:t>
      </w:r>
      <w:r>
        <w:rPr>
          <w:spacing w:val="-10"/>
        </w:rPr>
        <w:t xml:space="preserve"> </w:t>
      </w:r>
      <w:r>
        <w:t>remplacer</w:t>
      </w:r>
      <w:r>
        <w:rPr>
          <w:spacing w:val="-12"/>
        </w:rPr>
        <w:t xml:space="preserve"> </w:t>
      </w:r>
      <w:r>
        <w:t>le</w:t>
      </w:r>
      <w:r>
        <w:rPr>
          <w:spacing w:val="-9"/>
        </w:rPr>
        <w:t xml:space="preserve"> </w:t>
      </w:r>
      <w:r>
        <w:t>moteur</w:t>
      </w:r>
      <w:r>
        <w:rPr>
          <w:spacing w:val="-11"/>
        </w:rPr>
        <w:t xml:space="preserve"> </w:t>
      </w:r>
      <w:r>
        <w:t>précédent par</w:t>
      </w:r>
      <w:r>
        <w:rPr>
          <w:spacing w:val="-11"/>
        </w:rPr>
        <w:t xml:space="preserve"> </w:t>
      </w:r>
      <w:r>
        <w:t>un</w:t>
      </w:r>
      <w:r>
        <w:rPr>
          <w:spacing w:val="-11"/>
        </w:rPr>
        <w:t xml:space="preserve"> </w:t>
      </w:r>
      <w:r>
        <w:t>moteur</w:t>
      </w:r>
      <w:r>
        <w:rPr>
          <w:spacing w:val="-10"/>
        </w:rPr>
        <w:t xml:space="preserve"> </w:t>
      </w:r>
      <w:proofErr w:type="spellStart"/>
      <w:r>
        <w:rPr>
          <w:b/>
        </w:rPr>
        <w:t>hexapolaire</w:t>
      </w:r>
      <w:proofErr w:type="spellEnd"/>
      <w:r>
        <w:rPr>
          <w:b/>
          <w:spacing w:val="-8"/>
        </w:rPr>
        <w:t xml:space="preserve"> </w:t>
      </w:r>
      <w:r>
        <w:t>alimenté</w:t>
      </w:r>
      <w:r>
        <w:rPr>
          <w:spacing w:val="-8"/>
        </w:rPr>
        <w:t xml:space="preserve"> </w:t>
      </w:r>
      <w:r>
        <w:t>par</w:t>
      </w:r>
      <w:r>
        <w:rPr>
          <w:spacing w:val="-10"/>
        </w:rPr>
        <w:t xml:space="preserve"> </w:t>
      </w:r>
      <w:r>
        <w:t>un</w:t>
      </w:r>
      <w:r>
        <w:rPr>
          <w:spacing w:val="-8"/>
        </w:rPr>
        <w:t xml:space="preserve"> </w:t>
      </w:r>
      <w:r>
        <w:t>variateur</w:t>
      </w:r>
      <w:r>
        <w:rPr>
          <w:spacing w:val="-10"/>
        </w:rPr>
        <w:t xml:space="preserve"> </w:t>
      </w:r>
      <w:r>
        <w:t>à</w:t>
      </w:r>
      <w:r>
        <w:rPr>
          <w:spacing w:val="-8"/>
        </w:rPr>
        <w:t xml:space="preserve"> </w:t>
      </w:r>
      <w:r>
        <w:t>commande</w:t>
      </w:r>
      <w:r>
        <w:rPr>
          <w:spacing w:val="-9"/>
        </w:rPr>
        <w:t xml:space="preserve"> </w:t>
      </w:r>
      <w:r>
        <w:t>U/f</w:t>
      </w:r>
      <w:r>
        <w:rPr>
          <w:spacing w:val="-9"/>
        </w:rPr>
        <w:t xml:space="preserve"> </w:t>
      </w:r>
      <w:r>
        <w:t>constant.</w:t>
      </w:r>
      <w:r>
        <w:rPr>
          <w:spacing w:val="-11"/>
        </w:rPr>
        <w:t xml:space="preserve"> </w:t>
      </w:r>
      <w:r>
        <w:t>Le</w:t>
      </w:r>
      <w:r>
        <w:rPr>
          <w:spacing w:val="-8"/>
        </w:rPr>
        <w:t xml:space="preserve"> </w:t>
      </w:r>
      <w:r>
        <w:t xml:space="preserve">schéma de principe du variateur est représenté sur le </w:t>
      </w:r>
      <w:r>
        <w:rPr>
          <w:b/>
        </w:rPr>
        <w:t>document</w:t>
      </w:r>
      <w:r>
        <w:rPr>
          <w:b/>
          <w:spacing w:val="-4"/>
        </w:rPr>
        <w:t xml:space="preserve"> </w:t>
      </w:r>
      <w:r>
        <w:rPr>
          <w:b/>
        </w:rPr>
        <w:t>F1</w:t>
      </w:r>
      <w:r>
        <w:t>.</w:t>
      </w:r>
    </w:p>
    <w:p w14:paraId="7CDD16C6" w14:textId="77777777" w:rsidR="003F3437" w:rsidRDefault="003F3437">
      <w:pPr>
        <w:pStyle w:val="Corpsdetexte"/>
      </w:pPr>
    </w:p>
    <w:p w14:paraId="48BF91C8" w14:textId="77777777" w:rsidR="003F3437" w:rsidRDefault="00000000">
      <w:pPr>
        <w:pStyle w:val="Corpsdetexte"/>
        <w:tabs>
          <w:tab w:val="left" w:pos="2088"/>
        </w:tabs>
        <w:ind w:left="1097"/>
      </w:pPr>
      <w:r>
        <w:rPr>
          <w:b/>
        </w:rPr>
        <w:t>Q22-</w:t>
      </w:r>
      <w:r>
        <w:rPr>
          <w:b/>
        </w:rPr>
        <w:tab/>
      </w:r>
      <w:r>
        <w:t>Nommer les blocs 1 et</w:t>
      </w:r>
      <w:r>
        <w:rPr>
          <w:spacing w:val="-8"/>
        </w:rPr>
        <w:t xml:space="preserve"> </w:t>
      </w:r>
      <w:r>
        <w:t>3.</w:t>
      </w:r>
    </w:p>
    <w:p w14:paraId="78487633" w14:textId="77777777" w:rsidR="003F3437" w:rsidRDefault="00000000">
      <w:pPr>
        <w:pStyle w:val="Corpsdetexte"/>
        <w:tabs>
          <w:tab w:val="left" w:pos="2088"/>
        </w:tabs>
        <w:spacing w:before="120"/>
        <w:ind w:left="1100"/>
      </w:pPr>
      <w:r>
        <w:rPr>
          <w:b/>
        </w:rPr>
        <w:t>Q23-</w:t>
      </w:r>
      <w:r>
        <w:rPr>
          <w:b/>
        </w:rPr>
        <w:tab/>
      </w:r>
      <w:r>
        <w:t>Indiquer la fonction du bloc</w:t>
      </w:r>
      <w:r>
        <w:rPr>
          <w:spacing w:val="-4"/>
        </w:rPr>
        <w:t xml:space="preserve"> </w:t>
      </w:r>
      <w:r>
        <w:t>2.</w:t>
      </w:r>
    </w:p>
    <w:p w14:paraId="0EEB8CD9" w14:textId="77777777" w:rsidR="003F3437" w:rsidRDefault="003F3437">
      <w:pPr>
        <w:pStyle w:val="Corpsdetexte"/>
      </w:pPr>
    </w:p>
    <w:p w14:paraId="7D87204B" w14:textId="77777777" w:rsidR="003F3437" w:rsidRDefault="00000000">
      <w:pPr>
        <w:pStyle w:val="Corpsdetexte"/>
        <w:ind w:left="672" w:right="3164"/>
        <w:jc w:val="both"/>
      </w:pPr>
      <w:r>
        <w:t xml:space="preserve">Des oscilloscopes sont placés en différents points du système afin d’observer l’allure des tensions à l’entrée et à la sortie de chaque bloc. Les chronogrammes relevés sont représentés sur le </w:t>
      </w:r>
      <w:r>
        <w:rPr>
          <w:b/>
        </w:rPr>
        <w:t>document F2</w:t>
      </w:r>
      <w:r>
        <w:t>.</w:t>
      </w:r>
    </w:p>
    <w:p w14:paraId="43EED7AE" w14:textId="77777777" w:rsidR="003F3437" w:rsidRDefault="003F3437">
      <w:pPr>
        <w:pStyle w:val="Corpsdetexte"/>
      </w:pPr>
    </w:p>
    <w:p w14:paraId="3CD5008F" w14:textId="77777777" w:rsidR="003F3437" w:rsidRDefault="00000000">
      <w:pPr>
        <w:pStyle w:val="Corpsdetexte"/>
        <w:tabs>
          <w:tab w:val="left" w:pos="2088"/>
        </w:tabs>
        <w:ind w:left="1100" w:right="3164"/>
      </w:pPr>
      <w:r>
        <w:rPr>
          <w:b/>
        </w:rPr>
        <w:t>Q24-</w:t>
      </w:r>
      <w:r>
        <w:rPr>
          <w:b/>
        </w:rPr>
        <w:tab/>
      </w:r>
      <w:r>
        <w:t>Indiquer, en justifiant, pour chaque chronogramme à quel oscilloscope il</w:t>
      </w:r>
      <w:r>
        <w:rPr>
          <w:spacing w:val="-5"/>
        </w:rPr>
        <w:t xml:space="preserve"> </w:t>
      </w:r>
      <w:r>
        <w:t>correspond.</w:t>
      </w:r>
    </w:p>
    <w:p w14:paraId="52833954" w14:textId="77777777" w:rsidR="003F3437" w:rsidRDefault="003F3437">
      <w:pPr>
        <w:pStyle w:val="Corpsdetexte"/>
        <w:spacing w:before="5"/>
      </w:pPr>
    </w:p>
    <w:p w14:paraId="0F3B1B05" w14:textId="77777777" w:rsidR="003F3437" w:rsidRDefault="00000000">
      <w:pPr>
        <w:pStyle w:val="Corpsdetexte"/>
        <w:spacing w:line="235" w:lineRule="auto"/>
        <w:ind w:left="672" w:right="3164"/>
        <w:jc w:val="both"/>
      </w:pPr>
      <w:r>
        <w:t xml:space="preserve">Après étude des caractéristiques de la pompe, il a été déterminé que sa vitesse de rotation devait être égale à </w:t>
      </w:r>
      <w:r>
        <w:rPr>
          <w:i/>
        </w:rPr>
        <w:t xml:space="preserve">n </w:t>
      </w:r>
      <w:r>
        <w:t xml:space="preserve">= 780 </w:t>
      </w:r>
      <w:proofErr w:type="spellStart"/>
      <w:r>
        <w:t>tr·min</w:t>
      </w:r>
      <w:proofErr w:type="spellEnd"/>
      <w:r>
        <w:rPr>
          <w:position w:val="8"/>
          <w:sz w:val="16"/>
        </w:rPr>
        <w:t>–1</w:t>
      </w:r>
      <w:r>
        <w:t>.</w:t>
      </w:r>
    </w:p>
    <w:p w14:paraId="69883793" w14:textId="77777777" w:rsidR="003F3437" w:rsidRDefault="003F3437">
      <w:pPr>
        <w:pStyle w:val="Corpsdetexte"/>
        <w:spacing w:before="1"/>
      </w:pPr>
    </w:p>
    <w:p w14:paraId="29C8FB6A" w14:textId="77777777" w:rsidR="003F3437" w:rsidRDefault="00000000">
      <w:pPr>
        <w:pStyle w:val="Corpsdetexte"/>
        <w:ind w:left="1100" w:right="3162" w:hanging="3"/>
        <w:jc w:val="both"/>
      </w:pPr>
      <w:r>
        <w:rPr>
          <w:b/>
        </w:rPr>
        <w:t xml:space="preserve">Q25- </w:t>
      </w:r>
      <w:r>
        <w:t xml:space="preserve">Placer le point de fonctionnement dans ces conditions sur le </w:t>
      </w:r>
      <w:r>
        <w:rPr>
          <w:b/>
        </w:rPr>
        <w:t xml:space="preserve">document réponse 2 </w:t>
      </w:r>
      <w:r>
        <w:t>et en déduire la valeur de la puissance mécanique que doit fournir le</w:t>
      </w:r>
      <w:r>
        <w:rPr>
          <w:spacing w:val="-11"/>
        </w:rPr>
        <w:t xml:space="preserve"> </w:t>
      </w:r>
      <w:r>
        <w:t>moteur.</w:t>
      </w:r>
    </w:p>
    <w:p w14:paraId="1E61D266" w14:textId="77777777" w:rsidR="003F3437" w:rsidRDefault="00000000">
      <w:pPr>
        <w:pStyle w:val="Corpsdetexte"/>
        <w:spacing w:before="121"/>
        <w:ind w:left="1100" w:right="650"/>
        <w:jc w:val="both"/>
      </w:pPr>
      <w:r>
        <w:rPr>
          <w:b/>
        </w:rPr>
        <w:t xml:space="preserve">Q26- </w:t>
      </w:r>
      <w:r>
        <w:t xml:space="preserve">Tracer, sur le </w:t>
      </w:r>
      <w:r>
        <w:rPr>
          <w:b/>
        </w:rPr>
        <w:t>document réponse 2</w:t>
      </w:r>
      <w:r>
        <w:t xml:space="preserve">, la caractéristique du moteur permettant d’obtenir ce fonctionnement. En déduire la nouvelle valeur de la vitesse de synchronisme et la valeur de la fréquence de sortie du variateur pilotant ce moteur </w:t>
      </w:r>
      <w:proofErr w:type="spellStart"/>
      <w:r>
        <w:t>hexapolaire</w:t>
      </w:r>
      <w:proofErr w:type="spellEnd"/>
      <w:r>
        <w:t>.</w:t>
      </w:r>
    </w:p>
    <w:p w14:paraId="29D15212" w14:textId="77777777" w:rsidR="003F3437" w:rsidRDefault="003F3437">
      <w:pPr>
        <w:jc w:val="both"/>
        <w:sectPr w:rsidR="003F3437">
          <w:pgSz w:w="11910" w:h="16840"/>
          <w:pgMar w:top="720" w:right="478" w:bottom="1320" w:left="460" w:header="0" w:footer="1122" w:gutter="0"/>
          <w:cols w:space="720"/>
        </w:sectPr>
      </w:pPr>
    </w:p>
    <w:p w14:paraId="5E464D29" w14:textId="77777777" w:rsidR="003F3437" w:rsidRDefault="00000000">
      <w:pPr>
        <w:pStyle w:val="Corpsdetexte"/>
        <w:ind w:left="744"/>
        <w:rPr>
          <w:sz w:val="20"/>
        </w:rPr>
      </w:pPr>
      <w:r>
        <w:rPr>
          <w:sz w:val="20"/>
        </w:rPr>
      </w:r>
      <w:r>
        <w:rPr>
          <w:sz w:val="20"/>
        </w:rPr>
        <w:pict w14:anchorId="26DB261E">
          <v:group id="_x0000_s2241" style="width:320.65pt;height:30.25pt;mso-position-horizontal-relative:char;mso-position-vertical-relative:line" coordsize="6413,605">
            <v:shape id="_x0000_s2243" type="#_x0000_t75" style="position:absolute;width:6413;height:605">
              <v:imagedata r:id="rId68" o:title=""/>
            </v:shape>
            <v:shape id="_x0000_s2242" type="#_x0000_t202" style="position:absolute;width:6413;height:605" filled="f" stroked="f">
              <v:textbox inset="0,0,0,0">
                <w:txbxContent>
                  <w:p w14:paraId="476B0425" w14:textId="77777777" w:rsidR="003F3437" w:rsidRDefault="00000000">
                    <w:pPr>
                      <w:spacing w:before="3"/>
                      <w:ind w:left="151"/>
                      <w:rPr>
                        <w:sz w:val="24"/>
                      </w:rPr>
                    </w:pPr>
                    <w:r>
                      <w:rPr>
                        <w:b/>
                        <w:sz w:val="24"/>
                      </w:rPr>
                      <w:t xml:space="preserve">Document F1 </w:t>
                    </w:r>
                    <w:r>
                      <w:rPr>
                        <w:sz w:val="24"/>
                      </w:rPr>
                      <w:t>: Schéma de principe du variateur</w:t>
                    </w:r>
                  </w:p>
                </w:txbxContent>
              </v:textbox>
            </v:shape>
            <w10:anchorlock/>
          </v:group>
        </w:pict>
      </w:r>
    </w:p>
    <w:p w14:paraId="4A0B08D1" w14:textId="77777777" w:rsidR="003F3437" w:rsidRDefault="00000000">
      <w:pPr>
        <w:pStyle w:val="Corpsdetexte"/>
        <w:rPr>
          <w:sz w:val="9"/>
        </w:rPr>
      </w:pPr>
      <w:r>
        <w:pict w14:anchorId="40521D4C">
          <v:group id="_x0000_s2185" style="position:absolute;margin-left:56.9pt;margin-top:7.15pt;width:483.4pt;height:167.9pt;z-index:-15677952;mso-wrap-distance-left:0;mso-wrap-distance-right:0;mso-position-horizontal-relative:page" coordorigin="1138,143" coordsize="9668,3358">
            <v:rect id="_x0000_s2240" style="position:absolute;left:2212;top:654;width:2247;height:1335" filled="f" strokeweight=".96pt"/>
            <v:line id="_x0000_s2239" style="position:absolute" from="2217,1988" to="4457,661" strokeweight=".96pt"/>
            <v:line id="_x0000_s2238" style="position:absolute" from="2213,1321" to="1716,1321" strokeweight=".96pt"/>
            <v:line id="_x0000_s2237" style="position:absolute" from="2215,1645" to="1716,1645" strokeweight=".96pt"/>
            <v:line id="_x0000_s2236" style="position:absolute" from="2213,995" to="1716,995" strokeweight=".96pt"/>
            <v:rect id="_x0000_s2235" style="position:absolute;left:7903;top:661;width:2247;height:1337" filled="f" strokeweight=".96pt"/>
            <v:line id="_x0000_s2234" style="position:absolute" from="10145,664" to="7906,1988" strokeweight=".96pt"/>
            <v:line id="_x0000_s2233" style="position:absolute" from="10150,1328" to="10646,1328" strokeweight=".96pt"/>
            <v:line id="_x0000_s2232" style="position:absolute" from="10147,1004" to="10646,1004" strokeweight=".96pt"/>
            <v:line id="_x0000_s2231" style="position:absolute" from="10150,1655" to="10646,1655" strokeweight=".96pt"/>
            <v:line id="_x0000_s2230" style="position:absolute" from="4466,872" to="7896,872" strokeweight=".96pt"/>
            <v:line id="_x0000_s2229" style="position:absolute" from="4459,1755" to="7891,1755" strokeweight=".96pt"/>
            <v:line id="_x0000_s2228" style="position:absolute" from="6173,879" to="6173,1246" strokeweight=".96pt"/>
            <v:line id="_x0000_s2227" style="position:absolute" from="6173,1379" to="6173,1746" strokeweight=".96pt"/>
            <v:shape id="_x0000_s2226" style="position:absolute;left:5916;top:1239;width:514;height:144" coordorigin="5916,1239" coordsize="514,144" o:spt="100" adj="0,,0" path="m5916,1239r509,m5918,1383r511,e" filled="f" strokeweight=".96pt">
              <v:stroke joinstyle="round"/>
              <v:formulas/>
              <v:path arrowok="t" o:connecttype="segments"/>
            </v:shape>
            <v:shape id="_x0000_s2225" type="#_x0000_t75" style="position:absolute;left:2227;top:723;width:1138;height:461">
              <v:imagedata r:id="rId69" o:title=""/>
            </v:shape>
            <v:shape id="_x0000_s2224" style="position:absolute;left:2589;top:954;width:211;height:60" coordorigin="2590,954" coordsize="211,60" path="m2647,954r-12,l2623,956r-18,17l2599,982r-5,9l2590,999r11,8l2606,997r7,-7l2621,985r5,-5l2633,978r9,l2650,979r10,3l2672,987r27,16l2713,1009r13,4l2738,1014r11,-1l2801,966r-15,-10l2781,968r-7,7l2767,980r-7,8l2753,990r-10,l2734,988r-11,-3l2711,979r-27,-16l2670,958r-12,-3l2647,954xe" fillcolor="black" stroked="f">
              <v:path arrowok="t"/>
            </v:shape>
            <v:shape id="_x0000_s2223" type="#_x0000_t75" style="position:absolute;left:9009;top:1462;width:1138;height:456">
              <v:imagedata r:id="rId70" o:title=""/>
            </v:shape>
            <v:shape id="_x0000_s2222" style="position:absolute;left:9364;top:1690;width:212;height:60" coordorigin="9365,1691" coordsize="212,60" path="m9422,1691r-12,l9398,1693r-9,10l9381,1710r-7,9l9369,1727r-4,9l9377,1744r4,-10l9389,1727r7,-5l9401,1717r7,-2l9417,1715r8,1l9435,1719r12,5l9475,1740r13,6l9501,1749r12,2l9524,1750r52,-47l9561,1693r-4,12l9550,1712r-8,5l9535,1724r-7,3l9518,1727r-9,-2l9498,1722r-12,-6l9473,1708r-14,-8l9446,1695r-12,-3l9422,1691xe" fillcolor="black" stroked="f">
              <v:path arrowok="t"/>
            </v:shape>
            <v:line id="_x0000_s2221" style="position:absolute" from="3679,1609" to="4020,1609" strokeweight=".96pt"/>
            <v:shape id="_x0000_s2220" style="position:absolute;left:3679;top:1681;width:341;height:20" coordorigin="3679,1681" coordsize="341,20" o:spt="100" adj="0,,0" path="m3761,1681r-82,l3679,1700r82,l3761,1681xm3900,1681r-79,l3821,1700r79,l3900,1681xm4020,1681r-60,l3960,1700r60,l4020,1681xe" fillcolor="black" stroked="f">
              <v:stroke joinstyle="round"/>
              <v:formulas/>
              <v:path arrowok="t" o:connecttype="segments"/>
            </v:shape>
            <v:line id="_x0000_s2219" style="position:absolute" from="8297,930" to="8637,930" strokeweight=".96pt"/>
            <v:shape id="_x0000_s2218" style="position:absolute;left:5546;top:538;width:3091;height:1541" coordorigin="5546,539" coordsize="3091,1541" o:spt="100" adj="0,,0" path="m5561,1967r-15,l5546,2012r15,l5561,1967xm5561,1907r-15,l5546,1952r15,l5561,1907xm5561,1847r-15,l5546,1892r15,l5561,1847xm5561,1787r-15,l5546,1832r15,l5561,1787xm5561,1727r-15,l5546,1772r15,l5561,1727xm5561,1667r-15,l5546,1712r15,l5561,1667xm5561,1607r-15,l5546,1652r15,l5561,1607xm5561,1547r-15,l5546,1592r15,l5561,1547xm5561,1487r-15,l5546,1532r15,l5561,1487xm5561,1427r-15,l5546,1472r15,l5561,1427xm5561,1367r-15,l5546,1412r15,l5561,1367xm5561,1307r-15,l5546,1352r15,l5561,1307xm5561,1247r-15,l5546,1292r15,l5561,1247xm5561,1187r-15,l5546,1232r15,l5561,1187xm5561,1127r-15,l5546,1172r15,l5561,1127xm5561,1067r-15,l5546,1112r15,l5561,1067xm5561,1007r-15,l5546,1052r15,l5561,1007xm5561,947r-15,l5546,992r15,l5561,947xm5561,887r-15,l5546,932r15,l5561,887xm5561,827r-15,l5546,872r15,l5561,827xm5561,767r-15,l5546,812r15,l5561,767xm5561,707r-15,l5546,752r15,l5561,707xm5561,647r-15,l5546,692r15,l5561,647xm5561,587r-15,l5546,632r15,l5561,587xm5568,2065r-7,l5561,2027r-15,l5546,2072r8,l5554,2079r14,l5568,2072r,-7xm5573,539r-20,l5549,541r-3,5l5546,572r15,l5561,553r12,l5573,546r,-7xm5628,2065r-46,l5582,2079r46,l5628,2065xm5633,539r-46,l5587,553r46,l5633,539xm5688,2065r-46,l5642,2079r46,l5688,2065xm5693,539r-46,l5647,553r46,l5693,539xm5748,2065r-46,l5702,2079r46,l5748,2065xm5753,539r-46,l5707,553r46,l5753,539xm5808,2065r-46,l5762,2079r46,l5808,2065xm5813,539r-46,l5767,553r46,l5813,539xm5868,2065r-46,l5822,2079r46,l5868,2065xm5873,539r-46,l5827,553r46,l5873,539xm5928,2065r-46,l5882,2079r46,l5928,2065xm5933,539r-46,l5887,553r46,l5933,539xm5988,2065r-46,l5942,2079r46,l5988,2065xm5993,539r-46,l5947,553r46,l5993,539xm6048,2065r-46,l6002,2079r46,l6048,2065xm6053,539r-46,l6007,553r46,l6053,539xm6108,2065r-46,l6062,2079r46,l6108,2065xm6113,539r-46,l6067,553r46,l6113,539xm6168,2065r-46,l6122,2079r46,l6168,2065xm6173,539r-46,l6127,553r46,l6173,539xm6228,2065r-46,l6182,2079r46,l6228,2065xm6233,539r-46,l6187,553r46,l6233,539xm6288,2065r-46,l6242,2079r46,l6288,2065xm6293,539r-46,l6247,553r46,l6293,539xm6348,2065r-46,l6302,2079r46,l6348,2065xm6353,539r-46,l6307,553r46,l6353,539xm6408,2065r-46,l6362,2079r46,l6408,2065xm6413,539r-46,l6367,553r46,l6413,539xm6468,2065r-46,l6422,2079r46,l6468,2065xm6473,539r-46,l6427,553r46,l6473,539xm6528,2065r-46,l6482,2079r46,l6528,2065xm6533,539r-46,l6487,553r46,l6533,539xm6588,2065r-46,l6542,2079r46,l6588,2065xm6593,539r-46,l6547,553r46,l6593,539xm6648,2065r-46,l6602,2079r46,l6648,2065xm6653,539r-46,l6607,553r46,l6653,539xm6708,2065r-46,l6662,2079r46,l6708,2065xm6713,539r-46,l6667,553r46,l6713,539xm6768,2065r-46,l6722,2079r46,l6768,2065xm6773,539r-46,l6727,553r46,l6773,539xm6804,2039r-17,l6787,2065r-5,l6782,2079r12,l6801,2077r3,-5l6804,2065r,-26xm6804,1979r-17,l6787,2024r17,l6804,1979xm6804,1919r-17,l6787,1964r17,l6804,1919xm6804,1859r-17,l6787,1904r17,l6804,1859xm6804,1799r-17,l6787,1844r17,l6804,1799xm6804,1739r-17,l6787,1784r17,l6804,1739xm6804,1679r-17,l6787,1724r17,l6804,1679xm6804,1619r-17,l6787,1664r17,l6804,1619xm6804,1559r-17,l6787,1604r17,l6804,1559xm6804,1499r-17,l6787,1544r17,l6804,1499xm6804,1439r-17,l6787,1484r17,l6804,1439xm6804,1379r-17,l6787,1424r17,l6804,1379xm6804,1319r-17,l6787,1364r17,l6804,1319xm6804,1259r-17,l6787,1304r17,l6804,1259xm6804,1199r-17,l6787,1244r17,l6804,1199xm6804,1139r-17,l6787,1184r17,l6804,1139xm6804,1079r-17,l6787,1124r17,l6804,1079xm6804,1019r-17,l6787,1064r17,l6804,1019xm6804,959r-17,l6787,1004r17,l6804,959xm6804,899r-17,l6787,944r17,l6804,899xm6804,839r-17,l6787,884r17,l6804,839xm6804,779r-17,l6787,824r17,l6804,779xm6804,719r-17,l6787,764r17,l6804,719xm6804,659r-17,l6787,704r17,l6804,659xm6804,599r-17,l6787,644r17,l6804,599xm6804,546r-3,-5l6794,539r-7,l6787,546r,38l6804,584r,-31l6804,546xm8378,1002r-79,l8299,1021r79,l8378,1002xm8517,1002r-79,l8438,1021r79,l8517,1002xm8637,1002r-60,l8577,1021r60,l8637,1002xe" fillcolor="black" stroked="f">
              <v:stroke joinstyle="round"/>
              <v:formulas/>
              <v:path arrowok="t" o:connecttype="segments"/>
            </v:shape>
            <v:shape id="_x0000_s2217" type="#_x0000_t75" style="position:absolute;left:2524;top:2146;width:1620;height:440">
              <v:imagedata r:id="rId71" o:title=""/>
            </v:shape>
            <v:shape id="_x0000_s2216" type="#_x0000_t75" style="position:absolute;left:8215;top:2146;width:1623;height:437">
              <v:imagedata r:id="rId72" o:title=""/>
            </v:shape>
            <v:shape id="_x0000_s2215" type="#_x0000_t75" style="position:absolute;left:5361;top:2141;width:1620;height:437">
              <v:imagedata r:id="rId73" o:title=""/>
            </v:shape>
            <v:shape id="_x0000_s2214" style="position:absolute;left:1790;top:2921;width:569;height:567" coordorigin="1790,2922" coordsize="569,567" o:spt="100" adj="0,,0" path="m1790,3205r10,-75l1829,3062r45,-57l1931,2961r69,-29l2076,2922r75,10l2219,2961r57,44l2320,3062r29,68l2359,3205r-10,76l2320,3349r-44,57l2219,3450r-68,28l2076,3488r-76,-10l1931,3450r-57,-44l1829,3349r-29,-68l1790,3205t58,48l2071,3138e" filled="f" strokeweight=".96pt">
              <v:stroke joinstyle="round"/>
              <v:formulas/>
              <v:path arrowok="t" o:connecttype="segments"/>
            </v:shape>
            <v:line id="_x0000_s2213" style="position:absolute" from="2071,3253" to="2294,3138" strokeweight=".96pt"/>
            <v:line id="_x0000_s2212" style="position:absolute" from="2292,3140" to="2292,3251" strokeweight=".96pt"/>
            <v:line id="_x0000_s2211" style="position:absolute" from="2071,3138" to="2071,3251" strokeweight=".96pt"/>
            <v:shape id="_x0000_s2210" style="position:absolute;left:2022;top:1649;width:503;height:1572" coordorigin="2022,1650" coordsize="503,1572" path="m2359,3222r67,-47l2482,3123r37,-63l2525,2982r-16,-55l2479,2867r-41,-65l2392,2733r-48,-72l2298,2588r-39,-74l2227,2447r-33,-73l2161,2299r-32,-77l2099,2146r-26,-72l2051,2007r-16,-59l2022,1846r7,-86l2042,1693r8,-43e" filled="f" strokeweight=".48pt">
              <v:path arrowok="t"/>
            </v:shape>
            <v:shape id="_x0000_s2209" style="position:absolute;left:1400;top:1325;width:390;height:1880" coordorigin="1400,1326" coordsize="390,1880" path="m1790,3205r-66,-11l1658,3179r-61,-22l1541,3123r-49,-48l1452,3008r-29,-89l1406,2797r-4,-75l1400,2640r1,-88l1403,2461r5,-94l1414,2273r7,-92l1430,2091r10,-86l1451,1926r11,-72l1474,1792r30,-106l1545,1596r47,-77l1640,1454r47,-53l1727,1359r30,-33e" filled="f" strokeweight=".48pt">
              <v:path arrowok="t"/>
            </v:shape>
            <v:shape id="_x0000_s2208" style="position:absolute;left:4312;top:2924;width:564;height:567" coordorigin="4313,2924" coordsize="564,567" o:spt="100" adj="0,,0" path="m4313,3208r10,-76l4351,3065r44,-58l4452,2963r68,-28l4596,2924r75,11l4738,2963r57,44l4839,3065r28,67l4877,3208r-10,75l4839,3350r-44,58l4738,3452r-67,29l4596,3491r-76,-10l4452,3452r-57,-44l4351,3350r-28,-67l4313,3208t55,47l4591,3141e" filled="f" strokeweight=".96pt">
              <v:stroke joinstyle="round"/>
              <v:formulas/>
              <v:path arrowok="t" o:connecttype="segments"/>
            </v:shape>
            <v:line id="_x0000_s2207" style="position:absolute" from="4591,3255" to="4814,3140" strokeweight=".96pt"/>
            <v:line id="_x0000_s2206" style="position:absolute" from="4812,3143" to="4812,3253" strokeweight=".96pt"/>
            <v:line id="_x0000_s2205" style="position:absolute" from="4591,3140" to="4591,3253" strokeweight=".96pt"/>
            <v:shape id="_x0000_s2204" style="position:absolute;left:4122;top:1755;width:566;height:1467" coordorigin="4122,1755" coordsize="566,1467" path="m4310,3222r-61,-45l4194,3130r-43,-52l4126,3018r-4,-73l4136,2863r29,-83l4205,2706r44,-48l4307,2617r64,-40l4434,2534r54,-51l4536,2422r48,-66l4627,2285r34,-73l4682,2139r6,-74l4681,1989r-17,-78l4641,1833r-26,-78e" filled="f" strokeweight=".48pt">
              <v:path arrowok="t"/>
            </v:shape>
            <v:shape id="_x0000_s2203" style="position:absolute;left:4876;top:869;width:306;height:2360" coordorigin="4877,870" coordsize="306,2360" path="m4877,3229r76,-17l5025,3190r64,-32l5139,3109r33,-70l5182,2909r-5,-81l5166,2742r-14,-88l5135,2567r-16,-82l5104,2411r-20,-85l5059,2250r-27,-72l5005,2106r-25,-76l4960,1945r-12,-72l4936,1795r-11,-82l4916,1629r-7,-84l4904,1464r-1,-77l4905,1316r9,-86l4928,1150r19,-74l4969,1005r25,-68l5020,870e" filled="f" strokeweight=".48pt">
              <v:path arrowok="t"/>
            </v:shape>
            <v:shape id="_x0000_s2202" style="position:absolute;left:9436;top:2921;width:567;height:567" coordorigin="9437,2922" coordsize="567,567" o:spt="100" adj="0,,0" path="m9437,3205r10,-75l9475,3062r44,-57l9576,2961r68,-29l9720,2922r75,10l9863,2961r57,44l9964,3062r29,68l10003,3205r-10,76l9964,3349r-44,57l9863,3450r-68,28l9720,3488r-76,-10l9576,3450r-57,-44l9475,3349r-28,-68l9437,3205t55,48l9715,3138e" filled="f" strokeweight=".96pt">
              <v:stroke joinstyle="round"/>
              <v:formulas/>
              <v:path arrowok="t" o:connecttype="segments"/>
            </v:shape>
            <v:line id="_x0000_s2201" style="position:absolute" from="9715,3253" to="9938,3138" strokeweight=".96pt"/>
            <v:line id="_x0000_s2200" style="position:absolute" from="9936,3140" to="9936,3251" strokeweight=".96pt"/>
            <v:line id="_x0000_s2199" style="position:absolute" from="9715,3138" to="9715,3251" strokeweight=".96pt"/>
            <v:shape id="_x0000_s2198" style="position:absolute;left:6902;top:2924;width:567;height:564" coordorigin="6902,2924" coordsize="567,564" o:spt="100" adj="0,,0" path="m6902,3208r11,-76l6941,3064r44,-57l7043,2963r67,-29l7186,2924r75,10l7328,2963r58,44l7430,3064r29,68l7469,3208r-10,75l7430,3350r-44,56l7328,3450r-67,28l7186,3488r-76,-10l7043,3450r-58,-44l6941,3350r-28,-67l6902,3208t58,45l7183,3138e" filled="f" strokeweight=".96pt">
              <v:stroke joinstyle="round"/>
              <v:formulas/>
              <v:path arrowok="t" o:connecttype="segments"/>
            </v:shape>
            <v:line id="_x0000_s2197" style="position:absolute" from="7181,3253" to="7404,3138" strokeweight=".96pt"/>
            <v:line id="_x0000_s2196" style="position:absolute" from="7404,3140" to="7404,3251" strokeweight=".96pt"/>
            <v:line id="_x0000_s2195" style="position:absolute" from="7181,3138" to="7181,3251" strokeweight=".96pt"/>
            <v:shape id="_x0000_s2194" style="position:absolute;left:6714;top:1741;width:566;height:1469" coordorigin="6714,1741" coordsize="566,1469" path="m6902,3210r-61,-46l6786,3117r-43,-53l6718,3004r-4,-73l6728,2849r29,-83l6797,2692r44,-48l6899,2602r63,-39l7025,2521r55,-50l7128,2410r48,-67l7219,2272r34,-73l7274,2125r6,-74l7272,1975r-16,-77l7233,1820r-26,-79e" filled="f" strokeweight=".48pt">
              <v:path arrowok="t"/>
            </v:shape>
            <v:shape id="_x0000_s2193" style="position:absolute;left:7468;top:858;width:304;height:2357" coordorigin="7469,858" coordsize="304,2357" path="m7469,3215r76,-17l7616,3176r63,-33l7729,3095r32,-70l7772,2895r-5,-80l7756,2729r-14,-88l7726,2553r-15,-82l7697,2396r-21,-85l7650,2235r-27,-71l7595,2092r-25,-76l7550,1931r-12,-72l7527,1781r-10,-82l7507,1616r-7,-84l7495,1451r-2,-78l7495,1302r9,-85l7519,1137r20,-74l7561,992r25,-67l7613,858e" filled="f" strokeweight=".48pt">
              <v:path arrowok="t"/>
            </v:shape>
            <v:shape id="_x0000_s2192" type="#_x0000_t75" style="position:absolute;left:1137;top:142;width:1848;height:572">
              <v:imagedata r:id="rId74" o:title=""/>
            </v:shape>
            <v:shape id="_x0000_s2191" style="position:absolute;left:9197;top:1652;width:1245;height:1572" coordorigin="9198,1652" coordsize="1245,1572" path="m9439,3212r-34,7l9372,3224r-32,l9310,3217r-62,-29l9206,3124r-8,-133l9207,2915r23,-65l9268,2798r51,-46l9380,2715r69,-26l9529,2676r92,-2l9715,2679r86,10l9877,2710r70,31l10016,2766r69,5l10161,2755r78,-31l10310,2678r56,-61l10397,2554r22,-75l10433,2395r7,-87l10442,2224r-3,-89l10426,2040r-17,-94l10389,1861r-19,-67l10347,1735r-53,-64l10267,1652e" filled="f" strokeweight=".48pt">
              <v:path arrowok="t"/>
            </v:shape>
            <v:shape id="_x0000_s2190" style="position:absolute;left:10007;top:1333;width:792;height:1890" coordorigin="10008,1333" coordsize="792,1890" path="m10008,3212r52,7l10114,3222r56,-1l10231,3212r66,-12l10370,3184r71,-28l10504,3109r45,-52l10589,2997r37,-72l10660,2841r32,-99l10708,2677r17,-72l10742,2526r16,-83l10772,2358r13,-85l10794,2190r5,-80l10800,2036r-6,-91l10780,1854r-20,-89l10737,1680r-25,-77l10689,1534r-19,-57l10644,1407r-46,-63l10577,1333e" filled="f" strokeweight=".48pt">
              <v:path arrowok="t"/>
            </v:shape>
            <v:shape id="_x0000_s2189" type="#_x0000_t202" style="position:absolute;left:1283;top:158;width:877;height:545" filled="f" stroked="f">
              <v:textbox inset="0,0,0,0">
                <w:txbxContent>
                  <w:p w14:paraId="3B06A49E" w14:textId="77777777" w:rsidR="003F3437" w:rsidRDefault="00000000">
                    <w:pPr>
                      <w:ind w:right="3"/>
                      <w:rPr>
                        <w:sz w:val="24"/>
                      </w:rPr>
                    </w:pPr>
                    <w:r>
                      <w:rPr>
                        <w:sz w:val="24"/>
                      </w:rPr>
                      <w:t>Réseau triphasé</w:t>
                    </w:r>
                  </w:p>
                </w:txbxContent>
              </v:textbox>
            </v:shape>
            <v:shape id="_x0000_s2188" type="#_x0000_t202" style="position:absolute;left:2997;top:2236;width:689;height:269" filled="f" stroked="f">
              <v:textbox inset="0,0,0,0">
                <w:txbxContent>
                  <w:p w14:paraId="7B62AADA" w14:textId="77777777" w:rsidR="003F3437" w:rsidRDefault="00000000">
                    <w:pPr>
                      <w:spacing w:line="268" w:lineRule="exact"/>
                      <w:rPr>
                        <w:sz w:val="24"/>
                      </w:rPr>
                    </w:pPr>
                    <w:r>
                      <w:rPr>
                        <w:sz w:val="24"/>
                      </w:rPr>
                      <w:t>Bloc 1</w:t>
                    </w:r>
                  </w:p>
                </w:txbxContent>
              </v:textbox>
            </v:shape>
            <v:shape id="_x0000_s2187" type="#_x0000_t202" style="position:absolute;left:5834;top:2229;width:689;height:269" filled="f" stroked="f">
              <v:textbox inset="0,0,0,0">
                <w:txbxContent>
                  <w:p w14:paraId="4D965041" w14:textId="77777777" w:rsidR="003F3437" w:rsidRDefault="00000000">
                    <w:pPr>
                      <w:spacing w:line="268" w:lineRule="exact"/>
                      <w:rPr>
                        <w:sz w:val="24"/>
                      </w:rPr>
                    </w:pPr>
                    <w:r>
                      <w:rPr>
                        <w:sz w:val="24"/>
                      </w:rPr>
                      <w:t>Bloc 2</w:t>
                    </w:r>
                  </w:p>
                </w:txbxContent>
              </v:textbox>
            </v:shape>
            <v:shape id="_x0000_s2186" type="#_x0000_t202" style="position:absolute;left:8690;top:2236;width:689;height:269" filled="f" stroked="f">
              <v:textbox inset="0,0,0,0">
                <w:txbxContent>
                  <w:p w14:paraId="5FAF8BDF" w14:textId="77777777" w:rsidR="003F3437" w:rsidRDefault="00000000">
                    <w:pPr>
                      <w:spacing w:line="268" w:lineRule="exact"/>
                      <w:rPr>
                        <w:sz w:val="24"/>
                      </w:rPr>
                    </w:pPr>
                    <w:r>
                      <w:rPr>
                        <w:sz w:val="24"/>
                      </w:rPr>
                      <w:t>Bloc 3</w:t>
                    </w:r>
                  </w:p>
                </w:txbxContent>
              </v:textbox>
            </v:shape>
            <w10:wrap type="topAndBottom" anchorx="page"/>
          </v:group>
        </w:pict>
      </w:r>
    </w:p>
    <w:p w14:paraId="245E1B7C" w14:textId="77777777" w:rsidR="003F3437" w:rsidRDefault="003F3437">
      <w:pPr>
        <w:pStyle w:val="Corpsdetexte"/>
        <w:spacing w:before="9"/>
        <w:rPr>
          <w:sz w:val="6"/>
        </w:rPr>
      </w:pPr>
    </w:p>
    <w:p w14:paraId="49512A8E" w14:textId="77777777" w:rsidR="003F3437" w:rsidRDefault="00000000">
      <w:pPr>
        <w:tabs>
          <w:tab w:val="left" w:pos="3149"/>
          <w:tab w:val="left" w:pos="5765"/>
          <w:tab w:val="left" w:pos="8199"/>
        </w:tabs>
        <w:ind w:left="687"/>
        <w:rPr>
          <w:sz w:val="20"/>
        </w:rPr>
      </w:pPr>
      <w:r>
        <w:rPr>
          <w:sz w:val="20"/>
        </w:rPr>
      </w:r>
      <w:r>
        <w:rPr>
          <w:sz w:val="20"/>
        </w:rPr>
        <w:pict w14:anchorId="4E49620B">
          <v:group id="_x0000_s2182" style="width:107.05pt;height:14.4pt;mso-position-horizontal-relative:char;mso-position-vertical-relative:line" coordsize="2141,288">
            <v:shape id="_x0000_s2184" type="#_x0000_t75" style="position:absolute;width:2141;height:288">
              <v:imagedata r:id="rId75" o:title=""/>
            </v:shape>
            <v:shape id="_x0000_s2183" type="#_x0000_t202" style="position:absolute;width:2141;height:288" filled="f" stroked="f">
              <v:textbox inset="0,0,0,0">
                <w:txbxContent>
                  <w:p w14:paraId="4D587C63" w14:textId="77777777" w:rsidR="003F3437" w:rsidRDefault="00000000">
                    <w:pPr>
                      <w:spacing w:before="5"/>
                      <w:ind w:left="148"/>
                      <w:rPr>
                        <w:sz w:val="24"/>
                      </w:rPr>
                    </w:pPr>
                    <w:r>
                      <w:rPr>
                        <w:sz w:val="24"/>
                      </w:rPr>
                      <w:t>Oscilloscope n°1</w:t>
                    </w:r>
                  </w:p>
                </w:txbxContent>
              </v:textbox>
            </v:shape>
            <w10:anchorlock/>
          </v:group>
        </w:pict>
      </w:r>
      <w:r>
        <w:rPr>
          <w:sz w:val="20"/>
        </w:rPr>
        <w:tab/>
      </w:r>
      <w:r>
        <w:rPr>
          <w:sz w:val="20"/>
        </w:rPr>
      </w:r>
      <w:r>
        <w:rPr>
          <w:sz w:val="20"/>
        </w:rPr>
        <w:pict w14:anchorId="5BF1F981">
          <v:group id="_x0000_s2179" style="width:108pt;height:14.4pt;mso-position-horizontal-relative:char;mso-position-vertical-relative:line" coordsize="2160,288">
            <v:shape id="_x0000_s2181" type="#_x0000_t75" style="position:absolute;width:2160;height:288">
              <v:imagedata r:id="rId76" o:title=""/>
            </v:shape>
            <v:shape id="_x0000_s2180" type="#_x0000_t202" style="position:absolute;width:2160;height:288" filled="f" stroked="f">
              <v:textbox inset="0,0,0,0">
                <w:txbxContent>
                  <w:p w14:paraId="21AFA5B8" w14:textId="77777777" w:rsidR="003F3437" w:rsidRDefault="00000000">
                    <w:pPr>
                      <w:spacing w:before="5"/>
                      <w:ind w:left="146"/>
                      <w:rPr>
                        <w:sz w:val="24"/>
                      </w:rPr>
                    </w:pPr>
                    <w:r>
                      <w:rPr>
                        <w:sz w:val="24"/>
                      </w:rPr>
                      <w:t>Oscilloscope n°2</w:t>
                    </w:r>
                  </w:p>
                </w:txbxContent>
              </v:textbox>
            </v:shape>
            <w10:anchorlock/>
          </v:group>
        </w:pict>
      </w:r>
      <w:r>
        <w:rPr>
          <w:sz w:val="20"/>
        </w:rPr>
        <w:tab/>
      </w:r>
      <w:r>
        <w:rPr>
          <w:sz w:val="20"/>
        </w:rPr>
      </w:r>
      <w:r>
        <w:rPr>
          <w:sz w:val="20"/>
        </w:rPr>
        <w:pict w14:anchorId="5B4FAD1C">
          <v:group id="_x0000_s2176" style="width:107.8pt;height:14.2pt;mso-position-horizontal-relative:char;mso-position-vertical-relative:line" coordsize="2156,284">
            <v:shape id="_x0000_s2178" type="#_x0000_t75" style="position:absolute;width:2156;height:284">
              <v:imagedata r:id="rId77" o:title=""/>
            </v:shape>
            <v:shape id="_x0000_s2177" type="#_x0000_t202" style="position:absolute;width:2156;height:284" filled="f" stroked="f">
              <v:textbox inset="0,0,0,0">
                <w:txbxContent>
                  <w:p w14:paraId="2EACCCE4" w14:textId="77777777" w:rsidR="003F3437" w:rsidRDefault="00000000">
                    <w:pPr>
                      <w:spacing w:before="5"/>
                      <w:ind w:left="150"/>
                      <w:rPr>
                        <w:sz w:val="24"/>
                      </w:rPr>
                    </w:pPr>
                    <w:r>
                      <w:rPr>
                        <w:sz w:val="24"/>
                      </w:rPr>
                      <w:t>Oscilloscope n°3</w:t>
                    </w:r>
                  </w:p>
                </w:txbxContent>
              </v:textbox>
            </v:shape>
            <w10:anchorlock/>
          </v:group>
        </w:pict>
      </w:r>
      <w:r>
        <w:rPr>
          <w:sz w:val="20"/>
        </w:rPr>
        <w:tab/>
      </w:r>
      <w:r>
        <w:rPr>
          <w:sz w:val="20"/>
        </w:rPr>
      </w:r>
      <w:r>
        <w:rPr>
          <w:sz w:val="20"/>
        </w:rPr>
        <w:pict w14:anchorId="12ACCEF8">
          <v:group id="_x0000_s2173" style="width:110.2pt;height:14.2pt;mso-position-horizontal-relative:char;mso-position-vertical-relative:line" coordsize="2204,284">
            <v:shape id="_x0000_s2175" type="#_x0000_t75" style="position:absolute;width:2204;height:284">
              <v:imagedata r:id="rId78" o:title=""/>
            </v:shape>
            <v:shape id="_x0000_s2174" type="#_x0000_t202" style="position:absolute;width:2204;height:284" filled="f" stroked="f">
              <v:textbox inset="0,0,0,0">
                <w:txbxContent>
                  <w:p w14:paraId="62548F34" w14:textId="77777777" w:rsidR="003F3437" w:rsidRDefault="00000000">
                    <w:pPr>
                      <w:spacing w:before="5"/>
                      <w:ind w:left="151"/>
                      <w:rPr>
                        <w:sz w:val="24"/>
                      </w:rPr>
                    </w:pPr>
                    <w:r>
                      <w:rPr>
                        <w:sz w:val="24"/>
                      </w:rPr>
                      <w:t>Oscilloscope n°4</w:t>
                    </w:r>
                  </w:p>
                </w:txbxContent>
              </v:textbox>
            </v:shape>
            <w10:anchorlock/>
          </v:group>
        </w:pict>
      </w:r>
    </w:p>
    <w:p w14:paraId="49DA6081" w14:textId="77777777" w:rsidR="003F3437" w:rsidRDefault="003F3437">
      <w:pPr>
        <w:pStyle w:val="Corpsdetexte"/>
        <w:rPr>
          <w:sz w:val="20"/>
        </w:rPr>
      </w:pPr>
    </w:p>
    <w:p w14:paraId="59B50350" w14:textId="77777777" w:rsidR="003F3437" w:rsidRDefault="003F3437">
      <w:pPr>
        <w:pStyle w:val="Corpsdetexte"/>
        <w:rPr>
          <w:sz w:val="20"/>
        </w:rPr>
      </w:pPr>
    </w:p>
    <w:p w14:paraId="104CF4B9" w14:textId="77777777" w:rsidR="003F3437" w:rsidRDefault="003F3437">
      <w:pPr>
        <w:pStyle w:val="Corpsdetexte"/>
        <w:rPr>
          <w:sz w:val="20"/>
        </w:rPr>
      </w:pPr>
    </w:p>
    <w:p w14:paraId="73551CD1" w14:textId="77777777" w:rsidR="003F3437" w:rsidRDefault="003F3437">
      <w:pPr>
        <w:pStyle w:val="Corpsdetexte"/>
        <w:rPr>
          <w:sz w:val="20"/>
        </w:rPr>
      </w:pPr>
    </w:p>
    <w:p w14:paraId="233F864C" w14:textId="77777777" w:rsidR="003F3437" w:rsidRDefault="003F3437">
      <w:pPr>
        <w:pStyle w:val="Corpsdetexte"/>
        <w:rPr>
          <w:sz w:val="20"/>
        </w:rPr>
      </w:pPr>
    </w:p>
    <w:p w14:paraId="570FDB90" w14:textId="77777777" w:rsidR="003F3437" w:rsidRDefault="003F3437">
      <w:pPr>
        <w:pStyle w:val="Corpsdetexte"/>
        <w:spacing w:before="5"/>
        <w:rPr>
          <w:sz w:val="17"/>
        </w:rPr>
      </w:pPr>
    </w:p>
    <w:p w14:paraId="166707DE" w14:textId="77777777" w:rsidR="003F3437" w:rsidRDefault="00000000">
      <w:pPr>
        <w:spacing w:before="92"/>
        <w:ind w:left="672"/>
        <w:rPr>
          <w:sz w:val="24"/>
        </w:rPr>
      </w:pPr>
      <w:r>
        <w:rPr>
          <w:b/>
          <w:sz w:val="24"/>
        </w:rPr>
        <w:t xml:space="preserve">Document F2 </w:t>
      </w:r>
      <w:r>
        <w:rPr>
          <w:sz w:val="24"/>
        </w:rPr>
        <w:t>: Chronogrammes relevés sur les oscilloscopes</w:t>
      </w:r>
    </w:p>
    <w:p w14:paraId="09A5A05A" w14:textId="77777777" w:rsidR="003F3437" w:rsidRDefault="00000000">
      <w:pPr>
        <w:pStyle w:val="Corpsdetexte"/>
        <w:spacing w:before="6"/>
        <w:rPr>
          <w:sz w:val="20"/>
        </w:rPr>
      </w:pPr>
      <w:r>
        <w:pict w14:anchorId="0A8CAA6F">
          <v:group id="_x0000_s2168" style="position:absolute;margin-left:56.65pt;margin-top:13.8pt;width:224.05pt;height:161.65pt;z-index:-15672832;mso-wrap-distance-left:0;mso-wrap-distance-right:0;mso-position-horizontal-relative:page" coordorigin="1133,276" coordsize="4481,3233">
            <v:shape id="_x0000_s2172" style="position:absolute;left:1132;top:276;width:4481;height:3233" coordorigin="1133,276" coordsize="4481,3233" o:spt="100" adj="0,,0" path="m1142,276r-9,l1133,3509r9,l1142,276xm1152,3499r-10,l1142,3509r10,l1152,3499xm5613,276r-9,l5604,562r-4462,l1142,571r4462,l5604,3499r-4452,l1152,3509r4452,l5613,3509r,-3233xe" fillcolor="black" stroked="f">
              <v:stroke joinstyle="round"/>
              <v:formulas/>
              <v:path arrowok="t" o:connecttype="segments"/>
            </v:shape>
            <v:shape id="_x0000_s2171" type="#_x0000_t75" style="position:absolute;left:1392;top:667;width:3968;height:2740">
              <v:imagedata r:id="rId79" o:title=""/>
            </v:shape>
            <v:shape id="_x0000_s2170" style="position:absolute;left:1380;top:607;width:2513;height:2618" coordorigin="1380,607" coordsize="2513,2618" o:spt="100" adj="0,,0" path="m1452,734r-72,l1380,3225r72,l1452,734xm3893,607r-953,l2940,838r953,l3893,607xe" stroked="f">
              <v:stroke joinstyle="round"/>
              <v:formulas/>
              <v:path arrowok="t" o:connecttype="segments"/>
            </v:shape>
            <v:shape id="_x0000_s2169" type="#_x0000_t202" style="position:absolute;left:1137;top:280;width:4471;height:286" filled="f" strokeweight=".48pt">
              <v:textbox inset="0,0,0,0">
                <w:txbxContent>
                  <w:p w14:paraId="59CBBAFE" w14:textId="77777777" w:rsidR="003F3437" w:rsidRDefault="00000000">
                    <w:pPr>
                      <w:spacing w:line="276" w:lineRule="exact"/>
                      <w:ind w:left="1286"/>
                      <w:rPr>
                        <w:sz w:val="24"/>
                      </w:rPr>
                    </w:pPr>
                    <w:r>
                      <w:rPr>
                        <w:sz w:val="24"/>
                      </w:rPr>
                      <w:t>Chronogramme A</w:t>
                    </w:r>
                  </w:p>
                </w:txbxContent>
              </v:textbox>
            </v:shape>
            <w10:wrap type="topAndBottom" anchorx="page"/>
          </v:group>
        </w:pict>
      </w:r>
      <w:r>
        <w:pict w14:anchorId="5173097D">
          <v:group id="_x0000_s2163" style="position:absolute;margin-left:310.9pt;margin-top:13.8pt;width:227.65pt;height:161.65pt;z-index:-15671808;mso-wrap-distance-left:0;mso-wrap-distance-right:0;mso-position-horizontal-relative:page" coordorigin="6218,276" coordsize="4553,3233">
            <v:shape id="_x0000_s2167" style="position:absolute;left:6218;top:276;width:4553;height:3233" coordorigin="6218,276" coordsize="4553,3233" o:spt="100" adj="0,,0" path="m10761,562r-4533,l6228,276r-10,l6218,3509r10,l6237,3509r4524,l10761,3499r-4524,l6228,3499r,-2928l10761,571r,-9xm10771,276r-10,l10761,3509r10,l10771,276xe" fillcolor="black" stroked="f">
              <v:stroke joinstyle="round"/>
              <v:formulas/>
              <v:path arrowok="t" o:connecttype="segments"/>
            </v:shape>
            <v:shape id="_x0000_s2166" type="#_x0000_t75" style="position:absolute;left:6415;top:686;width:4149;height:2708">
              <v:imagedata r:id="rId80" o:title=""/>
            </v:shape>
            <v:shape id="_x0000_s2165" style="position:absolute;left:6412;top:619;width:2537;height:2609" coordorigin="6413,619" coordsize="2537,2609" o:spt="100" adj="0,,0" path="m6482,734r-69,l6413,3228r69,l6482,734xm8949,619r-952,l7997,852r952,l8949,619xe" stroked="f">
              <v:stroke joinstyle="round"/>
              <v:formulas/>
              <v:path arrowok="t" o:connecttype="segments"/>
            </v:shape>
            <v:shape id="_x0000_s2164" type="#_x0000_t202" style="position:absolute;left:6223;top:280;width:4544;height:286" filled="f" strokeweight=".48pt">
              <v:textbox inset="0,0,0,0">
                <w:txbxContent>
                  <w:p w14:paraId="3F280171" w14:textId="77777777" w:rsidR="003F3437" w:rsidRDefault="00000000">
                    <w:pPr>
                      <w:spacing w:line="276" w:lineRule="exact"/>
                      <w:ind w:left="1319"/>
                      <w:rPr>
                        <w:sz w:val="24"/>
                      </w:rPr>
                    </w:pPr>
                    <w:r>
                      <w:rPr>
                        <w:sz w:val="24"/>
                      </w:rPr>
                      <w:t>Chronogramme B</w:t>
                    </w:r>
                  </w:p>
                </w:txbxContent>
              </v:textbox>
            </v:shape>
            <w10:wrap type="topAndBottom" anchorx="page"/>
          </v:group>
        </w:pict>
      </w:r>
      <w:r>
        <w:pict w14:anchorId="453FDDD9">
          <v:group id="_x0000_s2158" style="position:absolute;margin-left:56.65pt;margin-top:189.25pt;width:224.05pt;height:161.8pt;z-index:-15670784;mso-wrap-distance-left:0;mso-wrap-distance-right:0;mso-position-horizontal-relative:page" coordorigin="1133,3785" coordsize="4481,3236">
            <v:shape id="_x0000_s2162" style="position:absolute;left:1132;top:3784;width:4481;height:3236" coordorigin="1133,3785" coordsize="4481,3236" o:spt="100" adj="0,,0" path="m1142,3785r-9,l1133,7020r9,l1142,3785xm5613,3785r-9,l5604,4071r-4462,l1142,4080r4462,l5604,7011r-4462,l1142,7020r4462,l5604,7020r9,l5613,3785xe" fillcolor="black" stroked="f">
              <v:stroke joinstyle="round"/>
              <v:formulas/>
              <v:path arrowok="t" o:connecttype="segments"/>
            </v:shape>
            <v:shape id="_x0000_s2161" type="#_x0000_t75" style="position:absolute;left:1329;top:4178;width:4090;height:2738">
              <v:imagedata r:id="rId81" o:title=""/>
            </v:shape>
            <v:shape id="_x0000_s2160" style="position:absolute;left:1320;top:4116;width:2532;height:2664" coordorigin="1320,4116" coordsize="2532,2664" o:spt="100" adj="0,,0" path="m1392,4287r-72,l1320,6780r72,l1392,4287xm3852,4116r-953,l2899,4349r953,l3852,4116xe" stroked="f">
              <v:stroke joinstyle="round"/>
              <v:formulas/>
              <v:path arrowok="t" o:connecttype="segments"/>
            </v:shape>
            <v:shape id="_x0000_s2159" type="#_x0000_t202" style="position:absolute;left:1137;top:3789;width:4471;height:286" filled="f" strokeweight=".48pt">
              <v:textbox inset="0,0,0,0">
                <w:txbxContent>
                  <w:p w14:paraId="3FC7E2A3" w14:textId="77777777" w:rsidR="003F3437" w:rsidRDefault="00000000">
                    <w:pPr>
                      <w:spacing w:line="276" w:lineRule="exact"/>
                      <w:ind w:left="1278"/>
                      <w:rPr>
                        <w:sz w:val="24"/>
                      </w:rPr>
                    </w:pPr>
                    <w:r>
                      <w:rPr>
                        <w:sz w:val="24"/>
                      </w:rPr>
                      <w:t>Chronogramme C</w:t>
                    </w:r>
                  </w:p>
                </w:txbxContent>
              </v:textbox>
            </v:shape>
            <w10:wrap type="topAndBottom" anchorx="page"/>
          </v:group>
        </w:pict>
      </w:r>
      <w:r>
        <w:pict w14:anchorId="3E2E94B7">
          <v:group id="_x0000_s2152" style="position:absolute;margin-left:310.9pt;margin-top:189.25pt;width:227.65pt;height:161.8pt;z-index:-15669760;mso-wrap-distance-left:0;mso-wrap-distance-right:0;mso-position-horizontal-relative:page" coordorigin="6218,3785" coordsize="4553,3236">
            <v:shape id="_x0000_s2157" style="position:absolute;left:6218;top:3784;width:4553;height:3236" coordorigin="6218,3785" coordsize="4553,3236" o:spt="100" adj="0,,0" path="m10761,7011r-4533,l6228,3785r-10,l6218,7020r10,l6228,7020r4533,l10761,7011xm10771,3785r-10,l10761,7020r10,l10771,3785xe" fillcolor="black" stroked="f">
              <v:stroke joinstyle="round"/>
              <v:formulas/>
              <v:path arrowok="t" o:connecttype="segments"/>
            </v:shape>
            <v:shape id="_x0000_s2156" type="#_x0000_t75" style="position:absolute;left:6544;top:4142;width:3937;height:2765">
              <v:imagedata r:id="rId82" o:title=""/>
            </v:shape>
            <v:rect id="_x0000_s2155" style="position:absolute;left:6501;top:4106;width:108;height:2607" stroked="f"/>
            <v:rect id="_x0000_s2154" style="position:absolute;left:6501;top:4106;width:108;height:2607" filled="f" strokecolor="white" strokeweight=".71pt"/>
            <v:shape id="_x0000_s2153" type="#_x0000_t202" style="position:absolute;left:6223;top:3789;width:4544;height:286" filled="f" strokeweight=".48pt">
              <v:textbox inset="0,0,0,0">
                <w:txbxContent>
                  <w:p w14:paraId="43C029D4" w14:textId="77777777" w:rsidR="003F3437" w:rsidRDefault="00000000">
                    <w:pPr>
                      <w:spacing w:line="276" w:lineRule="exact"/>
                      <w:ind w:left="1312"/>
                      <w:rPr>
                        <w:sz w:val="24"/>
                      </w:rPr>
                    </w:pPr>
                    <w:r>
                      <w:rPr>
                        <w:sz w:val="24"/>
                      </w:rPr>
                      <w:t>Chronogramme D</w:t>
                    </w:r>
                  </w:p>
                </w:txbxContent>
              </v:textbox>
            </v:shape>
            <w10:wrap type="topAndBottom" anchorx="page"/>
          </v:group>
        </w:pict>
      </w:r>
    </w:p>
    <w:p w14:paraId="320541DC" w14:textId="77777777" w:rsidR="003F3437" w:rsidRDefault="003F3437">
      <w:pPr>
        <w:pStyle w:val="Corpsdetexte"/>
        <w:rPr>
          <w:sz w:val="18"/>
        </w:rPr>
      </w:pPr>
    </w:p>
    <w:p w14:paraId="0EBC725C" w14:textId="77777777" w:rsidR="003F3437" w:rsidRDefault="003F3437">
      <w:pPr>
        <w:rPr>
          <w:sz w:val="18"/>
        </w:rPr>
        <w:sectPr w:rsidR="003F3437">
          <w:pgSz w:w="11910" w:h="16840"/>
          <w:pgMar w:top="860" w:right="478" w:bottom="1320" w:left="460" w:header="0" w:footer="1122" w:gutter="0"/>
          <w:cols w:space="720"/>
        </w:sectPr>
      </w:pPr>
    </w:p>
    <w:p w14:paraId="6E7BFA4D" w14:textId="77777777" w:rsidR="003F3437" w:rsidRDefault="00000000">
      <w:pPr>
        <w:pStyle w:val="Titre1"/>
        <w:ind w:right="162"/>
        <w:rPr>
          <w:u w:val="none"/>
        </w:rPr>
      </w:pPr>
      <w:r>
        <w:rPr>
          <w:u w:val="thick"/>
        </w:rPr>
        <w:lastRenderedPageBreak/>
        <w:t>Document réponse</w:t>
      </w:r>
      <w:r>
        <w:rPr>
          <w:spacing w:val="-8"/>
          <w:u w:val="thick"/>
        </w:rPr>
        <w:t xml:space="preserve"> </w:t>
      </w:r>
      <w:r>
        <w:rPr>
          <w:u w:val="thick"/>
        </w:rPr>
        <w:t>1</w:t>
      </w:r>
    </w:p>
    <w:p w14:paraId="253E55BC" w14:textId="77777777" w:rsidR="003F3437" w:rsidRDefault="00000000">
      <w:pPr>
        <w:pStyle w:val="Corpsdetexte"/>
        <w:spacing w:before="8"/>
        <w:rPr>
          <w:b/>
          <w:sz w:val="19"/>
        </w:rPr>
      </w:pPr>
      <w:r>
        <w:pict w14:anchorId="1C0C03E1">
          <v:group id="_x0000_s2147" style="position:absolute;margin-left:203.75pt;margin-top:14.4pt;width:31.45pt;height:51.45pt;z-index:-15668736;mso-wrap-distance-left:0;mso-wrap-distance-right:0;mso-position-horizontal-relative:page" coordorigin="4075,288" coordsize="629,1029">
            <v:shape id="_x0000_s2151" type="#_x0000_t75" style="position:absolute;left:4083;top:1126;width:190;height:190">
              <v:imagedata r:id="rId83" o:title=""/>
            </v:shape>
            <v:shape id="_x0000_s2150" type="#_x0000_t75" style="position:absolute;left:4075;top:786;width:629;height:264">
              <v:imagedata r:id="rId84" o:title=""/>
            </v:shape>
            <v:line id="_x0000_s2149" style="position:absolute" from="4176,1137" to="4176,288" strokeweight="1.44pt"/>
            <v:shape id="_x0000_s2148" type="#_x0000_t202" style="position:absolute;left:4075;top:287;width:629;height:1029" filled="f" stroked="f">
              <v:textbox inset="0,0,0,0">
                <w:txbxContent>
                  <w:p w14:paraId="3F52CD5F" w14:textId="77777777" w:rsidR="003F3437" w:rsidRDefault="003F3437">
                    <w:pPr>
                      <w:rPr>
                        <w:b/>
                        <w:sz w:val="26"/>
                      </w:rPr>
                    </w:pPr>
                  </w:p>
                  <w:p w14:paraId="669D8B01" w14:textId="77777777" w:rsidR="003F3437" w:rsidRDefault="00000000">
                    <w:pPr>
                      <w:spacing w:before="207"/>
                      <w:ind w:left="177"/>
                      <w:rPr>
                        <w:sz w:val="24"/>
                      </w:rPr>
                    </w:pPr>
                    <w:r>
                      <w:rPr>
                        <w:sz w:val="24"/>
                      </w:rPr>
                      <w:t>L1</w:t>
                    </w:r>
                  </w:p>
                </w:txbxContent>
              </v:textbox>
            </v:shape>
            <w10:wrap type="topAndBottom" anchorx="page"/>
          </v:group>
        </w:pict>
      </w:r>
      <w:r>
        <w:pict w14:anchorId="13FD8896">
          <v:group id="_x0000_s2142" style="position:absolute;margin-left:268.8pt;margin-top:14.4pt;width:31.45pt;height:51.3pt;z-index:-15667712;mso-wrap-distance-left:0;mso-wrap-distance-right:0;mso-position-horizontal-relative:page" coordorigin="5376,288" coordsize="629,1026">
            <v:shape id="_x0000_s2146" type="#_x0000_t75" style="position:absolute;left:5381;top:1124;width:190;height:190">
              <v:imagedata r:id="rId85" o:title=""/>
            </v:shape>
            <v:shape id="_x0000_s2145" type="#_x0000_t75" style="position:absolute;left:5376;top:786;width:629;height:264">
              <v:imagedata r:id="rId84" o:title=""/>
            </v:shape>
            <v:line id="_x0000_s2144" style="position:absolute" from="5470,1137" to="5470,288" strokeweight="1.44pt"/>
            <v:shape id="_x0000_s2143" type="#_x0000_t202" style="position:absolute;left:5376;top:287;width:629;height:1026" filled="f" stroked="f">
              <v:textbox inset="0,0,0,0">
                <w:txbxContent>
                  <w:p w14:paraId="74918EE0" w14:textId="77777777" w:rsidR="003F3437" w:rsidRDefault="003F3437">
                    <w:pPr>
                      <w:rPr>
                        <w:b/>
                        <w:sz w:val="26"/>
                      </w:rPr>
                    </w:pPr>
                  </w:p>
                  <w:p w14:paraId="0F232C9A" w14:textId="77777777" w:rsidR="003F3437" w:rsidRDefault="00000000">
                    <w:pPr>
                      <w:spacing w:before="205"/>
                      <w:ind w:left="180"/>
                      <w:rPr>
                        <w:sz w:val="24"/>
                      </w:rPr>
                    </w:pPr>
                    <w:r>
                      <w:rPr>
                        <w:sz w:val="24"/>
                      </w:rPr>
                      <w:t>L2</w:t>
                    </w:r>
                  </w:p>
                </w:txbxContent>
              </v:textbox>
            </v:shape>
            <w10:wrap type="topAndBottom" anchorx="page"/>
          </v:group>
        </w:pict>
      </w:r>
      <w:r>
        <w:pict w14:anchorId="006D9EAA">
          <v:group id="_x0000_s2137" style="position:absolute;margin-left:333.6pt;margin-top:14.05pt;width:31.45pt;height:51.8pt;z-index:-15666688;mso-wrap-distance-left:0;mso-wrap-distance-right:0;mso-position-horizontal-relative:page" coordorigin="6672,281" coordsize="629,1036">
            <v:shape id="_x0000_s2141" type="#_x0000_t75" style="position:absolute;left:6680;top:1126;width:190;height:190">
              <v:imagedata r:id="rId86" o:title=""/>
            </v:shape>
            <v:shape id="_x0000_s2140" type="#_x0000_t75" style="position:absolute;left:6672;top:786;width:629;height:264">
              <v:imagedata r:id="rId84" o:title=""/>
            </v:shape>
            <v:line id="_x0000_s2139" style="position:absolute" from="6775,1130" to="6775,281" strokeweight="1.44pt"/>
            <v:shape id="_x0000_s2138" type="#_x0000_t202" style="position:absolute;left:6672;top:280;width:629;height:1036" filled="f" stroked="f">
              <v:textbox inset="0,0,0,0">
                <w:txbxContent>
                  <w:p w14:paraId="74865A7D" w14:textId="77777777" w:rsidR="003F3437" w:rsidRDefault="003F3437">
                    <w:pPr>
                      <w:rPr>
                        <w:b/>
                        <w:sz w:val="26"/>
                      </w:rPr>
                    </w:pPr>
                  </w:p>
                  <w:p w14:paraId="614A72DB" w14:textId="77777777" w:rsidR="003F3437" w:rsidRDefault="00000000">
                    <w:pPr>
                      <w:spacing w:before="215"/>
                      <w:ind w:left="182"/>
                      <w:rPr>
                        <w:sz w:val="24"/>
                      </w:rPr>
                    </w:pPr>
                    <w:r>
                      <w:rPr>
                        <w:sz w:val="24"/>
                      </w:rPr>
                      <w:t>L3</w:t>
                    </w:r>
                  </w:p>
                </w:txbxContent>
              </v:textbox>
            </v:shape>
            <w10:wrap type="topAndBottom" anchorx="page"/>
          </v:group>
        </w:pict>
      </w:r>
    </w:p>
    <w:p w14:paraId="636BC737" w14:textId="77777777" w:rsidR="003F3437" w:rsidRDefault="003F3437">
      <w:pPr>
        <w:pStyle w:val="Corpsdetexte"/>
        <w:rPr>
          <w:b/>
          <w:sz w:val="20"/>
        </w:rPr>
      </w:pPr>
    </w:p>
    <w:p w14:paraId="38C6727B" w14:textId="77777777" w:rsidR="003F3437" w:rsidRDefault="003F3437">
      <w:pPr>
        <w:pStyle w:val="Corpsdetexte"/>
        <w:rPr>
          <w:b/>
          <w:sz w:val="20"/>
        </w:rPr>
      </w:pPr>
    </w:p>
    <w:p w14:paraId="3022A8EF" w14:textId="77777777" w:rsidR="003F3437" w:rsidRDefault="003F3437">
      <w:pPr>
        <w:pStyle w:val="Corpsdetexte"/>
        <w:rPr>
          <w:b/>
          <w:sz w:val="20"/>
        </w:rPr>
      </w:pPr>
    </w:p>
    <w:p w14:paraId="3CB7A0E8" w14:textId="77777777" w:rsidR="003F3437" w:rsidRDefault="003F3437">
      <w:pPr>
        <w:pStyle w:val="Corpsdetexte"/>
        <w:rPr>
          <w:b/>
          <w:sz w:val="20"/>
        </w:rPr>
      </w:pPr>
    </w:p>
    <w:p w14:paraId="6BA4B414" w14:textId="77777777" w:rsidR="003F3437" w:rsidRDefault="00000000">
      <w:pPr>
        <w:pStyle w:val="Corpsdetexte"/>
        <w:rPr>
          <w:b/>
          <w:sz w:val="25"/>
        </w:rPr>
      </w:pPr>
      <w:r>
        <w:pict w14:anchorId="086C8DC4">
          <v:group id="_x0000_s2104" style="position:absolute;margin-left:173.05pt;margin-top:16.35pt;width:249.45pt;height:89.2pt;z-index:-15663616;mso-wrap-distance-left:0;mso-wrap-distance-right:0;mso-position-horizontal-relative:page" coordorigin="3461,327" coordsize="4989,1784">
            <v:shape id="_x0000_s2136" style="position:absolute;left:4444;top:666;width:307;height:309" coordorigin="4445,666" coordsize="307,309" path="m4445,720r59,-40l4572,666r68,13l4699,718r39,59l4751,845r-13,69l4699,974r39,-60l4751,845r-13,-68l4699,718r-59,-39l4572,666r-68,14l4445,720xe" filled="f" strokeweight=".96pt">
              <v:path arrowok="t"/>
            </v:shape>
            <v:shape id="_x0000_s2135" style="position:absolute;left:4699;top:920;width:307;height:307" coordorigin="4699,921" coordsize="307,307" path="m4699,975r59,-41l4826,921r68,12l4953,972r40,60l5005,1099r-13,68l4951,1227r41,-60l5005,1099r-12,-67l4953,972r-59,-39l4826,921r-68,13l4699,975xe" filled="f" strokeweight=".96pt">
              <v:path arrowok="t"/>
            </v:shape>
            <v:shape id="_x0000_s2134" style="position:absolute;left:4951;top:1174;width:309;height:307" coordorigin="4951,1174" coordsize="309,307" path="m4951,1227r61,-40l5080,1174r68,13l5208,1227r39,59l5260,1354r-14,68l5205,1481r41,-59l5260,1354r-13,-68l5208,1227r-60,-40l5080,1174r-68,13l4951,1227xe" filled="f" strokeweight=".96pt">
              <v:path arrowok="t"/>
            </v:shape>
            <v:line id="_x0000_s2133" style="position:absolute" from="4243,519" to="4445,720" strokeweight=".96pt"/>
            <v:line id="_x0000_s2132" style="position:absolute" from="5206,1481" to="5407,1683" strokeweight=".96pt"/>
            <v:shape id="_x0000_s2131" style="position:absolute;left:4089;top:373;width:171;height:171" coordorigin="4089,374" coordsize="171,171" path="m4113,399r29,-19l4175,374r32,6l4236,399r18,28l4260,459r-6,32l4236,519r-29,19l4175,544r-33,-6l4113,519r-18,-27l4089,460r7,-33l4113,399e" filled="f" strokeweight=".96pt">
              <v:path arrowok="t"/>
            </v:shape>
            <v:shape id="_x0000_s2130" style="position:absolute;left:5743;top:668;width:309;height:307" coordorigin="5743,668" coordsize="309,307" path="m5743,720r61,-39l5872,668r67,13l6000,720r39,60l6052,847r-14,68l5997,974r41,-59l6052,847r-13,-67l6000,720r-61,-39l5872,668r-68,13l5743,720xe" filled="f" strokeweight=".96pt">
              <v:path arrowok="t"/>
            </v:shape>
            <v:shape id="_x0000_s2129" style="position:absolute;left:5997;top:922;width:309;height:307" coordorigin="5997,923" coordsize="309,307" path="m5997,975r61,-39l6126,923r68,13l6254,975r39,59l6306,1102r-14,68l6252,1229r40,-59l6306,1102r-13,-68l6254,975r-60,-39l6126,923r-68,13l5997,975xe" filled="f" strokeweight=".96pt">
              <v:path arrowok="t"/>
            </v:shape>
            <v:shape id="_x0000_s2128" style="position:absolute;left:6252;top:1177;width:309;height:307" coordorigin="6252,1177" coordsize="309,307" path="m6252,1229r60,-39l6380,1177r67,13l6506,1229r41,60l6560,1356r-13,68l6506,1483r41,-59l6560,1356r-13,-67l6506,1229r-59,-39l6380,1177r-68,13l6252,1229xe" filled="f" strokeweight=".96pt">
              <v:path arrowok="t"/>
            </v:shape>
            <v:line id="_x0000_s2127" style="position:absolute" from="5544,521" to="5743,720" strokeweight=".96pt"/>
            <v:line id="_x0000_s2126" style="position:absolute" from="6506,1483" to="6708,1685" strokeweight=".96pt"/>
            <v:shape id="_x0000_s2125" style="position:absolute;left:5389;top:375;width:171;height:171" coordorigin="5389,376" coordsize="171,171" path="m5414,401r29,-19l5475,376r32,6l5534,401r19,28l5559,461r-6,32l5534,521r-28,19l5474,546r-32,-6l5414,521r-19,-28l5389,461r6,-32l5414,401e" filled="f" strokeweight=".96pt">
              <v:path arrowok="t"/>
            </v:shape>
            <v:shape id="_x0000_s2124" type="#_x0000_t75" style="position:absolute;left:5377;top:1657;width:190;height:190">
              <v:imagedata r:id="rId87" o:title=""/>
            </v:shape>
            <v:shape id="_x0000_s2123" style="position:absolute;left:7046;top:668;width:307;height:307" coordorigin="7046,668" coordsize="307,307" path="m7046,720r60,-39l7174,668r67,13l7301,720r39,60l7353,847r-13,68l7301,974r39,-59l7353,847r-13,-67l7301,720r-60,-39l7174,668r-68,13l7046,720xe" filled="f" strokeweight=".96pt">
              <v:path arrowok="t"/>
            </v:shape>
            <v:shape id="_x0000_s2122" style="position:absolute;left:7300;top:922;width:307;height:307" coordorigin="7301,923" coordsize="307,307" path="m7301,975r59,-39l7428,923r68,13l7555,975r39,59l7607,1102r-13,68l7555,1229r39,-59l7607,1102r-13,-68l7555,975r-59,-39l7428,923r-68,13l7301,975xe" filled="f" strokeweight=".96pt">
              <v:path arrowok="t"/>
            </v:shape>
            <v:shape id="_x0000_s2121" style="position:absolute;left:7555;top:1177;width:307;height:307" coordorigin="7555,1177" coordsize="307,307" path="m7555,1229r59,-39l7682,1177r68,13l7809,1229r40,60l7862,1356r-13,68l7809,1483r40,-59l7862,1356r-13,-67l7809,1229r-59,-39l7682,1177r-68,13l7555,1229xe" filled="f" strokeweight=".96pt">
              <v:path arrowok="t"/>
            </v:shape>
            <v:line id="_x0000_s2120" style="position:absolute" from="6845,521" to="7046,720" strokeweight=".96pt"/>
            <v:line id="_x0000_s2119" style="position:absolute" from="7810,1483" to="8417,2093" strokeweight=".96pt"/>
            <v:shape id="_x0000_s2118" type="#_x0000_t75" style="position:absolute;left:6675;top:1659;width:190;height:190">
              <v:imagedata r:id="rId88" o:title=""/>
            </v:shape>
            <v:shape id="_x0000_s2117" style="position:absolute;left:4088;top:1669;width:171;height:171" coordorigin="4088,1670" coordsize="171,171" path="m4113,1695r28,-19l4172,1670r33,6l4233,1695r19,27l4258,1754r-6,32l4233,1815r-28,19l4172,1840r-33,-6l4111,1815r-17,-29l4088,1755r7,-32l4113,1695e" filled="f" strokeweight=".96pt">
              <v:path arrowok="t"/>
            </v:shape>
            <v:line id="_x0000_s2116" style="position:absolute" from="4243,1810" to="4531,2100" strokeweight=".96pt"/>
            <v:shape id="_x0000_s2115" type="#_x0000_t75" style="position:absolute;left:3460;top:326;width:629;height:264">
              <v:imagedata r:id="rId89" o:title=""/>
            </v:shape>
            <v:shape id="_x0000_s2114" type="#_x0000_t75" style="position:absolute;left:4761;top:331;width:629;height:260">
              <v:imagedata r:id="rId90" o:title=""/>
            </v:shape>
            <v:shape id="_x0000_s2113" type="#_x0000_t75" style="position:absolute;left:6057;top:326;width:815;height:264">
              <v:imagedata r:id="rId91" o:title=""/>
            </v:shape>
            <v:shape id="_x0000_s2112" type="#_x0000_t75" style="position:absolute;left:3537;top:1829;width:725;height:260">
              <v:imagedata r:id="rId92" o:title=""/>
            </v:shape>
            <v:shape id="_x0000_s2111" type="#_x0000_t75" style="position:absolute;left:4838;top:1824;width:629;height:264">
              <v:imagedata r:id="rId93" o:title=""/>
            </v:shape>
            <v:shape id="_x0000_s2110" type="#_x0000_t75" style="position:absolute;left:6134;top:1829;width:634;height:260">
              <v:imagedata r:id="rId94" o:title=""/>
            </v:shape>
            <v:shape id="_x0000_s2109" type="#_x0000_t202" style="position:absolute;left:3619;top:342;width:327;height:269" filled="f" stroked="f">
              <v:textbox inset="0,0,0,0">
                <w:txbxContent>
                  <w:p w14:paraId="2C985A5D" w14:textId="77777777" w:rsidR="003F3437" w:rsidRDefault="00000000">
                    <w:pPr>
                      <w:spacing w:line="268" w:lineRule="exact"/>
                      <w:rPr>
                        <w:sz w:val="24"/>
                      </w:rPr>
                    </w:pPr>
                    <w:r>
                      <w:rPr>
                        <w:sz w:val="24"/>
                      </w:rPr>
                      <w:t>U1</w:t>
                    </w:r>
                  </w:p>
                </w:txbxContent>
              </v:textbox>
            </v:shape>
            <v:shape id="_x0000_s2108" type="#_x0000_t202" style="position:absolute;left:4927;top:342;width:315;height:269" filled="f" stroked="f">
              <v:textbox inset="0,0,0,0">
                <w:txbxContent>
                  <w:p w14:paraId="0D99394C" w14:textId="77777777" w:rsidR="003F3437" w:rsidRDefault="00000000">
                    <w:pPr>
                      <w:spacing w:line="268" w:lineRule="exact"/>
                      <w:rPr>
                        <w:sz w:val="24"/>
                      </w:rPr>
                    </w:pPr>
                    <w:r>
                      <w:rPr>
                        <w:sz w:val="24"/>
                      </w:rPr>
                      <w:t>V1</w:t>
                    </w:r>
                  </w:p>
                </w:txbxContent>
              </v:textbox>
            </v:shape>
            <v:shape id="_x0000_s2107" type="#_x0000_t202" style="position:absolute;left:6254;top:342;width:382;height:269" filled="f" stroked="f">
              <v:textbox inset="0,0,0,0">
                <w:txbxContent>
                  <w:p w14:paraId="58A0450B" w14:textId="77777777" w:rsidR="003F3437" w:rsidRDefault="00000000">
                    <w:pPr>
                      <w:spacing w:line="268" w:lineRule="exact"/>
                      <w:rPr>
                        <w:sz w:val="24"/>
                      </w:rPr>
                    </w:pPr>
                    <w:r>
                      <w:rPr>
                        <w:sz w:val="24"/>
                      </w:rPr>
                      <w:t>W1</w:t>
                    </w:r>
                  </w:p>
                </w:txbxContent>
              </v:textbox>
            </v:shape>
            <v:shape id="_x0000_s2106" type="#_x0000_t202" style="position:absolute;left:3720;top:1842;width:382;height:269" filled="f" stroked="f">
              <v:textbox inset="0,0,0,0">
                <w:txbxContent>
                  <w:p w14:paraId="7C9BD62F" w14:textId="77777777" w:rsidR="003F3437" w:rsidRDefault="00000000">
                    <w:pPr>
                      <w:spacing w:line="268" w:lineRule="exact"/>
                      <w:rPr>
                        <w:sz w:val="24"/>
                      </w:rPr>
                    </w:pPr>
                    <w:r>
                      <w:rPr>
                        <w:sz w:val="24"/>
                      </w:rPr>
                      <w:t>W2</w:t>
                    </w:r>
                  </w:p>
                </w:txbxContent>
              </v:textbox>
            </v:shape>
            <v:shape id="_x0000_s2105" type="#_x0000_t202" style="position:absolute;left:4526;top:1839;width:3923;height:271" filled="f" stroked="f">
              <v:textbox inset="0,0,0,0">
                <w:txbxContent>
                  <w:p w14:paraId="76B10DAD" w14:textId="77777777" w:rsidR="003F3437" w:rsidRDefault="00000000">
                    <w:pPr>
                      <w:tabs>
                        <w:tab w:val="left" w:pos="472"/>
                        <w:tab w:val="left" w:pos="1778"/>
                        <w:tab w:val="left" w:pos="3902"/>
                      </w:tabs>
                      <w:spacing w:line="271" w:lineRule="exact"/>
                      <w:rPr>
                        <w:sz w:val="24"/>
                      </w:rPr>
                    </w:pPr>
                    <w:r>
                      <w:rPr>
                        <w:sz w:val="24"/>
                        <w:u w:val="single"/>
                      </w:rPr>
                      <w:t xml:space="preserve"> </w:t>
                    </w:r>
                    <w:r>
                      <w:rPr>
                        <w:sz w:val="24"/>
                        <w:u w:val="single"/>
                      </w:rPr>
                      <w:tab/>
                      <w:t>U2</w:t>
                    </w:r>
                    <w:r>
                      <w:rPr>
                        <w:sz w:val="24"/>
                        <w:u w:val="single"/>
                      </w:rPr>
                      <w:tab/>
                      <w:t>V2</w:t>
                    </w:r>
                    <w:r>
                      <w:rPr>
                        <w:sz w:val="24"/>
                        <w:u w:val="single"/>
                      </w:rPr>
                      <w:tab/>
                    </w:r>
                  </w:p>
                </w:txbxContent>
              </v:textbox>
            </v:shape>
            <w10:wrap type="topAndBottom" anchorx="page"/>
          </v:group>
        </w:pict>
      </w:r>
    </w:p>
    <w:p w14:paraId="289D4E44" w14:textId="77777777" w:rsidR="003F3437" w:rsidRDefault="003F3437">
      <w:pPr>
        <w:pStyle w:val="Corpsdetexte"/>
        <w:rPr>
          <w:b/>
          <w:sz w:val="20"/>
        </w:rPr>
      </w:pPr>
    </w:p>
    <w:p w14:paraId="35D048DE" w14:textId="77777777" w:rsidR="003F3437" w:rsidRDefault="003F3437">
      <w:pPr>
        <w:pStyle w:val="Corpsdetexte"/>
        <w:rPr>
          <w:b/>
          <w:sz w:val="20"/>
        </w:rPr>
      </w:pPr>
    </w:p>
    <w:p w14:paraId="12882F0A" w14:textId="77777777" w:rsidR="003F3437" w:rsidRDefault="003F3437">
      <w:pPr>
        <w:pStyle w:val="Corpsdetexte"/>
        <w:rPr>
          <w:b/>
          <w:sz w:val="20"/>
        </w:rPr>
      </w:pPr>
    </w:p>
    <w:p w14:paraId="0D814390" w14:textId="77777777" w:rsidR="003F3437" w:rsidRDefault="003F3437">
      <w:pPr>
        <w:pStyle w:val="Corpsdetexte"/>
        <w:rPr>
          <w:b/>
          <w:sz w:val="20"/>
        </w:rPr>
      </w:pPr>
    </w:p>
    <w:p w14:paraId="3309B63E" w14:textId="77777777" w:rsidR="003F3437" w:rsidRDefault="003F3437">
      <w:pPr>
        <w:pStyle w:val="Corpsdetexte"/>
        <w:rPr>
          <w:b/>
          <w:sz w:val="20"/>
        </w:rPr>
      </w:pPr>
    </w:p>
    <w:p w14:paraId="16A13494" w14:textId="77777777" w:rsidR="003F3437" w:rsidRDefault="003F3437">
      <w:pPr>
        <w:pStyle w:val="Corpsdetexte"/>
        <w:rPr>
          <w:b/>
          <w:sz w:val="20"/>
        </w:rPr>
      </w:pPr>
    </w:p>
    <w:p w14:paraId="416AD341" w14:textId="77777777" w:rsidR="003F3437" w:rsidRDefault="003F3437">
      <w:pPr>
        <w:pStyle w:val="Corpsdetexte"/>
        <w:spacing w:before="2"/>
        <w:rPr>
          <w:b/>
          <w:sz w:val="17"/>
        </w:rPr>
      </w:pPr>
    </w:p>
    <w:p w14:paraId="6A341BBA" w14:textId="5B1639AE" w:rsidR="003F3437" w:rsidRDefault="00000000" w:rsidP="00384655">
      <w:pPr>
        <w:spacing w:before="89"/>
        <w:ind w:left="534" w:right="162"/>
        <w:jc w:val="center"/>
        <w:rPr>
          <w:sz w:val="20"/>
        </w:rPr>
      </w:pPr>
      <w:r>
        <w:pict w14:anchorId="47875FE9">
          <v:group id="_x0000_s2051" style="position:absolute;left:0;text-align:left;margin-left:74.4pt;margin-top:36.4pt;width:493.55pt;height:305.3pt;z-index:15804416;mso-position-horizontal-relative:page" coordorigin="1488,728" coordsize="9871,6106">
            <v:line id="_x0000_s2103" style="position:absolute" from="2016,6192" to="11030,6192" strokecolor="#b7b7b7" strokeweight=".71pt"/>
            <v:shape id="_x0000_s2102" style="position:absolute;left:2016;top:4800;width:7738;height:1162" coordorigin="2016,4800" coordsize="7738,1162" o:spt="100" adj="0,,0" path="m2016,5962r7737,m2016,5729r3321,m2016,5264r3321,m2016,5033r3321,m2016,4800r3321,e" filled="f" strokecolor="#b7b7b7" strokeweight=".71pt">
              <v:stroke joinstyle="round"/>
              <v:formulas/>
              <v:path arrowok="t" o:connecttype="segments"/>
            </v:shape>
            <v:shape id="_x0000_s2101" style="position:absolute;left:2016;top:2246;width:9015;height:2091" coordorigin="2016,2247" coordsize="9015,2091" o:spt="100" adj="0,,0" path="m2016,4337r9014,m2016,4105r9014,m2016,3872r9014,m2016,3409r9014,m2016,3176r9014,m2016,2943r9014,m2016,2480r9014,m2016,2247r9014,e" filled="f" strokecolor="#b7b7b7" strokeweight=".71pt">
              <v:stroke joinstyle="round"/>
              <v:formulas/>
              <v:path arrowok="t" o:connecttype="segments"/>
            </v:shape>
            <v:line id="_x0000_s2100" style="position:absolute" from="2016,5496" to="5337,5496" strokecolor="#858585" strokeweight=".71pt"/>
            <v:shape id="_x0000_s2099" style="position:absolute;left:2016;top:2712;width:9015;height:1856" coordorigin="2016,2713" coordsize="9015,1856" o:spt="100" adj="0,,0" path="m2016,4568r9014,m2016,3641r9014,m2016,2713r9014,e" filled="f" strokecolor="#858585" strokeweight=".71pt">
              <v:stroke joinstyle="round"/>
              <v:formulas/>
              <v:path arrowok="t" o:connecttype="segments"/>
            </v:shape>
            <v:shape id="_x0000_s2098" style="position:absolute;left:2270;top:2114;width:260;height:4311" coordorigin="2270,2115" coordsize="260,4311" o:spt="100" adj="0,,0" path="m2270,2115r,4310m2529,2115r,4310e" filled="f" strokecolor="#b7b7b7" strokeweight=".71pt">
              <v:stroke joinstyle="round"/>
              <v:formulas/>
              <v:path arrowok="t" o:connecttype="segments"/>
            </v:shape>
            <v:shape id="_x0000_s2097" style="position:absolute;left:2582;top:1087;width:8448;height:929" coordorigin="2582,1088" coordsize="8448,929" o:spt="100" adj="0,,0" path="m2582,2016r8448,m2582,1551r8448,m2582,1320r1119,m2582,1088r1119,e" filled="f" strokecolor="#b7b7b7" strokeweight=".71pt">
              <v:stroke joinstyle="round"/>
              <v:formulas/>
              <v:path arrowok="t" o:connecttype="segments"/>
            </v:shape>
            <v:line id="_x0000_s2096" style="position:absolute" from="2582,1784" to="11030,1784" strokecolor="#858585" strokeweight=".71pt"/>
            <v:line id="_x0000_s2095" style="position:absolute" from="2016,857" to="11030,857" strokecolor="#858585" strokeweight=".71pt"/>
            <v:shape id="_x0000_s2094" style="position:absolute;left:2270;top:857;width:260;height:34" coordorigin="2270,857" coordsize="260,34" o:spt="100" adj="0,,0" path="m2270,857r,34m2529,857r,34e" filled="f" strokecolor="#b7b7b7" strokeweight=".71pt">
              <v:stroke joinstyle="round"/>
              <v:formulas/>
              <v:path arrowok="t" o:connecttype="segments"/>
            </v:shape>
            <v:shape id="_x0000_s2093" style="position:absolute;left:2786;top:857;width:773;height:5568" coordorigin="2786,857" coordsize="773,5568" o:spt="100" adj="0,,0" path="m2786,857r,5568m3043,857r,5568m3559,857r,5568e" filled="f" strokecolor="#b7b7b7" strokeweight=".71pt">
              <v:stroke joinstyle="round"/>
              <v:formulas/>
              <v:path arrowok="t" o:connecttype="segments"/>
            </v:shape>
            <v:shape id="_x0000_s2092" style="position:absolute;left:3815;top:857;width:1289;height:5568" coordorigin="3816,857" coordsize="1289,5568" o:spt="100" adj="0,,0" path="m3816,1534r,4891m3816,857r,204m4075,1534r,4891m4075,857r,204m4332,1534r,4891m4332,857r,204m4848,1534r,4891m4848,857r,204m5104,1534r,4891m5104,857r,204e" filled="f" strokecolor="#b7b7b7" strokeweight=".71pt">
              <v:stroke joinstyle="round"/>
              <v:formulas/>
              <v:path arrowok="t" o:connecttype="segments"/>
            </v:shape>
            <v:shape id="_x0000_s2091" style="position:absolute;left:5361;top:857;width:2835;height:5568" coordorigin="5361,857" coordsize="2835,5568" o:spt="100" adj="0,,0" path="m5361,5832r,593m5361,1534r,3137m5361,857r,204m5620,5832r,593m5620,1534r,3137m5620,857r,204m6134,5832r,593m6134,1534r,3137m6134,857r,204m6393,5832r,593m6393,1534r,3137m6393,857r,204m6650,5832r,593m6650,1534r,3137m6650,857r,204m6907,5832r,593m6907,1534r,3137m6907,857r,204m7423,5832r,593m7423,1534r,3137m7423,857r,204m7680,5832r,593m7680,1534r,3137m7680,857r,204m7939,5832r,593m7939,1534r,3137m7939,857r,204m8196,5832r,593m8196,1534r,3137m8196,857r,204e" filled="f" strokecolor="#b7b7b7" strokeweight=".71pt">
              <v:stroke joinstyle="round"/>
              <v:formulas/>
              <v:path arrowok="t" o:connecttype="segments"/>
            </v:shape>
            <v:shape id="_x0000_s2090" style="position:absolute;left:8594;top:4800;width:2437;height:929" coordorigin="8594,4800" coordsize="2437,929" o:spt="100" adj="0,,0" path="m8594,5729r2436,m8594,5264r2436,m8594,5033r2436,m8594,4800r2436,e" filled="f" strokecolor="#b7b7b7" strokeweight=".71pt">
              <v:stroke joinstyle="round"/>
              <v:formulas/>
              <v:path arrowok="t" o:connecttype="segments"/>
            </v:shape>
            <v:line id="_x0000_s2089" style="position:absolute" from="8594,5496" to="11030,5496" strokecolor="#858585" strokeweight=".71pt"/>
            <v:shape id="_x0000_s2088" style="position:absolute;left:8711;top:857;width:2319;height:5568" coordorigin="8712,857" coordsize="2319,5568" o:spt="100" adj="0,,0" path="m8712,1534r,4891m8712,857r,204m8969,1534r,4891m9043,1088r1987,m8969,857r,204m9043,1320r1987,e" filled="f" strokecolor="#b7b7b7" strokeweight=".71pt">
              <v:stroke joinstyle="round"/>
              <v:formulas/>
              <v:path arrowok="t" o:connecttype="segments"/>
            </v:shape>
            <v:shape id="_x0000_s2087" style="position:absolute;left:9225;top:857;width:259;height:5568" coordorigin="9225,857" coordsize="259,5568" o:spt="100" adj="0,,0" path="m9225,857r,5568m9484,857r,5568e" filled="f" strokecolor="#b7b7b7" strokeweight=".71pt">
              <v:stroke joinstyle="round"/>
              <v:formulas/>
              <v:path arrowok="t" o:connecttype="segments"/>
            </v:shape>
            <v:shape id="_x0000_s2086" style="position:absolute;left:9998;top:857;width:773;height:5568" coordorigin="9998,857" coordsize="773,5568" o:spt="100" adj="0,,0" path="m9998,6147r,278m9998,857r,4908m10257,6147r,278m10257,857r,4908m10514,6147r,278m10514,857r,4908m10771,6147r,278m10771,857r,4908e" filled="f" strokecolor="#b7b7b7" strokeweight=".71pt">
              <v:stroke joinstyle="round"/>
              <v:formulas/>
              <v:path arrowok="t" o:connecttype="segments"/>
            </v:shape>
            <v:line id="_x0000_s2085" style="position:absolute" from="3302,857" to="3302,6425" strokecolor="#858585" strokeweight=".71pt"/>
            <v:shape id="_x0000_s2084" style="position:absolute;left:4588;top:857;width:2;height:5568" coordorigin="4589,857" coordsize="0,5568" o:spt="100" adj="0,,0" path="m4589,1534r,4891m4589,857r,204e" filled="f" strokecolor="#858585" strokeweight=".71pt">
              <v:stroke joinstyle="round"/>
              <v:formulas/>
              <v:path arrowok="t" o:connecttype="segments"/>
            </v:shape>
            <v:shape id="_x0000_s2083" style="position:absolute;left:5877;top:857;width:2576;height:5568" coordorigin="5877,857" coordsize="2576,5568" o:spt="100" adj="0,,0" path="m5877,5832r,593m5877,1534r,3137m5877,857r,204m7166,5832r,593m7166,1534r,3137m7166,857r,204m8453,5832r,593m8453,1534r,3137m8453,857r,204e" filled="f" strokecolor="#858585" strokeweight=".71pt">
              <v:stroke joinstyle="round"/>
              <v:formulas/>
              <v:path arrowok="t" o:connecttype="segments"/>
            </v:shape>
            <v:line id="_x0000_s2082" style="position:absolute" from="9741,857" to="9741,6425" strokecolor="#858585" strokeweight=".71pt"/>
            <v:shape id="_x0000_s2081" style="position:absolute;left:11030;top:857;width:2;height:5568" coordorigin="11030,857" coordsize="0,5568" o:spt="100" adj="0,,0" path="m11030,6147r,278m11030,857r,4908e" filled="f" strokecolor="#858585" strokeweight=".71pt">
              <v:stroke joinstyle="round"/>
              <v:formulas/>
              <v:path arrowok="t" o:connecttype="segments"/>
            </v:shape>
            <v:shape id="_x0000_s2080" style="position:absolute;left:2016;top:1087;width:137;height:929" coordorigin="2016,1088" coordsize="137,929" o:spt="100" adj="0,,0" path="m2016,2016r137,m2016,1551r137,m2016,1320r137,m2016,1088r137,e" filled="f" strokecolor="#b7b7b7" strokeweight=".71pt">
              <v:stroke joinstyle="round"/>
              <v:formulas/>
              <v:path arrowok="t" o:connecttype="segments"/>
            </v:shape>
            <v:line id="_x0000_s2079" style="position:absolute" from="2016,1784" to="2153,1784" strokecolor="#858585" strokeweight=".71pt"/>
            <v:shape id="_x0000_s2078" style="position:absolute;left:1915;top:857;width:9115;height:5669" coordorigin="1915,857" coordsize="9115,5669" path="m11030,6425r-14,-7l10831,6327r,91l2023,6418r,-5362l2114,1056r-9,-19l2016,857r-101,199l2007,1056r,5369l2016,6425r,7l10831,6432r,94l11016,6432r14,-7xe" fillcolor="black" stroked="f">
              <v:path arrowok="t"/>
            </v:shape>
            <v:shape id="_x0000_s2077" style="position:absolute;left:2013;top:1793;width:7729;height:3392" coordorigin="2013,1793" coordsize="7729,3392" path="m2013,5185r76,-13l2163,5159r73,-13l2310,5133r73,-13l2457,5107r73,-14l2604,5079r73,-15l2751,5049r74,-16l2898,5018r74,-16l3046,4986r73,-17l3192,4952r74,-17l3339,4917r74,-18l3486,4881r73,-18l3633,4843r74,-19l3781,4804r74,-20l3929,4764r73,-21l4075,4722r74,-22l4223,4678r74,-22l4370,4634r74,-23l4517,4587r74,-24l4664,4539r74,-24l4811,4491r74,-25l4958,4440r74,-26l5105,4388r74,-27l5253,4334r74,-28l5401,4278r73,-28l5548,4221r73,-30l5695,4161r73,-30l5842,4100r74,-31l5989,4037r74,-32l6137,3973r73,-33l6283,3908r74,-34l6430,3840r74,-34l6577,3771r73,-36l6725,3699r74,-36l6873,3626r73,-38l7020,3551r73,-39l7167,3473r74,-39l7314,3395r74,-40l7461,3314r74,-41l7609,3231r74,-43l7756,3145r73,-43l7903,3059r73,-45l8050,2970r73,-46l8196,2878r65,-40l8325,2798r65,-41l8454,2715r65,-42l8583,2631r65,-43l8712,2545r65,-44l8841,2457r65,-45l8970,2367r64,-46l9099,2275r64,-46l9228,2182r68,-50l9368,2078r75,-57l9517,1965r70,-53l9650,1864r52,-40l9742,1793e" filled="f" strokecolor="#497dba" strokeweight="2.28pt">
              <v:path arrowok="t"/>
            </v:shape>
            <v:shape id="_x0000_s2076" style="position:absolute;left:9333;top:1375;width:433;height:5064" coordorigin="9333,1376" coordsize="433,5064" o:spt="100" adj="0,,0" path="m9741,6269r-24,l9708,6281r2,12l9720,6425r,15l9763,6440r3,-3l9766,6425r-12,-132l9753,6276r-12,-7xm9717,5955r-11,l9693,5957r-9,10l9686,5979r10,132l9696,6125r12,10l9720,6135r12,-3l9741,6123r,-12l9730,5976r,-11l9717,5955xm9693,5640r-12,l9670,5643r-10,9l9662,5665r10,131l9672,5813r12,7l9708,5820r9,-11l9717,5796r-11,-134l9706,5650r-13,-10xm9670,5326r-13,l9646,5329r-10,9l9638,5350r10,137l9648,5499r12,10l9672,5506r12,l9693,5494r,-12l9682,5350r-1,-14l9670,5326xm9646,5012r-13,2l9621,5014r-9,10l9612,5038r12,134l9624,5185r12,9l9648,5192r12,l9670,5180r-3,-12l9657,5033r,-12l9646,5012xm9621,4697r-11,3l9597,4700r-9,12l9588,4724r12,134l9600,4870r12,10l9624,4877r12,l9646,4868r-3,-15l9633,4719r,-12l9621,4697xm9597,4383r-11,2l9573,4385r-9,12l9564,4409r12,132l9576,4556r12,9l9600,4565r12,-2l9621,4553r-2,-12l9610,4405r,-13l9597,4383xm9573,4071r-23,l9540,4083r,12l9552,4229r,12l9561,4251r15,l9588,4249r9,-10l9595,4227r-9,-132l9586,4078r-13,-7xm9550,3756r-24,l9516,3769r,11l9528,3915r,12l9537,3936r15,l9564,3934r9,-9l9571,3912r-9,-132l9561,3766r-11,-10xm9526,3442r-13,l9501,3445r-9,9l9492,3466r9,134l9504,3615r9,7l9540,3622r10,-12l9547,3598r-10,-134l9535,3452r-9,-10xm9501,3128r-11,l9477,3130r-9,10l9468,3152r9,134l9480,3300r10,10l9501,3308r15,l9523,3296r,-12l9513,3149r-2,-12l9501,3128xm9477,2813r-11,l9451,2816r-7,9l9444,2840r9,134l9456,2986r10,10l9477,2993r15,l9499,2981r,-12l9490,2835r-3,-12l9477,2813xm9453,2499r-12,2l9427,2501r-7,12l9420,2525r10,135l9432,2672r9,9l9453,2679r15,l9475,2667r,-12l9466,2520r-3,-11l9453,2499xm9430,2185r-13,2l9403,2187r-7,12l9396,2211r10,134l9408,2357r9,10l9430,2367r11,-2l9451,2355r,-15l9441,2206r-2,-12l9430,2185xm9406,1870r-15,2l9379,1872r-9,13l9372,1896r9,135l9384,2043r9,9l9406,2052r11,-2l9427,2040r,-11l9417,1894r-2,-14l9406,1870xm9381,1558r-26,l9346,1570r2,12l9357,1716r3,13l9370,1738r11,l9393,1736r10,-10l9403,1714r-12,-134l9391,1565r-10,-7xm9367,1376r-1,l9355,1378r-14,l9333,1388r,26l9346,1424r24,l9379,1412r,-15l9377,1385r-10,-9xe" fillcolor="#bd4a47" stroked="f">
              <v:stroke joinstyle="round"/>
              <v:formulas/>
              <v:path arrowok="t" o:connecttype="segments"/>
            </v:shape>
            <v:shape id="_x0000_s2075" style="position:absolute;left:2152;top:890;width:6442;height:4942" coordorigin="2153,891" coordsize="6442,4942" o:spt="100" adj="0,,0" path="m2582,891r-429,l2153,2115r429,l2582,891xm8594,4671r-3257,l5337,5832r3257,l8594,4671xe" stroked="f">
              <v:stroke joinstyle="round"/>
              <v:formulas/>
              <v:path arrowok="t" o:connecttype="segments"/>
            </v:shape>
            <v:line id="_x0000_s2074" style="position:absolute" from="5522,4961" to="6026,4961" strokecolor="#497dba" strokeweight="2.28pt"/>
            <v:shape id="_x0000_s2073" style="position:absolute;left:5500;top:5520;width:495;height:46" coordorigin="5501,5520" coordsize="495,46" o:spt="100" adj="0,,0" path="m5671,5520r-161,l5501,5530r,24l5510,5566r161,l5681,5554r,-24l5671,5520xm5986,5520r-161,l5815,5530r,24l5825,5566r161,l5995,5554r,-24l5986,5520xe" fillcolor="#bd4a47" stroked="f">
              <v:stroke joinstyle="round"/>
              <v:formulas/>
              <v:path arrowok="t" o:connecttype="segments"/>
            </v:shape>
            <v:rect id="_x0000_s2072" style="position:absolute;left:1495;top:734;width:9857;height:6091" filled="f" strokecolor="#858585" strokeweight=".71pt"/>
            <v:shape id="_x0000_s2071" type="#_x0000_t202" style="position:absolute;left:1523;top:762;width:325;height:200" filled="f" stroked="f">
              <v:textbox inset="0,0,0,0">
                <w:txbxContent>
                  <w:p w14:paraId="5A61B968" w14:textId="77777777" w:rsidR="003F3437" w:rsidRDefault="00000000">
                    <w:pPr>
                      <w:spacing w:line="199" w:lineRule="exact"/>
                      <w:rPr>
                        <w:rFonts w:ascii="Carlito"/>
                        <w:sz w:val="20"/>
                      </w:rPr>
                    </w:pPr>
                    <w:r>
                      <w:rPr>
                        <w:rFonts w:ascii="Carlito"/>
                        <w:sz w:val="20"/>
                      </w:rPr>
                      <w:t>120</w:t>
                    </w:r>
                  </w:p>
                </w:txbxContent>
              </v:textbox>
            </v:shape>
            <v:shape id="_x0000_s2070" type="#_x0000_t202" style="position:absolute;left:3760;top:1102;width:5243;height:403" filled="f" stroked="f">
              <v:textbox inset="0,0,0,0">
                <w:txbxContent>
                  <w:p w14:paraId="516A5794" w14:textId="77777777" w:rsidR="003F3437" w:rsidRDefault="00000000">
                    <w:pPr>
                      <w:spacing w:line="402" w:lineRule="exact"/>
                      <w:rPr>
                        <w:b/>
                        <w:sz w:val="36"/>
                      </w:rPr>
                    </w:pPr>
                    <w:r>
                      <w:rPr>
                        <w:b/>
                        <w:sz w:val="36"/>
                      </w:rPr>
                      <w:t>Caractéristiques mécaniques :</w:t>
                    </w:r>
                  </w:p>
                </w:txbxContent>
              </v:textbox>
            </v:shape>
            <v:shape id="_x0000_s2069" type="#_x0000_t202" style="position:absolute;left:1523;top:1691;width:325;height:200" filled="f" stroked="f">
              <v:textbox inset="0,0,0,0">
                <w:txbxContent>
                  <w:p w14:paraId="0002F89C" w14:textId="77777777" w:rsidR="003F3437" w:rsidRDefault="00000000">
                    <w:pPr>
                      <w:spacing w:line="199" w:lineRule="exact"/>
                      <w:rPr>
                        <w:rFonts w:ascii="Carlito"/>
                        <w:sz w:val="20"/>
                      </w:rPr>
                    </w:pPr>
                    <w:r>
                      <w:rPr>
                        <w:rFonts w:ascii="Carlito"/>
                        <w:sz w:val="20"/>
                      </w:rPr>
                      <w:t>100</w:t>
                    </w:r>
                  </w:p>
                </w:txbxContent>
              </v:textbox>
            </v:shape>
            <v:shape id="_x0000_s2068" type="#_x0000_t202" style="position:absolute;left:1624;top:2618;width:222;height:200" filled="f" stroked="f">
              <v:textbox inset="0,0,0,0">
                <w:txbxContent>
                  <w:p w14:paraId="0A79232D" w14:textId="77777777" w:rsidR="003F3437" w:rsidRDefault="00000000">
                    <w:pPr>
                      <w:spacing w:line="199" w:lineRule="exact"/>
                      <w:rPr>
                        <w:rFonts w:ascii="Carlito"/>
                        <w:sz w:val="20"/>
                      </w:rPr>
                    </w:pPr>
                    <w:r>
                      <w:rPr>
                        <w:rFonts w:ascii="Carlito"/>
                        <w:sz w:val="20"/>
                      </w:rPr>
                      <w:t>80</w:t>
                    </w:r>
                  </w:p>
                </w:txbxContent>
              </v:textbox>
            </v:shape>
            <v:shape id="_x0000_s2067" type="#_x0000_t202" style="position:absolute;left:9583;top:2676;width:1072;height:312" filled="f" stroked="f">
              <v:textbox inset="0,0,0,0">
                <w:txbxContent>
                  <w:p w14:paraId="18F20481" w14:textId="77777777" w:rsidR="003F3437" w:rsidRDefault="00000000">
                    <w:pPr>
                      <w:rPr>
                        <w:rFonts w:ascii="Arial Black"/>
                      </w:rPr>
                    </w:pPr>
                    <w:proofErr w:type="gramStart"/>
                    <w:r>
                      <w:rPr>
                        <w:rFonts w:ascii="Arial Black"/>
                      </w:rPr>
                      <w:t>f</w:t>
                    </w:r>
                    <w:proofErr w:type="gramEnd"/>
                    <w:r>
                      <w:rPr>
                        <w:rFonts w:ascii="Arial Black"/>
                      </w:rPr>
                      <w:t xml:space="preserve"> = 50 Hz</w:t>
                    </w:r>
                  </w:p>
                </w:txbxContent>
              </v:textbox>
            </v:shape>
            <v:shape id="_x0000_s2066" type="#_x0000_t202" style="position:absolute;left:1624;top:3546;width:222;height:200" filled="f" stroked="f">
              <v:textbox inset="0,0,0,0">
                <w:txbxContent>
                  <w:p w14:paraId="78D70564" w14:textId="77777777" w:rsidR="003F3437" w:rsidRDefault="00000000">
                    <w:pPr>
                      <w:spacing w:line="199" w:lineRule="exact"/>
                      <w:rPr>
                        <w:rFonts w:ascii="Carlito"/>
                        <w:sz w:val="20"/>
                      </w:rPr>
                    </w:pPr>
                    <w:r>
                      <w:rPr>
                        <w:rFonts w:ascii="Carlito"/>
                        <w:sz w:val="20"/>
                      </w:rPr>
                      <w:t>60</w:t>
                    </w:r>
                  </w:p>
                </w:txbxContent>
              </v:textbox>
            </v:shape>
            <v:shape id="_x0000_s2065" type="#_x0000_t202" style="position:absolute;left:1624;top:4475;width:222;height:200" filled="f" stroked="f">
              <v:textbox inset="0,0,0,0">
                <w:txbxContent>
                  <w:p w14:paraId="7551B67F" w14:textId="77777777" w:rsidR="003F3437" w:rsidRDefault="00000000">
                    <w:pPr>
                      <w:spacing w:line="199" w:lineRule="exact"/>
                      <w:rPr>
                        <w:rFonts w:ascii="Carlito"/>
                        <w:sz w:val="20"/>
                      </w:rPr>
                    </w:pPr>
                    <w:r>
                      <w:rPr>
                        <w:rFonts w:ascii="Carlito"/>
                        <w:sz w:val="20"/>
                      </w:rPr>
                      <w:t>40</w:t>
                    </w:r>
                  </w:p>
                </w:txbxContent>
              </v:textbox>
            </v:shape>
            <v:shape id="_x0000_s2064" type="#_x0000_t202" style="position:absolute;left:6081;top:4829;width:1435;height:281" filled="f" stroked="f">
              <v:textbox inset="0,0,0,0">
                <w:txbxContent>
                  <w:p w14:paraId="7019B8DE" w14:textId="77777777" w:rsidR="003F3437" w:rsidRDefault="00000000">
                    <w:pPr>
                      <w:spacing w:line="281" w:lineRule="exact"/>
                      <w:rPr>
                        <w:rFonts w:ascii="Carlito"/>
                        <w:sz w:val="28"/>
                      </w:rPr>
                    </w:pPr>
                    <w:proofErr w:type="gramStart"/>
                    <w:r>
                      <w:rPr>
                        <w:rFonts w:ascii="Carlito"/>
                        <w:sz w:val="28"/>
                      </w:rPr>
                      <w:t>de</w:t>
                    </w:r>
                    <w:proofErr w:type="gramEnd"/>
                    <w:r>
                      <w:rPr>
                        <w:rFonts w:ascii="Carlito"/>
                        <w:sz w:val="28"/>
                      </w:rPr>
                      <w:t xml:space="preserve"> la Pompe</w:t>
                    </w:r>
                  </w:p>
                </w:txbxContent>
              </v:textbox>
            </v:shape>
            <v:shape id="_x0000_s2063" type="#_x0000_t202" style="position:absolute;left:1624;top:5404;width:222;height:200" filled="f" stroked="f">
              <v:textbox inset="0,0,0,0">
                <w:txbxContent>
                  <w:p w14:paraId="2276C503" w14:textId="77777777" w:rsidR="003F3437" w:rsidRDefault="00000000">
                    <w:pPr>
                      <w:spacing w:line="199" w:lineRule="exact"/>
                      <w:rPr>
                        <w:rFonts w:ascii="Carlito"/>
                        <w:sz w:val="20"/>
                      </w:rPr>
                    </w:pPr>
                    <w:r>
                      <w:rPr>
                        <w:rFonts w:ascii="Carlito"/>
                        <w:sz w:val="20"/>
                      </w:rPr>
                      <w:t>20</w:t>
                    </w:r>
                  </w:p>
                </w:txbxContent>
              </v:textbox>
            </v:shape>
            <v:shape id="_x0000_s2062" type="#_x0000_t202" style="position:absolute;left:6081;top:5410;width:2375;height:281" filled="f" stroked="f">
              <v:textbox inset="0,0,0,0">
                <w:txbxContent>
                  <w:p w14:paraId="1C5EA5ED" w14:textId="77777777" w:rsidR="003F3437" w:rsidRDefault="00000000">
                    <w:pPr>
                      <w:spacing w:line="281" w:lineRule="exact"/>
                      <w:rPr>
                        <w:rFonts w:ascii="Carlito"/>
                        <w:sz w:val="28"/>
                      </w:rPr>
                    </w:pPr>
                    <w:proofErr w:type="gramStart"/>
                    <w:r>
                      <w:rPr>
                        <w:rFonts w:ascii="Carlito"/>
                        <w:sz w:val="28"/>
                      </w:rPr>
                      <w:t>nominale</w:t>
                    </w:r>
                    <w:proofErr w:type="gramEnd"/>
                    <w:r>
                      <w:rPr>
                        <w:rFonts w:ascii="Carlito"/>
                        <w:sz w:val="28"/>
                      </w:rPr>
                      <w:t xml:space="preserve"> du Moteur</w:t>
                    </w:r>
                  </w:p>
                </w:txbxContent>
              </v:textbox>
            </v:shape>
            <v:shape id="_x0000_s2061" type="#_x0000_t202" style="position:absolute;left:9808;top:5801;width:1419;height:314" filled="f" stroked="f">
              <v:textbox inset="0,0,0,0">
                <w:txbxContent>
                  <w:p w14:paraId="69948BA9" w14:textId="77777777" w:rsidR="003F3437" w:rsidRDefault="00000000">
                    <w:pPr>
                      <w:spacing w:line="313" w:lineRule="exact"/>
                      <w:rPr>
                        <w:b/>
                        <w:sz w:val="28"/>
                      </w:rPr>
                    </w:pPr>
                    <w:proofErr w:type="gramStart"/>
                    <w:r>
                      <w:rPr>
                        <w:b/>
                        <w:sz w:val="28"/>
                      </w:rPr>
                      <w:t>n</w:t>
                    </w:r>
                    <w:proofErr w:type="gramEnd"/>
                    <w:r>
                      <w:rPr>
                        <w:b/>
                        <w:sz w:val="28"/>
                      </w:rPr>
                      <w:t xml:space="preserve"> (</w:t>
                    </w:r>
                    <w:proofErr w:type="spellStart"/>
                    <w:r>
                      <w:rPr>
                        <w:b/>
                        <w:sz w:val="28"/>
                      </w:rPr>
                      <w:t>tr·min</w:t>
                    </w:r>
                    <w:proofErr w:type="spellEnd"/>
                    <w:r>
                      <w:rPr>
                        <w:b/>
                        <w:position w:val="8"/>
                        <w:sz w:val="18"/>
                      </w:rPr>
                      <w:t>-1</w:t>
                    </w:r>
                    <w:r>
                      <w:rPr>
                        <w:b/>
                        <w:sz w:val="28"/>
                      </w:rPr>
                      <w:t>)</w:t>
                    </w:r>
                  </w:p>
                </w:txbxContent>
              </v:textbox>
            </v:shape>
            <v:shape id="_x0000_s2060" type="#_x0000_t202" style="position:absolute;left:1727;top:6333;width:121;height:200" filled="f" stroked="f">
              <v:textbox inset="0,0,0,0">
                <w:txbxContent>
                  <w:p w14:paraId="6B7A2215" w14:textId="77777777" w:rsidR="003F3437" w:rsidRDefault="00000000">
                    <w:pPr>
                      <w:spacing w:line="199" w:lineRule="exact"/>
                      <w:rPr>
                        <w:rFonts w:ascii="Carlito"/>
                        <w:sz w:val="20"/>
                      </w:rPr>
                    </w:pPr>
                    <w:r>
                      <w:rPr>
                        <w:rFonts w:ascii="Carlito"/>
                        <w:w w:val="99"/>
                        <w:sz w:val="20"/>
                      </w:rPr>
                      <w:t>0</w:t>
                    </w:r>
                  </w:p>
                </w:txbxContent>
              </v:textbox>
            </v:shape>
            <v:shape id="_x0000_s2059" type="#_x0000_t202" style="position:absolute;left:1862;top:6592;width:325;height:200" filled="f" stroked="f">
              <v:textbox inset="0,0,0,0">
                <w:txbxContent>
                  <w:p w14:paraId="3F4DD0A9" w14:textId="77777777" w:rsidR="003F3437" w:rsidRDefault="00000000">
                    <w:pPr>
                      <w:spacing w:line="199" w:lineRule="exact"/>
                      <w:rPr>
                        <w:rFonts w:ascii="Carlito"/>
                        <w:sz w:val="20"/>
                      </w:rPr>
                    </w:pPr>
                    <w:r>
                      <w:rPr>
                        <w:rFonts w:ascii="Carlito"/>
                        <w:sz w:val="20"/>
                      </w:rPr>
                      <w:t>400</w:t>
                    </w:r>
                  </w:p>
                </w:txbxContent>
              </v:textbox>
            </v:shape>
            <v:shape id="_x0000_s2058" type="#_x0000_t202" style="position:absolute;left:3148;top:6592;width:325;height:200" filled="f" stroked="f">
              <v:textbox inset="0,0,0,0">
                <w:txbxContent>
                  <w:p w14:paraId="796A170B" w14:textId="77777777" w:rsidR="003F3437" w:rsidRDefault="00000000">
                    <w:pPr>
                      <w:spacing w:line="199" w:lineRule="exact"/>
                      <w:rPr>
                        <w:rFonts w:ascii="Carlito"/>
                        <w:sz w:val="20"/>
                      </w:rPr>
                    </w:pPr>
                    <w:r>
                      <w:rPr>
                        <w:rFonts w:ascii="Carlito"/>
                        <w:sz w:val="20"/>
                      </w:rPr>
                      <w:t>500</w:t>
                    </w:r>
                  </w:p>
                </w:txbxContent>
              </v:textbox>
            </v:shape>
            <v:shape id="_x0000_s2057" type="#_x0000_t202" style="position:absolute;left:4437;top:6592;width:325;height:200" filled="f" stroked="f">
              <v:textbox inset="0,0,0,0">
                <w:txbxContent>
                  <w:p w14:paraId="6B354000" w14:textId="77777777" w:rsidR="003F3437" w:rsidRDefault="00000000">
                    <w:pPr>
                      <w:spacing w:line="199" w:lineRule="exact"/>
                      <w:rPr>
                        <w:rFonts w:ascii="Carlito"/>
                        <w:sz w:val="20"/>
                      </w:rPr>
                    </w:pPr>
                    <w:r>
                      <w:rPr>
                        <w:rFonts w:ascii="Carlito"/>
                        <w:sz w:val="20"/>
                      </w:rPr>
                      <w:t>600</w:t>
                    </w:r>
                  </w:p>
                </w:txbxContent>
              </v:textbox>
            </v:shape>
            <v:shape id="_x0000_s2056" type="#_x0000_t202" style="position:absolute;left:5726;top:6592;width:325;height:200" filled="f" stroked="f">
              <v:textbox inset="0,0,0,0">
                <w:txbxContent>
                  <w:p w14:paraId="17B4F579" w14:textId="77777777" w:rsidR="003F3437" w:rsidRDefault="00000000">
                    <w:pPr>
                      <w:spacing w:line="199" w:lineRule="exact"/>
                      <w:rPr>
                        <w:rFonts w:ascii="Carlito"/>
                        <w:sz w:val="20"/>
                      </w:rPr>
                    </w:pPr>
                    <w:r>
                      <w:rPr>
                        <w:rFonts w:ascii="Carlito"/>
                        <w:sz w:val="20"/>
                      </w:rPr>
                      <w:t>700</w:t>
                    </w:r>
                  </w:p>
                </w:txbxContent>
              </v:textbox>
            </v:shape>
            <v:shape id="_x0000_s2055" type="#_x0000_t202" style="position:absolute;left:7012;top:6592;width:325;height:200" filled="f" stroked="f">
              <v:textbox inset="0,0,0,0">
                <w:txbxContent>
                  <w:p w14:paraId="08B93F73" w14:textId="77777777" w:rsidR="003F3437" w:rsidRDefault="00000000">
                    <w:pPr>
                      <w:spacing w:line="199" w:lineRule="exact"/>
                      <w:rPr>
                        <w:rFonts w:ascii="Carlito"/>
                        <w:sz w:val="20"/>
                      </w:rPr>
                    </w:pPr>
                    <w:r>
                      <w:rPr>
                        <w:rFonts w:ascii="Carlito"/>
                        <w:sz w:val="20"/>
                      </w:rPr>
                      <w:t>800</w:t>
                    </w:r>
                  </w:p>
                </w:txbxContent>
              </v:textbox>
            </v:shape>
            <v:shape id="_x0000_s2054" type="#_x0000_t202" style="position:absolute;left:8301;top:6592;width:326;height:200" filled="f" stroked="f">
              <v:textbox inset="0,0,0,0">
                <w:txbxContent>
                  <w:p w14:paraId="05518EAF" w14:textId="77777777" w:rsidR="003F3437" w:rsidRDefault="00000000">
                    <w:pPr>
                      <w:spacing w:line="199" w:lineRule="exact"/>
                      <w:rPr>
                        <w:rFonts w:ascii="Carlito"/>
                        <w:sz w:val="20"/>
                      </w:rPr>
                    </w:pPr>
                    <w:r>
                      <w:rPr>
                        <w:rFonts w:ascii="Carlito"/>
                        <w:sz w:val="20"/>
                      </w:rPr>
                      <w:t>900</w:t>
                    </w:r>
                  </w:p>
                </w:txbxContent>
              </v:textbox>
            </v:shape>
            <v:shape id="_x0000_s2053" type="#_x0000_t202" style="position:absolute;left:9537;top:6592;width:426;height:200" filled="f" stroked="f">
              <v:textbox inset="0,0,0,0">
                <w:txbxContent>
                  <w:p w14:paraId="1547CF80" w14:textId="77777777" w:rsidR="003F3437" w:rsidRDefault="00000000">
                    <w:pPr>
                      <w:spacing w:line="199" w:lineRule="exact"/>
                      <w:rPr>
                        <w:rFonts w:ascii="Carlito"/>
                        <w:sz w:val="20"/>
                      </w:rPr>
                    </w:pPr>
                    <w:r>
                      <w:rPr>
                        <w:rFonts w:ascii="Carlito"/>
                        <w:sz w:val="20"/>
                      </w:rPr>
                      <w:t>1000</w:t>
                    </w:r>
                  </w:p>
                </w:txbxContent>
              </v:textbox>
            </v:shape>
            <v:shape id="_x0000_s2052" type="#_x0000_t202" style="position:absolute;left:10826;top:6592;width:426;height:200" filled="f" stroked="f">
              <v:textbox inset="0,0,0,0">
                <w:txbxContent>
                  <w:p w14:paraId="5BFCC582" w14:textId="77777777" w:rsidR="003F3437" w:rsidRDefault="00000000">
                    <w:pPr>
                      <w:spacing w:line="199" w:lineRule="exact"/>
                      <w:rPr>
                        <w:rFonts w:ascii="Carlito"/>
                        <w:sz w:val="20"/>
                      </w:rPr>
                    </w:pPr>
                    <w:r>
                      <w:rPr>
                        <w:rFonts w:ascii="Carlito"/>
                        <w:sz w:val="20"/>
                      </w:rPr>
                      <w:t>1100</w:t>
                    </w:r>
                  </w:p>
                </w:txbxContent>
              </v:textbox>
            </v:shape>
            <w10:wrap anchorx="page"/>
          </v:group>
        </w:pict>
      </w:r>
      <w:r>
        <w:pict w14:anchorId="2F774C78">
          <v:shape id="_x0000_s2050" type="#_x0000_t202" style="position:absolute;left:0;text-align:left;margin-left:108.6pt;margin-top:46.65pt;width:19.85pt;height:56.9pt;z-index:15804928;mso-position-horizontal-relative:page" filled="f" stroked="f">
            <v:textbox style="layout-flow:vertical;mso-layout-flow-alt:bottom-to-top" inset="0,0,0,0">
              <w:txbxContent>
                <w:p w14:paraId="1567DF6F" w14:textId="77777777" w:rsidR="003F3437" w:rsidRDefault="00000000">
                  <w:pPr>
                    <w:spacing w:before="9"/>
                    <w:ind w:left="20"/>
                    <w:rPr>
                      <w:b/>
                      <w:sz w:val="32"/>
                    </w:rPr>
                  </w:pPr>
                  <w:r>
                    <w:rPr>
                      <w:b/>
                      <w:sz w:val="32"/>
                    </w:rPr>
                    <w:t>T (N.m)</w:t>
                  </w:r>
                </w:p>
              </w:txbxContent>
            </v:textbox>
            <w10:wrap anchorx="page"/>
          </v:shape>
        </w:pict>
      </w:r>
      <w:r>
        <w:rPr>
          <w:b/>
          <w:sz w:val="32"/>
          <w:u w:val="thick"/>
        </w:rPr>
        <w:t>Document réponse</w:t>
      </w:r>
      <w:r>
        <w:rPr>
          <w:b/>
          <w:spacing w:val="-8"/>
          <w:sz w:val="32"/>
          <w:u w:val="thick"/>
        </w:rPr>
        <w:t xml:space="preserve"> </w:t>
      </w:r>
      <w:r>
        <w:rPr>
          <w:b/>
          <w:sz w:val="32"/>
          <w:u w:val="thick"/>
        </w:rPr>
        <w:t>2</w:t>
      </w:r>
    </w:p>
    <w:sectPr w:rsidR="003F3437">
      <w:pgSz w:w="11910" w:h="16840"/>
      <w:pgMar w:top="560" w:right="480" w:bottom="28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F1ED7" w14:textId="77777777" w:rsidR="008B0AC5" w:rsidRDefault="008B0AC5">
      <w:r>
        <w:separator/>
      </w:r>
    </w:p>
  </w:endnote>
  <w:endnote w:type="continuationSeparator" w:id="0">
    <w:p w14:paraId="0F740349" w14:textId="77777777" w:rsidR="008B0AC5" w:rsidRDefault="008B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3DA6" w14:textId="77777777" w:rsidR="003F3437" w:rsidRDefault="00000000">
    <w:pPr>
      <w:pStyle w:val="Corpsdetexte"/>
      <w:spacing w:line="14" w:lineRule="auto"/>
      <w:rPr>
        <w:sz w:val="20"/>
      </w:rPr>
    </w:pPr>
    <w:r>
      <w:pict w14:anchorId="7E76331C">
        <v:shapetype id="_x0000_t202" coordsize="21600,21600" o:spt="202" path="m,l,21600r21600,l21600,xe">
          <v:stroke joinstyle="miter"/>
          <v:path gradientshapeok="t" o:connecttype="rect"/>
        </v:shapetype>
        <v:shape id="_x0000_s1025" type="#_x0000_t202" style="position:absolute;margin-left:56.4pt;margin-top:775.7pt;width:431.65pt;height:43.95pt;z-index:1572915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2"/>
                  <w:gridCol w:w="2155"/>
                  <w:gridCol w:w="1702"/>
                </w:tblGrid>
                <w:tr w:rsidR="003F3437" w14:paraId="093D5EBD" w14:textId="77777777" w:rsidTr="00384655">
                  <w:trPr>
                    <w:trHeight w:val="273"/>
                  </w:trPr>
                  <w:tc>
                    <w:tcPr>
                      <w:tcW w:w="6917" w:type="dxa"/>
                      <w:gridSpan w:val="2"/>
                      <w:vAlign w:val="center"/>
                    </w:tcPr>
                    <w:p w14:paraId="3692BD00" w14:textId="77777777" w:rsidR="003F3437" w:rsidRDefault="00000000" w:rsidP="00384655">
                      <w:pPr>
                        <w:pStyle w:val="TableParagraph"/>
                        <w:spacing w:before="0"/>
                        <w:ind w:left="107"/>
                        <w:jc w:val="center"/>
                      </w:pPr>
                      <w:r>
                        <w:t>BTS CONTRÔLE INDUSTRIEL ET RÉGULATION AUTOMATIQUE</w:t>
                      </w:r>
                    </w:p>
                  </w:tc>
                  <w:tc>
                    <w:tcPr>
                      <w:tcW w:w="1702" w:type="dxa"/>
                      <w:vAlign w:val="center"/>
                    </w:tcPr>
                    <w:p w14:paraId="366985C3" w14:textId="77777777" w:rsidR="003F3437" w:rsidRDefault="00000000" w:rsidP="00384655">
                      <w:pPr>
                        <w:pStyle w:val="TableParagraph"/>
                        <w:spacing w:before="9" w:line="244" w:lineRule="exact"/>
                        <w:ind w:left="162" w:right="151"/>
                        <w:jc w:val="center"/>
                      </w:pPr>
                      <w:r>
                        <w:t>Session 2023</w:t>
                      </w:r>
                    </w:p>
                  </w:tc>
                </w:tr>
                <w:tr w:rsidR="003F3437" w14:paraId="45D62B66" w14:textId="77777777" w:rsidTr="00384655">
                  <w:trPr>
                    <w:trHeight w:val="575"/>
                  </w:trPr>
                  <w:tc>
                    <w:tcPr>
                      <w:tcW w:w="4762" w:type="dxa"/>
                      <w:vAlign w:val="center"/>
                    </w:tcPr>
                    <w:p w14:paraId="1268246C" w14:textId="77777777" w:rsidR="003F3437" w:rsidRDefault="00000000" w:rsidP="00384655">
                      <w:pPr>
                        <w:pStyle w:val="TableParagraph"/>
                        <w:spacing w:before="36"/>
                        <w:ind w:left="107" w:right="197"/>
                        <w:jc w:val="center"/>
                      </w:pPr>
                      <w:r>
                        <w:t>Analyse physico-chimique d’un procédé et de son environnement</w:t>
                      </w:r>
                    </w:p>
                  </w:tc>
                  <w:tc>
                    <w:tcPr>
                      <w:tcW w:w="2155" w:type="dxa"/>
                      <w:vAlign w:val="center"/>
                    </w:tcPr>
                    <w:p w14:paraId="4049F9B5" w14:textId="77777777" w:rsidR="003F3437" w:rsidRDefault="00000000" w:rsidP="00384655">
                      <w:pPr>
                        <w:pStyle w:val="TableParagraph"/>
                        <w:spacing w:before="151"/>
                        <w:ind w:left="109"/>
                        <w:jc w:val="center"/>
                        <w:rPr>
                          <w:sz w:val="24"/>
                        </w:rPr>
                      </w:pPr>
                      <w:r>
                        <w:rPr>
                          <w:sz w:val="24"/>
                        </w:rPr>
                        <w:t>23CA51PHC</w:t>
                      </w:r>
                    </w:p>
                  </w:tc>
                  <w:tc>
                    <w:tcPr>
                      <w:tcW w:w="1702" w:type="dxa"/>
                      <w:vAlign w:val="center"/>
                    </w:tcPr>
                    <w:p w14:paraId="70FD709D" w14:textId="1E1AFF04" w:rsidR="003F3437" w:rsidRDefault="00384655" w:rsidP="00384655">
                      <w:pPr>
                        <w:pStyle w:val="TableParagraph"/>
                        <w:spacing w:before="160"/>
                        <w:ind w:left="162" w:right="148"/>
                        <w:jc w:val="center"/>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w:t>
                      </w:r>
                      <w:r>
                        <w:rPr>
                          <w:b/>
                          <w:bCs/>
                        </w:rPr>
                        <w:fldChar w:fldCharType="begin"/>
                      </w:r>
                      <w:r>
                        <w:rPr>
                          <w:b/>
                          <w:bCs/>
                        </w:rPr>
                        <w:instrText>NUMPAGES  \* Arabic  \* MERGEFORMAT</w:instrText>
                      </w:r>
                      <w:r>
                        <w:rPr>
                          <w:b/>
                          <w:bCs/>
                        </w:rPr>
                        <w:fldChar w:fldCharType="separate"/>
                      </w:r>
                      <w:r>
                        <w:rPr>
                          <w:b/>
                          <w:bCs/>
                        </w:rPr>
                        <w:t>2</w:t>
                      </w:r>
                      <w:r>
                        <w:rPr>
                          <w:b/>
                          <w:bCs/>
                        </w:rPr>
                        <w:fldChar w:fldCharType="end"/>
                      </w:r>
                    </w:p>
                  </w:tc>
                </w:tr>
              </w:tbl>
              <w:p w14:paraId="444BC557" w14:textId="77777777" w:rsidR="003F3437" w:rsidRDefault="003F3437">
                <w:pPr>
                  <w:pStyle w:val="Corpsdetexte"/>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06390" w14:textId="77777777" w:rsidR="008B0AC5" w:rsidRDefault="008B0AC5">
      <w:r>
        <w:separator/>
      </w:r>
    </w:p>
  </w:footnote>
  <w:footnote w:type="continuationSeparator" w:id="0">
    <w:p w14:paraId="19EABB49" w14:textId="77777777" w:rsidR="008B0AC5" w:rsidRDefault="008B0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E2E71"/>
    <w:multiLevelType w:val="hybridMultilevel"/>
    <w:tmpl w:val="D36A07D0"/>
    <w:lvl w:ilvl="0" w:tplc="15E664A2">
      <w:numFmt w:val="bullet"/>
      <w:lvlText w:val="-"/>
      <w:lvlJc w:val="left"/>
      <w:pPr>
        <w:ind w:left="1393" w:hanging="360"/>
      </w:pPr>
      <w:rPr>
        <w:rFonts w:ascii="Arial" w:eastAsia="Arial" w:hAnsi="Arial" w:cs="Arial" w:hint="default"/>
        <w:w w:val="97"/>
        <w:sz w:val="24"/>
        <w:szCs w:val="24"/>
        <w:lang w:val="fr-FR" w:eastAsia="en-US" w:bidi="ar-SA"/>
      </w:rPr>
    </w:lvl>
    <w:lvl w:ilvl="1" w:tplc="2C422FB4">
      <w:numFmt w:val="bullet"/>
      <w:lvlText w:val="•"/>
      <w:lvlJc w:val="left"/>
      <w:pPr>
        <w:ind w:left="2356" w:hanging="360"/>
      </w:pPr>
      <w:rPr>
        <w:rFonts w:hint="default"/>
        <w:lang w:val="fr-FR" w:eastAsia="en-US" w:bidi="ar-SA"/>
      </w:rPr>
    </w:lvl>
    <w:lvl w:ilvl="2" w:tplc="8BAE37B0">
      <w:numFmt w:val="bullet"/>
      <w:lvlText w:val="•"/>
      <w:lvlJc w:val="left"/>
      <w:pPr>
        <w:ind w:left="3313" w:hanging="360"/>
      </w:pPr>
      <w:rPr>
        <w:rFonts w:hint="default"/>
        <w:lang w:val="fr-FR" w:eastAsia="en-US" w:bidi="ar-SA"/>
      </w:rPr>
    </w:lvl>
    <w:lvl w:ilvl="3" w:tplc="AC86FCE2">
      <w:numFmt w:val="bullet"/>
      <w:lvlText w:val="•"/>
      <w:lvlJc w:val="left"/>
      <w:pPr>
        <w:ind w:left="4269" w:hanging="360"/>
      </w:pPr>
      <w:rPr>
        <w:rFonts w:hint="default"/>
        <w:lang w:val="fr-FR" w:eastAsia="en-US" w:bidi="ar-SA"/>
      </w:rPr>
    </w:lvl>
    <w:lvl w:ilvl="4" w:tplc="10EA553A">
      <w:numFmt w:val="bullet"/>
      <w:lvlText w:val="•"/>
      <w:lvlJc w:val="left"/>
      <w:pPr>
        <w:ind w:left="5226" w:hanging="360"/>
      </w:pPr>
      <w:rPr>
        <w:rFonts w:hint="default"/>
        <w:lang w:val="fr-FR" w:eastAsia="en-US" w:bidi="ar-SA"/>
      </w:rPr>
    </w:lvl>
    <w:lvl w:ilvl="5" w:tplc="20DCDF96">
      <w:numFmt w:val="bullet"/>
      <w:lvlText w:val="•"/>
      <w:lvlJc w:val="left"/>
      <w:pPr>
        <w:ind w:left="6183" w:hanging="360"/>
      </w:pPr>
      <w:rPr>
        <w:rFonts w:hint="default"/>
        <w:lang w:val="fr-FR" w:eastAsia="en-US" w:bidi="ar-SA"/>
      </w:rPr>
    </w:lvl>
    <w:lvl w:ilvl="6" w:tplc="1AB0553A">
      <w:numFmt w:val="bullet"/>
      <w:lvlText w:val="•"/>
      <w:lvlJc w:val="left"/>
      <w:pPr>
        <w:ind w:left="7139" w:hanging="360"/>
      </w:pPr>
      <w:rPr>
        <w:rFonts w:hint="default"/>
        <w:lang w:val="fr-FR" w:eastAsia="en-US" w:bidi="ar-SA"/>
      </w:rPr>
    </w:lvl>
    <w:lvl w:ilvl="7" w:tplc="163673E2">
      <w:numFmt w:val="bullet"/>
      <w:lvlText w:val="•"/>
      <w:lvlJc w:val="left"/>
      <w:pPr>
        <w:ind w:left="8096" w:hanging="360"/>
      </w:pPr>
      <w:rPr>
        <w:rFonts w:hint="default"/>
        <w:lang w:val="fr-FR" w:eastAsia="en-US" w:bidi="ar-SA"/>
      </w:rPr>
    </w:lvl>
    <w:lvl w:ilvl="8" w:tplc="1DB8A08A">
      <w:numFmt w:val="bullet"/>
      <w:lvlText w:val="•"/>
      <w:lvlJc w:val="left"/>
      <w:pPr>
        <w:ind w:left="9053" w:hanging="360"/>
      </w:pPr>
      <w:rPr>
        <w:rFonts w:hint="default"/>
        <w:lang w:val="fr-FR" w:eastAsia="en-US" w:bidi="ar-SA"/>
      </w:rPr>
    </w:lvl>
  </w:abstractNum>
  <w:num w:numId="1" w16cid:durableId="1608150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49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F3437"/>
    <w:rsid w:val="00384655"/>
    <w:rsid w:val="003F3437"/>
    <w:rsid w:val="00453399"/>
    <w:rsid w:val="008B0AC5"/>
    <w:rsid w:val="008E4A12"/>
    <w:rsid w:val="00B229DC"/>
    <w:rsid w:val="00CE710C"/>
    <w:rsid w:val="00CF22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99"/>
    <o:shapelayout v:ext="edit">
      <o:idmap v:ext="edit" data="2"/>
    </o:shapelayout>
  </w:shapeDefaults>
  <w:decimalSymbol w:val=","/>
  <w:listSeparator w:val=";"/>
  <w14:docId w14:val="353770A1"/>
  <w15:docId w15:val="{36B20039-6195-4A99-9D06-930FFB0A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74"/>
      <w:ind w:left="534"/>
      <w:jc w:val="center"/>
      <w:outlineLvl w:val="0"/>
    </w:pPr>
    <w:rPr>
      <w:b/>
      <w:bCs/>
      <w:sz w:val="32"/>
      <w:szCs w:val="32"/>
      <w:u w:val="single" w:color="000000"/>
    </w:rPr>
  </w:style>
  <w:style w:type="paragraph" w:styleId="Titre2">
    <w:name w:val="heading 2"/>
    <w:basedOn w:val="Normal"/>
    <w:uiPriority w:val="9"/>
    <w:unhideWhenUsed/>
    <w:qFormat/>
    <w:pPr>
      <w:ind w:left="672"/>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393" w:hanging="361"/>
    </w:pPr>
  </w:style>
  <w:style w:type="paragraph" w:customStyle="1" w:styleId="TableParagraph">
    <w:name w:val="Table Paragraph"/>
    <w:basedOn w:val="Normal"/>
    <w:uiPriority w:val="1"/>
    <w:qFormat/>
    <w:pPr>
      <w:spacing w:before="24"/>
      <w:jc w:val="right"/>
    </w:pPr>
  </w:style>
  <w:style w:type="paragraph" w:styleId="En-tte">
    <w:name w:val="header"/>
    <w:basedOn w:val="Normal"/>
    <w:link w:val="En-tteCar"/>
    <w:uiPriority w:val="99"/>
    <w:unhideWhenUsed/>
    <w:rsid w:val="00384655"/>
    <w:pPr>
      <w:tabs>
        <w:tab w:val="center" w:pos="4536"/>
        <w:tab w:val="right" w:pos="9072"/>
      </w:tabs>
    </w:pPr>
  </w:style>
  <w:style w:type="character" w:customStyle="1" w:styleId="En-tteCar">
    <w:name w:val="En-tête Car"/>
    <w:basedOn w:val="Policepardfaut"/>
    <w:link w:val="En-tte"/>
    <w:uiPriority w:val="99"/>
    <w:rsid w:val="00384655"/>
    <w:rPr>
      <w:rFonts w:ascii="Arial" w:eastAsia="Arial" w:hAnsi="Arial" w:cs="Arial"/>
      <w:lang w:val="fr-FR"/>
    </w:rPr>
  </w:style>
  <w:style w:type="paragraph" w:styleId="Pieddepage">
    <w:name w:val="footer"/>
    <w:basedOn w:val="Normal"/>
    <w:link w:val="PieddepageCar"/>
    <w:uiPriority w:val="99"/>
    <w:unhideWhenUsed/>
    <w:rsid w:val="00384655"/>
    <w:pPr>
      <w:tabs>
        <w:tab w:val="center" w:pos="4536"/>
        <w:tab w:val="right" w:pos="9072"/>
      </w:tabs>
    </w:pPr>
  </w:style>
  <w:style w:type="character" w:customStyle="1" w:styleId="PieddepageCar">
    <w:name w:val="Pied de page Car"/>
    <w:basedOn w:val="Policepardfaut"/>
    <w:link w:val="Pieddepage"/>
    <w:uiPriority w:val="99"/>
    <w:rsid w:val="00384655"/>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16" Type="http://schemas.openxmlformats.org/officeDocument/2006/relationships/image" Target="media/image9.png"/><Relationship Id="rId11" Type="http://schemas.openxmlformats.org/officeDocument/2006/relationships/image" Target="media/image4.jpe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5" Type="http://schemas.openxmlformats.org/officeDocument/2006/relationships/footnotes" Target="footnotes.xml"/><Relationship Id="rId90" Type="http://schemas.openxmlformats.org/officeDocument/2006/relationships/image" Target="media/image83.png"/><Relationship Id="rId95" Type="http://schemas.openxmlformats.org/officeDocument/2006/relationships/fontTable" Target="fontTable.xml"/><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image" Target="media/image36.png"/><Relationship Id="rId48" Type="http://schemas.openxmlformats.org/officeDocument/2006/relationships/image" Target="media/image41.png"/><Relationship Id="rId64" Type="http://schemas.openxmlformats.org/officeDocument/2006/relationships/image" Target="media/image57.png"/><Relationship Id="rId69" Type="http://schemas.openxmlformats.org/officeDocument/2006/relationships/image" Target="media/image62.png"/><Relationship Id="rId8" Type="http://schemas.openxmlformats.org/officeDocument/2006/relationships/footer" Target="footer1.xml"/><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93" Type="http://schemas.openxmlformats.org/officeDocument/2006/relationships/image" Target="media/image86.png"/><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jpe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emf"/><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jpe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7" Type="http://schemas.openxmlformats.org/officeDocument/2006/relationships/image" Target="media/image1.png"/><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61" Type="http://schemas.openxmlformats.org/officeDocument/2006/relationships/image" Target="media/image54.png"/><Relationship Id="rId82" Type="http://schemas.openxmlformats.org/officeDocument/2006/relationships/image" Target="media/image75.png"/><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jpeg"/><Relationship Id="rId77" Type="http://schemas.openxmlformats.org/officeDocument/2006/relationships/image" Target="media/image7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2275</Words>
  <Characters>12516</Characters>
  <Application>Microsoft Office Word</Application>
  <DocSecurity>0</DocSecurity>
  <Lines>104</Lines>
  <Paragraphs>29</Paragraphs>
  <ScaleCrop>false</ScaleCrop>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MAEVA RIEUX</cp:lastModifiedBy>
  <cp:revision>6</cp:revision>
  <dcterms:created xsi:type="dcterms:W3CDTF">2023-11-03T10:28:00Z</dcterms:created>
  <dcterms:modified xsi:type="dcterms:W3CDTF">2023-11-03T11:11:00Z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Microsoft Word - U51 Sujet CIRA Elbeuf_relu 19 01.docx</vt:lpwstr>
  </property>
  <property fmtid="{D5CDD505-2E9C-101B-9397-08002B2CF9AE}" pid="4" name="LastSaved">
    <vt:filetime>2023-11-02T00:00:00Z</vt:filetime>
  </property>
</Properties>
</file>