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1DF6" w14:textId="77777777" w:rsidR="003976D4" w:rsidRDefault="00000000">
      <w:pPr>
        <w:pStyle w:val="Titre1"/>
        <w:spacing w:before="88"/>
        <w:ind w:left="9240" w:right="1317"/>
        <w:jc w:val="center"/>
      </w:pPr>
      <w:r>
        <w:t>BREVET DE TECHNICIEN SUPÉRIEUR</w:t>
      </w:r>
    </w:p>
    <w:p w14:paraId="1FC75783" w14:textId="77777777" w:rsidR="003976D4" w:rsidRDefault="00000000">
      <w:pPr>
        <w:spacing w:before="181"/>
        <w:ind w:left="9246" w:right="1317"/>
        <w:jc w:val="center"/>
        <w:rPr>
          <w:b/>
          <w:sz w:val="36"/>
        </w:rPr>
      </w:pPr>
      <w:r>
        <w:rPr>
          <w:b/>
          <w:sz w:val="36"/>
        </w:rPr>
        <w:t>CONCEPTION ET INDUSTRIALISATION EN MICROTECHNIQUES</w:t>
      </w:r>
    </w:p>
    <w:p w14:paraId="3D74FAB5" w14:textId="77777777" w:rsidR="003976D4" w:rsidRDefault="003976D4">
      <w:pPr>
        <w:pStyle w:val="Corpsdetexte"/>
        <w:spacing w:before="9"/>
        <w:rPr>
          <w:b/>
          <w:sz w:val="51"/>
        </w:rPr>
      </w:pPr>
    </w:p>
    <w:p w14:paraId="4BC2BB7C" w14:textId="77777777" w:rsidR="003976D4" w:rsidRDefault="00000000">
      <w:pPr>
        <w:ind w:left="11330" w:right="3389" w:firstLine="1298"/>
        <w:rPr>
          <w:b/>
          <w:sz w:val="36"/>
        </w:rPr>
      </w:pPr>
      <w:r>
        <w:rPr>
          <w:b/>
          <w:sz w:val="36"/>
        </w:rPr>
        <w:t>ÉPREUVE E4 : CONCEPTION PRÉLIMINAIRE</w:t>
      </w:r>
    </w:p>
    <w:p w14:paraId="089F53B3" w14:textId="77777777" w:rsidR="003976D4" w:rsidRDefault="00000000">
      <w:pPr>
        <w:spacing w:before="1"/>
        <w:ind w:left="10809"/>
        <w:rPr>
          <w:b/>
          <w:sz w:val="36"/>
        </w:rPr>
      </w:pPr>
      <w:r>
        <w:rPr>
          <w:b/>
          <w:sz w:val="36"/>
        </w:rPr>
        <w:t>D’UN SYSTÈME MICROTECHNIQUE</w:t>
      </w:r>
    </w:p>
    <w:p w14:paraId="635AB0B9" w14:textId="77777777" w:rsidR="003976D4" w:rsidRDefault="003976D4">
      <w:pPr>
        <w:pStyle w:val="Corpsdetexte"/>
        <w:rPr>
          <w:b/>
          <w:sz w:val="59"/>
        </w:rPr>
      </w:pPr>
    </w:p>
    <w:p w14:paraId="293A99FA" w14:textId="77777777" w:rsidR="003976D4" w:rsidRDefault="00000000">
      <w:pPr>
        <w:pStyle w:val="Titre2"/>
        <w:ind w:left="12338" w:right="4407"/>
        <w:rPr>
          <w:u w:val="none"/>
        </w:rPr>
      </w:pPr>
      <w:r>
        <w:rPr>
          <w:u w:val="none"/>
        </w:rPr>
        <w:t>SESSION 2023</w:t>
      </w:r>
    </w:p>
    <w:p w14:paraId="4831CD75" w14:textId="77777777" w:rsidR="003976D4" w:rsidRDefault="00000000">
      <w:pPr>
        <w:pStyle w:val="Titre3"/>
        <w:spacing w:before="249" w:line="424" w:lineRule="auto"/>
      </w:pPr>
      <w:r>
        <w:t>Durée : 4 heures Coefficient : 2</w:t>
      </w:r>
    </w:p>
    <w:p w14:paraId="39A3DFD7" w14:textId="77777777" w:rsidR="003976D4" w:rsidRDefault="003976D4">
      <w:pPr>
        <w:pStyle w:val="Corpsdetexte"/>
        <w:rPr>
          <w:sz w:val="30"/>
        </w:rPr>
      </w:pPr>
    </w:p>
    <w:p w14:paraId="5ECF08E1" w14:textId="77777777" w:rsidR="003976D4" w:rsidRDefault="00000000">
      <w:pPr>
        <w:spacing w:before="227"/>
        <w:ind w:left="9243" w:right="1317"/>
        <w:jc w:val="center"/>
        <w:rPr>
          <w:b/>
          <w:sz w:val="28"/>
        </w:rPr>
      </w:pPr>
      <w:r>
        <w:rPr>
          <w:b/>
          <w:sz w:val="28"/>
        </w:rPr>
        <w:t>DOSSIER TRAVAIL DEMANDÉ</w:t>
      </w:r>
    </w:p>
    <w:p w14:paraId="47948E68" w14:textId="77777777" w:rsidR="003976D4" w:rsidRDefault="00000000">
      <w:pPr>
        <w:pStyle w:val="Corpsdetexte"/>
        <w:spacing w:before="246"/>
        <w:ind w:left="9245" w:right="1317"/>
        <w:jc w:val="center"/>
      </w:pPr>
      <w:r>
        <w:pict w14:anchorId="48E86E7A">
          <v:group id="_x0000_s2220" style="position:absolute;left:0;text-align:left;margin-left:656.15pt;margin-top:44.55pt;width:473.85pt;height:219.15pt;z-index:-17148416;mso-position-horizontal-relative:page" coordorigin="13123,891" coordsize="9477,4383">
            <v:rect id="_x0000_s2222" style="position:absolute;left:13130;top:898;width:9462;height:4368" filled="f"/>
            <v:shapetype id="_x0000_t202" coordsize="21600,21600" o:spt="202" path="m,l,21600r21600,l21600,xe">
              <v:stroke joinstyle="miter"/>
              <v:path gradientshapeok="t" o:connecttype="rect"/>
            </v:shapetype>
            <v:shape id="_x0000_s2221" type="#_x0000_t202" style="position:absolute;left:16693;top:989;width:2356;height:314" filled="f" stroked="f">
              <v:textbox inset="0,0,0,0">
                <w:txbxContent>
                  <w:p w14:paraId="5DC51F3E" w14:textId="77777777" w:rsidR="003976D4" w:rsidRDefault="00000000">
                    <w:pPr>
                      <w:spacing w:line="314" w:lineRule="exact"/>
                      <w:rPr>
                        <w:b/>
                        <w:sz w:val="28"/>
                      </w:rPr>
                    </w:pPr>
                    <w:r>
                      <w:rPr>
                        <w:b/>
                        <w:sz w:val="28"/>
                      </w:rPr>
                      <w:t>Temps conseillés</w:t>
                    </w:r>
                  </w:p>
                </w:txbxContent>
              </v:textbox>
            </v:shape>
            <w10:wrap anchorx="page"/>
          </v:group>
        </w:pict>
      </w:r>
      <w:r>
        <w:t>Ce dossier comporte 6 activités réparties sur 6 pages repérées TD 1/6 à TD 6/6</w:t>
      </w:r>
    </w:p>
    <w:p w14:paraId="2928107D" w14:textId="77777777" w:rsidR="003976D4" w:rsidRDefault="003976D4">
      <w:pPr>
        <w:pStyle w:val="Corpsdetexte"/>
        <w:rPr>
          <w:sz w:val="20"/>
        </w:rPr>
      </w:pPr>
    </w:p>
    <w:p w14:paraId="010D43AF" w14:textId="77777777" w:rsidR="003976D4" w:rsidRDefault="003976D4">
      <w:pPr>
        <w:pStyle w:val="Corpsdetexte"/>
        <w:rPr>
          <w:sz w:val="20"/>
        </w:rPr>
      </w:pPr>
    </w:p>
    <w:p w14:paraId="74EA53DB" w14:textId="77777777" w:rsidR="003976D4" w:rsidRDefault="003976D4">
      <w:pPr>
        <w:pStyle w:val="Corpsdetexte"/>
        <w:rPr>
          <w:sz w:val="20"/>
        </w:rPr>
      </w:pPr>
    </w:p>
    <w:p w14:paraId="5C9FFD1B" w14:textId="77777777" w:rsidR="003976D4" w:rsidRDefault="003976D4">
      <w:pPr>
        <w:pStyle w:val="Corpsdetexte"/>
        <w:rPr>
          <w:sz w:val="20"/>
        </w:rPr>
      </w:pPr>
    </w:p>
    <w:p w14:paraId="00BDE6A1" w14:textId="77777777" w:rsidR="003976D4" w:rsidRDefault="003976D4">
      <w:pPr>
        <w:pStyle w:val="Corpsdetexte"/>
        <w:spacing w:before="3"/>
        <w:rPr>
          <w:sz w:val="10"/>
        </w:rPr>
      </w:pPr>
    </w:p>
    <w:tbl>
      <w:tblPr>
        <w:tblStyle w:val="TableNormal"/>
        <w:tblW w:w="0" w:type="auto"/>
        <w:tblInd w:w="12048" w:type="dxa"/>
        <w:tblLayout w:type="fixed"/>
        <w:tblLook w:val="01E0" w:firstRow="1" w:lastRow="1" w:firstColumn="1" w:lastColumn="1" w:noHBand="0" w:noVBand="0"/>
      </w:tblPr>
      <w:tblGrid>
        <w:gridCol w:w="2815"/>
        <w:gridCol w:w="1960"/>
      </w:tblGrid>
      <w:tr w:rsidR="003976D4" w14:paraId="5D8A413A" w14:textId="77777777">
        <w:trPr>
          <w:trHeight w:val="392"/>
        </w:trPr>
        <w:tc>
          <w:tcPr>
            <w:tcW w:w="2815" w:type="dxa"/>
          </w:tcPr>
          <w:p w14:paraId="10455E98" w14:textId="77777777" w:rsidR="003976D4" w:rsidRDefault="00000000">
            <w:pPr>
              <w:pStyle w:val="TableParagraph"/>
              <w:spacing w:line="268" w:lineRule="exact"/>
              <w:ind w:left="50"/>
              <w:rPr>
                <w:sz w:val="24"/>
              </w:rPr>
            </w:pPr>
            <w:r>
              <w:rPr>
                <w:sz w:val="24"/>
              </w:rPr>
              <w:t>Lecture du sujet :</w:t>
            </w:r>
          </w:p>
        </w:tc>
        <w:tc>
          <w:tcPr>
            <w:tcW w:w="1960" w:type="dxa"/>
          </w:tcPr>
          <w:p w14:paraId="504AB839" w14:textId="77777777" w:rsidR="003976D4" w:rsidRDefault="00000000">
            <w:pPr>
              <w:pStyle w:val="TableParagraph"/>
              <w:spacing w:line="268" w:lineRule="exact"/>
              <w:ind w:left="922"/>
              <w:rPr>
                <w:sz w:val="24"/>
              </w:rPr>
            </w:pPr>
            <w:r>
              <w:rPr>
                <w:sz w:val="24"/>
              </w:rPr>
              <w:t>30 min</w:t>
            </w:r>
          </w:p>
        </w:tc>
      </w:tr>
      <w:tr w:rsidR="003976D4" w14:paraId="77902A0F" w14:textId="77777777">
        <w:trPr>
          <w:trHeight w:val="517"/>
        </w:trPr>
        <w:tc>
          <w:tcPr>
            <w:tcW w:w="2815" w:type="dxa"/>
          </w:tcPr>
          <w:p w14:paraId="1BF5406A" w14:textId="77777777" w:rsidR="003976D4" w:rsidRDefault="00000000">
            <w:pPr>
              <w:pStyle w:val="TableParagraph"/>
              <w:spacing w:before="116"/>
              <w:ind w:left="50"/>
              <w:rPr>
                <w:sz w:val="24"/>
              </w:rPr>
            </w:pPr>
            <w:r>
              <w:rPr>
                <w:sz w:val="24"/>
              </w:rPr>
              <w:t>Activité 1 :</w:t>
            </w:r>
          </w:p>
        </w:tc>
        <w:tc>
          <w:tcPr>
            <w:tcW w:w="1960" w:type="dxa"/>
          </w:tcPr>
          <w:p w14:paraId="2AB4DD07" w14:textId="77777777" w:rsidR="003976D4" w:rsidRDefault="00000000">
            <w:pPr>
              <w:pStyle w:val="TableParagraph"/>
              <w:spacing w:before="116"/>
              <w:ind w:left="922"/>
              <w:rPr>
                <w:sz w:val="24"/>
              </w:rPr>
            </w:pPr>
            <w:r>
              <w:rPr>
                <w:sz w:val="24"/>
              </w:rPr>
              <w:t>30 min</w:t>
            </w:r>
          </w:p>
        </w:tc>
      </w:tr>
      <w:tr w:rsidR="003976D4" w14:paraId="0CA15A11" w14:textId="77777777">
        <w:trPr>
          <w:trHeight w:val="517"/>
        </w:trPr>
        <w:tc>
          <w:tcPr>
            <w:tcW w:w="2815" w:type="dxa"/>
          </w:tcPr>
          <w:p w14:paraId="70AA7D74" w14:textId="77777777" w:rsidR="003976D4" w:rsidRDefault="00000000">
            <w:pPr>
              <w:pStyle w:val="TableParagraph"/>
              <w:spacing w:before="117"/>
              <w:ind w:left="50"/>
              <w:rPr>
                <w:sz w:val="24"/>
              </w:rPr>
            </w:pPr>
            <w:r>
              <w:rPr>
                <w:sz w:val="24"/>
              </w:rPr>
              <w:t>Activité 2 :</w:t>
            </w:r>
          </w:p>
        </w:tc>
        <w:tc>
          <w:tcPr>
            <w:tcW w:w="1960" w:type="dxa"/>
          </w:tcPr>
          <w:p w14:paraId="579BBCA8" w14:textId="77777777" w:rsidR="003976D4" w:rsidRDefault="00000000">
            <w:pPr>
              <w:pStyle w:val="TableParagraph"/>
              <w:spacing w:before="117"/>
              <w:ind w:left="922"/>
              <w:rPr>
                <w:sz w:val="24"/>
              </w:rPr>
            </w:pPr>
            <w:r>
              <w:rPr>
                <w:sz w:val="24"/>
              </w:rPr>
              <w:t>30 min</w:t>
            </w:r>
          </w:p>
        </w:tc>
      </w:tr>
      <w:tr w:rsidR="003976D4" w14:paraId="1C7D256C" w14:textId="77777777">
        <w:trPr>
          <w:trHeight w:val="517"/>
        </w:trPr>
        <w:tc>
          <w:tcPr>
            <w:tcW w:w="2815" w:type="dxa"/>
          </w:tcPr>
          <w:p w14:paraId="2508FA45" w14:textId="77777777" w:rsidR="003976D4" w:rsidRDefault="00000000">
            <w:pPr>
              <w:pStyle w:val="TableParagraph"/>
              <w:spacing w:before="116"/>
              <w:ind w:left="50"/>
              <w:rPr>
                <w:sz w:val="24"/>
              </w:rPr>
            </w:pPr>
            <w:r>
              <w:rPr>
                <w:sz w:val="24"/>
              </w:rPr>
              <w:t>Activité 3 :</w:t>
            </w:r>
          </w:p>
        </w:tc>
        <w:tc>
          <w:tcPr>
            <w:tcW w:w="1960" w:type="dxa"/>
          </w:tcPr>
          <w:p w14:paraId="6475F677" w14:textId="77777777" w:rsidR="003976D4" w:rsidRDefault="00000000">
            <w:pPr>
              <w:pStyle w:val="TableParagraph"/>
              <w:spacing w:before="116"/>
              <w:ind w:left="922"/>
              <w:rPr>
                <w:sz w:val="24"/>
              </w:rPr>
            </w:pPr>
            <w:r>
              <w:rPr>
                <w:sz w:val="24"/>
              </w:rPr>
              <w:t>1h15 min</w:t>
            </w:r>
          </w:p>
        </w:tc>
      </w:tr>
      <w:tr w:rsidR="003976D4" w14:paraId="648C5ED9" w14:textId="77777777">
        <w:trPr>
          <w:trHeight w:val="518"/>
        </w:trPr>
        <w:tc>
          <w:tcPr>
            <w:tcW w:w="2815" w:type="dxa"/>
          </w:tcPr>
          <w:p w14:paraId="0811732F" w14:textId="77777777" w:rsidR="003976D4" w:rsidRDefault="00000000">
            <w:pPr>
              <w:pStyle w:val="TableParagraph"/>
              <w:spacing w:before="117"/>
              <w:ind w:left="50"/>
              <w:rPr>
                <w:sz w:val="24"/>
              </w:rPr>
            </w:pPr>
            <w:r>
              <w:rPr>
                <w:sz w:val="24"/>
              </w:rPr>
              <w:t>Activité 4 :</w:t>
            </w:r>
          </w:p>
        </w:tc>
        <w:tc>
          <w:tcPr>
            <w:tcW w:w="1960" w:type="dxa"/>
          </w:tcPr>
          <w:p w14:paraId="207C8879" w14:textId="77777777" w:rsidR="003976D4" w:rsidRDefault="00000000">
            <w:pPr>
              <w:pStyle w:val="TableParagraph"/>
              <w:spacing w:before="117"/>
              <w:ind w:left="922"/>
              <w:rPr>
                <w:sz w:val="24"/>
              </w:rPr>
            </w:pPr>
            <w:r>
              <w:rPr>
                <w:sz w:val="24"/>
              </w:rPr>
              <w:t>15 min</w:t>
            </w:r>
          </w:p>
        </w:tc>
      </w:tr>
      <w:tr w:rsidR="003976D4" w14:paraId="7259E146" w14:textId="77777777">
        <w:trPr>
          <w:trHeight w:val="517"/>
        </w:trPr>
        <w:tc>
          <w:tcPr>
            <w:tcW w:w="2815" w:type="dxa"/>
          </w:tcPr>
          <w:p w14:paraId="781FA350" w14:textId="77777777" w:rsidR="003976D4" w:rsidRDefault="00000000">
            <w:pPr>
              <w:pStyle w:val="TableParagraph"/>
              <w:spacing w:before="117"/>
              <w:ind w:left="50"/>
              <w:rPr>
                <w:sz w:val="24"/>
              </w:rPr>
            </w:pPr>
            <w:r>
              <w:rPr>
                <w:sz w:val="24"/>
              </w:rPr>
              <w:t>Activité 5 :</w:t>
            </w:r>
          </w:p>
        </w:tc>
        <w:tc>
          <w:tcPr>
            <w:tcW w:w="1960" w:type="dxa"/>
          </w:tcPr>
          <w:p w14:paraId="70C93742" w14:textId="77777777" w:rsidR="003976D4" w:rsidRDefault="00000000">
            <w:pPr>
              <w:pStyle w:val="TableParagraph"/>
              <w:spacing w:before="117"/>
              <w:ind w:left="922"/>
              <w:rPr>
                <w:sz w:val="24"/>
              </w:rPr>
            </w:pPr>
            <w:r>
              <w:rPr>
                <w:sz w:val="24"/>
              </w:rPr>
              <w:t>15 min</w:t>
            </w:r>
          </w:p>
        </w:tc>
      </w:tr>
      <w:tr w:rsidR="003976D4" w14:paraId="2DD69704" w14:textId="77777777">
        <w:trPr>
          <w:trHeight w:val="392"/>
        </w:trPr>
        <w:tc>
          <w:tcPr>
            <w:tcW w:w="2815" w:type="dxa"/>
          </w:tcPr>
          <w:p w14:paraId="7D2435D5" w14:textId="77777777" w:rsidR="003976D4" w:rsidRDefault="00000000">
            <w:pPr>
              <w:pStyle w:val="TableParagraph"/>
              <w:spacing w:before="116" w:line="256" w:lineRule="exact"/>
              <w:ind w:left="50"/>
              <w:rPr>
                <w:sz w:val="24"/>
              </w:rPr>
            </w:pPr>
            <w:r>
              <w:rPr>
                <w:sz w:val="24"/>
              </w:rPr>
              <w:t>Activité 6 :</w:t>
            </w:r>
          </w:p>
        </w:tc>
        <w:tc>
          <w:tcPr>
            <w:tcW w:w="1960" w:type="dxa"/>
          </w:tcPr>
          <w:p w14:paraId="713232DF" w14:textId="77777777" w:rsidR="003976D4" w:rsidRDefault="00000000">
            <w:pPr>
              <w:pStyle w:val="TableParagraph"/>
              <w:spacing w:before="116" w:line="256" w:lineRule="exact"/>
              <w:ind w:left="922"/>
              <w:rPr>
                <w:sz w:val="24"/>
              </w:rPr>
            </w:pPr>
            <w:r>
              <w:rPr>
                <w:sz w:val="24"/>
              </w:rPr>
              <w:t>45 min</w:t>
            </w:r>
          </w:p>
        </w:tc>
      </w:tr>
    </w:tbl>
    <w:p w14:paraId="1C6C2DA0" w14:textId="77777777" w:rsidR="003976D4" w:rsidRDefault="003976D4">
      <w:pPr>
        <w:pStyle w:val="Corpsdetexte"/>
        <w:rPr>
          <w:sz w:val="20"/>
        </w:rPr>
      </w:pPr>
    </w:p>
    <w:p w14:paraId="7D1F1D4D" w14:textId="77777777" w:rsidR="003976D4" w:rsidRDefault="003976D4">
      <w:pPr>
        <w:pStyle w:val="Corpsdetexte"/>
        <w:rPr>
          <w:sz w:val="20"/>
        </w:rPr>
      </w:pPr>
    </w:p>
    <w:p w14:paraId="2DB40C6F" w14:textId="77777777" w:rsidR="003976D4" w:rsidRDefault="003976D4">
      <w:pPr>
        <w:pStyle w:val="Corpsdetexte"/>
        <w:rPr>
          <w:sz w:val="20"/>
        </w:rPr>
      </w:pPr>
    </w:p>
    <w:p w14:paraId="6F4DC2BB" w14:textId="77777777" w:rsidR="003976D4" w:rsidRDefault="003976D4">
      <w:pPr>
        <w:pStyle w:val="Corpsdetexte"/>
        <w:rPr>
          <w:sz w:val="20"/>
        </w:rPr>
      </w:pPr>
    </w:p>
    <w:p w14:paraId="153479EB" w14:textId="77777777" w:rsidR="003976D4" w:rsidRDefault="003976D4">
      <w:pPr>
        <w:pStyle w:val="Corpsdetexte"/>
        <w:rPr>
          <w:sz w:val="20"/>
        </w:rPr>
      </w:pPr>
    </w:p>
    <w:p w14:paraId="1935FB20" w14:textId="77777777" w:rsidR="003976D4" w:rsidRDefault="003976D4">
      <w:pPr>
        <w:pStyle w:val="Corpsdetexte"/>
        <w:rPr>
          <w:sz w:val="20"/>
        </w:rPr>
      </w:pPr>
    </w:p>
    <w:p w14:paraId="46EFAA6E" w14:textId="77777777" w:rsidR="003976D4" w:rsidRDefault="003976D4">
      <w:pPr>
        <w:pStyle w:val="Corpsdetexte"/>
        <w:spacing w:before="2"/>
        <w:rPr>
          <w:sz w:val="28"/>
        </w:rPr>
      </w:pPr>
    </w:p>
    <w:tbl>
      <w:tblPr>
        <w:tblStyle w:val="TableNormal"/>
        <w:tblW w:w="0" w:type="auto"/>
        <w:tblInd w:w="9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4"/>
        <w:gridCol w:w="1815"/>
        <w:gridCol w:w="2198"/>
        <w:gridCol w:w="2414"/>
      </w:tblGrid>
      <w:tr w:rsidR="003976D4" w14:paraId="0EB2982D" w14:textId="77777777">
        <w:trPr>
          <w:trHeight w:val="230"/>
        </w:trPr>
        <w:tc>
          <w:tcPr>
            <w:tcW w:w="7587" w:type="dxa"/>
            <w:gridSpan w:val="3"/>
          </w:tcPr>
          <w:p w14:paraId="736A1374" w14:textId="77777777" w:rsidR="003976D4" w:rsidRDefault="00000000">
            <w:pPr>
              <w:pStyle w:val="TableParagraph"/>
              <w:spacing w:line="210" w:lineRule="exact"/>
              <w:ind w:left="107"/>
              <w:rPr>
                <w:sz w:val="20"/>
              </w:rPr>
            </w:pPr>
            <w:r>
              <w:rPr>
                <w:sz w:val="20"/>
              </w:rPr>
              <w:t>BTS CIM - Épreuve E4 - Conception préliminaire d’un système microtechnique</w:t>
            </w:r>
          </w:p>
        </w:tc>
        <w:tc>
          <w:tcPr>
            <w:tcW w:w="2414" w:type="dxa"/>
          </w:tcPr>
          <w:p w14:paraId="47792CA5" w14:textId="77777777" w:rsidR="003976D4" w:rsidRDefault="00000000">
            <w:pPr>
              <w:pStyle w:val="TableParagraph"/>
              <w:spacing w:line="210" w:lineRule="exact"/>
              <w:ind w:right="97"/>
              <w:jc w:val="right"/>
              <w:rPr>
                <w:sz w:val="20"/>
              </w:rPr>
            </w:pPr>
            <w:r>
              <w:rPr>
                <w:sz w:val="20"/>
              </w:rPr>
              <w:t>Session 2023</w:t>
            </w:r>
          </w:p>
        </w:tc>
      </w:tr>
      <w:tr w:rsidR="003976D4" w14:paraId="3735A093" w14:textId="77777777">
        <w:trPr>
          <w:trHeight w:val="230"/>
        </w:trPr>
        <w:tc>
          <w:tcPr>
            <w:tcW w:w="3574" w:type="dxa"/>
          </w:tcPr>
          <w:p w14:paraId="7484AED7" w14:textId="77777777" w:rsidR="003976D4" w:rsidRDefault="00000000">
            <w:pPr>
              <w:pStyle w:val="TableParagraph"/>
              <w:spacing w:line="210" w:lineRule="exact"/>
              <w:ind w:left="107"/>
              <w:rPr>
                <w:sz w:val="20"/>
              </w:rPr>
            </w:pPr>
            <w:r>
              <w:rPr>
                <w:sz w:val="20"/>
              </w:rPr>
              <w:t>Code : 23CDE4CP</w:t>
            </w:r>
          </w:p>
        </w:tc>
        <w:tc>
          <w:tcPr>
            <w:tcW w:w="1815" w:type="dxa"/>
          </w:tcPr>
          <w:p w14:paraId="21346CA9" w14:textId="77777777" w:rsidR="003976D4" w:rsidRDefault="00000000">
            <w:pPr>
              <w:pStyle w:val="TableParagraph"/>
              <w:spacing w:line="210" w:lineRule="exact"/>
              <w:ind w:left="107"/>
              <w:rPr>
                <w:sz w:val="20"/>
              </w:rPr>
            </w:pPr>
            <w:r>
              <w:rPr>
                <w:sz w:val="20"/>
              </w:rPr>
              <w:t>Durée : 4 heures</w:t>
            </w:r>
          </w:p>
        </w:tc>
        <w:tc>
          <w:tcPr>
            <w:tcW w:w="2198" w:type="dxa"/>
          </w:tcPr>
          <w:p w14:paraId="7339614A" w14:textId="77777777" w:rsidR="003976D4" w:rsidRDefault="00000000">
            <w:pPr>
              <w:pStyle w:val="TableParagraph"/>
              <w:spacing w:line="210" w:lineRule="exact"/>
              <w:ind w:left="486"/>
              <w:rPr>
                <w:sz w:val="20"/>
              </w:rPr>
            </w:pPr>
            <w:r>
              <w:rPr>
                <w:sz w:val="20"/>
              </w:rPr>
              <w:t>Coefficient : 2</w:t>
            </w:r>
          </w:p>
        </w:tc>
        <w:tc>
          <w:tcPr>
            <w:tcW w:w="2414" w:type="dxa"/>
          </w:tcPr>
          <w:p w14:paraId="7B56422D" w14:textId="77777777" w:rsidR="003976D4" w:rsidRDefault="00000000">
            <w:pPr>
              <w:pStyle w:val="TableParagraph"/>
              <w:spacing w:line="210" w:lineRule="exact"/>
              <w:ind w:right="98"/>
              <w:jc w:val="right"/>
              <w:rPr>
                <w:sz w:val="20"/>
              </w:rPr>
            </w:pPr>
            <w:r>
              <w:rPr>
                <w:sz w:val="20"/>
              </w:rPr>
              <w:t>Page de garde</w:t>
            </w:r>
          </w:p>
        </w:tc>
      </w:tr>
    </w:tbl>
    <w:p w14:paraId="1F5DF45B" w14:textId="77777777" w:rsidR="003976D4" w:rsidRDefault="003976D4">
      <w:pPr>
        <w:spacing w:line="210" w:lineRule="exact"/>
        <w:jc w:val="right"/>
        <w:rPr>
          <w:sz w:val="20"/>
        </w:rPr>
        <w:sectPr w:rsidR="003976D4">
          <w:headerReference w:type="default" r:id="rId7"/>
          <w:footerReference w:type="default" r:id="rId8"/>
          <w:pgSz w:w="23820" w:h="16840" w:orient="landscape"/>
          <w:pgMar w:top="1580" w:right="540" w:bottom="280" w:left="3460" w:header="0" w:footer="0" w:gutter="0"/>
          <w:cols w:space="720"/>
        </w:sectPr>
      </w:pPr>
    </w:p>
    <w:p w14:paraId="72740F70" w14:textId="77777777" w:rsidR="003976D4" w:rsidRDefault="003976D4">
      <w:pPr>
        <w:pStyle w:val="Corpsdetexte"/>
        <w:rPr>
          <w:sz w:val="20"/>
        </w:rPr>
      </w:pPr>
    </w:p>
    <w:p w14:paraId="6981275B" w14:textId="77777777" w:rsidR="003976D4" w:rsidRDefault="00000000">
      <w:pPr>
        <w:pStyle w:val="Titre2"/>
        <w:spacing w:before="220"/>
        <w:jc w:val="both"/>
        <w:rPr>
          <w:u w:val="none"/>
        </w:rPr>
      </w:pPr>
      <w:r>
        <w:rPr>
          <w:u w:val="thick"/>
        </w:rPr>
        <w:t>Activité 1 – Détermination de la vitesse minimum de la génératrice</w:t>
      </w:r>
    </w:p>
    <w:p w14:paraId="1ACFCF03" w14:textId="77777777" w:rsidR="003976D4" w:rsidRDefault="00000000">
      <w:pPr>
        <w:pStyle w:val="Corpsdetexte"/>
        <w:spacing w:before="249" w:line="276" w:lineRule="auto"/>
        <w:ind w:left="316" w:right="512"/>
        <w:jc w:val="both"/>
      </w:pPr>
      <w:r>
        <w:t xml:space="preserve">L’objectif de cette partie est d’établir la valeur minimum de la vitesse de rotation de la génératrice qui permettra de délivrer une tension suffisante pour alimenter l'électronique. Il s’agit de créer un modèle d’étude de l’alimentation, voir </w:t>
      </w:r>
      <w:r>
        <w:rPr>
          <w:b/>
        </w:rPr>
        <w:t xml:space="preserve">DT8/14 </w:t>
      </w:r>
      <w:r>
        <w:t xml:space="preserve">à </w:t>
      </w:r>
      <w:r>
        <w:rPr>
          <w:b/>
        </w:rPr>
        <w:t>DT12/14</w:t>
      </w:r>
      <w:r>
        <w:t>, puis d’analyser les résultats des simulations obtenus lors de son utilisation.</w:t>
      </w:r>
    </w:p>
    <w:p w14:paraId="314570B8" w14:textId="77777777" w:rsidR="003976D4" w:rsidRDefault="00000000">
      <w:pPr>
        <w:spacing w:before="199"/>
        <w:ind w:left="316"/>
        <w:jc w:val="both"/>
        <w:rPr>
          <w:i/>
          <w:sz w:val="24"/>
        </w:rPr>
      </w:pPr>
      <w:r>
        <w:rPr>
          <w:i/>
          <w:sz w:val="24"/>
        </w:rPr>
        <w:t>Données complémentaires :</w:t>
      </w:r>
    </w:p>
    <w:p w14:paraId="50021963" w14:textId="77777777" w:rsidR="003976D4" w:rsidRDefault="003976D4">
      <w:pPr>
        <w:pStyle w:val="Corpsdetexte"/>
        <w:spacing w:before="1"/>
        <w:rPr>
          <w:i/>
          <w:sz w:val="21"/>
        </w:rPr>
      </w:pPr>
    </w:p>
    <w:p w14:paraId="7B94BCEF" w14:textId="77777777" w:rsidR="003976D4" w:rsidRDefault="00000000">
      <w:pPr>
        <w:pStyle w:val="Paragraphedeliste"/>
        <w:numPr>
          <w:ilvl w:val="0"/>
          <w:numId w:val="4"/>
        </w:numPr>
        <w:tabs>
          <w:tab w:val="left" w:pos="1025"/>
          <w:tab w:val="left" w:pos="2245"/>
          <w:tab w:val="left" w:pos="3209"/>
          <w:tab w:val="left" w:pos="3708"/>
          <w:tab w:val="left" w:pos="5593"/>
          <w:tab w:val="left" w:pos="6290"/>
          <w:tab w:val="left" w:pos="7269"/>
          <w:tab w:val="left" w:pos="7981"/>
          <w:tab w:val="left" w:pos="9199"/>
        </w:tabs>
        <w:spacing w:line="276" w:lineRule="auto"/>
        <w:ind w:right="518" w:hanging="360"/>
        <w:rPr>
          <w:i/>
          <w:sz w:val="24"/>
        </w:rPr>
      </w:pPr>
      <w:r>
        <w:rPr>
          <w:i/>
          <w:sz w:val="24"/>
        </w:rPr>
        <w:t>L’horloge</w:t>
      </w:r>
      <w:r>
        <w:rPr>
          <w:i/>
          <w:sz w:val="24"/>
        </w:rPr>
        <w:tab/>
        <w:t>interne</w:t>
      </w:r>
      <w:r>
        <w:rPr>
          <w:i/>
          <w:sz w:val="24"/>
        </w:rPr>
        <w:tab/>
        <w:t>du</w:t>
      </w:r>
      <w:r>
        <w:rPr>
          <w:i/>
          <w:sz w:val="24"/>
        </w:rPr>
        <w:tab/>
        <w:t>microcontrôleur</w:t>
      </w:r>
      <w:r>
        <w:rPr>
          <w:i/>
          <w:sz w:val="24"/>
        </w:rPr>
        <w:tab/>
        <w:t>sera</w:t>
      </w:r>
      <w:r>
        <w:rPr>
          <w:i/>
          <w:sz w:val="24"/>
        </w:rPr>
        <w:tab/>
        <w:t>utilisée</w:t>
      </w:r>
      <w:r>
        <w:rPr>
          <w:i/>
          <w:sz w:val="24"/>
        </w:rPr>
        <w:tab/>
        <w:t>pour</w:t>
      </w:r>
      <w:r>
        <w:rPr>
          <w:i/>
          <w:sz w:val="24"/>
        </w:rPr>
        <w:tab/>
        <w:t>cadencer</w:t>
      </w:r>
      <w:r>
        <w:rPr>
          <w:i/>
          <w:sz w:val="24"/>
        </w:rPr>
        <w:tab/>
      </w:r>
      <w:r>
        <w:rPr>
          <w:i/>
          <w:spacing w:val="-9"/>
          <w:sz w:val="24"/>
        </w:rPr>
        <w:t xml:space="preserve">le </w:t>
      </w:r>
      <w:r>
        <w:rPr>
          <w:i/>
          <w:sz w:val="24"/>
        </w:rPr>
        <w:t>programme, sa fréquence sera réglée à</w:t>
      </w:r>
      <w:r>
        <w:rPr>
          <w:i/>
          <w:spacing w:val="-7"/>
          <w:sz w:val="24"/>
        </w:rPr>
        <w:t xml:space="preserve"> </w:t>
      </w:r>
      <w:r>
        <w:rPr>
          <w:i/>
          <w:sz w:val="24"/>
        </w:rPr>
        <w:t>4MHz.</w:t>
      </w:r>
    </w:p>
    <w:p w14:paraId="14211217" w14:textId="77777777" w:rsidR="003976D4" w:rsidRDefault="00000000">
      <w:pPr>
        <w:pStyle w:val="Paragraphedeliste"/>
        <w:numPr>
          <w:ilvl w:val="0"/>
          <w:numId w:val="4"/>
        </w:numPr>
        <w:tabs>
          <w:tab w:val="left" w:pos="1025"/>
        </w:tabs>
        <w:spacing w:line="278" w:lineRule="auto"/>
        <w:ind w:right="516" w:hanging="360"/>
        <w:rPr>
          <w:i/>
          <w:sz w:val="24"/>
        </w:rPr>
      </w:pPr>
      <w:r>
        <w:rPr>
          <w:i/>
          <w:sz w:val="24"/>
        </w:rPr>
        <w:t>L’étude sera menée dans le cas le plus défavorable, c’est-à-dire pour la valeur maximum du courant délivré par le</w:t>
      </w:r>
      <w:r>
        <w:rPr>
          <w:i/>
          <w:spacing w:val="-5"/>
          <w:sz w:val="24"/>
        </w:rPr>
        <w:t xml:space="preserve"> </w:t>
      </w:r>
      <w:r>
        <w:rPr>
          <w:i/>
          <w:sz w:val="24"/>
        </w:rPr>
        <w:t>régulateur.</w:t>
      </w:r>
    </w:p>
    <w:p w14:paraId="53BFBA2C" w14:textId="77777777" w:rsidR="003976D4" w:rsidRDefault="003976D4">
      <w:pPr>
        <w:pStyle w:val="Corpsdetexte"/>
        <w:rPr>
          <w:i/>
          <w:sz w:val="20"/>
        </w:rPr>
      </w:pPr>
    </w:p>
    <w:p w14:paraId="7D55FE33" w14:textId="77777777" w:rsidR="003976D4" w:rsidRDefault="003976D4">
      <w:pPr>
        <w:pStyle w:val="Corpsdetexte"/>
        <w:rPr>
          <w:i/>
          <w:sz w:val="20"/>
        </w:rPr>
      </w:pPr>
    </w:p>
    <w:p w14:paraId="6705F106" w14:textId="77777777" w:rsidR="003976D4" w:rsidRDefault="003976D4">
      <w:pPr>
        <w:pStyle w:val="Corpsdetexte"/>
        <w:spacing w:before="7" w:after="1"/>
        <w:rPr>
          <w:i/>
          <w:sz w:val="22"/>
        </w:rPr>
      </w:pPr>
    </w:p>
    <w:tbl>
      <w:tblPr>
        <w:tblStyle w:val="TableNormal"/>
        <w:tblW w:w="0" w:type="auto"/>
        <w:tblInd w:w="123" w:type="dxa"/>
        <w:tblLayout w:type="fixed"/>
        <w:tblLook w:val="01E0" w:firstRow="1" w:lastRow="1" w:firstColumn="1" w:lastColumn="1" w:noHBand="0" w:noVBand="0"/>
      </w:tblPr>
      <w:tblGrid>
        <w:gridCol w:w="1705"/>
        <w:gridCol w:w="7553"/>
      </w:tblGrid>
      <w:tr w:rsidR="003976D4" w14:paraId="381EA42D" w14:textId="77777777">
        <w:trPr>
          <w:trHeight w:val="710"/>
        </w:trPr>
        <w:tc>
          <w:tcPr>
            <w:tcW w:w="1705" w:type="dxa"/>
          </w:tcPr>
          <w:p w14:paraId="69FC4ED1" w14:textId="77777777" w:rsidR="003976D4" w:rsidRDefault="00000000">
            <w:pPr>
              <w:pStyle w:val="TableParagraph"/>
              <w:spacing w:line="268" w:lineRule="exact"/>
              <w:ind w:left="200"/>
              <w:rPr>
                <w:sz w:val="24"/>
              </w:rPr>
            </w:pPr>
            <w:r>
              <w:rPr>
                <w:sz w:val="24"/>
              </w:rPr>
              <w:t>Question 1</w:t>
            </w:r>
          </w:p>
        </w:tc>
        <w:tc>
          <w:tcPr>
            <w:tcW w:w="7553" w:type="dxa"/>
          </w:tcPr>
          <w:p w14:paraId="0F688763" w14:textId="77777777" w:rsidR="003976D4" w:rsidRDefault="00000000">
            <w:pPr>
              <w:pStyle w:val="TableParagraph"/>
              <w:spacing w:line="276" w:lineRule="auto"/>
              <w:ind w:left="342"/>
              <w:rPr>
                <w:sz w:val="24"/>
              </w:rPr>
            </w:pPr>
            <w:r>
              <w:rPr>
                <w:b/>
                <w:sz w:val="24"/>
              </w:rPr>
              <w:t xml:space="preserve">Calculer </w:t>
            </w:r>
            <w:r>
              <w:rPr>
                <w:sz w:val="24"/>
              </w:rPr>
              <w:t xml:space="preserve">la valeur du paramètre K de la génératrice à saisir pour réaliser la simulation (voir </w:t>
            </w:r>
            <w:r>
              <w:rPr>
                <w:b/>
                <w:sz w:val="24"/>
              </w:rPr>
              <w:t xml:space="preserve">DT8/14 </w:t>
            </w:r>
            <w:r>
              <w:rPr>
                <w:sz w:val="24"/>
              </w:rPr>
              <w:t xml:space="preserve">et </w:t>
            </w:r>
            <w:r>
              <w:rPr>
                <w:b/>
                <w:sz w:val="24"/>
              </w:rPr>
              <w:t>DT9/14</w:t>
            </w:r>
            <w:r>
              <w:rPr>
                <w:sz w:val="24"/>
              </w:rPr>
              <w:t>).</w:t>
            </w:r>
          </w:p>
        </w:tc>
      </w:tr>
      <w:tr w:rsidR="003976D4" w14:paraId="2C7B3464" w14:textId="77777777">
        <w:trPr>
          <w:trHeight w:val="1152"/>
        </w:trPr>
        <w:tc>
          <w:tcPr>
            <w:tcW w:w="1705" w:type="dxa"/>
          </w:tcPr>
          <w:p w14:paraId="0A8D2991" w14:textId="77777777" w:rsidR="003976D4" w:rsidRDefault="00000000">
            <w:pPr>
              <w:pStyle w:val="TableParagraph"/>
              <w:spacing w:before="117"/>
              <w:ind w:left="200"/>
              <w:rPr>
                <w:sz w:val="24"/>
              </w:rPr>
            </w:pPr>
            <w:r>
              <w:rPr>
                <w:sz w:val="24"/>
              </w:rPr>
              <w:t>Question 2</w:t>
            </w:r>
          </w:p>
        </w:tc>
        <w:tc>
          <w:tcPr>
            <w:tcW w:w="7553" w:type="dxa"/>
          </w:tcPr>
          <w:p w14:paraId="648063A2" w14:textId="77777777" w:rsidR="003976D4" w:rsidRDefault="00000000">
            <w:pPr>
              <w:pStyle w:val="TableParagraph"/>
              <w:spacing w:before="117" w:line="276" w:lineRule="auto"/>
              <w:ind w:left="342" w:right="197"/>
              <w:jc w:val="both"/>
              <w:rPr>
                <w:sz w:val="24"/>
              </w:rPr>
            </w:pPr>
            <w:r>
              <w:rPr>
                <w:b/>
                <w:sz w:val="24"/>
              </w:rPr>
              <w:t xml:space="preserve">Compléter </w:t>
            </w:r>
            <w:r>
              <w:rPr>
                <w:sz w:val="24"/>
              </w:rPr>
              <w:t xml:space="preserve">le tableau du document réponse </w:t>
            </w:r>
            <w:r>
              <w:rPr>
                <w:b/>
                <w:sz w:val="24"/>
              </w:rPr>
              <w:t xml:space="preserve">DR1/4 </w:t>
            </w:r>
            <w:r>
              <w:rPr>
                <w:sz w:val="24"/>
              </w:rPr>
              <w:t xml:space="preserve">et </w:t>
            </w:r>
            <w:r>
              <w:rPr>
                <w:b/>
                <w:sz w:val="24"/>
              </w:rPr>
              <w:t xml:space="preserve">donner </w:t>
            </w:r>
            <w:r>
              <w:rPr>
                <w:sz w:val="24"/>
              </w:rPr>
              <w:t xml:space="preserve">la </w:t>
            </w:r>
            <w:r>
              <w:rPr>
                <w:position w:val="1"/>
                <w:sz w:val="24"/>
              </w:rPr>
              <w:t>valeur du courant I</w:t>
            </w:r>
            <w:r>
              <w:rPr>
                <w:sz w:val="16"/>
              </w:rPr>
              <w:t xml:space="preserve">OUT </w:t>
            </w:r>
            <w:r>
              <w:rPr>
                <w:position w:val="1"/>
                <w:sz w:val="24"/>
              </w:rPr>
              <w:t xml:space="preserve">à saisir pour réaliser la simulation (voir </w:t>
            </w:r>
            <w:r>
              <w:rPr>
                <w:b/>
                <w:sz w:val="24"/>
              </w:rPr>
              <w:t xml:space="preserve">DT11/14 </w:t>
            </w:r>
            <w:r>
              <w:rPr>
                <w:sz w:val="24"/>
              </w:rPr>
              <w:t xml:space="preserve">et </w:t>
            </w:r>
            <w:r>
              <w:rPr>
                <w:b/>
                <w:sz w:val="24"/>
              </w:rPr>
              <w:t>DT12/14</w:t>
            </w:r>
            <w:r>
              <w:rPr>
                <w:sz w:val="24"/>
              </w:rPr>
              <w:t>).</w:t>
            </w:r>
          </w:p>
        </w:tc>
      </w:tr>
      <w:tr w:rsidR="003976D4" w14:paraId="2125F7B8" w14:textId="77777777">
        <w:trPr>
          <w:trHeight w:val="1152"/>
        </w:trPr>
        <w:tc>
          <w:tcPr>
            <w:tcW w:w="1705" w:type="dxa"/>
          </w:tcPr>
          <w:p w14:paraId="0D95A172" w14:textId="77777777" w:rsidR="003976D4" w:rsidRDefault="00000000">
            <w:pPr>
              <w:pStyle w:val="TableParagraph"/>
              <w:spacing w:before="117"/>
              <w:ind w:left="200"/>
              <w:rPr>
                <w:sz w:val="24"/>
              </w:rPr>
            </w:pPr>
            <w:r>
              <w:rPr>
                <w:sz w:val="24"/>
              </w:rPr>
              <w:t>Question 3</w:t>
            </w:r>
          </w:p>
        </w:tc>
        <w:tc>
          <w:tcPr>
            <w:tcW w:w="7553" w:type="dxa"/>
          </w:tcPr>
          <w:p w14:paraId="405F3FF9" w14:textId="77777777" w:rsidR="003976D4" w:rsidRDefault="00000000">
            <w:pPr>
              <w:pStyle w:val="TableParagraph"/>
              <w:spacing w:before="117" w:line="276" w:lineRule="auto"/>
              <w:ind w:left="342" w:right="203"/>
              <w:jc w:val="both"/>
              <w:rPr>
                <w:sz w:val="24"/>
              </w:rPr>
            </w:pPr>
            <w:r>
              <w:rPr>
                <w:b/>
                <w:sz w:val="24"/>
              </w:rPr>
              <w:t xml:space="preserve">Calculer </w:t>
            </w:r>
            <w:r>
              <w:rPr>
                <w:sz w:val="24"/>
              </w:rPr>
              <w:t>la valeur minimum de la tension qui doit être présente en entrée du régulateur pour qu’il puisse remplir sa fonction. (</w:t>
            </w:r>
            <w:proofErr w:type="gramStart"/>
            <w:r>
              <w:rPr>
                <w:sz w:val="24"/>
              </w:rPr>
              <w:t>voir</w:t>
            </w:r>
            <w:proofErr w:type="gramEnd"/>
            <w:r>
              <w:rPr>
                <w:sz w:val="24"/>
              </w:rPr>
              <w:t xml:space="preserve"> </w:t>
            </w:r>
            <w:r>
              <w:rPr>
                <w:b/>
                <w:sz w:val="24"/>
              </w:rPr>
              <w:t>DT11/14</w:t>
            </w:r>
            <w:r>
              <w:rPr>
                <w:sz w:val="24"/>
              </w:rPr>
              <w:t>).</w:t>
            </w:r>
          </w:p>
        </w:tc>
      </w:tr>
      <w:tr w:rsidR="003976D4" w14:paraId="0618A3B1" w14:textId="77777777">
        <w:trPr>
          <w:trHeight w:val="1026"/>
        </w:trPr>
        <w:tc>
          <w:tcPr>
            <w:tcW w:w="1705" w:type="dxa"/>
          </w:tcPr>
          <w:p w14:paraId="489D1387" w14:textId="77777777" w:rsidR="003976D4" w:rsidRDefault="00000000">
            <w:pPr>
              <w:pStyle w:val="TableParagraph"/>
              <w:spacing w:before="117"/>
              <w:ind w:left="200"/>
              <w:rPr>
                <w:sz w:val="24"/>
              </w:rPr>
            </w:pPr>
            <w:r>
              <w:rPr>
                <w:sz w:val="24"/>
              </w:rPr>
              <w:t>Question 4</w:t>
            </w:r>
          </w:p>
        </w:tc>
        <w:tc>
          <w:tcPr>
            <w:tcW w:w="7553" w:type="dxa"/>
          </w:tcPr>
          <w:p w14:paraId="4D02F909" w14:textId="77777777" w:rsidR="003976D4" w:rsidRDefault="00000000">
            <w:pPr>
              <w:pStyle w:val="TableParagraph"/>
              <w:spacing w:before="83" w:line="310" w:lineRule="atLeast"/>
              <w:ind w:left="366" w:right="200"/>
              <w:jc w:val="both"/>
              <w:rPr>
                <w:b/>
                <w:sz w:val="24"/>
              </w:rPr>
            </w:pPr>
            <w:r>
              <w:rPr>
                <w:b/>
                <w:sz w:val="24"/>
              </w:rPr>
              <w:t xml:space="preserve">En déduire </w:t>
            </w:r>
            <w:r>
              <w:rPr>
                <w:sz w:val="24"/>
              </w:rPr>
              <w:t xml:space="preserve">la valeur minimum de la vitesse de rotation de la génératrice qui permettra de délivrer une tension suffisante pour alimenter l'électronique (voir </w:t>
            </w:r>
            <w:r>
              <w:rPr>
                <w:b/>
                <w:sz w:val="24"/>
              </w:rPr>
              <w:t>DT9/14</w:t>
            </w:r>
            <w:r>
              <w:rPr>
                <w:sz w:val="24"/>
              </w:rPr>
              <w:t>)</w:t>
            </w:r>
            <w:r>
              <w:rPr>
                <w:b/>
                <w:sz w:val="24"/>
              </w:rPr>
              <w:t>.</w:t>
            </w:r>
          </w:p>
        </w:tc>
      </w:tr>
    </w:tbl>
    <w:p w14:paraId="7A4C7379" w14:textId="77777777" w:rsidR="003976D4" w:rsidRDefault="003976D4">
      <w:pPr>
        <w:pStyle w:val="Corpsdetexte"/>
        <w:spacing w:before="2"/>
        <w:rPr>
          <w:i/>
          <w:sz w:val="13"/>
        </w:rPr>
      </w:pPr>
    </w:p>
    <w:p w14:paraId="61F6CF4F" w14:textId="77777777" w:rsidR="003976D4" w:rsidRDefault="00000000">
      <w:pPr>
        <w:pStyle w:val="Titre2"/>
        <w:spacing w:before="92"/>
        <w:jc w:val="both"/>
        <w:rPr>
          <w:u w:val="none"/>
        </w:rPr>
      </w:pPr>
      <w:r>
        <w:rPr>
          <w:u w:val="thick"/>
        </w:rPr>
        <w:t>Activité 2 – Détermination des limites du rapport de transmission</w:t>
      </w:r>
    </w:p>
    <w:p w14:paraId="547BE855" w14:textId="77777777" w:rsidR="003976D4" w:rsidRDefault="00000000">
      <w:pPr>
        <w:pStyle w:val="Corpsdetexte"/>
        <w:spacing w:before="245" w:line="276" w:lineRule="auto"/>
        <w:ind w:left="316" w:right="509"/>
        <w:jc w:val="both"/>
      </w:pPr>
      <w:r>
        <w:t xml:space="preserve">L’objectif de cette partie est de déterminer les limites du rapport de transmission du multiplicateur de vitesse (voir </w:t>
      </w:r>
      <w:r>
        <w:rPr>
          <w:b/>
        </w:rPr>
        <w:t xml:space="preserve">DT4/14 </w:t>
      </w:r>
      <w:r>
        <w:t xml:space="preserve">et </w:t>
      </w:r>
      <w:r>
        <w:rPr>
          <w:b/>
        </w:rPr>
        <w:t>DT5/14</w:t>
      </w:r>
      <w:r>
        <w:t>) pour la fonction transmettre l’énergie à partir du protocole d’essai (voir</w:t>
      </w:r>
      <w:r>
        <w:rPr>
          <w:spacing w:val="-5"/>
        </w:rPr>
        <w:t xml:space="preserve"> </w:t>
      </w:r>
      <w:r>
        <w:rPr>
          <w:b/>
        </w:rPr>
        <w:t>DT10/14</w:t>
      </w:r>
      <w:r>
        <w:t>).</w:t>
      </w:r>
    </w:p>
    <w:p w14:paraId="308CEE87" w14:textId="77C6ED3C" w:rsidR="003976D4" w:rsidRDefault="00167781">
      <w:pPr>
        <w:pStyle w:val="Corpsdetexte"/>
        <w:spacing w:before="201" w:line="276" w:lineRule="auto"/>
        <w:ind w:left="316" w:right="513"/>
        <w:jc w:val="both"/>
      </w:pPr>
      <w:r>
        <w:t xml:space="preserve">Quel que soit le résultat déterminé à la question 4, pour cette étude la valeur de la </w:t>
      </w:r>
      <w:r>
        <w:rPr>
          <w:position w:val="1"/>
        </w:rPr>
        <w:t>fréquence de rotation minimale de la génératrice est fixée à N</w:t>
      </w:r>
      <w:r>
        <w:rPr>
          <w:sz w:val="16"/>
        </w:rPr>
        <w:t>G-min</w:t>
      </w:r>
      <w:r>
        <w:rPr>
          <w:position w:val="1"/>
        </w:rPr>
        <w:t xml:space="preserve">=2 500tr/min </w:t>
      </w:r>
      <w:r>
        <w:t>(fréquence qui permettra de délivrer une tension suffisante pour alimenter l'électronique).</w:t>
      </w:r>
    </w:p>
    <w:p w14:paraId="29A78F3B" w14:textId="77777777" w:rsidR="003976D4" w:rsidRDefault="00000000">
      <w:pPr>
        <w:pStyle w:val="Corpsdetexte"/>
        <w:spacing w:before="202" w:line="276" w:lineRule="auto"/>
        <w:ind w:left="316" w:right="513"/>
        <w:jc w:val="both"/>
      </w:pPr>
      <w:r>
        <w:t xml:space="preserve">La valeur de la fréquence de rotation maximale de la génératrice au-delà de laquelle </w:t>
      </w:r>
      <w:r>
        <w:rPr>
          <w:position w:val="1"/>
        </w:rPr>
        <w:t>la tension délivrée par la génératrice est trop élevée est N</w:t>
      </w:r>
      <w:r>
        <w:rPr>
          <w:sz w:val="16"/>
        </w:rPr>
        <w:t>G-max</w:t>
      </w:r>
      <w:r>
        <w:rPr>
          <w:position w:val="1"/>
        </w:rPr>
        <w:t xml:space="preserve">=5 400tr/min (étude </w:t>
      </w:r>
      <w:r>
        <w:t>non présentée ici).</w:t>
      </w:r>
    </w:p>
    <w:p w14:paraId="1C2E8A46" w14:textId="77777777" w:rsidR="003976D4" w:rsidRDefault="003976D4">
      <w:pPr>
        <w:spacing w:line="276" w:lineRule="auto"/>
        <w:jc w:val="both"/>
        <w:sectPr w:rsidR="003976D4">
          <w:headerReference w:type="default" r:id="rId9"/>
          <w:footerReference w:type="default" r:id="rId10"/>
          <w:pgSz w:w="11910" w:h="16840"/>
          <w:pgMar w:top="960" w:right="900" w:bottom="1380" w:left="1100" w:header="715" w:footer="1187" w:gutter="0"/>
          <w:pgNumType w:start="1"/>
          <w:cols w:space="720"/>
        </w:sectPr>
      </w:pPr>
    </w:p>
    <w:p w14:paraId="407B6FFA" w14:textId="77777777" w:rsidR="003976D4" w:rsidRDefault="003976D4">
      <w:pPr>
        <w:pStyle w:val="Corpsdetexte"/>
        <w:rPr>
          <w:sz w:val="20"/>
        </w:rPr>
      </w:pPr>
    </w:p>
    <w:p w14:paraId="5A83ADC6" w14:textId="77777777" w:rsidR="003976D4" w:rsidRDefault="003976D4">
      <w:pPr>
        <w:pStyle w:val="Corpsdetexte"/>
        <w:spacing w:before="9"/>
        <w:rPr>
          <w:sz w:val="19"/>
        </w:rPr>
      </w:pPr>
    </w:p>
    <w:tbl>
      <w:tblPr>
        <w:tblStyle w:val="TableNormal"/>
        <w:tblW w:w="0" w:type="auto"/>
        <w:tblInd w:w="123" w:type="dxa"/>
        <w:tblLayout w:type="fixed"/>
        <w:tblLook w:val="01E0" w:firstRow="1" w:lastRow="1" w:firstColumn="1" w:lastColumn="1" w:noHBand="0" w:noVBand="0"/>
      </w:tblPr>
      <w:tblGrid>
        <w:gridCol w:w="1526"/>
        <w:gridCol w:w="7733"/>
      </w:tblGrid>
      <w:tr w:rsidR="003976D4" w14:paraId="0024C147" w14:textId="77777777">
        <w:trPr>
          <w:trHeight w:val="711"/>
        </w:trPr>
        <w:tc>
          <w:tcPr>
            <w:tcW w:w="1526" w:type="dxa"/>
          </w:tcPr>
          <w:p w14:paraId="08AE6A9C" w14:textId="77777777" w:rsidR="003976D4" w:rsidRDefault="00000000">
            <w:pPr>
              <w:pStyle w:val="TableParagraph"/>
              <w:spacing w:line="268" w:lineRule="exact"/>
              <w:ind w:right="162"/>
              <w:jc w:val="right"/>
              <w:rPr>
                <w:sz w:val="24"/>
              </w:rPr>
            </w:pPr>
            <w:r>
              <w:rPr>
                <w:sz w:val="24"/>
              </w:rPr>
              <w:t>Question 5</w:t>
            </w:r>
          </w:p>
        </w:tc>
        <w:tc>
          <w:tcPr>
            <w:tcW w:w="7733" w:type="dxa"/>
          </w:tcPr>
          <w:p w14:paraId="263CA8CF" w14:textId="77777777" w:rsidR="003976D4" w:rsidRDefault="00000000">
            <w:pPr>
              <w:pStyle w:val="TableParagraph"/>
              <w:spacing w:line="278" w:lineRule="auto"/>
              <w:ind w:left="164" w:right="92"/>
              <w:rPr>
                <w:sz w:val="24"/>
              </w:rPr>
            </w:pPr>
            <w:r>
              <w:rPr>
                <w:b/>
                <w:sz w:val="24"/>
              </w:rPr>
              <w:t xml:space="preserve">Calculer </w:t>
            </w:r>
            <w:r>
              <w:rPr>
                <w:sz w:val="24"/>
              </w:rPr>
              <w:t xml:space="preserve">la vitesse maximale V en m/s atteinte par chaque utilisateur du protocole d’essai (voir </w:t>
            </w:r>
            <w:r>
              <w:rPr>
                <w:b/>
                <w:sz w:val="24"/>
              </w:rPr>
              <w:t>DT10/14</w:t>
            </w:r>
            <w:r>
              <w:rPr>
                <w:sz w:val="24"/>
              </w:rPr>
              <w:t>).</w:t>
            </w:r>
          </w:p>
        </w:tc>
      </w:tr>
      <w:tr w:rsidR="003976D4" w14:paraId="1265B6FE" w14:textId="77777777">
        <w:trPr>
          <w:trHeight w:val="834"/>
        </w:trPr>
        <w:tc>
          <w:tcPr>
            <w:tcW w:w="1526" w:type="dxa"/>
          </w:tcPr>
          <w:p w14:paraId="1D177D7D" w14:textId="77777777" w:rsidR="003976D4" w:rsidRDefault="00000000">
            <w:pPr>
              <w:pStyle w:val="TableParagraph"/>
              <w:spacing w:before="116"/>
              <w:ind w:right="162"/>
              <w:jc w:val="right"/>
              <w:rPr>
                <w:sz w:val="24"/>
              </w:rPr>
            </w:pPr>
            <w:r>
              <w:rPr>
                <w:sz w:val="24"/>
              </w:rPr>
              <w:t>Question 6</w:t>
            </w:r>
          </w:p>
        </w:tc>
        <w:tc>
          <w:tcPr>
            <w:tcW w:w="7733" w:type="dxa"/>
          </w:tcPr>
          <w:p w14:paraId="2935DCD6" w14:textId="77777777" w:rsidR="003976D4" w:rsidRDefault="00000000">
            <w:pPr>
              <w:pStyle w:val="TableParagraph"/>
              <w:spacing w:before="116" w:line="276" w:lineRule="auto"/>
              <w:ind w:left="164" w:right="92"/>
              <w:rPr>
                <w:sz w:val="24"/>
              </w:rPr>
            </w:pPr>
            <w:r>
              <w:rPr>
                <w:b/>
                <w:sz w:val="24"/>
              </w:rPr>
              <w:t xml:space="preserve">En déduire </w:t>
            </w:r>
            <w:r>
              <w:rPr>
                <w:sz w:val="24"/>
              </w:rPr>
              <w:t>les valeurs limites de la vitesse maximale V en m/s atteinte par l’ensemble des utilisateurs du protocole d’essai.</w:t>
            </w:r>
          </w:p>
        </w:tc>
      </w:tr>
      <w:tr w:rsidR="003976D4" w14:paraId="11084CD5" w14:textId="77777777">
        <w:trPr>
          <w:trHeight w:val="1503"/>
        </w:trPr>
        <w:tc>
          <w:tcPr>
            <w:tcW w:w="9259" w:type="dxa"/>
            <w:gridSpan w:val="2"/>
          </w:tcPr>
          <w:p w14:paraId="6329D90E" w14:textId="77777777" w:rsidR="003976D4" w:rsidRDefault="00000000">
            <w:pPr>
              <w:pStyle w:val="TableParagraph"/>
              <w:spacing w:before="117" w:line="276" w:lineRule="auto"/>
              <w:ind w:left="200" w:right="20"/>
              <w:rPr>
                <w:sz w:val="24"/>
              </w:rPr>
            </w:pPr>
            <w:r>
              <w:rPr>
                <w:sz w:val="24"/>
              </w:rPr>
              <w:t>Quels que soient les résultats déterminés à la question 6, les valeurs suivantes seront retenues pour la suite</w:t>
            </w:r>
            <w:r>
              <w:rPr>
                <w:spacing w:val="-3"/>
                <w:sz w:val="24"/>
              </w:rPr>
              <w:t xml:space="preserve"> </w:t>
            </w:r>
            <w:r>
              <w:rPr>
                <w:sz w:val="24"/>
              </w:rPr>
              <w:t>:</w:t>
            </w:r>
          </w:p>
          <w:p w14:paraId="5778E36C" w14:textId="77777777" w:rsidR="003976D4" w:rsidRDefault="00000000">
            <w:pPr>
              <w:pStyle w:val="TableParagraph"/>
              <w:numPr>
                <w:ilvl w:val="0"/>
                <w:numId w:val="3"/>
              </w:numPr>
              <w:tabs>
                <w:tab w:val="left" w:pos="907"/>
                <w:tab w:val="left" w:pos="908"/>
              </w:tabs>
              <w:spacing w:before="1"/>
              <w:rPr>
                <w:sz w:val="24"/>
              </w:rPr>
            </w:pPr>
            <w:r>
              <w:rPr>
                <w:position w:val="1"/>
                <w:sz w:val="24"/>
              </w:rPr>
              <w:t>V</w:t>
            </w:r>
            <w:r>
              <w:rPr>
                <w:sz w:val="16"/>
              </w:rPr>
              <w:t>max</w:t>
            </w:r>
            <w:r>
              <w:rPr>
                <w:position w:val="1"/>
                <w:sz w:val="24"/>
              </w:rPr>
              <w:t>= 0,65</w:t>
            </w:r>
            <w:r>
              <w:rPr>
                <w:spacing w:val="-2"/>
                <w:position w:val="1"/>
                <w:sz w:val="24"/>
              </w:rPr>
              <w:t xml:space="preserve"> </w:t>
            </w:r>
            <w:r>
              <w:rPr>
                <w:position w:val="1"/>
                <w:sz w:val="24"/>
              </w:rPr>
              <w:t>m/s</w:t>
            </w:r>
          </w:p>
          <w:p w14:paraId="53B9914E" w14:textId="77777777" w:rsidR="003976D4" w:rsidRDefault="00000000">
            <w:pPr>
              <w:pStyle w:val="TableParagraph"/>
              <w:numPr>
                <w:ilvl w:val="0"/>
                <w:numId w:val="3"/>
              </w:numPr>
              <w:tabs>
                <w:tab w:val="left" w:pos="907"/>
                <w:tab w:val="left" w:pos="908"/>
              </w:tabs>
              <w:spacing w:before="38"/>
              <w:ind w:hanging="348"/>
              <w:rPr>
                <w:sz w:val="24"/>
              </w:rPr>
            </w:pPr>
            <w:r>
              <w:rPr>
                <w:position w:val="1"/>
                <w:sz w:val="24"/>
              </w:rPr>
              <w:t>V</w:t>
            </w:r>
            <w:r>
              <w:rPr>
                <w:sz w:val="16"/>
              </w:rPr>
              <w:t>min</w:t>
            </w:r>
            <w:r>
              <w:rPr>
                <w:position w:val="1"/>
                <w:sz w:val="24"/>
              </w:rPr>
              <w:t>= 0,43</w:t>
            </w:r>
            <w:r>
              <w:rPr>
                <w:spacing w:val="-3"/>
                <w:position w:val="1"/>
                <w:sz w:val="24"/>
              </w:rPr>
              <w:t xml:space="preserve"> </w:t>
            </w:r>
            <w:r>
              <w:rPr>
                <w:position w:val="1"/>
                <w:sz w:val="24"/>
              </w:rPr>
              <w:t>m/s</w:t>
            </w:r>
          </w:p>
        </w:tc>
      </w:tr>
      <w:tr w:rsidR="003976D4" w14:paraId="50D5CDE0" w14:textId="77777777">
        <w:trPr>
          <w:trHeight w:val="3565"/>
        </w:trPr>
        <w:tc>
          <w:tcPr>
            <w:tcW w:w="1526" w:type="dxa"/>
          </w:tcPr>
          <w:p w14:paraId="067845A6" w14:textId="77777777" w:rsidR="003976D4" w:rsidRDefault="00000000">
            <w:pPr>
              <w:pStyle w:val="TableParagraph"/>
              <w:spacing w:before="116"/>
              <w:ind w:right="162"/>
              <w:jc w:val="right"/>
              <w:rPr>
                <w:sz w:val="24"/>
              </w:rPr>
            </w:pPr>
            <w:r>
              <w:rPr>
                <w:sz w:val="24"/>
              </w:rPr>
              <w:t>Question 7</w:t>
            </w:r>
          </w:p>
        </w:tc>
        <w:tc>
          <w:tcPr>
            <w:tcW w:w="7733" w:type="dxa"/>
          </w:tcPr>
          <w:p w14:paraId="4F14A29B" w14:textId="77777777" w:rsidR="003976D4" w:rsidRDefault="00000000">
            <w:pPr>
              <w:pStyle w:val="TableParagraph"/>
              <w:spacing w:before="116" w:line="276" w:lineRule="auto"/>
              <w:ind w:left="164" w:right="198"/>
              <w:jc w:val="both"/>
              <w:rPr>
                <w:sz w:val="24"/>
              </w:rPr>
            </w:pPr>
            <w:r>
              <w:rPr>
                <w:b/>
                <w:position w:val="1"/>
                <w:sz w:val="24"/>
              </w:rPr>
              <w:t xml:space="preserve">Déterminer, </w:t>
            </w:r>
            <w:r>
              <w:rPr>
                <w:position w:val="1"/>
                <w:sz w:val="24"/>
              </w:rPr>
              <w:t>pour la valeur V</w:t>
            </w:r>
            <w:r>
              <w:rPr>
                <w:sz w:val="16"/>
              </w:rPr>
              <w:t>max</w:t>
            </w:r>
            <w:r>
              <w:rPr>
                <w:position w:val="1"/>
                <w:sz w:val="24"/>
              </w:rPr>
              <w:t>= 0,65 mm/s</w:t>
            </w:r>
            <w:r>
              <w:rPr>
                <w:b/>
                <w:position w:val="1"/>
                <w:sz w:val="24"/>
              </w:rPr>
              <w:t xml:space="preserve">, </w:t>
            </w:r>
            <w:r>
              <w:rPr>
                <w:position w:val="1"/>
                <w:sz w:val="24"/>
              </w:rPr>
              <w:t xml:space="preserve">les valeurs limites du </w:t>
            </w:r>
            <w:r>
              <w:rPr>
                <w:sz w:val="24"/>
              </w:rPr>
              <w:t xml:space="preserve">rapport de transmission </w:t>
            </w:r>
            <w:r>
              <w:rPr>
                <w:b/>
                <w:sz w:val="24"/>
              </w:rPr>
              <w:t xml:space="preserve">i </w:t>
            </w:r>
            <w:r>
              <w:rPr>
                <w:sz w:val="24"/>
              </w:rPr>
              <w:t xml:space="preserve">du multiplicateur de vitesse à partir de la </w:t>
            </w:r>
            <w:r>
              <w:rPr>
                <w:position w:val="1"/>
                <w:sz w:val="24"/>
              </w:rPr>
              <w:t>plage de fréquence de rotation de la génératrice</w:t>
            </w:r>
            <w:r>
              <w:rPr>
                <w:spacing w:val="-13"/>
                <w:position w:val="1"/>
                <w:sz w:val="24"/>
              </w:rPr>
              <w:t xml:space="preserve"> </w:t>
            </w:r>
            <w:r>
              <w:rPr>
                <w:position w:val="1"/>
                <w:sz w:val="24"/>
              </w:rPr>
              <w:t>[</w:t>
            </w:r>
            <w:r>
              <w:rPr>
                <w:b/>
                <w:position w:val="1"/>
                <w:sz w:val="24"/>
              </w:rPr>
              <w:t>N</w:t>
            </w:r>
            <w:r>
              <w:rPr>
                <w:b/>
                <w:sz w:val="16"/>
              </w:rPr>
              <w:t>G-</w:t>
            </w:r>
            <w:proofErr w:type="gramStart"/>
            <w:r>
              <w:rPr>
                <w:b/>
                <w:sz w:val="16"/>
              </w:rPr>
              <w:t>min</w:t>
            </w:r>
            <w:r>
              <w:rPr>
                <w:position w:val="1"/>
                <w:sz w:val="24"/>
              </w:rPr>
              <w:t>,</w:t>
            </w:r>
            <w:r>
              <w:rPr>
                <w:b/>
                <w:position w:val="1"/>
                <w:sz w:val="24"/>
              </w:rPr>
              <w:t>N</w:t>
            </w:r>
            <w:r>
              <w:rPr>
                <w:b/>
                <w:sz w:val="16"/>
              </w:rPr>
              <w:t>G</w:t>
            </w:r>
            <w:proofErr w:type="gramEnd"/>
            <w:r>
              <w:rPr>
                <w:b/>
                <w:sz w:val="16"/>
              </w:rPr>
              <w:t>-max</w:t>
            </w:r>
            <w:r>
              <w:rPr>
                <w:b/>
                <w:position w:val="1"/>
                <w:sz w:val="24"/>
              </w:rPr>
              <w:t>]</w:t>
            </w:r>
            <w:r>
              <w:rPr>
                <w:position w:val="1"/>
                <w:sz w:val="24"/>
              </w:rPr>
              <w:t>.</w:t>
            </w:r>
          </w:p>
          <w:p w14:paraId="65AF0214" w14:textId="77777777" w:rsidR="003976D4" w:rsidRDefault="003976D4">
            <w:pPr>
              <w:pStyle w:val="TableParagraph"/>
              <w:spacing w:before="7"/>
              <w:rPr>
                <w:sz w:val="27"/>
              </w:rPr>
            </w:pPr>
          </w:p>
          <w:p w14:paraId="05EF9714" w14:textId="77777777" w:rsidR="003976D4" w:rsidRDefault="00000000">
            <w:pPr>
              <w:pStyle w:val="TableParagraph"/>
              <w:spacing w:line="276" w:lineRule="auto"/>
              <w:ind w:left="164" w:right="198"/>
              <w:jc w:val="both"/>
              <w:rPr>
                <w:sz w:val="24"/>
              </w:rPr>
            </w:pPr>
            <w:r>
              <w:rPr>
                <w:b/>
                <w:position w:val="1"/>
                <w:sz w:val="24"/>
              </w:rPr>
              <w:t xml:space="preserve">Déterminer, </w:t>
            </w:r>
            <w:r>
              <w:rPr>
                <w:position w:val="1"/>
                <w:sz w:val="24"/>
              </w:rPr>
              <w:t>pour la valeur V</w:t>
            </w:r>
            <w:r>
              <w:rPr>
                <w:sz w:val="16"/>
              </w:rPr>
              <w:t>min</w:t>
            </w:r>
            <w:r>
              <w:rPr>
                <w:position w:val="1"/>
                <w:sz w:val="24"/>
              </w:rPr>
              <w:t>= 0,43 m/s</w:t>
            </w:r>
            <w:r>
              <w:rPr>
                <w:b/>
                <w:position w:val="1"/>
                <w:sz w:val="24"/>
              </w:rPr>
              <w:t xml:space="preserve">, </w:t>
            </w:r>
            <w:r>
              <w:rPr>
                <w:position w:val="1"/>
                <w:sz w:val="24"/>
              </w:rPr>
              <w:t xml:space="preserve">les valeurs limites du </w:t>
            </w:r>
            <w:r>
              <w:rPr>
                <w:sz w:val="24"/>
              </w:rPr>
              <w:t xml:space="preserve">rapport de transmission </w:t>
            </w:r>
            <w:r>
              <w:rPr>
                <w:b/>
                <w:sz w:val="24"/>
              </w:rPr>
              <w:t xml:space="preserve">i </w:t>
            </w:r>
            <w:r>
              <w:rPr>
                <w:sz w:val="24"/>
              </w:rPr>
              <w:t xml:space="preserve">du multiplicateur de vitesse à partir de la </w:t>
            </w:r>
            <w:r>
              <w:rPr>
                <w:position w:val="1"/>
                <w:sz w:val="24"/>
              </w:rPr>
              <w:t>plage de fréquence de rotation de la génératrice</w:t>
            </w:r>
            <w:r>
              <w:rPr>
                <w:spacing w:val="-15"/>
                <w:position w:val="1"/>
                <w:sz w:val="24"/>
              </w:rPr>
              <w:t xml:space="preserve"> </w:t>
            </w:r>
            <w:r>
              <w:rPr>
                <w:position w:val="1"/>
                <w:sz w:val="24"/>
              </w:rPr>
              <w:t>[</w:t>
            </w:r>
            <w:r>
              <w:rPr>
                <w:b/>
                <w:position w:val="1"/>
                <w:sz w:val="24"/>
              </w:rPr>
              <w:t>N</w:t>
            </w:r>
            <w:r>
              <w:rPr>
                <w:b/>
                <w:sz w:val="16"/>
              </w:rPr>
              <w:t>G-</w:t>
            </w:r>
            <w:proofErr w:type="gramStart"/>
            <w:r>
              <w:rPr>
                <w:b/>
                <w:sz w:val="16"/>
              </w:rPr>
              <w:t>min</w:t>
            </w:r>
            <w:r>
              <w:rPr>
                <w:position w:val="1"/>
                <w:sz w:val="24"/>
              </w:rPr>
              <w:t>,</w:t>
            </w:r>
            <w:r>
              <w:rPr>
                <w:b/>
                <w:position w:val="1"/>
                <w:sz w:val="24"/>
              </w:rPr>
              <w:t>N</w:t>
            </w:r>
            <w:r>
              <w:rPr>
                <w:b/>
                <w:sz w:val="16"/>
              </w:rPr>
              <w:t>G</w:t>
            </w:r>
            <w:proofErr w:type="gramEnd"/>
            <w:r>
              <w:rPr>
                <w:b/>
                <w:sz w:val="16"/>
              </w:rPr>
              <w:t>-max</w:t>
            </w:r>
            <w:r>
              <w:rPr>
                <w:b/>
                <w:position w:val="1"/>
                <w:sz w:val="24"/>
              </w:rPr>
              <w:t>]</w:t>
            </w:r>
            <w:r>
              <w:rPr>
                <w:position w:val="1"/>
                <w:sz w:val="24"/>
              </w:rPr>
              <w:t>.</w:t>
            </w:r>
          </w:p>
          <w:p w14:paraId="53839DA0" w14:textId="77777777" w:rsidR="003976D4" w:rsidRDefault="003976D4">
            <w:pPr>
              <w:pStyle w:val="TableParagraph"/>
              <w:spacing w:before="8"/>
              <w:rPr>
                <w:sz w:val="24"/>
              </w:rPr>
            </w:pPr>
          </w:p>
          <w:p w14:paraId="7B42E846" w14:textId="77777777" w:rsidR="003976D4" w:rsidRDefault="00000000">
            <w:pPr>
              <w:pStyle w:val="TableParagraph"/>
              <w:spacing w:line="310" w:lineRule="atLeast"/>
              <w:ind w:left="164" w:right="201"/>
              <w:jc w:val="both"/>
              <w:rPr>
                <w:sz w:val="24"/>
              </w:rPr>
            </w:pPr>
            <w:r>
              <w:rPr>
                <w:b/>
                <w:sz w:val="24"/>
              </w:rPr>
              <w:t xml:space="preserve">En déduire </w:t>
            </w:r>
            <w:r>
              <w:rPr>
                <w:sz w:val="24"/>
              </w:rPr>
              <w:t xml:space="preserve">la plage commune des valeurs du rapport de transmission </w:t>
            </w:r>
            <w:r>
              <w:rPr>
                <w:b/>
                <w:sz w:val="24"/>
              </w:rPr>
              <w:t xml:space="preserve">i </w:t>
            </w:r>
            <w:r>
              <w:rPr>
                <w:sz w:val="24"/>
              </w:rPr>
              <w:t>du multiplicateur et la valeur à retenir afin de limiter l’encombrement.</w:t>
            </w:r>
          </w:p>
        </w:tc>
      </w:tr>
    </w:tbl>
    <w:p w14:paraId="3547DB60" w14:textId="77777777" w:rsidR="003976D4" w:rsidRDefault="003976D4">
      <w:pPr>
        <w:pStyle w:val="Corpsdetexte"/>
        <w:spacing w:before="2"/>
        <w:rPr>
          <w:sz w:val="13"/>
        </w:rPr>
      </w:pPr>
    </w:p>
    <w:p w14:paraId="20B7B2EA" w14:textId="77777777" w:rsidR="003976D4" w:rsidRDefault="00000000">
      <w:pPr>
        <w:pStyle w:val="Titre2"/>
        <w:spacing w:before="92"/>
        <w:jc w:val="left"/>
        <w:rPr>
          <w:u w:val="none"/>
        </w:rPr>
      </w:pPr>
      <w:r>
        <w:rPr>
          <w:u w:val="thick"/>
        </w:rPr>
        <w:t>Activité 3 – Dimensionnement du multiplicateur de vitesses</w:t>
      </w:r>
    </w:p>
    <w:p w14:paraId="425787F6" w14:textId="77777777" w:rsidR="003976D4" w:rsidRDefault="00000000">
      <w:pPr>
        <w:pStyle w:val="Corpsdetexte"/>
        <w:spacing w:before="246" w:line="278" w:lineRule="auto"/>
        <w:ind w:left="316" w:right="275"/>
      </w:pPr>
      <w:r>
        <w:t xml:space="preserve">L’objectif de cette partie est de dimensionner le multiplicateur de vitesse et de l’implanter en respectant les limites de l’encombrement imposé (voir </w:t>
      </w:r>
      <w:r>
        <w:rPr>
          <w:b/>
        </w:rPr>
        <w:t>DR2/4</w:t>
      </w:r>
      <w:r>
        <w:t>).</w:t>
      </w:r>
    </w:p>
    <w:p w14:paraId="3307B0C0" w14:textId="3528648C" w:rsidR="003976D4" w:rsidRDefault="00167781">
      <w:pPr>
        <w:pStyle w:val="Corpsdetexte"/>
        <w:spacing w:before="195" w:line="276" w:lineRule="auto"/>
        <w:ind w:left="316"/>
        <w:rPr>
          <w:b/>
        </w:rPr>
      </w:pPr>
      <w:r>
        <w:t xml:space="preserve">Quel que soit la valeur retenue à la question 7, la valeur rapport de transmission du multiplicateur </w:t>
      </w:r>
      <w:r>
        <w:rPr>
          <w:b/>
        </w:rPr>
        <w:t xml:space="preserve">i=27 </w:t>
      </w:r>
      <w:r>
        <w:t>sera retenue pour la suite</w:t>
      </w:r>
      <w:r>
        <w:rPr>
          <w:b/>
        </w:rPr>
        <w:t>.</w:t>
      </w:r>
    </w:p>
    <w:p w14:paraId="49147B0F" w14:textId="77777777" w:rsidR="003976D4" w:rsidRDefault="00000000">
      <w:pPr>
        <w:spacing w:before="200"/>
        <w:ind w:left="316"/>
        <w:rPr>
          <w:i/>
          <w:sz w:val="24"/>
        </w:rPr>
      </w:pPr>
      <w:r>
        <w:rPr>
          <w:i/>
          <w:sz w:val="24"/>
        </w:rPr>
        <w:t>Hypothèses :</w:t>
      </w:r>
    </w:p>
    <w:p w14:paraId="31C1C8F7" w14:textId="77777777" w:rsidR="003976D4" w:rsidRDefault="00000000">
      <w:pPr>
        <w:pStyle w:val="Paragraphedeliste"/>
        <w:numPr>
          <w:ilvl w:val="0"/>
          <w:numId w:val="4"/>
        </w:numPr>
        <w:tabs>
          <w:tab w:val="left" w:pos="1025"/>
        </w:tabs>
        <w:spacing w:before="41" w:line="276" w:lineRule="auto"/>
        <w:ind w:right="516" w:hanging="360"/>
        <w:rPr>
          <w:i/>
          <w:sz w:val="24"/>
        </w:rPr>
      </w:pPr>
      <w:r>
        <w:rPr>
          <w:i/>
          <w:sz w:val="24"/>
        </w:rPr>
        <w:t xml:space="preserve">Le multiplicateur de vitesse sera à trois étages compte tenu de la valeur importante du rapport de transmission (voir </w:t>
      </w:r>
      <w:r>
        <w:rPr>
          <w:b/>
          <w:i/>
          <w:sz w:val="24"/>
        </w:rPr>
        <w:t xml:space="preserve">DT4/14 </w:t>
      </w:r>
      <w:r>
        <w:rPr>
          <w:i/>
          <w:sz w:val="24"/>
        </w:rPr>
        <w:t>et</w:t>
      </w:r>
      <w:r>
        <w:rPr>
          <w:i/>
          <w:spacing w:val="-4"/>
          <w:sz w:val="24"/>
        </w:rPr>
        <w:t xml:space="preserve"> </w:t>
      </w:r>
      <w:r>
        <w:rPr>
          <w:b/>
          <w:i/>
          <w:sz w:val="24"/>
        </w:rPr>
        <w:t>DT5/14</w:t>
      </w:r>
      <w:r>
        <w:rPr>
          <w:i/>
          <w:sz w:val="24"/>
        </w:rPr>
        <w:t>)</w:t>
      </w:r>
    </w:p>
    <w:p w14:paraId="72476F63" w14:textId="77777777" w:rsidR="003976D4" w:rsidRDefault="00000000">
      <w:pPr>
        <w:pStyle w:val="Paragraphedeliste"/>
        <w:numPr>
          <w:ilvl w:val="0"/>
          <w:numId w:val="4"/>
        </w:numPr>
        <w:tabs>
          <w:tab w:val="left" w:pos="1025"/>
        </w:tabs>
        <w:spacing w:before="2"/>
        <w:ind w:left="1024" w:hanging="349"/>
        <w:rPr>
          <w:i/>
          <w:sz w:val="24"/>
        </w:rPr>
      </w:pPr>
      <w:r>
        <w:rPr>
          <w:i/>
          <w:sz w:val="24"/>
        </w:rPr>
        <w:t>Les rapports de transmission élémentaires des trois étages seront</w:t>
      </w:r>
      <w:r>
        <w:rPr>
          <w:i/>
          <w:spacing w:val="-9"/>
          <w:sz w:val="24"/>
        </w:rPr>
        <w:t xml:space="preserve"> </w:t>
      </w:r>
      <w:r>
        <w:rPr>
          <w:i/>
          <w:sz w:val="24"/>
        </w:rPr>
        <w:t>égaux</w:t>
      </w:r>
    </w:p>
    <w:p w14:paraId="398929FE" w14:textId="77777777" w:rsidR="003976D4" w:rsidRDefault="00000000">
      <w:pPr>
        <w:pStyle w:val="Paragraphedeliste"/>
        <w:numPr>
          <w:ilvl w:val="0"/>
          <w:numId w:val="4"/>
        </w:numPr>
        <w:tabs>
          <w:tab w:val="left" w:pos="1025"/>
        </w:tabs>
        <w:spacing w:before="41" w:line="276" w:lineRule="auto"/>
        <w:ind w:right="520" w:hanging="360"/>
        <w:rPr>
          <w:i/>
          <w:sz w:val="24"/>
        </w:rPr>
      </w:pPr>
      <w:r>
        <w:rPr>
          <w:i/>
          <w:sz w:val="24"/>
        </w:rPr>
        <w:t>Afin de réduire l’encombrement, pour chaque étage le nombre de dent du</w:t>
      </w:r>
      <w:r>
        <w:rPr>
          <w:i/>
          <w:position w:val="2"/>
          <w:sz w:val="24"/>
        </w:rPr>
        <w:t xml:space="preserve"> pignon est fixé à Z</w:t>
      </w:r>
      <w:r>
        <w:rPr>
          <w:i/>
          <w:sz w:val="16"/>
        </w:rPr>
        <w:t>pignon</w:t>
      </w:r>
      <w:r>
        <w:rPr>
          <w:i/>
          <w:position w:val="2"/>
          <w:sz w:val="24"/>
        </w:rPr>
        <w:t>=</w:t>
      </w:r>
      <w:r>
        <w:rPr>
          <w:i/>
          <w:spacing w:val="-3"/>
          <w:position w:val="2"/>
          <w:sz w:val="24"/>
        </w:rPr>
        <w:t xml:space="preserve"> </w:t>
      </w:r>
      <w:r>
        <w:rPr>
          <w:i/>
          <w:position w:val="2"/>
          <w:sz w:val="24"/>
        </w:rPr>
        <w:t>12</w:t>
      </w:r>
    </w:p>
    <w:p w14:paraId="5E1CC705" w14:textId="77777777" w:rsidR="003976D4" w:rsidRDefault="00000000">
      <w:pPr>
        <w:pStyle w:val="Paragraphedeliste"/>
        <w:numPr>
          <w:ilvl w:val="0"/>
          <w:numId w:val="4"/>
        </w:numPr>
        <w:tabs>
          <w:tab w:val="left" w:pos="1025"/>
        </w:tabs>
        <w:spacing w:line="293" w:lineRule="exact"/>
        <w:ind w:left="1024" w:hanging="349"/>
        <w:rPr>
          <w:i/>
          <w:sz w:val="24"/>
        </w:rPr>
      </w:pPr>
      <w:r>
        <w:rPr>
          <w:i/>
          <w:sz w:val="24"/>
        </w:rPr>
        <w:t>Le rendement de chaque étage est</w:t>
      </w:r>
      <w:r>
        <w:rPr>
          <w:i/>
          <w:spacing w:val="3"/>
          <w:sz w:val="24"/>
        </w:rPr>
        <w:t xml:space="preserve"> </w:t>
      </w:r>
      <w:r>
        <w:rPr>
          <w:rFonts w:ascii="Symbol" w:hAnsi="Symbol"/>
          <w:i/>
          <w:sz w:val="25"/>
        </w:rPr>
        <w:t></w:t>
      </w:r>
      <w:r>
        <w:rPr>
          <w:i/>
          <w:sz w:val="24"/>
        </w:rPr>
        <w:t>=0,91</w:t>
      </w:r>
    </w:p>
    <w:p w14:paraId="110BEB2D" w14:textId="77777777" w:rsidR="003976D4" w:rsidRDefault="00000000">
      <w:pPr>
        <w:pStyle w:val="Paragraphedeliste"/>
        <w:numPr>
          <w:ilvl w:val="0"/>
          <w:numId w:val="4"/>
        </w:numPr>
        <w:tabs>
          <w:tab w:val="left" w:pos="1025"/>
        </w:tabs>
        <w:spacing w:before="41"/>
        <w:ind w:left="1024" w:hanging="349"/>
        <w:rPr>
          <w:i/>
          <w:sz w:val="24"/>
        </w:rPr>
      </w:pPr>
      <w:r>
        <w:rPr>
          <w:i/>
          <w:position w:val="2"/>
          <w:sz w:val="24"/>
        </w:rPr>
        <w:t>La puissance mécanique sur l’arbre de la génératrice est P</w:t>
      </w:r>
      <w:r>
        <w:rPr>
          <w:i/>
          <w:sz w:val="16"/>
        </w:rPr>
        <w:t>G</w:t>
      </w:r>
      <w:r>
        <w:rPr>
          <w:i/>
          <w:position w:val="2"/>
          <w:sz w:val="24"/>
        </w:rPr>
        <w:t>=1,2</w:t>
      </w:r>
      <w:r>
        <w:rPr>
          <w:i/>
          <w:spacing w:val="-7"/>
          <w:position w:val="2"/>
          <w:sz w:val="24"/>
        </w:rPr>
        <w:t xml:space="preserve"> </w:t>
      </w:r>
      <w:r>
        <w:rPr>
          <w:i/>
          <w:position w:val="2"/>
          <w:sz w:val="24"/>
        </w:rPr>
        <w:t>Watts</w:t>
      </w:r>
    </w:p>
    <w:p w14:paraId="1149E774" w14:textId="77777777" w:rsidR="003976D4" w:rsidRDefault="00000000">
      <w:pPr>
        <w:pStyle w:val="Paragraphedeliste"/>
        <w:numPr>
          <w:ilvl w:val="0"/>
          <w:numId w:val="4"/>
        </w:numPr>
        <w:tabs>
          <w:tab w:val="left" w:pos="1025"/>
        </w:tabs>
        <w:spacing w:before="40"/>
        <w:ind w:left="1024" w:hanging="349"/>
        <w:rPr>
          <w:i/>
          <w:sz w:val="24"/>
        </w:rPr>
      </w:pPr>
      <w:r>
        <w:rPr>
          <w:i/>
          <w:position w:val="2"/>
          <w:sz w:val="24"/>
        </w:rPr>
        <w:t>La fréquence de rotation de la génératrice N</w:t>
      </w:r>
      <w:r>
        <w:rPr>
          <w:i/>
          <w:sz w:val="16"/>
        </w:rPr>
        <w:t>G</w:t>
      </w:r>
      <w:r>
        <w:rPr>
          <w:i/>
          <w:position w:val="2"/>
          <w:sz w:val="24"/>
        </w:rPr>
        <w:t>=2</w:t>
      </w:r>
      <w:r>
        <w:rPr>
          <w:i/>
          <w:spacing w:val="-2"/>
          <w:position w:val="2"/>
          <w:sz w:val="24"/>
        </w:rPr>
        <w:t xml:space="preserve"> </w:t>
      </w:r>
      <w:r>
        <w:rPr>
          <w:i/>
          <w:position w:val="2"/>
          <w:sz w:val="24"/>
        </w:rPr>
        <w:t>500tr/min</w:t>
      </w:r>
    </w:p>
    <w:p w14:paraId="5B411944" w14:textId="77777777" w:rsidR="003976D4" w:rsidRDefault="00000000">
      <w:pPr>
        <w:pStyle w:val="Paragraphedeliste"/>
        <w:numPr>
          <w:ilvl w:val="0"/>
          <w:numId w:val="4"/>
        </w:numPr>
        <w:tabs>
          <w:tab w:val="left" w:pos="1025"/>
        </w:tabs>
        <w:spacing w:before="37"/>
        <w:ind w:left="1024" w:hanging="349"/>
        <w:rPr>
          <w:i/>
          <w:sz w:val="24"/>
        </w:rPr>
      </w:pPr>
      <w:r>
        <w:rPr>
          <w:i/>
          <w:position w:val="2"/>
          <w:sz w:val="24"/>
        </w:rPr>
        <w:t>Le matériau envisagé pour les roues dentées est du POM avec R</w:t>
      </w:r>
      <w:r>
        <w:rPr>
          <w:i/>
          <w:sz w:val="16"/>
        </w:rPr>
        <w:t>e</w:t>
      </w:r>
      <w:r>
        <w:rPr>
          <w:i/>
          <w:position w:val="2"/>
          <w:sz w:val="24"/>
        </w:rPr>
        <w:t>= 70</w:t>
      </w:r>
      <w:r>
        <w:rPr>
          <w:i/>
          <w:spacing w:val="-12"/>
          <w:position w:val="2"/>
          <w:sz w:val="24"/>
        </w:rPr>
        <w:t xml:space="preserve"> </w:t>
      </w:r>
      <w:r>
        <w:rPr>
          <w:i/>
          <w:position w:val="2"/>
          <w:sz w:val="24"/>
        </w:rPr>
        <w:t>MPa</w:t>
      </w:r>
    </w:p>
    <w:p w14:paraId="6B733485" w14:textId="77777777" w:rsidR="003976D4" w:rsidRDefault="00000000">
      <w:pPr>
        <w:pStyle w:val="Paragraphedeliste"/>
        <w:numPr>
          <w:ilvl w:val="0"/>
          <w:numId w:val="4"/>
        </w:numPr>
        <w:tabs>
          <w:tab w:val="left" w:pos="1025"/>
        </w:tabs>
        <w:spacing w:before="39"/>
        <w:ind w:left="1024" w:hanging="349"/>
        <w:rPr>
          <w:i/>
          <w:sz w:val="24"/>
        </w:rPr>
      </w:pPr>
      <w:r>
        <w:rPr>
          <w:i/>
          <w:sz w:val="24"/>
        </w:rPr>
        <w:t>Le coefficient de largeur de denture retenu est</w:t>
      </w:r>
      <w:r>
        <w:rPr>
          <w:i/>
          <w:spacing w:val="-4"/>
          <w:sz w:val="24"/>
        </w:rPr>
        <w:t xml:space="preserve"> </w:t>
      </w:r>
      <w:r>
        <w:rPr>
          <w:i/>
          <w:sz w:val="24"/>
        </w:rPr>
        <w:t>k=6</w:t>
      </w:r>
    </w:p>
    <w:p w14:paraId="3DB2C4F5" w14:textId="77777777" w:rsidR="003976D4" w:rsidRDefault="00000000">
      <w:pPr>
        <w:pStyle w:val="Paragraphedeliste"/>
        <w:numPr>
          <w:ilvl w:val="0"/>
          <w:numId w:val="4"/>
        </w:numPr>
        <w:tabs>
          <w:tab w:val="left" w:pos="1025"/>
        </w:tabs>
        <w:spacing w:before="41"/>
        <w:ind w:left="1024" w:hanging="351"/>
        <w:rPr>
          <w:i/>
          <w:sz w:val="24"/>
        </w:rPr>
      </w:pPr>
      <w:r>
        <w:rPr>
          <w:i/>
          <w:sz w:val="24"/>
        </w:rPr>
        <w:t>Le coefficient de sécurité retenu est</w:t>
      </w:r>
      <w:r>
        <w:rPr>
          <w:i/>
          <w:spacing w:val="-2"/>
          <w:sz w:val="24"/>
        </w:rPr>
        <w:t xml:space="preserve"> </w:t>
      </w:r>
      <w:r>
        <w:rPr>
          <w:i/>
          <w:sz w:val="24"/>
        </w:rPr>
        <w:t>s=6</w:t>
      </w:r>
    </w:p>
    <w:p w14:paraId="0E3AC18D" w14:textId="77777777" w:rsidR="003976D4" w:rsidRDefault="003976D4">
      <w:pPr>
        <w:rPr>
          <w:sz w:val="24"/>
        </w:rPr>
        <w:sectPr w:rsidR="003976D4">
          <w:pgSz w:w="11910" w:h="16840"/>
          <w:pgMar w:top="960" w:right="900" w:bottom="1380" w:left="1100" w:header="715" w:footer="1187" w:gutter="0"/>
          <w:cols w:space="720"/>
        </w:sectPr>
      </w:pPr>
    </w:p>
    <w:p w14:paraId="7F1FE9D4" w14:textId="77777777" w:rsidR="003976D4" w:rsidRDefault="003976D4">
      <w:pPr>
        <w:pStyle w:val="Corpsdetexte"/>
        <w:rPr>
          <w:i/>
          <w:sz w:val="20"/>
        </w:rPr>
      </w:pPr>
    </w:p>
    <w:p w14:paraId="065A5F48" w14:textId="77777777" w:rsidR="003976D4" w:rsidRDefault="003976D4">
      <w:pPr>
        <w:pStyle w:val="Corpsdetexte"/>
        <w:spacing w:before="9"/>
        <w:rPr>
          <w:i/>
          <w:sz w:val="19"/>
        </w:rPr>
      </w:pPr>
    </w:p>
    <w:tbl>
      <w:tblPr>
        <w:tblStyle w:val="TableNormal"/>
        <w:tblW w:w="0" w:type="auto"/>
        <w:tblInd w:w="123" w:type="dxa"/>
        <w:tblLayout w:type="fixed"/>
        <w:tblLook w:val="01E0" w:firstRow="1" w:lastRow="1" w:firstColumn="1" w:lastColumn="1" w:noHBand="0" w:noVBand="0"/>
      </w:tblPr>
      <w:tblGrid>
        <w:gridCol w:w="1627"/>
        <w:gridCol w:w="7632"/>
      </w:tblGrid>
      <w:tr w:rsidR="003976D4" w14:paraId="51D5BAFB" w14:textId="77777777">
        <w:trPr>
          <w:trHeight w:val="711"/>
        </w:trPr>
        <w:tc>
          <w:tcPr>
            <w:tcW w:w="1627" w:type="dxa"/>
          </w:tcPr>
          <w:p w14:paraId="54060AF9" w14:textId="77777777" w:rsidR="003976D4" w:rsidRDefault="00000000">
            <w:pPr>
              <w:pStyle w:val="TableParagraph"/>
              <w:spacing w:line="268" w:lineRule="exact"/>
              <w:ind w:left="200"/>
              <w:rPr>
                <w:sz w:val="24"/>
              </w:rPr>
            </w:pPr>
            <w:r>
              <w:rPr>
                <w:sz w:val="24"/>
              </w:rPr>
              <w:t>Question 8</w:t>
            </w:r>
          </w:p>
        </w:tc>
        <w:tc>
          <w:tcPr>
            <w:tcW w:w="7632" w:type="dxa"/>
          </w:tcPr>
          <w:p w14:paraId="06DFC6AE" w14:textId="77777777" w:rsidR="003976D4" w:rsidRDefault="00000000">
            <w:pPr>
              <w:pStyle w:val="TableParagraph"/>
              <w:tabs>
                <w:tab w:val="left" w:pos="1825"/>
                <w:tab w:val="left" w:pos="2549"/>
                <w:tab w:val="left" w:pos="2959"/>
                <w:tab w:val="left" w:pos="3794"/>
                <w:tab w:val="left" w:pos="4470"/>
                <w:tab w:val="left" w:pos="5597"/>
                <w:tab w:val="left" w:pos="6005"/>
                <w:tab w:val="left" w:pos="7158"/>
              </w:tabs>
              <w:spacing w:line="278" w:lineRule="auto"/>
              <w:ind w:left="132" w:right="203"/>
              <w:rPr>
                <w:sz w:val="24"/>
              </w:rPr>
            </w:pPr>
            <w:r>
              <w:rPr>
                <w:b/>
                <w:sz w:val="24"/>
              </w:rPr>
              <w:t>Représenter</w:t>
            </w:r>
            <w:r>
              <w:rPr>
                <w:sz w:val="24"/>
              </w:rPr>
              <w:t>,</w:t>
            </w:r>
            <w:r>
              <w:rPr>
                <w:sz w:val="24"/>
              </w:rPr>
              <w:tab/>
              <w:t>sous</w:t>
            </w:r>
            <w:r>
              <w:rPr>
                <w:sz w:val="24"/>
              </w:rPr>
              <w:tab/>
              <w:t>la</w:t>
            </w:r>
            <w:r>
              <w:rPr>
                <w:sz w:val="24"/>
              </w:rPr>
              <w:tab/>
              <w:t>forme</w:t>
            </w:r>
            <w:r>
              <w:rPr>
                <w:sz w:val="24"/>
              </w:rPr>
              <w:tab/>
              <w:t>d’un</w:t>
            </w:r>
            <w:r>
              <w:rPr>
                <w:sz w:val="24"/>
              </w:rPr>
              <w:tab/>
              <w:t>schéma,</w:t>
            </w:r>
            <w:r>
              <w:rPr>
                <w:sz w:val="24"/>
              </w:rPr>
              <w:tab/>
              <w:t>la</w:t>
            </w:r>
            <w:r>
              <w:rPr>
                <w:sz w:val="24"/>
              </w:rPr>
              <w:tab/>
              <w:t>structure</w:t>
            </w:r>
            <w:r>
              <w:rPr>
                <w:sz w:val="24"/>
              </w:rPr>
              <w:tab/>
            </w:r>
            <w:r>
              <w:rPr>
                <w:spacing w:val="-8"/>
                <w:sz w:val="24"/>
              </w:rPr>
              <w:t xml:space="preserve">du </w:t>
            </w:r>
            <w:r>
              <w:rPr>
                <w:sz w:val="24"/>
              </w:rPr>
              <w:t>multiplicateur.</w:t>
            </w:r>
          </w:p>
        </w:tc>
      </w:tr>
      <w:tr w:rsidR="003976D4" w14:paraId="52137015" w14:textId="77777777">
        <w:trPr>
          <w:trHeight w:val="1034"/>
        </w:trPr>
        <w:tc>
          <w:tcPr>
            <w:tcW w:w="1627" w:type="dxa"/>
          </w:tcPr>
          <w:p w14:paraId="0F730AC0" w14:textId="77777777" w:rsidR="003976D4" w:rsidRDefault="00000000">
            <w:pPr>
              <w:pStyle w:val="TableParagraph"/>
              <w:spacing w:before="116"/>
              <w:ind w:left="200"/>
              <w:rPr>
                <w:sz w:val="24"/>
              </w:rPr>
            </w:pPr>
            <w:r>
              <w:rPr>
                <w:sz w:val="24"/>
              </w:rPr>
              <w:t>Question 9</w:t>
            </w:r>
          </w:p>
        </w:tc>
        <w:tc>
          <w:tcPr>
            <w:tcW w:w="7632" w:type="dxa"/>
          </w:tcPr>
          <w:p w14:paraId="4B7019E0" w14:textId="77777777" w:rsidR="003976D4" w:rsidRDefault="00000000">
            <w:pPr>
              <w:pStyle w:val="TableParagraph"/>
              <w:spacing w:before="115"/>
              <w:ind w:left="132"/>
              <w:rPr>
                <w:b/>
                <w:sz w:val="16"/>
              </w:rPr>
            </w:pPr>
            <w:r>
              <w:rPr>
                <w:b/>
                <w:position w:val="1"/>
                <w:sz w:val="24"/>
              </w:rPr>
              <w:t xml:space="preserve">Déterminer </w:t>
            </w:r>
            <w:r>
              <w:rPr>
                <w:position w:val="1"/>
                <w:sz w:val="24"/>
              </w:rPr>
              <w:t xml:space="preserve">le rapport de transmission élémentaire d’un étage </w:t>
            </w:r>
            <w:r>
              <w:rPr>
                <w:b/>
                <w:position w:val="1"/>
                <w:sz w:val="24"/>
              </w:rPr>
              <w:t>i</w:t>
            </w:r>
            <w:r>
              <w:rPr>
                <w:b/>
                <w:sz w:val="16"/>
              </w:rPr>
              <w:t>étage</w:t>
            </w:r>
          </w:p>
          <w:p w14:paraId="269D9412" w14:textId="77777777" w:rsidR="003976D4" w:rsidRDefault="003976D4">
            <w:pPr>
              <w:pStyle w:val="TableParagraph"/>
              <w:spacing w:before="2"/>
              <w:rPr>
                <w:i/>
                <w:sz w:val="21"/>
              </w:rPr>
            </w:pPr>
          </w:p>
          <w:p w14:paraId="06464D63" w14:textId="77777777" w:rsidR="003976D4" w:rsidRDefault="00000000">
            <w:pPr>
              <w:pStyle w:val="TableParagraph"/>
              <w:ind w:left="132"/>
              <w:rPr>
                <w:sz w:val="24"/>
              </w:rPr>
            </w:pPr>
            <w:r>
              <w:rPr>
                <w:b/>
                <w:sz w:val="24"/>
              </w:rPr>
              <w:t xml:space="preserve">Calculer </w:t>
            </w:r>
            <w:r>
              <w:rPr>
                <w:sz w:val="24"/>
              </w:rPr>
              <w:t>le nombre de dents d’une roue menante d’un étage.</w:t>
            </w:r>
          </w:p>
        </w:tc>
      </w:tr>
      <w:tr w:rsidR="003976D4" w14:paraId="426F268C" w14:textId="77777777">
        <w:trPr>
          <w:trHeight w:val="1669"/>
        </w:trPr>
        <w:tc>
          <w:tcPr>
            <w:tcW w:w="1627" w:type="dxa"/>
          </w:tcPr>
          <w:p w14:paraId="4EBFBA68" w14:textId="77777777" w:rsidR="003976D4" w:rsidRDefault="00000000">
            <w:pPr>
              <w:pStyle w:val="TableParagraph"/>
              <w:spacing w:before="116"/>
              <w:ind w:left="200"/>
              <w:rPr>
                <w:sz w:val="24"/>
              </w:rPr>
            </w:pPr>
            <w:r>
              <w:rPr>
                <w:sz w:val="24"/>
              </w:rPr>
              <w:t>Question 10</w:t>
            </w:r>
          </w:p>
        </w:tc>
        <w:tc>
          <w:tcPr>
            <w:tcW w:w="7632" w:type="dxa"/>
          </w:tcPr>
          <w:p w14:paraId="2C5F0D63" w14:textId="77777777" w:rsidR="003976D4" w:rsidRDefault="00000000">
            <w:pPr>
              <w:pStyle w:val="TableParagraph"/>
              <w:spacing w:before="115" w:line="278" w:lineRule="auto"/>
              <w:ind w:left="132" w:right="203"/>
              <w:rPr>
                <w:sz w:val="24"/>
              </w:rPr>
            </w:pPr>
            <w:r>
              <w:rPr>
                <w:b/>
                <w:position w:val="1"/>
                <w:sz w:val="24"/>
              </w:rPr>
              <w:t xml:space="preserve">Calculer </w:t>
            </w:r>
            <w:r>
              <w:rPr>
                <w:position w:val="1"/>
                <w:sz w:val="24"/>
              </w:rPr>
              <w:t>la valeur du couple C</w:t>
            </w:r>
            <w:r>
              <w:rPr>
                <w:sz w:val="16"/>
              </w:rPr>
              <w:t xml:space="preserve">G </w:t>
            </w:r>
            <w:r>
              <w:rPr>
                <w:position w:val="1"/>
                <w:sz w:val="24"/>
              </w:rPr>
              <w:t xml:space="preserve">au niveau de l’arbre de la </w:t>
            </w:r>
            <w:r>
              <w:rPr>
                <w:sz w:val="24"/>
              </w:rPr>
              <w:t>génératrice.</w:t>
            </w:r>
          </w:p>
          <w:p w14:paraId="55914E21" w14:textId="77777777" w:rsidR="003976D4" w:rsidRDefault="00000000">
            <w:pPr>
              <w:pStyle w:val="TableParagraph"/>
              <w:spacing w:before="196" w:line="276" w:lineRule="auto"/>
              <w:ind w:left="132" w:right="203"/>
              <w:rPr>
                <w:sz w:val="24"/>
              </w:rPr>
            </w:pPr>
            <w:r>
              <w:rPr>
                <w:b/>
                <w:sz w:val="24"/>
              </w:rPr>
              <w:t>Calculer</w:t>
            </w:r>
            <w:r>
              <w:rPr>
                <w:sz w:val="24"/>
              </w:rPr>
              <w:t>, pour chaque étage, la valeur du couple au niveau de la roue menante.</w:t>
            </w:r>
          </w:p>
        </w:tc>
      </w:tr>
      <w:tr w:rsidR="003976D4" w14:paraId="39C03906" w14:textId="77777777">
        <w:trPr>
          <w:trHeight w:val="1668"/>
        </w:trPr>
        <w:tc>
          <w:tcPr>
            <w:tcW w:w="1627" w:type="dxa"/>
          </w:tcPr>
          <w:p w14:paraId="3D26AB8A" w14:textId="77777777" w:rsidR="003976D4" w:rsidRDefault="00000000">
            <w:pPr>
              <w:pStyle w:val="TableParagraph"/>
              <w:spacing w:before="117"/>
              <w:ind w:left="200"/>
              <w:rPr>
                <w:sz w:val="24"/>
              </w:rPr>
            </w:pPr>
            <w:r>
              <w:rPr>
                <w:sz w:val="24"/>
              </w:rPr>
              <w:t>Question 11</w:t>
            </w:r>
          </w:p>
        </w:tc>
        <w:tc>
          <w:tcPr>
            <w:tcW w:w="7632" w:type="dxa"/>
          </w:tcPr>
          <w:p w14:paraId="0F8FAF71" w14:textId="77777777" w:rsidR="003976D4" w:rsidRDefault="00000000">
            <w:pPr>
              <w:pStyle w:val="TableParagraph"/>
              <w:spacing w:before="117" w:line="276" w:lineRule="auto"/>
              <w:ind w:left="132" w:right="475"/>
              <w:rPr>
                <w:sz w:val="24"/>
              </w:rPr>
            </w:pPr>
            <w:r>
              <w:rPr>
                <w:b/>
                <w:sz w:val="24"/>
              </w:rPr>
              <w:t xml:space="preserve">Calculer </w:t>
            </w:r>
            <w:r>
              <w:rPr>
                <w:sz w:val="24"/>
              </w:rPr>
              <w:t xml:space="preserve">le module de chaque étage en utilisant la formule liant le module m au couple C (voir </w:t>
            </w:r>
            <w:r>
              <w:rPr>
                <w:b/>
                <w:sz w:val="24"/>
              </w:rPr>
              <w:t>DT14/14</w:t>
            </w:r>
            <w:r>
              <w:rPr>
                <w:sz w:val="24"/>
              </w:rPr>
              <w:t>).</w:t>
            </w:r>
          </w:p>
          <w:p w14:paraId="164A4185" w14:textId="77777777" w:rsidR="003976D4" w:rsidRDefault="00000000">
            <w:pPr>
              <w:pStyle w:val="TableParagraph"/>
              <w:tabs>
                <w:tab w:val="left" w:pos="1592"/>
                <w:tab w:val="left" w:pos="2099"/>
                <w:tab w:val="left" w:pos="3207"/>
                <w:tab w:val="left" w:pos="4693"/>
                <w:tab w:val="left" w:pos="6072"/>
                <w:tab w:val="left" w:pos="6659"/>
              </w:tabs>
              <w:spacing w:before="198" w:line="276" w:lineRule="auto"/>
              <w:ind w:left="132" w:right="197"/>
              <w:rPr>
                <w:sz w:val="24"/>
              </w:rPr>
            </w:pPr>
            <w:r>
              <w:rPr>
                <w:b/>
                <w:sz w:val="24"/>
              </w:rPr>
              <w:t>Normaliser</w:t>
            </w:r>
            <w:r>
              <w:rPr>
                <w:b/>
                <w:sz w:val="24"/>
              </w:rPr>
              <w:tab/>
            </w:r>
            <w:r>
              <w:rPr>
                <w:sz w:val="24"/>
              </w:rPr>
              <w:t>les</w:t>
            </w:r>
            <w:r>
              <w:rPr>
                <w:sz w:val="24"/>
              </w:rPr>
              <w:tab/>
              <w:t>modules</w:t>
            </w:r>
            <w:r>
              <w:rPr>
                <w:sz w:val="24"/>
              </w:rPr>
              <w:tab/>
            </w:r>
            <w:proofErr w:type="gramStart"/>
            <w:r>
              <w:rPr>
                <w:sz w:val="24"/>
              </w:rPr>
              <w:t xml:space="preserve">en </w:t>
            </w:r>
            <w:r>
              <w:rPr>
                <w:spacing w:val="65"/>
                <w:sz w:val="24"/>
              </w:rPr>
              <w:t xml:space="preserve"> </w:t>
            </w:r>
            <w:r>
              <w:rPr>
                <w:sz w:val="24"/>
              </w:rPr>
              <w:t>utilisant</w:t>
            </w:r>
            <w:proofErr w:type="gramEnd"/>
            <w:r>
              <w:rPr>
                <w:sz w:val="24"/>
              </w:rPr>
              <w:tab/>
              <w:t xml:space="preserve">le </w:t>
            </w:r>
            <w:r>
              <w:rPr>
                <w:spacing w:val="65"/>
                <w:sz w:val="24"/>
              </w:rPr>
              <w:t xml:space="preserve"> </w:t>
            </w:r>
            <w:r>
              <w:rPr>
                <w:sz w:val="24"/>
              </w:rPr>
              <w:t>tableau</w:t>
            </w:r>
            <w:r>
              <w:rPr>
                <w:sz w:val="24"/>
              </w:rPr>
              <w:tab/>
              <w:t>des</w:t>
            </w:r>
            <w:r>
              <w:rPr>
                <w:sz w:val="24"/>
              </w:rPr>
              <w:tab/>
            </w:r>
            <w:r>
              <w:rPr>
                <w:spacing w:val="-4"/>
                <w:sz w:val="24"/>
              </w:rPr>
              <w:t xml:space="preserve">valeurs </w:t>
            </w:r>
            <w:r>
              <w:rPr>
                <w:sz w:val="24"/>
              </w:rPr>
              <w:t>principales normalisées (voir</w:t>
            </w:r>
            <w:r>
              <w:rPr>
                <w:spacing w:val="-2"/>
                <w:sz w:val="24"/>
              </w:rPr>
              <w:t xml:space="preserve"> </w:t>
            </w:r>
            <w:r>
              <w:rPr>
                <w:b/>
                <w:sz w:val="24"/>
              </w:rPr>
              <w:t>DT14/14</w:t>
            </w:r>
            <w:r>
              <w:rPr>
                <w:sz w:val="24"/>
              </w:rPr>
              <w:t>).</w:t>
            </w:r>
          </w:p>
        </w:tc>
      </w:tr>
      <w:tr w:rsidR="003976D4" w14:paraId="74AB0B4A" w14:textId="77777777">
        <w:trPr>
          <w:trHeight w:val="2154"/>
        </w:trPr>
        <w:tc>
          <w:tcPr>
            <w:tcW w:w="9259" w:type="dxa"/>
            <w:gridSpan w:val="2"/>
          </w:tcPr>
          <w:p w14:paraId="1E586D61" w14:textId="77777777" w:rsidR="003976D4" w:rsidRDefault="00000000">
            <w:pPr>
              <w:pStyle w:val="TableParagraph"/>
              <w:spacing w:before="117" w:line="276" w:lineRule="auto"/>
              <w:ind w:left="200" w:right="197"/>
              <w:jc w:val="both"/>
              <w:rPr>
                <w:sz w:val="24"/>
              </w:rPr>
            </w:pPr>
            <w:r>
              <w:rPr>
                <w:sz w:val="24"/>
              </w:rPr>
              <w:t xml:space="preserve">Quelles que soient les résultats déterminés aux questions 9 et 11, les valeurs suivantes seront retenues pour la suite (voir le tableau de la question 12 sur le document réponse </w:t>
            </w:r>
            <w:r>
              <w:rPr>
                <w:b/>
                <w:sz w:val="24"/>
              </w:rPr>
              <w:t>DR1/4</w:t>
            </w:r>
            <w:r>
              <w:rPr>
                <w:sz w:val="24"/>
              </w:rPr>
              <w:t>) :</w:t>
            </w:r>
          </w:p>
          <w:p w14:paraId="4168DFAE" w14:textId="77777777" w:rsidR="003976D4" w:rsidRDefault="00000000">
            <w:pPr>
              <w:pStyle w:val="TableParagraph"/>
              <w:numPr>
                <w:ilvl w:val="0"/>
                <w:numId w:val="2"/>
              </w:numPr>
              <w:tabs>
                <w:tab w:val="left" w:pos="907"/>
                <w:tab w:val="left" w:pos="908"/>
              </w:tabs>
              <w:spacing w:line="293" w:lineRule="exact"/>
              <w:rPr>
                <w:sz w:val="24"/>
              </w:rPr>
            </w:pPr>
            <w:proofErr w:type="gramStart"/>
            <w:r>
              <w:rPr>
                <w:position w:val="1"/>
                <w:sz w:val="24"/>
              </w:rPr>
              <w:t>i</w:t>
            </w:r>
            <w:r>
              <w:rPr>
                <w:sz w:val="16"/>
              </w:rPr>
              <w:t>étage</w:t>
            </w:r>
            <w:proofErr w:type="gramEnd"/>
            <w:r>
              <w:rPr>
                <w:position w:val="1"/>
                <w:sz w:val="24"/>
              </w:rPr>
              <w:t>= 3 pour les trois</w:t>
            </w:r>
            <w:r>
              <w:rPr>
                <w:spacing w:val="-2"/>
                <w:position w:val="1"/>
                <w:sz w:val="24"/>
              </w:rPr>
              <w:t xml:space="preserve"> </w:t>
            </w:r>
            <w:r>
              <w:rPr>
                <w:position w:val="1"/>
                <w:sz w:val="24"/>
              </w:rPr>
              <w:t>étages</w:t>
            </w:r>
          </w:p>
          <w:p w14:paraId="6F59EDF3" w14:textId="77777777" w:rsidR="003976D4" w:rsidRDefault="00000000">
            <w:pPr>
              <w:pStyle w:val="TableParagraph"/>
              <w:numPr>
                <w:ilvl w:val="0"/>
                <w:numId w:val="2"/>
              </w:numPr>
              <w:tabs>
                <w:tab w:val="left" w:pos="907"/>
                <w:tab w:val="left" w:pos="908"/>
              </w:tabs>
              <w:spacing w:before="40"/>
              <w:rPr>
                <w:sz w:val="24"/>
              </w:rPr>
            </w:pPr>
            <w:r>
              <w:rPr>
                <w:position w:val="1"/>
                <w:sz w:val="24"/>
              </w:rPr>
              <w:t>Z</w:t>
            </w:r>
            <w:r>
              <w:rPr>
                <w:sz w:val="16"/>
              </w:rPr>
              <w:t xml:space="preserve">r </w:t>
            </w:r>
            <w:r>
              <w:rPr>
                <w:position w:val="1"/>
                <w:sz w:val="24"/>
              </w:rPr>
              <w:t>= 36 et Z</w:t>
            </w:r>
            <w:r>
              <w:rPr>
                <w:sz w:val="16"/>
              </w:rPr>
              <w:t xml:space="preserve">p </w:t>
            </w:r>
            <w:r>
              <w:rPr>
                <w:position w:val="1"/>
                <w:sz w:val="24"/>
              </w:rPr>
              <w:t>= 12 pour les trois</w:t>
            </w:r>
            <w:r>
              <w:rPr>
                <w:spacing w:val="33"/>
                <w:position w:val="1"/>
                <w:sz w:val="24"/>
              </w:rPr>
              <w:t xml:space="preserve"> </w:t>
            </w:r>
            <w:r>
              <w:rPr>
                <w:position w:val="1"/>
                <w:sz w:val="24"/>
              </w:rPr>
              <w:t>étages</w:t>
            </w:r>
          </w:p>
          <w:p w14:paraId="680A7803" w14:textId="77777777" w:rsidR="003976D4" w:rsidRDefault="00000000">
            <w:pPr>
              <w:pStyle w:val="TableParagraph"/>
              <w:numPr>
                <w:ilvl w:val="0"/>
                <w:numId w:val="2"/>
              </w:numPr>
              <w:tabs>
                <w:tab w:val="left" w:pos="907"/>
                <w:tab w:val="left" w:pos="908"/>
              </w:tabs>
              <w:spacing w:before="40"/>
              <w:ind w:hanging="348"/>
              <w:rPr>
                <w:sz w:val="24"/>
              </w:rPr>
            </w:pPr>
            <w:proofErr w:type="gramStart"/>
            <w:r>
              <w:rPr>
                <w:position w:val="1"/>
                <w:sz w:val="24"/>
              </w:rPr>
              <w:t>m</w:t>
            </w:r>
            <w:proofErr w:type="gramEnd"/>
            <w:r>
              <w:rPr>
                <w:sz w:val="16"/>
              </w:rPr>
              <w:t>1</w:t>
            </w:r>
            <w:r>
              <w:rPr>
                <w:position w:val="1"/>
                <w:sz w:val="24"/>
              </w:rPr>
              <w:t>= 1, m</w:t>
            </w:r>
            <w:r>
              <w:rPr>
                <w:sz w:val="16"/>
              </w:rPr>
              <w:t>2</w:t>
            </w:r>
            <w:r>
              <w:rPr>
                <w:position w:val="1"/>
                <w:sz w:val="24"/>
              </w:rPr>
              <w:t>= 0,75, m</w:t>
            </w:r>
            <w:r>
              <w:rPr>
                <w:sz w:val="16"/>
              </w:rPr>
              <w:t>3</w:t>
            </w:r>
            <w:r>
              <w:rPr>
                <w:position w:val="1"/>
                <w:sz w:val="24"/>
              </w:rPr>
              <w:t>=</w:t>
            </w:r>
            <w:r>
              <w:rPr>
                <w:spacing w:val="-9"/>
                <w:position w:val="1"/>
                <w:sz w:val="24"/>
              </w:rPr>
              <w:t xml:space="preserve"> </w:t>
            </w:r>
            <w:r>
              <w:rPr>
                <w:position w:val="1"/>
                <w:sz w:val="24"/>
              </w:rPr>
              <w:t>0,5</w:t>
            </w:r>
          </w:p>
        </w:tc>
      </w:tr>
      <w:tr w:rsidR="003976D4" w14:paraId="38ECC14F" w14:textId="77777777">
        <w:trPr>
          <w:trHeight w:val="1735"/>
        </w:trPr>
        <w:tc>
          <w:tcPr>
            <w:tcW w:w="1627" w:type="dxa"/>
          </w:tcPr>
          <w:p w14:paraId="60DD0DEB" w14:textId="77777777" w:rsidR="003976D4" w:rsidRDefault="00000000">
            <w:pPr>
              <w:pStyle w:val="TableParagraph"/>
              <w:spacing w:before="116"/>
              <w:ind w:left="200"/>
              <w:rPr>
                <w:sz w:val="24"/>
              </w:rPr>
            </w:pPr>
            <w:r>
              <w:rPr>
                <w:sz w:val="24"/>
              </w:rPr>
              <w:t>Question 12</w:t>
            </w:r>
          </w:p>
        </w:tc>
        <w:tc>
          <w:tcPr>
            <w:tcW w:w="7632" w:type="dxa"/>
          </w:tcPr>
          <w:p w14:paraId="1B6BC9EA" w14:textId="77777777" w:rsidR="003976D4" w:rsidRDefault="00000000">
            <w:pPr>
              <w:pStyle w:val="TableParagraph"/>
              <w:spacing w:before="116" w:line="276" w:lineRule="auto"/>
              <w:ind w:left="132" w:right="516"/>
              <w:rPr>
                <w:sz w:val="24"/>
              </w:rPr>
            </w:pPr>
            <w:r>
              <w:rPr>
                <w:b/>
                <w:sz w:val="24"/>
              </w:rPr>
              <w:t xml:space="preserve">Compléter </w:t>
            </w:r>
            <w:r>
              <w:rPr>
                <w:sz w:val="24"/>
              </w:rPr>
              <w:t>le tableau des caractéristiques du multiplicateur sur le document réponse (</w:t>
            </w:r>
            <w:r>
              <w:rPr>
                <w:b/>
                <w:sz w:val="24"/>
              </w:rPr>
              <w:t>DR1/4</w:t>
            </w:r>
            <w:r>
              <w:rPr>
                <w:sz w:val="24"/>
              </w:rPr>
              <w:t>) en précisant :</w:t>
            </w:r>
          </w:p>
          <w:p w14:paraId="112DCBCF" w14:textId="77777777" w:rsidR="003976D4" w:rsidRDefault="00000000">
            <w:pPr>
              <w:pStyle w:val="TableParagraph"/>
              <w:numPr>
                <w:ilvl w:val="0"/>
                <w:numId w:val="1"/>
              </w:numPr>
              <w:tabs>
                <w:tab w:val="left" w:pos="840"/>
                <w:tab w:val="left" w:pos="841"/>
              </w:tabs>
              <w:spacing w:line="294" w:lineRule="exact"/>
              <w:rPr>
                <w:sz w:val="24"/>
              </w:rPr>
            </w:pPr>
            <w:proofErr w:type="gramStart"/>
            <w:r>
              <w:rPr>
                <w:sz w:val="24"/>
              </w:rPr>
              <w:t>les</w:t>
            </w:r>
            <w:proofErr w:type="gramEnd"/>
            <w:r>
              <w:rPr>
                <w:sz w:val="24"/>
              </w:rPr>
              <w:t xml:space="preserve"> diamètres primitifs </w:t>
            </w:r>
            <w:r>
              <w:rPr>
                <w:b/>
                <w:sz w:val="24"/>
              </w:rPr>
              <w:t xml:space="preserve">D </w:t>
            </w:r>
            <w:r>
              <w:rPr>
                <w:sz w:val="24"/>
              </w:rPr>
              <w:t>des pignons et des roues</w:t>
            </w:r>
            <w:r>
              <w:rPr>
                <w:spacing w:val="-16"/>
                <w:sz w:val="24"/>
              </w:rPr>
              <w:t xml:space="preserve"> </w:t>
            </w:r>
            <w:r>
              <w:rPr>
                <w:sz w:val="24"/>
              </w:rPr>
              <w:t>dentées,</w:t>
            </w:r>
          </w:p>
          <w:p w14:paraId="24F087B6" w14:textId="77777777" w:rsidR="003976D4" w:rsidRDefault="00000000">
            <w:pPr>
              <w:pStyle w:val="TableParagraph"/>
              <w:numPr>
                <w:ilvl w:val="0"/>
                <w:numId w:val="1"/>
              </w:numPr>
              <w:tabs>
                <w:tab w:val="left" w:pos="840"/>
                <w:tab w:val="left" w:pos="841"/>
              </w:tabs>
              <w:spacing w:before="39"/>
              <w:rPr>
                <w:sz w:val="24"/>
              </w:rPr>
            </w:pPr>
            <w:proofErr w:type="gramStart"/>
            <w:r>
              <w:rPr>
                <w:position w:val="1"/>
                <w:sz w:val="24"/>
              </w:rPr>
              <w:t>les</w:t>
            </w:r>
            <w:proofErr w:type="gramEnd"/>
            <w:r>
              <w:rPr>
                <w:position w:val="1"/>
                <w:sz w:val="24"/>
              </w:rPr>
              <w:t xml:space="preserve"> diamètres de tête </w:t>
            </w:r>
            <w:r>
              <w:rPr>
                <w:b/>
                <w:position w:val="1"/>
                <w:sz w:val="24"/>
              </w:rPr>
              <w:t>D</w:t>
            </w:r>
            <w:r>
              <w:rPr>
                <w:b/>
                <w:sz w:val="16"/>
              </w:rPr>
              <w:t xml:space="preserve">a  </w:t>
            </w:r>
            <w:r>
              <w:rPr>
                <w:position w:val="1"/>
                <w:sz w:val="24"/>
              </w:rPr>
              <w:t>des pignons et des roues</w:t>
            </w:r>
            <w:r>
              <w:rPr>
                <w:spacing w:val="-40"/>
                <w:position w:val="1"/>
                <w:sz w:val="24"/>
              </w:rPr>
              <w:t xml:space="preserve"> </w:t>
            </w:r>
            <w:r>
              <w:rPr>
                <w:position w:val="1"/>
                <w:sz w:val="24"/>
              </w:rPr>
              <w:t>dentées,</w:t>
            </w:r>
          </w:p>
          <w:p w14:paraId="3A931DD8" w14:textId="77777777" w:rsidR="003976D4" w:rsidRDefault="00000000">
            <w:pPr>
              <w:pStyle w:val="TableParagraph"/>
              <w:numPr>
                <w:ilvl w:val="0"/>
                <w:numId w:val="1"/>
              </w:numPr>
              <w:tabs>
                <w:tab w:val="left" w:pos="840"/>
                <w:tab w:val="left" w:pos="841"/>
              </w:tabs>
              <w:spacing w:before="40"/>
              <w:rPr>
                <w:sz w:val="24"/>
              </w:rPr>
            </w:pPr>
            <w:proofErr w:type="gramStart"/>
            <w:r>
              <w:rPr>
                <w:sz w:val="24"/>
              </w:rPr>
              <w:t>les</w:t>
            </w:r>
            <w:proofErr w:type="gramEnd"/>
            <w:r>
              <w:rPr>
                <w:sz w:val="24"/>
              </w:rPr>
              <w:t xml:space="preserve"> entraxes</w:t>
            </w:r>
            <w:r>
              <w:rPr>
                <w:spacing w:val="1"/>
                <w:sz w:val="24"/>
              </w:rPr>
              <w:t xml:space="preserve"> </w:t>
            </w:r>
            <w:r>
              <w:rPr>
                <w:b/>
                <w:sz w:val="24"/>
              </w:rPr>
              <w:t>a</w:t>
            </w:r>
            <w:r>
              <w:rPr>
                <w:sz w:val="24"/>
              </w:rPr>
              <w:t>.</w:t>
            </w:r>
          </w:p>
        </w:tc>
      </w:tr>
      <w:tr w:rsidR="003976D4" w14:paraId="14C7C911" w14:textId="77777777">
        <w:trPr>
          <w:trHeight w:val="927"/>
        </w:trPr>
        <w:tc>
          <w:tcPr>
            <w:tcW w:w="1627" w:type="dxa"/>
          </w:tcPr>
          <w:p w14:paraId="6DC0C55E" w14:textId="77777777" w:rsidR="003976D4" w:rsidRDefault="00000000">
            <w:pPr>
              <w:pStyle w:val="TableParagraph"/>
              <w:spacing w:before="15"/>
              <w:ind w:left="200"/>
              <w:rPr>
                <w:sz w:val="24"/>
              </w:rPr>
            </w:pPr>
            <w:r>
              <w:rPr>
                <w:sz w:val="24"/>
              </w:rPr>
              <w:t>Question 13</w:t>
            </w:r>
          </w:p>
        </w:tc>
        <w:tc>
          <w:tcPr>
            <w:tcW w:w="7632" w:type="dxa"/>
          </w:tcPr>
          <w:p w14:paraId="1760A6E7" w14:textId="77777777" w:rsidR="003976D4" w:rsidRDefault="00000000">
            <w:pPr>
              <w:pStyle w:val="TableParagraph"/>
              <w:spacing w:before="15" w:line="276" w:lineRule="auto"/>
              <w:ind w:left="132"/>
              <w:rPr>
                <w:sz w:val="24"/>
              </w:rPr>
            </w:pPr>
            <w:r>
              <w:rPr>
                <w:b/>
                <w:sz w:val="24"/>
              </w:rPr>
              <w:t xml:space="preserve">Proposer </w:t>
            </w:r>
            <w:r>
              <w:rPr>
                <w:sz w:val="24"/>
              </w:rPr>
              <w:t>une implantation du multiplicateur et de la génératrice en respectant les limites de l’encombrement imposées sur le</w:t>
            </w:r>
            <w:r>
              <w:rPr>
                <w:spacing w:val="61"/>
                <w:sz w:val="24"/>
              </w:rPr>
              <w:t xml:space="preserve"> </w:t>
            </w:r>
            <w:r>
              <w:rPr>
                <w:sz w:val="24"/>
              </w:rPr>
              <w:t>document</w:t>
            </w:r>
          </w:p>
          <w:p w14:paraId="71EFBA37" w14:textId="77777777" w:rsidR="003976D4" w:rsidRDefault="00000000">
            <w:pPr>
              <w:pStyle w:val="TableParagraph"/>
              <w:spacing w:before="2" w:line="256" w:lineRule="exact"/>
              <w:ind w:left="132"/>
              <w:rPr>
                <w:sz w:val="24"/>
              </w:rPr>
            </w:pPr>
            <w:proofErr w:type="gramStart"/>
            <w:r>
              <w:rPr>
                <w:sz w:val="24"/>
              </w:rPr>
              <w:t>réponse</w:t>
            </w:r>
            <w:proofErr w:type="gramEnd"/>
            <w:r>
              <w:rPr>
                <w:sz w:val="24"/>
              </w:rPr>
              <w:t xml:space="preserve"> </w:t>
            </w:r>
            <w:r>
              <w:rPr>
                <w:b/>
                <w:sz w:val="24"/>
              </w:rPr>
              <w:t>DR2/4</w:t>
            </w:r>
            <w:r>
              <w:rPr>
                <w:sz w:val="24"/>
              </w:rPr>
              <w:t>.</w:t>
            </w:r>
          </w:p>
        </w:tc>
      </w:tr>
    </w:tbl>
    <w:p w14:paraId="4F795908" w14:textId="77777777" w:rsidR="003976D4" w:rsidRDefault="003976D4">
      <w:pPr>
        <w:pStyle w:val="Corpsdetexte"/>
        <w:rPr>
          <w:i/>
          <w:sz w:val="13"/>
        </w:rPr>
      </w:pPr>
    </w:p>
    <w:p w14:paraId="7D596929" w14:textId="77777777" w:rsidR="003976D4" w:rsidRDefault="00000000">
      <w:pPr>
        <w:pStyle w:val="Titre2"/>
        <w:spacing w:before="92"/>
        <w:jc w:val="both"/>
        <w:rPr>
          <w:u w:val="none"/>
        </w:rPr>
      </w:pPr>
      <w:r>
        <w:rPr>
          <w:u w:val="thick"/>
        </w:rPr>
        <w:t>Activité 4 – Choix d’une solution pour acquérir les réglages</w:t>
      </w:r>
    </w:p>
    <w:p w14:paraId="6A244141" w14:textId="77777777" w:rsidR="003976D4" w:rsidRDefault="00000000">
      <w:pPr>
        <w:pStyle w:val="Corpsdetexte"/>
        <w:spacing w:before="248" w:line="276" w:lineRule="auto"/>
        <w:ind w:left="316" w:right="512"/>
        <w:jc w:val="both"/>
      </w:pPr>
      <w:r>
        <w:t xml:space="preserve">L’objectif de cette partie est d’associer une solution technologique à la fonction technique « FT2.1 : Acquérir les réglages de l’utilisateur » (voir diagramme FAST, </w:t>
      </w:r>
      <w:r>
        <w:rPr>
          <w:b/>
        </w:rPr>
        <w:t>DT4/14</w:t>
      </w:r>
      <w:r>
        <w:t xml:space="preserve">). Deux solutions usuellement employées sont envisagées, utiliser un commutateur ou utiliser un potentiomètre (voir </w:t>
      </w:r>
      <w:r>
        <w:rPr>
          <w:b/>
        </w:rPr>
        <w:t xml:space="preserve">DT12/14 </w:t>
      </w:r>
      <w:r>
        <w:t xml:space="preserve">et </w:t>
      </w:r>
      <w:r>
        <w:rPr>
          <w:b/>
        </w:rPr>
        <w:t>DT13/14</w:t>
      </w:r>
      <w:r>
        <w:t>).</w:t>
      </w:r>
    </w:p>
    <w:p w14:paraId="0BE84218" w14:textId="77777777" w:rsidR="003976D4" w:rsidRDefault="003976D4">
      <w:pPr>
        <w:pStyle w:val="Corpsdetexte"/>
        <w:rPr>
          <w:sz w:val="18"/>
        </w:rPr>
      </w:pPr>
    </w:p>
    <w:tbl>
      <w:tblPr>
        <w:tblStyle w:val="TableNormal"/>
        <w:tblW w:w="0" w:type="auto"/>
        <w:tblInd w:w="123" w:type="dxa"/>
        <w:tblLayout w:type="fixed"/>
        <w:tblLook w:val="01E0" w:firstRow="1" w:lastRow="1" w:firstColumn="1" w:lastColumn="1" w:noHBand="0" w:noVBand="0"/>
      </w:tblPr>
      <w:tblGrid>
        <w:gridCol w:w="1816"/>
        <w:gridCol w:w="7441"/>
      </w:tblGrid>
      <w:tr w:rsidR="003976D4" w14:paraId="7E8DE6C4" w14:textId="77777777">
        <w:trPr>
          <w:trHeight w:val="393"/>
        </w:trPr>
        <w:tc>
          <w:tcPr>
            <w:tcW w:w="1816" w:type="dxa"/>
          </w:tcPr>
          <w:p w14:paraId="683C4046" w14:textId="77777777" w:rsidR="003976D4" w:rsidRDefault="00000000">
            <w:pPr>
              <w:pStyle w:val="TableParagraph"/>
              <w:spacing w:line="268" w:lineRule="exact"/>
              <w:ind w:left="200"/>
              <w:rPr>
                <w:sz w:val="24"/>
              </w:rPr>
            </w:pPr>
            <w:r>
              <w:rPr>
                <w:sz w:val="24"/>
              </w:rPr>
              <w:t>Question 14</w:t>
            </w:r>
          </w:p>
        </w:tc>
        <w:tc>
          <w:tcPr>
            <w:tcW w:w="7441" w:type="dxa"/>
          </w:tcPr>
          <w:p w14:paraId="6A7AA80D" w14:textId="77777777" w:rsidR="003976D4" w:rsidRDefault="00000000">
            <w:pPr>
              <w:pStyle w:val="TableParagraph"/>
              <w:spacing w:line="268" w:lineRule="exact"/>
              <w:ind w:left="320"/>
              <w:rPr>
                <w:sz w:val="24"/>
              </w:rPr>
            </w:pPr>
            <w:r>
              <w:rPr>
                <w:b/>
                <w:sz w:val="24"/>
              </w:rPr>
              <w:t xml:space="preserve">Choisir </w:t>
            </w:r>
            <w:r>
              <w:rPr>
                <w:sz w:val="24"/>
              </w:rPr>
              <w:t>en vous justifiant, la solution la plus ergonomique.</w:t>
            </w:r>
          </w:p>
        </w:tc>
      </w:tr>
      <w:tr w:rsidR="003976D4" w14:paraId="1597A0D2" w14:textId="77777777">
        <w:trPr>
          <w:trHeight w:val="1027"/>
        </w:trPr>
        <w:tc>
          <w:tcPr>
            <w:tcW w:w="1816" w:type="dxa"/>
          </w:tcPr>
          <w:p w14:paraId="24DAEA8F" w14:textId="77777777" w:rsidR="003976D4" w:rsidRDefault="00000000">
            <w:pPr>
              <w:pStyle w:val="TableParagraph"/>
              <w:spacing w:before="117"/>
              <w:ind w:left="200"/>
              <w:rPr>
                <w:sz w:val="24"/>
              </w:rPr>
            </w:pPr>
            <w:r>
              <w:rPr>
                <w:sz w:val="24"/>
              </w:rPr>
              <w:t>Question 15</w:t>
            </w:r>
          </w:p>
        </w:tc>
        <w:tc>
          <w:tcPr>
            <w:tcW w:w="7441" w:type="dxa"/>
          </w:tcPr>
          <w:p w14:paraId="7D654570" w14:textId="77777777" w:rsidR="003976D4" w:rsidRDefault="00000000">
            <w:pPr>
              <w:pStyle w:val="TableParagraph"/>
              <w:spacing w:before="117"/>
              <w:ind w:left="320"/>
              <w:rPr>
                <w:sz w:val="24"/>
              </w:rPr>
            </w:pPr>
            <w:r>
              <w:rPr>
                <w:b/>
                <w:sz w:val="24"/>
              </w:rPr>
              <w:t xml:space="preserve">Compléter </w:t>
            </w:r>
            <w:r>
              <w:rPr>
                <w:sz w:val="24"/>
              </w:rPr>
              <w:t xml:space="preserve">le tableau du document réponse </w:t>
            </w:r>
            <w:r>
              <w:rPr>
                <w:b/>
                <w:sz w:val="24"/>
              </w:rPr>
              <w:t xml:space="preserve">DR1/4 </w:t>
            </w:r>
            <w:r>
              <w:rPr>
                <w:sz w:val="24"/>
              </w:rPr>
              <w:t>afin d’établir</w:t>
            </w:r>
          </w:p>
          <w:p w14:paraId="3125E38F" w14:textId="77777777" w:rsidR="003976D4" w:rsidRDefault="00000000">
            <w:pPr>
              <w:pStyle w:val="TableParagraph"/>
              <w:spacing w:before="7" w:line="310" w:lineRule="atLeast"/>
              <w:ind w:left="320"/>
              <w:rPr>
                <w:sz w:val="24"/>
              </w:rPr>
            </w:pPr>
            <w:proofErr w:type="gramStart"/>
            <w:r>
              <w:rPr>
                <w:sz w:val="24"/>
              </w:rPr>
              <w:t>le</w:t>
            </w:r>
            <w:proofErr w:type="gramEnd"/>
            <w:r>
              <w:rPr>
                <w:sz w:val="24"/>
              </w:rPr>
              <w:t xml:space="preserve"> bilan des entrées/sorties du microcontrôleur (Voir </w:t>
            </w:r>
            <w:r>
              <w:rPr>
                <w:b/>
                <w:sz w:val="24"/>
              </w:rPr>
              <w:t>DT6/14</w:t>
            </w:r>
            <w:r>
              <w:rPr>
                <w:sz w:val="24"/>
              </w:rPr>
              <w:t xml:space="preserve">, </w:t>
            </w:r>
            <w:r>
              <w:rPr>
                <w:b/>
                <w:sz w:val="24"/>
              </w:rPr>
              <w:t xml:space="preserve">DT12/14 </w:t>
            </w:r>
            <w:r>
              <w:rPr>
                <w:sz w:val="24"/>
              </w:rPr>
              <w:t xml:space="preserve">et </w:t>
            </w:r>
            <w:r>
              <w:rPr>
                <w:b/>
                <w:sz w:val="24"/>
              </w:rPr>
              <w:t>DT13/14</w:t>
            </w:r>
            <w:r>
              <w:rPr>
                <w:sz w:val="24"/>
              </w:rPr>
              <w:t>).</w:t>
            </w:r>
          </w:p>
        </w:tc>
      </w:tr>
    </w:tbl>
    <w:p w14:paraId="750150C8" w14:textId="77777777" w:rsidR="003976D4" w:rsidRDefault="003976D4">
      <w:pPr>
        <w:spacing w:line="310" w:lineRule="atLeast"/>
        <w:rPr>
          <w:sz w:val="24"/>
        </w:rPr>
        <w:sectPr w:rsidR="003976D4">
          <w:pgSz w:w="11910" w:h="16840"/>
          <w:pgMar w:top="960" w:right="900" w:bottom="1380" w:left="1100" w:header="715" w:footer="1187" w:gutter="0"/>
          <w:cols w:space="720"/>
        </w:sectPr>
      </w:pPr>
    </w:p>
    <w:p w14:paraId="4E850736" w14:textId="77777777" w:rsidR="003976D4" w:rsidRDefault="003976D4">
      <w:pPr>
        <w:pStyle w:val="Corpsdetexte"/>
        <w:rPr>
          <w:sz w:val="20"/>
        </w:rPr>
      </w:pPr>
    </w:p>
    <w:p w14:paraId="60727483" w14:textId="77777777" w:rsidR="003976D4" w:rsidRDefault="00000000">
      <w:pPr>
        <w:spacing w:before="219"/>
        <w:ind w:left="2253"/>
        <w:rPr>
          <w:sz w:val="24"/>
        </w:rPr>
      </w:pPr>
      <w:r>
        <w:rPr>
          <w:b/>
          <w:sz w:val="24"/>
        </w:rPr>
        <w:t xml:space="preserve">Donner </w:t>
      </w:r>
      <w:r>
        <w:rPr>
          <w:sz w:val="24"/>
        </w:rPr>
        <w:t xml:space="preserve">en vous justifiant, le montage à retenir (voir </w:t>
      </w:r>
      <w:r>
        <w:rPr>
          <w:b/>
          <w:sz w:val="24"/>
        </w:rPr>
        <w:t xml:space="preserve">DT12/14 </w:t>
      </w:r>
      <w:r>
        <w:rPr>
          <w:sz w:val="24"/>
        </w:rPr>
        <w:t>et</w:t>
      </w:r>
    </w:p>
    <w:p w14:paraId="21ECB3E3" w14:textId="77777777" w:rsidR="003976D4" w:rsidRDefault="00000000">
      <w:pPr>
        <w:pStyle w:val="Corpsdetexte"/>
        <w:spacing w:before="44"/>
        <w:ind w:left="2253"/>
      </w:pPr>
      <w:r>
        <w:rPr>
          <w:b/>
        </w:rPr>
        <w:t>DT13/14</w:t>
      </w:r>
      <w:r>
        <w:t>) et la (les) broche(s) du microcontrôleur à utiliser.</w:t>
      </w:r>
    </w:p>
    <w:p w14:paraId="10BDCD54" w14:textId="77777777" w:rsidR="003976D4" w:rsidRDefault="003976D4">
      <w:pPr>
        <w:pStyle w:val="Corpsdetexte"/>
        <w:spacing w:before="10"/>
        <w:rPr>
          <w:sz w:val="20"/>
        </w:rPr>
      </w:pPr>
    </w:p>
    <w:p w14:paraId="5C7ADC64" w14:textId="77777777" w:rsidR="003976D4" w:rsidRDefault="00000000">
      <w:pPr>
        <w:pStyle w:val="Titre2"/>
        <w:spacing w:before="1"/>
        <w:jc w:val="left"/>
        <w:rPr>
          <w:u w:val="none"/>
        </w:rPr>
      </w:pPr>
      <w:r>
        <w:rPr>
          <w:u w:val="thick"/>
        </w:rPr>
        <w:t>Activité 5 – Choix d’une structure pour mettre en forme le signal GEN</w:t>
      </w:r>
    </w:p>
    <w:p w14:paraId="7065D01A" w14:textId="77777777" w:rsidR="003976D4" w:rsidRDefault="00000000">
      <w:pPr>
        <w:pStyle w:val="Corpsdetexte"/>
        <w:spacing w:before="248" w:line="276" w:lineRule="auto"/>
        <w:ind w:left="316" w:right="518"/>
        <w:jc w:val="both"/>
      </w:pPr>
      <w:r>
        <w:t xml:space="preserve">L’objectif de cette partie est de produire le schéma structurel de la fonction électronique « FP1 : Mettre en forme » (voir </w:t>
      </w:r>
      <w:r>
        <w:rPr>
          <w:b/>
        </w:rPr>
        <w:t>DT6/14</w:t>
      </w:r>
      <w:r>
        <w:t>).</w:t>
      </w:r>
    </w:p>
    <w:p w14:paraId="0CED653E" w14:textId="77777777" w:rsidR="003976D4" w:rsidRDefault="00000000">
      <w:pPr>
        <w:pStyle w:val="Corpsdetexte"/>
        <w:spacing w:before="200" w:line="276" w:lineRule="auto"/>
        <w:ind w:left="316" w:right="515"/>
        <w:jc w:val="both"/>
      </w:pPr>
      <w:r>
        <w:t>Cette fonction assure la mise en forme du signal « GEN » délivré par la génératrice en un signal T.O.R, « A/R », qui sera au niveau logique haut pendant le déplacement du « Roller slide » et au niveau logique bas pendant l’inversion du sens de déplacement. La mise en forme se décompose en trois sous fonctions :</w:t>
      </w:r>
    </w:p>
    <w:p w14:paraId="0A51AF4D" w14:textId="77777777" w:rsidR="003976D4" w:rsidRDefault="003976D4">
      <w:pPr>
        <w:pStyle w:val="Corpsdetexte"/>
        <w:spacing w:before="4"/>
        <w:rPr>
          <w:sz w:val="17"/>
        </w:rPr>
      </w:pPr>
    </w:p>
    <w:tbl>
      <w:tblPr>
        <w:tblStyle w:val="TableNormal"/>
        <w:tblW w:w="0" w:type="auto"/>
        <w:tblInd w:w="1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22"/>
        <w:gridCol w:w="2421"/>
        <w:gridCol w:w="2071"/>
      </w:tblGrid>
      <w:tr w:rsidR="003976D4" w14:paraId="64F36B0B" w14:textId="77777777">
        <w:trPr>
          <w:trHeight w:val="1099"/>
        </w:trPr>
        <w:tc>
          <w:tcPr>
            <w:tcW w:w="6814" w:type="dxa"/>
            <w:gridSpan w:val="3"/>
            <w:tcBorders>
              <w:bottom w:val="nil"/>
            </w:tcBorders>
          </w:tcPr>
          <w:p w14:paraId="7ABEE427" w14:textId="77777777" w:rsidR="003976D4" w:rsidRDefault="00000000">
            <w:pPr>
              <w:pStyle w:val="TableParagraph"/>
              <w:spacing w:before="61"/>
              <w:ind w:left="98"/>
              <w:rPr>
                <w:rFonts w:ascii="Carlito"/>
              </w:rPr>
            </w:pPr>
            <w:r>
              <w:rPr>
                <w:rFonts w:ascii="Carlito"/>
              </w:rPr>
              <w:t>FP1 : METTRE EN FORME</w:t>
            </w:r>
          </w:p>
          <w:p w14:paraId="08439B71" w14:textId="77777777" w:rsidR="003976D4" w:rsidRDefault="003976D4">
            <w:pPr>
              <w:pStyle w:val="TableParagraph"/>
              <w:spacing w:before="8"/>
              <w:rPr>
                <w:sz w:val="31"/>
              </w:rPr>
            </w:pPr>
          </w:p>
          <w:p w14:paraId="24AEE77D" w14:textId="77777777" w:rsidR="003976D4" w:rsidRDefault="00000000">
            <w:pPr>
              <w:pStyle w:val="TableParagraph"/>
              <w:tabs>
                <w:tab w:val="left" w:pos="2913"/>
                <w:tab w:val="left" w:pos="5580"/>
              </w:tabs>
              <w:spacing w:before="1"/>
              <w:ind w:left="407"/>
              <w:rPr>
                <w:rFonts w:ascii="Carlito" w:hAnsi="Carlito"/>
              </w:rPr>
            </w:pPr>
            <w:r>
              <w:rPr>
                <w:rFonts w:ascii="Carlito" w:hAnsi="Carlito"/>
              </w:rPr>
              <w:t>FP1.1</w:t>
            </w:r>
            <w:r>
              <w:rPr>
                <w:rFonts w:ascii="Carlito" w:hAnsi="Carlito"/>
                <w:spacing w:val="-2"/>
              </w:rPr>
              <w:t xml:space="preserve"> </w:t>
            </w:r>
            <w:r>
              <w:rPr>
                <w:rFonts w:ascii="Carlito" w:hAnsi="Carlito"/>
              </w:rPr>
              <w:t>: Adapter</w:t>
            </w:r>
            <w:r>
              <w:rPr>
                <w:rFonts w:ascii="Carlito" w:hAnsi="Carlito"/>
              </w:rPr>
              <w:tab/>
              <w:t>FP1.2</w:t>
            </w:r>
            <w:r>
              <w:rPr>
                <w:rFonts w:ascii="Carlito" w:hAnsi="Carlito"/>
                <w:spacing w:val="-2"/>
              </w:rPr>
              <w:t xml:space="preserve"> </w:t>
            </w:r>
            <w:r>
              <w:rPr>
                <w:rFonts w:ascii="Carlito" w:hAnsi="Carlito"/>
              </w:rPr>
              <w:t>:</w:t>
            </w:r>
            <w:r>
              <w:rPr>
                <w:rFonts w:ascii="Carlito" w:hAnsi="Carlito"/>
                <w:spacing w:val="-2"/>
              </w:rPr>
              <w:t xml:space="preserve"> </w:t>
            </w:r>
            <w:r>
              <w:rPr>
                <w:rFonts w:ascii="Carlito" w:hAnsi="Carlito"/>
              </w:rPr>
              <w:t>Détecter</w:t>
            </w:r>
            <w:r>
              <w:rPr>
                <w:rFonts w:ascii="Carlito" w:hAnsi="Carlito"/>
              </w:rPr>
              <w:tab/>
              <w:t>FP1.3</w:t>
            </w:r>
            <w:r>
              <w:rPr>
                <w:rFonts w:ascii="Carlito" w:hAnsi="Carlito"/>
                <w:spacing w:val="-1"/>
              </w:rPr>
              <w:t xml:space="preserve"> </w:t>
            </w:r>
            <w:r>
              <w:rPr>
                <w:rFonts w:ascii="Carlito" w:hAnsi="Carlito"/>
              </w:rPr>
              <w:t>:</w:t>
            </w:r>
          </w:p>
        </w:tc>
      </w:tr>
      <w:tr w:rsidR="003976D4" w14:paraId="57EBAD85" w14:textId="77777777">
        <w:trPr>
          <w:trHeight w:val="465"/>
        </w:trPr>
        <w:tc>
          <w:tcPr>
            <w:tcW w:w="2322" w:type="dxa"/>
            <w:tcBorders>
              <w:top w:val="nil"/>
              <w:right w:val="dashSmallGap" w:sz="8" w:space="0" w:color="000000"/>
            </w:tcBorders>
          </w:tcPr>
          <w:p w14:paraId="695E6D85" w14:textId="2485C2F2" w:rsidR="003976D4" w:rsidRDefault="00167781">
            <w:pPr>
              <w:pStyle w:val="TableParagraph"/>
              <w:spacing w:line="162" w:lineRule="exact"/>
              <w:ind w:left="547"/>
            </w:pPr>
            <w:r>
              <w:t>L’impédance</w:t>
            </w:r>
          </w:p>
        </w:tc>
        <w:tc>
          <w:tcPr>
            <w:tcW w:w="2421" w:type="dxa"/>
            <w:tcBorders>
              <w:top w:val="nil"/>
              <w:left w:val="dashSmallGap" w:sz="8" w:space="0" w:color="000000"/>
              <w:right w:val="dashSmallGap" w:sz="8" w:space="0" w:color="000000"/>
            </w:tcBorders>
          </w:tcPr>
          <w:p w14:paraId="669C7010" w14:textId="6E7AFC38" w:rsidR="003976D4" w:rsidRDefault="00167781">
            <w:pPr>
              <w:pStyle w:val="TableParagraph"/>
              <w:spacing w:line="162" w:lineRule="exact"/>
              <w:ind w:left="786"/>
            </w:pPr>
            <w:r>
              <w:t>L’enveloppe</w:t>
            </w:r>
          </w:p>
        </w:tc>
        <w:tc>
          <w:tcPr>
            <w:tcW w:w="2071" w:type="dxa"/>
            <w:tcBorders>
              <w:top w:val="nil"/>
              <w:left w:val="dashSmallGap" w:sz="8" w:space="0" w:color="000000"/>
            </w:tcBorders>
          </w:tcPr>
          <w:p w14:paraId="1A841378" w14:textId="77777777" w:rsidR="003976D4" w:rsidRDefault="00000000">
            <w:pPr>
              <w:pStyle w:val="TableParagraph"/>
              <w:spacing w:line="174" w:lineRule="exact"/>
              <w:ind w:left="693"/>
              <w:rPr>
                <w:rFonts w:ascii="Carlito"/>
              </w:rPr>
            </w:pPr>
            <w:r>
              <w:rPr>
                <w:rFonts w:ascii="Carlito"/>
              </w:rPr>
              <w:t>Comparer</w:t>
            </w:r>
          </w:p>
        </w:tc>
      </w:tr>
      <w:tr w:rsidR="003976D4" w14:paraId="46F263F7" w14:textId="77777777">
        <w:trPr>
          <w:trHeight w:val="187"/>
        </w:trPr>
        <w:tc>
          <w:tcPr>
            <w:tcW w:w="2322" w:type="dxa"/>
            <w:tcBorders>
              <w:left w:val="nil"/>
              <w:bottom w:val="nil"/>
              <w:right w:val="dashSmallGap" w:sz="8" w:space="0" w:color="000000"/>
            </w:tcBorders>
          </w:tcPr>
          <w:p w14:paraId="076CB9BC" w14:textId="77777777" w:rsidR="003976D4" w:rsidRDefault="003976D4">
            <w:pPr>
              <w:pStyle w:val="TableParagraph"/>
              <w:rPr>
                <w:rFonts w:ascii="Times New Roman"/>
                <w:sz w:val="12"/>
              </w:rPr>
            </w:pPr>
          </w:p>
        </w:tc>
        <w:tc>
          <w:tcPr>
            <w:tcW w:w="2421" w:type="dxa"/>
            <w:tcBorders>
              <w:left w:val="dashSmallGap" w:sz="8" w:space="0" w:color="000000"/>
              <w:bottom w:val="nil"/>
              <w:right w:val="dashSmallGap" w:sz="8" w:space="0" w:color="000000"/>
            </w:tcBorders>
          </w:tcPr>
          <w:p w14:paraId="711E22C8" w14:textId="77777777" w:rsidR="003976D4" w:rsidRDefault="003976D4">
            <w:pPr>
              <w:pStyle w:val="TableParagraph"/>
              <w:rPr>
                <w:rFonts w:ascii="Times New Roman"/>
                <w:sz w:val="12"/>
              </w:rPr>
            </w:pPr>
          </w:p>
        </w:tc>
        <w:tc>
          <w:tcPr>
            <w:tcW w:w="2071" w:type="dxa"/>
            <w:tcBorders>
              <w:left w:val="dashSmallGap" w:sz="8" w:space="0" w:color="000000"/>
              <w:bottom w:val="nil"/>
              <w:right w:val="nil"/>
            </w:tcBorders>
          </w:tcPr>
          <w:p w14:paraId="2C29496B" w14:textId="77777777" w:rsidR="003976D4" w:rsidRDefault="003976D4">
            <w:pPr>
              <w:pStyle w:val="TableParagraph"/>
              <w:rPr>
                <w:rFonts w:ascii="Times New Roman"/>
                <w:sz w:val="12"/>
              </w:rPr>
            </w:pPr>
          </w:p>
        </w:tc>
      </w:tr>
    </w:tbl>
    <w:p w14:paraId="5BF1C941" w14:textId="77777777" w:rsidR="003976D4" w:rsidRDefault="00000000">
      <w:pPr>
        <w:tabs>
          <w:tab w:val="left" w:pos="5228"/>
        </w:tabs>
        <w:ind w:left="2862"/>
        <w:rPr>
          <w:sz w:val="20"/>
        </w:rPr>
      </w:pPr>
      <w:r>
        <w:rPr>
          <w:noProof/>
          <w:sz w:val="20"/>
        </w:rPr>
        <w:drawing>
          <wp:inline distT="0" distB="0" distL="0" distR="0" wp14:anchorId="17E32520" wp14:editId="0013F832">
            <wp:extent cx="797241" cy="287750"/>
            <wp:effectExtent l="0" t="0" r="0" b="0"/>
            <wp:docPr id="47" name="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4.jpeg"/>
                    <pic:cNvPicPr/>
                  </pic:nvPicPr>
                  <pic:blipFill>
                    <a:blip r:embed="rId11" cstate="print"/>
                    <a:stretch>
                      <a:fillRect/>
                    </a:stretch>
                  </pic:blipFill>
                  <pic:spPr>
                    <a:xfrm>
                      <a:off x="0" y="0"/>
                      <a:ext cx="797241" cy="287750"/>
                    </a:xfrm>
                    <a:prstGeom prst="rect">
                      <a:avLst/>
                    </a:prstGeom>
                  </pic:spPr>
                </pic:pic>
              </a:graphicData>
            </a:graphic>
          </wp:inline>
        </w:drawing>
      </w:r>
      <w:r>
        <w:rPr>
          <w:sz w:val="20"/>
        </w:rPr>
        <w:tab/>
      </w:r>
      <w:r>
        <w:rPr>
          <w:sz w:val="20"/>
        </w:rPr>
      </w:r>
      <w:r>
        <w:rPr>
          <w:sz w:val="20"/>
        </w:rPr>
        <w:pict w14:anchorId="48D9EF7B">
          <v:group id="_x0000_s2218" style="width:58.9pt;height:20.95pt;mso-position-horizontal-relative:char;mso-position-vertical-relative:line" coordsize="1178,419">
            <v:shape id="_x0000_s2219" style="position:absolute;left:10;top:10;width:1158;height:399" coordorigin="10,10" coordsize="1158,399" path="m10,398r74,l97,360r4,-60l134,218r20,-39l191,136r37,-11l245,169r53,76l336,338r,44l340,398r16,l373,294,389,174r21,-33l459,59r41,33l537,223r46,104l595,387r21,l653,261r4,-147l686,59,719,10r45,33l801,179r37,93l863,349r8,44l892,393,929,245r25,-66l970,119,985,98r6,-9l994,83r5,-13l1016,32r16,-22l1069,87r33,125l1139,332r8,77l1168,409e" filled="f" strokeweight="1pt">
              <v:path arrowok="t"/>
            </v:shape>
            <w10:anchorlock/>
          </v:group>
        </w:pict>
      </w:r>
    </w:p>
    <w:p w14:paraId="65C2AA3D" w14:textId="77777777" w:rsidR="003976D4" w:rsidRDefault="003976D4">
      <w:pPr>
        <w:pStyle w:val="Corpsdetexte"/>
        <w:spacing w:before="2"/>
        <w:rPr>
          <w:sz w:val="10"/>
        </w:rPr>
      </w:pPr>
    </w:p>
    <w:p w14:paraId="7809C803" w14:textId="77777777" w:rsidR="003976D4" w:rsidRDefault="003976D4">
      <w:pPr>
        <w:rPr>
          <w:sz w:val="10"/>
        </w:rPr>
        <w:sectPr w:rsidR="003976D4">
          <w:pgSz w:w="11910" w:h="16840"/>
          <w:pgMar w:top="960" w:right="900" w:bottom="1380" w:left="1100" w:header="715" w:footer="1187" w:gutter="0"/>
          <w:cols w:space="720"/>
        </w:sectPr>
      </w:pPr>
    </w:p>
    <w:p w14:paraId="2A4B23D6" w14:textId="77777777" w:rsidR="003976D4" w:rsidRDefault="00000000">
      <w:pPr>
        <w:spacing w:before="57" w:line="276" w:lineRule="auto"/>
        <w:ind w:left="568" w:right="-19" w:hanging="27"/>
        <w:rPr>
          <w:rFonts w:ascii="Carlito" w:hAnsi="Carlito"/>
        </w:rPr>
      </w:pPr>
      <w:r>
        <w:pict w14:anchorId="6BC51FA9">
          <v:group id="_x0000_s2205" style="position:absolute;left:0;text-align:left;margin-left:78.4pt;margin-top:-93.95pt;width:415.05pt;height:87.15pt;z-index:-17145856;mso-position-horizontal-relative:page" coordorigin="1568,-1879" coordsize="8301,1743">
            <v:rect id="_x0000_s2217" style="position:absolute;left:7459;top:-1863;width:1367;height:967" filled="f" strokeweight="1pt"/>
            <v:shape id="_x0000_s2216" style="position:absolute;left:6777;top:-1490;width:689;height:120" coordorigin="6777,-1490" coordsize="689,120" o:spt="100" adj="0,,0" path="m7346,-1490r,120l7446,-1420r-80,l7366,-1440r80,l7346,-1490xm7346,-1440r-569,l6777,-1420r569,l7346,-1440xm7446,-1440r-80,l7366,-1420r80,l7466,-1430r-20,-10xe" fillcolor="black" stroked="f">
              <v:stroke joinstyle="round"/>
              <v:formulas/>
              <v:path arrowok="t" o:connecttype="segments"/>
            </v:shape>
            <v:rect id="_x0000_s2215" style="position:absolute;left:5017;top:-1863;width:1746;height:967" filled="f" strokeweight="1pt"/>
            <v:shape id="_x0000_s2214" style="position:absolute;left:4222;top:-1490;width:808;height:120" coordorigin="4222,-1490" coordsize="808,120" o:spt="100" adj="0,,0" path="m4910,-1490r,120l5010,-1420r-80,l4930,-1440r80,l4910,-1490xm4910,-1440r-688,l4222,-1420r688,l4910,-1440xm5010,-1440r-80,l4930,-1420r80,l5030,-1430r-20,-10xe" fillcolor="black" stroked="f">
              <v:stroke joinstyle="round"/>
              <v:formulas/>
              <v:path arrowok="t" o:connecttype="segments"/>
            </v:shape>
            <v:rect id="_x0000_s2213" style="position:absolute;left:2561;top:-1863;width:1660;height:967" filled="f" strokeweight="1pt"/>
            <v:shape id="_x0000_s2212" style="position:absolute;left:1851;top:-1510;width:7674;height:219" coordorigin="1851,-1510" coordsize="7674,219" o:spt="100" adj="0,,0" path="m2540,-1450r-20,-10l2420,-1510r,50l1851,-1460r,20l2420,-1440r,50l2520,-1440r20,-10xm9525,-1351r-20,-10l9405,-1411r,50l8836,-1361r,20l9405,-1341r,50l9505,-1341r20,-10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11" type="#_x0000_t75" style="position:absolute;left:1882;top:-589;width:1170;height:449">
              <v:imagedata r:id="rId12" o:title=""/>
            </v:shape>
            <v:line id="_x0000_s2210" style="position:absolute" from="2178,-1279" to="2178,-607" strokeweight="1pt">
              <v:stroke dashstyle="3 1"/>
            </v:line>
            <v:shape id="_x0000_s2209" style="position:absolute;left:8705;top:-535;width:1153;height:388" coordorigin="8705,-535" coordsize="1153,388" path="m8705,-152r98,l8803,-530r169,l8972,-152r85,l9057,-535r187,l9244,-156r80,l9324,-530r182,l9506,-147r90,l9596,-526r201,l9797,-147r61,e" filled="f" strokeweight="1pt">
              <v:path arrowok="t"/>
            </v:shape>
            <v:line id="_x0000_s2208" style="position:absolute" from="9181,-1279" to="9181,-607" strokeweight="1pt">
              <v:stroke dashstyle="3 1"/>
            </v:line>
            <v:shape id="_x0000_s2207" type="#_x0000_t202" style="position:absolute;left:1567;top:-1880;width:410;height:221" filled="f" stroked="f">
              <v:textbox inset="0,0,0,0">
                <w:txbxContent>
                  <w:p w14:paraId="039F128A" w14:textId="77777777" w:rsidR="003976D4" w:rsidRDefault="00000000">
                    <w:pPr>
                      <w:spacing w:line="221" w:lineRule="exact"/>
                      <w:rPr>
                        <w:rFonts w:ascii="Carlito"/>
                      </w:rPr>
                    </w:pPr>
                    <w:r>
                      <w:rPr>
                        <w:rFonts w:ascii="Carlito"/>
                      </w:rPr>
                      <w:t>GEN</w:t>
                    </w:r>
                  </w:p>
                </w:txbxContent>
              </v:textbox>
            </v:shape>
            <v:shape id="_x0000_s2206" type="#_x0000_t202" style="position:absolute;left:9309;top:-1829;width:354;height:221" filled="f" stroked="f">
              <v:textbox inset="0,0,0,0">
                <w:txbxContent>
                  <w:p w14:paraId="21130EC2" w14:textId="77777777" w:rsidR="003976D4" w:rsidRDefault="00000000">
                    <w:pPr>
                      <w:spacing w:line="221" w:lineRule="exact"/>
                      <w:rPr>
                        <w:rFonts w:ascii="Carlito"/>
                      </w:rPr>
                    </w:pPr>
                    <w:r>
                      <w:rPr>
                        <w:rFonts w:ascii="Carlito"/>
                      </w:rPr>
                      <w:t>A/R</w:t>
                    </w:r>
                  </w:p>
                </w:txbxContent>
              </v:textbox>
            </v:shape>
            <w10:wrap anchorx="page"/>
          </v:group>
        </w:pict>
      </w:r>
      <w:r>
        <w:rPr>
          <w:rFonts w:ascii="Carlito" w:hAnsi="Carlito"/>
        </w:rPr>
        <w:t>Signal GEN délivré par la génératrice</w:t>
      </w:r>
    </w:p>
    <w:p w14:paraId="1FAA8F41" w14:textId="77777777" w:rsidR="003976D4" w:rsidRDefault="00000000">
      <w:pPr>
        <w:tabs>
          <w:tab w:val="left" w:pos="2613"/>
          <w:tab w:val="left" w:pos="4478"/>
        </w:tabs>
        <w:spacing w:before="57"/>
        <w:ind w:right="780"/>
        <w:jc w:val="right"/>
        <w:rPr>
          <w:rFonts w:ascii="Carlito"/>
        </w:rPr>
      </w:pPr>
      <w:r>
        <w:br w:type="column"/>
      </w:r>
      <w:r>
        <w:rPr>
          <w:rFonts w:ascii="Carlito"/>
        </w:rPr>
        <w:t>Signal</w:t>
      </w:r>
      <w:r>
        <w:rPr>
          <w:rFonts w:ascii="Carlito"/>
          <w:spacing w:val="-1"/>
        </w:rPr>
        <w:t xml:space="preserve"> </w:t>
      </w:r>
      <w:r>
        <w:rPr>
          <w:rFonts w:ascii="Carlito"/>
        </w:rPr>
        <w:t>identique</w:t>
      </w:r>
      <w:r>
        <w:rPr>
          <w:rFonts w:ascii="Carlito"/>
        </w:rPr>
        <w:tab/>
        <w:t>Enveloppe</w:t>
      </w:r>
      <w:r>
        <w:rPr>
          <w:rFonts w:ascii="Carlito"/>
        </w:rPr>
        <w:tab/>
        <w:t>Signal A/R, image</w:t>
      </w:r>
      <w:r>
        <w:rPr>
          <w:rFonts w:ascii="Carlito"/>
          <w:spacing w:val="-6"/>
        </w:rPr>
        <w:t xml:space="preserve"> </w:t>
      </w:r>
      <w:r>
        <w:rPr>
          <w:rFonts w:ascii="Carlito"/>
        </w:rPr>
        <w:t>des</w:t>
      </w:r>
    </w:p>
    <w:p w14:paraId="6D46612A" w14:textId="77777777" w:rsidR="003976D4" w:rsidRDefault="00000000">
      <w:pPr>
        <w:spacing w:before="41"/>
        <w:ind w:right="787"/>
        <w:jc w:val="right"/>
        <w:rPr>
          <w:rFonts w:ascii="Carlito" w:hAnsi="Carlito"/>
        </w:rPr>
      </w:pPr>
      <w:proofErr w:type="gramStart"/>
      <w:r>
        <w:rPr>
          <w:rFonts w:ascii="Carlito" w:hAnsi="Carlito"/>
        </w:rPr>
        <w:t>mouvements</w:t>
      </w:r>
      <w:proofErr w:type="gramEnd"/>
      <w:r>
        <w:rPr>
          <w:rFonts w:ascii="Carlito" w:hAnsi="Carlito"/>
          <w:spacing w:val="-8"/>
        </w:rPr>
        <w:t xml:space="preserve"> </w:t>
      </w:r>
      <w:r>
        <w:rPr>
          <w:rFonts w:ascii="Carlito" w:hAnsi="Carlito"/>
        </w:rPr>
        <w:t>réalisés</w:t>
      </w:r>
    </w:p>
    <w:p w14:paraId="400A7D12" w14:textId="77777777" w:rsidR="003976D4" w:rsidRDefault="003976D4">
      <w:pPr>
        <w:jc w:val="right"/>
        <w:rPr>
          <w:rFonts w:ascii="Carlito" w:hAnsi="Carlito"/>
        </w:rPr>
        <w:sectPr w:rsidR="003976D4">
          <w:type w:val="continuous"/>
          <w:pgSz w:w="11910" w:h="16840"/>
          <w:pgMar w:top="3340" w:right="900" w:bottom="280" w:left="1100" w:header="720" w:footer="720" w:gutter="0"/>
          <w:cols w:num="2" w:space="720" w:equalWidth="0">
            <w:col w:w="2168" w:space="40"/>
            <w:col w:w="7702"/>
          </w:cols>
        </w:sectPr>
      </w:pPr>
    </w:p>
    <w:p w14:paraId="6D6CFC45" w14:textId="77777777" w:rsidR="003976D4" w:rsidRDefault="003976D4">
      <w:pPr>
        <w:pStyle w:val="Corpsdetexte"/>
        <w:spacing w:before="6"/>
        <w:rPr>
          <w:rFonts w:ascii="Carlito"/>
          <w:sz w:val="23"/>
        </w:rPr>
      </w:pPr>
    </w:p>
    <w:p w14:paraId="0916D004" w14:textId="77777777" w:rsidR="003976D4" w:rsidRDefault="00000000">
      <w:pPr>
        <w:spacing w:before="93"/>
        <w:ind w:left="316"/>
        <w:jc w:val="both"/>
        <w:rPr>
          <w:i/>
          <w:sz w:val="24"/>
        </w:rPr>
      </w:pPr>
      <w:r>
        <w:rPr>
          <w:i/>
          <w:sz w:val="24"/>
        </w:rPr>
        <w:t>Données complémentaires :</w:t>
      </w:r>
    </w:p>
    <w:p w14:paraId="4B36E120" w14:textId="77777777" w:rsidR="003976D4" w:rsidRDefault="00000000">
      <w:pPr>
        <w:pStyle w:val="Paragraphedeliste"/>
        <w:numPr>
          <w:ilvl w:val="0"/>
          <w:numId w:val="4"/>
        </w:numPr>
        <w:tabs>
          <w:tab w:val="left" w:pos="1025"/>
        </w:tabs>
        <w:spacing w:before="41" w:line="276" w:lineRule="auto"/>
        <w:ind w:right="515" w:hanging="360"/>
        <w:jc w:val="both"/>
        <w:rPr>
          <w:i/>
          <w:sz w:val="24"/>
        </w:rPr>
      </w:pPr>
      <w:r>
        <w:rPr>
          <w:i/>
          <w:sz w:val="24"/>
        </w:rPr>
        <w:t xml:space="preserve">Les fonctions « FP1.1 : Adapter l’impédance » et « FP1.3 : Comparer » sont réalisées avec des amplificateurs opérationnels de référence LM358 (voir </w:t>
      </w:r>
      <w:r>
        <w:rPr>
          <w:b/>
          <w:i/>
          <w:sz w:val="24"/>
        </w:rPr>
        <w:t>DT13/14</w:t>
      </w:r>
      <w:r>
        <w:rPr>
          <w:i/>
          <w:sz w:val="24"/>
        </w:rPr>
        <w:t>).</w:t>
      </w:r>
    </w:p>
    <w:p w14:paraId="136760E5" w14:textId="77777777" w:rsidR="003976D4" w:rsidRDefault="00000000">
      <w:pPr>
        <w:pStyle w:val="Paragraphedeliste"/>
        <w:numPr>
          <w:ilvl w:val="0"/>
          <w:numId w:val="4"/>
        </w:numPr>
        <w:tabs>
          <w:tab w:val="left" w:pos="1025"/>
        </w:tabs>
        <w:spacing w:line="276" w:lineRule="auto"/>
        <w:ind w:right="511" w:hanging="360"/>
        <w:jc w:val="both"/>
        <w:rPr>
          <w:i/>
          <w:sz w:val="24"/>
        </w:rPr>
      </w:pPr>
      <w:r>
        <w:rPr>
          <w:i/>
          <w:sz w:val="24"/>
        </w:rPr>
        <w:t xml:space="preserve">La tension de référence, </w:t>
      </w:r>
      <w:proofErr w:type="spellStart"/>
      <w:r>
        <w:rPr>
          <w:i/>
          <w:sz w:val="24"/>
        </w:rPr>
        <w:t>Vref</w:t>
      </w:r>
      <w:proofErr w:type="spellEnd"/>
      <w:r>
        <w:rPr>
          <w:i/>
          <w:sz w:val="24"/>
        </w:rPr>
        <w:t>, du montage à amplificateur opérationnel réalisant FP1.3 sera égale à 0,6 V. Elle sera obtenue à l’aide d’un pont diviseur de tension alimenté sous 3 V. La résistance totale du pont sera égale à 34kΩ afin de limiter sa</w:t>
      </w:r>
      <w:r>
        <w:rPr>
          <w:i/>
          <w:spacing w:val="-3"/>
          <w:sz w:val="24"/>
        </w:rPr>
        <w:t xml:space="preserve"> </w:t>
      </w:r>
      <w:r>
        <w:rPr>
          <w:i/>
          <w:sz w:val="24"/>
        </w:rPr>
        <w:t>consommation.</w:t>
      </w:r>
    </w:p>
    <w:p w14:paraId="7FFCE39D" w14:textId="77777777" w:rsidR="003976D4" w:rsidRDefault="003976D4">
      <w:pPr>
        <w:pStyle w:val="Corpsdetexte"/>
        <w:spacing w:before="1"/>
        <w:rPr>
          <w:i/>
          <w:sz w:val="18"/>
        </w:rPr>
      </w:pPr>
    </w:p>
    <w:tbl>
      <w:tblPr>
        <w:tblStyle w:val="TableNormal"/>
        <w:tblW w:w="0" w:type="auto"/>
        <w:tblInd w:w="123" w:type="dxa"/>
        <w:tblLayout w:type="fixed"/>
        <w:tblLook w:val="01E0" w:firstRow="1" w:lastRow="1" w:firstColumn="1" w:lastColumn="1" w:noHBand="0" w:noVBand="0"/>
      </w:tblPr>
      <w:tblGrid>
        <w:gridCol w:w="1840"/>
        <w:gridCol w:w="7140"/>
      </w:tblGrid>
      <w:tr w:rsidR="003976D4" w14:paraId="3787E81A" w14:textId="77777777">
        <w:trPr>
          <w:trHeight w:val="1028"/>
        </w:trPr>
        <w:tc>
          <w:tcPr>
            <w:tcW w:w="1840" w:type="dxa"/>
          </w:tcPr>
          <w:p w14:paraId="23B5079B" w14:textId="77777777" w:rsidR="003976D4" w:rsidRDefault="00000000">
            <w:pPr>
              <w:pStyle w:val="TableParagraph"/>
              <w:spacing w:line="268" w:lineRule="exact"/>
              <w:ind w:left="200"/>
              <w:rPr>
                <w:sz w:val="24"/>
              </w:rPr>
            </w:pPr>
            <w:r>
              <w:rPr>
                <w:sz w:val="24"/>
              </w:rPr>
              <w:t>Question 16</w:t>
            </w:r>
          </w:p>
        </w:tc>
        <w:tc>
          <w:tcPr>
            <w:tcW w:w="7140" w:type="dxa"/>
          </w:tcPr>
          <w:p w14:paraId="72F18BAA" w14:textId="77777777" w:rsidR="003976D4" w:rsidRDefault="00000000">
            <w:pPr>
              <w:pStyle w:val="TableParagraph"/>
              <w:spacing w:line="276" w:lineRule="auto"/>
              <w:ind w:left="344" w:right="198"/>
              <w:jc w:val="both"/>
              <w:rPr>
                <w:sz w:val="24"/>
              </w:rPr>
            </w:pPr>
            <w:r>
              <w:rPr>
                <w:b/>
                <w:sz w:val="24"/>
              </w:rPr>
              <w:t xml:space="preserve">Donner </w:t>
            </w:r>
            <w:r>
              <w:rPr>
                <w:sz w:val="24"/>
              </w:rPr>
              <w:t xml:space="preserve">en vous justifiant, le nom du montage à amplificateur opérationnel à employer pour réaliser la fonction « FP1.3 : Comparer » (voir </w:t>
            </w:r>
            <w:r>
              <w:rPr>
                <w:b/>
                <w:sz w:val="24"/>
              </w:rPr>
              <w:t>DT13/14</w:t>
            </w:r>
            <w:r>
              <w:rPr>
                <w:sz w:val="24"/>
              </w:rPr>
              <w:t>).</w:t>
            </w:r>
          </w:p>
        </w:tc>
      </w:tr>
      <w:tr w:rsidR="003976D4" w14:paraId="57919EB6" w14:textId="77777777">
        <w:trPr>
          <w:trHeight w:val="1469"/>
        </w:trPr>
        <w:tc>
          <w:tcPr>
            <w:tcW w:w="1840" w:type="dxa"/>
          </w:tcPr>
          <w:p w14:paraId="73E00449" w14:textId="77777777" w:rsidR="003976D4" w:rsidRDefault="00000000">
            <w:pPr>
              <w:pStyle w:val="TableParagraph"/>
              <w:spacing w:before="116"/>
              <w:ind w:left="200"/>
              <w:rPr>
                <w:sz w:val="24"/>
              </w:rPr>
            </w:pPr>
            <w:r>
              <w:rPr>
                <w:sz w:val="24"/>
              </w:rPr>
              <w:t>Question 17</w:t>
            </w:r>
          </w:p>
        </w:tc>
        <w:tc>
          <w:tcPr>
            <w:tcW w:w="7140" w:type="dxa"/>
          </w:tcPr>
          <w:p w14:paraId="7411525D" w14:textId="77777777" w:rsidR="003976D4" w:rsidRDefault="00000000">
            <w:pPr>
              <w:pStyle w:val="TableParagraph"/>
              <w:spacing w:before="116" w:line="276" w:lineRule="auto"/>
              <w:ind w:left="344" w:right="197"/>
              <w:jc w:val="both"/>
              <w:rPr>
                <w:sz w:val="24"/>
              </w:rPr>
            </w:pPr>
            <w:r>
              <w:rPr>
                <w:b/>
                <w:sz w:val="24"/>
              </w:rPr>
              <w:t xml:space="preserve">Compléter </w:t>
            </w:r>
            <w:r>
              <w:rPr>
                <w:sz w:val="24"/>
              </w:rPr>
              <w:t xml:space="preserve">le schéma structurel de la fonction « FP1.3 : Comparer » (voir </w:t>
            </w:r>
            <w:r>
              <w:rPr>
                <w:b/>
                <w:sz w:val="24"/>
              </w:rPr>
              <w:t>DR3/4</w:t>
            </w:r>
            <w:r>
              <w:rPr>
                <w:sz w:val="24"/>
              </w:rPr>
              <w:t xml:space="preserve">). </w:t>
            </w:r>
            <w:r>
              <w:rPr>
                <w:b/>
                <w:sz w:val="24"/>
              </w:rPr>
              <w:t xml:space="preserve">Préciser </w:t>
            </w:r>
            <w:r>
              <w:rPr>
                <w:sz w:val="24"/>
              </w:rPr>
              <w:t xml:space="preserve">sur le schéma, les numéros des broches du circuit LM358 à employer (voir </w:t>
            </w:r>
            <w:r>
              <w:rPr>
                <w:b/>
                <w:sz w:val="24"/>
              </w:rPr>
              <w:t>DT13/14</w:t>
            </w:r>
            <w:r>
              <w:rPr>
                <w:sz w:val="24"/>
              </w:rPr>
              <w:t>)</w:t>
            </w:r>
          </w:p>
        </w:tc>
      </w:tr>
      <w:tr w:rsidR="003976D4" w14:paraId="4CDC0723" w14:textId="77777777">
        <w:trPr>
          <w:trHeight w:val="710"/>
        </w:trPr>
        <w:tc>
          <w:tcPr>
            <w:tcW w:w="1840" w:type="dxa"/>
          </w:tcPr>
          <w:p w14:paraId="08829FBC" w14:textId="77777777" w:rsidR="003976D4" w:rsidRDefault="00000000">
            <w:pPr>
              <w:pStyle w:val="TableParagraph"/>
              <w:spacing w:before="117"/>
              <w:ind w:left="200"/>
              <w:rPr>
                <w:sz w:val="24"/>
              </w:rPr>
            </w:pPr>
            <w:r>
              <w:rPr>
                <w:sz w:val="24"/>
              </w:rPr>
              <w:t>Question 18</w:t>
            </w:r>
          </w:p>
        </w:tc>
        <w:tc>
          <w:tcPr>
            <w:tcW w:w="7140" w:type="dxa"/>
          </w:tcPr>
          <w:p w14:paraId="1636AD31" w14:textId="77777777" w:rsidR="003976D4" w:rsidRDefault="00000000">
            <w:pPr>
              <w:pStyle w:val="TableParagraph"/>
              <w:spacing w:before="117"/>
              <w:ind w:left="344"/>
              <w:rPr>
                <w:b/>
                <w:sz w:val="24"/>
              </w:rPr>
            </w:pPr>
            <w:r>
              <w:rPr>
                <w:b/>
                <w:sz w:val="24"/>
              </w:rPr>
              <w:t xml:space="preserve">Calculer </w:t>
            </w:r>
            <w:r>
              <w:rPr>
                <w:sz w:val="24"/>
              </w:rPr>
              <w:t xml:space="preserve">les résistances du pont diviseur de tension. </w:t>
            </w:r>
            <w:r>
              <w:rPr>
                <w:b/>
                <w:sz w:val="24"/>
              </w:rPr>
              <w:t>Choisir</w:t>
            </w:r>
          </w:p>
          <w:p w14:paraId="4A9EE5A0" w14:textId="77777777" w:rsidR="003976D4" w:rsidRDefault="00000000">
            <w:pPr>
              <w:pStyle w:val="TableParagraph"/>
              <w:spacing w:before="41" w:line="256" w:lineRule="exact"/>
              <w:ind w:left="344"/>
              <w:rPr>
                <w:sz w:val="24"/>
              </w:rPr>
            </w:pPr>
            <w:proofErr w:type="gramStart"/>
            <w:r>
              <w:rPr>
                <w:sz w:val="24"/>
              </w:rPr>
              <w:t>leurs</w:t>
            </w:r>
            <w:proofErr w:type="gramEnd"/>
            <w:r>
              <w:rPr>
                <w:sz w:val="24"/>
              </w:rPr>
              <w:t xml:space="preserve"> valeurs dans la série E24 (voir </w:t>
            </w:r>
            <w:r>
              <w:rPr>
                <w:b/>
                <w:sz w:val="24"/>
              </w:rPr>
              <w:t>DT11/14</w:t>
            </w:r>
            <w:r>
              <w:rPr>
                <w:sz w:val="24"/>
              </w:rPr>
              <w:t>).</w:t>
            </w:r>
          </w:p>
        </w:tc>
      </w:tr>
    </w:tbl>
    <w:p w14:paraId="300AA5A7" w14:textId="77777777" w:rsidR="003976D4" w:rsidRDefault="003976D4">
      <w:pPr>
        <w:spacing w:line="256" w:lineRule="exact"/>
        <w:rPr>
          <w:sz w:val="24"/>
        </w:rPr>
        <w:sectPr w:rsidR="003976D4">
          <w:type w:val="continuous"/>
          <w:pgSz w:w="11910" w:h="16840"/>
          <w:pgMar w:top="3340" w:right="900" w:bottom="280" w:left="1100" w:header="720" w:footer="720" w:gutter="0"/>
          <w:cols w:space="720"/>
        </w:sectPr>
      </w:pPr>
    </w:p>
    <w:p w14:paraId="2381CCA4" w14:textId="77777777" w:rsidR="003976D4" w:rsidRDefault="003976D4">
      <w:pPr>
        <w:pStyle w:val="Corpsdetexte"/>
        <w:rPr>
          <w:i/>
          <w:sz w:val="20"/>
        </w:rPr>
      </w:pPr>
    </w:p>
    <w:p w14:paraId="4594624E" w14:textId="77777777" w:rsidR="003976D4" w:rsidRDefault="00000000">
      <w:pPr>
        <w:pStyle w:val="Titre2"/>
        <w:spacing w:before="220"/>
        <w:jc w:val="left"/>
        <w:rPr>
          <w:u w:val="none"/>
        </w:rPr>
      </w:pPr>
      <w:r>
        <w:rPr>
          <w:u w:val="thick"/>
        </w:rPr>
        <w:t>Activité 6 – Description de la solution programmée</w:t>
      </w:r>
    </w:p>
    <w:p w14:paraId="688C230D" w14:textId="77777777" w:rsidR="003976D4" w:rsidRDefault="00000000">
      <w:pPr>
        <w:pStyle w:val="Corpsdetexte"/>
        <w:spacing w:before="249" w:line="276" w:lineRule="auto"/>
        <w:ind w:left="316" w:right="511"/>
        <w:jc w:val="both"/>
      </w:pPr>
      <w:r>
        <w:t xml:space="preserve">L’objectif de cette partie est de préparer la réalisation du programme à implanter dans le microcontrôleur. Vous êtes chargé de produire l'algorigramme des sous- programmes "acquérir le nombre d’allers-retours à effectuer" et "générer le signal d'alerte" (voir </w:t>
      </w:r>
      <w:r>
        <w:rPr>
          <w:b/>
        </w:rPr>
        <w:t>DT7/14</w:t>
      </w:r>
      <w:r>
        <w:t>).</w:t>
      </w:r>
    </w:p>
    <w:p w14:paraId="632985F5" w14:textId="77777777" w:rsidR="003976D4" w:rsidRDefault="00000000">
      <w:pPr>
        <w:spacing w:before="199"/>
        <w:ind w:left="316"/>
        <w:rPr>
          <w:i/>
          <w:sz w:val="24"/>
        </w:rPr>
      </w:pPr>
      <w:r>
        <w:rPr>
          <w:i/>
          <w:sz w:val="24"/>
        </w:rPr>
        <w:t>Données complémentaires :</w:t>
      </w:r>
    </w:p>
    <w:p w14:paraId="4B04F8D8" w14:textId="77777777" w:rsidR="003976D4" w:rsidRDefault="00000000">
      <w:pPr>
        <w:pStyle w:val="Paragraphedeliste"/>
        <w:numPr>
          <w:ilvl w:val="0"/>
          <w:numId w:val="4"/>
        </w:numPr>
        <w:tabs>
          <w:tab w:val="left" w:pos="1025"/>
        </w:tabs>
        <w:spacing w:before="43" w:line="276" w:lineRule="auto"/>
        <w:ind w:right="522" w:hanging="360"/>
        <w:rPr>
          <w:i/>
          <w:sz w:val="24"/>
        </w:rPr>
      </w:pPr>
      <w:r>
        <w:rPr>
          <w:i/>
          <w:sz w:val="24"/>
        </w:rPr>
        <w:t>Le programme devra acquérir le signal REG qui est l’image du réglage effectué par l’utilisateur. Avant d’émettre le signal d’alerte</w:t>
      </w:r>
      <w:r>
        <w:rPr>
          <w:i/>
          <w:spacing w:val="-15"/>
          <w:sz w:val="24"/>
        </w:rPr>
        <w:t xml:space="preserve"> </w:t>
      </w:r>
      <w:r>
        <w:rPr>
          <w:i/>
          <w:sz w:val="24"/>
        </w:rPr>
        <w:t>:</w:t>
      </w:r>
    </w:p>
    <w:p w14:paraId="18CB6571" w14:textId="77777777" w:rsidR="003976D4" w:rsidRDefault="00000000">
      <w:pPr>
        <w:pStyle w:val="Paragraphedeliste"/>
        <w:numPr>
          <w:ilvl w:val="1"/>
          <w:numId w:val="4"/>
        </w:numPr>
        <w:tabs>
          <w:tab w:val="left" w:pos="1733"/>
        </w:tabs>
        <w:spacing w:line="296" w:lineRule="exact"/>
        <w:ind w:hanging="337"/>
        <w:rPr>
          <w:i/>
          <w:sz w:val="24"/>
        </w:rPr>
      </w:pPr>
      <w:r>
        <w:rPr>
          <w:i/>
          <w:sz w:val="24"/>
        </w:rPr>
        <w:t>Il faut réaliser 10 allers-retours lorsque REG ≤ 1V</w:t>
      </w:r>
      <w:r>
        <w:rPr>
          <w:i/>
          <w:spacing w:val="-6"/>
          <w:sz w:val="24"/>
        </w:rPr>
        <w:t xml:space="preserve"> </w:t>
      </w:r>
      <w:r>
        <w:rPr>
          <w:i/>
          <w:sz w:val="24"/>
        </w:rPr>
        <w:t>;</w:t>
      </w:r>
    </w:p>
    <w:p w14:paraId="4DFF53E7" w14:textId="77777777" w:rsidR="003976D4" w:rsidRDefault="00000000">
      <w:pPr>
        <w:pStyle w:val="Paragraphedeliste"/>
        <w:numPr>
          <w:ilvl w:val="1"/>
          <w:numId w:val="4"/>
        </w:numPr>
        <w:tabs>
          <w:tab w:val="left" w:pos="1733"/>
        </w:tabs>
        <w:spacing w:before="20"/>
        <w:ind w:hanging="337"/>
        <w:rPr>
          <w:i/>
          <w:sz w:val="24"/>
        </w:rPr>
      </w:pPr>
      <w:r>
        <w:rPr>
          <w:i/>
          <w:sz w:val="24"/>
        </w:rPr>
        <w:t>Il faut réaliser 20 allers-retours lorsque 1V &lt; REG &lt; 2V</w:t>
      </w:r>
      <w:r>
        <w:rPr>
          <w:i/>
          <w:spacing w:val="-8"/>
          <w:sz w:val="24"/>
        </w:rPr>
        <w:t xml:space="preserve"> </w:t>
      </w:r>
      <w:r>
        <w:rPr>
          <w:i/>
          <w:sz w:val="24"/>
        </w:rPr>
        <w:t>;</w:t>
      </w:r>
    </w:p>
    <w:p w14:paraId="57429311" w14:textId="77777777" w:rsidR="003976D4" w:rsidRDefault="00000000">
      <w:pPr>
        <w:pStyle w:val="Paragraphedeliste"/>
        <w:numPr>
          <w:ilvl w:val="1"/>
          <w:numId w:val="4"/>
        </w:numPr>
        <w:tabs>
          <w:tab w:val="left" w:pos="1733"/>
        </w:tabs>
        <w:spacing w:before="22"/>
        <w:ind w:hanging="339"/>
        <w:rPr>
          <w:i/>
          <w:sz w:val="24"/>
        </w:rPr>
      </w:pPr>
      <w:r>
        <w:rPr>
          <w:i/>
          <w:sz w:val="24"/>
        </w:rPr>
        <w:t>Il faut réaliser 30 allers-retours lorsque REG ≥</w:t>
      </w:r>
      <w:r>
        <w:rPr>
          <w:i/>
          <w:spacing w:val="-6"/>
          <w:sz w:val="24"/>
        </w:rPr>
        <w:t xml:space="preserve"> </w:t>
      </w:r>
      <w:r>
        <w:rPr>
          <w:i/>
          <w:sz w:val="24"/>
        </w:rPr>
        <w:t>2V.</w:t>
      </w:r>
    </w:p>
    <w:p w14:paraId="3010DE53" w14:textId="77777777" w:rsidR="003976D4" w:rsidRDefault="00000000">
      <w:pPr>
        <w:pStyle w:val="Paragraphedeliste"/>
        <w:numPr>
          <w:ilvl w:val="0"/>
          <w:numId w:val="4"/>
        </w:numPr>
        <w:tabs>
          <w:tab w:val="left" w:pos="1025"/>
        </w:tabs>
        <w:spacing w:before="219"/>
        <w:ind w:left="1024" w:hanging="351"/>
        <w:rPr>
          <w:i/>
          <w:sz w:val="24"/>
        </w:rPr>
      </w:pPr>
      <w:r>
        <w:rPr>
          <w:i/>
          <w:sz w:val="24"/>
        </w:rPr>
        <w:t>La</w:t>
      </w:r>
      <w:r>
        <w:rPr>
          <w:i/>
          <w:spacing w:val="25"/>
          <w:sz w:val="24"/>
        </w:rPr>
        <w:t xml:space="preserve"> </w:t>
      </w:r>
      <w:r>
        <w:rPr>
          <w:i/>
          <w:sz w:val="24"/>
        </w:rPr>
        <w:t>référence</w:t>
      </w:r>
      <w:r>
        <w:rPr>
          <w:i/>
          <w:spacing w:val="25"/>
          <w:sz w:val="24"/>
        </w:rPr>
        <w:t xml:space="preserve"> </w:t>
      </w:r>
      <w:r>
        <w:rPr>
          <w:i/>
          <w:sz w:val="24"/>
        </w:rPr>
        <w:t>fabricant</w:t>
      </w:r>
      <w:r>
        <w:rPr>
          <w:i/>
          <w:spacing w:val="25"/>
          <w:sz w:val="24"/>
        </w:rPr>
        <w:t xml:space="preserve"> </w:t>
      </w:r>
      <w:r>
        <w:rPr>
          <w:i/>
          <w:sz w:val="24"/>
        </w:rPr>
        <w:t>PIC10F222</w:t>
      </w:r>
      <w:r>
        <w:rPr>
          <w:i/>
          <w:spacing w:val="23"/>
          <w:sz w:val="24"/>
        </w:rPr>
        <w:t xml:space="preserve"> </w:t>
      </w:r>
      <w:r>
        <w:rPr>
          <w:i/>
          <w:sz w:val="24"/>
        </w:rPr>
        <w:t>est</w:t>
      </w:r>
      <w:r>
        <w:rPr>
          <w:i/>
          <w:spacing w:val="25"/>
          <w:sz w:val="24"/>
        </w:rPr>
        <w:t xml:space="preserve"> </w:t>
      </w:r>
      <w:r>
        <w:rPr>
          <w:i/>
          <w:sz w:val="24"/>
        </w:rPr>
        <w:t>retenue</w:t>
      </w:r>
      <w:r>
        <w:rPr>
          <w:i/>
          <w:spacing w:val="25"/>
          <w:sz w:val="24"/>
        </w:rPr>
        <w:t xml:space="preserve"> </w:t>
      </w:r>
      <w:r>
        <w:rPr>
          <w:i/>
          <w:sz w:val="24"/>
        </w:rPr>
        <w:t>pour</w:t>
      </w:r>
      <w:r>
        <w:rPr>
          <w:i/>
          <w:spacing w:val="24"/>
          <w:sz w:val="24"/>
        </w:rPr>
        <w:t xml:space="preserve"> </w:t>
      </w:r>
      <w:r>
        <w:rPr>
          <w:i/>
          <w:sz w:val="24"/>
        </w:rPr>
        <w:t>le</w:t>
      </w:r>
      <w:r>
        <w:rPr>
          <w:i/>
          <w:spacing w:val="25"/>
          <w:sz w:val="24"/>
        </w:rPr>
        <w:t xml:space="preserve"> </w:t>
      </w:r>
      <w:r>
        <w:rPr>
          <w:i/>
          <w:sz w:val="24"/>
        </w:rPr>
        <w:t>microcontrôleur</w:t>
      </w:r>
      <w:r>
        <w:rPr>
          <w:i/>
          <w:spacing w:val="24"/>
          <w:sz w:val="24"/>
        </w:rPr>
        <w:t xml:space="preserve"> </w:t>
      </w:r>
      <w:r>
        <w:rPr>
          <w:i/>
          <w:sz w:val="24"/>
        </w:rPr>
        <w:t>(voir</w:t>
      </w:r>
    </w:p>
    <w:p w14:paraId="122DE641" w14:textId="77777777" w:rsidR="003976D4" w:rsidRDefault="00000000">
      <w:pPr>
        <w:spacing w:before="41"/>
        <w:ind w:left="1029"/>
        <w:rPr>
          <w:i/>
          <w:sz w:val="24"/>
        </w:rPr>
      </w:pPr>
      <w:r>
        <w:rPr>
          <w:b/>
          <w:i/>
          <w:sz w:val="24"/>
        </w:rPr>
        <w:t>DT12/14</w:t>
      </w:r>
      <w:r>
        <w:rPr>
          <w:i/>
          <w:sz w:val="24"/>
        </w:rPr>
        <w:t>)</w:t>
      </w:r>
    </w:p>
    <w:p w14:paraId="05E705C3" w14:textId="77777777" w:rsidR="003976D4" w:rsidRDefault="003976D4">
      <w:pPr>
        <w:pStyle w:val="Corpsdetexte"/>
        <w:spacing w:before="1"/>
        <w:rPr>
          <w:i/>
          <w:sz w:val="21"/>
        </w:rPr>
      </w:pPr>
    </w:p>
    <w:p w14:paraId="0AD4BB85" w14:textId="77777777" w:rsidR="003976D4" w:rsidRDefault="00000000">
      <w:pPr>
        <w:pStyle w:val="Paragraphedeliste"/>
        <w:numPr>
          <w:ilvl w:val="0"/>
          <w:numId w:val="4"/>
        </w:numPr>
        <w:tabs>
          <w:tab w:val="left" w:pos="1025"/>
        </w:tabs>
        <w:spacing w:line="276" w:lineRule="auto"/>
        <w:ind w:left="1029" w:right="511" w:hanging="356"/>
        <w:rPr>
          <w:i/>
          <w:sz w:val="24"/>
        </w:rPr>
      </w:pPr>
      <w:r>
        <w:rPr>
          <w:i/>
          <w:sz w:val="24"/>
        </w:rPr>
        <w:t xml:space="preserve">L’émission de l’alarme sonore se fera via un buzzer (voir </w:t>
      </w:r>
      <w:r>
        <w:rPr>
          <w:b/>
          <w:i/>
          <w:sz w:val="24"/>
        </w:rPr>
        <w:t>DT11/14</w:t>
      </w:r>
      <w:r>
        <w:rPr>
          <w:i/>
          <w:sz w:val="24"/>
        </w:rPr>
        <w:t>) qui émettra en continu un BEEP d’une durée de 1s toutes les 2</w:t>
      </w:r>
      <w:r>
        <w:rPr>
          <w:i/>
          <w:spacing w:val="-12"/>
          <w:sz w:val="24"/>
        </w:rPr>
        <w:t xml:space="preserve"> </w:t>
      </w:r>
      <w:r>
        <w:rPr>
          <w:i/>
          <w:sz w:val="24"/>
        </w:rPr>
        <w:t>secondes.</w:t>
      </w:r>
    </w:p>
    <w:p w14:paraId="1E2AA134" w14:textId="77777777" w:rsidR="003976D4" w:rsidRDefault="00000000">
      <w:pPr>
        <w:pStyle w:val="Paragraphedeliste"/>
        <w:numPr>
          <w:ilvl w:val="0"/>
          <w:numId w:val="4"/>
        </w:numPr>
        <w:tabs>
          <w:tab w:val="left" w:pos="1025"/>
        </w:tabs>
        <w:spacing w:before="200" w:line="276" w:lineRule="auto"/>
        <w:ind w:left="1029" w:right="518" w:hanging="356"/>
        <w:rPr>
          <w:i/>
          <w:sz w:val="24"/>
        </w:rPr>
      </w:pPr>
      <w:r>
        <w:rPr>
          <w:i/>
          <w:sz w:val="24"/>
        </w:rPr>
        <w:t>L’arrêt des aller-retours provoquera l’arrêt de l’alimentation du microcontrôleur, ce qui mettra fin au</w:t>
      </w:r>
      <w:r>
        <w:rPr>
          <w:i/>
          <w:spacing w:val="-3"/>
          <w:sz w:val="24"/>
        </w:rPr>
        <w:t xml:space="preserve"> </w:t>
      </w:r>
      <w:r>
        <w:rPr>
          <w:i/>
          <w:sz w:val="24"/>
        </w:rPr>
        <w:t>programme.</w:t>
      </w:r>
    </w:p>
    <w:p w14:paraId="64771118" w14:textId="77777777" w:rsidR="003976D4" w:rsidRDefault="003976D4">
      <w:pPr>
        <w:pStyle w:val="Corpsdetexte"/>
        <w:spacing w:before="5"/>
        <w:rPr>
          <w:i/>
          <w:sz w:val="15"/>
        </w:rPr>
      </w:pPr>
    </w:p>
    <w:p w14:paraId="46D7B151" w14:textId="77777777" w:rsidR="003976D4" w:rsidRDefault="003976D4">
      <w:pPr>
        <w:rPr>
          <w:sz w:val="15"/>
        </w:rPr>
        <w:sectPr w:rsidR="003976D4">
          <w:pgSz w:w="11910" w:h="16840"/>
          <w:pgMar w:top="960" w:right="900" w:bottom="1380" w:left="1100" w:header="715" w:footer="1187" w:gutter="0"/>
          <w:cols w:space="720"/>
        </w:sectPr>
      </w:pPr>
    </w:p>
    <w:p w14:paraId="5BBA43F8" w14:textId="77777777" w:rsidR="003976D4" w:rsidRDefault="00000000">
      <w:pPr>
        <w:spacing w:before="93" w:line="278" w:lineRule="auto"/>
        <w:ind w:left="2671" w:right="16" w:hanging="1268"/>
        <w:rPr>
          <w:sz w:val="20"/>
        </w:rPr>
      </w:pPr>
      <w:r>
        <w:rPr>
          <w:sz w:val="20"/>
        </w:rPr>
        <w:t>Signal carré de rapport cyclique 1/2</w:t>
      </w:r>
    </w:p>
    <w:p w14:paraId="13CE6F3E" w14:textId="77777777" w:rsidR="003976D4" w:rsidRDefault="00000000">
      <w:pPr>
        <w:spacing w:before="93" w:line="278" w:lineRule="auto"/>
        <w:ind w:left="2670" w:right="1045" w:hanging="1268"/>
        <w:rPr>
          <w:sz w:val="20"/>
        </w:rPr>
      </w:pPr>
      <w:r>
        <w:br w:type="column"/>
      </w:r>
      <w:r>
        <w:rPr>
          <w:sz w:val="20"/>
        </w:rPr>
        <w:t>Signal carré de rapport cyclique 1/2</w:t>
      </w:r>
    </w:p>
    <w:p w14:paraId="718E5172" w14:textId="77777777" w:rsidR="003976D4" w:rsidRDefault="003976D4">
      <w:pPr>
        <w:spacing w:line="278" w:lineRule="auto"/>
        <w:rPr>
          <w:sz w:val="20"/>
        </w:rPr>
        <w:sectPr w:rsidR="003976D4">
          <w:type w:val="continuous"/>
          <w:pgSz w:w="11910" w:h="16840"/>
          <w:pgMar w:top="3340" w:right="900" w:bottom="280" w:left="1100" w:header="720" w:footer="720" w:gutter="0"/>
          <w:cols w:num="2" w:space="720" w:equalWidth="0">
            <w:col w:w="4252" w:space="378"/>
            <w:col w:w="5280"/>
          </w:cols>
        </w:sectPr>
      </w:pPr>
    </w:p>
    <w:p w14:paraId="7BD77DE4" w14:textId="77777777" w:rsidR="003976D4" w:rsidRDefault="003976D4">
      <w:pPr>
        <w:pStyle w:val="Corpsdetexte"/>
        <w:rPr>
          <w:sz w:val="20"/>
        </w:rPr>
      </w:pPr>
    </w:p>
    <w:p w14:paraId="1505A139" w14:textId="77777777" w:rsidR="003976D4" w:rsidRDefault="003976D4">
      <w:pPr>
        <w:pStyle w:val="Corpsdetexte"/>
        <w:rPr>
          <w:sz w:val="20"/>
        </w:rPr>
      </w:pPr>
    </w:p>
    <w:p w14:paraId="1406B1E5" w14:textId="77777777" w:rsidR="003976D4" w:rsidRDefault="003976D4">
      <w:pPr>
        <w:pStyle w:val="Corpsdetexte"/>
        <w:spacing w:before="5"/>
        <w:rPr>
          <w:sz w:val="19"/>
        </w:rPr>
      </w:pPr>
    </w:p>
    <w:p w14:paraId="5FE35BC8" w14:textId="77777777" w:rsidR="003976D4" w:rsidRDefault="00000000">
      <w:pPr>
        <w:ind w:left="1187"/>
      </w:pPr>
      <w:r>
        <w:pict w14:anchorId="045C8631">
          <v:group id="_x0000_s2185" style="position:absolute;left:0;text-align:left;margin-left:137.2pt;margin-top:-27.25pt;width:380.65pt;height:82.4pt;z-index:-17145344;mso-position-horizontal-relative:page" coordorigin="2744,-545" coordsize="7613,1648">
            <v:shape id="_x0000_s2204" style="position:absolute;left:2810;top:150;width:778;height:517" coordorigin="2810,151" coordsize="778,517" o:spt="100" adj="0,,0" path="m2810,668r,-513l2902,155r,513l3004,668t,l3004,155r92,l3096,668r102,m3198,666r,-513l3290,153r,513l3392,666t2,-2l3394,151r92,l3486,664r102,e" filled="f" strokeweight="1pt">
              <v:stroke joinstyle="round"/>
              <v:formulas/>
              <v:path arrowok="t" o:connecttype="segments"/>
            </v:shape>
            <v:line id="_x0000_s2203" style="position:absolute" from="3588,406" to="4222,406" strokeweight="1pt">
              <v:stroke dashstyle="3 1"/>
            </v:line>
            <v:line id="_x0000_s2202" style="position:absolute" from="2799,664" to="2799,1103" strokeweight="1pt">
              <v:stroke dashstyle="3 1"/>
            </v:line>
            <v:shape id="_x0000_s2201" style="position:absolute;left:4353;top:150;width:751;height:517" coordorigin="4353,151" coordsize="751,517" o:spt="100" adj="0,,0" path="m4353,668r,-513l4441,155r,513l4540,668t,l4540,155r88,l4628,668r99,m4727,666r,-513l4816,153r,513l4915,666t2,-2l4917,151r88,l5005,664r99,e" filled="f" strokeweight="1pt">
              <v:stroke joinstyle="round"/>
              <v:formulas/>
              <v:path arrowok="t" o:connecttype="segments"/>
            </v:shape>
            <v:rect id="_x0000_s2200" style="position:absolute;left:5097;top:663;width:20;height:439" fillcolor="black" stroked="f"/>
            <v:shape id="_x0000_s2199" style="position:absolute;left:2781;top:841;width:2319;height:120" coordorigin="2781,842" coordsize="2319,120" o:spt="100" adj="0,,0" path="m2901,842r-120,60l2901,962r,-50l2881,912r,-20l2901,892r,-50xm4980,842r,120l5080,912r-80,l5000,892r80,l4980,842xm2901,892r-20,l2881,912r20,l2901,892xm4980,892r-2079,l2901,912r2079,l4980,892xm5080,892r-80,l5000,912r80,l5100,902r-20,-10xe" fillcolor="black" stroked="f">
              <v:stroke joinstyle="round"/>
              <v:formulas/>
              <v:path arrowok="t" o:connecttype="segments"/>
            </v:shape>
            <v:rect id="_x0000_s2198" style="position:absolute;left:5104;top:656;width:20;height:439" fillcolor="black" stroked="f"/>
            <v:shape id="_x0000_s2197" style="position:absolute;left:7439;top:143;width:778;height:517" coordorigin="7439,144" coordsize="778,517" o:spt="100" adj="0,,0" path="m7439,661r,-513l7531,148r,513l7633,661t,l7633,148r92,l7725,661r102,m7827,659r,-513l7919,146r,513l8021,659t2,-2l8023,144r92,l8115,657r102,e" filled="f" strokeweight="1pt">
              <v:stroke joinstyle="round"/>
              <v:formulas/>
              <v:path arrowok="t" o:connecttype="segments"/>
            </v:shape>
            <v:line id="_x0000_s2196" style="position:absolute" from="8217,399" to="8851,399" strokeweight="1pt">
              <v:stroke dashstyle="3 1"/>
            </v:line>
            <v:rect id="_x0000_s2195" style="position:absolute;left:7412;top:656;width:20;height:439" fillcolor="black" stroked="f"/>
            <v:shape id="_x0000_s2194" style="position:absolute;left:5096;top:834;width:2319;height:120" coordorigin="5096,835" coordsize="2319,120" o:spt="100" adj="0,,0" path="m5216,835r-120,60l5216,955r,-50l5196,905r,-20l5216,885r,-50xm7295,835r,120l7395,905r-80,l7315,885r80,l7295,835xm5216,885r-20,l5196,905r20,l5216,885xm7295,885r-2079,l5216,905r2079,l7295,885xm7395,885r-80,l7315,905r80,l7415,895r-20,-10xe" fillcolor="black" stroked="f">
              <v:stroke joinstyle="round"/>
              <v:formulas/>
              <v:path arrowok="t" o:connecttype="segments"/>
            </v:shape>
            <v:rect id="_x0000_s2193" style="position:absolute;left:7409;top:656;width:20;height:439" fillcolor="black" stroked="f"/>
            <v:shape id="_x0000_s2192" style="position:absolute;left:8982;top:143;width:752;height:517" coordorigin="8982,144" coordsize="752,517" o:spt="100" adj="0,,0" path="m8982,661r,-513l9070,148r,513l9169,661t,l9169,148r89,l9258,661r99,m9357,659r,-513l9445,146r,513l9544,659t3,-2l9547,144r88,l9635,657r99,e" filled="f" strokeweight="1pt">
              <v:stroke joinstyle="round"/>
              <v:formulas/>
              <v:path arrowok="t" o:connecttype="segments"/>
            </v:shape>
            <v:line id="_x0000_s2191" style="position:absolute" from="9726,657" to="9726,1096" strokeweight="1pt">
              <v:stroke dashstyle="3 1"/>
            </v:line>
            <v:shape id="_x0000_s2190" style="position:absolute;left:2744;top:-184;width:7613;height:1138" coordorigin="2744,-183" coordsize="7613,1138" o:spt="100" adj="0,,0" path="m2864,-63r-10,-20l2804,-183r-60,120l2794,-63r,724l2814,661r,-724l2864,-63xm9719,895r-20,-10l9599,835r,50l7521,885r,-50l7401,895r120,60l7521,905r2078,l9599,955r100,-50l9719,895xm10357,664r-20,-10l10237,604r,50l2776,663r,20l10237,674r,50l10357,664xe" fillcolor="black" stroked="f">
              <v:stroke joinstyle="round"/>
              <v:formulas/>
              <v:path arrowok="t" o:connecttype="segments"/>
            </v:shape>
            <v:shape id="_x0000_s2189" style="position:absolute;left:2791;top:-270;width:2218;height:393" coordorigin="2791,-269" coordsize="2218,393" o:spt="100" adj="0,,0" path="m2791,124r,-393m5009,124r,-393e" filled="f" strokeweight="1pt">
              <v:stroke dashstyle="3 1" joinstyle="round"/>
              <v:formulas/>
              <v:path arrowok="t" o:connecttype="segments"/>
            </v:shape>
            <v:shape id="_x0000_s2188" style="position:absolute;left:2786;top:-541;width:2221;height:236" coordorigin="2786,-540" coordsize="2221,236" path="m2786,-304r2,-46l2794,-388r9,-25l2814,-422r1054,l3879,-432r9,-25l3894,-494r3,-46l3899,-494r6,37l3914,-432r11,10l4979,-422r11,9l4999,-388r6,38l5007,-304e" filled="f" strokeweight=".5pt">
              <v:path arrowok="t"/>
            </v:shape>
            <v:shape id="_x0000_s2187" style="position:absolute;left:7420;top:-270;width:2219;height:393" coordorigin="7420,-269" coordsize="2219,393" o:spt="100" adj="0,,0" path="m7420,124r,-393m9639,124r,-393e" filled="f" strokeweight="1pt">
              <v:stroke dashstyle="3 1" joinstyle="round"/>
              <v:formulas/>
              <v:path arrowok="t" o:connecttype="segments"/>
            </v:shape>
            <v:shape id="_x0000_s2186" style="position:absolute;left:7415;top:-541;width:2221;height:236" coordorigin="7415,-540" coordsize="2221,236" path="m7415,-304r2,-46l7423,-388r9,-25l7443,-422r1054,l8508,-432r9,-25l8523,-494r2,-46l8528,-494r6,37l8543,-432r11,10l9608,-422r11,9l9628,-388r6,38l9636,-304e" filled="f" strokeweight=".5pt">
              <v:path arrowok="t"/>
            </v:shape>
            <w10:wrap anchorx="page"/>
          </v:group>
        </w:pict>
      </w:r>
      <w:r>
        <w:t>3 V</w:t>
      </w:r>
    </w:p>
    <w:p w14:paraId="3044ED56" w14:textId="77777777" w:rsidR="003976D4" w:rsidRDefault="003976D4">
      <w:pPr>
        <w:pStyle w:val="Corpsdetexte"/>
        <w:spacing w:before="1"/>
        <w:rPr>
          <w:sz w:val="18"/>
        </w:rPr>
      </w:pPr>
    </w:p>
    <w:p w14:paraId="5F51C260" w14:textId="77777777" w:rsidR="003976D4" w:rsidRDefault="00000000">
      <w:pPr>
        <w:spacing w:before="56"/>
        <w:ind w:left="1343"/>
        <w:rPr>
          <w:rFonts w:ascii="Carlito"/>
        </w:rPr>
      </w:pPr>
      <w:r>
        <w:rPr>
          <w:rFonts w:ascii="Carlito"/>
        </w:rPr>
        <w:t>0</w:t>
      </w:r>
    </w:p>
    <w:p w14:paraId="5E9AB750" w14:textId="77777777" w:rsidR="003976D4" w:rsidRDefault="003976D4">
      <w:pPr>
        <w:pStyle w:val="Corpsdetexte"/>
        <w:spacing w:before="4"/>
        <w:rPr>
          <w:rFonts w:ascii="Carlito"/>
          <w:sz w:val="19"/>
        </w:rPr>
      </w:pPr>
    </w:p>
    <w:p w14:paraId="70775B1D" w14:textId="77777777" w:rsidR="003976D4" w:rsidRDefault="00000000">
      <w:pPr>
        <w:tabs>
          <w:tab w:val="left" w:pos="2595"/>
          <w:tab w:val="left" w:pos="4900"/>
        </w:tabs>
        <w:ind w:left="279"/>
        <w:jc w:val="center"/>
      </w:pPr>
      <w:r>
        <w:t>1 s</w:t>
      </w:r>
      <w:r>
        <w:tab/>
      </w:r>
      <w:r>
        <w:rPr>
          <w:position w:val="1"/>
        </w:rPr>
        <w:t>1 s</w:t>
      </w:r>
      <w:r>
        <w:rPr>
          <w:position w:val="1"/>
        </w:rPr>
        <w:tab/>
        <w:t>1 s</w:t>
      </w:r>
    </w:p>
    <w:p w14:paraId="2DEF6CAF" w14:textId="77777777" w:rsidR="003976D4" w:rsidRDefault="003976D4">
      <w:pPr>
        <w:pStyle w:val="Corpsdetexte"/>
        <w:spacing w:before="10"/>
        <w:rPr>
          <w:sz w:val="22"/>
        </w:rPr>
      </w:pPr>
    </w:p>
    <w:p w14:paraId="552946DF" w14:textId="77777777" w:rsidR="003976D4" w:rsidRDefault="00000000">
      <w:pPr>
        <w:pStyle w:val="Paragraphedeliste"/>
        <w:numPr>
          <w:ilvl w:val="0"/>
          <w:numId w:val="4"/>
        </w:numPr>
        <w:tabs>
          <w:tab w:val="left" w:pos="1025"/>
        </w:tabs>
        <w:spacing w:before="92" w:line="276" w:lineRule="auto"/>
        <w:ind w:right="521" w:hanging="360"/>
        <w:rPr>
          <w:i/>
          <w:sz w:val="24"/>
        </w:rPr>
      </w:pPr>
      <w:r>
        <w:rPr>
          <w:i/>
          <w:sz w:val="24"/>
        </w:rPr>
        <w:t>Les variables utilisées dans le programme peuvent stocker des données de types :</w:t>
      </w:r>
    </w:p>
    <w:p w14:paraId="2B90B5ED" w14:textId="77777777" w:rsidR="003976D4" w:rsidRDefault="00000000">
      <w:pPr>
        <w:pStyle w:val="Paragraphedeliste"/>
        <w:numPr>
          <w:ilvl w:val="1"/>
          <w:numId w:val="4"/>
        </w:numPr>
        <w:tabs>
          <w:tab w:val="left" w:pos="1733"/>
        </w:tabs>
        <w:spacing w:line="297" w:lineRule="exact"/>
        <w:ind w:hanging="337"/>
        <w:rPr>
          <w:i/>
          <w:sz w:val="24"/>
        </w:rPr>
      </w:pPr>
      <w:r>
        <w:rPr>
          <w:i/>
          <w:sz w:val="24"/>
        </w:rPr>
        <w:t>BOOL : Vrai,1, ou</w:t>
      </w:r>
      <w:r>
        <w:rPr>
          <w:i/>
          <w:spacing w:val="-3"/>
          <w:sz w:val="24"/>
        </w:rPr>
        <w:t xml:space="preserve"> </w:t>
      </w:r>
      <w:r>
        <w:rPr>
          <w:i/>
          <w:sz w:val="24"/>
        </w:rPr>
        <w:t>Faux,0.</w:t>
      </w:r>
    </w:p>
    <w:p w14:paraId="69A00190" w14:textId="77777777" w:rsidR="003976D4" w:rsidRDefault="00000000">
      <w:pPr>
        <w:pStyle w:val="Paragraphedeliste"/>
        <w:numPr>
          <w:ilvl w:val="1"/>
          <w:numId w:val="4"/>
        </w:numPr>
        <w:tabs>
          <w:tab w:val="left" w:pos="1733"/>
        </w:tabs>
        <w:spacing w:before="22"/>
        <w:ind w:hanging="337"/>
        <w:rPr>
          <w:i/>
          <w:sz w:val="24"/>
        </w:rPr>
      </w:pPr>
      <w:r>
        <w:rPr>
          <w:i/>
          <w:sz w:val="24"/>
        </w:rPr>
        <w:t>BYTE : Nombre entier allant de 0 à</w:t>
      </w:r>
      <w:r>
        <w:rPr>
          <w:i/>
          <w:spacing w:val="-8"/>
          <w:sz w:val="24"/>
        </w:rPr>
        <w:t xml:space="preserve"> </w:t>
      </w:r>
      <w:r>
        <w:rPr>
          <w:i/>
          <w:sz w:val="24"/>
        </w:rPr>
        <w:t>255</w:t>
      </w:r>
    </w:p>
    <w:p w14:paraId="3A68E18E" w14:textId="77777777" w:rsidR="003976D4" w:rsidRDefault="00000000">
      <w:pPr>
        <w:pStyle w:val="Paragraphedeliste"/>
        <w:numPr>
          <w:ilvl w:val="1"/>
          <w:numId w:val="4"/>
        </w:numPr>
        <w:tabs>
          <w:tab w:val="left" w:pos="1733"/>
        </w:tabs>
        <w:spacing w:before="20"/>
        <w:ind w:hanging="337"/>
        <w:rPr>
          <w:i/>
          <w:sz w:val="24"/>
        </w:rPr>
      </w:pPr>
      <w:r>
        <w:rPr>
          <w:i/>
          <w:sz w:val="24"/>
        </w:rPr>
        <w:t>UINT : Nombre entier allant de 0 à 65</w:t>
      </w:r>
      <w:r>
        <w:rPr>
          <w:i/>
          <w:spacing w:val="-7"/>
          <w:sz w:val="24"/>
        </w:rPr>
        <w:t xml:space="preserve"> </w:t>
      </w:r>
      <w:r>
        <w:rPr>
          <w:i/>
          <w:sz w:val="24"/>
        </w:rPr>
        <w:t>535.</w:t>
      </w:r>
    </w:p>
    <w:p w14:paraId="64A1E22B" w14:textId="77777777" w:rsidR="003976D4" w:rsidRDefault="003976D4">
      <w:pPr>
        <w:pStyle w:val="Corpsdetexte"/>
        <w:spacing w:before="8"/>
        <w:rPr>
          <w:i/>
          <w:sz w:val="19"/>
        </w:rPr>
      </w:pPr>
    </w:p>
    <w:tbl>
      <w:tblPr>
        <w:tblStyle w:val="TableNormal"/>
        <w:tblW w:w="0" w:type="auto"/>
        <w:tblInd w:w="123" w:type="dxa"/>
        <w:tblLayout w:type="fixed"/>
        <w:tblLook w:val="01E0" w:firstRow="1" w:lastRow="1" w:firstColumn="1" w:lastColumn="1" w:noHBand="0" w:noVBand="0"/>
      </w:tblPr>
      <w:tblGrid>
        <w:gridCol w:w="1840"/>
        <w:gridCol w:w="7669"/>
      </w:tblGrid>
      <w:tr w:rsidR="003976D4" w14:paraId="57DA65DE" w14:textId="77777777">
        <w:trPr>
          <w:trHeight w:val="1346"/>
        </w:trPr>
        <w:tc>
          <w:tcPr>
            <w:tcW w:w="1840" w:type="dxa"/>
          </w:tcPr>
          <w:p w14:paraId="316E86CE" w14:textId="77777777" w:rsidR="003976D4" w:rsidRDefault="00000000">
            <w:pPr>
              <w:pStyle w:val="TableParagraph"/>
              <w:spacing w:line="268" w:lineRule="exact"/>
              <w:ind w:left="200"/>
              <w:rPr>
                <w:sz w:val="24"/>
              </w:rPr>
            </w:pPr>
            <w:r>
              <w:rPr>
                <w:sz w:val="24"/>
              </w:rPr>
              <w:t>Question 19</w:t>
            </w:r>
          </w:p>
        </w:tc>
        <w:tc>
          <w:tcPr>
            <w:tcW w:w="7669" w:type="dxa"/>
          </w:tcPr>
          <w:p w14:paraId="783657FC" w14:textId="77777777" w:rsidR="003976D4" w:rsidRDefault="00000000">
            <w:pPr>
              <w:pStyle w:val="TableParagraph"/>
              <w:spacing w:line="276" w:lineRule="auto"/>
              <w:ind w:left="344" w:right="198"/>
              <w:jc w:val="both"/>
              <w:rPr>
                <w:sz w:val="24"/>
              </w:rPr>
            </w:pPr>
            <w:r>
              <w:rPr>
                <w:b/>
                <w:sz w:val="24"/>
              </w:rPr>
              <w:t xml:space="preserve">Donner </w:t>
            </w:r>
            <w:r>
              <w:rPr>
                <w:sz w:val="24"/>
              </w:rPr>
              <w:t xml:space="preserve">le nombre de BIT du Convertisseur Analogique Numérique (CAN) présent dans le microcontrôleur puis </w:t>
            </w:r>
            <w:r>
              <w:rPr>
                <w:b/>
                <w:sz w:val="24"/>
              </w:rPr>
              <w:t xml:space="preserve">calculer </w:t>
            </w:r>
            <w:r>
              <w:rPr>
                <w:sz w:val="24"/>
              </w:rPr>
              <w:t>les valeurs décimales du nombre binaire présent sur sa sortie lorsque REG=1 V et lorsque REG=2 V. (voir</w:t>
            </w:r>
            <w:r>
              <w:rPr>
                <w:spacing w:val="-5"/>
                <w:sz w:val="24"/>
              </w:rPr>
              <w:t xml:space="preserve"> </w:t>
            </w:r>
            <w:r>
              <w:rPr>
                <w:b/>
                <w:sz w:val="24"/>
              </w:rPr>
              <w:t>DT12/14</w:t>
            </w:r>
            <w:r>
              <w:rPr>
                <w:sz w:val="24"/>
              </w:rPr>
              <w:t>)</w:t>
            </w:r>
          </w:p>
        </w:tc>
      </w:tr>
      <w:tr w:rsidR="003976D4" w14:paraId="6A0935A6" w14:textId="77777777">
        <w:trPr>
          <w:trHeight w:val="1027"/>
        </w:trPr>
        <w:tc>
          <w:tcPr>
            <w:tcW w:w="1840" w:type="dxa"/>
          </w:tcPr>
          <w:p w14:paraId="7082D148" w14:textId="77777777" w:rsidR="003976D4" w:rsidRDefault="00000000">
            <w:pPr>
              <w:pStyle w:val="TableParagraph"/>
              <w:spacing w:before="117"/>
              <w:ind w:left="200"/>
              <w:rPr>
                <w:sz w:val="24"/>
              </w:rPr>
            </w:pPr>
            <w:r>
              <w:rPr>
                <w:sz w:val="24"/>
              </w:rPr>
              <w:t>Question 20</w:t>
            </w:r>
          </w:p>
        </w:tc>
        <w:tc>
          <w:tcPr>
            <w:tcW w:w="7669" w:type="dxa"/>
          </w:tcPr>
          <w:p w14:paraId="65A3BCFA" w14:textId="77777777" w:rsidR="003976D4" w:rsidRDefault="00000000">
            <w:pPr>
              <w:pStyle w:val="TableParagraph"/>
              <w:spacing w:before="117"/>
              <w:ind w:left="344"/>
              <w:rPr>
                <w:sz w:val="24"/>
              </w:rPr>
            </w:pPr>
            <w:r>
              <w:rPr>
                <w:b/>
                <w:sz w:val="24"/>
              </w:rPr>
              <w:t xml:space="preserve">Donner </w:t>
            </w:r>
            <w:r>
              <w:rPr>
                <w:sz w:val="24"/>
              </w:rPr>
              <w:t>en vous justifiant, le type (BOOL, BYTE, UINT) à affecter</w:t>
            </w:r>
          </w:p>
          <w:p w14:paraId="5595AC8B" w14:textId="77777777" w:rsidR="003976D4" w:rsidRDefault="00000000">
            <w:pPr>
              <w:pStyle w:val="TableParagraph"/>
              <w:spacing w:before="7" w:line="310" w:lineRule="atLeast"/>
              <w:ind w:left="344"/>
              <w:rPr>
                <w:sz w:val="24"/>
              </w:rPr>
            </w:pPr>
            <w:proofErr w:type="gramStart"/>
            <w:r>
              <w:rPr>
                <w:sz w:val="24"/>
              </w:rPr>
              <w:t>à</w:t>
            </w:r>
            <w:proofErr w:type="gramEnd"/>
            <w:r>
              <w:rPr>
                <w:sz w:val="24"/>
              </w:rPr>
              <w:t xml:space="preserve"> la variable « </w:t>
            </w:r>
            <w:proofErr w:type="spellStart"/>
            <w:r>
              <w:rPr>
                <w:sz w:val="24"/>
              </w:rPr>
              <w:t>Reglage_Utilisateur</w:t>
            </w:r>
            <w:proofErr w:type="spellEnd"/>
            <w:r>
              <w:rPr>
                <w:sz w:val="24"/>
              </w:rPr>
              <w:t xml:space="preserve"> » qui permettra de stocker le nombre d’allers-retours à effectuer.</w:t>
            </w:r>
          </w:p>
        </w:tc>
      </w:tr>
    </w:tbl>
    <w:p w14:paraId="7E5C0362" w14:textId="77777777" w:rsidR="003976D4" w:rsidRDefault="003976D4">
      <w:pPr>
        <w:spacing w:line="310" w:lineRule="atLeast"/>
        <w:rPr>
          <w:sz w:val="24"/>
        </w:rPr>
        <w:sectPr w:rsidR="003976D4">
          <w:type w:val="continuous"/>
          <w:pgSz w:w="11910" w:h="16840"/>
          <w:pgMar w:top="3340" w:right="900" w:bottom="280" w:left="1100" w:header="720" w:footer="720" w:gutter="0"/>
          <w:cols w:space="720"/>
        </w:sectPr>
      </w:pPr>
    </w:p>
    <w:p w14:paraId="2AFABDE4" w14:textId="77777777" w:rsidR="003976D4" w:rsidRDefault="00000000">
      <w:pPr>
        <w:pStyle w:val="Corpsdetexte"/>
        <w:spacing w:line="20" w:lineRule="exact"/>
        <w:ind w:left="287"/>
        <w:rPr>
          <w:sz w:val="2"/>
        </w:rPr>
      </w:pPr>
      <w:r>
        <w:rPr>
          <w:sz w:val="2"/>
        </w:rPr>
      </w:r>
      <w:r>
        <w:rPr>
          <w:sz w:val="2"/>
        </w:rPr>
        <w:pict w14:anchorId="20A029F3">
          <v:group id="_x0000_s2183" style="width:456.55pt;height:.5pt;mso-position-horizontal-relative:char;mso-position-vertical-relative:line" coordsize="9131,10">
            <v:rect id="_x0000_s2184" style="position:absolute;width:9131;height:10" fillcolor="black" stroked="f"/>
            <w10:anchorlock/>
          </v:group>
        </w:pict>
      </w:r>
    </w:p>
    <w:p w14:paraId="70538DE5" w14:textId="77777777" w:rsidR="003976D4" w:rsidRDefault="003976D4">
      <w:pPr>
        <w:pStyle w:val="Corpsdetexte"/>
        <w:rPr>
          <w:i/>
          <w:sz w:val="20"/>
        </w:rPr>
      </w:pPr>
    </w:p>
    <w:p w14:paraId="507781A0" w14:textId="77777777" w:rsidR="003976D4" w:rsidRDefault="003976D4">
      <w:pPr>
        <w:pStyle w:val="Corpsdetexte"/>
        <w:rPr>
          <w:i/>
          <w:sz w:val="20"/>
        </w:rPr>
      </w:pPr>
    </w:p>
    <w:p w14:paraId="13B4C5A6" w14:textId="77777777" w:rsidR="003976D4" w:rsidRDefault="003976D4">
      <w:pPr>
        <w:pStyle w:val="Corpsdetexte"/>
        <w:rPr>
          <w:i/>
          <w:sz w:val="20"/>
        </w:rPr>
      </w:pPr>
    </w:p>
    <w:p w14:paraId="190F21B6" w14:textId="77777777" w:rsidR="003976D4" w:rsidRDefault="003976D4">
      <w:pPr>
        <w:pStyle w:val="Corpsdetexte"/>
        <w:spacing w:before="8"/>
        <w:rPr>
          <w:i/>
          <w:sz w:val="25"/>
        </w:rPr>
      </w:pPr>
    </w:p>
    <w:tbl>
      <w:tblPr>
        <w:tblStyle w:val="TableNormal"/>
        <w:tblW w:w="0" w:type="auto"/>
        <w:tblInd w:w="123" w:type="dxa"/>
        <w:tblLayout w:type="fixed"/>
        <w:tblLook w:val="01E0" w:firstRow="1" w:lastRow="1" w:firstColumn="1" w:lastColumn="1" w:noHBand="0" w:noVBand="0"/>
      </w:tblPr>
      <w:tblGrid>
        <w:gridCol w:w="1840"/>
        <w:gridCol w:w="7421"/>
      </w:tblGrid>
      <w:tr w:rsidR="003976D4" w14:paraId="51D45B31" w14:textId="77777777">
        <w:trPr>
          <w:trHeight w:val="1026"/>
        </w:trPr>
        <w:tc>
          <w:tcPr>
            <w:tcW w:w="1840" w:type="dxa"/>
          </w:tcPr>
          <w:p w14:paraId="748D03A1" w14:textId="77777777" w:rsidR="003976D4" w:rsidRDefault="00000000">
            <w:pPr>
              <w:pStyle w:val="TableParagraph"/>
              <w:spacing w:line="268" w:lineRule="exact"/>
              <w:ind w:left="200"/>
              <w:rPr>
                <w:sz w:val="24"/>
              </w:rPr>
            </w:pPr>
            <w:r>
              <w:rPr>
                <w:sz w:val="24"/>
              </w:rPr>
              <w:t>Question 21</w:t>
            </w:r>
          </w:p>
        </w:tc>
        <w:tc>
          <w:tcPr>
            <w:tcW w:w="7421" w:type="dxa"/>
          </w:tcPr>
          <w:p w14:paraId="60D12063" w14:textId="77777777" w:rsidR="003976D4" w:rsidRDefault="00000000">
            <w:pPr>
              <w:pStyle w:val="TableParagraph"/>
              <w:spacing w:line="276" w:lineRule="auto"/>
              <w:ind w:left="344" w:right="198"/>
              <w:jc w:val="both"/>
              <w:rPr>
                <w:sz w:val="24"/>
              </w:rPr>
            </w:pPr>
            <w:r>
              <w:rPr>
                <w:b/>
                <w:sz w:val="24"/>
              </w:rPr>
              <w:t xml:space="preserve">Compléter </w:t>
            </w:r>
            <w:r>
              <w:rPr>
                <w:sz w:val="24"/>
              </w:rPr>
              <w:t xml:space="preserve">l’algorigramme décrivant le fonctionnement du sous- programme « Acquérir le nombre d’allers-retours à effectuer » (voir </w:t>
            </w:r>
            <w:r>
              <w:rPr>
                <w:b/>
                <w:sz w:val="24"/>
              </w:rPr>
              <w:t>DR3/4</w:t>
            </w:r>
            <w:r>
              <w:rPr>
                <w:sz w:val="24"/>
              </w:rPr>
              <w:t>).</w:t>
            </w:r>
          </w:p>
        </w:tc>
      </w:tr>
      <w:tr w:rsidR="003976D4" w14:paraId="31C55972" w14:textId="77777777">
        <w:trPr>
          <w:trHeight w:val="835"/>
        </w:trPr>
        <w:tc>
          <w:tcPr>
            <w:tcW w:w="1840" w:type="dxa"/>
          </w:tcPr>
          <w:p w14:paraId="5ABB4FD9" w14:textId="77777777" w:rsidR="003976D4" w:rsidRDefault="00000000">
            <w:pPr>
              <w:pStyle w:val="TableParagraph"/>
              <w:spacing w:before="117"/>
              <w:ind w:left="200"/>
              <w:rPr>
                <w:sz w:val="24"/>
              </w:rPr>
            </w:pPr>
            <w:r>
              <w:rPr>
                <w:sz w:val="24"/>
              </w:rPr>
              <w:t>Question 22</w:t>
            </w:r>
          </w:p>
        </w:tc>
        <w:tc>
          <w:tcPr>
            <w:tcW w:w="7421" w:type="dxa"/>
          </w:tcPr>
          <w:p w14:paraId="5EF32AFF" w14:textId="77777777" w:rsidR="003976D4" w:rsidRDefault="00000000">
            <w:pPr>
              <w:pStyle w:val="TableParagraph"/>
              <w:spacing w:before="117" w:line="276" w:lineRule="auto"/>
              <w:ind w:left="344"/>
              <w:rPr>
                <w:sz w:val="24"/>
              </w:rPr>
            </w:pPr>
            <w:r>
              <w:rPr>
                <w:b/>
                <w:sz w:val="24"/>
              </w:rPr>
              <w:t xml:space="preserve">Calculer </w:t>
            </w:r>
            <w:r>
              <w:rPr>
                <w:sz w:val="24"/>
              </w:rPr>
              <w:t xml:space="preserve">la période du signal CDE à générer pour que le buzzer émette un BEEP (voir </w:t>
            </w:r>
            <w:r>
              <w:rPr>
                <w:b/>
                <w:sz w:val="24"/>
              </w:rPr>
              <w:t>DT4/14</w:t>
            </w:r>
            <w:r>
              <w:rPr>
                <w:sz w:val="24"/>
              </w:rPr>
              <w:t>).</w:t>
            </w:r>
          </w:p>
        </w:tc>
      </w:tr>
    </w:tbl>
    <w:p w14:paraId="7F34B256" w14:textId="391BA376" w:rsidR="003976D4" w:rsidRDefault="003976D4">
      <w:pPr>
        <w:pStyle w:val="Corpsdetexte"/>
        <w:spacing w:before="4"/>
        <w:rPr>
          <w:sz w:val="17"/>
        </w:rPr>
      </w:pPr>
      <w:bookmarkStart w:id="0" w:name="bandeau_santorin_A4"/>
      <w:bookmarkEnd w:id="0"/>
    </w:p>
    <w:sectPr w:rsidR="003976D4">
      <w:headerReference w:type="default" r:id="rId13"/>
      <w:footerReference w:type="default" r:id="rId14"/>
      <w:pgSz w:w="11910" w:h="16840"/>
      <w:pgMar w:top="600" w:right="168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921A" w14:textId="77777777" w:rsidR="000E0203" w:rsidRDefault="000E0203">
      <w:r>
        <w:separator/>
      </w:r>
    </w:p>
  </w:endnote>
  <w:endnote w:type="continuationSeparator" w:id="0">
    <w:p w14:paraId="0D9AAB26" w14:textId="77777777" w:rsidR="000E0203" w:rsidRDefault="000E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5459" w14:textId="77777777" w:rsidR="003976D4" w:rsidRDefault="003976D4">
    <w:pPr>
      <w:pStyle w:val="Corpsdetex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AE4F" w14:textId="77777777" w:rsidR="003976D4" w:rsidRDefault="00000000">
    <w:pPr>
      <w:pStyle w:val="Corpsdetexte"/>
      <w:spacing w:line="14" w:lineRule="auto"/>
      <w:rPr>
        <w:sz w:val="20"/>
      </w:rPr>
    </w:pPr>
    <w:r>
      <w:pict w14:anchorId="752E3524">
        <v:shapetype id="_x0000_t202" coordsize="21600,21600" o:spt="202" path="m,l,21600r21600,l21600,xe">
          <v:stroke joinstyle="miter"/>
          <v:path gradientshapeok="t" o:connecttype="rect"/>
        </v:shapetype>
        <v:shape id="_x0000_s1030" type="#_x0000_t202" style="position:absolute;margin-left:64.95pt;margin-top:772.3pt;width:479.6pt;height:24.5pt;z-index:1579008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4"/>
                  <w:gridCol w:w="1927"/>
                  <w:gridCol w:w="1951"/>
                  <w:gridCol w:w="2124"/>
                </w:tblGrid>
                <w:tr w:rsidR="003976D4" w14:paraId="5299EB9A" w14:textId="77777777">
                  <w:trPr>
                    <w:trHeight w:val="230"/>
                  </w:trPr>
                  <w:tc>
                    <w:tcPr>
                      <w:tcW w:w="7452" w:type="dxa"/>
                      <w:gridSpan w:val="3"/>
                    </w:tcPr>
                    <w:p w14:paraId="7363CE2C" w14:textId="77777777" w:rsidR="003976D4" w:rsidRDefault="00000000">
                      <w:pPr>
                        <w:pStyle w:val="TableParagraph"/>
                        <w:spacing w:line="210" w:lineRule="exact"/>
                        <w:ind w:left="107"/>
                        <w:rPr>
                          <w:sz w:val="20"/>
                        </w:rPr>
                      </w:pPr>
                      <w:r>
                        <w:rPr>
                          <w:sz w:val="20"/>
                        </w:rPr>
                        <w:t>BTS CIM - Épreuve E4 Conception préliminaire d’un système microtechnique</w:t>
                      </w:r>
                    </w:p>
                  </w:tc>
                  <w:tc>
                    <w:tcPr>
                      <w:tcW w:w="2124" w:type="dxa"/>
                    </w:tcPr>
                    <w:p w14:paraId="56E96379" w14:textId="77777777" w:rsidR="003976D4" w:rsidRDefault="00000000">
                      <w:pPr>
                        <w:pStyle w:val="TableParagraph"/>
                        <w:spacing w:line="210" w:lineRule="exact"/>
                        <w:ind w:left="436" w:right="426"/>
                        <w:jc w:val="center"/>
                        <w:rPr>
                          <w:sz w:val="20"/>
                        </w:rPr>
                      </w:pPr>
                      <w:r>
                        <w:rPr>
                          <w:sz w:val="20"/>
                        </w:rPr>
                        <w:t>Session 2023</w:t>
                      </w:r>
                    </w:p>
                  </w:tc>
                </w:tr>
                <w:tr w:rsidR="003976D4" w14:paraId="7EC4DEBC" w14:textId="77777777">
                  <w:trPr>
                    <w:trHeight w:val="230"/>
                  </w:trPr>
                  <w:tc>
                    <w:tcPr>
                      <w:tcW w:w="3574" w:type="dxa"/>
                    </w:tcPr>
                    <w:p w14:paraId="75F05A32" w14:textId="77777777" w:rsidR="003976D4" w:rsidRDefault="00000000">
                      <w:pPr>
                        <w:pStyle w:val="TableParagraph"/>
                        <w:spacing w:line="210" w:lineRule="exact"/>
                        <w:ind w:left="107"/>
                        <w:rPr>
                          <w:sz w:val="20"/>
                        </w:rPr>
                      </w:pPr>
                      <w:r>
                        <w:rPr>
                          <w:sz w:val="20"/>
                        </w:rPr>
                        <w:t>Code : 23CDE4CP</w:t>
                      </w:r>
                    </w:p>
                  </w:tc>
                  <w:tc>
                    <w:tcPr>
                      <w:tcW w:w="1927" w:type="dxa"/>
                    </w:tcPr>
                    <w:p w14:paraId="20C1158B" w14:textId="77777777" w:rsidR="003976D4" w:rsidRDefault="00000000">
                      <w:pPr>
                        <w:pStyle w:val="TableParagraph"/>
                        <w:spacing w:line="210" w:lineRule="exact"/>
                        <w:ind w:left="220"/>
                        <w:rPr>
                          <w:sz w:val="20"/>
                        </w:rPr>
                      </w:pPr>
                      <w:r>
                        <w:rPr>
                          <w:sz w:val="20"/>
                        </w:rPr>
                        <w:t>Durée : 4 heures</w:t>
                      </w:r>
                    </w:p>
                  </w:tc>
                  <w:tc>
                    <w:tcPr>
                      <w:tcW w:w="1951" w:type="dxa"/>
                    </w:tcPr>
                    <w:p w14:paraId="2A644632" w14:textId="77777777" w:rsidR="003976D4" w:rsidRDefault="00000000">
                      <w:pPr>
                        <w:pStyle w:val="TableParagraph"/>
                        <w:spacing w:line="210" w:lineRule="exact"/>
                        <w:ind w:left="362"/>
                        <w:rPr>
                          <w:sz w:val="20"/>
                        </w:rPr>
                      </w:pPr>
                      <w:r>
                        <w:rPr>
                          <w:sz w:val="20"/>
                        </w:rPr>
                        <w:t>Coefficient : 2</w:t>
                      </w:r>
                    </w:p>
                  </w:tc>
                  <w:tc>
                    <w:tcPr>
                      <w:tcW w:w="2124" w:type="dxa"/>
                    </w:tcPr>
                    <w:p w14:paraId="63E5B7B1" w14:textId="77777777" w:rsidR="003976D4" w:rsidRDefault="00000000">
                      <w:pPr>
                        <w:pStyle w:val="TableParagraph"/>
                        <w:spacing w:line="210" w:lineRule="exact"/>
                        <w:ind w:left="434" w:right="426"/>
                        <w:jc w:val="center"/>
                        <w:rPr>
                          <w:sz w:val="20"/>
                        </w:rPr>
                      </w:pPr>
                      <w:r>
                        <w:rPr>
                          <w:sz w:val="20"/>
                        </w:rPr>
                        <w:t xml:space="preserve">TD </w:t>
                      </w:r>
                      <w:r>
                        <w:fldChar w:fldCharType="begin"/>
                      </w:r>
                      <w:r>
                        <w:rPr>
                          <w:sz w:val="20"/>
                        </w:rPr>
                        <w:instrText xml:space="preserve"> PAGE </w:instrText>
                      </w:r>
                      <w:r>
                        <w:fldChar w:fldCharType="separate"/>
                      </w:r>
                      <w:r>
                        <w:t>1</w:t>
                      </w:r>
                      <w:r>
                        <w:fldChar w:fldCharType="end"/>
                      </w:r>
                      <w:r>
                        <w:rPr>
                          <w:sz w:val="20"/>
                        </w:rPr>
                        <w:t>/6</w:t>
                      </w:r>
                    </w:p>
                  </w:tc>
                </w:tr>
              </w:tbl>
              <w:p w14:paraId="61A1BF8A" w14:textId="77777777" w:rsidR="003976D4" w:rsidRDefault="003976D4">
                <w:pPr>
                  <w:pStyle w:val="Corpsdetexte"/>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C3C6" w14:textId="77777777" w:rsidR="003976D4" w:rsidRDefault="003976D4">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C74E1" w14:textId="77777777" w:rsidR="000E0203" w:rsidRDefault="000E0203">
      <w:r>
        <w:separator/>
      </w:r>
    </w:p>
  </w:footnote>
  <w:footnote w:type="continuationSeparator" w:id="0">
    <w:p w14:paraId="67C4F89A" w14:textId="77777777" w:rsidR="000E0203" w:rsidRDefault="000E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04A6" w14:textId="77777777" w:rsidR="003976D4" w:rsidRDefault="003976D4">
    <w:pPr>
      <w:pStyle w:val="Corpsdetex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8637" w14:textId="77777777" w:rsidR="003976D4" w:rsidRDefault="00000000">
    <w:pPr>
      <w:pStyle w:val="Corpsdetexte"/>
      <w:spacing w:line="14" w:lineRule="auto"/>
      <w:rPr>
        <w:sz w:val="20"/>
      </w:rPr>
    </w:pPr>
    <w:r>
      <w:pict w14:anchorId="1A456A71">
        <v:rect id="_x0000_s1033" style="position:absolute;margin-left:69.4pt;margin-top:47.9pt;width:456.55pt;height:.5pt;z-index:-17202688;mso-position-horizontal-relative:page;mso-position-vertical-relative:page" fillcolor="black" stroked="f">
          <w10:wrap anchorx="page" anchory="page"/>
        </v:rect>
      </w:pict>
    </w:r>
    <w:r>
      <w:pict w14:anchorId="74112520">
        <v:shapetype id="_x0000_t202" coordsize="21600,21600" o:spt="202" path="m,l,21600r21600,l21600,xe">
          <v:stroke joinstyle="miter"/>
          <v:path gradientshapeok="t" o:connecttype="rect"/>
        </v:shapetype>
        <v:shape id="_x0000_s1032" type="#_x0000_t202" style="position:absolute;margin-left:69.8pt;margin-top:34.75pt;width:53.05pt;height:13.15pt;z-index:-17202176;mso-position-horizontal-relative:page;mso-position-vertical-relative:page" filled="f" stroked="f">
          <v:textbox inset="0,0,0,0">
            <w:txbxContent>
              <w:p w14:paraId="6FA65513" w14:textId="77777777" w:rsidR="003976D4" w:rsidRDefault="00000000">
                <w:pPr>
                  <w:spacing w:before="12"/>
                  <w:ind w:left="20"/>
                  <w:rPr>
                    <w:sz w:val="20"/>
                  </w:rPr>
                </w:pPr>
                <w:r>
                  <w:rPr>
                    <w:sz w:val="20"/>
                  </w:rPr>
                  <w:t>Roller Slide</w:t>
                </w:r>
              </w:p>
            </w:txbxContent>
          </v:textbox>
          <w10:wrap anchorx="page" anchory="page"/>
        </v:shape>
      </w:pict>
    </w:r>
    <w:r>
      <w:pict w14:anchorId="50CA1FAE">
        <v:shape id="_x0000_s1031" type="#_x0000_t202" style="position:absolute;margin-left:449pt;margin-top:34.75pt;width:76.35pt;height:13.15pt;z-index:-17201664;mso-position-horizontal-relative:page;mso-position-vertical-relative:page" filled="f" stroked="f">
          <v:textbox inset="0,0,0,0">
            <w:txbxContent>
              <w:p w14:paraId="2A657AF0" w14:textId="77777777" w:rsidR="003976D4" w:rsidRDefault="00000000">
                <w:pPr>
                  <w:spacing w:before="12"/>
                  <w:ind w:left="20"/>
                  <w:rPr>
                    <w:sz w:val="20"/>
                  </w:rPr>
                </w:pPr>
                <w:r>
                  <w:rPr>
                    <w:sz w:val="20"/>
                  </w:rPr>
                  <w:t>Travail demandé</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4F87" w14:textId="77777777" w:rsidR="003976D4" w:rsidRDefault="003976D4">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4ABE"/>
    <w:multiLevelType w:val="hybridMultilevel"/>
    <w:tmpl w:val="2D6AA36C"/>
    <w:lvl w:ilvl="0" w:tplc="CE60F85E">
      <w:numFmt w:val="bullet"/>
      <w:lvlText w:val=""/>
      <w:lvlJc w:val="left"/>
      <w:pPr>
        <w:ind w:left="10929" w:hanging="425"/>
      </w:pPr>
      <w:rPr>
        <w:rFonts w:ascii="Symbol" w:eastAsia="Symbol" w:hAnsi="Symbol" w:cs="Symbol" w:hint="default"/>
        <w:w w:val="100"/>
        <w:sz w:val="24"/>
        <w:szCs w:val="24"/>
        <w:lang w:val="fr-FR" w:eastAsia="en-US" w:bidi="ar-SA"/>
      </w:rPr>
    </w:lvl>
    <w:lvl w:ilvl="1" w:tplc="CF6E2620">
      <w:numFmt w:val="bullet"/>
      <w:lvlText w:val="•"/>
      <w:lvlJc w:val="left"/>
      <w:pPr>
        <w:ind w:left="11809" w:hanging="425"/>
      </w:pPr>
      <w:rPr>
        <w:rFonts w:hint="default"/>
        <w:lang w:val="fr-FR" w:eastAsia="en-US" w:bidi="ar-SA"/>
      </w:rPr>
    </w:lvl>
    <w:lvl w:ilvl="2" w:tplc="108E7910">
      <w:numFmt w:val="bullet"/>
      <w:lvlText w:val="•"/>
      <w:lvlJc w:val="left"/>
      <w:pPr>
        <w:ind w:left="12698" w:hanging="425"/>
      </w:pPr>
      <w:rPr>
        <w:rFonts w:hint="default"/>
        <w:lang w:val="fr-FR" w:eastAsia="en-US" w:bidi="ar-SA"/>
      </w:rPr>
    </w:lvl>
    <w:lvl w:ilvl="3" w:tplc="0060C942">
      <w:numFmt w:val="bullet"/>
      <w:lvlText w:val="•"/>
      <w:lvlJc w:val="left"/>
      <w:pPr>
        <w:ind w:left="13587" w:hanging="425"/>
      </w:pPr>
      <w:rPr>
        <w:rFonts w:hint="default"/>
        <w:lang w:val="fr-FR" w:eastAsia="en-US" w:bidi="ar-SA"/>
      </w:rPr>
    </w:lvl>
    <w:lvl w:ilvl="4" w:tplc="9BDA88E4">
      <w:numFmt w:val="bullet"/>
      <w:lvlText w:val="•"/>
      <w:lvlJc w:val="left"/>
      <w:pPr>
        <w:ind w:left="14477" w:hanging="425"/>
      </w:pPr>
      <w:rPr>
        <w:rFonts w:hint="default"/>
        <w:lang w:val="fr-FR" w:eastAsia="en-US" w:bidi="ar-SA"/>
      </w:rPr>
    </w:lvl>
    <w:lvl w:ilvl="5" w:tplc="369ED688">
      <w:numFmt w:val="bullet"/>
      <w:lvlText w:val="•"/>
      <w:lvlJc w:val="left"/>
      <w:pPr>
        <w:ind w:left="15366" w:hanging="425"/>
      </w:pPr>
      <w:rPr>
        <w:rFonts w:hint="default"/>
        <w:lang w:val="fr-FR" w:eastAsia="en-US" w:bidi="ar-SA"/>
      </w:rPr>
    </w:lvl>
    <w:lvl w:ilvl="6" w:tplc="A9F25094">
      <w:numFmt w:val="bullet"/>
      <w:lvlText w:val="•"/>
      <w:lvlJc w:val="left"/>
      <w:pPr>
        <w:ind w:left="16255" w:hanging="425"/>
      </w:pPr>
      <w:rPr>
        <w:rFonts w:hint="default"/>
        <w:lang w:val="fr-FR" w:eastAsia="en-US" w:bidi="ar-SA"/>
      </w:rPr>
    </w:lvl>
    <w:lvl w:ilvl="7" w:tplc="A3EAEE6A">
      <w:numFmt w:val="bullet"/>
      <w:lvlText w:val="•"/>
      <w:lvlJc w:val="left"/>
      <w:pPr>
        <w:ind w:left="17144" w:hanging="425"/>
      </w:pPr>
      <w:rPr>
        <w:rFonts w:hint="default"/>
        <w:lang w:val="fr-FR" w:eastAsia="en-US" w:bidi="ar-SA"/>
      </w:rPr>
    </w:lvl>
    <w:lvl w:ilvl="8" w:tplc="1BC84AD0">
      <w:numFmt w:val="bullet"/>
      <w:lvlText w:val="•"/>
      <w:lvlJc w:val="left"/>
      <w:pPr>
        <w:ind w:left="18034" w:hanging="425"/>
      </w:pPr>
      <w:rPr>
        <w:rFonts w:hint="default"/>
        <w:lang w:val="fr-FR" w:eastAsia="en-US" w:bidi="ar-SA"/>
      </w:rPr>
    </w:lvl>
  </w:abstractNum>
  <w:abstractNum w:abstractNumId="1" w15:restartNumberingAfterBreak="0">
    <w:nsid w:val="20C850B2"/>
    <w:multiLevelType w:val="hybridMultilevel"/>
    <w:tmpl w:val="11B6B5EE"/>
    <w:lvl w:ilvl="0" w:tplc="DF60F46A">
      <w:numFmt w:val="bullet"/>
      <w:lvlText w:val=""/>
      <w:lvlJc w:val="left"/>
      <w:pPr>
        <w:ind w:left="840" w:hanging="351"/>
      </w:pPr>
      <w:rPr>
        <w:rFonts w:ascii="Symbol" w:eastAsia="Symbol" w:hAnsi="Symbol" w:cs="Symbol" w:hint="default"/>
        <w:w w:val="100"/>
        <w:sz w:val="24"/>
        <w:szCs w:val="24"/>
        <w:lang w:val="fr-FR" w:eastAsia="en-US" w:bidi="ar-SA"/>
      </w:rPr>
    </w:lvl>
    <w:lvl w:ilvl="1" w:tplc="4692DADA">
      <w:numFmt w:val="bullet"/>
      <w:lvlText w:val="•"/>
      <w:lvlJc w:val="left"/>
      <w:pPr>
        <w:ind w:left="1519" w:hanging="351"/>
      </w:pPr>
      <w:rPr>
        <w:rFonts w:hint="default"/>
        <w:lang w:val="fr-FR" w:eastAsia="en-US" w:bidi="ar-SA"/>
      </w:rPr>
    </w:lvl>
    <w:lvl w:ilvl="2" w:tplc="799CD216">
      <w:numFmt w:val="bullet"/>
      <w:lvlText w:val="•"/>
      <w:lvlJc w:val="left"/>
      <w:pPr>
        <w:ind w:left="2198" w:hanging="351"/>
      </w:pPr>
      <w:rPr>
        <w:rFonts w:hint="default"/>
        <w:lang w:val="fr-FR" w:eastAsia="en-US" w:bidi="ar-SA"/>
      </w:rPr>
    </w:lvl>
    <w:lvl w:ilvl="3" w:tplc="40DA7032">
      <w:numFmt w:val="bullet"/>
      <w:lvlText w:val="•"/>
      <w:lvlJc w:val="left"/>
      <w:pPr>
        <w:ind w:left="2877" w:hanging="351"/>
      </w:pPr>
      <w:rPr>
        <w:rFonts w:hint="default"/>
        <w:lang w:val="fr-FR" w:eastAsia="en-US" w:bidi="ar-SA"/>
      </w:rPr>
    </w:lvl>
    <w:lvl w:ilvl="4" w:tplc="87C8724E">
      <w:numFmt w:val="bullet"/>
      <w:lvlText w:val="•"/>
      <w:lvlJc w:val="left"/>
      <w:pPr>
        <w:ind w:left="3556" w:hanging="351"/>
      </w:pPr>
      <w:rPr>
        <w:rFonts w:hint="default"/>
        <w:lang w:val="fr-FR" w:eastAsia="en-US" w:bidi="ar-SA"/>
      </w:rPr>
    </w:lvl>
    <w:lvl w:ilvl="5" w:tplc="B750FE4A">
      <w:numFmt w:val="bullet"/>
      <w:lvlText w:val="•"/>
      <w:lvlJc w:val="left"/>
      <w:pPr>
        <w:ind w:left="4236" w:hanging="351"/>
      </w:pPr>
      <w:rPr>
        <w:rFonts w:hint="default"/>
        <w:lang w:val="fr-FR" w:eastAsia="en-US" w:bidi="ar-SA"/>
      </w:rPr>
    </w:lvl>
    <w:lvl w:ilvl="6" w:tplc="E1ECB2F6">
      <w:numFmt w:val="bullet"/>
      <w:lvlText w:val="•"/>
      <w:lvlJc w:val="left"/>
      <w:pPr>
        <w:ind w:left="4915" w:hanging="351"/>
      </w:pPr>
      <w:rPr>
        <w:rFonts w:hint="default"/>
        <w:lang w:val="fr-FR" w:eastAsia="en-US" w:bidi="ar-SA"/>
      </w:rPr>
    </w:lvl>
    <w:lvl w:ilvl="7" w:tplc="FCA870D0">
      <w:numFmt w:val="bullet"/>
      <w:lvlText w:val="•"/>
      <w:lvlJc w:val="left"/>
      <w:pPr>
        <w:ind w:left="5594" w:hanging="351"/>
      </w:pPr>
      <w:rPr>
        <w:rFonts w:hint="default"/>
        <w:lang w:val="fr-FR" w:eastAsia="en-US" w:bidi="ar-SA"/>
      </w:rPr>
    </w:lvl>
    <w:lvl w:ilvl="8" w:tplc="78E2DBC6">
      <w:numFmt w:val="bullet"/>
      <w:lvlText w:val="•"/>
      <w:lvlJc w:val="left"/>
      <w:pPr>
        <w:ind w:left="6273" w:hanging="351"/>
      </w:pPr>
      <w:rPr>
        <w:rFonts w:hint="default"/>
        <w:lang w:val="fr-FR" w:eastAsia="en-US" w:bidi="ar-SA"/>
      </w:rPr>
    </w:lvl>
  </w:abstractNum>
  <w:abstractNum w:abstractNumId="2" w15:restartNumberingAfterBreak="0">
    <w:nsid w:val="280B6E89"/>
    <w:multiLevelType w:val="hybridMultilevel"/>
    <w:tmpl w:val="9650E87A"/>
    <w:lvl w:ilvl="0" w:tplc="3EB4D11E">
      <w:numFmt w:val="bullet"/>
      <w:lvlText w:val=""/>
      <w:lvlJc w:val="left"/>
      <w:pPr>
        <w:ind w:left="1570" w:hanging="360"/>
      </w:pPr>
      <w:rPr>
        <w:rFonts w:ascii="Wingdings" w:eastAsia="Wingdings" w:hAnsi="Wingdings" w:cs="Wingdings" w:hint="default"/>
        <w:w w:val="100"/>
        <w:sz w:val="24"/>
        <w:szCs w:val="24"/>
        <w:lang w:val="fr-FR" w:eastAsia="en-US" w:bidi="ar-SA"/>
      </w:rPr>
    </w:lvl>
    <w:lvl w:ilvl="1" w:tplc="23E2F70C">
      <w:numFmt w:val="bullet"/>
      <w:lvlText w:val=""/>
      <w:lvlJc w:val="left"/>
      <w:pPr>
        <w:ind w:left="2278" w:hanging="360"/>
      </w:pPr>
      <w:rPr>
        <w:rFonts w:ascii="Symbol" w:eastAsia="Symbol" w:hAnsi="Symbol" w:cs="Symbol" w:hint="default"/>
        <w:w w:val="100"/>
        <w:sz w:val="24"/>
        <w:szCs w:val="24"/>
        <w:lang w:val="fr-FR" w:eastAsia="en-US" w:bidi="ar-SA"/>
      </w:rPr>
    </w:lvl>
    <w:lvl w:ilvl="2" w:tplc="36A0E930">
      <w:numFmt w:val="bullet"/>
      <w:lvlText w:val="•"/>
      <w:lvlJc w:val="left"/>
      <w:pPr>
        <w:ind w:left="3174" w:hanging="360"/>
      </w:pPr>
      <w:rPr>
        <w:rFonts w:hint="default"/>
        <w:lang w:val="fr-FR" w:eastAsia="en-US" w:bidi="ar-SA"/>
      </w:rPr>
    </w:lvl>
    <w:lvl w:ilvl="3" w:tplc="531CE4D8">
      <w:numFmt w:val="bullet"/>
      <w:lvlText w:val="•"/>
      <w:lvlJc w:val="left"/>
      <w:pPr>
        <w:ind w:left="4068" w:hanging="360"/>
      </w:pPr>
      <w:rPr>
        <w:rFonts w:hint="default"/>
        <w:lang w:val="fr-FR" w:eastAsia="en-US" w:bidi="ar-SA"/>
      </w:rPr>
    </w:lvl>
    <w:lvl w:ilvl="4" w:tplc="AD7036AE">
      <w:numFmt w:val="bullet"/>
      <w:lvlText w:val="•"/>
      <w:lvlJc w:val="left"/>
      <w:pPr>
        <w:ind w:left="4962" w:hanging="360"/>
      </w:pPr>
      <w:rPr>
        <w:rFonts w:hint="default"/>
        <w:lang w:val="fr-FR" w:eastAsia="en-US" w:bidi="ar-SA"/>
      </w:rPr>
    </w:lvl>
    <w:lvl w:ilvl="5" w:tplc="0A3AA6F4">
      <w:numFmt w:val="bullet"/>
      <w:lvlText w:val="•"/>
      <w:lvlJc w:val="left"/>
      <w:pPr>
        <w:ind w:left="5856" w:hanging="360"/>
      </w:pPr>
      <w:rPr>
        <w:rFonts w:hint="default"/>
        <w:lang w:val="fr-FR" w:eastAsia="en-US" w:bidi="ar-SA"/>
      </w:rPr>
    </w:lvl>
    <w:lvl w:ilvl="6" w:tplc="8F16A462">
      <w:numFmt w:val="bullet"/>
      <w:lvlText w:val="•"/>
      <w:lvlJc w:val="left"/>
      <w:pPr>
        <w:ind w:left="6750" w:hanging="360"/>
      </w:pPr>
      <w:rPr>
        <w:rFonts w:hint="default"/>
        <w:lang w:val="fr-FR" w:eastAsia="en-US" w:bidi="ar-SA"/>
      </w:rPr>
    </w:lvl>
    <w:lvl w:ilvl="7" w:tplc="E04A3B52">
      <w:numFmt w:val="bullet"/>
      <w:lvlText w:val="•"/>
      <w:lvlJc w:val="left"/>
      <w:pPr>
        <w:ind w:left="7644" w:hanging="360"/>
      </w:pPr>
      <w:rPr>
        <w:rFonts w:hint="default"/>
        <w:lang w:val="fr-FR" w:eastAsia="en-US" w:bidi="ar-SA"/>
      </w:rPr>
    </w:lvl>
    <w:lvl w:ilvl="8" w:tplc="3AF2C50E">
      <w:numFmt w:val="bullet"/>
      <w:lvlText w:val="•"/>
      <w:lvlJc w:val="left"/>
      <w:pPr>
        <w:ind w:left="8538" w:hanging="360"/>
      </w:pPr>
      <w:rPr>
        <w:rFonts w:hint="default"/>
        <w:lang w:val="fr-FR" w:eastAsia="en-US" w:bidi="ar-SA"/>
      </w:rPr>
    </w:lvl>
  </w:abstractNum>
  <w:abstractNum w:abstractNumId="3" w15:restartNumberingAfterBreak="0">
    <w:nsid w:val="2CBD1101"/>
    <w:multiLevelType w:val="hybridMultilevel"/>
    <w:tmpl w:val="0EBEDE4A"/>
    <w:lvl w:ilvl="0" w:tplc="5F5A8BA6">
      <w:numFmt w:val="bullet"/>
      <w:lvlText w:val=""/>
      <w:lvlJc w:val="left"/>
      <w:pPr>
        <w:ind w:left="1284" w:hanging="348"/>
      </w:pPr>
      <w:rPr>
        <w:rFonts w:ascii="Wingdings" w:eastAsia="Wingdings" w:hAnsi="Wingdings" w:cs="Wingdings" w:hint="default"/>
        <w:w w:val="100"/>
        <w:sz w:val="24"/>
        <w:szCs w:val="24"/>
        <w:lang w:val="fr-FR" w:eastAsia="en-US" w:bidi="ar-SA"/>
      </w:rPr>
    </w:lvl>
    <w:lvl w:ilvl="1" w:tplc="DA823764">
      <w:numFmt w:val="bullet"/>
      <w:lvlText w:val="o"/>
      <w:lvlJc w:val="left"/>
      <w:pPr>
        <w:ind w:left="3574" w:hanging="524"/>
      </w:pPr>
      <w:rPr>
        <w:rFonts w:ascii="Courier New" w:eastAsia="Courier New" w:hAnsi="Courier New" w:cs="Courier New" w:hint="default"/>
        <w:spacing w:val="-2"/>
        <w:w w:val="99"/>
        <w:sz w:val="24"/>
        <w:szCs w:val="24"/>
        <w:lang w:val="fr-FR" w:eastAsia="en-US" w:bidi="ar-SA"/>
      </w:rPr>
    </w:lvl>
    <w:lvl w:ilvl="2" w:tplc="73DE93C0">
      <w:numFmt w:val="bullet"/>
      <w:lvlText w:val="•"/>
      <w:lvlJc w:val="left"/>
      <w:pPr>
        <w:ind w:left="4329" w:hanging="524"/>
      </w:pPr>
      <w:rPr>
        <w:rFonts w:hint="default"/>
        <w:lang w:val="fr-FR" w:eastAsia="en-US" w:bidi="ar-SA"/>
      </w:rPr>
    </w:lvl>
    <w:lvl w:ilvl="3" w:tplc="D1A898E2">
      <w:numFmt w:val="bullet"/>
      <w:lvlText w:val="•"/>
      <w:lvlJc w:val="left"/>
      <w:pPr>
        <w:ind w:left="5079" w:hanging="524"/>
      </w:pPr>
      <w:rPr>
        <w:rFonts w:hint="default"/>
        <w:lang w:val="fr-FR" w:eastAsia="en-US" w:bidi="ar-SA"/>
      </w:rPr>
    </w:lvl>
    <w:lvl w:ilvl="4" w:tplc="A71664B6">
      <w:numFmt w:val="bullet"/>
      <w:lvlText w:val="•"/>
      <w:lvlJc w:val="left"/>
      <w:pPr>
        <w:ind w:left="5828" w:hanging="524"/>
      </w:pPr>
      <w:rPr>
        <w:rFonts w:hint="default"/>
        <w:lang w:val="fr-FR" w:eastAsia="en-US" w:bidi="ar-SA"/>
      </w:rPr>
    </w:lvl>
    <w:lvl w:ilvl="5" w:tplc="FEDE39CA">
      <w:numFmt w:val="bullet"/>
      <w:lvlText w:val="•"/>
      <w:lvlJc w:val="left"/>
      <w:pPr>
        <w:ind w:left="6578" w:hanging="524"/>
      </w:pPr>
      <w:rPr>
        <w:rFonts w:hint="default"/>
        <w:lang w:val="fr-FR" w:eastAsia="en-US" w:bidi="ar-SA"/>
      </w:rPr>
    </w:lvl>
    <w:lvl w:ilvl="6" w:tplc="54B06CC8">
      <w:numFmt w:val="bullet"/>
      <w:lvlText w:val="•"/>
      <w:lvlJc w:val="left"/>
      <w:pPr>
        <w:ind w:left="7328" w:hanging="524"/>
      </w:pPr>
      <w:rPr>
        <w:rFonts w:hint="default"/>
        <w:lang w:val="fr-FR" w:eastAsia="en-US" w:bidi="ar-SA"/>
      </w:rPr>
    </w:lvl>
    <w:lvl w:ilvl="7" w:tplc="9048B9EA">
      <w:numFmt w:val="bullet"/>
      <w:lvlText w:val="•"/>
      <w:lvlJc w:val="left"/>
      <w:pPr>
        <w:ind w:left="8077" w:hanging="524"/>
      </w:pPr>
      <w:rPr>
        <w:rFonts w:hint="default"/>
        <w:lang w:val="fr-FR" w:eastAsia="en-US" w:bidi="ar-SA"/>
      </w:rPr>
    </w:lvl>
    <w:lvl w:ilvl="8" w:tplc="CB2A8178">
      <w:numFmt w:val="bullet"/>
      <w:lvlText w:val="•"/>
      <w:lvlJc w:val="left"/>
      <w:pPr>
        <w:ind w:left="8827" w:hanging="524"/>
      </w:pPr>
      <w:rPr>
        <w:rFonts w:hint="default"/>
        <w:lang w:val="fr-FR" w:eastAsia="en-US" w:bidi="ar-SA"/>
      </w:rPr>
    </w:lvl>
  </w:abstractNum>
  <w:abstractNum w:abstractNumId="4" w15:restartNumberingAfterBreak="0">
    <w:nsid w:val="2CF56240"/>
    <w:multiLevelType w:val="hybridMultilevel"/>
    <w:tmpl w:val="1CF43514"/>
    <w:lvl w:ilvl="0" w:tplc="B2806B56">
      <w:numFmt w:val="bullet"/>
      <w:lvlText w:val=""/>
      <w:lvlJc w:val="left"/>
      <w:pPr>
        <w:ind w:left="907" w:hanging="351"/>
      </w:pPr>
      <w:rPr>
        <w:rFonts w:ascii="Symbol" w:eastAsia="Symbol" w:hAnsi="Symbol" w:cs="Symbol" w:hint="default"/>
        <w:w w:val="100"/>
        <w:position w:val="1"/>
        <w:sz w:val="24"/>
        <w:szCs w:val="24"/>
        <w:lang w:val="fr-FR" w:eastAsia="en-US" w:bidi="ar-SA"/>
      </w:rPr>
    </w:lvl>
    <w:lvl w:ilvl="1" w:tplc="4830AC7A">
      <w:numFmt w:val="bullet"/>
      <w:lvlText w:val="•"/>
      <w:lvlJc w:val="left"/>
      <w:pPr>
        <w:ind w:left="1735" w:hanging="351"/>
      </w:pPr>
      <w:rPr>
        <w:rFonts w:hint="default"/>
        <w:lang w:val="fr-FR" w:eastAsia="en-US" w:bidi="ar-SA"/>
      </w:rPr>
    </w:lvl>
    <w:lvl w:ilvl="2" w:tplc="708ACD50">
      <w:numFmt w:val="bullet"/>
      <w:lvlText w:val="•"/>
      <w:lvlJc w:val="left"/>
      <w:pPr>
        <w:ind w:left="2571" w:hanging="351"/>
      </w:pPr>
      <w:rPr>
        <w:rFonts w:hint="default"/>
        <w:lang w:val="fr-FR" w:eastAsia="en-US" w:bidi="ar-SA"/>
      </w:rPr>
    </w:lvl>
    <w:lvl w:ilvl="3" w:tplc="F94EC55A">
      <w:numFmt w:val="bullet"/>
      <w:lvlText w:val="•"/>
      <w:lvlJc w:val="left"/>
      <w:pPr>
        <w:ind w:left="3407" w:hanging="351"/>
      </w:pPr>
      <w:rPr>
        <w:rFonts w:hint="default"/>
        <w:lang w:val="fr-FR" w:eastAsia="en-US" w:bidi="ar-SA"/>
      </w:rPr>
    </w:lvl>
    <w:lvl w:ilvl="4" w:tplc="B70E1CC6">
      <w:numFmt w:val="bullet"/>
      <w:lvlText w:val="•"/>
      <w:lvlJc w:val="left"/>
      <w:pPr>
        <w:ind w:left="4243" w:hanging="351"/>
      </w:pPr>
      <w:rPr>
        <w:rFonts w:hint="default"/>
        <w:lang w:val="fr-FR" w:eastAsia="en-US" w:bidi="ar-SA"/>
      </w:rPr>
    </w:lvl>
    <w:lvl w:ilvl="5" w:tplc="3F9836BA">
      <w:numFmt w:val="bullet"/>
      <w:lvlText w:val="•"/>
      <w:lvlJc w:val="left"/>
      <w:pPr>
        <w:ind w:left="5079" w:hanging="351"/>
      </w:pPr>
      <w:rPr>
        <w:rFonts w:hint="default"/>
        <w:lang w:val="fr-FR" w:eastAsia="en-US" w:bidi="ar-SA"/>
      </w:rPr>
    </w:lvl>
    <w:lvl w:ilvl="6" w:tplc="1018E3E6">
      <w:numFmt w:val="bullet"/>
      <w:lvlText w:val="•"/>
      <w:lvlJc w:val="left"/>
      <w:pPr>
        <w:ind w:left="5915" w:hanging="351"/>
      </w:pPr>
      <w:rPr>
        <w:rFonts w:hint="default"/>
        <w:lang w:val="fr-FR" w:eastAsia="en-US" w:bidi="ar-SA"/>
      </w:rPr>
    </w:lvl>
    <w:lvl w:ilvl="7" w:tplc="9A5A0B90">
      <w:numFmt w:val="bullet"/>
      <w:lvlText w:val="•"/>
      <w:lvlJc w:val="left"/>
      <w:pPr>
        <w:ind w:left="6751" w:hanging="351"/>
      </w:pPr>
      <w:rPr>
        <w:rFonts w:hint="default"/>
        <w:lang w:val="fr-FR" w:eastAsia="en-US" w:bidi="ar-SA"/>
      </w:rPr>
    </w:lvl>
    <w:lvl w:ilvl="8" w:tplc="10E8F1AC">
      <w:numFmt w:val="bullet"/>
      <w:lvlText w:val="•"/>
      <w:lvlJc w:val="left"/>
      <w:pPr>
        <w:ind w:left="7587" w:hanging="351"/>
      </w:pPr>
      <w:rPr>
        <w:rFonts w:hint="default"/>
        <w:lang w:val="fr-FR" w:eastAsia="en-US" w:bidi="ar-SA"/>
      </w:rPr>
    </w:lvl>
  </w:abstractNum>
  <w:abstractNum w:abstractNumId="5" w15:restartNumberingAfterBreak="0">
    <w:nsid w:val="3E657B3E"/>
    <w:multiLevelType w:val="hybridMultilevel"/>
    <w:tmpl w:val="AE3EFDC2"/>
    <w:lvl w:ilvl="0" w:tplc="BE124FB0">
      <w:numFmt w:val="bullet"/>
      <w:lvlText w:val=""/>
      <w:lvlJc w:val="left"/>
      <w:pPr>
        <w:ind w:left="1994" w:hanging="358"/>
      </w:pPr>
      <w:rPr>
        <w:rFonts w:ascii="Symbol" w:eastAsia="Symbol" w:hAnsi="Symbol" w:cs="Symbol" w:hint="default"/>
        <w:w w:val="100"/>
        <w:sz w:val="24"/>
        <w:szCs w:val="24"/>
        <w:lang w:val="fr-FR" w:eastAsia="en-US" w:bidi="ar-SA"/>
      </w:rPr>
    </w:lvl>
    <w:lvl w:ilvl="1" w:tplc="6DFA902E">
      <w:numFmt w:val="bullet"/>
      <w:lvlText w:val="•"/>
      <w:lvlJc w:val="left"/>
      <w:pPr>
        <w:ind w:left="2832" w:hanging="358"/>
      </w:pPr>
      <w:rPr>
        <w:rFonts w:hint="default"/>
        <w:lang w:val="fr-FR" w:eastAsia="en-US" w:bidi="ar-SA"/>
      </w:rPr>
    </w:lvl>
    <w:lvl w:ilvl="2" w:tplc="E29890BE">
      <w:numFmt w:val="bullet"/>
      <w:lvlText w:val="•"/>
      <w:lvlJc w:val="left"/>
      <w:pPr>
        <w:ind w:left="3665" w:hanging="358"/>
      </w:pPr>
      <w:rPr>
        <w:rFonts w:hint="default"/>
        <w:lang w:val="fr-FR" w:eastAsia="en-US" w:bidi="ar-SA"/>
      </w:rPr>
    </w:lvl>
    <w:lvl w:ilvl="3" w:tplc="3C340BE4">
      <w:numFmt w:val="bullet"/>
      <w:lvlText w:val="•"/>
      <w:lvlJc w:val="left"/>
      <w:pPr>
        <w:ind w:left="4497" w:hanging="358"/>
      </w:pPr>
      <w:rPr>
        <w:rFonts w:hint="default"/>
        <w:lang w:val="fr-FR" w:eastAsia="en-US" w:bidi="ar-SA"/>
      </w:rPr>
    </w:lvl>
    <w:lvl w:ilvl="4" w:tplc="A266B960">
      <w:numFmt w:val="bullet"/>
      <w:lvlText w:val="•"/>
      <w:lvlJc w:val="left"/>
      <w:pPr>
        <w:ind w:left="5330" w:hanging="358"/>
      </w:pPr>
      <w:rPr>
        <w:rFonts w:hint="default"/>
        <w:lang w:val="fr-FR" w:eastAsia="en-US" w:bidi="ar-SA"/>
      </w:rPr>
    </w:lvl>
    <w:lvl w:ilvl="5" w:tplc="1556E28E">
      <w:numFmt w:val="bullet"/>
      <w:lvlText w:val="•"/>
      <w:lvlJc w:val="left"/>
      <w:pPr>
        <w:ind w:left="6163" w:hanging="358"/>
      </w:pPr>
      <w:rPr>
        <w:rFonts w:hint="default"/>
        <w:lang w:val="fr-FR" w:eastAsia="en-US" w:bidi="ar-SA"/>
      </w:rPr>
    </w:lvl>
    <w:lvl w:ilvl="6" w:tplc="083A1C86">
      <w:numFmt w:val="bullet"/>
      <w:lvlText w:val="•"/>
      <w:lvlJc w:val="left"/>
      <w:pPr>
        <w:ind w:left="6995" w:hanging="358"/>
      </w:pPr>
      <w:rPr>
        <w:rFonts w:hint="default"/>
        <w:lang w:val="fr-FR" w:eastAsia="en-US" w:bidi="ar-SA"/>
      </w:rPr>
    </w:lvl>
    <w:lvl w:ilvl="7" w:tplc="A9722E98">
      <w:numFmt w:val="bullet"/>
      <w:lvlText w:val="•"/>
      <w:lvlJc w:val="left"/>
      <w:pPr>
        <w:ind w:left="7828" w:hanging="358"/>
      </w:pPr>
      <w:rPr>
        <w:rFonts w:hint="default"/>
        <w:lang w:val="fr-FR" w:eastAsia="en-US" w:bidi="ar-SA"/>
      </w:rPr>
    </w:lvl>
    <w:lvl w:ilvl="8" w:tplc="DF322B5E">
      <w:numFmt w:val="bullet"/>
      <w:lvlText w:val="•"/>
      <w:lvlJc w:val="left"/>
      <w:pPr>
        <w:ind w:left="8661" w:hanging="358"/>
      </w:pPr>
      <w:rPr>
        <w:rFonts w:hint="default"/>
        <w:lang w:val="fr-FR" w:eastAsia="en-US" w:bidi="ar-SA"/>
      </w:rPr>
    </w:lvl>
  </w:abstractNum>
  <w:abstractNum w:abstractNumId="6" w15:restartNumberingAfterBreak="0">
    <w:nsid w:val="45301886"/>
    <w:multiLevelType w:val="hybridMultilevel"/>
    <w:tmpl w:val="F8847D64"/>
    <w:lvl w:ilvl="0" w:tplc="E2FC9150">
      <w:start w:val="1"/>
      <w:numFmt w:val="lowerLetter"/>
      <w:lvlText w:val="%1."/>
      <w:lvlJc w:val="left"/>
      <w:pPr>
        <w:ind w:left="1284" w:hanging="348"/>
        <w:jc w:val="left"/>
      </w:pPr>
      <w:rPr>
        <w:rFonts w:ascii="Arial" w:eastAsia="Arial" w:hAnsi="Arial" w:cs="Arial" w:hint="default"/>
        <w:spacing w:val="-3"/>
        <w:w w:val="99"/>
        <w:sz w:val="24"/>
        <w:szCs w:val="24"/>
        <w:lang w:val="fr-FR" w:eastAsia="en-US" w:bidi="ar-SA"/>
      </w:rPr>
    </w:lvl>
    <w:lvl w:ilvl="1" w:tplc="24D0A094">
      <w:numFmt w:val="bullet"/>
      <w:lvlText w:val="•"/>
      <w:lvlJc w:val="left"/>
      <w:pPr>
        <w:ind w:left="2184" w:hanging="348"/>
      </w:pPr>
      <w:rPr>
        <w:rFonts w:hint="default"/>
        <w:lang w:val="fr-FR" w:eastAsia="en-US" w:bidi="ar-SA"/>
      </w:rPr>
    </w:lvl>
    <w:lvl w:ilvl="2" w:tplc="E9A272FC">
      <w:numFmt w:val="bullet"/>
      <w:lvlText w:val="•"/>
      <w:lvlJc w:val="left"/>
      <w:pPr>
        <w:ind w:left="3089" w:hanging="348"/>
      </w:pPr>
      <w:rPr>
        <w:rFonts w:hint="default"/>
        <w:lang w:val="fr-FR" w:eastAsia="en-US" w:bidi="ar-SA"/>
      </w:rPr>
    </w:lvl>
    <w:lvl w:ilvl="3" w:tplc="9B44EC84">
      <w:numFmt w:val="bullet"/>
      <w:lvlText w:val="•"/>
      <w:lvlJc w:val="left"/>
      <w:pPr>
        <w:ind w:left="3993" w:hanging="348"/>
      </w:pPr>
      <w:rPr>
        <w:rFonts w:hint="default"/>
        <w:lang w:val="fr-FR" w:eastAsia="en-US" w:bidi="ar-SA"/>
      </w:rPr>
    </w:lvl>
    <w:lvl w:ilvl="4" w:tplc="2EC4957E">
      <w:numFmt w:val="bullet"/>
      <w:lvlText w:val="•"/>
      <w:lvlJc w:val="left"/>
      <w:pPr>
        <w:ind w:left="4898" w:hanging="348"/>
      </w:pPr>
      <w:rPr>
        <w:rFonts w:hint="default"/>
        <w:lang w:val="fr-FR" w:eastAsia="en-US" w:bidi="ar-SA"/>
      </w:rPr>
    </w:lvl>
    <w:lvl w:ilvl="5" w:tplc="AFCA8C02">
      <w:numFmt w:val="bullet"/>
      <w:lvlText w:val="•"/>
      <w:lvlJc w:val="left"/>
      <w:pPr>
        <w:ind w:left="5803" w:hanging="348"/>
      </w:pPr>
      <w:rPr>
        <w:rFonts w:hint="default"/>
        <w:lang w:val="fr-FR" w:eastAsia="en-US" w:bidi="ar-SA"/>
      </w:rPr>
    </w:lvl>
    <w:lvl w:ilvl="6" w:tplc="9B628F84">
      <w:numFmt w:val="bullet"/>
      <w:lvlText w:val="•"/>
      <w:lvlJc w:val="left"/>
      <w:pPr>
        <w:ind w:left="6707" w:hanging="348"/>
      </w:pPr>
      <w:rPr>
        <w:rFonts w:hint="default"/>
        <w:lang w:val="fr-FR" w:eastAsia="en-US" w:bidi="ar-SA"/>
      </w:rPr>
    </w:lvl>
    <w:lvl w:ilvl="7" w:tplc="64860230">
      <w:numFmt w:val="bullet"/>
      <w:lvlText w:val="•"/>
      <w:lvlJc w:val="left"/>
      <w:pPr>
        <w:ind w:left="7612" w:hanging="348"/>
      </w:pPr>
      <w:rPr>
        <w:rFonts w:hint="default"/>
        <w:lang w:val="fr-FR" w:eastAsia="en-US" w:bidi="ar-SA"/>
      </w:rPr>
    </w:lvl>
    <w:lvl w:ilvl="8" w:tplc="24AC5B9C">
      <w:numFmt w:val="bullet"/>
      <w:lvlText w:val="•"/>
      <w:lvlJc w:val="left"/>
      <w:pPr>
        <w:ind w:left="8517" w:hanging="348"/>
      </w:pPr>
      <w:rPr>
        <w:rFonts w:hint="default"/>
        <w:lang w:val="fr-FR" w:eastAsia="en-US" w:bidi="ar-SA"/>
      </w:rPr>
    </w:lvl>
  </w:abstractNum>
  <w:abstractNum w:abstractNumId="7" w15:restartNumberingAfterBreak="0">
    <w:nsid w:val="45910E61"/>
    <w:multiLevelType w:val="hybridMultilevel"/>
    <w:tmpl w:val="A74A4FB6"/>
    <w:lvl w:ilvl="0" w:tplc="81FAB418">
      <w:start w:val="1"/>
      <w:numFmt w:val="decimal"/>
      <w:lvlText w:val="%1."/>
      <w:lvlJc w:val="left"/>
      <w:pPr>
        <w:ind w:left="1284" w:hanging="708"/>
        <w:jc w:val="right"/>
      </w:pPr>
      <w:rPr>
        <w:rFonts w:hint="default"/>
        <w:b/>
        <w:bCs/>
        <w:spacing w:val="-4"/>
        <w:w w:val="99"/>
        <w:lang w:val="fr-FR" w:eastAsia="en-US" w:bidi="ar-SA"/>
      </w:rPr>
    </w:lvl>
    <w:lvl w:ilvl="1" w:tplc="71C88A4A">
      <w:numFmt w:val="bullet"/>
      <w:lvlText w:val=""/>
      <w:lvlJc w:val="left"/>
      <w:pPr>
        <w:ind w:left="1296" w:hanging="348"/>
      </w:pPr>
      <w:rPr>
        <w:rFonts w:ascii="Symbol" w:eastAsia="Symbol" w:hAnsi="Symbol" w:cs="Symbol" w:hint="default"/>
        <w:w w:val="100"/>
        <w:sz w:val="24"/>
        <w:szCs w:val="24"/>
        <w:lang w:val="fr-FR" w:eastAsia="en-US" w:bidi="ar-SA"/>
      </w:rPr>
    </w:lvl>
    <w:lvl w:ilvl="2" w:tplc="DC4CCE80">
      <w:numFmt w:val="bullet"/>
      <w:lvlText w:val="•"/>
      <w:lvlJc w:val="left"/>
      <w:pPr>
        <w:ind w:left="2302" w:hanging="348"/>
      </w:pPr>
      <w:rPr>
        <w:rFonts w:hint="default"/>
        <w:lang w:val="fr-FR" w:eastAsia="en-US" w:bidi="ar-SA"/>
      </w:rPr>
    </w:lvl>
    <w:lvl w:ilvl="3" w:tplc="8550D752">
      <w:numFmt w:val="bullet"/>
      <w:lvlText w:val="•"/>
      <w:lvlJc w:val="left"/>
      <w:pPr>
        <w:ind w:left="3305" w:hanging="348"/>
      </w:pPr>
      <w:rPr>
        <w:rFonts w:hint="default"/>
        <w:lang w:val="fr-FR" w:eastAsia="en-US" w:bidi="ar-SA"/>
      </w:rPr>
    </w:lvl>
    <w:lvl w:ilvl="4" w:tplc="24E6DF80">
      <w:numFmt w:val="bullet"/>
      <w:lvlText w:val="•"/>
      <w:lvlJc w:val="left"/>
      <w:pPr>
        <w:ind w:left="4308" w:hanging="348"/>
      </w:pPr>
      <w:rPr>
        <w:rFonts w:hint="default"/>
        <w:lang w:val="fr-FR" w:eastAsia="en-US" w:bidi="ar-SA"/>
      </w:rPr>
    </w:lvl>
    <w:lvl w:ilvl="5" w:tplc="ECA88436">
      <w:numFmt w:val="bullet"/>
      <w:lvlText w:val="•"/>
      <w:lvlJc w:val="left"/>
      <w:pPr>
        <w:ind w:left="5311" w:hanging="348"/>
      </w:pPr>
      <w:rPr>
        <w:rFonts w:hint="default"/>
        <w:lang w:val="fr-FR" w:eastAsia="en-US" w:bidi="ar-SA"/>
      </w:rPr>
    </w:lvl>
    <w:lvl w:ilvl="6" w:tplc="6B040EF6">
      <w:numFmt w:val="bullet"/>
      <w:lvlText w:val="•"/>
      <w:lvlJc w:val="left"/>
      <w:pPr>
        <w:ind w:left="6314" w:hanging="348"/>
      </w:pPr>
      <w:rPr>
        <w:rFonts w:hint="default"/>
        <w:lang w:val="fr-FR" w:eastAsia="en-US" w:bidi="ar-SA"/>
      </w:rPr>
    </w:lvl>
    <w:lvl w:ilvl="7" w:tplc="695C72A4">
      <w:numFmt w:val="bullet"/>
      <w:lvlText w:val="•"/>
      <w:lvlJc w:val="left"/>
      <w:pPr>
        <w:ind w:left="7317" w:hanging="348"/>
      </w:pPr>
      <w:rPr>
        <w:rFonts w:hint="default"/>
        <w:lang w:val="fr-FR" w:eastAsia="en-US" w:bidi="ar-SA"/>
      </w:rPr>
    </w:lvl>
    <w:lvl w:ilvl="8" w:tplc="A04AD20C">
      <w:numFmt w:val="bullet"/>
      <w:lvlText w:val="•"/>
      <w:lvlJc w:val="left"/>
      <w:pPr>
        <w:ind w:left="8320" w:hanging="348"/>
      </w:pPr>
      <w:rPr>
        <w:rFonts w:hint="default"/>
        <w:lang w:val="fr-FR" w:eastAsia="en-US" w:bidi="ar-SA"/>
      </w:rPr>
    </w:lvl>
  </w:abstractNum>
  <w:abstractNum w:abstractNumId="8" w15:restartNumberingAfterBreak="0">
    <w:nsid w:val="485121E4"/>
    <w:multiLevelType w:val="hybridMultilevel"/>
    <w:tmpl w:val="D78C9960"/>
    <w:lvl w:ilvl="0" w:tplc="8838548A">
      <w:numFmt w:val="bullet"/>
      <w:lvlText w:val=""/>
      <w:lvlJc w:val="left"/>
      <w:pPr>
        <w:ind w:left="1036" w:hanging="348"/>
      </w:pPr>
      <w:rPr>
        <w:rFonts w:ascii="Wingdings" w:eastAsia="Wingdings" w:hAnsi="Wingdings" w:cs="Wingdings" w:hint="default"/>
        <w:w w:val="100"/>
        <w:sz w:val="24"/>
        <w:szCs w:val="24"/>
        <w:lang w:val="fr-FR" w:eastAsia="en-US" w:bidi="ar-SA"/>
      </w:rPr>
    </w:lvl>
    <w:lvl w:ilvl="1" w:tplc="CB82F640">
      <w:numFmt w:val="bullet"/>
      <w:lvlText w:val="o"/>
      <w:lvlJc w:val="left"/>
      <w:pPr>
        <w:ind w:left="1732" w:hanging="336"/>
      </w:pPr>
      <w:rPr>
        <w:rFonts w:ascii="Courier New" w:eastAsia="Courier New" w:hAnsi="Courier New" w:cs="Courier New" w:hint="default"/>
        <w:w w:val="100"/>
        <w:sz w:val="24"/>
        <w:szCs w:val="24"/>
        <w:lang w:val="fr-FR" w:eastAsia="en-US" w:bidi="ar-SA"/>
      </w:rPr>
    </w:lvl>
    <w:lvl w:ilvl="2" w:tplc="A838D5A0">
      <w:numFmt w:val="bullet"/>
      <w:lvlText w:val="•"/>
      <w:lvlJc w:val="left"/>
      <w:pPr>
        <w:ind w:left="2647" w:hanging="336"/>
      </w:pPr>
      <w:rPr>
        <w:rFonts w:hint="default"/>
        <w:lang w:val="fr-FR" w:eastAsia="en-US" w:bidi="ar-SA"/>
      </w:rPr>
    </w:lvl>
    <w:lvl w:ilvl="3" w:tplc="D4A0AF12">
      <w:numFmt w:val="bullet"/>
      <w:lvlText w:val="•"/>
      <w:lvlJc w:val="left"/>
      <w:pPr>
        <w:ind w:left="3554" w:hanging="336"/>
      </w:pPr>
      <w:rPr>
        <w:rFonts w:hint="default"/>
        <w:lang w:val="fr-FR" w:eastAsia="en-US" w:bidi="ar-SA"/>
      </w:rPr>
    </w:lvl>
    <w:lvl w:ilvl="4" w:tplc="BA087A46">
      <w:numFmt w:val="bullet"/>
      <w:lvlText w:val="•"/>
      <w:lvlJc w:val="left"/>
      <w:pPr>
        <w:ind w:left="4462" w:hanging="336"/>
      </w:pPr>
      <w:rPr>
        <w:rFonts w:hint="default"/>
        <w:lang w:val="fr-FR" w:eastAsia="en-US" w:bidi="ar-SA"/>
      </w:rPr>
    </w:lvl>
    <w:lvl w:ilvl="5" w:tplc="31BEC184">
      <w:numFmt w:val="bullet"/>
      <w:lvlText w:val="•"/>
      <w:lvlJc w:val="left"/>
      <w:pPr>
        <w:ind w:left="5369" w:hanging="336"/>
      </w:pPr>
      <w:rPr>
        <w:rFonts w:hint="default"/>
        <w:lang w:val="fr-FR" w:eastAsia="en-US" w:bidi="ar-SA"/>
      </w:rPr>
    </w:lvl>
    <w:lvl w:ilvl="6" w:tplc="694043EE">
      <w:numFmt w:val="bullet"/>
      <w:lvlText w:val="•"/>
      <w:lvlJc w:val="left"/>
      <w:pPr>
        <w:ind w:left="6276" w:hanging="336"/>
      </w:pPr>
      <w:rPr>
        <w:rFonts w:hint="default"/>
        <w:lang w:val="fr-FR" w:eastAsia="en-US" w:bidi="ar-SA"/>
      </w:rPr>
    </w:lvl>
    <w:lvl w:ilvl="7" w:tplc="5770FDB8">
      <w:numFmt w:val="bullet"/>
      <w:lvlText w:val="•"/>
      <w:lvlJc w:val="left"/>
      <w:pPr>
        <w:ind w:left="7184" w:hanging="336"/>
      </w:pPr>
      <w:rPr>
        <w:rFonts w:hint="default"/>
        <w:lang w:val="fr-FR" w:eastAsia="en-US" w:bidi="ar-SA"/>
      </w:rPr>
    </w:lvl>
    <w:lvl w:ilvl="8" w:tplc="0C64AAFA">
      <w:numFmt w:val="bullet"/>
      <w:lvlText w:val="•"/>
      <w:lvlJc w:val="left"/>
      <w:pPr>
        <w:ind w:left="8091" w:hanging="336"/>
      </w:pPr>
      <w:rPr>
        <w:rFonts w:hint="default"/>
        <w:lang w:val="fr-FR" w:eastAsia="en-US" w:bidi="ar-SA"/>
      </w:rPr>
    </w:lvl>
  </w:abstractNum>
  <w:abstractNum w:abstractNumId="9" w15:restartNumberingAfterBreak="0">
    <w:nsid w:val="489664B4"/>
    <w:multiLevelType w:val="hybridMultilevel"/>
    <w:tmpl w:val="15C2167C"/>
    <w:lvl w:ilvl="0" w:tplc="142C277E">
      <w:numFmt w:val="bullet"/>
      <w:lvlText w:val=""/>
      <w:lvlJc w:val="left"/>
      <w:pPr>
        <w:ind w:left="9655" w:hanging="286"/>
      </w:pPr>
      <w:rPr>
        <w:rFonts w:ascii="Symbol" w:eastAsia="Symbol" w:hAnsi="Symbol" w:cs="Symbol" w:hint="default"/>
        <w:w w:val="100"/>
        <w:sz w:val="24"/>
        <w:szCs w:val="24"/>
        <w:lang w:val="fr-FR" w:eastAsia="en-US" w:bidi="ar-SA"/>
      </w:rPr>
    </w:lvl>
    <w:lvl w:ilvl="1" w:tplc="87C88372">
      <w:numFmt w:val="bullet"/>
      <w:lvlText w:val="•"/>
      <w:lvlJc w:val="left"/>
      <w:pPr>
        <w:ind w:left="10675" w:hanging="286"/>
      </w:pPr>
      <w:rPr>
        <w:rFonts w:hint="default"/>
        <w:lang w:val="fr-FR" w:eastAsia="en-US" w:bidi="ar-SA"/>
      </w:rPr>
    </w:lvl>
    <w:lvl w:ilvl="2" w:tplc="2998F96A">
      <w:numFmt w:val="bullet"/>
      <w:lvlText w:val="•"/>
      <w:lvlJc w:val="left"/>
      <w:pPr>
        <w:ind w:left="11690" w:hanging="286"/>
      </w:pPr>
      <w:rPr>
        <w:rFonts w:hint="default"/>
        <w:lang w:val="fr-FR" w:eastAsia="en-US" w:bidi="ar-SA"/>
      </w:rPr>
    </w:lvl>
    <w:lvl w:ilvl="3" w:tplc="D96479CE">
      <w:numFmt w:val="bullet"/>
      <w:lvlText w:val="•"/>
      <w:lvlJc w:val="left"/>
      <w:pPr>
        <w:ind w:left="12705" w:hanging="286"/>
      </w:pPr>
      <w:rPr>
        <w:rFonts w:hint="default"/>
        <w:lang w:val="fr-FR" w:eastAsia="en-US" w:bidi="ar-SA"/>
      </w:rPr>
    </w:lvl>
    <w:lvl w:ilvl="4" w:tplc="3AB2506E">
      <w:numFmt w:val="bullet"/>
      <w:lvlText w:val="•"/>
      <w:lvlJc w:val="left"/>
      <w:pPr>
        <w:ind w:left="13721" w:hanging="286"/>
      </w:pPr>
      <w:rPr>
        <w:rFonts w:hint="default"/>
        <w:lang w:val="fr-FR" w:eastAsia="en-US" w:bidi="ar-SA"/>
      </w:rPr>
    </w:lvl>
    <w:lvl w:ilvl="5" w:tplc="DDFCA30C">
      <w:numFmt w:val="bullet"/>
      <w:lvlText w:val="•"/>
      <w:lvlJc w:val="left"/>
      <w:pPr>
        <w:ind w:left="14736" w:hanging="286"/>
      </w:pPr>
      <w:rPr>
        <w:rFonts w:hint="default"/>
        <w:lang w:val="fr-FR" w:eastAsia="en-US" w:bidi="ar-SA"/>
      </w:rPr>
    </w:lvl>
    <w:lvl w:ilvl="6" w:tplc="985A6184">
      <w:numFmt w:val="bullet"/>
      <w:lvlText w:val="•"/>
      <w:lvlJc w:val="left"/>
      <w:pPr>
        <w:ind w:left="15751" w:hanging="286"/>
      </w:pPr>
      <w:rPr>
        <w:rFonts w:hint="default"/>
        <w:lang w:val="fr-FR" w:eastAsia="en-US" w:bidi="ar-SA"/>
      </w:rPr>
    </w:lvl>
    <w:lvl w:ilvl="7" w:tplc="88000074">
      <w:numFmt w:val="bullet"/>
      <w:lvlText w:val="•"/>
      <w:lvlJc w:val="left"/>
      <w:pPr>
        <w:ind w:left="16766" w:hanging="286"/>
      </w:pPr>
      <w:rPr>
        <w:rFonts w:hint="default"/>
        <w:lang w:val="fr-FR" w:eastAsia="en-US" w:bidi="ar-SA"/>
      </w:rPr>
    </w:lvl>
    <w:lvl w:ilvl="8" w:tplc="D7568216">
      <w:numFmt w:val="bullet"/>
      <w:lvlText w:val="•"/>
      <w:lvlJc w:val="left"/>
      <w:pPr>
        <w:ind w:left="17782" w:hanging="286"/>
      </w:pPr>
      <w:rPr>
        <w:rFonts w:hint="default"/>
        <w:lang w:val="fr-FR" w:eastAsia="en-US" w:bidi="ar-SA"/>
      </w:rPr>
    </w:lvl>
  </w:abstractNum>
  <w:abstractNum w:abstractNumId="10" w15:restartNumberingAfterBreak="0">
    <w:nsid w:val="4B2F7FAD"/>
    <w:multiLevelType w:val="hybridMultilevel"/>
    <w:tmpl w:val="AE50DEA4"/>
    <w:lvl w:ilvl="0" w:tplc="E806B9BE">
      <w:numFmt w:val="bullet"/>
      <w:lvlText w:val=""/>
      <w:lvlJc w:val="left"/>
      <w:pPr>
        <w:ind w:left="829" w:hanging="348"/>
      </w:pPr>
      <w:rPr>
        <w:rFonts w:ascii="Symbol" w:eastAsia="Symbol" w:hAnsi="Symbol" w:cs="Symbol" w:hint="default"/>
        <w:w w:val="100"/>
        <w:sz w:val="24"/>
        <w:szCs w:val="24"/>
        <w:lang w:val="fr-FR" w:eastAsia="en-US" w:bidi="ar-SA"/>
      </w:rPr>
    </w:lvl>
    <w:lvl w:ilvl="1" w:tplc="374A7470">
      <w:numFmt w:val="bullet"/>
      <w:lvlText w:val="•"/>
      <w:lvlJc w:val="left"/>
      <w:pPr>
        <w:ind w:left="1147" w:hanging="348"/>
      </w:pPr>
      <w:rPr>
        <w:rFonts w:hint="default"/>
        <w:lang w:val="fr-FR" w:eastAsia="en-US" w:bidi="ar-SA"/>
      </w:rPr>
    </w:lvl>
    <w:lvl w:ilvl="2" w:tplc="8DA0AFE4">
      <w:numFmt w:val="bullet"/>
      <w:lvlText w:val="•"/>
      <w:lvlJc w:val="left"/>
      <w:pPr>
        <w:ind w:left="1475" w:hanging="348"/>
      </w:pPr>
      <w:rPr>
        <w:rFonts w:hint="default"/>
        <w:lang w:val="fr-FR" w:eastAsia="en-US" w:bidi="ar-SA"/>
      </w:rPr>
    </w:lvl>
    <w:lvl w:ilvl="3" w:tplc="30523CBC">
      <w:numFmt w:val="bullet"/>
      <w:lvlText w:val="•"/>
      <w:lvlJc w:val="left"/>
      <w:pPr>
        <w:ind w:left="1802" w:hanging="348"/>
      </w:pPr>
      <w:rPr>
        <w:rFonts w:hint="default"/>
        <w:lang w:val="fr-FR" w:eastAsia="en-US" w:bidi="ar-SA"/>
      </w:rPr>
    </w:lvl>
    <w:lvl w:ilvl="4" w:tplc="502E7E46">
      <w:numFmt w:val="bullet"/>
      <w:lvlText w:val="•"/>
      <w:lvlJc w:val="left"/>
      <w:pPr>
        <w:ind w:left="2130" w:hanging="348"/>
      </w:pPr>
      <w:rPr>
        <w:rFonts w:hint="default"/>
        <w:lang w:val="fr-FR" w:eastAsia="en-US" w:bidi="ar-SA"/>
      </w:rPr>
    </w:lvl>
    <w:lvl w:ilvl="5" w:tplc="B57CF244">
      <w:numFmt w:val="bullet"/>
      <w:lvlText w:val="•"/>
      <w:lvlJc w:val="left"/>
      <w:pPr>
        <w:ind w:left="2457" w:hanging="348"/>
      </w:pPr>
      <w:rPr>
        <w:rFonts w:hint="default"/>
        <w:lang w:val="fr-FR" w:eastAsia="en-US" w:bidi="ar-SA"/>
      </w:rPr>
    </w:lvl>
    <w:lvl w:ilvl="6" w:tplc="9FA28B1C">
      <w:numFmt w:val="bullet"/>
      <w:lvlText w:val="•"/>
      <w:lvlJc w:val="left"/>
      <w:pPr>
        <w:ind w:left="2785" w:hanging="348"/>
      </w:pPr>
      <w:rPr>
        <w:rFonts w:hint="default"/>
        <w:lang w:val="fr-FR" w:eastAsia="en-US" w:bidi="ar-SA"/>
      </w:rPr>
    </w:lvl>
    <w:lvl w:ilvl="7" w:tplc="511E4136">
      <w:numFmt w:val="bullet"/>
      <w:lvlText w:val="•"/>
      <w:lvlJc w:val="left"/>
      <w:pPr>
        <w:ind w:left="3112" w:hanging="348"/>
      </w:pPr>
      <w:rPr>
        <w:rFonts w:hint="default"/>
        <w:lang w:val="fr-FR" w:eastAsia="en-US" w:bidi="ar-SA"/>
      </w:rPr>
    </w:lvl>
    <w:lvl w:ilvl="8" w:tplc="37866EBA">
      <w:numFmt w:val="bullet"/>
      <w:lvlText w:val="•"/>
      <w:lvlJc w:val="left"/>
      <w:pPr>
        <w:ind w:left="3440" w:hanging="348"/>
      </w:pPr>
      <w:rPr>
        <w:rFonts w:hint="default"/>
        <w:lang w:val="fr-FR" w:eastAsia="en-US" w:bidi="ar-SA"/>
      </w:rPr>
    </w:lvl>
  </w:abstractNum>
  <w:abstractNum w:abstractNumId="11" w15:restartNumberingAfterBreak="0">
    <w:nsid w:val="53687BCC"/>
    <w:multiLevelType w:val="hybridMultilevel"/>
    <w:tmpl w:val="1BE0B3F6"/>
    <w:lvl w:ilvl="0" w:tplc="8AF2F640">
      <w:numFmt w:val="bullet"/>
      <w:lvlText w:val=""/>
      <w:lvlJc w:val="left"/>
      <w:pPr>
        <w:ind w:left="907" w:hanging="351"/>
      </w:pPr>
      <w:rPr>
        <w:rFonts w:ascii="Symbol" w:eastAsia="Symbol" w:hAnsi="Symbol" w:cs="Symbol" w:hint="default"/>
        <w:w w:val="100"/>
        <w:position w:val="1"/>
        <w:sz w:val="24"/>
        <w:szCs w:val="24"/>
        <w:lang w:val="fr-FR" w:eastAsia="en-US" w:bidi="ar-SA"/>
      </w:rPr>
    </w:lvl>
    <w:lvl w:ilvl="1" w:tplc="7C28A44C">
      <w:numFmt w:val="bullet"/>
      <w:lvlText w:val="•"/>
      <w:lvlJc w:val="left"/>
      <w:pPr>
        <w:ind w:left="1735" w:hanging="351"/>
      </w:pPr>
      <w:rPr>
        <w:rFonts w:hint="default"/>
        <w:lang w:val="fr-FR" w:eastAsia="en-US" w:bidi="ar-SA"/>
      </w:rPr>
    </w:lvl>
    <w:lvl w:ilvl="2" w:tplc="69429F0C">
      <w:numFmt w:val="bullet"/>
      <w:lvlText w:val="•"/>
      <w:lvlJc w:val="left"/>
      <w:pPr>
        <w:ind w:left="2571" w:hanging="351"/>
      </w:pPr>
      <w:rPr>
        <w:rFonts w:hint="default"/>
        <w:lang w:val="fr-FR" w:eastAsia="en-US" w:bidi="ar-SA"/>
      </w:rPr>
    </w:lvl>
    <w:lvl w:ilvl="3" w:tplc="15723466">
      <w:numFmt w:val="bullet"/>
      <w:lvlText w:val="•"/>
      <w:lvlJc w:val="left"/>
      <w:pPr>
        <w:ind w:left="3407" w:hanging="351"/>
      </w:pPr>
      <w:rPr>
        <w:rFonts w:hint="default"/>
        <w:lang w:val="fr-FR" w:eastAsia="en-US" w:bidi="ar-SA"/>
      </w:rPr>
    </w:lvl>
    <w:lvl w:ilvl="4" w:tplc="B9E61E64">
      <w:numFmt w:val="bullet"/>
      <w:lvlText w:val="•"/>
      <w:lvlJc w:val="left"/>
      <w:pPr>
        <w:ind w:left="4243" w:hanging="351"/>
      </w:pPr>
      <w:rPr>
        <w:rFonts w:hint="default"/>
        <w:lang w:val="fr-FR" w:eastAsia="en-US" w:bidi="ar-SA"/>
      </w:rPr>
    </w:lvl>
    <w:lvl w:ilvl="5" w:tplc="2552463E">
      <w:numFmt w:val="bullet"/>
      <w:lvlText w:val="•"/>
      <w:lvlJc w:val="left"/>
      <w:pPr>
        <w:ind w:left="5079" w:hanging="351"/>
      </w:pPr>
      <w:rPr>
        <w:rFonts w:hint="default"/>
        <w:lang w:val="fr-FR" w:eastAsia="en-US" w:bidi="ar-SA"/>
      </w:rPr>
    </w:lvl>
    <w:lvl w:ilvl="6" w:tplc="48CE69D8">
      <w:numFmt w:val="bullet"/>
      <w:lvlText w:val="•"/>
      <w:lvlJc w:val="left"/>
      <w:pPr>
        <w:ind w:left="5915" w:hanging="351"/>
      </w:pPr>
      <w:rPr>
        <w:rFonts w:hint="default"/>
        <w:lang w:val="fr-FR" w:eastAsia="en-US" w:bidi="ar-SA"/>
      </w:rPr>
    </w:lvl>
    <w:lvl w:ilvl="7" w:tplc="E4CE7854">
      <w:numFmt w:val="bullet"/>
      <w:lvlText w:val="•"/>
      <w:lvlJc w:val="left"/>
      <w:pPr>
        <w:ind w:left="6751" w:hanging="351"/>
      </w:pPr>
      <w:rPr>
        <w:rFonts w:hint="default"/>
        <w:lang w:val="fr-FR" w:eastAsia="en-US" w:bidi="ar-SA"/>
      </w:rPr>
    </w:lvl>
    <w:lvl w:ilvl="8" w:tplc="92F64F88">
      <w:numFmt w:val="bullet"/>
      <w:lvlText w:val="•"/>
      <w:lvlJc w:val="left"/>
      <w:pPr>
        <w:ind w:left="7587" w:hanging="351"/>
      </w:pPr>
      <w:rPr>
        <w:rFonts w:hint="default"/>
        <w:lang w:val="fr-FR" w:eastAsia="en-US" w:bidi="ar-SA"/>
      </w:rPr>
    </w:lvl>
  </w:abstractNum>
  <w:abstractNum w:abstractNumId="12" w15:restartNumberingAfterBreak="0">
    <w:nsid w:val="60E73A59"/>
    <w:multiLevelType w:val="hybridMultilevel"/>
    <w:tmpl w:val="41B4FEE4"/>
    <w:lvl w:ilvl="0" w:tplc="02A27C50">
      <w:numFmt w:val="bullet"/>
      <w:lvlText w:val=""/>
      <w:lvlJc w:val="left"/>
      <w:pPr>
        <w:ind w:left="1142" w:hanging="360"/>
      </w:pPr>
      <w:rPr>
        <w:rFonts w:ascii="Wingdings" w:eastAsia="Wingdings" w:hAnsi="Wingdings" w:cs="Wingdings" w:hint="default"/>
        <w:w w:val="100"/>
        <w:sz w:val="24"/>
        <w:szCs w:val="24"/>
        <w:lang w:val="fr-FR" w:eastAsia="en-US" w:bidi="ar-SA"/>
      </w:rPr>
    </w:lvl>
    <w:lvl w:ilvl="1" w:tplc="74729800">
      <w:numFmt w:val="bullet"/>
      <w:lvlText w:val=""/>
      <w:lvlJc w:val="left"/>
      <w:pPr>
        <w:ind w:left="1284" w:hanging="351"/>
      </w:pPr>
      <w:rPr>
        <w:rFonts w:ascii="Wingdings" w:eastAsia="Wingdings" w:hAnsi="Wingdings" w:cs="Wingdings" w:hint="default"/>
        <w:w w:val="100"/>
        <w:sz w:val="24"/>
        <w:szCs w:val="24"/>
        <w:lang w:val="fr-FR" w:eastAsia="en-US" w:bidi="ar-SA"/>
      </w:rPr>
    </w:lvl>
    <w:lvl w:ilvl="2" w:tplc="E79879DA">
      <w:numFmt w:val="bullet"/>
      <w:lvlText w:val="•"/>
      <w:lvlJc w:val="left"/>
      <w:pPr>
        <w:ind w:left="2285" w:hanging="351"/>
      </w:pPr>
      <w:rPr>
        <w:rFonts w:hint="default"/>
        <w:lang w:val="fr-FR" w:eastAsia="en-US" w:bidi="ar-SA"/>
      </w:rPr>
    </w:lvl>
    <w:lvl w:ilvl="3" w:tplc="0714EA88">
      <w:numFmt w:val="bullet"/>
      <w:lvlText w:val="•"/>
      <w:lvlJc w:val="left"/>
      <w:pPr>
        <w:ind w:left="3290" w:hanging="351"/>
      </w:pPr>
      <w:rPr>
        <w:rFonts w:hint="default"/>
        <w:lang w:val="fr-FR" w:eastAsia="en-US" w:bidi="ar-SA"/>
      </w:rPr>
    </w:lvl>
    <w:lvl w:ilvl="4" w:tplc="1062D1DA">
      <w:numFmt w:val="bullet"/>
      <w:lvlText w:val="•"/>
      <w:lvlJc w:val="left"/>
      <w:pPr>
        <w:ind w:left="4295" w:hanging="351"/>
      </w:pPr>
      <w:rPr>
        <w:rFonts w:hint="default"/>
        <w:lang w:val="fr-FR" w:eastAsia="en-US" w:bidi="ar-SA"/>
      </w:rPr>
    </w:lvl>
    <w:lvl w:ilvl="5" w:tplc="19E0FB46">
      <w:numFmt w:val="bullet"/>
      <w:lvlText w:val="•"/>
      <w:lvlJc w:val="left"/>
      <w:pPr>
        <w:ind w:left="5300" w:hanging="351"/>
      </w:pPr>
      <w:rPr>
        <w:rFonts w:hint="default"/>
        <w:lang w:val="fr-FR" w:eastAsia="en-US" w:bidi="ar-SA"/>
      </w:rPr>
    </w:lvl>
    <w:lvl w:ilvl="6" w:tplc="56DA756A">
      <w:numFmt w:val="bullet"/>
      <w:lvlText w:val="•"/>
      <w:lvlJc w:val="left"/>
      <w:pPr>
        <w:ind w:left="6305" w:hanging="351"/>
      </w:pPr>
      <w:rPr>
        <w:rFonts w:hint="default"/>
        <w:lang w:val="fr-FR" w:eastAsia="en-US" w:bidi="ar-SA"/>
      </w:rPr>
    </w:lvl>
    <w:lvl w:ilvl="7" w:tplc="E3028516">
      <w:numFmt w:val="bullet"/>
      <w:lvlText w:val="•"/>
      <w:lvlJc w:val="left"/>
      <w:pPr>
        <w:ind w:left="7310" w:hanging="351"/>
      </w:pPr>
      <w:rPr>
        <w:rFonts w:hint="default"/>
        <w:lang w:val="fr-FR" w:eastAsia="en-US" w:bidi="ar-SA"/>
      </w:rPr>
    </w:lvl>
    <w:lvl w:ilvl="8" w:tplc="168A0702">
      <w:numFmt w:val="bullet"/>
      <w:lvlText w:val="•"/>
      <w:lvlJc w:val="left"/>
      <w:pPr>
        <w:ind w:left="8316" w:hanging="351"/>
      </w:pPr>
      <w:rPr>
        <w:rFonts w:hint="default"/>
        <w:lang w:val="fr-FR" w:eastAsia="en-US" w:bidi="ar-SA"/>
      </w:rPr>
    </w:lvl>
  </w:abstractNum>
  <w:abstractNum w:abstractNumId="13" w15:restartNumberingAfterBreak="0">
    <w:nsid w:val="76143A6E"/>
    <w:multiLevelType w:val="hybridMultilevel"/>
    <w:tmpl w:val="8422A382"/>
    <w:lvl w:ilvl="0" w:tplc="19DA3646">
      <w:start w:val="1"/>
      <w:numFmt w:val="lowerLetter"/>
      <w:lvlText w:val="%1."/>
      <w:lvlJc w:val="left"/>
      <w:pPr>
        <w:ind w:left="1003" w:hanging="360"/>
        <w:jc w:val="right"/>
      </w:pPr>
      <w:rPr>
        <w:rFonts w:ascii="Arial" w:eastAsia="Arial" w:hAnsi="Arial" w:cs="Arial" w:hint="default"/>
        <w:spacing w:val="-3"/>
        <w:w w:val="99"/>
        <w:sz w:val="24"/>
        <w:szCs w:val="24"/>
        <w:lang w:val="fr-FR" w:eastAsia="en-US" w:bidi="ar-SA"/>
      </w:rPr>
    </w:lvl>
    <w:lvl w:ilvl="1" w:tplc="7EBE9EF0">
      <w:numFmt w:val="bullet"/>
      <w:lvlText w:val=""/>
      <w:lvlJc w:val="left"/>
      <w:pPr>
        <w:ind w:left="1296" w:hanging="348"/>
      </w:pPr>
      <w:rPr>
        <w:rFonts w:ascii="Symbol" w:eastAsia="Symbol" w:hAnsi="Symbol" w:cs="Symbol" w:hint="default"/>
        <w:w w:val="100"/>
        <w:sz w:val="24"/>
        <w:szCs w:val="24"/>
        <w:lang w:val="fr-FR" w:eastAsia="en-US" w:bidi="ar-SA"/>
      </w:rPr>
    </w:lvl>
    <w:lvl w:ilvl="2" w:tplc="0D1065E8">
      <w:numFmt w:val="bullet"/>
      <w:lvlText w:val="o"/>
      <w:lvlJc w:val="left"/>
      <w:pPr>
        <w:ind w:left="1428" w:hanging="284"/>
      </w:pPr>
      <w:rPr>
        <w:rFonts w:ascii="Courier New" w:eastAsia="Courier New" w:hAnsi="Courier New" w:cs="Courier New" w:hint="default"/>
        <w:w w:val="100"/>
        <w:sz w:val="24"/>
        <w:szCs w:val="24"/>
        <w:lang w:val="fr-FR" w:eastAsia="en-US" w:bidi="ar-SA"/>
      </w:rPr>
    </w:lvl>
    <w:lvl w:ilvl="3" w:tplc="02F6DEF2">
      <w:numFmt w:val="bullet"/>
      <w:lvlText w:val=""/>
      <w:lvlJc w:val="left"/>
      <w:pPr>
        <w:ind w:left="1709" w:hanging="281"/>
      </w:pPr>
      <w:rPr>
        <w:rFonts w:ascii="Wingdings" w:eastAsia="Wingdings" w:hAnsi="Wingdings" w:cs="Wingdings" w:hint="default"/>
        <w:w w:val="100"/>
        <w:sz w:val="24"/>
        <w:szCs w:val="24"/>
        <w:lang w:val="fr-FR" w:eastAsia="en-US" w:bidi="ar-SA"/>
      </w:rPr>
    </w:lvl>
    <w:lvl w:ilvl="4" w:tplc="97DA1B76">
      <w:numFmt w:val="bullet"/>
      <w:lvlText w:val="•"/>
      <w:lvlJc w:val="left"/>
      <w:pPr>
        <w:ind w:left="1700" w:hanging="281"/>
      </w:pPr>
      <w:rPr>
        <w:rFonts w:hint="default"/>
        <w:lang w:val="fr-FR" w:eastAsia="en-US" w:bidi="ar-SA"/>
      </w:rPr>
    </w:lvl>
    <w:lvl w:ilvl="5" w:tplc="FEC8DADA">
      <w:numFmt w:val="bullet"/>
      <w:lvlText w:val="•"/>
      <w:lvlJc w:val="left"/>
      <w:pPr>
        <w:ind w:left="3137" w:hanging="281"/>
      </w:pPr>
      <w:rPr>
        <w:rFonts w:hint="default"/>
        <w:lang w:val="fr-FR" w:eastAsia="en-US" w:bidi="ar-SA"/>
      </w:rPr>
    </w:lvl>
    <w:lvl w:ilvl="6" w:tplc="8AF8D7AC">
      <w:numFmt w:val="bullet"/>
      <w:lvlText w:val="•"/>
      <w:lvlJc w:val="left"/>
      <w:pPr>
        <w:ind w:left="4575" w:hanging="281"/>
      </w:pPr>
      <w:rPr>
        <w:rFonts w:hint="default"/>
        <w:lang w:val="fr-FR" w:eastAsia="en-US" w:bidi="ar-SA"/>
      </w:rPr>
    </w:lvl>
    <w:lvl w:ilvl="7" w:tplc="5C2C5D02">
      <w:numFmt w:val="bullet"/>
      <w:lvlText w:val="•"/>
      <w:lvlJc w:val="left"/>
      <w:pPr>
        <w:ind w:left="6013" w:hanging="281"/>
      </w:pPr>
      <w:rPr>
        <w:rFonts w:hint="default"/>
        <w:lang w:val="fr-FR" w:eastAsia="en-US" w:bidi="ar-SA"/>
      </w:rPr>
    </w:lvl>
    <w:lvl w:ilvl="8" w:tplc="6D942F14">
      <w:numFmt w:val="bullet"/>
      <w:lvlText w:val="•"/>
      <w:lvlJc w:val="left"/>
      <w:pPr>
        <w:ind w:left="7450" w:hanging="281"/>
      </w:pPr>
      <w:rPr>
        <w:rFonts w:hint="default"/>
        <w:lang w:val="fr-FR" w:eastAsia="en-US" w:bidi="ar-SA"/>
      </w:rPr>
    </w:lvl>
  </w:abstractNum>
  <w:num w:numId="1" w16cid:durableId="530462826">
    <w:abstractNumId w:val="1"/>
  </w:num>
  <w:num w:numId="2" w16cid:durableId="858739543">
    <w:abstractNumId w:val="11"/>
  </w:num>
  <w:num w:numId="3" w16cid:durableId="1222211076">
    <w:abstractNumId w:val="4"/>
  </w:num>
  <w:num w:numId="4" w16cid:durableId="1237201934">
    <w:abstractNumId w:val="8"/>
  </w:num>
  <w:num w:numId="5" w16cid:durableId="24601301">
    <w:abstractNumId w:val="12"/>
  </w:num>
  <w:num w:numId="6" w16cid:durableId="305670214">
    <w:abstractNumId w:val="2"/>
  </w:num>
  <w:num w:numId="7" w16cid:durableId="777211710">
    <w:abstractNumId w:val="5"/>
  </w:num>
  <w:num w:numId="8" w16cid:durableId="1938246341">
    <w:abstractNumId w:val="3"/>
  </w:num>
  <w:num w:numId="9" w16cid:durableId="1440445608">
    <w:abstractNumId w:val="6"/>
  </w:num>
  <w:num w:numId="10" w16cid:durableId="213583481">
    <w:abstractNumId w:val="10"/>
  </w:num>
  <w:num w:numId="11" w16cid:durableId="2043435386">
    <w:abstractNumId w:val="13"/>
  </w:num>
  <w:num w:numId="12" w16cid:durableId="1802572671">
    <w:abstractNumId w:val="7"/>
  </w:num>
  <w:num w:numId="13" w16cid:durableId="5401431">
    <w:abstractNumId w:val="9"/>
  </w:num>
  <w:num w:numId="14" w16cid:durableId="148334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22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976D4"/>
    <w:rsid w:val="000E0203"/>
    <w:rsid w:val="00167781"/>
    <w:rsid w:val="003976D4"/>
    <w:rsid w:val="00CF44B2"/>
    <w:rsid w:val="00E60D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23"/>
    <o:shapelayout v:ext="edit">
      <o:idmap v:ext="edit" data="2"/>
    </o:shapelayout>
  </w:shapeDefaults>
  <w:decimalSymbol w:val=","/>
  <w:listSeparator w:val=";"/>
  <w14:docId w14:val="0CF03B3D"/>
  <w15:docId w15:val="{B3768C40-D2B5-403E-B5DD-7359BD16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1"/>
      <w:ind w:left="10809"/>
      <w:outlineLvl w:val="0"/>
    </w:pPr>
    <w:rPr>
      <w:b/>
      <w:bCs/>
      <w:sz w:val="36"/>
      <w:szCs w:val="36"/>
    </w:rPr>
  </w:style>
  <w:style w:type="paragraph" w:styleId="Titre2">
    <w:name w:val="heading 2"/>
    <w:basedOn w:val="Normal"/>
    <w:uiPriority w:val="9"/>
    <w:unhideWhenUsed/>
    <w:qFormat/>
    <w:pPr>
      <w:ind w:left="316"/>
      <w:jc w:val="center"/>
      <w:outlineLvl w:val="1"/>
    </w:pPr>
    <w:rPr>
      <w:b/>
      <w:bCs/>
      <w:sz w:val="28"/>
      <w:szCs w:val="28"/>
      <w:u w:val="single" w:color="000000"/>
    </w:rPr>
  </w:style>
  <w:style w:type="paragraph" w:styleId="Titre3">
    <w:name w:val="heading 3"/>
    <w:basedOn w:val="Normal"/>
    <w:uiPriority w:val="9"/>
    <w:unhideWhenUsed/>
    <w:qFormat/>
    <w:pPr>
      <w:ind w:left="12338" w:right="4407"/>
      <w:jc w:val="center"/>
      <w:outlineLvl w:val="2"/>
    </w:pPr>
    <w:rPr>
      <w:sz w:val="28"/>
      <w:szCs w:val="28"/>
    </w:rPr>
  </w:style>
  <w:style w:type="paragraph" w:styleId="Titre4">
    <w:name w:val="heading 4"/>
    <w:basedOn w:val="Normal"/>
    <w:uiPriority w:val="9"/>
    <w:unhideWhenUsed/>
    <w:qFormat/>
    <w:pPr>
      <w:spacing w:before="209"/>
      <w:ind w:left="216"/>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284" w:hanging="34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60D43"/>
    <w:pPr>
      <w:tabs>
        <w:tab w:val="center" w:pos="4536"/>
        <w:tab w:val="right" w:pos="9072"/>
      </w:tabs>
    </w:pPr>
  </w:style>
  <w:style w:type="character" w:customStyle="1" w:styleId="En-tteCar">
    <w:name w:val="En-tête Car"/>
    <w:basedOn w:val="Policepardfaut"/>
    <w:link w:val="En-tte"/>
    <w:uiPriority w:val="99"/>
    <w:rsid w:val="00E60D43"/>
    <w:rPr>
      <w:rFonts w:ascii="Arial" w:eastAsia="Arial" w:hAnsi="Arial" w:cs="Arial"/>
      <w:lang w:val="fr-FR"/>
    </w:rPr>
  </w:style>
  <w:style w:type="paragraph" w:styleId="Pieddepage">
    <w:name w:val="footer"/>
    <w:basedOn w:val="Normal"/>
    <w:link w:val="PieddepageCar"/>
    <w:uiPriority w:val="99"/>
    <w:unhideWhenUsed/>
    <w:rsid w:val="00E60D43"/>
    <w:pPr>
      <w:tabs>
        <w:tab w:val="center" w:pos="4536"/>
        <w:tab w:val="right" w:pos="9072"/>
      </w:tabs>
    </w:pPr>
  </w:style>
  <w:style w:type="character" w:customStyle="1" w:styleId="PieddepageCar">
    <w:name w:val="Pied de page Car"/>
    <w:basedOn w:val="Policepardfaut"/>
    <w:link w:val="Pieddepage"/>
    <w:uiPriority w:val="99"/>
    <w:rsid w:val="00E60D43"/>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1592</Words>
  <Characters>8758</Characters>
  <Application>Microsoft Office Word</Application>
  <DocSecurity>0</DocSecurity>
  <Lines>72</Lines>
  <Paragraphs>20</Paragraphs>
  <ScaleCrop>false</ScaleCrop>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MAEVA RIEUX</cp:lastModifiedBy>
  <cp:revision>2</cp:revision>
  <dcterms:created xsi:type="dcterms:W3CDTF">2023-09-13T20:02:00Z</dcterms:created>
  <dcterms:modified xsi:type="dcterms:W3CDTF">2023-09-13T20:02:00Z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LTSC</vt:lpwstr>
  </property>
  <property fmtid="{D5CDD505-2E9C-101B-9397-08002B2CF9AE}" pid="4" name="LastSaved">
    <vt:filetime>2023-09-05T00:00:00Z</vt:filetime>
  </property>
</Properties>
</file>