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4AA9E" w14:textId="77777777" w:rsidR="009709C3" w:rsidRPr="00C45ABC" w:rsidRDefault="008D7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16"/>
          <w:szCs w:val="16"/>
          <w:u w:val="single"/>
        </w:rPr>
      </w:pPr>
      <w:r>
        <w:br w:type="column"/>
      </w:r>
    </w:p>
    <w:p w14:paraId="3AE23AB4" w14:textId="77777777" w:rsidR="009709C3" w:rsidRPr="00EE1438" w:rsidRDefault="0097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14:paraId="13F2D3ED" w14:textId="77777777" w:rsidR="009709C3" w:rsidRPr="00F9475C" w:rsidRDefault="0097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14:paraId="65B8D7FA" w14:textId="77777777" w:rsidR="009709C3" w:rsidRPr="00C45ABC" w:rsidRDefault="0097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14:paraId="7F428A74" w14:textId="579B7DAD" w:rsidR="009709C3" w:rsidRPr="00C45ABC" w:rsidRDefault="0097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</w:t>
      </w:r>
      <w:r w:rsidR="00374007">
        <w:rPr>
          <w:rFonts w:ascii="Arial" w:hAnsi="Arial" w:cs="Arial"/>
          <w:b/>
          <w:smallCaps/>
          <w:sz w:val="48"/>
        </w:rPr>
        <w:t>3</w:t>
      </w:r>
    </w:p>
    <w:p w14:paraId="36C66EEA" w14:textId="77777777" w:rsidR="009709C3" w:rsidRPr="00C45ABC" w:rsidRDefault="0097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14:paraId="7599DAB3" w14:textId="12A325E8" w:rsidR="009709C3" w:rsidRDefault="003B38D5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36BB9FC7" wp14:editId="37FF3AB1">
            <wp:simplePos x="0" y="0"/>
            <wp:positionH relativeFrom="column">
              <wp:posOffset>1905</wp:posOffset>
            </wp:positionH>
            <wp:positionV relativeFrom="paragraph">
              <wp:posOffset>380365</wp:posOffset>
            </wp:positionV>
            <wp:extent cx="1321259" cy="1638300"/>
            <wp:effectExtent l="0" t="0" r="0" b="0"/>
            <wp:wrapNone/>
            <wp:docPr id="14" name="Image 14" descr="SERIES SF2 &amp; S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IES SF2 &amp; SF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82" cy="16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7FE1FE1A" wp14:editId="4C4F57A9">
            <wp:simplePos x="0" y="0"/>
            <wp:positionH relativeFrom="margin">
              <wp:posOffset>11482705</wp:posOffset>
            </wp:positionH>
            <wp:positionV relativeFrom="paragraph">
              <wp:posOffset>334645</wp:posOffset>
            </wp:positionV>
            <wp:extent cx="1929130" cy="1845310"/>
            <wp:effectExtent l="0" t="0" r="0" b="2540"/>
            <wp:wrapNone/>
            <wp:docPr id="17" name="Image 17" descr="Tondeuses frontales SF551 - ISEKI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ndeuses frontales SF551 - ISEKI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1484" r="13295"/>
                    <a:stretch/>
                  </pic:blipFill>
                  <pic:spPr bwMode="auto">
                    <a:xfrm>
                      <a:off x="0" y="0"/>
                      <a:ext cx="192913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C3"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 w:rsidR="009709C3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A</w:t>
      </w:r>
    </w:p>
    <w:p w14:paraId="2A68011C" w14:textId="192D9562" w:rsidR="009709C3" w:rsidRDefault="00B8511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1FE61831" wp14:editId="11A383C0">
            <wp:simplePos x="0" y="0"/>
            <wp:positionH relativeFrom="column">
              <wp:posOffset>2095500</wp:posOffset>
            </wp:positionH>
            <wp:positionV relativeFrom="paragraph">
              <wp:posOffset>13335</wp:posOffset>
            </wp:positionV>
            <wp:extent cx="2144395" cy="141541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F6137" w14:textId="63D4B3D5" w:rsidR="009709C3" w:rsidRDefault="009709C3">
      <w:pPr>
        <w:rPr>
          <w:rFonts w:ascii="Arial" w:hAnsi="Arial" w:cs="Arial"/>
          <w:noProof/>
          <w:sz w:val="24"/>
          <w:lang w:eastAsia="fr-FR"/>
        </w:rPr>
      </w:pPr>
      <w:r w:rsidRPr="00B81456">
        <w:t xml:space="preserve"> </w:t>
      </w:r>
    </w:p>
    <w:p w14:paraId="4A417736" w14:textId="50D51258" w:rsidR="009709C3" w:rsidRDefault="009709C3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t xml:space="preserve">   </w:t>
      </w:r>
    </w:p>
    <w:p w14:paraId="79B2CB4F" w14:textId="7B2A9A4B" w:rsidR="009709C3" w:rsidRDefault="009709C3" w:rsidP="000C1AA1">
      <w:pPr>
        <w:rPr>
          <w:rFonts w:ascii="Arial" w:hAnsi="Arial" w:cs="Arial"/>
          <w:b/>
          <w:sz w:val="18"/>
        </w:rPr>
      </w:pPr>
      <w:r w:rsidRPr="00C45ABC">
        <w:rPr>
          <w:rFonts w:ascii="Arial" w:hAnsi="Arial" w:cs="Arial"/>
          <w:b/>
          <w:sz w:val="18"/>
        </w:rPr>
        <w:t xml:space="preserve">                      </w:t>
      </w:r>
    </w:p>
    <w:p w14:paraId="2C6E21BD" w14:textId="77777777" w:rsidR="000C1AA1" w:rsidRPr="00C45ABC" w:rsidRDefault="000C1AA1" w:rsidP="000C1AA1">
      <w:pPr>
        <w:rPr>
          <w:rFonts w:ascii="Arial" w:hAnsi="Arial" w:cs="Arial"/>
          <w:b/>
          <w:sz w:val="18"/>
        </w:rPr>
      </w:pPr>
    </w:p>
    <w:p w14:paraId="5B2E948D" w14:textId="5F05F7E3" w:rsidR="009709C3" w:rsidRDefault="00031797">
      <w:pPr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>
        <w:rPr>
          <w:rFonts w:ascii="Arial" w:hAnsi="Arial" w:cs="Arial"/>
          <w:b/>
          <w:sz w:val="36"/>
          <w:u w:val="single"/>
        </w:rPr>
        <w:t>«</w:t>
      </w:r>
      <w:r w:rsidR="00CC1E26">
        <w:rPr>
          <w:rFonts w:ascii="Arial" w:hAnsi="Arial" w:cs="Arial"/>
          <w:b/>
          <w:sz w:val="36"/>
          <w:u w:val="single"/>
        </w:rPr>
        <w:t> </w:t>
      </w:r>
      <w:r w:rsidR="009709C3">
        <w:rPr>
          <w:rFonts w:ascii="Arial" w:hAnsi="Arial" w:cs="Arial"/>
          <w:b/>
          <w:sz w:val="36"/>
          <w:u w:val="single"/>
        </w:rPr>
        <w:t>RESSOURCE</w:t>
      </w:r>
      <w:r w:rsidR="00165F98">
        <w:rPr>
          <w:rFonts w:ascii="Arial" w:hAnsi="Arial" w:cs="Arial"/>
          <w:b/>
          <w:sz w:val="36"/>
          <w:u w:val="single"/>
        </w:rPr>
        <w:t>S</w:t>
      </w:r>
      <w:r w:rsidR="00CC1E26">
        <w:rPr>
          <w:rFonts w:ascii="Arial" w:hAnsi="Arial" w:cs="Arial"/>
          <w:b/>
          <w:sz w:val="36"/>
          <w:u w:val="single"/>
        </w:rPr>
        <w:t> »</w:t>
      </w:r>
    </w:p>
    <w:p w14:paraId="2505D2FF" w14:textId="546F292C" w:rsidR="003539C9" w:rsidRDefault="003539C9" w:rsidP="003539C9">
      <w:pPr>
        <w:spacing w:before="120"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avec mode examen actif est autorisé.</w:t>
      </w:r>
    </w:p>
    <w:p w14:paraId="6B7C3815" w14:textId="53F0B594" w:rsidR="003539C9" w:rsidRDefault="00E95369" w:rsidP="003539C9">
      <w:pPr>
        <w:spacing w:after="0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A5A679" wp14:editId="65ED194E">
                <wp:simplePos x="0" y="0"/>
                <wp:positionH relativeFrom="column">
                  <wp:posOffset>19685</wp:posOffset>
                </wp:positionH>
                <wp:positionV relativeFrom="paragraph">
                  <wp:posOffset>219075</wp:posOffset>
                </wp:positionV>
                <wp:extent cx="6678930" cy="2270125"/>
                <wp:effectExtent l="0" t="0" r="762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93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753C" w14:textId="77777777" w:rsidR="009709C3" w:rsidRPr="00F96B6B" w:rsidRDefault="009709C3" w:rsidP="009709C3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066037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E28571" w14:textId="77777777" w:rsidR="009709C3" w:rsidRPr="00F96B6B" w:rsidRDefault="009709C3" w:rsidP="009709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B2629A1" w14:textId="56907455" w:rsidR="009709C3" w:rsidRPr="00F96B6B" w:rsidRDefault="009709C3" w:rsidP="009709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</w:t>
                            </w:r>
                            <w:r w:rsidR="00066037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17B658" w14:textId="1AAA1D22" w:rsidR="009709C3" w:rsidRPr="00F96B6B" w:rsidRDefault="009709C3" w:rsidP="00066037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</w:t>
                            </w:r>
                            <w:r w:rsidR="008B465E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elles peuvent être traitées dans l’ordre que vous souhaitez.</w:t>
                            </w:r>
                          </w:p>
                          <w:p w14:paraId="02BB11EF" w14:textId="77777777" w:rsidR="009709C3" w:rsidRDefault="009709C3" w:rsidP="009709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5A679" id="Rectangle 48" o:spid="_x0000_s1026" style="position:absolute;left:0;text-align:left;margin-left:1.55pt;margin-top:17.25pt;width:525.9pt;height:17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">
                <v:textbox>
                  <w:txbxContent>
                    <w:p w14:paraId="7714753C" w14:textId="77777777" w:rsidR="009709C3" w:rsidRPr="00F96B6B" w:rsidRDefault="009709C3" w:rsidP="009709C3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066037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E28571" w14:textId="77777777" w:rsidR="009709C3" w:rsidRPr="00F96B6B" w:rsidRDefault="009709C3" w:rsidP="009709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B2629A1" w14:textId="56907455" w:rsidR="009709C3" w:rsidRPr="00F96B6B" w:rsidRDefault="009709C3" w:rsidP="009709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</w:t>
                      </w:r>
                      <w:r w:rsidR="00066037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14:paraId="2217B658" w14:textId="1AAA1D22" w:rsidR="009709C3" w:rsidRPr="00F96B6B" w:rsidRDefault="009709C3" w:rsidP="00066037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</w:t>
                      </w:r>
                      <w:r w:rsidR="008B465E">
                        <w:rPr>
                          <w:rFonts w:ascii="Arial" w:hAnsi="Arial"/>
                          <w:sz w:val="28"/>
                          <w:szCs w:val="28"/>
                        </w:rPr>
                        <w:t>,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elles peuvent être traitées dans l’ordre que vous souhaitez.</w:t>
                      </w:r>
                    </w:p>
                    <w:p w14:paraId="02BB11EF" w14:textId="77777777" w:rsidR="009709C3" w:rsidRDefault="009709C3" w:rsidP="009709C3"/>
                  </w:txbxContent>
                </v:textbox>
              </v:rect>
            </w:pict>
          </mc:Fallback>
        </mc:AlternateContent>
      </w:r>
      <w:r w:rsidR="003539C9">
        <w:rPr>
          <w:rFonts w:ascii="Arial" w:hAnsi="Arial" w:cs="Arial"/>
          <w:sz w:val="28"/>
        </w:rPr>
        <w:t>L’usage de calculatrice sans mémoire « type collège » est autorisé.</w:t>
      </w:r>
    </w:p>
    <w:p w14:paraId="1780675B" w14:textId="77777777" w:rsidR="009709C3" w:rsidRDefault="009A0417" w:rsidP="009A0417">
      <w:pPr>
        <w:jc w:val="center"/>
        <w:rPr>
          <w:noProof/>
        </w:rPr>
      </w:pPr>
      <w:r>
        <w:rPr>
          <w:rFonts w:ascii="Arial" w:hAnsi="Arial" w:cs="Arial"/>
          <w:sz w:val="28"/>
        </w:rPr>
        <w:t>.</w:t>
      </w:r>
    </w:p>
    <w:tbl>
      <w:tblPr>
        <w:tblpPr w:leftFromText="141" w:rightFromText="141" w:vertAnchor="page" w:horzAnchor="page" w:tblpX="12315" w:tblpY="13830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1"/>
        <w:gridCol w:w="5284"/>
        <w:gridCol w:w="1119"/>
        <w:gridCol w:w="979"/>
        <w:gridCol w:w="977"/>
      </w:tblGrid>
      <w:tr w:rsidR="009709C3" w:rsidRPr="00F96B6B" w14:paraId="464C2E94" w14:textId="77777777" w:rsidTr="001842CA">
        <w:trPr>
          <w:trHeight w:val="841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9CCED" w14:textId="4DD57522" w:rsidR="009709C3" w:rsidRPr="001842CA" w:rsidRDefault="001842CA" w:rsidP="001842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1842C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23 CGM MAM E</w:t>
            </w:r>
          </w:p>
        </w:tc>
        <w:tc>
          <w:tcPr>
            <w:tcW w:w="30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762C8" w14:textId="77777777" w:rsidR="009709C3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CONCOURS GÉNÉRAL DES MÉTIERS </w:t>
            </w:r>
          </w:p>
          <w:p w14:paraId="716585D1" w14:textId="77777777" w:rsidR="009709C3" w:rsidRPr="00F96B6B" w:rsidRDefault="00D92FA0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Maintenance des Matériels T</w:t>
            </w: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BAA2B" w14:textId="21936A52" w:rsidR="009709C3" w:rsidRPr="00F96B6B" w:rsidRDefault="009709C3" w:rsidP="000A3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202</w:t>
            </w:r>
            <w:r w:rsidR="003B38D5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3</w:t>
            </w:r>
          </w:p>
        </w:tc>
      </w:tr>
      <w:tr w:rsidR="009709C3" w:rsidRPr="00F96B6B" w14:paraId="094C7F14" w14:textId="77777777" w:rsidTr="000A3FCE">
        <w:trPr>
          <w:cantSplit/>
          <w:trHeight w:val="562"/>
        </w:trPr>
        <w:tc>
          <w:tcPr>
            <w:tcW w:w="4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3C060" w14:textId="77777777" w:rsidR="009709C3" w:rsidRPr="00F96B6B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A : « Moteur » - Dossier </w:t>
            </w:r>
            <w:r w:rsidR="00165F9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Ressources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81031" w14:textId="77777777" w:rsidR="009709C3" w:rsidRPr="00F96B6B" w:rsidRDefault="00CC1E26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DR</w:t>
            </w:r>
          </w:p>
          <w:p w14:paraId="7232289A" w14:textId="46728EEC" w:rsidR="009709C3" w:rsidRPr="00F96B6B" w:rsidRDefault="00C730CA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1 / </w:t>
            </w:r>
            <w:r w:rsidR="009538B5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7</w:t>
            </w:r>
          </w:p>
        </w:tc>
      </w:tr>
      <w:tr w:rsidR="009709C3" w:rsidRPr="00F96B6B" w14:paraId="3C9D0071" w14:textId="77777777" w:rsidTr="000A3FCE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E1BB" w14:textId="77777777" w:rsidR="009709C3" w:rsidRPr="00DD1D95" w:rsidRDefault="009709C3" w:rsidP="000A3FC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 </w:t>
            </w:r>
          </w:p>
          <w:p w14:paraId="4DE79701" w14:textId="77777777" w:rsidR="009709C3" w:rsidRPr="00DD1D95" w:rsidRDefault="009709C3" w:rsidP="000A3FC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14:paraId="4898D38F" w14:textId="77777777" w:rsidR="009709C3" w:rsidRPr="00F96B6B" w:rsidRDefault="009709C3" w:rsidP="000A3FC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8F8C1" w14:textId="77777777" w:rsidR="009709C3" w:rsidRPr="00F96B6B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14:paraId="4F6BDBDB" w14:textId="77777777" w:rsidR="009709C3" w:rsidRPr="00F96B6B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E2EEE" w14:textId="77777777" w:rsidR="009709C3" w:rsidRPr="00F96B6B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Coef. :</w:t>
            </w:r>
          </w:p>
          <w:p w14:paraId="21BB6084" w14:textId="77777777" w:rsidR="009709C3" w:rsidRPr="00F96B6B" w:rsidRDefault="009709C3" w:rsidP="000A3F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6BC4" w14:textId="77777777" w:rsidR="009709C3" w:rsidRPr="00F96B6B" w:rsidRDefault="009709C3" w:rsidP="000A3FC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14:paraId="6E26B867" w14:textId="77777777" w:rsidR="00025191" w:rsidRDefault="00025191" w:rsidP="0002519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.</w:t>
      </w:r>
    </w:p>
    <w:p w14:paraId="5E7D40F3" w14:textId="77777777" w:rsidR="00AA24F6" w:rsidRDefault="00AA24F6" w:rsidP="00AA24F6">
      <w:pPr>
        <w:jc w:val="center"/>
        <w:rPr>
          <w:noProof/>
        </w:rPr>
        <w:sectPr w:rsidR="00AA24F6" w:rsidSect="008D7F3F">
          <w:pgSz w:w="23814" w:h="16839" w:orient="landscape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319C19" w14:textId="481FF56B" w:rsidR="00256350" w:rsidRDefault="00E95369" w:rsidP="000C1AA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0ED97E" wp14:editId="620A81BC">
                <wp:simplePos x="0" y="0"/>
                <wp:positionH relativeFrom="margin">
                  <wp:posOffset>10160</wp:posOffset>
                </wp:positionH>
                <wp:positionV relativeFrom="paragraph">
                  <wp:posOffset>5080</wp:posOffset>
                </wp:positionV>
                <wp:extent cx="6524625" cy="565150"/>
                <wp:effectExtent l="19050" t="19050" r="28575" b="2540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65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4AD955" w14:textId="77777777" w:rsidR="00020C4C" w:rsidRDefault="00020C4C" w:rsidP="00020C4C">
                            <w:pPr>
                              <w:spacing w:line="0" w:lineRule="atLeast"/>
                              <w:ind w:right="40"/>
                              <w:jc w:val="center"/>
                              <w:rPr>
                                <w:rFonts w:ascii="Times New Roman" w:eastAsia="Times New Roman" w:hAnsi="Times New Roman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  <w:u w:val="single"/>
                              </w:rPr>
                              <w:t>PARTIE A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</w:rPr>
                              <w:t xml:space="preserve"> : </w:t>
                            </w:r>
                            <w:r w:rsidR="00025191">
                              <w:rPr>
                                <w:rFonts w:ascii="Arial" w:eastAsia="Arial" w:hAnsi="Arial"/>
                                <w:b/>
                                <w:sz w:val="40"/>
                              </w:rPr>
                              <w:t xml:space="preserve">Moteur </w:t>
                            </w:r>
                          </w:p>
                          <w:p w14:paraId="5B805670" w14:textId="77777777" w:rsidR="00020C4C" w:rsidRDefault="00020C4C" w:rsidP="00020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ED97E" id="Rectangle 46" o:spid="_x0000_s1027" style="position:absolute;margin-left:.8pt;margin-top:.4pt;width:513.75pt;height:44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" fillcolor="white [3201]" strokecolor="black [3200]" strokeweight="5pt">
                <v:stroke linestyle="thickThin"/>
                <v:textbox>
                  <w:txbxContent>
                    <w:p w14:paraId="1D4AD955" w14:textId="77777777" w:rsidR="00020C4C" w:rsidRDefault="00020C4C" w:rsidP="00020C4C">
                      <w:pPr>
                        <w:spacing w:line="0" w:lineRule="atLeast"/>
                        <w:ind w:right="40"/>
                        <w:jc w:val="center"/>
                        <w:rPr>
                          <w:rFonts w:ascii="Times New Roman" w:eastAsia="Times New Roman" w:hAnsi="Times New Roman"/>
                        </w:rPr>
                      </w:pPr>
                      <w:r>
                        <w:rPr>
                          <w:rFonts w:ascii="Arial" w:eastAsia="Arial" w:hAnsi="Arial"/>
                          <w:b/>
                          <w:sz w:val="40"/>
                          <w:u w:val="single"/>
                        </w:rPr>
                        <w:t>PARTIE A</w:t>
                      </w:r>
                      <w:r>
                        <w:rPr>
                          <w:rFonts w:ascii="Arial" w:eastAsia="Arial" w:hAnsi="Arial"/>
                          <w:b/>
                          <w:sz w:val="40"/>
                        </w:rPr>
                        <w:t xml:space="preserve"> : </w:t>
                      </w:r>
                      <w:r w:rsidR="00025191">
                        <w:rPr>
                          <w:rFonts w:ascii="Arial" w:eastAsia="Arial" w:hAnsi="Arial"/>
                          <w:b/>
                          <w:sz w:val="40"/>
                        </w:rPr>
                        <w:t xml:space="preserve">Moteur </w:t>
                      </w:r>
                    </w:p>
                    <w:p w14:paraId="5B805670" w14:textId="77777777" w:rsidR="00020C4C" w:rsidRDefault="00020C4C" w:rsidP="00020C4C"/>
                  </w:txbxContent>
                </v:textbox>
                <w10:wrap anchorx="margin"/>
              </v:rect>
            </w:pict>
          </mc:Fallback>
        </mc:AlternateContent>
      </w:r>
    </w:p>
    <w:p w14:paraId="383E1B30" w14:textId="17B0FD3C" w:rsidR="00020C4C" w:rsidRDefault="00020C4C" w:rsidP="00020C4C">
      <w:pPr>
        <w:rPr>
          <w:rFonts w:ascii="Arial" w:hAnsi="Arial" w:cs="Arial"/>
          <w:sz w:val="24"/>
          <w:szCs w:val="28"/>
        </w:rPr>
      </w:pPr>
    </w:p>
    <w:p w14:paraId="686A0675" w14:textId="021F0463" w:rsidR="00C20FC2" w:rsidRDefault="00C20FC2" w:rsidP="00C20FC2">
      <w:pPr>
        <w:spacing w:after="0" w:line="240" w:lineRule="auto"/>
        <w:rPr>
          <w:rFonts w:ascii="Arial" w:hAnsi="Arial" w:cs="Arial"/>
          <w:sz w:val="32"/>
          <w:u w:val="single"/>
        </w:rPr>
      </w:pPr>
    </w:p>
    <w:p w14:paraId="6263D821" w14:textId="3AFF6E22" w:rsidR="00C20FC2" w:rsidRDefault="00C20FC2" w:rsidP="00C20FC2">
      <w:pPr>
        <w:spacing w:after="0" w:line="240" w:lineRule="auto"/>
        <w:rPr>
          <w:rFonts w:ascii="Arial" w:hAnsi="Arial" w:cs="Arial"/>
          <w:sz w:val="32"/>
          <w:u w:val="single"/>
        </w:rPr>
      </w:pPr>
      <w:r>
        <w:rPr>
          <w:rFonts w:ascii="Arial" w:hAnsi="Arial" w:cs="Arial"/>
          <w:sz w:val="32"/>
          <w:u w:val="single"/>
        </w:rPr>
        <w:t>Problématique</w:t>
      </w:r>
      <w:r w:rsidRPr="0053250A">
        <w:rPr>
          <w:rFonts w:ascii="Arial" w:hAnsi="Arial" w:cs="Arial"/>
          <w:sz w:val="32"/>
        </w:rPr>
        <w:t> :</w:t>
      </w:r>
    </w:p>
    <w:p w14:paraId="2B6745A1" w14:textId="30946034" w:rsidR="00C20FC2" w:rsidRDefault="00C20FC2" w:rsidP="00C20FC2">
      <w:pPr>
        <w:pStyle w:val="Paragraphedeliste"/>
        <w:ind w:left="1065"/>
        <w:rPr>
          <w:rFonts w:ascii="Arial" w:hAnsi="Arial" w:cs="Arial"/>
          <w:sz w:val="24"/>
          <w:szCs w:val="28"/>
        </w:rPr>
      </w:pPr>
    </w:p>
    <w:p w14:paraId="33E6EA96" w14:textId="656AC882" w:rsidR="00C20FC2" w:rsidRDefault="00C20FC2" w:rsidP="00C20FC2">
      <w:pPr>
        <w:pStyle w:val="Paragraphedeliste"/>
        <w:ind w:left="0"/>
        <w:rPr>
          <w:rFonts w:ascii="Arial" w:hAnsi="Arial" w:cs="Arial"/>
          <w:sz w:val="24"/>
          <w:szCs w:val="28"/>
        </w:rPr>
      </w:pPr>
      <w:bookmarkStart w:id="0" w:name="_Hlk117858160"/>
      <w:r>
        <w:rPr>
          <w:rFonts w:ascii="Arial" w:hAnsi="Arial" w:cs="Arial"/>
          <w:sz w:val="24"/>
          <w:szCs w:val="28"/>
        </w:rPr>
        <w:t>Vous êtes réparateur en matériel d’espaces verts et distributeur Iseki.</w:t>
      </w:r>
      <w:r w:rsidR="00D437AF" w:rsidRPr="00D437AF">
        <w:rPr>
          <w:noProof/>
        </w:rPr>
        <w:t xml:space="preserve"> </w:t>
      </w:r>
    </w:p>
    <w:p w14:paraId="3CC23FB4" w14:textId="21DE3B3C" w:rsidR="00C20FC2" w:rsidRPr="003164AE" w:rsidRDefault="00C20FC2" w:rsidP="00C20FC2">
      <w:pPr>
        <w:rPr>
          <w:rFonts w:ascii="Arial" w:hAnsi="Arial" w:cs="Arial"/>
          <w:sz w:val="24"/>
          <w:szCs w:val="28"/>
        </w:rPr>
      </w:pPr>
      <w:r w:rsidRPr="003164AE">
        <w:rPr>
          <w:rFonts w:ascii="Arial" w:hAnsi="Arial" w:cs="Arial"/>
          <w:sz w:val="24"/>
          <w:szCs w:val="28"/>
        </w:rPr>
        <w:t>Vous avez vendu une tondeuse frontale Iseki SF551 à une collectivité il y a 8 mois et elle totalise 420h de fonctionnement.</w:t>
      </w:r>
    </w:p>
    <w:p w14:paraId="0312B39C" w14:textId="32561CF5" w:rsidR="00C20FC2" w:rsidRPr="003164AE" w:rsidRDefault="00C20FC2" w:rsidP="00C20FC2">
      <w:pPr>
        <w:rPr>
          <w:rFonts w:ascii="Arial" w:hAnsi="Arial" w:cs="Arial"/>
          <w:sz w:val="24"/>
          <w:szCs w:val="28"/>
        </w:rPr>
      </w:pPr>
      <w:r w:rsidRPr="003164AE">
        <w:rPr>
          <w:rFonts w:ascii="Arial" w:hAnsi="Arial" w:cs="Arial"/>
          <w:sz w:val="24"/>
          <w:szCs w:val="28"/>
        </w:rPr>
        <w:t xml:space="preserve">Le matériel présente un manque de puissance depuis une </w:t>
      </w:r>
      <w:r w:rsidR="008A0B65">
        <w:rPr>
          <w:rFonts w:ascii="Arial" w:hAnsi="Arial" w:cs="Arial"/>
          <w:sz w:val="24"/>
          <w:szCs w:val="28"/>
        </w:rPr>
        <w:t>quarant</w:t>
      </w:r>
      <w:r w:rsidRPr="003164AE">
        <w:rPr>
          <w:rFonts w:ascii="Arial" w:hAnsi="Arial" w:cs="Arial"/>
          <w:sz w:val="24"/>
          <w:szCs w:val="28"/>
        </w:rPr>
        <w:t>aine d’heures.</w:t>
      </w:r>
    </w:p>
    <w:p w14:paraId="7F812BA1" w14:textId="18D8E4A0" w:rsidR="00C20FC2" w:rsidRPr="003164AE" w:rsidRDefault="00C20FC2" w:rsidP="00C20FC2">
      <w:pPr>
        <w:rPr>
          <w:rFonts w:ascii="Arial" w:hAnsi="Arial" w:cs="Arial"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0048" behindDoc="1" locked="0" layoutInCell="1" allowOverlap="1" wp14:anchorId="11583E3A" wp14:editId="2736E8F5">
            <wp:simplePos x="0" y="0"/>
            <wp:positionH relativeFrom="column">
              <wp:posOffset>4932680</wp:posOffset>
            </wp:positionH>
            <wp:positionV relativeFrom="paragraph">
              <wp:posOffset>154882</wp:posOffset>
            </wp:positionV>
            <wp:extent cx="446705" cy="387927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05" cy="38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2880" behindDoc="1" locked="0" layoutInCell="1" allowOverlap="1" wp14:anchorId="2793CE97" wp14:editId="6C693BCA">
            <wp:simplePos x="0" y="0"/>
            <wp:positionH relativeFrom="column">
              <wp:posOffset>2536190</wp:posOffset>
            </wp:positionH>
            <wp:positionV relativeFrom="paragraph">
              <wp:posOffset>155171</wp:posOffset>
            </wp:positionV>
            <wp:extent cx="377190" cy="394854"/>
            <wp:effectExtent l="0" t="0" r="3810" b="57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6" cy="3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164AE">
        <w:rPr>
          <w:rFonts w:ascii="Arial" w:hAnsi="Arial" w:cs="Arial"/>
          <w:sz w:val="24"/>
          <w:szCs w:val="28"/>
        </w:rPr>
        <w:t xml:space="preserve">De plus, la machine demande des régénérations manuelles du FAP de plus en plus fréquemment. Depuis hier, le voyant             est allumé fixe et le voyant </w:t>
      </w:r>
    </w:p>
    <w:p w14:paraId="1973B608" w14:textId="3A47012E" w:rsidR="00C20FC2" w:rsidRDefault="00C20FC2" w:rsidP="00C20FC2">
      <w:pPr>
        <w:rPr>
          <w:rFonts w:ascii="Arial" w:hAnsi="Arial" w:cs="Arial"/>
          <w:sz w:val="24"/>
          <w:szCs w:val="28"/>
        </w:rPr>
      </w:pPr>
      <w:r w:rsidRPr="003164AE">
        <w:rPr>
          <w:rFonts w:ascii="Arial" w:hAnsi="Arial" w:cs="Arial"/>
          <w:sz w:val="24"/>
          <w:szCs w:val="28"/>
        </w:rPr>
        <w:t>est clignotant</w:t>
      </w:r>
      <w:r>
        <w:rPr>
          <w:rFonts w:ascii="Arial" w:hAnsi="Arial" w:cs="Arial"/>
          <w:sz w:val="24"/>
          <w:szCs w:val="28"/>
        </w:rPr>
        <w:t xml:space="preserve"> </w:t>
      </w:r>
      <w:r w:rsidRPr="003164AE">
        <w:rPr>
          <w:rFonts w:ascii="Arial" w:hAnsi="Arial" w:cs="Arial"/>
          <w:sz w:val="24"/>
          <w:szCs w:val="28"/>
        </w:rPr>
        <w:t>mais l’opérateur a tout de même terminé son travail et poursuivi la tonte pendant 2h30 après apparition d</w:t>
      </w:r>
      <w:r>
        <w:rPr>
          <w:rFonts w:ascii="Arial" w:hAnsi="Arial" w:cs="Arial"/>
          <w:sz w:val="24"/>
          <w:szCs w:val="28"/>
        </w:rPr>
        <w:t>e ces</w:t>
      </w:r>
      <w:r w:rsidRPr="003164AE">
        <w:rPr>
          <w:rFonts w:ascii="Arial" w:hAnsi="Arial" w:cs="Arial"/>
          <w:sz w:val="24"/>
          <w:szCs w:val="28"/>
        </w:rPr>
        <w:t xml:space="preserve"> voyant</w:t>
      </w:r>
      <w:r>
        <w:rPr>
          <w:rFonts w:ascii="Arial" w:hAnsi="Arial" w:cs="Arial"/>
          <w:sz w:val="24"/>
          <w:szCs w:val="28"/>
        </w:rPr>
        <w:t>s</w:t>
      </w:r>
      <w:r w:rsidRPr="003164AE">
        <w:rPr>
          <w:rFonts w:ascii="Arial" w:hAnsi="Arial" w:cs="Arial"/>
          <w:sz w:val="24"/>
          <w:szCs w:val="28"/>
        </w:rPr>
        <w:t>.</w:t>
      </w:r>
    </w:p>
    <w:p w14:paraId="3244B81F" w14:textId="417164D8" w:rsidR="00C20FC2" w:rsidRPr="003164AE" w:rsidRDefault="00C20FC2" w:rsidP="00C20FC2">
      <w:pPr>
        <w:spacing w:after="0"/>
        <w:rPr>
          <w:rFonts w:ascii="Arial" w:hAnsi="Arial" w:cs="Arial"/>
          <w:sz w:val="24"/>
          <w:szCs w:val="28"/>
        </w:rPr>
      </w:pPr>
      <w:r w:rsidRPr="003164AE">
        <w:rPr>
          <w:rFonts w:ascii="Arial" w:hAnsi="Arial" w:cs="Arial"/>
          <w:sz w:val="24"/>
          <w:szCs w:val="28"/>
        </w:rPr>
        <w:t>Il vous est demandé de remettre le matériel en conformité et en état de fonctionnement.</w:t>
      </w:r>
      <w:bookmarkEnd w:id="0"/>
    </w:p>
    <w:p w14:paraId="273F3046" w14:textId="3CCBC2B2" w:rsidR="00506D4E" w:rsidRDefault="00506D4E" w:rsidP="00506D4E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2EDC2702" w14:textId="1D63CE6B" w:rsidR="00506D4E" w:rsidRPr="00506D4E" w:rsidRDefault="00506D4E" w:rsidP="00506D4E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7C92ABE6" w14:textId="0AB76F0B" w:rsidR="00506D4E" w:rsidRDefault="000C1AA1" w:rsidP="00506D4E">
      <w:pPr>
        <w:rPr>
          <w:rFonts w:ascii="Arial" w:hAnsi="Arial" w:cs="Arial"/>
          <w:sz w:val="24"/>
          <w:szCs w:val="28"/>
        </w:rPr>
      </w:pPr>
      <w:r w:rsidRPr="000C1AA1"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34688" behindDoc="0" locked="0" layoutInCell="1" allowOverlap="1" wp14:anchorId="1DE44FE9" wp14:editId="36933181">
            <wp:simplePos x="0" y="0"/>
            <wp:positionH relativeFrom="margin">
              <wp:posOffset>3343275</wp:posOffset>
            </wp:positionH>
            <wp:positionV relativeFrom="paragraph">
              <wp:posOffset>299085</wp:posOffset>
            </wp:positionV>
            <wp:extent cx="2918460" cy="230251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4E" w:rsidRPr="000C1AA1"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33664" behindDoc="0" locked="0" layoutInCell="1" allowOverlap="1" wp14:anchorId="2DC339C7" wp14:editId="366F2BF7">
            <wp:simplePos x="0" y="0"/>
            <wp:positionH relativeFrom="margin">
              <wp:align>left</wp:align>
            </wp:positionH>
            <wp:positionV relativeFrom="paragraph">
              <wp:posOffset>214207</wp:posOffset>
            </wp:positionV>
            <wp:extent cx="2946400" cy="2392833"/>
            <wp:effectExtent l="0" t="0" r="635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/>
                    <a:stretch/>
                  </pic:blipFill>
                  <pic:spPr bwMode="auto">
                    <a:xfrm>
                      <a:off x="0" y="0"/>
                      <a:ext cx="2953247" cy="239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AA1">
        <w:rPr>
          <w:rFonts w:ascii="Arial" w:hAnsi="Arial" w:cs="Arial"/>
          <w:sz w:val="24"/>
          <w:szCs w:val="28"/>
        </w:rPr>
        <w:t xml:space="preserve">   </w:t>
      </w:r>
      <w:r w:rsidR="00020C4C" w:rsidRPr="00506D4E">
        <w:rPr>
          <w:rFonts w:ascii="Arial" w:hAnsi="Arial" w:cs="Arial"/>
          <w:sz w:val="24"/>
          <w:szCs w:val="28"/>
          <w:u w:val="single"/>
        </w:rPr>
        <w:t xml:space="preserve">Plaque d’identification </w:t>
      </w:r>
      <w:r w:rsidR="00506D4E" w:rsidRPr="00506D4E">
        <w:rPr>
          <w:rFonts w:ascii="Arial" w:hAnsi="Arial" w:cs="Arial"/>
          <w:sz w:val="24"/>
          <w:szCs w:val="28"/>
          <w:u w:val="single"/>
        </w:rPr>
        <w:t>tondeuse frontale</w:t>
      </w:r>
      <w:r w:rsidR="00506D4E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                          </w:t>
      </w:r>
      <w:r w:rsidRPr="00506D4E">
        <w:rPr>
          <w:rFonts w:ascii="Arial" w:hAnsi="Arial" w:cs="Arial"/>
          <w:sz w:val="24"/>
          <w:szCs w:val="28"/>
          <w:u w:val="single"/>
        </w:rPr>
        <w:t>Plaque Moteur</w:t>
      </w:r>
      <w:r w:rsidR="00506D4E">
        <w:rPr>
          <w:rFonts w:ascii="Arial" w:hAnsi="Arial" w:cs="Arial"/>
          <w:sz w:val="24"/>
          <w:szCs w:val="28"/>
        </w:rPr>
        <w:tab/>
      </w:r>
      <w:r w:rsidR="00506D4E">
        <w:rPr>
          <w:rFonts w:ascii="Arial" w:hAnsi="Arial" w:cs="Arial"/>
          <w:sz w:val="24"/>
          <w:szCs w:val="28"/>
        </w:rPr>
        <w:tab/>
      </w:r>
    </w:p>
    <w:p w14:paraId="34A454C6" w14:textId="1CB1DF2B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1C61BC5F" w14:textId="23555D19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288B043F" w14:textId="3DF5BA2B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32C54959" w14:textId="099AAF70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51B02896" w14:textId="61923CB3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3FCB28B4" w14:textId="0DB7187B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4DDB2D3E" w14:textId="6F7F2EAF" w:rsidR="00506D4E" w:rsidRDefault="00506D4E" w:rsidP="00506D4E">
      <w:pPr>
        <w:rPr>
          <w:rFonts w:ascii="Arial" w:hAnsi="Arial" w:cs="Arial"/>
          <w:sz w:val="24"/>
          <w:szCs w:val="28"/>
        </w:rPr>
      </w:pPr>
    </w:p>
    <w:p w14:paraId="28F712EA" w14:textId="5678E1EF" w:rsidR="00506D4E" w:rsidRDefault="00E95369" w:rsidP="00506D4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BD3C9A" wp14:editId="361B7589">
                <wp:simplePos x="0" y="0"/>
                <wp:positionH relativeFrom="column">
                  <wp:posOffset>10160</wp:posOffset>
                </wp:positionH>
                <wp:positionV relativeFrom="paragraph">
                  <wp:posOffset>156210</wp:posOffset>
                </wp:positionV>
                <wp:extent cx="6324600" cy="1885950"/>
                <wp:effectExtent l="5715" t="13970" r="13335" b="5080"/>
                <wp:wrapNone/>
                <wp:docPr id="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F41521" w14:textId="77777777" w:rsidR="00C20FC2" w:rsidRDefault="00C20FC2" w:rsidP="00C20F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031047D" w14:textId="0CF3619A" w:rsidR="000C1AA1" w:rsidRDefault="000C1A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Rappels</w:t>
                            </w: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3C36C492" w14:textId="689F4EA3" w:rsidR="000C1AA1" w:rsidRDefault="000C1AA1" w:rsidP="000C1A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formule de calcul de la puissance mécanique est : </w:t>
                            </w: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C.</w:t>
                            </w:r>
                            <w:r w:rsidRPr="000C1AA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l-GR"/>
                              </w:rPr>
                              <w:t>ω</w:t>
                            </w:r>
                          </w:p>
                          <w:p w14:paraId="4298A8AB" w14:textId="381AE85A" w:rsidR="000C1AA1" w:rsidRDefault="000C1AA1" w:rsidP="000C1A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Avec </w:t>
                            </w:r>
                            <w:r w:rsidRPr="00C20FC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la Puissance en Watts, </w:t>
                            </w:r>
                            <w:r w:rsidRPr="00C20FC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 Couple en N.m et </w:t>
                            </w:r>
                            <w:r w:rsidR="00394CAF" w:rsidRPr="00C20FC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ω</w:t>
                            </w:r>
                            <w:r w:rsidR="00394C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la vitesse angulaire en radians/sec.</w:t>
                            </w:r>
                          </w:p>
                          <w:p w14:paraId="7B50911E" w14:textId="50B39FCA" w:rsidR="00394CAF" w:rsidRPr="00394CAF" w:rsidRDefault="00394CAF" w:rsidP="000C1A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Sachant que </w:t>
                            </w:r>
                            <w:r w:rsidRPr="00394CA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l-GR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 égal à 2</w:t>
                            </w:r>
                            <w:r w:rsidRPr="00394C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π</w:t>
                            </w:r>
                            <w:r w:rsidRPr="00C20FC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/60, avec </w:t>
                            </w:r>
                            <w:r w:rsidRPr="00C20FC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 régime moteur en tr/min.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D3C9A" id="AutoShape 30" o:spid="_x0000_s1028" style="position:absolute;margin-left:.8pt;margin-top:12.3pt;width:498pt;height:14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">
                <v:textbox>
                  <w:txbxContent>
                    <w:p w14:paraId="6FF41521" w14:textId="77777777" w:rsidR="00C20FC2" w:rsidRDefault="00C20FC2" w:rsidP="00C20FC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031047D" w14:textId="0CF3619A" w:rsidR="000C1AA1" w:rsidRDefault="000C1AA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Rappels</w:t>
                      </w:r>
                      <w:r w:rsidRPr="000C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14:paraId="3C36C492" w14:textId="689F4EA3" w:rsidR="000C1AA1" w:rsidRDefault="000C1AA1" w:rsidP="000C1AA1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formule de calcul de la puissance mécanique est : </w:t>
                      </w:r>
                      <w:r w:rsidRPr="000C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C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C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C.</w:t>
                      </w:r>
                      <w:r w:rsidRPr="000C1A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el-GR"/>
                        </w:rPr>
                        <w:t>ω</w:t>
                      </w:r>
                    </w:p>
                    <w:p w14:paraId="4298A8AB" w14:textId="381AE85A" w:rsidR="000C1AA1" w:rsidRDefault="000C1AA1" w:rsidP="000C1AA1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Avec </w:t>
                      </w:r>
                      <w:r w:rsidRPr="00C20FC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la Puissance en Watts, </w:t>
                      </w:r>
                      <w:r w:rsidRPr="00C20FC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 Couple en N.m et </w:t>
                      </w:r>
                      <w:r w:rsidR="00394CAF" w:rsidRPr="00C20FC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l-GR"/>
                        </w:rPr>
                        <w:t>ω</w:t>
                      </w:r>
                      <w:r w:rsidR="00394CAF">
                        <w:rPr>
                          <w:rFonts w:ascii="Arial" w:hAnsi="Arial" w:cs="Arial"/>
                          <w:sz w:val="24"/>
                          <w:szCs w:val="24"/>
                        </w:rPr>
                        <w:t>, la vitesse angulaire en radians/sec.</w:t>
                      </w:r>
                    </w:p>
                    <w:p w14:paraId="7B50911E" w14:textId="50B39FCA" w:rsidR="00394CAF" w:rsidRPr="00394CAF" w:rsidRDefault="00394CAF" w:rsidP="000C1AA1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Sachant que </w:t>
                      </w:r>
                      <w:r w:rsidRPr="00394CAF">
                        <w:rPr>
                          <w:rFonts w:ascii="Arial" w:hAnsi="Arial" w:cs="Arial"/>
                          <w:sz w:val="32"/>
                          <w:szCs w:val="32"/>
                          <w:lang w:val="el-GR"/>
                        </w:rPr>
                        <w:t>ω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 égal à 2</w:t>
                      </w:r>
                      <w:r w:rsidRPr="00394CAF">
                        <w:rPr>
                          <w:rFonts w:ascii="Arial" w:hAnsi="Arial" w:cs="Arial"/>
                          <w:sz w:val="24"/>
                          <w:szCs w:val="24"/>
                        </w:rPr>
                        <w:t>π</w:t>
                      </w:r>
                      <w:r w:rsidRPr="00C20FC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/60, avec </w:t>
                      </w:r>
                      <w:r w:rsidRPr="00C20FC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 régime moteur en tr/min.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8D7B6F" w14:textId="672782E4" w:rsidR="00020C4C" w:rsidRPr="00506D4E" w:rsidRDefault="00020C4C" w:rsidP="00506D4E">
      <w:pPr>
        <w:rPr>
          <w:rFonts w:ascii="Arial" w:hAnsi="Arial" w:cs="Arial"/>
          <w:sz w:val="24"/>
          <w:szCs w:val="28"/>
        </w:rPr>
      </w:pPr>
    </w:p>
    <w:p w14:paraId="28C51F40" w14:textId="08E014BC" w:rsidR="00020C4C" w:rsidRDefault="00020C4C" w:rsidP="00020C4C">
      <w:pPr>
        <w:pStyle w:val="Paragraphedeliste"/>
        <w:ind w:left="1065"/>
        <w:rPr>
          <w:rFonts w:ascii="Arial" w:hAnsi="Arial" w:cs="Arial"/>
          <w:sz w:val="24"/>
          <w:szCs w:val="28"/>
        </w:rPr>
      </w:pPr>
    </w:p>
    <w:p w14:paraId="2D4CB07E" w14:textId="0EA9F6D3" w:rsidR="00020C4C" w:rsidRDefault="00020C4C" w:rsidP="00020C4C">
      <w:pPr>
        <w:pStyle w:val="Paragraphedeliste"/>
        <w:ind w:left="1065"/>
        <w:rPr>
          <w:rFonts w:ascii="Arial" w:hAnsi="Arial" w:cs="Arial"/>
          <w:sz w:val="24"/>
          <w:szCs w:val="28"/>
        </w:rPr>
      </w:pPr>
    </w:p>
    <w:p w14:paraId="721BAE3B" w14:textId="556E17BA" w:rsidR="00020C4C" w:rsidRDefault="00020C4C" w:rsidP="00020C4C">
      <w:pPr>
        <w:rPr>
          <w:rFonts w:ascii="Arial" w:hAnsi="Arial" w:cs="Arial"/>
          <w:sz w:val="32"/>
          <w:szCs w:val="32"/>
          <w:u w:val="single"/>
        </w:rPr>
      </w:pPr>
    </w:p>
    <w:p w14:paraId="2AF8132F" w14:textId="6F2799F1" w:rsidR="00020C4C" w:rsidRDefault="00020C4C" w:rsidP="00020C4C">
      <w:pPr>
        <w:rPr>
          <w:rFonts w:ascii="Arial" w:hAnsi="Arial" w:cs="Arial"/>
          <w:sz w:val="32"/>
          <w:szCs w:val="32"/>
          <w:u w:val="single"/>
        </w:rPr>
      </w:pPr>
    </w:p>
    <w:p w14:paraId="0A04AE65" w14:textId="494B4B90" w:rsidR="00020C4C" w:rsidRDefault="00020C4C" w:rsidP="00020C4C">
      <w:pPr>
        <w:rPr>
          <w:rFonts w:ascii="Arial" w:hAnsi="Arial" w:cs="Arial"/>
          <w:sz w:val="32"/>
          <w:szCs w:val="32"/>
          <w:u w:val="single"/>
        </w:rPr>
      </w:pPr>
    </w:p>
    <w:p w14:paraId="6B015739" w14:textId="114348DF" w:rsidR="00020C4C" w:rsidRDefault="00D437AF" w:rsidP="00020C4C">
      <w:pPr>
        <w:rPr>
          <w:rFonts w:ascii="Arial" w:hAnsi="Arial" w:cs="Arial"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34290DE0" wp14:editId="7C5C3769">
            <wp:simplePos x="0" y="0"/>
            <wp:positionH relativeFrom="column">
              <wp:posOffset>5570855</wp:posOffset>
            </wp:positionH>
            <wp:positionV relativeFrom="paragraph">
              <wp:posOffset>4445</wp:posOffset>
            </wp:positionV>
            <wp:extent cx="601345" cy="3969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69"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597E0A" wp14:editId="50DEDFFA">
                <wp:simplePos x="0" y="0"/>
                <wp:positionH relativeFrom="column">
                  <wp:posOffset>483235</wp:posOffset>
                </wp:positionH>
                <wp:positionV relativeFrom="paragraph">
                  <wp:posOffset>2540</wp:posOffset>
                </wp:positionV>
                <wp:extent cx="5909945" cy="406400"/>
                <wp:effectExtent l="17780" t="12700" r="15875" b="9525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9945" cy="406400"/>
                        </a:xfrm>
                        <a:prstGeom prst="roundRect">
                          <a:avLst>
                            <a:gd name="adj" fmla="val 26361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038875" w14:textId="2ABA1342" w:rsidR="004929A2" w:rsidRPr="004929A2" w:rsidRDefault="004929A2" w:rsidP="004929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9A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Caractéristiques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97E0A" id="AutoShape 18" o:spid="_x0000_s1029" style="position:absolute;margin-left:38.05pt;margin-top:.2pt;width:465.35pt;height:3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" filled="f" strokecolor="black [3213]" strokeweight="1.5pt">
                <v:textbox>
                  <w:txbxContent>
                    <w:p w14:paraId="65038875" w14:textId="2ABA1342" w:rsidR="004929A2" w:rsidRPr="004929A2" w:rsidRDefault="004929A2" w:rsidP="004929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929A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Caractéristiques générales</w:t>
                      </w:r>
                    </w:p>
                  </w:txbxContent>
                </v:textbox>
              </v:roundrect>
            </w:pict>
          </mc:Fallback>
        </mc:AlternateContent>
      </w:r>
      <w:r w:rsidR="004929A2"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46464" behindDoc="0" locked="0" layoutInCell="1" allowOverlap="1" wp14:anchorId="1C692B11" wp14:editId="00191A0D">
            <wp:simplePos x="0" y="0"/>
            <wp:positionH relativeFrom="column">
              <wp:posOffset>85090</wp:posOffset>
            </wp:positionH>
            <wp:positionV relativeFrom="paragraph">
              <wp:posOffset>518795</wp:posOffset>
            </wp:positionV>
            <wp:extent cx="6595110" cy="8312785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12554" r="5664" b="8561"/>
                    <a:stretch/>
                  </pic:blipFill>
                  <pic:spPr bwMode="auto">
                    <a:xfrm>
                      <a:off x="0" y="0"/>
                      <a:ext cx="6595110" cy="831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739A2" w14:textId="66D4C471" w:rsidR="004929A2" w:rsidRDefault="004929A2" w:rsidP="00020C4C">
      <w:pPr>
        <w:rPr>
          <w:rFonts w:ascii="Arial" w:hAnsi="Arial" w:cs="Arial"/>
          <w:sz w:val="24"/>
          <w:szCs w:val="28"/>
        </w:rPr>
      </w:pPr>
    </w:p>
    <w:p w14:paraId="1D475CC8" w14:textId="3BF7EA9C" w:rsidR="004929A2" w:rsidRDefault="00726FD3" w:rsidP="00020C4C">
      <w:pPr>
        <w:rPr>
          <w:rFonts w:ascii="Arial" w:hAnsi="Arial" w:cs="Arial"/>
          <w:sz w:val="24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6304B60D" wp14:editId="355F0637">
            <wp:simplePos x="0" y="0"/>
            <wp:positionH relativeFrom="column">
              <wp:posOffset>5105400</wp:posOffset>
            </wp:positionH>
            <wp:positionV relativeFrom="paragraph">
              <wp:posOffset>-406400</wp:posOffset>
            </wp:positionV>
            <wp:extent cx="601345" cy="39692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754"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597E0A" wp14:editId="57B7D53A">
                <wp:simplePos x="0" y="0"/>
                <wp:positionH relativeFrom="margin">
                  <wp:posOffset>25400</wp:posOffset>
                </wp:positionH>
                <wp:positionV relativeFrom="paragraph">
                  <wp:posOffset>-441960</wp:posOffset>
                </wp:positionV>
                <wp:extent cx="5909945" cy="406400"/>
                <wp:effectExtent l="0" t="0" r="14605" b="12700"/>
                <wp:wrapNone/>
                <wp:docPr id="4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9945" cy="406400"/>
                        </a:xfrm>
                        <a:prstGeom prst="roundRect">
                          <a:avLst>
                            <a:gd name="adj" fmla="val 26361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55EAB" w14:textId="72199FE6" w:rsidR="002D5EFE" w:rsidRPr="004929A2" w:rsidRDefault="002D5EFE" w:rsidP="002D5E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Instrumentation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97E0A" id="AutoShape 20" o:spid="_x0000_s1030" style="position:absolute;margin-left:2pt;margin-top:-34.8pt;width:465.35pt;height:32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7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" filled="f" strokecolor="black [3213]" strokeweight="1.5pt">
                <v:textbox>
                  <w:txbxContent>
                    <w:p w14:paraId="1FE55EAB" w14:textId="72199FE6" w:rsidR="002D5EFE" w:rsidRPr="004929A2" w:rsidRDefault="002D5EFE" w:rsidP="002D5E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Instrumentation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C0564" w14:textId="4F5B19D2" w:rsidR="00020C4C" w:rsidRDefault="002D5EFE" w:rsidP="00020C4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inline distT="0" distB="0" distL="0" distR="0" wp14:anchorId="6847913F" wp14:editId="6639B8D7">
            <wp:extent cx="5994400" cy="291321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339" cy="29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A586" w14:textId="65649872" w:rsidR="00020C4C" w:rsidRDefault="002D5EFE" w:rsidP="00C80457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</w:p>
    <w:p w14:paraId="29D54027" w14:textId="0B7B0ABF" w:rsidR="00C80457" w:rsidRDefault="00C80457" w:rsidP="00C80457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2DC82711" w14:textId="2087388A" w:rsidR="002D5EFE" w:rsidRDefault="00C80457" w:rsidP="00C80457">
      <w:pPr>
        <w:spacing w:after="0" w:line="240" w:lineRule="auto"/>
        <w:ind w:left="1416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30592" behindDoc="1" locked="0" layoutInCell="1" allowOverlap="1" wp14:anchorId="2C74A4E7" wp14:editId="1232FB94">
            <wp:simplePos x="0" y="0"/>
            <wp:positionH relativeFrom="column">
              <wp:posOffset>0</wp:posOffset>
            </wp:positionH>
            <wp:positionV relativeFrom="paragraph">
              <wp:posOffset>29903</wp:posOffset>
            </wp:positionV>
            <wp:extent cx="436245" cy="46799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4C1" w:rsidRPr="004524C1">
        <w:rPr>
          <w:rFonts w:ascii="Arial" w:hAnsi="Arial" w:cs="Arial"/>
          <w:b/>
          <w:bCs/>
          <w:sz w:val="24"/>
          <w:szCs w:val="28"/>
        </w:rPr>
        <w:t>Témoin de Nox :</w:t>
      </w:r>
      <w:r w:rsidR="004524C1">
        <w:rPr>
          <w:rFonts w:ascii="Arial" w:hAnsi="Arial" w:cs="Arial"/>
          <w:sz w:val="24"/>
          <w:szCs w:val="28"/>
        </w:rPr>
        <w:t xml:space="preserve"> </w:t>
      </w:r>
      <w:r w:rsidRPr="00C80457">
        <w:rPr>
          <w:rFonts w:ascii="Arial" w:hAnsi="Arial" w:cs="Arial"/>
          <w:sz w:val="24"/>
          <w:szCs w:val="28"/>
        </w:rPr>
        <w:t>le témoin s’allume avec le</w:t>
      </w:r>
      <w:r>
        <w:rPr>
          <w:rFonts w:ascii="Arial" w:hAnsi="Arial" w:cs="Arial"/>
          <w:sz w:val="24"/>
          <w:szCs w:val="28"/>
        </w:rPr>
        <w:t xml:space="preserve"> </w:t>
      </w:r>
      <w:r w:rsidRPr="00C80457">
        <w:rPr>
          <w:rFonts w:ascii="Arial" w:hAnsi="Arial" w:cs="Arial"/>
          <w:sz w:val="24"/>
          <w:szCs w:val="28"/>
        </w:rPr>
        <w:t>« témoin de diagnostic » lorsque le dispositif EGR de réduction des émissions de NOx dans les gaz d’échappement ne fonctionne pas.</w:t>
      </w:r>
    </w:p>
    <w:p w14:paraId="16C5B124" w14:textId="6521CC5D" w:rsidR="00020C4C" w:rsidRDefault="00C80457" w:rsidP="00C80457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1616" behindDoc="0" locked="0" layoutInCell="1" allowOverlap="1" wp14:anchorId="735450FA" wp14:editId="02C04B97">
            <wp:simplePos x="0" y="0"/>
            <wp:positionH relativeFrom="column">
              <wp:posOffset>0</wp:posOffset>
            </wp:positionH>
            <wp:positionV relativeFrom="paragraph">
              <wp:posOffset>8948</wp:posOffset>
            </wp:positionV>
            <wp:extent cx="678949" cy="42256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9" cy="42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9730B" w14:textId="2409F29C" w:rsidR="00157FF0" w:rsidRDefault="00C80457" w:rsidP="00C80457">
      <w:pPr>
        <w:spacing w:after="0" w:line="240" w:lineRule="auto"/>
        <w:ind w:left="1416"/>
        <w:rPr>
          <w:rFonts w:ascii="Arial" w:hAnsi="Arial" w:cs="Arial"/>
          <w:sz w:val="24"/>
          <w:szCs w:val="28"/>
        </w:rPr>
      </w:pPr>
      <w:r w:rsidRPr="004524C1">
        <w:rPr>
          <w:rFonts w:ascii="Arial" w:hAnsi="Arial" w:cs="Arial"/>
          <w:b/>
          <w:bCs/>
          <w:sz w:val="24"/>
          <w:szCs w:val="28"/>
        </w:rPr>
        <w:t xml:space="preserve">Témoin de </w:t>
      </w:r>
      <w:r w:rsidR="0053250A">
        <w:rPr>
          <w:rFonts w:ascii="Arial" w:hAnsi="Arial" w:cs="Arial"/>
          <w:b/>
          <w:bCs/>
          <w:sz w:val="24"/>
          <w:szCs w:val="28"/>
        </w:rPr>
        <w:t>p</w:t>
      </w:r>
      <w:r>
        <w:rPr>
          <w:rFonts w:ascii="Arial" w:hAnsi="Arial" w:cs="Arial"/>
          <w:b/>
          <w:bCs/>
          <w:sz w:val="24"/>
          <w:szCs w:val="28"/>
        </w:rPr>
        <w:t>ression d’huile moteur</w:t>
      </w:r>
      <w:r w:rsidRPr="004524C1">
        <w:rPr>
          <w:rFonts w:ascii="Arial" w:hAnsi="Arial" w:cs="Arial"/>
          <w:b/>
          <w:bCs/>
          <w:sz w:val="24"/>
          <w:szCs w:val="28"/>
        </w:rPr>
        <w:t> :</w:t>
      </w:r>
    </w:p>
    <w:p w14:paraId="602B52CE" w14:textId="55D32B06" w:rsidR="00C80457" w:rsidRDefault="00C80457" w:rsidP="00C80457">
      <w:pPr>
        <w:spacing w:after="0" w:line="240" w:lineRule="auto"/>
        <w:ind w:left="1416"/>
        <w:rPr>
          <w:rFonts w:ascii="Arial" w:hAnsi="Arial" w:cs="Arial"/>
          <w:sz w:val="24"/>
          <w:szCs w:val="28"/>
        </w:rPr>
      </w:pPr>
      <w:r w:rsidRPr="00C80457">
        <w:rPr>
          <w:rFonts w:ascii="Arial" w:hAnsi="Arial" w:cs="Arial"/>
          <w:b/>
          <w:bCs/>
          <w:noProof/>
          <w:sz w:val="24"/>
          <w:szCs w:val="28"/>
          <w:lang w:eastAsia="fr-FR"/>
        </w:rPr>
        <w:drawing>
          <wp:anchor distT="0" distB="0" distL="114300" distR="114300" simplePos="0" relativeHeight="251632640" behindDoc="0" locked="0" layoutInCell="1" allowOverlap="1" wp14:anchorId="777D249F" wp14:editId="753FEA2A">
            <wp:simplePos x="0" y="0"/>
            <wp:positionH relativeFrom="column">
              <wp:posOffset>40582</wp:posOffset>
            </wp:positionH>
            <wp:positionV relativeFrom="paragraph">
              <wp:posOffset>117475</wp:posOffset>
            </wp:positionV>
            <wp:extent cx="480695" cy="44323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9667" w14:textId="67B2498E" w:rsidR="00C80457" w:rsidRPr="00C80457" w:rsidRDefault="00C80457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</w:p>
    <w:p w14:paraId="73F8BF84" w14:textId="457B9A6D" w:rsidR="00C80457" w:rsidRDefault="00C80457" w:rsidP="00C80457">
      <w:pPr>
        <w:spacing w:after="0" w:line="240" w:lineRule="auto"/>
        <w:ind w:left="1416"/>
        <w:rPr>
          <w:noProof/>
          <w:lang w:eastAsia="fr-FR"/>
        </w:rPr>
      </w:pPr>
      <w:r w:rsidRPr="004524C1">
        <w:rPr>
          <w:rFonts w:ascii="Arial" w:hAnsi="Arial" w:cs="Arial"/>
          <w:b/>
          <w:bCs/>
          <w:sz w:val="24"/>
          <w:szCs w:val="28"/>
        </w:rPr>
        <w:t xml:space="preserve">Témoin de </w:t>
      </w:r>
      <w:r>
        <w:rPr>
          <w:rFonts w:ascii="Arial" w:hAnsi="Arial" w:cs="Arial"/>
          <w:b/>
          <w:bCs/>
          <w:sz w:val="24"/>
          <w:szCs w:val="28"/>
        </w:rPr>
        <w:t>température de liquide de refroidissement :</w:t>
      </w:r>
    </w:p>
    <w:p w14:paraId="047799B0" w14:textId="1DBC61F4" w:rsidR="00C80457" w:rsidRDefault="00C80457" w:rsidP="00C80457">
      <w:pPr>
        <w:spacing w:after="0" w:line="240" w:lineRule="auto"/>
        <w:rPr>
          <w:noProof/>
          <w:lang w:eastAsia="fr-FR"/>
        </w:rPr>
      </w:pPr>
      <w:r>
        <w:rPr>
          <w:rFonts w:ascii="Arial" w:hAnsi="Arial" w:cs="Arial"/>
          <w:b/>
          <w:bCs/>
          <w:noProof/>
          <w:sz w:val="24"/>
          <w:szCs w:val="28"/>
          <w:lang w:eastAsia="fr-FR"/>
        </w:rPr>
        <w:drawing>
          <wp:anchor distT="0" distB="0" distL="114300" distR="114300" simplePos="0" relativeHeight="251636736" behindDoc="0" locked="0" layoutInCell="1" allowOverlap="1" wp14:anchorId="64D99CDD" wp14:editId="7A5B2287">
            <wp:simplePos x="0" y="0"/>
            <wp:positionH relativeFrom="column">
              <wp:posOffset>82608</wp:posOffset>
            </wp:positionH>
            <wp:positionV relativeFrom="paragraph">
              <wp:posOffset>148820</wp:posOffset>
            </wp:positionV>
            <wp:extent cx="376481" cy="436418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81" cy="43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E76A9" w14:textId="42CDECD0" w:rsidR="004929A2" w:rsidRDefault="004929A2" w:rsidP="00C80457">
      <w:pPr>
        <w:spacing w:after="0" w:line="240" w:lineRule="auto"/>
        <w:rPr>
          <w:noProof/>
          <w:lang w:eastAsia="fr-FR"/>
        </w:rPr>
      </w:pPr>
    </w:p>
    <w:p w14:paraId="07AE45AE" w14:textId="6D7122DB" w:rsidR="004929A2" w:rsidRDefault="00C80457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  <w:r w:rsidRPr="00C80457">
        <w:rPr>
          <w:rFonts w:ascii="Arial" w:hAnsi="Arial" w:cs="Arial"/>
          <w:b/>
          <w:bCs/>
          <w:sz w:val="24"/>
          <w:szCs w:val="28"/>
        </w:rPr>
        <w:t xml:space="preserve">Témoin de diagnostic : </w:t>
      </w:r>
    </w:p>
    <w:p w14:paraId="7FCE7624" w14:textId="668F0FED" w:rsidR="00C80457" w:rsidRDefault="00C80457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noProof/>
          <w:sz w:val="24"/>
          <w:szCs w:val="28"/>
          <w:lang w:eastAsia="fr-FR"/>
        </w:rPr>
        <w:drawing>
          <wp:anchor distT="0" distB="0" distL="114300" distR="114300" simplePos="0" relativeHeight="251643904" behindDoc="0" locked="0" layoutInCell="1" allowOverlap="1" wp14:anchorId="6D8CA16A" wp14:editId="031DE903">
            <wp:simplePos x="0" y="0"/>
            <wp:positionH relativeFrom="column">
              <wp:posOffset>62172</wp:posOffset>
            </wp:positionH>
            <wp:positionV relativeFrom="paragraph">
              <wp:posOffset>113030</wp:posOffset>
            </wp:positionV>
            <wp:extent cx="399957" cy="49709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57" cy="49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BC5BB" w14:textId="5F5B2544" w:rsidR="00C80457" w:rsidRDefault="00C80457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</w:p>
    <w:p w14:paraId="5F1D8DEE" w14:textId="2D2A5E07" w:rsidR="00C80457" w:rsidRDefault="00C80457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  <w:r w:rsidRPr="00C80457">
        <w:rPr>
          <w:rFonts w:ascii="Arial" w:hAnsi="Arial" w:cs="Arial"/>
          <w:b/>
          <w:bCs/>
          <w:sz w:val="24"/>
          <w:szCs w:val="28"/>
        </w:rPr>
        <w:t xml:space="preserve">Témoin de </w:t>
      </w:r>
      <w:r>
        <w:rPr>
          <w:rFonts w:ascii="Arial" w:hAnsi="Arial" w:cs="Arial"/>
          <w:b/>
          <w:bCs/>
          <w:sz w:val="24"/>
          <w:szCs w:val="28"/>
        </w:rPr>
        <w:t>préchauffage</w:t>
      </w:r>
      <w:r w:rsidRPr="00C80457">
        <w:rPr>
          <w:rFonts w:ascii="Arial" w:hAnsi="Arial" w:cs="Arial"/>
          <w:b/>
          <w:bCs/>
          <w:sz w:val="24"/>
          <w:szCs w:val="28"/>
        </w:rPr>
        <w:t xml:space="preserve"> :</w:t>
      </w:r>
    </w:p>
    <w:p w14:paraId="1EE68B13" w14:textId="62189475" w:rsidR="00806111" w:rsidRDefault="00806111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</w:p>
    <w:p w14:paraId="7C373A14" w14:textId="23953C88" w:rsidR="00806111" w:rsidRDefault="00806111" w:rsidP="00C80457">
      <w:pPr>
        <w:spacing w:after="0" w:line="240" w:lineRule="auto"/>
        <w:ind w:left="1416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noProof/>
          <w:sz w:val="24"/>
          <w:szCs w:val="28"/>
          <w:lang w:eastAsia="fr-FR"/>
        </w:rPr>
        <w:drawing>
          <wp:anchor distT="0" distB="0" distL="114300" distR="114300" simplePos="0" relativeHeight="251644928" behindDoc="0" locked="0" layoutInCell="1" allowOverlap="1" wp14:anchorId="5634D31B" wp14:editId="13A4CD83">
            <wp:simplePos x="0" y="0"/>
            <wp:positionH relativeFrom="column">
              <wp:posOffset>-6927</wp:posOffset>
            </wp:positionH>
            <wp:positionV relativeFrom="paragraph">
              <wp:posOffset>47625</wp:posOffset>
            </wp:positionV>
            <wp:extent cx="542290" cy="47053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111">
        <w:rPr>
          <w:rFonts w:ascii="Arial" w:hAnsi="Arial" w:cs="Arial"/>
          <w:b/>
          <w:bCs/>
          <w:sz w:val="24"/>
          <w:szCs w:val="28"/>
        </w:rPr>
        <w:t>Témoin du système de traitement des gaz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806111">
        <w:rPr>
          <w:rFonts w:ascii="Arial" w:hAnsi="Arial" w:cs="Arial"/>
          <w:b/>
          <w:bCs/>
          <w:sz w:val="24"/>
          <w:szCs w:val="28"/>
        </w:rPr>
        <w:t xml:space="preserve">d’échappement diesel et de haute température des gaz d’échappement : </w:t>
      </w:r>
      <w:r w:rsidRPr="00806111">
        <w:rPr>
          <w:rFonts w:ascii="Arial" w:hAnsi="Arial" w:cs="Arial"/>
          <w:sz w:val="24"/>
          <w:szCs w:val="28"/>
        </w:rPr>
        <w:t>le témoin s’allume lorsque les gaz d’échappement deviennent chauds. Lors de la régénération du FAP, les gaz d’échappement deviennent chauds et le témoin s’allume.</w:t>
      </w:r>
    </w:p>
    <w:p w14:paraId="1238399B" w14:textId="79ABEE49" w:rsidR="00806111" w:rsidRDefault="00806111" w:rsidP="00C80457">
      <w:pPr>
        <w:spacing w:after="0" w:line="240" w:lineRule="auto"/>
        <w:ind w:left="1416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0663C0A" wp14:editId="05D847A4">
            <wp:simplePos x="0" y="0"/>
            <wp:positionH relativeFrom="column">
              <wp:posOffset>31750</wp:posOffset>
            </wp:positionH>
            <wp:positionV relativeFrom="paragraph">
              <wp:posOffset>30422</wp:posOffset>
            </wp:positionV>
            <wp:extent cx="421137" cy="550718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7" cy="55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C5DE4" w14:textId="0982607A" w:rsidR="00806111" w:rsidRDefault="00806111" w:rsidP="00C80457">
      <w:pPr>
        <w:spacing w:after="0" w:line="240" w:lineRule="auto"/>
        <w:ind w:left="1416"/>
        <w:rPr>
          <w:noProof/>
          <w:lang w:eastAsia="fr-FR"/>
        </w:rPr>
      </w:pPr>
    </w:p>
    <w:p w14:paraId="3DA9759A" w14:textId="79448DA2" w:rsidR="00806111" w:rsidRDefault="00806111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  <w:r w:rsidRPr="00C80457">
        <w:rPr>
          <w:rFonts w:ascii="Arial" w:hAnsi="Arial" w:cs="Arial"/>
          <w:b/>
          <w:bCs/>
          <w:sz w:val="24"/>
          <w:szCs w:val="28"/>
        </w:rPr>
        <w:t xml:space="preserve">Témoin de </w:t>
      </w:r>
      <w:r>
        <w:rPr>
          <w:rFonts w:ascii="Arial" w:hAnsi="Arial" w:cs="Arial"/>
          <w:b/>
          <w:bCs/>
          <w:sz w:val="24"/>
          <w:szCs w:val="28"/>
        </w:rPr>
        <w:t>filtre à huile PDF :</w:t>
      </w:r>
    </w:p>
    <w:p w14:paraId="5EB449BB" w14:textId="409E7A4F" w:rsidR="00806111" w:rsidRDefault="00806111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 wp14:anchorId="63031628" wp14:editId="74A72540">
            <wp:simplePos x="0" y="0"/>
            <wp:positionH relativeFrom="column">
              <wp:posOffset>27247</wp:posOffset>
            </wp:positionH>
            <wp:positionV relativeFrom="paragraph">
              <wp:posOffset>104775</wp:posOffset>
            </wp:positionV>
            <wp:extent cx="484909" cy="537332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09" cy="53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F6A06" w14:textId="16B9BC19" w:rsidR="00806111" w:rsidRDefault="00806111" w:rsidP="00C80457">
      <w:pPr>
        <w:spacing w:after="0" w:line="240" w:lineRule="auto"/>
        <w:ind w:left="1416"/>
        <w:rPr>
          <w:rFonts w:ascii="Arial" w:hAnsi="Arial" w:cs="Arial"/>
          <w:b/>
          <w:bCs/>
          <w:sz w:val="24"/>
          <w:szCs w:val="28"/>
        </w:rPr>
      </w:pPr>
    </w:p>
    <w:p w14:paraId="70C4C196" w14:textId="32C8339B" w:rsidR="00806111" w:rsidRPr="00C80457" w:rsidRDefault="00806111" w:rsidP="00C80457">
      <w:pPr>
        <w:spacing w:after="0" w:line="240" w:lineRule="auto"/>
        <w:ind w:left="1416"/>
        <w:rPr>
          <w:noProof/>
          <w:lang w:eastAsia="fr-FR"/>
        </w:rPr>
      </w:pPr>
      <w:r w:rsidRPr="00C80457">
        <w:rPr>
          <w:rFonts w:ascii="Arial" w:hAnsi="Arial" w:cs="Arial"/>
          <w:b/>
          <w:bCs/>
          <w:sz w:val="24"/>
          <w:szCs w:val="28"/>
        </w:rPr>
        <w:t xml:space="preserve">Témoin de </w:t>
      </w:r>
      <w:r>
        <w:rPr>
          <w:rFonts w:ascii="Arial" w:hAnsi="Arial" w:cs="Arial"/>
          <w:b/>
          <w:bCs/>
          <w:sz w:val="24"/>
          <w:szCs w:val="28"/>
        </w:rPr>
        <w:t>filtre à huile HST :</w:t>
      </w:r>
    </w:p>
    <w:p w14:paraId="6394A18F" w14:textId="54CDE689" w:rsidR="004929A2" w:rsidRDefault="004929A2">
      <w:pPr>
        <w:rPr>
          <w:noProof/>
          <w:lang w:eastAsia="fr-FR"/>
        </w:rPr>
      </w:pPr>
    </w:p>
    <w:p w14:paraId="18F73131" w14:textId="0243055B" w:rsidR="004929A2" w:rsidRDefault="004929A2">
      <w:pPr>
        <w:rPr>
          <w:noProof/>
          <w:lang w:eastAsia="fr-FR"/>
        </w:rPr>
      </w:pPr>
    </w:p>
    <w:p w14:paraId="16298C1A" w14:textId="69249869" w:rsidR="004929A2" w:rsidRDefault="004929A2">
      <w:pPr>
        <w:rPr>
          <w:noProof/>
          <w:lang w:eastAsia="fr-FR"/>
        </w:rPr>
      </w:pPr>
    </w:p>
    <w:p w14:paraId="6F54C14C" w14:textId="16F3CDE1" w:rsidR="004929A2" w:rsidRDefault="00726FD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5CFE8FE" wp14:editId="218C4215">
            <wp:simplePos x="0" y="0"/>
            <wp:positionH relativeFrom="column">
              <wp:posOffset>5406390</wp:posOffset>
            </wp:positionH>
            <wp:positionV relativeFrom="paragraph">
              <wp:posOffset>-416560</wp:posOffset>
            </wp:positionV>
            <wp:extent cx="601345" cy="396920"/>
            <wp:effectExtent l="0" t="0" r="825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7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597E0A" wp14:editId="65099C5C">
                <wp:simplePos x="0" y="0"/>
                <wp:positionH relativeFrom="column">
                  <wp:posOffset>229235</wp:posOffset>
                </wp:positionH>
                <wp:positionV relativeFrom="paragraph">
                  <wp:posOffset>-433070</wp:posOffset>
                </wp:positionV>
                <wp:extent cx="5909945" cy="406400"/>
                <wp:effectExtent l="17145" t="18415" r="16510" b="13335"/>
                <wp:wrapNone/>
                <wp:docPr id="4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9945" cy="406400"/>
                        </a:xfrm>
                        <a:prstGeom prst="roundRect">
                          <a:avLst>
                            <a:gd name="adj" fmla="val 26361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7E63A" w14:textId="3FF80774" w:rsidR="00806111" w:rsidRPr="004929A2" w:rsidRDefault="00426224" w:rsidP="008061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Dispositif FAP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97E0A" id="AutoShape 21" o:spid="_x0000_s1031" style="position:absolute;margin-left:18.05pt;margin-top:-34.1pt;width:465.35pt;height:3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" filled="f" strokecolor="black [3213]" strokeweight="1.5pt">
                <v:textbox>
                  <w:txbxContent>
                    <w:p w14:paraId="15A7E63A" w14:textId="3FF80774" w:rsidR="00806111" w:rsidRPr="004929A2" w:rsidRDefault="00426224" w:rsidP="008061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Dispositif FAP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C688F3" w14:textId="72990FA6" w:rsidR="00426224" w:rsidRPr="00426224" w:rsidRDefault="00CC071A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CC071A">
        <w:rPr>
          <w:rFonts w:ascii="Arial" w:hAnsi="Arial" w:cs="Arial"/>
          <w:noProof/>
          <w:sz w:val="24"/>
          <w:szCs w:val="24"/>
          <w:lang w:eastAsia="fr-FR"/>
        </w:rPr>
        <w:t xml:space="preserve">Une fonction principale de la série SF 5 est la prise en charge de gaz d’échappement propres. Un système </w:t>
      </w:r>
      <w:r>
        <w:rPr>
          <w:rFonts w:ascii="Arial" w:hAnsi="Arial" w:cs="Arial"/>
          <w:noProof/>
          <w:sz w:val="24"/>
          <w:szCs w:val="24"/>
          <w:lang w:eastAsia="fr-FR"/>
        </w:rPr>
        <w:t>DOC (catalyseur)</w:t>
      </w:r>
      <w:r w:rsidRPr="00CC071A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+ FAP </w:t>
      </w:r>
      <w:r w:rsidRPr="00CC071A">
        <w:rPr>
          <w:rFonts w:ascii="Arial" w:hAnsi="Arial" w:cs="Arial"/>
          <w:noProof/>
          <w:sz w:val="24"/>
          <w:szCs w:val="24"/>
          <w:lang w:eastAsia="fr-FR"/>
        </w:rPr>
        <w:t xml:space="preserve">est installé sur le système d’échappement du moteur. </w:t>
      </w:r>
      <w:r w:rsidR="00426224" w:rsidRPr="00426224">
        <w:rPr>
          <w:rFonts w:ascii="Arial" w:hAnsi="Arial" w:cs="Arial"/>
          <w:noProof/>
          <w:sz w:val="24"/>
          <w:szCs w:val="24"/>
          <w:lang w:eastAsia="fr-FR"/>
        </w:rPr>
        <w:t>Le filtre à particules (FAP) permet de retenir les particules présentes dans les gaz d’échappement. Lorsque l’unité de contrôle électronique (ECU, Electronic Control Unit) du moteur détecte une quantité spécifiée de particules, une « régénération du FAP » est requise.</w:t>
      </w:r>
    </w:p>
    <w:p w14:paraId="4C024B31" w14:textId="77777777" w:rsidR="0053250A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>REMARQUE :  Il existe deux types de régénération du FAP, la « régénération automatique » et la « régénération manuelle ». La « régénération automatique » est exécutée automatiquement pendant l’utilisation. La « régénération manuelle » est exécutée en appuyant sur le bouton de régénération du FAP lorsque la machine est en stationnement. En fonction de la quantité de suie, une régénération « automatique » ou « manuelle » sera requise. Lorsque la quantité de suie est en phase initiale (quantité de suie comprise entre 80 et 100 %), la « régénération automatique » est exécutée. Si la</w:t>
      </w:r>
    </w:p>
    <w:p w14:paraId="0C77C0AD" w14:textId="36112D44" w:rsidR="004929A2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 « régénération automatique » n’est pas exécutée et que la quantité de suie augmente (plus de 100 %), une « régénération manuelle » est requise.</w:t>
      </w:r>
    </w:p>
    <w:p w14:paraId="3A762E93" w14:textId="77777777" w:rsidR="00426224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</w:p>
    <w:p w14:paraId="7432E351" w14:textId="79DB302F" w:rsidR="00426224" w:rsidRPr="00426224" w:rsidRDefault="00426224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noProof/>
          <w:sz w:val="24"/>
          <w:szCs w:val="24"/>
          <w:lang w:eastAsia="fr-FR"/>
        </w:rPr>
        <w:t>&lt;</w:t>
      </w:r>
      <w:r w:rsidRPr="00426224">
        <w:rPr>
          <w:rFonts w:ascii="Arial" w:hAnsi="Arial" w:cs="Arial"/>
          <w:b/>
          <w:bCs/>
          <w:noProof/>
          <w:sz w:val="24"/>
          <w:szCs w:val="24"/>
          <w:lang w:eastAsia="fr-FR"/>
        </w:rPr>
        <w:t>Quantité de suie comprise entre 80 et 100 % : régénération automatique</w:t>
      </w:r>
      <w:r w:rsidRPr="00426224">
        <w:rPr>
          <w:rFonts w:ascii="Arial" w:hAnsi="Arial" w:cs="Arial"/>
          <w:noProof/>
          <w:sz w:val="24"/>
          <w:szCs w:val="24"/>
          <w:lang w:eastAsia="fr-FR"/>
        </w:rPr>
        <w:t>&gt;</w:t>
      </w:r>
    </w:p>
    <w:p w14:paraId="5F479F92" w14:textId="7FD89890" w:rsidR="00426224" w:rsidRPr="00426224" w:rsidRDefault="00426224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noProof/>
          <w:sz w:val="24"/>
          <w:szCs w:val="24"/>
          <w:lang w:eastAsia="fr-FR"/>
        </w:rPr>
        <w:t>En principe, la régénération du FAP fonctionne automatiquement.</w:t>
      </w:r>
    </w:p>
    <w:p w14:paraId="59C19BB3" w14:textId="77777777" w:rsidR="00426224" w:rsidRPr="00426224" w:rsidRDefault="00426224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noProof/>
          <w:sz w:val="24"/>
          <w:szCs w:val="24"/>
          <w:lang w:eastAsia="fr-FR"/>
        </w:rPr>
        <w:t>Lorsque la quantité de suie dépasse 80 %, la régénération du FAP démarre automatiquement. Pendant la régénération, le « témoin de haute température des gaz d’échappement » s’allume, et la régénération dure entre 20 et 30 minutes.</w:t>
      </w:r>
    </w:p>
    <w:p w14:paraId="343C3C44" w14:textId="77777777" w:rsidR="0053250A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>REMARQUE :  Si la régénération automatique n’est</w:t>
      </w:r>
      <w:r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 </w:t>
      </w: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pas exécutée et que la quantité de suie est comprise entre 100 et 140 %, une régénération manuelle est requise. Si la </w:t>
      </w:r>
    </w:p>
    <w:p w14:paraId="4DFD4D5F" w14:textId="3823107C" w:rsidR="00426224" w:rsidRPr="00426224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« régénération manuelle » est requise, la régénération automatique ne peut être </w:t>
      </w:r>
      <w:r>
        <w:rPr>
          <w:rFonts w:ascii="Arial" w:hAnsi="Arial" w:cs="Arial"/>
          <w:i/>
          <w:iCs/>
          <w:noProof/>
          <w:sz w:val="24"/>
          <w:szCs w:val="24"/>
          <w:lang w:eastAsia="fr-FR"/>
        </w:rPr>
        <w:t>e</w:t>
      </w: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>xécutée. Arrêtez immédiatement d’utiliser la tondeuse et exécutez une régénération manuelle.</w:t>
      </w:r>
    </w:p>
    <w:p w14:paraId="3CDAE18C" w14:textId="0386C7D5" w:rsidR="00426224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>La régénéra</w:t>
      </w:r>
      <w:r w:rsidR="00221AF9">
        <w:rPr>
          <w:rFonts w:ascii="Arial" w:hAnsi="Arial" w:cs="Arial"/>
          <w:i/>
          <w:iCs/>
          <w:noProof/>
          <w:sz w:val="24"/>
          <w:szCs w:val="24"/>
          <w:lang w:eastAsia="fr-FR"/>
        </w:rPr>
        <w:t>tion manuelle a deux phases. 1</w:t>
      </w:r>
      <w:r w:rsidR="0053250A">
        <w:rPr>
          <w:rFonts w:ascii="Arial" w:hAnsi="Arial" w:cs="Arial"/>
          <w:i/>
          <w:iCs/>
          <w:noProof/>
          <w:sz w:val="24"/>
          <w:szCs w:val="24"/>
          <w:lang w:eastAsia="fr-FR"/>
        </w:rPr>
        <w:t>r</w:t>
      </w:r>
      <w:r w:rsidR="00221AF9">
        <w:rPr>
          <w:rFonts w:ascii="Arial" w:hAnsi="Arial" w:cs="Arial"/>
          <w:i/>
          <w:iCs/>
          <w:noProof/>
          <w:sz w:val="24"/>
          <w:szCs w:val="24"/>
          <w:lang w:eastAsia="fr-FR"/>
        </w:rPr>
        <w:t>e</w:t>
      </w: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 phase : quantité de suie entre 100 e</w:t>
      </w:r>
      <w:r w:rsidR="00C31892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t </w:t>
      </w:r>
      <w:r w:rsidR="00221AF9">
        <w:rPr>
          <w:rFonts w:ascii="Arial" w:hAnsi="Arial" w:cs="Arial"/>
          <w:i/>
          <w:iCs/>
          <w:noProof/>
          <w:sz w:val="24"/>
          <w:szCs w:val="24"/>
          <w:lang w:eastAsia="fr-FR"/>
        </w:rPr>
        <w:t>120%. 2e</w:t>
      </w: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 phase : quantité d</w:t>
      </w:r>
      <w:r w:rsidR="00221AF9">
        <w:rPr>
          <w:rFonts w:ascii="Arial" w:hAnsi="Arial" w:cs="Arial"/>
          <w:i/>
          <w:iCs/>
          <w:noProof/>
          <w:sz w:val="24"/>
          <w:szCs w:val="24"/>
          <w:lang w:eastAsia="fr-FR"/>
        </w:rPr>
        <w:t>e suie entre 120 et 140 %. La 2e</w:t>
      </w:r>
      <w:r w:rsidRPr="00426224">
        <w:rPr>
          <w:rFonts w:ascii="Arial" w:hAnsi="Arial" w:cs="Arial"/>
          <w:i/>
          <w:iCs/>
          <w:noProof/>
          <w:sz w:val="24"/>
          <w:szCs w:val="24"/>
          <w:lang w:eastAsia="fr-FR"/>
        </w:rPr>
        <w:t xml:space="preserve"> phase signifie que vous devez immédiatement exécuter la régénération manuelle. À cette phase, la puissance et le régime moteur seront limités.</w:t>
      </w:r>
    </w:p>
    <w:p w14:paraId="192DA222" w14:textId="77777777" w:rsidR="00426224" w:rsidRPr="00426224" w:rsidRDefault="00426224" w:rsidP="00426224">
      <w:pPr>
        <w:spacing w:after="0" w:line="240" w:lineRule="auto"/>
        <w:ind w:left="708"/>
        <w:rPr>
          <w:rFonts w:ascii="Arial" w:hAnsi="Arial" w:cs="Arial"/>
          <w:i/>
          <w:iCs/>
          <w:noProof/>
          <w:sz w:val="24"/>
          <w:szCs w:val="24"/>
          <w:lang w:eastAsia="fr-FR"/>
        </w:rPr>
      </w:pPr>
    </w:p>
    <w:p w14:paraId="6BF66E6C" w14:textId="60966565" w:rsidR="00426224" w:rsidRPr="00426224" w:rsidRDefault="00426224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noProof/>
          <w:sz w:val="24"/>
          <w:szCs w:val="24"/>
          <w:lang w:eastAsia="fr-FR"/>
        </w:rPr>
        <w:t>&lt;</w:t>
      </w:r>
      <w:r w:rsidRPr="00426224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Quantité de suie </w:t>
      </w:r>
      <w:r w:rsidR="0053250A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comprise entre 100 et 120 % : </w:t>
      </w:r>
      <w:r w:rsidR="00221AF9">
        <w:rPr>
          <w:rFonts w:ascii="Arial" w:hAnsi="Arial" w:cs="Arial"/>
          <w:b/>
          <w:bCs/>
          <w:noProof/>
          <w:sz w:val="24"/>
          <w:szCs w:val="24"/>
          <w:lang w:eastAsia="fr-FR"/>
        </w:rPr>
        <w:t>1re</w:t>
      </w:r>
      <w:r w:rsidRPr="00426224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 phase de la régénération manuelle</w:t>
      </w:r>
      <w:r w:rsidRPr="00426224">
        <w:rPr>
          <w:rFonts w:ascii="Arial" w:hAnsi="Arial" w:cs="Arial"/>
          <w:noProof/>
          <w:sz w:val="24"/>
          <w:szCs w:val="24"/>
          <w:lang w:eastAsia="fr-FR"/>
        </w:rPr>
        <w:t>&gt;</w:t>
      </w:r>
    </w:p>
    <w:p w14:paraId="26708449" w14:textId="0EF2316C" w:rsidR="004929A2" w:rsidRPr="00426224" w:rsidRDefault="00426224" w:rsidP="00426224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3B70D9F7" wp14:editId="58BF3D7B">
            <wp:simplePos x="0" y="0"/>
            <wp:positionH relativeFrom="column">
              <wp:posOffset>1516380</wp:posOffset>
            </wp:positionH>
            <wp:positionV relativeFrom="paragraph">
              <wp:posOffset>629073</wp:posOffset>
            </wp:positionV>
            <wp:extent cx="3722370" cy="2091055"/>
            <wp:effectExtent l="0" t="0" r="0" b="0"/>
            <wp:wrapTopAndBottom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641"/>
                    <a:stretch/>
                  </pic:blipFill>
                  <pic:spPr bwMode="auto">
                    <a:xfrm>
                      <a:off x="0" y="0"/>
                      <a:ext cx="372237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224">
        <w:rPr>
          <w:rFonts w:ascii="Arial" w:hAnsi="Arial" w:cs="Arial"/>
          <w:noProof/>
          <w:sz w:val="24"/>
          <w:szCs w:val="24"/>
          <w:lang w:eastAsia="fr-FR"/>
        </w:rPr>
        <w:t>Lorsque la quantité de suie dépasse 100 % dans certaines conditions, le « témoin de demande de régénération » clignote et l’avertisseur sonore retentit. Vous devez alors activer manuellement la régénération du FAP en appuyant sur l’interrupteur de régénération du FAP.</w:t>
      </w:r>
    </w:p>
    <w:p w14:paraId="30F2015F" w14:textId="5DAEAF17" w:rsidR="004929A2" w:rsidRPr="00426224" w:rsidRDefault="00426224" w:rsidP="00426224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426224">
        <w:rPr>
          <w:rFonts w:ascii="Arial" w:hAnsi="Arial" w:cs="Arial"/>
          <w:noProof/>
          <w:sz w:val="24"/>
          <w:szCs w:val="24"/>
          <w:lang w:eastAsia="fr-FR"/>
        </w:rPr>
        <w:t xml:space="preserve">(1) </w:t>
      </w:r>
      <w:r>
        <w:rPr>
          <w:rFonts w:ascii="Arial" w:hAnsi="Arial" w:cs="Arial"/>
          <w:noProof/>
          <w:sz w:val="24"/>
          <w:szCs w:val="24"/>
          <w:lang w:eastAsia="fr-FR"/>
        </w:rPr>
        <w:t>Témoin de quantité de suie</w:t>
      </w:r>
    </w:p>
    <w:p w14:paraId="6BF39C7E" w14:textId="166F85BD" w:rsidR="00426224" w:rsidRDefault="00426224">
      <w:pPr>
        <w:rPr>
          <w:noProof/>
          <w:lang w:eastAsia="fr-FR"/>
        </w:rPr>
      </w:pPr>
    </w:p>
    <w:p w14:paraId="693B0C15" w14:textId="1662AFAE" w:rsidR="000A19C9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lastRenderedPageBreak/>
        <w:t>&lt;</w:t>
      </w: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Quantité de suie </w:t>
      </w:r>
      <w:r w:rsidR="00BB7D63">
        <w:rPr>
          <w:rFonts w:ascii="Arial" w:hAnsi="Arial" w:cs="Arial"/>
          <w:b/>
          <w:bCs/>
          <w:noProof/>
          <w:sz w:val="24"/>
          <w:szCs w:val="24"/>
          <w:lang w:eastAsia="fr-FR"/>
        </w:rPr>
        <w:t>co</w:t>
      </w:r>
      <w:r w:rsidR="0079793E">
        <w:rPr>
          <w:rFonts w:ascii="Arial" w:hAnsi="Arial" w:cs="Arial"/>
          <w:b/>
          <w:bCs/>
          <w:noProof/>
          <w:sz w:val="24"/>
          <w:szCs w:val="24"/>
          <w:lang w:eastAsia="fr-FR"/>
        </w:rPr>
        <w:t>mprise entre 120 et 140 % : 2e</w:t>
      </w: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 phase de la régénération manuelle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>&gt;</w:t>
      </w:r>
    </w:p>
    <w:p w14:paraId="194B6D01" w14:textId="4B8B416A" w:rsid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t>Si vous n’activez pas la r</w:t>
      </w:r>
      <w:r w:rsidR="00BB7D63">
        <w:rPr>
          <w:rFonts w:ascii="Arial" w:hAnsi="Arial" w:cs="Arial"/>
          <w:noProof/>
          <w:sz w:val="24"/>
          <w:szCs w:val="24"/>
          <w:lang w:eastAsia="fr-FR"/>
        </w:rPr>
        <w:t>égénération du FAP dans cette 1</w:t>
      </w:r>
      <w:r w:rsidR="0079793E">
        <w:rPr>
          <w:rFonts w:ascii="Arial" w:hAnsi="Arial" w:cs="Arial"/>
          <w:noProof/>
          <w:sz w:val="24"/>
          <w:szCs w:val="24"/>
          <w:lang w:eastAsia="fr-FR"/>
        </w:rPr>
        <w:t>re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 xml:space="preserve"> phase et que la quantité de suie dépasse 120 %, le régime moteur est limité à 1 500 TpM et la puissance baisse à 50 %. Cela signifie que la régénération du FAP est requise immédiatement. Vous devez cesser d’utiliser la tondeuse et exécuter une régénération manuelle en appuyant sur l’interrupteur de régénération du FAP.</w:t>
      </w:r>
    </w:p>
    <w:p w14:paraId="79877B7A" w14:textId="77777777" w:rsidR="000A19C9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14:paraId="7DA17E00" w14:textId="77777777" w:rsidR="000A19C9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t>&lt;</w:t>
      </w: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>Quantité de suie comprise entre 140 et 160 % : régénération avec outil de service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>&gt;</w:t>
      </w:r>
    </w:p>
    <w:p w14:paraId="376BC082" w14:textId="1067CCDE" w:rsid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t>Lorsque la quantité de suie dépasse 140 %</w:t>
      </w:r>
      <w:r w:rsidR="0079793E">
        <w:rPr>
          <w:rFonts w:ascii="Arial" w:hAnsi="Arial" w:cs="Arial"/>
          <w:noProof/>
          <w:sz w:val="24"/>
          <w:szCs w:val="24"/>
          <w:lang w:eastAsia="fr-FR"/>
        </w:rPr>
        <w:t xml:space="preserve">, cela signifie « Surcharge, 1re 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 xml:space="preserve">phase ». Si vous continuez à utiliser la tondeuse pendant 2 heures, le régime moteur sera limité à 1 200 TpM. 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La 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>régénération devra être exécutée à l’aide d’un outil de service.</w:t>
      </w:r>
    </w:p>
    <w:p w14:paraId="4E9395EA" w14:textId="77777777" w:rsidR="000A19C9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14:paraId="3BC51477" w14:textId="77777777" w:rsidR="000A19C9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t>&lt;</w:t>
      </w: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>Quantité de suie supérieure à 160 % : remplacement du FAP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>&gt;</w:t>
      </w:r>
    </w:p>
    <w:p w14:paraId="1E996958" w14:textId="35EBB77E" w:rsid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noProof/>
          <w:sz w:val="24"/>
          <w:szCs w:val="24"/>
          <w:lang w:eastAsia="fr-FR"/>
        </w:rPr>
        <w:t xml:space="preserve">Lorsque la quantité de suie dépasse 160 </w:t>
      </w:r>
      <w:r w:rsidR="00BB7D63">
        <w:rPr>
          <w:rFonts w:ascii="Arial" w:hAnsi="Arial" w:cs="Arial"/>
          <w:noProof/>
          <w:sz w:val="24"/>
          <w:szCs w:val="24"/>
          <w:lang w:eastAsia="fr-FR"/>
        </w:rPr>
        <w:t xml:space="preserve">%, cela </w:t>
      </w:r>
      <w:r w:rsidR="0079793E">
        <w:rPr>
          <w:rFonts w:ascii="Arial" w:hAnsi="Arial" w:cs="Arial"/>
          <w:noProof/>
          <w:sz w:val="24"/>
          <w:szCs w:val="24"/>
          <w:lang w:eastAsia="fr-FR"/>
        </w:rPr>
        <w:t>signifie « Surcharge, 2e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 xml:space="preserve"> phase ». Si vous continuez à utiliser la tondeuse pendant 1 heure, le régime moteur sera limité à 1 200 TpM.</w:t>
      </w:r>
    </w:p>
    <w:p w14:paraId="4D601E9F" w14:textId="230C0145" w:rsidR="004929A2" w:rsidRPr="000A19C9" w:rsidRDefault="000A19C9" w:rsidP="000A19C9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L</w:t>
      </w:r>
      <w:r w:rsidRPr="000A19C9">
        <w:rPr>
          <w:rFonts w:ascii="Arial" w:hAnsi="Arial" w:cs="Arial"/>
          <w:noProof/>
          <w:sz w:val="24"/>
          <w:szCs w:val="24"/>
          <w:lang w:eastAsia="fr-FR"/>
        </w:rPr>
        <w:t>e FAP doit être remplacé.</w:t>
      </w:r>
    </w:p>
    <w:p w14:paraId="033ADBAE" w14:textId="61195CC5" w:rsidR="004929A2" w:rsidRPr="000A19C9" w:rsidRDefault="000A19C9" w:rsidP="000A19C9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14:paraId="3D937EBB" w14:textId="6E5ABC97" w:rsidR="000A19C9" w:rsidRPr="000A19C9" w:rsidRDefault="000A19C9" w:rsidP="000A19C9">
      <w:pPr>
        <w:spacing w:after="0" w:line="240" w:lineRule="auto"/>
        <w:ind w:left="1416"/>
        <w:rPr>
          <w:rFonts w:ascii="Arial" w:hAnsi="Arial" w:cs="Arial"/>
          <w:b/>
          <w:bCs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281559B7" wp14:editId="17B68D98">
            <wp:simplePos x="0" y="0"/>
            <wp:positionH relativeFrom="column">
              <wp:posOffset>-95673</wp:posOffset>
            </wp:positionH>
            <wp:positionV relativeFrom="paragraph">
              <wp:posOffset>127424</wp:posOffset>
            </wp:positionV>
            <wp:extent cx="888971" cy="905087"/>
            <wp:effectExtent l="0" t="0" r="0" b="0"/>
            <wp:wrapNone/>
            <wp:docPr id="47" name="Image 47" descr="Point D'exclamation Noir Et Blanc Dans L'icône En Forme De Triangle Isolée  Sur Le Fond Blanc Panneau D'avertissement De Risque, a Illustration de  Vecteur - Illustration du attention, danger: 19749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int D'exclamation Noir Et Blanc Dans L'icône En Forme De Triangle Isolée  Sur Le Fond Blanc Panneau D'avertissement De Risque, a Illustration de  Vecteur - Illustration du attention, danger: 19749489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3" t="13778" r="54015" b="12018"/>
                    <a:stretch/>
                  </pic:blipFill>
                  <pic:spPr bwMode="auto">
                    <a:xfrm>
                      <a:off x="0" y="0"/>
                      <a:ext cx="888971" cy="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>AVERTISSEMENT : ne quittez pas la machine lors de la régénération du FAP. Pendant la régénération du FAP, les gaz d’échappement sont chauds. Par conséquent, assurez-vous que personne ne se trouve près du tuyau d’échappement et vérifiez qu’il n’y a aucun matériau inflammable à proximité lors de la régénération du FAP.</w:t>
      </w:r>
    </w:p>
    <w:p w14:paraId="3231D4FB" w14:textId="744F333B" w:rsidR="000A19C9" w:rsidRPr="000A19C9" w:rsidRDefault="000A19C9" w:rsidP="000A19C9">
      <w:pPr>
        <w:spacing w:after="0" w:line="240" w:lineRule="auto"/>
        <w:ind w:left="1416"/>
        <w:rPr>
          <w:rFonts w:ascii="Arial" w:hAnsi="Arial" w:cs="Arial"/>
          <w:noProof/>
          <w:sz w:val="24"/>
          <w:szCs w:val="24"/>
          <w:lang w:eastAsia="fr-FR"/>
        </w:rPr>
      </w:pPr>
      <w:r w:rsidRPr="000A19C9">
        <w:rPr>
          <w:rFonts w:ascii="Arial" w:hAnsi="Arial" w:cs="Arial"/>
          <w:b/>
          <w:bCs/>
          <w:noProof/>
          <w:sz w:val="24"/>
          <w:szCs w:val="24"/>
          <w:lang w:eastAsia="fr-FR"/>
        </w:rPr>
        <w:t>Pendant la régénération du FAP, le tuyau d’échappement est chaud. Par conséquent, veillez à ne pas le toucher.</w:t>
      </w:r>
    </w:p>
    <w:p w14:paraId="1B0D580C" w14:textId="3AA1D2DD" w:rsidR="004929A2" w:rsidRDefault="004929A2" w:rsidP="000A19C9">
      <w:pPr>
        <w:spacing w:after="0" w:line="240" w:lineRule="auto"/>
        <w:rPr>
          <w:noProof/>
          <w:sz w:val="24"/>
          <w:szCs w:val="24"/>
          <w:lang w:eastAsia="fr-FR"/>
        </w:rPr>
      </w:pPr>
    </w:p>
    <w:p w14:paraId="32515E79" w14:textId="2D57B305" w:rsidR="00186480" w:rsidRDefault="00D437AF" w:rsidP="000A19C9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6528D08" wp14:editId="3800E528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601345" cy="3969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38827" w14:textId="7B81C8F3" w:rsidR="00186480" w:rsidRDefault="00186480" w:rsidP="000A19C9">
      <w:pPr>
        <w:spacing w:after="0" w:line="240" w:lineRule="auto"/>
        <w:rPr>
          <w:noProof/>
          <w:sz w:val="24"/>
          <w:szCs w:val="24"/>
          <w:lang w:eastAsia="fr-FR"/>
        </w:rPr>
      </w:pPr>
    </w:p>
    <w:p w14:paraId="00E848E7" w14:textId="77777777" w:rsidR="00186480" w:rsidRDefault="00186480" w:rsidP="000A19C9">
      <w:pPr>
        <w:spacing w:after="0" w:line="240" w:lineRule="auto"/>
        <w:rPr>
          <w:noProof/>
          <w:sz w:val="24"/>
          <w:szCs w:val="24"/>
          <w:lang w:eastAsia="fr-FR"/>
        </w:rPr>
      </w:pPr>
    </w:p>
    <w:p w14:paraId="127FB075" w14:textId="12D0686B" w:rsidR="00B66B5A" w:rsidRPr="000A19C9" w:rsidRDefault="00186480" w:rsidP="000A19C9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604281CC" wp14:editId="0017B286">
            <wp:extent cx="6390640" cy="369824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5BD8" w14:textId="71E0756F" w:rsidR="004929A2" w:rsidRPr="000A19C9" w:rsidRDefault="004929A2" w:rsidP="000A19C9">
      <w:pPr>
        <w:spacing w:after="0" w:line="240" w:lineRule="auto"/>
        <w:rPr>
          <w:noProof/>
          <w:sz w:val="24"/>
          <w:szCs w:val="24"/>
          <w:lang w:eastAsia="fr-FR"/>
        </w:rPr>
      </w:pPr>
    </w:p>
    <w:p w14:paraId="65E3647B" w14:textId="670E854B" w:rsidR="00186480" w:rsidRDefault="007246C6" w:rsidP="00B66B5A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364284CB" wp14:editId="23B994EF">
            <wp:simplePos x="0" y="0"/>
            <wp:positionH relativeFrom="column">
              <wp:posOffset>5732780</wp:posOffset>
            </wp:positionH>
            <wp:positionV relativeFrom="paragraph">
              <wp:posOffset>3037840</wp:posOffset>
            </wp:positionV>
            <wp:extent cx="601345" cy="39687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480">
        <w:rPr>
          <w:noProof/>
          <w:sz w:val="24"/>
          <w:szCs w:val="24"/>
          <w:lang w:eastAsia="fr-FR"/>
        </w:rPr>
        <w:drawing>
          <wp:inline distT="0" distB="0" distL="0" distR="0" wp14:anchorId="1439218E" wp14:editId="58B5FD32">
            <wp:extent cx="6390640" cy="300101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93AF" w14:textId="445409F3" w:rsidR="00256350" w:rsidRDefault="00B66B5A" w:rsidP="00B66B5A">
      <w:pPr>
        <w:rPr>
          <w:noProof/>
          <w:lang w:eastAsia="fr-FR"/>
        </w:rPr>
      </w:pPr>
      <w:r w:rsidRPr="00B66B5A">
        <w:rPr>
          <w:rFonts w:ascii="Arial" w:hAnsi="Arial" w:cs="Arial"/>
          <w:sz w:val="28"/>
          <w:szCs w:val="28"/>
        </w:rPr>
        <w:t>État du FAP lors de la régénération manuelle</w:t>
      </w:r>
      <w:r w:rsidR="00157FF0">
        <w:rPr>
          <w:noProof/>
          <w:lang w:eastAsia="fr-FR"/>
        </w:rPr>
        <w:t xml:space="preserve"> </w:t>
      </w:r>
      <w:r w:rsidR="00E562F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2F63E36B" wp14:editId="26184927">
            <wp:simplePos x="0" y="0"/>
            <wp:positionH relativeFrom="column">
              <wp:posOffset>6786880</wp:posOffset>
            </wp:positionH>
            <wp:positionV relativeFrom="paragraph">
              <wp:posOffset>4674870</wp:posOffset>
            </wp:positionV>
            <wp:extent cx="6689613" cy="40386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34514" r="13414" b="13224"/>
                    <a:stretch/>
                  </pic:blipFill>
                  <pic:spPr bwMode="auto">
                    <a:xfrm>
                      <a:off x="0" y="0"/>
                      <a:ext cx="6689613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58BDE" w14:textId="37F6CD3E" w:rsidR="00157FF0" w:rsidRDefault="00B66B5A" w:rsidP="00157FF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480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122C993F" wp14:editId="663EBB43">
            <wp:extent cx="6390640" cy="524446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C80B" w14:textId="0AD59497" w:rsidR="002502E3" w:rsidRPr="00FE1AAD" w:rsidRDefault="00D437AF" w:rsidP="00025191">
      <w:pPr>
        <w:rPr>
          <w:rFonts w:ascii="Arial" w:hAnsi="Arial" w:cs="Arial"/>
          <w:b/>
          <w:bCs/>
          <w:sz w:val="24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235B0D47" wp14:editId="4F317F83">
            <wp:simplePos x="0" y="0"/>
            <wp:positionH relativeFrom="column">
              <wp:posOffset>5743575</wp:posOffset>
            </wp:positionH>
            <wp:positionV relativeFrom="paragraph">
              <wp:posOffset>-200025</wp:posOffset>
            </wp:positionV>
            <wp:extent cx="601345" cy="3969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AAD" w:rsidRPr="00FE1AAD">
        <w:rPr>
          <w:rFonts w:ascii="Arial" w:hAnsi="Arial" w:cs="Arial"/>
          <w:b/>
          <w:bCs/>
          <w:sz w:val="24"/>
          <w:szCs w:val="28"/>
        </w:rPr>
        <w:t>Procédure de régénération manuelle</w:t>
      </w:r>
    </w:p>
    <w:p w14:paraId="7C5664A9" w14:textId="26611404" w:rsidR="00157FF0" w:rsidRDefault="00FE1AAD" w:rsidP="00157FF0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549A5C2" wp14:editId="4AE0189E">
            <wp:extent cx="6390640" cy="529844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67DF" w14:textId="07B69156" w:rsidR="00FE1AAD" w:rsidRDefault="00FE1AAD" w:rsidP="00157FF0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1F23A6E" wp14:editId="6D3745E6">
            <wp:extent cx="4877207" cy="2423362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07" cy="24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48C6" w14:textId="379F9126" w:rsidR="00FE1AAD" w:rsidRDefault="00FE1AAD" w:rsidP="00157FF0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F9021A3" w14:textId="57676B51" w:rsidR="00FE1AAD" w:rsidRDefault="00FE1AAD" w:rsidP="00157FF0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58CDB11" w14:textId="3EB209DF" w:rsidR="00FE1AAD" w:rsidRDefault="007246C6" w:rsidP="00616E0D">
      <w:pPr>
        <w:jc w:val="right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7D5B7EEE" wp14:editId="59F263A8">
            <wp:simplePos x="0" y="0"/>
            <wp:positionH relativeFrom="column">
              <wp:posOffset>5894705</wp:posOffset>
            </wp:positionH>
            <wp:positionV relativeFrom="paragraph">
              <wp:posOffset>-200660</wp:posOffset>
            </wp:positionV>
            <wp:extent cx="601345" cy="39687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0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CD74826" wp14:editId="5912CAB8">
            <wp:extent cx="6171020" cy="886777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46" cy="88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72F5" w14:textId="74B87D58" w:rsidR="00410AF4" w:rsidRPr="00FA2072" w:rsidRDefault="007246C6" w:rsidP="00C73EC5">
      <w:pPr>
        <w:rPr>
          <w:rFonts w:ascii="Arial" w:hAnsi="Arial" w:cs="Arial"/>
          <w:b/>
          <w:bCs/>
          <w:noProof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16276AF9" wp14:editId="1F4CE9A1">
            <wp:simplePos x="0" y="0"/>
            <wp:positionH relativeFrom="column">
              <wp:posOffset>5715000</wp:posOffset>
            </wp:positionH>
            <wp:positionV relativeFrom="paragraph">
              <wp:posOffset>-142875</wp:posOffset>
            </wp:positionV>
            <wp:extent cx="601345" cy="3968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709" w:rsidRPr="00FA2072">
        <w:rPr>
          <w:rFonts w:ascii="Arial" w:hAnsi="Arial" w:cs="Arial"/>
          <w:b/>
          <w:bCs/>
          <w:noProof/>
          <w:sz w:val="24"/>
          <w:szCs w:val="24"/>
          <w:lang w:eastAsia="fr-FR"/>
        </w:rPr>
        <w:t>Codes d’erreur :</w:t>
      </w:r>
      <w:r w:rsidR="00D437AF" w:rsidRPr="00D437AF">
        <w:rPr>
          <w:noProof/>
        </w:rPr>
        <w:t xml:space="preserve"> </w:t>
      </w:r>
    </w:p>
    <w:p w14:paraId="53FA82E9" w14:textId="7DE31DE7" w:rsidR="00FE5709" w:rsidRDefault="00FE5709" w:rsidP="00C73EC5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4E28C56" wp14:editId="14DE06F9">
            <wp:extent cx="6408789" cy="848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9744" r="5661" b="7530"/>
                    <a:stretch/>
                  </pic:blipFill>
                  <pic:spPr bwMode="auto">
                    <a:xfrm>
                      <a:off x="0" y="0"/>
                      <a:ext cx="6423725" cy="850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7411C" w14:textId="38D71735" w:rsidR="00FA2072" w:rsidRDefault="006C0FFE" w:rsidP="00C73EC5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EA22532" wp14:editId="59F6E450">
                <wp:simplePos x="0" y="0"/>
                <wp:positionH relativeFrom="column">
                  <wp:posOffset>5524500</wp:posOffset>
                </wp:positionH>
                <wp:positionV relativeFrom="paragraph">
                  <wp:posOffset>2639483</wp:posOffset>
                </wp:positionV>
                <wp:extent cx="389466" cy="228600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6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7C338" w14:textId="77777777" w:rsidR="006C0FFE" w:rsidRPr="006C0FFE" w:rsidRDefault="006C0FFE" w:rsidP="006C0FFE">
                            <w:pPr>
                              <w:rPr>
                                <w:rFonts w:ascii="Arial Nova Cond Light" w:hAnsi="Arial Nova Cond Light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6C0FFE">
                              <w:rPr>
                                <w:rFonts w:ascii="Arial Nova Cond Light" w:hAnsi="Arial Nova Cond Light"/>
                                <w:color w:val="595959" w:themeColor="text1" w:themeTint="A6"/>
                                <w:sz w:val="16"/>
                                <w:szCs w:val="16"/>
                              </w:rPr>
                              <w:t>DOC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225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435pt;margin-top:207.85pt;width:30.65pt;height:1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" filled="f" stroked="f">
                <v:textbox>
                  <w:txbxContent>
                    <w:p w14:paraId="62F7C338" w14:textId="77777777" w:rsidR="006C0FFE" w:rsidRPr="006C0FFE" w:rsidRDefault="006C0FFE" w:rsidP="006C0FFE">
                      <w:pPr>
                        <w:rPr>
                          <w:rFonts w:ascii="Arial Nova Cond Light" w:hAnsi="Arial Nova Cond Light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6C0FFE">
                        <w:rPr>
                          <w:rFonts w:ascii="Arial Nova Cond Light" w:hAnsi="Arial Nova Cond Light"/>
                          <w:color w:val="595959" w:themeColor="text1" w:themeTint="A6"/>
                          <w:sz w:val="16"/>
                          <w:szCs w:val="16"/>
                        </w:rPr>
                        <w:t>DOC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F2FF66" wp14:editId="0B8B4ED5">
                <wp:simplePos x="0" y="0"/>
                <wp:positionH relativeFrom="column">
                  <wp:posOffset>5612130</wp:posOffset>
                </wp:positionH>
                <wp:positionV relativeFrom="paragraph">
                  <wp:posOffset>2805007</wp:posOffset>
                </wp:positionV>
                <wp:extent cx="207010" cy="393700"/>
                <wp:effectExtent l="38100" t="0" r="21590" b="44450"/>
                <wp:wrapNone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393700"/>
                          <a:chOff x="21154" y="5686"/>
                          <a:chExt cx="326" cy="620"/>
                        </a:xfrm>
                      </wpg:grpSpPr>
                      <wps:wsp>
                        <wps:cNvPr id="5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1160" y="5686"/>
                            <a:ext cx="320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21154" y="5697"/>
                            <a:ext cx="23" cy="6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 type="none" w="med" len="med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AC9E8" id="Group 34" o:spid="_x0000_s1026" style="position:absolute;margin-left:441.9pt;margin-top:220.85pt;width:16.3pt;height:31pt;z-index:251694080" coordorigin="21154,5686" coordsize="326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left:21160;top:5686;width:32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" strokecolor="#5a5a5a [2109]" strokeweight=".5pt"/>
                <v:shape id="AutoShape 33" o:spid="_x0000_s1028" type="#_x0000_t32" style="position:absolute;left:21154;top:5697;width:23;height: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" strokecolor="#5a5a5a [2109]" strokeweight=".5pt">
                  <v:stroke endarrow="block" endarrowwidth="narrow" endarrowlength="short"/>
                </v:shape>
              </v:group>
            </w:pict>
          </mc:Fallback>
        </mc:AlternateContent>
      </w:r>
      <w:r w:rsidR="00D437AF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77AC973" wp14:editId="67C3385A">
            <wp:simplePos x="0" y="0"/>
            <wp:positionH relativeFrom="column">
              <wp:posOffset>6042660</wp:posOffset>
            </wp:positionH>
            <wp:positionV relativeFrom="paragraph">
              <wp:posOffset>-147955</wp:posOffset>
            </wp:positionV>
            <wp:extent cx="601345" cy="39692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9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1D98DD7" wp14:editId="1E87BEF8">
            <wp:extent cx="6809559" cy="831668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" b="10383"/>
                    <a:stretch/>
                  </pic:blipFill>
                  <pic:spPr bwMode="auto">
                    <a:xfrm>
                      <a:off x="0" y="0"/>
                      <a:ext cx="6815106" cy="832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247B4" w14:textId="5C75862D" w:rsidR="00B02202" w:rsidRDefault="00B02202" w:rsidP="00C73EC5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3A9589F" w14:textId="32B9914C" w:rsidR="00B02202" w:rsidRDefault="00B02202" w:rsidP="00C73EC5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552E0A9" w14:textId="15CFBC87" w:rsidR="00B02202" w:rsidRDefault="00D437AF" w:rsidP="00C73EC5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4746F484" wp14:editId="1B4385E6">
            <wp:simplePos x="0" y="0"/>
            <wp:positionH relativeFrom="column">
              <wp:posOffset>5514975</wp:posOffset>
            </wp:positionH>
            <wp:positionV relativeFrom="paragraph">
              <wp:posOffset>9525</wp:posOffset>
            </wp:positionV>
            <wp:extent cx="601345" cy="39692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202" w:rsidRPr="00B02202">
        <w:rPr>
          <w:rFonts w:ascii="Arial" w:hAnsi="Arial" w:cs="Arial"/>
          <w:b/>
          <w:bCs/>
          <w:sz w:val="24"/>
          <w:szCs w:val="24"/>
        </w:rPr>
        <w:t>Composants électroniques attachés au moteur</w:t>
      </w:r>
      <w:r w:rsidR="00B02202">
        <w:rPr>
          <w:rFonts w:ascii="Arial" w:hAnsi="Arial" w:cs="Arial"/>
          <w:b/>
          <w:bCs/>
          <w:sz w:val="24"/>
          <w:szCs w:val="24"/>
        </w:rPr>
        <w:t> :</w:t>
      </w:r>
      <w:r w:rsidRPr="00D437AF">
        <w:rPr>
          <w:noProof/>
        </w:rPr>
        <w:t xml:space="preserve"> </w:t>
      </w:r>
    </w:p>
    <w:p w14:paraId="2D4288EE" w14:textId="3BF33698" w:rsidR="00B02202" w:rsidRDefault="00AD6E22" w:rsidP="00C73EC5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824666" wp14:editId="0361425A">
                <wp:simplePos x="0" y="0"/>
                <wp:positionH relativeFrom="column">
                  <wp:posOffset>1694180</wp:posOffset>
                </wp:positionH>
                <wp:positionV relativeFrom="paragraph">
                  <wp:posOffset>1030171</wp:posOffset>
                </wp:positionV>
                <wp:extent cx="318770" cy="669925"/>
                <wp:effectExtent l="76200" t="0" r="5080" b="0"/>
                <wp:wrapNone/>
                <wp:docPr id="51" name="Ar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149">
                          <a:off x="0" y="0"/>
                          <a:ext cx="318770" cy="669925"/>
                        </a:xfrm>
                        <a:prstGeom prst="arc">
                          <a:avLst>
                            <a:gd name="adj1" fmla="val 5333064"/>
                            <a:gd name="adj2" fmla="val 15887828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B5EC" id="Arc 51" o:spid="_x0000_s1026" style="position:absolute;margin-left:133.4pt;margin-top:81.1pt;width:25.1pt;height:52.75pt;rotation:206236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66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" path="m165902,669645nsc77038,677288,2390,530606,55,343756,-1994,179775,52765,36800,129428,5969r29957,328994l165902,669645xem165902,669645nfc77038,677288,2390,530606,55,343756,-1994,179775,52765,36800,129428,5969e" filled="f" strokecolor="black [3213]">
                <v:stroke dashstyle="3 1"/>
                <v:path arrowok="t" o:connecttype="custom" o:connectlocs="165902,669645;55,343756;129428,5969" o:connectangles="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8FA015F" wp14:editId="6BF34A1F">
                <wp:simplePos x="0" y="0"/>
                <wp:positionH relativeFrom="column">
                  <wp:posOffset>1418137</wp:posOffset>
                </wp:positionH>
                <wp:positionV relativeFrom="paragraph">
                  <wp:posOffset>265611</wp:posOffset>
                </wp:positionV>
                <wp:extent cx="452755" cy="277585"/>
                <wp:effectExtent l="0" t="0" r="0" b="825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7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4EC4B" w14:textId="6806A5D1" w:rsidR="00AD6E22" w:rsidRPr="00AD6E22" w:rsidRDefault="00AD6E22" w:rsidP="00AD6E2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015F" id="_x0000_s1033" type="#_x0000_t202" style="position:absolute;margin-left:111.65pt;margin-top:20.9pt;width:35.65pt;height:2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" filled="f" stroked="f">
                <v:textbox>
                  <w:txbxContent>
                    <w:p w14:paraId="2374EC4B" w14:textId="6806A5D1" w:rsidR="00AD6E22" w:rsidRPr="00AD6E22" w:rsidRDefault="00AD6E22" w:rsidP="00AD6E2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DPF</w:t>
                      </w:r>
                    </w:p>
                  </w:txbxContent>
                </v:textbox>
              </v:shape>
            </w:pict>
          </mc:Fallback>
        </mc:AlternateContent>
      </w:r>
      <w:r w:rsidR="00E9536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6AEB61" wp14:editId="51794C8F">
                <wp:simplePos x="0" y="0"/>
                <wp:positionH relativeFrom="column">
                  <wp:posOffset>1358265</wp:posOffset>
                </wp:positionH>
                <wp:positionV relativeFrom="paragraph">
                  <wp:posOffset>2075543</wp:posOffset>
                </wp:positionV>
                <wp:extent cx="452755" cy="277585"/>
                <wp:effectExtent l="0" t="0" r="0" b="825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7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59782" w14:textId="204DFD3A" w:rsidR="00E95369" w:rsidRPr="00AD6E22" w:rsidRDefault="00E9536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D6E22">
                              <w:rPr>
                                <w:b/>
                                <w:bCs/>
                              </w:rPr>
                              <w:t>DOC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B61" id="_x0000_s1034" type="#_x0000_t202" style="position:absolute;margin-left:106.95pt;margin-top:163.45pt;width:35.65pt;height:21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" filled="f" stroked="f">
                <v:textbox>
                  <w:txbxContent>
                    <w:p w14:paraId="5BC59782" w14:textId="204DFD3A" w:rsidR="00E95369" w:rsidRPr="00AD6E22" w:rsidRDefault="00E95369">
                      <w:pPr>
                        <w:rPr>
                          <w:b/>
                          <w:bCs/>
                        </w:rPr>
                      </w:pPr>
                      <w:r w:rsidRPr="00AD6E22">
                        <w:rPr>
                          <w:b/>
                          <w:bCs/>
                        </w:rPr>
                        <w:t>DOC</w:t>
                      </w:r>
                    </w:p>
                  </w:txbxContent>
                </v:textbox>
              </v:shape>
            </w:pict>
          </mc:Fallback>
        </mc:AlternateContent>
      </w:r>
      <w:r w:rsidR="00E95369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30D1D" wp14:editId="1B7B17E5">
                <wp:simplePos x="0" y="0"/>
                <wp:positionH relativeFrom="column">
                  <wp:posOffset>1617345</wp:posOffset>
                </wp:positionH>
                <wp:positionV relativeFrom="paragraph">
                  <wp:posOffset>1426845</wp:posOffset>
                </wp:positionV>
                <wp:extent cx="244475" cy="688975"/>
                <wp:effectExtent l="12700" t="31750" r="47625" b="12700"/>
                <wp:wrapNone/>
                <wp:docPr id="3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475" cy="68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stealth" w="sm" len="lg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870E" id="AutoShape 32" o:spid="_x0000_s1026" type="#_x0000_t32" style="position:absolute;margin-left:127.35pt;margin-top:112.35pt;width:19.25pt;height:54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" strokecolor="#0d0d0d [3069]">
                <v:stroke startarrow="classic" startarrowwidth="narrow" startarrowlength="long"/>
              </v:shape>
            </w:pict>
          </mc:Fallback>
        </mc:AlternateContent>
      </w:r>
      <w:r w:rsidR="00E95369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330D1D" wp14:editId="7AA2A1DB">
                <wp:simplePos x="0" y="0"/>
                <wp:positionH relativeFrom="column">
                  <wp:posOffset>1518920</wp:posOffset>
                </wp:positionH>
                <wp:positionV relativeFrom="paragraph">
                  <wp:posOffset>477520</wp:posOffset>
                </wp:positionV>
                <wp:extent cx="117475" cy="647700"/>
                <wp:effectExtent l="47625" t="6350" r="6350" b="22225"/>
                <wp:wrapNone/>
                <wp:docPr id="3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47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stealth" w="sm" len="lg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BA9A" id="AutoShape 33" o:spid="_x0000_s1026" type="#_x0000_t32" style="position:absolute;margin-left:119.6pt;margin-top:37.6pt;width:9.25pt;height:51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" strokecolor="#0d0d0d [3069]">
                <v:stroke startarrow="classic" startarrowwidth="narrow" startarrowlength="long"/>
              </v:shape>
            </w:pict>
          </mc:Fallback>
        </mc:AlternateContent>
      </w:r>
      <w:r w:rsidR="00E95369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EDD00E" wp14:editId="3AC60AAD">
                <wp:simplePos x="0" y="0"/>
                <wp:positionH relativeFrom="column">
                  <wp:posOffset>461645</wp:posOffset>
                </wp:positionH>
                <wp:positionV relativeFrom="paragraph">
                  <wp:posOffset>814070</wp:posOffset>
                </wp:positionV>
                <wp:extent cx="476250" cy="295275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15C8" w14:textId="2117731E" w:rsidR="00285485" w:rsidRPr="0081577A" w:rsidRDefault="00285485" w:rsidP="002854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57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8157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D00E" id="Rectangle 29" o:spid="_x0000_s1035" style="position:absolute;margin-left:36.35pt;margin-top:64.1pt;width:37.5pt;height:2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" stroked="f">
                <v:textbox>
                  <w:txbxContent>
                    <w:p w14:paraId="22BA15C8" w14:textId="2117731E" w:rsidR="00285485" w:rsidRPr="0081577A" w:rsidRDefault="00285485" w:rsidP="0028548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157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8157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95369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EDD00E" wp14:editId="0C1DD86B">
                <wp:simplePos x="0" y="0"/>
                <wp:positionH relativeFrom="column">
                  <wp:posOffset>680720</wp:posOffset>
                </wp:positionH>
                <wp:positionV relativeFrom="paragraph">
                  <wp:posOffset>2052320</wp:posOffset>
                </wp:positionV>
                <wp:extent cx="476250" cy="295275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4E44" w14:textId="7F63DB1D" w:rsidR="00285485" w:rsidRPr="0081577A" w:rsidRDefault="00285485" w:rsidP="002854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57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8157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D00E" id="Rectangle 28" o:spid="_x0000_s1036" style="position:absolute;margin-left:53.6pt;margin-top:161.6pt;width:37.5pt;height:23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" stroked="f">
                <v:textbox>
                  <w:txbxContent>
                    <w:p w14:paraId="37364E44" w14:textId="7F63DB1D" w:rsidR="00285485" w:rsidRPr="0081577A" w:rsidRDefault="00285485" w:rsidP="0028548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157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8157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95369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EDD00E" wp14:editId="401EC3F5">
                <wp:simplePos x="0" y="0"/>
                <wp:positionH relativeFrom="column">
                  <wp:posOffset>661670</wp:posOffset>
                </wp:positionH>
                <wp:positionV relativeFrom="paragraph">
                  <wp:posOffset>2795270</wp:posOffset>
                </wp:positionV>
                <wp:extent cx="476250" cy="295275"/>
                <wp:effectExtent l="0" t="0" r="0" b="0"/>
                <wp:wrapNone/>
                <wp:docPr id="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7219" w14:textId="77777777" w:rsidR="0081577A" w:rsidRPr="0081577A" w:rsidRDefault="0081577A" w:rsidP="008157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57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(9a)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D00E" id="Rectangle 27" o:spid="_x0000_s1037" style="position:absolute;margin-left:52.1pt;margin-top:220.1pt;width:37.5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" stroked="f">
                <v:textbox>
                  <w:txbxContent>
                    <w:p w14:paraId="20387219" w14:textId="77777777" w:rsidR="0081577A" w:rsidRPr="0081577A" w:rsidRDefault="0081577A" w:rsidP="008157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157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(9a)</w:t>
                      </w:r>
                    </w:p>
                  </w:txbxContent>
                </v:textbox>
              </v:rect>
            </w:pict>
          </mc:Fallback>
        </mc:AlternateContent>
      </w:r>
      <w:r w:rsidR="00B0220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6B89723" wp14:editId="37140BD5">
            <wp:extent cx="6390640" cy="54902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2350" w14:textId="6B0E16C9" w:rsidR="00B02202" w:rsidRDefault="00B02202" w:rsidP="00B02202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2382785" wp14:editId="7D436BB3">
            <wp:extent cx="5521280" cy="2895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16" cy="29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87D7" w14:textId="0C42E547" w:rsidR="004B77F1" w:rsidRPr="004B77F1" w:rsidRDefault="00D437AF" w:rsidP="004B77F1">
      <w:pPr>
        <w:rPr>
          <w:rFonts w:ascii="Arial" w:hAnsi="Arial" w:cs="Arial"/>
          <w:b/>
          <w:bCs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1A54DD5F" wp14:editId="0AF8F85C">
            <wp:simplePos x="0" y="0"/>
            <wp:positionH relativeFrom="column">
              <wp:posOffset>5676900</wp:posOffset>
            </wp:positionH>
            <wp:positionV relativeFrom="paragraph">
              <wp:posOffset>0</wp:posOffset>
            </wp:positionV>
            <wp:extent cx="601345" cy="39687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7F1" w:rsidRPr="004B77F1">
        <w:rPr>
          <w:rFonts w:ascii="Arial" w:hAnsi="Arial" w:cs="Arial"/>
          <w:b/>
          <w:bCs/>
          <w:noProof/>
          <w:sz w:val="24"/>
          <w:szCs w:val="24"/>
          <w:lang w:eastAsia="fr-FR"/>
        </w:rPr>
        <w:t>Capteurs moteur :</w:t>
      </w:r>
      <w:r w:rsidRPr="00D437AF">
        <w:rPr>
          <w:noProof/>
        </w:rPr>
        <w:t xml:space="preserve"> </w:t>
      </w:r>
    </w:p>
    <w:p w14:paraId="0164DF6F" w14:textId="7ED00C74" w:rsidR="00DB733C" w:rsidRDefault="004B77F1" w:rsidP="00B02202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E7AAF5C" wp14:editId="5837FED4">
            <wp:extent cx="6121102" cy="865356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72" cy="86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33C" w:rsidSect="00157FF0">
      <w:headerReference w:type="default" r:id="rId38"/>
      <w:footerReference w:type="default" r:id="rId39"/>
      <w:pgSz w:w="23814" w:h="16839" w:orient="landscape" w:code="8"/>
      <w:pgMar w:top="-1276" w:right="1417" w:bottom="1417" w:left="1418" w:header="708" w:footer="0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75D69" w14:textId="77777777" w:rsidR="00134B6B" w:rsidRDefault="00134B6B" w:rsidP="00052DD2">
      <w:pPr>
        <w:spacing w:after="0" w:line="240" w:lineRule="auto"/>
      </w:pPr>
      <w:r>
        <w:separator/>
      </w:r>
    </w:p>
  </w:endnote>
  <w:endnote w:type="continuationSeparator" w:id="0">
    <w:p w14:paraId="202820C8" w14:textId="77777777" w:rsidR="00134B6B" w:rsidRDefault="00134B6B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 Cond Light">
    <w:altName w:val="Corbel Light"/>
    <w:panose1 w:val="020B03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214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4"/>
      <w:gridCol w:w="4244"/>
      <w:gridCol w:w="1451"/>
      <w:gridCol w:w="8091"/>
      <w:gridCol w:w="2115"/>
    </w:tblGrid>
    <w:tr w:rsidR="00CC1E26" w14:paraId="6548CFF9" w14:textId="77777777" w:rsidTr="00DE7306">
      <w:tc>
        <w:tcPr>
          <w:tcW w:w="5504" w:type="dxa"/>
        </w:tcPr>
        <w:p w14:paraId="0EFF24A3" w14:textId="77777777" w:rsidR="00CC1E26" w:rsidRDefault="00CC1E26" w:rsidP="00CC1E26">
          <w:pPr>
            <w:pStyle w:val="Pieddepage"/>
          </w:pPr>
        </w:p>
      </w:tc>
      <w:tc>
        <w:tcPr>
          <w:tcW w:w="4244" w:type="dxa"/>
        </w:tcPr>
        <w:p w14:paraId="6D2D361D" w14:textId="77777777" w:rsidR="00CC1E26" w:rsidRPr="00A94862" w:rsidRDefault="00CC1E26" w:rsidP="00CC1E26">
          <w:pPr>
            <w:pStyle w:val="Pieddepag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451" w:type="dxa"/>
          <w:tcBorders>
            <w:right w:val="single" w:sz="4" w:space="0" w:color="auto"/>
          </w:tcBorders>
        </w:tcPr>
        <w:p w14:paraId="7A81D983" w14:textId="77777777" w:rsidR="00CC1E26" w:rsidRPr="00A94862" w:rsidRDefault="00CC1E26" w:rsidP="00CC1E26">
          <w:pPr>
            <w:pStyle w:val="Pieddepag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8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28274D8" w14:textId="4717F5F4" w:rsidR="00CC1E26" w:rsidRDefault="00596598" w:rsidP="00CC1E26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Maintenance</w:t>
          </w:r>
          <w:r w:rsidR="00CC1E26" w:rsidRPr="00A94862">
            <w:rPr>
              <w:rFonts w:ascii="Arial" w:hAnsi="Arial" w:cs="Arial"/>
              <w:b/>
              <w:sz w:val="24"/>
              <w:szCs w:val="24"/>
            </w:rPr>
            <w:t xml:space="preserve"> des matériels</w:t>
          </w:r>
          <w:r w:rsidR="008B465E">
            <w:rPr>
              <w:rFonts w:ascii="Arial" w:hAnsi="Arial" w:cs="Arial"/>
              <w:b/>
              <w:sz w:val="24"/>
              <w:szCs w:val="24"/>
            </w:rPr>
            <w:t xml:space="preserve"> Toutes o</w:t>
          </w:r>
          <w:r w:rsidR="00CC1E26">
            <w:rPr>
              <w:rFonts w:ascii="Arial" w:hAnsi="Arial" w:cs="Arial"/>
              <w:b/>
              <w:sz w:val="24"/>
              <w:szCs w:val="24"/>
            </w:rPr>
            <w:t xml:space="preserve">ptions </w:t>
          </w:r>
        </w:p>
      </w:tc>
      <w:tc>
        <w:tcPr>
          <w:tcW w:w="21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1C95EDB" w14:textId="2CD6183D" w:rsidR="00CC1E26" w:rsidRDefault="00CC1E26" w:rsidP="00CC1E26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</w:t>
          </w:r>
          <w:r w:rsidR="000A19C9">
            <w:rPr>
              <w:rFonts w:ascii="Arial" w:hAnsi="Arial" w:cs="Arial"/>
              <w:b/>
              <w:bCs/>
              <w:sz w:val="26"/>
              <w:szCs w:val="26"/>
            </w:rPr>
            <w:t>3</w:t>
          </w:r>
        </w:p>
      </w:tc>
    </w:tr>
    <w:tr w:rsidR="00CC1E26" w14:paraId="541FCA3A" w14:textId="77777777" w:rsidTr="00DE7306">
      <w:trPr>
        <w:trHeight w:val="407"/>
      </w:trPr>
      <w:tc>
        <w:tcPr>
          <w:tcW w:w="5504" w:type="dxa"/>
        </w:tcPr>
        <w:p w14:paraId="355F6A2F" w14:textId="77777777" w:rsidR="00CC1E26" w:rsidRDefault="00CC1E26" w:rsidP="00CC1E26">
          <w:pPr>
            <w:pStyle w:val="Pieddepage"/>
          </w:pPr>
        </w:p>
      </w:tc>
      <w:tc>
        <w:tcPr>
          <w:tcW w:w="4244" w:type="dxa"/>
        </w:tcPr>
        <w:p w14:paraId="2879680A" w14:textId="77777777" w:rsidR="00CC1E26" w:rsidRDefault="00CC1E26" w:rsidP="00CC1E26">
          <w:pPr>
            <w:pStyle w:val="Pieddepage"/>
            <w:jc w:val="right"/>
          </w:pPr>
        </w:p>
      </w:tc>
      <w:tc>
        <w:tcPr>
          <w:tcW w:w="1451" w:type="dxa"/>
          <w:tcBorders>
            <w:right w:val="single" w:sz="4" w:space="0" w:color="auto"/>
          </w:tcBorders>
        </w:tcPr>
        <w:p w14:paraId="54990EBD" w14:textId="77777777" w:rsidR="00CC1E26" w:rsidRDefault="00CC1E26" w:rsidP="00CC1E26">
          <w:pPr>
            <w:pStyle w:val="Pieddepage"/>
            <w:jc w:val="right"/>
          </w:pPr>
        </w:p>
      </w:tc>
      <w:tc>
        <w:tcPr>
          <w:tcW w:w="8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ED750F7" w14:textId="77777777" w:rsidR="00CC1E26" w:rsidRDefault="00CC1E26" w:rsidP="00CC1E26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14:paraId="7549C136" w14:textId="77777777" w:rsidR="00CC1E26" w:rsidRDefault="00CC1E26" w:rsidP="00CC1E26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A : « Moteur » - Dossier « Ressources »</w:t>
          </w:r>
        </w:p>
      </w:tc>
      <w:tc>
        <w:tcPr>
          <w:tcW w:w="21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9861846" w14:textId="77777777" w:rsidR="00CC1E26" w:rsidRPr="00367813" w:rsidRDefault="00CC1E26" w:rsidP="00CC1E26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14:paraId="185DFF63" w14:textId="77777777" w:rsidR="00CC1E26" w:rsidRPr="00CC1E26" w:rsidRDefault="00CC1E26" w:rsidP="00CC1E26">
          <w:pPr>
            <w:pStyle w:val="Pieddepage"/>
            <w:jc w:val="center"/>
            <w:rPr>
              <w:rFonts w:ascii="Arial" w:hAnsi="Arial" w:cs="Arial"/>
              <w:b/>
              <w:sz w:val="8"/>
            </w:rPr>
          </w:pPr>
        </w:p>
        <w:p w14:paraId="691B3727" w14:textId="2DAFC5BE" w:rsidR="00CC1E26" w:rsidRDefault="00CC1E26" w:rsidP="00CC1E26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DR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79793E">
            <w:rPr>
              <w:rFonts w:ascii="Arial" w:hAnsi="Arial" w:cs="Arial"/>
              <w:b/>
              <w:noProof/>
            </w:rPr>
            <w:t>4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79793E">
            <w:rPr>
              <w:rFonts w:ascii="Arial" w:hAnsi="Arial" w:cs="Arial"/>
              <w:b/>
              <w:noProof/>
            </w:rPr>
            <w:t>7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629E04F6" w14:textId="77777777" w:rsidR="004C2F8C" w:rsidRDefault="004C2F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7525A" w14:textId="77777777" w:rsidR="00134B6B" w:rsidRDefault="00134B6B" w:rsidP="00052DD2">
      <w:pPr>
        <w:spacing w:after="0" w:line="240" w:lineRule="auto"/>
      </w:pPr>
      <w:r>
        <w:separator/>
      </w:r>
    </w:p>
  </w:footnote>
  <w:footnote w:type="continuationSeparator" w:id="0">
    <w:p w14:paraId="403AC07B" w14:textId="77777777" w:rsidR="00134B6B" w:rsidRDefault="00134B6B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CC81F" w14:textId="77777777" w:rsidR="004C2F8C" w:rsidRDefault="004C2F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680"/>
    <w:multiLevelType w:val="hybridMultilevel"/>
    <w:tmpl w:val="1BAAB7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10FA7"/>
    <w:multiLevelType w:val="hybridMultilevel"/>
    <w:tmpl w:val="E39C9D2C"/>
    <w:lvl w:ilvl="0" w:tplc="42F664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E6577"/>
    <w:multiLevelType w:val="multilevel"/>
    <w:tmpl w:val="BB04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D7938"/>
    <w:multiLevelType w:val="hybridMultilevel"/>
    <w:tmpl w:val="72128EA0"/>
    <w:lvl w:ilvl="0" w:tplc="05722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0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6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F07513"/>
    <w:multiLevelType w:val="hybridMultilevel"/>
    <w:tmpl w:val="529A647E"/>
    <w:lvl w:ilvl="0" w:tplc="9B0C9C7A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766A2830">
      <w:numFmt w:val="bullet"/>
      <w:lvlText w:val="•"/>
      <w:lvlJc w:val="left"/>
      <w:pPr>
        <w:ind w:left="1367" w:hanging="370"/>
      </w:pPr>
      <w:rPr>
        <w:rFonts w:hint="default"/>
      </w:rPr>
    </w:lvl>
    <w:lvl w:ilvl="2" w:tplc="452893EC">
      <w:numFmt w:val="bullet"/>
      <w:lvlText w:val="•"/>
      <w:lvlJc w:val="left"/>
      <w:pPr>
        <w:ind w:left="1834" w:hanging="370"/>
      </w:pPr>
      <w:rPr>
        <w:rFonts w:hint="default"/>
      </w:rPr>
    </w:lvl>
    <w:lvl w:ilvl="3" w:tplc="37C00D5E">
      <w:numFmt w:val="bullet"/>
      <w:lvlText w:val="•"/>
      <w:lvlJc w:val="left"/>
      <w:pPr>
        <w:ind w:left="2301" w:hanging="370"/>
      </w:pPr>
      <w:rPr>
        <w:rFonts w:hint="default"/>
      </w:rPr>
    </w:lvl>
    <w:lvl w:ilvl="4" w:tplc="239EC962">
      <w:numFmt w:val="bullet"/>
      <w:lvlText w:val="•"/>
      <w:lvlJc w:val="left"/>
      <w:pPr>
        <w:ind w:left="2769" w:hanging="370"/>
      </w:pPr>
      <w:rPr>
        <w:rFonts w:hint="default"/>
      </w:rPr>
    </w:lvl>
    <w:lvl w:ilvl="5" w:tplc="49C8DC1C">
      <w:numFmt w:val="bullet"/>
      <w:lvlText w:val="•"/>
      <w:lvlJc w:val="left"/>
      <w:pPr>
        <w:ind w:left="3236" w:hanging="370"/>
      </w:pPr>
      <w:rPr>
        <w:rFonts w:hint="default"/>
      </w:rPr>
    </w:lvl>
    <w:lvl w:ilvl="6" w:tplc="D7FECB8A">
      <w:numFmt w:val="bullet"/>
      <w:lvlText w:val="•"/>
      <w:lvlJc w:val="left"/>
      <w:pPr>
        <w:ind w:left="3703" w:hanging="370"/>
      </w:pPr>
      <w:rPr>
        <w:rFonts w:hint="default"/>
      </w:rPr>
    </w:lvl>
    <w:lvl w:ilvl="7" w:tplc="F5402BC6">
      <w:numFmt w:val="bullet"/>
      <w:lvlText w:val="•"/>
      <w:lvlJc w:val="left"/>
      <w:pPr>
        <w:ind w:left="4171" w:hanging="370"/>
      </w:pPr>
      <w:rPr>
        <w:rFonts w:hint="default"/>
      </w:rPr>
    </w:lvl>
    <w:lvl w:ilvl="8" w:tplc="A8568CEA">
      <w:numFmt w:val="bullet"/>
      <w:lvlText w:val="•"/>
      <w:lvlJc w:val="left"/>
      <w:pPr>
        <w:ind w:left="4638" w:hanging="370"/>
      </w:pPr>
      <w:rPr>
        <w:rFonts w:hint="default"/>
      </w:rPr>
    </w:lvl>
  </w:abstractNum>
  <w:abstractNum w:abstractNumId="7" w15:restartNumberingAfterBreak="0">
    <w:nsid w:val="2C1C69D6"/>
    <w:multiLevelType w:val="hybridMultilevel"/>
    <w:tmpl w:val="E312BD98"/>
    <w:lvl w:ilvl="0" w:tplc="1E1A1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A3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3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E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A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6F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A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CF3A40"/>
    <w:multiLevelType w:val="hybridMultilevel"/>
    <w:tmpl w:val="C1A8D178"/>
    <w:lvl w:ilvl="0" w:tplc="8570A35A">
      <w:numFmt w:val="bullet"/>
      <w:lvlText w:val="•"/>
      <w:lvlJc w:val="left"/>
      <w:pPr>
        <w:ind w:left="684" w:hanging="3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A0AB1E">
      <w:numFmt w:val="bullet"/>
      <w:lvlText w:val="•"/>
      <w:lvlJc w:val="left"/>
      <w:pPr>
        <w:ind w:left="1169" w:hanging="319"/>
      </w:pPr>
      <w:rPr>
        <w:rFonts w:hint="default"/>
      </w:rPr>
    </w:lvl>
    <w:lvl w:ilvl="2" w:tplc="2A8E0372">
      <w:numFmt w:val="bullet"/>
      <w:lvlText w:val="•"/>
      <w:lvlJc w:val="left"/>
      <w:pPr>
        <w:ind w:left="1658" w:hanging="319"/>
      </w:pPr>
      <w:rPr>
        <w:rFonts w:hint="default"/>
      </w:rPr>
    </w:lvl>
    <w:lvl w:ilvl="3" w:tplc="8BAAA24C">
      <w:numFmt w:val="bullet"/>
      <w:lvlText w:val="•"/>
      <w:lvlJc w:val="left"/>
      <w:pPr>
        <w:ind w:left="2147" w:hanging="319"/>
      </w:pPr>
      <w:rPr>
        <w:rFonts w:hint="default"/>
      </w:rPr>
    </w:lvl>
    <w:lvl w:ilvl="4" w:tplc="A94EB056">
      <w:numFmt w:val="bullet"/>
      <w:lvlText w:val="•"/>
      <w:lvlJc w:val="left"/>
      <w:pPr>
        <w:ind w:left="2637" w:hanging="319"/>
      </w:pPr>
      <w:rPr>
        <w:rFonts w:hint="default"/>
      </w:rPr>
    </w:lvl>
    <w:lvl w:ilvl="5" w:tplc="4DA2B6F0">
      <w:numFmt w:val="bullet"/>
      <w:lvlText w:val="•"/>
      <w:lvlJc w:val="left"/>
      <w:pPr>
        <w:ind w:left="3126" w:hanging="319"/>
      </w:pPr>
      <w:rPr>
        <w:rFonts w:hint="default"/>
      </w:rPr>
    </w:lvl>
    <w:lvl w:ilvl="6" w:tplc="8C90F824">
      <w:numFmt w:val="bullet"/>
      <w:lvlText w:val="•"/>
      <w:lvlJc w:val="left"/>
      <w:pPr>
        <w:ind w:left="3615" w:hanging="319"/>
      </w:pPr>
      <w:rPr>
        <w:rFonts w:hint="default"/>
      </w:rPr>
    </w:lvl>
    <w:lvl w:ilvl="7" w:tplc="23109C7A">
      <w:numFmt w:val="bullet"/>
      <w:lvlText w:val="•"/>
      <w:lvlJc w:val="left"/>
      <w:pPr>
        <w:ind w:left="4105" w:hanging="319"/>
      </w:pPr>
      <w:rPr>
        <w:rFonts w:hint="default"/>
      </w:rPr>
    </w:lvl>
    <w:lvl w:ilvl="8" w:tplc="7F2ADCB6">
      <w:numFmt w:val="bullet"/>
      <w:lvlText w:val="•"/>
      <w:lvlJc w:val="left"/>
      <w:pPr>
        <w:ind w:left="4594" w:hanging="319"/>
      </w:pPr>
      <w:rPr>
        <w:rFonts w:hint="default"/>
      </w:rPr>
    </w:lvl>
  </w:abstractNum>
  <w:abstractNum w:abstractNumId="9" w15:restartNumberingAfterBreak="0">
    <w:nsid w:val="314A1014"/>
    <w:multiLevelType w:val="hybridMultilevel"/>
    <w:tmpl w:val="037CE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82F67"/>
    <w:multiLevelType w:val="hybridMultilevel"/>
    <w:tmpl w:val="9CF4B19A"/>
    <w:lvl w:ilvl="0" w:tplc="845C63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C760E"/>
    <w:multiLevelType w:val="hybridMultilevel"/>
    <w:tmpl w:val="A52ABCA4"/>
    <w:lvl w:ilvl="0" w:tplc="7360A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C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8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4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6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A92D89"/>
    <w:multiLevelType w:val="hybridMultilevel"/>
    <w:tmpl w:val="580E6864"/>
    <w:lvl w:ilvl="0" w:tplc="5D248086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33CED"/>
    <w:multiLevelType w:val="hybridMultilevel"/>
    <w:tmpl w:val="37ECAC48"/>
    <w:lvl w:ilvl="0" w:tplc="F23C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E7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2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0B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0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9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48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F352A9"/>
    <w:multiLevelType w:val="hybridMultilevel"/>
    <w:tmpl w:val="D64001C2"/>
    <w:lvl w:ilvl="0" w:tplc="CCC6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4C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E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E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7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CD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AC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1F06F4"/>
    <w:multiLevelType w:val="hybridMultilevel"/>
    <w:tmpl w:val="D52ECA76"/>
    <w:lvl w:ilvl="0" w:tplc="9880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90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8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6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E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436C75"/>
    <w:multiLevelType w:val="hybridMultilevel"/>
    <w:tmpl w:val="D40A0A2A"/>
    <w:lvl w:ilvl="0" w:tplc="8118E9E2">
      <w:start w:val="1"/>
      <w:numFmt w:val="decimal"/>
      <w:lvlText w:val="%1."/>
      <w:lvlJc w:val="left"/>
      <w:pPr>
        <w:ind w:left="674" w:hanging="329"/>
      </w:pPr>
      <w:rPr>
        <w:rFonts w:ascii="Arial" w:eastAsia="Arial" w:hAnsi="Arial" w:cs="Arial" w:hint="default"/>
        <w:spacing w:val="-1"/>
        <w:w w:val="99"/>
        <w:sz w:val="18"/>
        <w:szCs w:val="18"/>
      </w:rPr>
    </w:lvl>
    <w:lvl w:ilvl="1" w:tplc="5D248086">
      <w:start w:val="1"/>
      <w:numFmt w:val="decimal"/>
      <w:lvlText w:val="%2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2" w:tplc="827A1EC8">
      <w:numFmt w:val="bullet"/>
      <w:lvlText w:val="•"/>
      <w:lvlJc w:val="left"/>
      <w:pPr>
        <w:ind w:left="786" w:hanging="370"/>
      </w:pPr>
      <w:rPr>
        <w:rFonts w:hint="default"/>
      </w:rPr>
    </w:lvl>
    <w:lvl w:ilvl="3" w:tplc="63F4116A">
      <w:numFmt w:val="bullet"/>
      <w:lvlText w:val="•"/>
      <w:lvlJc w:val="left"/>
      <w:pPr>
        <w:ind w:left="673" w:hanging="370"/>
      </w:pPr>
      <w:rPr>
        <w:rFonts w:hint="default"/>
      </w:rPr>
    </w:lvl>
    <w:lvl w:ilvl="4" w:tplc="54442DCC">
      <w:numFmt w:val="bullet"/>
      <w:lvlText w:val="•"/>
      <w:lvlJc w:val="left"/>
      <w:pPr>
        <w:ind w:left="560" w:hanging="370"/>
      </w:pPr>
      <w:rPr>
        <w:rFonts w:hint="default"/>
      </w:rPr>
    </w:lvl>
    <w:lvl w:ilvl="5" w:tplc="5BCABB36">
      <w:numFmt w:val="bullet"/>
      <w:lvlText w:val="•"/>
      <w:lvlJc w:val="left"/>
      <w:pPr>
        <w:ind w:left="447" w:hanging="370"/>
      </w:pPr>
      <w:rPr>
        <w:rFonts w:hint="default"/>
      </w:rPr>
    </w:lvl>
    <w:lvl w:ilvl="6" w:tplc="A67E9B9E">
      <w:numFmt w:val="bullet"/>
      <w:lvlText w:val="•"/>
      <w:lvlJc w:val="left"/>
      <w:pPr>
        <w:ind w:left="333" w:hanging="370"/>
      </w:pPr>
      <w:rPr>
        <w:rFonts w:hint="default"/>
      </w:rPr>
    </w:lvl>
    <w:lvl w:ilvl="7" w:tplc="948EB776">
      <w:numFmt w:val="bullet"/>
      <w:lvlText w:val="•"/>
      <w:lvlJc w:val="left"/>
      <w:pPr>
        <w:ind w:left="220" w:hanging="370"/>
      </w:pPr>
      <w:rPr>
        <w:rFonts w:hint="default"/>
      </w:rPr>
    </w:lvl>
    <w:lvl w:ilvl="8" w:tplc="A2CE26EE">
      <w:numFmt w:val="bullet"/>
      <w:lvlText w:val="•"/>
      <w:lvlJc w:val="left"/>
      <w:pPr>
        <w:ind w:left="107" w:hanging="370"/>
      </w:pPr>
      <w:rPr>
        <w:rFonts w:hint="default"/>
      </w:rPr>
    </w:lvl>
  </w:abstractNum>
  <w:abstractNum w:abstractNumId="17" w15:restartNumberingAfterBreak="0">
    <w:nsid w:val="5E4428CF"/>
    <w:multiLevelType w:val="hybridMultilevel"/>
    <w:tmpl w:val="B5F63610"/>
    <w:lvl w:ilvl="0" w:tplc="5FAEFF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F3B49"/>
    <w:multiLevelType w:val="hybridMultilevel"/>
    <w:tmpl w:val="57663C94"/>
    <w:lvl w:ilvl="0" w:tplc="72A25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A2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4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A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C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4AC627D"/>
    <w:multiLevelType w:val="hybridMultilevel"/>
    <w:tmpl w:val="4B7EA0A0"/>
    <w:lvl w:ilvl="0" w:tplc="8BCE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3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EA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A4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0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EA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1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C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6556AD"/>
    <w:multiLevelType w:val="hybridMultilevel"/>
    <w:tmpl w:val="D7766660"/>
    <w:lvl w:ilvl="0" w:tplc="D0BE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3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8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8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05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2D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4B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17802469">
    <w:abstractNumId w:val="3"/>
  </w:num>
  <w:num w:numId="2" w16cid:durableId="314798420">
    <w:abstractNumId w:val="13"/>
  </w:num>
  <w:num w:numId="3" w16cid:durableId="1147018739">
    <w:abstractNumId w:val="18"/>
  </w:num>
  <w:num w:numId="4" w16cid:durableId="1300306795">
    <w:abstractNumId w:val="5"/>
  </w:num>
  <w:num w:numId="5" w16cid:durableId="1897889009">
    <w:abstractNumId w:val="20"/>
  </w:num>
  <w:num w:numId="6" w16cid:durableId="580020042">
    <w:abstractNumId w:val="11"/>
  </w:num>
  <w:num w:numId="7" w16cid:durableId="1730570314">
    <w:abstractNumId w:val="19"/>
  </w:num>
  <w:num w:numId="8" w16cid:durableId="2020042908">
    <w:abstractNumId w:val="14"/>
  </w:num>
  <w:num w:numId="9" w16cid:durableId="55786936">
    <w:abstractNumId w:val="15"/>
  </w:num>
  <w:num w:numId="10" w16cid:durableId="27876194">
    <w:abstractNumId w:val="7"/>
  </w:num>
  <w:num w:numId="11" w16cid:durableId="1475173667">
    <w:abstractNumId w:val="0"/>
  </w:num>
  <w:num w:numId="12" w16cid:durableId="1654139192">
    <w:abstractNumId w:val="9"/>
  </w:num>
  <w:num w:numId="13" w16cid:durableId="1409573653">
    <w:abstractNumId w:val="16"/>
  </w:num>
  <w:num w:numId="14" w16cid:durableId="1462111223">
    <w:abstractNumId w:val="8"/>
  </w:num>
  <w:num w:numId="15" w16cid:durableId="780879799">
    <w:abstractNumId w:val="6"/>
  </w:num>
  <w:num w:numId="16" w16cid:durableId="753474714">
    <w:abstractNumId w:val="12"/>
  </w:num>
  <w:num w:numId="17" w16cid:durableId="235361517">
    <w:abstractNumId w:val="1"/>
  </w:num>
  <w:num w:numId="18" w16cid:durableId="1841892207">
    <w:abstractNumId w:val="10"/>
  </w:num>
  <w:num w:numId="19" w16cid:durableId="1774665165">
    <w:abstractNumId w:val="17"/>
  </w:num>
  <w:num w:numId="20" w16cid:durableId="475268781">
    <w:abstractNumId w:val="4"/>
  </w:num>
  <w:num w:numId="21" w16cid:durableId="7133149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F3F"/>
    <w:rsid w:val="00020C4C"/>
    <w:rsid w:val="00021984"/>
    <w:rsid w:val="00023D52"/>
    <w:rsid w:val="00025191"/>
    <w:rsid w:val="00031797"/>
    <w:rsid w:val="000320E2"/>
    <w:rsid w:val="0004158F"/>
    <w:rsid w:val="00052165"/>
    <w:rsid w:val="00052DD2"/>
    <w:rsid w:val="00066037"/>
    <w:rsid w:val="00074EA6"/>
    <w:rsid w:val="00095EDC"/>
    <w:rsid w:val="00097E7C"/>
    <w:rsid w:val="000A0CED"/>
    <w:rsid w:val="000A19C9"/>
    <w:rsid w:val="000A3FCE"/>
    <w:rsid w:val="000C0DD4"/>
    <w:rsid w:val="000C1AA1"/>
    <w:rsid w:val="000D75CD"/>
    <w:rsid w:val="00102F9E"/>
    <w:rsid w:val="00127629"/>
    <w:rsid w:val="00134B6B"/>
    <w:rsid w:val="00142C4F"/>
    <w:rsid w:val="00147107"/>
    <w:rsid w:val="00156DC7"/>
    <w:rsid w:val="00157FF0"/>
    <w:rsid w:val="00165F98"/>
    <w:rsid w:val="001842CA"/>
    <w:rsid w:val="00186480"/>
    <w:rsid w:val="001A20D1"/>
    <w:rsid w:val="001C1CF9"/>
    <w:rsid w:val="001C5C57"/>
    <w:rsid w:val="001E1FE4"/>
    <w:rsid w:val="001F5CE6"/>
    <w:rsid w:val="001F7A6A"/>
    <w:rsid w:val="00201867"/>
    <w:rsid w:val="002039EC"/>
    <w:rsid w:val="00210318"/>
    <w:rsid w:val="00212E8A"/>
    <w:rsid w:val="00221AF9"/>
    <w:rsid w:val="002269F5"/>
    <w:rsid w:val="00232A94"/>
    <w:rsid w:val="00247EFA"/>
    <w:rsid w:val="002502E3"/>
    <w:rsid w:val="00251E3B"/>
    <w:rsid w:val="00256350"/>
    <w:rsid w:val="002703A5"/>
    <w:rsid w:val="00283022"/>
    <w:rsid w:val="00285485"/>
    <w:rsid w:val="002857BC"/>
    <w:rsid w:val="002C4306"/>
    <w:rsid w:val="002D1D8C"/>
    <w:rsid w:val="002D5EFE"/>
    <w:rsid w:val="002E3627"/>
    <w:rsid w:val="00304F64"/>
    <w:rsid w:val="003127C5"/>
    <w:rsid w:val="0031592A"/>
    <w:rsid w:val="003333C5"/>
    <w:rsid w:val="003428F8"/>
    <w:rsid w:val="003539C9"/>
    <w:rsid w:val="0035426A"/>
    <w:rsid w:val="003601FB"/>
    <w:rsid w:val="00374007"/>
    <w:rsid w:val="00383012"/>
    <w:rsid w:val="00394CAF"/>
    <w:rsid w:val="00396DA3"/>
    <w:rsid w:val="003B38D5"/>
    <w:rsid w:val="003E493D"/>
    <w:rsid w:val="003F42CB"/>
    <w:rsid w:val="003F7050"/>
    <w:rsid w:val="003F7FFC"/>
    <w:rsid w:val="00404A43"/>
    <w:rsid w:val="00410AF4"/>
    <w:rsid w:val="00413469"/>
    <w:rsid w:val="00414AFD"/>
    <w:rsid w:val="0042075C"/>
    <w:rsid w:val="00426224"/>
    <w:rsid w:val="004524C1"/>
    <w:rsid w:val="0046739E"/>
    <w:rsid w:val="00473640"/>
    <w:rsid w:val="004738BA"/>
    <w:rsid w:val="004835A4"/>
    <w:rsid w:val="004854B6"/>
    <w:rsid w:val="0049195F"/>
    <w:rsid w:val="004929A2"/>
    <w:rsid w:val="004A7D76"/>
    <w:rsid w:val="004B40E9"/>
    <w:rsid w:val="004B77F1"/>
    <w:rsid w:val="004C2F8C"/>
    <w:rsid w:val="004D4DAA"/>
    <w:rsid w:val="004D60E8"/>
    <w:rsid w:val="004E29E7"/>
    <w:rsid w:val="004F416B"/>
    <w:rsid w:val="00501DC1"/>
    <w:rsid w:val="00506D4E"/>
    <w:rsid w:val="0051673F"/>
    <w:rsid w:val="0052236D"/>
    <w:rsid w:val="00526746"/>
    <w:rsid w:val="0053250A"/>
    <w:rsid w:val="00550AAE"/>
    <w:rsid w:val="00573406"/>
    <w:rsid w:val="00596598"/>
    <w:rsid w:val="005974C8"/>
    <w:rsid w:val="005A1941"/>
    <w:rsid w:val="005B6A61"/>
    <w:rsid w:val="005C7354"/>
    <w:rsid w:val="005D560A"/>
    <w:rsid w:val="005E139B"/>
    <w:rsid w:val="005E4B42"/>
    <w:rsid w:val="005F5D46"/>
    <w:rsid w:val="005F6236"/>
    <w:rsid w:val="00616E0D"/>
    <w:rsid w:val="00622F96"/>
    <w:rsid w:val="006251EF"/>
    <w:rsid w:val="00655959"/>
    <w:rsid w:val="006560B1"/>
    <w:rsid w:val="00685AD6"/>
    <w:rsid w:val="006C0FFE"/>
    <w:rsid w:val="006C2283"/>
    <w:rsid w:val="006D1281"/>
    <w:rsid w:val="006D763F"/>
    <w:rsid w:val="006E71AE"/>
    <w:rsid w:val="00711C00"/>
    <w:rsid w:val="007246C6"/>
    <w:rsid w:val="00726FD3"/>
    <w:rsid w:val="00733428"/>
    <w:rsid w:val="0074739F"/>
    <w:rsid w:val="00760597"/>
    <w:rsid w:val="007655CF"/>
    <w:rsid w:val="00767285"/>
    <w:rsid w:val="00790B27"/>
    <w:rsid w:val="00793251"/>
    <w:rsid w:val="0079793E"/>
    <w:rsid w:val="007A2321"/>
    <w:rsid w:val="007A56F7"/>
    <w:rsid w:val="007A646D"/>
    <w:rsid w:val="007B2835"/>
    <w:rsid w:val="007B46D8"/>
    <w:rsid w:val="007F5E22"/>
    <w:rsid w:val="00802ADC"/>
    <w:rsid w:val="00806111"/>
    <w:rsid w:val="0081577A"/>
    <w:rsid w:val="00815AF0"/>
    <w:rsid w:val="00832B9A"/>
    <w:rsid w:val="008441BC"/>
    <w:rsid w:val="00847EE1"/>
    <w:rsid w:val="00861747"/>
    <w:rsid w:val="00866B60"/>
    <w:rsid w:val="0087250E"/>
    <w:rsid w:val="00896D68"/>
    <w:rsid w:val="008A06F2"/>
    <w:rsid w:val="008A0B65"/>
    <w:rsid w:val="008B465E"/>
    <w:rsid w:val="008C5253"/>
    <w:rsid w:val="008D2CDB"/>
    <w:rsid w:val="008D6DD7"/>
    <w:rsid w:val="008D7F3F"/>
    <w:rsid w:val="008E00D0"/>
    <w:rsid w:val="008E0131"/>
    <w:rsid w:val="008F3A32"/>
    <w:rsid w:val="008F6A56"/>
    <w:rsid w:val="009013C8"/>
    <w:rsid w:val="00924ABB"/>
    <w:rsid w:val="00933DA3"/>
    <w:rsid w:val="0093636C"/>
    <w:rsid w:val="00944BBF"/>
    <w:rsid w:val="009538B5"/>
    <w:rsid w:val="00955DEE"/>
    <w:rsid w:val="009601D1"/>
    <w:rsid w:val="00967EAE"/>
    <w:rsid w:val="009709C3"/>
    <w:rsid w:val="00972566"/>
    <w:rsid w:val="009736C2"/>
    <w:rsid w:val="00980CE3"/>
    <w:rsid w:val="00993536"/>
    <w:rsid w:val="009A0417"/>
    <w:rsid w:val="009A0983"/>
    <w:rsid w:val="009C6F7E"/>
    <w:rsid w:val="009E1CDC"/>
    <w:rsid w:val="009F2EF3"/>
    <w:rsid w:val="00A2455B"/>
    <w:rsid w:val="00A36976"/>
    <w:rsid w:val="00A4491F"/>
    <w:rsid w:val="00A60268"/>
    <w:rsid w:val="00A66754"/>
    <w:rsid w:val="00A826F5"/>
    <w:rsid w:val="00A82828"/>
    <w:rsid w:val="00A87181"/>
    <w:rsid w:val="00AA0E05"/>
    <w:rsid w:val="00AA24F6"/>
    <w:rsid w:val="00AB4E73"/>
    <w:rsid w:val="00AD2570"/>
    <w:rsid w:val="00AD6E22"/>
    <w:rsid w:val="00AE141D"/>
    <w:rsid w:val="00AE57DB"/>
    <w:rsid w:val="00AF4602"/>
    <w:rsid w:val="00AF5A61"/>
    <w:rsid w:val="00B02202"/>
    <w:rsid w:val="00B259A9"/>
    <w:rsid w:val="00B37005"/>
    <w:rsid w:val="00B45799"/>
    <w:rsid w:val="00B469E1"/>
    <w:rsid w:val="00B50FEC"/>
    <w:rsid w:val="00B511AA"/>
    <w:rsid w:val="00B56866"/>
    <w:rsid w:val="00B66625"/>
    <w:rsid w:val="00B66B5A"/>
    <w:rsid w:val="00B85110"/>
    <w:rsid w:val="00B87E46"/>
    <w:rsid w:val="00BA6D8F"/>
    <w:rsid w:val="00BA7DE8"/>
    <w:rsid w:val="00BB7D63"/>
    <w:rsid w:val="00BC19AB"/>
    <w:rsid w:val="00BC7E98"/>
    <w:rsid w:val="00BD4D93"/>
    <w:rsid w:val="00BD73C4"/>
    <w:rsid w:val="00C12B35"/>
    <w:rsid w:val="00C20FC2"/>
    <w:rsid w:val="00C253C8"/>
    <w:rsid w:val="00C31892"/>
    <w:rsid w:val="00C57A67"/>
    <w:rsid w:val="00C60CE8"/>
    <w:rsid w:val="00C730CA"/>
    <w:rsid w:val="00C73EC5"/>
    <w:rsid w:val="00C80457"/>
    <w:rsid w:val="00C92E62"/>
    <w:rsid w:val="00C92F4D"/>
    <w:rsid w:val="00CA0470"/>
    <w:rsid w:val="00CB03C8"/>
    <w:rsid w:val="00CB2B63"/>
    <w:rsid w:val="00CB7A41"/>
    <w:rsid w:val="00CC071A"/>
    <w:rsid w:val="00CC1E26"/>
    <w:rsid w:val="00CD1DBB"/>
    <w:rsid w:val="00CD596E"/>
    <w:rsid w:val="00D11B92"/>
    <w:rsid w:val="00D163FB"/>
    <w:rsid w:val="00D34923"/>
    <w:rsid w:val="00D437AF"/>
    <w:rsid w:val="00D56810"/>
    <w:rsid w:val="00D722C8"/>
    <w:rsid w:val="00D737D5"/>
    <w:rsid w:val="00D92FA0"/>
    <w:rsid w:val="00DA1A1F"/>
    <w:rsid w:val="00DA39B5"/>
    <w:rsid w:val="00DB0E09"/>
    <w:rsid w:val="00DB1CE0"/>
    <w:rsid w:val="00DB2171"/>
    <w:rsid w:val="00DB396E"/>
    <w:rsid w:val="00DB561E"/>
    <w:rsid w:val="00DB733C"/>
    <w:rsid w:val="00DC1447"/>
    <w:rsid w:val="00DC5169"/>
    <w:rsid w:val="00DD0DB7"/>
    <w:rsid w:val="00DE3744"/>
    <w:rsid w:val="00DE58D4"/>
    <w:rsid w:val="00DE7306"/>
    <w:rsid w:val="00DE7892"/>
    <w:rsid w:val="00DF549C"/>
    <w:rsid w:val="00E2466C"/>
    <w:rsid w:val="00E25FF5"/>
    <w:rsid w:val="00E47C7D"/>
    <w:rsid w:val="00E562F7"/>
    <w:rsid w:val="00E94BF5"/>
    <w:rsid w:val="00E95369"/>
    <w:rsid w:val="00E95B77"/>
    <w:rsid w:val="00E9625E"/>
    <w:rsid w:val="00E969F0"/>
    <w:rsid w:val="00EA232C"/>
    <w:rsid w:val="00EA505B"/>
    <w:rsid w:val="00EB0EDE"/>
    <w:rsid w:val="00EE7663"/>
    <w:rsid w:val="00EF1434"/>
    <w:rsid w:val="00F0165E"/>
    <w:rsid w:val="00F2538D"/>
    <w:rsid w:val="00F254DD"/>
    <w:rsid w:val="00F377D9"/>
    <w:rsid w:val="00F41601"/>
    <w:rsid w:val="00F45945"/>
    <w:rsid w:val="00F4635C"/>
    <w:rsid w:val="00F54963"/>
    <w:rsid w:val="00F568D0"/>
    <w:rsid w:val="00F82D47"/>
    <w:rsid w:val="00F862CA"/>
    <w:rsid w:val="00F86763"/>
    <w:rsid w:val="00F97745"/>
    <w:rsid w:val="00FA15F1"/>
    <w:rsid w:val="00FA2072"/>
    <w:rsid w:val="00FA520E"/>
    <w:rsid w:val="00FB50E6"/>
    <w:rsid w:val="00FB5E83"/>
    <w:rsid w:val="00FE1AAD"/>
    <w:rsid w:val="00FE5709"/>
    <w:rsid w:val="00FE573C"/>
    <w:rsid w:val="00FE5FD5"/>
    <w:rsid w:val="00FE709D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22395"/>
  <w15:docId w15:val="{94DAB890-D9BC-4A4E-B028-BC96F96F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1"/>
    <w:qFormat/>
    <w:rsid w:val="0031592A"/>
    <w:pPr>
      <w:widowControl w:val="0"/>
      <w:autoSpaceDE w:val="0"/>
      <w:autoSpaceDN w:val="0"/>
      <w:spacing w:after="0" w:line="240" w:lineRule="auto"/>
      <w:ind w:left="345"/>
      <w:outlineLvl w:val="2"/>
    </w:pPr>
    <w:rPr>
      <w:rFonts w:ascii="Arial" w:eastAsia="Arial" w:hAnsi="Arial" w:cs="Arial"/>
      <w:b/>
      <w:bCs/>
      <w:sz w:val="36"/>
      <w:szCs w:val="3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9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7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04A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31592A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1592A"/>
    <w:rPr>
      <w:rFonts w:ascii="Times New Roman" w:eastAsia="Times New Roman" w:hAnsi="Times New Roman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15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1592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315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26" Type="http://schemas.openxmlformats.org/officeDocument/2006/relationships/image" Target="media/image19.ti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tif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t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"/><Relationship Id="rId32" Type="http://schemas.openxmlformats.org/officeDocument/2006/relationships/image" Target="media/image25.tif"/><Relationship Id="rId37" Type="http://schemas.openxmlformats.org/officeDocument/2006/relationships/image" Target="media/image30.t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t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"/><Relationship Id="rId22" Type="http://schemas.openxmlformats.org/officeDocument/2006/relationships/image" Target="media/image15.png"/><Relationship Id="rId27" Type="http://schemas.openxmlformats.org/officeDocument/2006/relationships/image" Target="media/image20.tif"/><Relationship Id="rId30" Type="http://schemas.openxmlformats.org/officeDocument/2006/relationships/image" Target="media/image23.tif"/><Relationship Id="rId35" Type="http://schemas.openxmlformats.org/officeDocument/2006/relationships/image" Target="media/image28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156CD-DB6F-4A82-8BCA-23B23663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986</Words>
  <Characters>5425</Characters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2023-01-18T08:36:00Z</cp:lastPrinted>
  <dcterms:created xsi:type="dcterms:W3CDTF">2023-01-17T15:22:00Z</dcterms:created>
  <dcterms:modified xsi:type="dcterms:W3CDTF">2023-09-05T09:09:00Z</dcterms:modified>
</cp:coreProperties>
</file>