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CEAB3" w14:textId="77777777" w:rsidR="007013D3" w:rsidRDefault="007013D3" w:rsidP="007013D3">
      <w:pPr>
        <w:jc w:val="center"/>
        <w:rPr>
          <w:rFonts w:ascii="Arial" w:hAnsi="Arial" w:cs="Arial"/>
          <w:b/>
          <w:sz w:val="72"/>
          <w:u w:val="single"/>
        </w:rPr>
      </w:pPr>
    </w:p>
    <w:p w14:paraId="3EE4A281" w14:textId="77777777" w:rsidR="007013D3" w:rsidRDefault="007013D3" w:rsidP="007013D3">
      <w:pPr>
        <w:jc w:val="center"/>
        <w:rPr>
          <w:rFonts w:ascii="Arial" w:hAnsi="Arial" w:cs="Arial"/>
          <w:b/>
          <w:sz w:val="72"/>
          <w:u w:val="single"/>
        </w:rPr>
      </w:pPr>
    </w:p>
    <w:p w14:paraId="643B01A8" w14:textId="77777777" w:rsidR="007013D3" w:rsidRDefault="007013D3" w:rsidP="007013D3">
      <w:pPr>
        <w:jc w:val="center"/>
        <w:rPr>
          <w:rFonts w:ascii="Arial" w:hAnsi="Arial" w:cs="Arial"/>
          <w:b/>
          <w:sz w:val="72"/>
          <w:u w:val="single"/>
        </w:rPr>
      </w:pPr>
    </w:p>
    <w:p w14:paraId="46BB7F38" w14:textId="77777777" w:rsidR="00D464EE" w:rsidRDefault="00D464EE" w:rsidP="007013D3">
      <w:pPr>
        <w:jc w:val="center"/>
        <w:rPr>
          <w:rFonts w:ascii="Arial" w:hAnsi="Arial" w:cs="Arial"/>
          <w:b/>
          <w:sz w:val="72"/>
          <w:u w:val="single"/>
        </w:rPr>
      </w:pPr>
    </w:p>
    <w:p w14:paraId="220C647B" w14:textId="77777777" w:rsidR="00D464EE" w:rsidRDefault="00D464EE" w:rsidP="007013D3">
      <w:pPr>
        <w:jc w:val="center"/>
        <w:rPr>
          <w:rFonts w:ascii="Arial" w:hAnsi="Arial" w:cs="Arial"/>
          <w:b/>
          <w:sz w:val="72"/>
          <w:u w:val="single"/>
        </w:rPr>
      </w:pPr>
    </w:p>
    <w:p w14:paraId="5077940E" w14:textId="77777777" w:rsidR="00D464EE" w:rsidRDefault="00D464EE" w:rsidP="007013D3">
      <w:pPr>
        <w:jc w:val="center"/>
        <w:rPr>
          <w:rFonts w:ascii="Arial" w:hAnsi="Arial" w:cs="Arial"/>
          <w:b/>
          <w:sz w:val="72"/>
          <w:u w:val="single"/>
        </w:rPr>
      </w:pPr>
    </w:p>
    <w:p w14:paraId="1677C0F8" w14:textId="77777777" w:rsidR="00D464EE" w:rsidRDefault="00D464EE" w:rsidP="007013D3">
      <w:pPr>
        <w:jc w:val="center"/>
        <w:rPr>
          <w:rFonts w:ascii="Arial" w:hAnsi="Arial" w:cs="Arial"/>
          <w:b/>
          <w:sz w:val="72"/>
          <w:u w:val="single"/>
        </w:rPr>
      </w:pPr>
    </w:p>
    <w:p w14:paraId="0B32A272" w14:textId="77777777" w:rsidR="00D464EE" w:rsidRDefault="00D464EE" w:rsidP="007013D3">
      <w:pPr>
        <w:jc w:val="center"/>
        <w:rPr>
          <w:rFonts w:ascii="Arial" w:hAnsi="Arial" w:cs="Arial"/>
          <w:b/>
          <w:sz w:val="72"/>
          <w:u w:val="single"/>
        </w:rPr>
      </w:pPr>
    </w:p>
    <w:p w14:paraId="308E934E" w14:textId="77777777" w:rsidR="00D464EE" w:rsidRDefault="00D464EE" w:rsidP="007013D3">
      <w:pPr>
        <w:jc w:val="center"/>
        <w:rPr>
          <w:rFonts w:ascii="Arial" w:hAnsi="Arial" w:cs="Arial"/>
          <w:b/>
          <w:sz w:val="72"/>
          <w:u w:val="single"/>
        </w:rPr>
      </w:pPr>
    </w:p>
    <w:p w14:paraId="68B5F166" w14:textId="77777777" w:rsidR="00D464EE" w:rsidRDefault="00D464EE" w:rsidP="007013D3">
      <w:pPr>
        <w:jc w:val="center"/>
        <w:rPr>
          <w:rFonts w:ascii="Arial" w:hAnsi="Arial" w:cs="Arial"/>
          <w:b/>
          <w:sz w:val="72"/>
          <w:u w:val="single"/>
        </w:rPr>
      </w:pPr>
    </w:p>
    <w:p w14:paraId="26FABCA2" w14:textId="77777777" w:rsidR="00D464EE" w:rsidRDefault="00D464EE" w:rsidP="007013D3">
      <w:pPr>
        <w:jc w:val="center"/>
        <w:rPr>
          <w:rFonts w:ascii="Arial" w:hAnsi="Arial" w:cs="Arial"/>
          <w:b/>
          <w:sz w:val="16"/>
          <w:szCs w:val="16"/>
          <w:u w:val="single"/>
        </w:rPr>
      </w:pPr>
    </w:p>
    <w:p w14:paraId="7C235FE0" w14:textId="77777777" w:rsidR="00D464EE" w:rsidRDefault="00D464EE" w:rsidP="007013D3">
      <w:pPr>
        <w:jc w:val="center"/>
        <w:rPr>
          <w:rFonts w:ascii="Arial" w:hAnsi="Arial" w:cs="Arial"/>
          <w:b/>
          <w:sz w:val="16"/>
          <w:szCs w:val="16"/>
          <w:u w:val="single"/>
        </w:rPr>
      </w:pPr>
    </w:p>
    <w:p w14:paraId="74220A16" w14:textId="77777777" w:rsidR="00D464EE" w:rsidRDefault="00D464EE" w:rsidP="007013D3">
      <w:pPr>
        <w:jc w:val="center"/>
        <w:rPr>
          <w:rFonts w:ascii="Arial" w:hAnsi="Arial" w:cs="Arial"/>
          <w:b/>
          <w:sz w:val="16"/>
          <w:szCs w:val="16"/>
          <w:u w:val="single"/>
        </w:rPr>
      </w:pPr>
    </w:p>
    <w:p w14:paraId="58E9D59E" w14:textId="77777777" w:rsidR="00D464EE" w:rsidRDefault="00D464EE" w:rsidP="007013D3">
      <w:pPr>
        <w:jc w:val="center"/>
        <w:rPr>
          <w:rFonts w:ascii="Arial" w:hAnsi="Arial" w:cs="Arial"/>
          <w:b/>
          <w:sz w:val="16"/>
          <w:szCs w:val="16"/>
          <w:u w:val="single"/>
        </w:rPr>
      </w:pPr>
    </w:p>
    <w:p w14:paraId="1DB4F055" w14:textId="77777777" w:rsidR="00D464EE" w:rsidRDefault="00D464EE" w:rsidP="007013D3">
      <w:pPr>
        <w:jc w:val="center"/>
        <w:rPr>
          <w:rFonts w:ascii="Arial" w:hAnsi="Arial" w:cs="Arial"/>
          <w:b/>
          <w:sz w:val="16"/>
          <w:szCs w:val="16"/>
          <w:u w:val="single"/>
        </w:rPr>
      </w:pPr>
    </w:p>
    <w:p w14:paraId="4174AFDD" w14:textId="77777777" w:rsidR="00D464EE" w:rsidRDefault="00D464EE" w:rsidP="007013D3">
      <w:pPr>
        <w:jc w:val="center"/>
        <w:rPr>
          <w:rFonts w:ascii="Arial" w:hAnsi="Arial" w:cs="Arial"/>
          <w:b/>
          <w:sz w:val="16"/>
          <w:szCs w:val="16"/>
          <w:u w:val="single"/>
        </w:rPr>
      </w:pPr>
    </w:p>
    <w:p w14:paraId="348B99F6" w14:textId="77777777" w:rsidR="00D464EE" w:rsidRPr="00E42EF5" w:rsidRDefault="00D464EE" w:rsidP="00D464EE">
      <w:pPr>
        <w:pBdr>
          <w:top w:val="single" w:sz="4" w:space="1" w:color="auto"/>
          <w:left w:val="single" w:sz="4" w:space="4" w:color="auto"/>
          <w:bottom w:val="single" w:sz="4" w:space="1" w:color="auto"/>
          <w:right w:val="single" w:sz="4" w:space="4" w:color="auto"/>
        </w:pBdr>
        <w:spacing w:before="240" w:after="240"/>
        <w:jc w:val="both"/>
        <w:rPr>
          <w:sz w:val="2"/>
        </w:rPr>
      </w:pPr>
    </w:p>
    <w:p w14:paraId="6A9E42B0" w14:textId="77777777" w:rsidR="00D464EE" w:rsidRPr="00EE1438" w:rsidRDefault="00D464EE" w:rsidP="00D464EE">
      <w:pPr>
        <w:pBdr>
          <w:top w:val="single" w:sz="4" w:space="1" w:color="auto"/>
          <w:left w:val="single" w:sz="4" w:space="4" w:color="auto"/>
          <w:bottom w:val="single" w:sz="4" w:space="1" w:color="auto"/>
          <w:right w:val="single" w:sz="4" w:space="4" w:color="auto"/>
        </w:pBdr>
        <w:spacing w:before="240" w:after="240"/>
        <w:jc w:val="both"/>
        <w:rPr>
          <w:rFonts w:ascii="Arial" w:hAnsi="Arial" w:cs="Arial"/>
          <w:b/>
          <w:caps/>
          <w:sz w:val="56"/>
          <w:u w:val="single"/>
        </w:rPr>
      </w:pPr>
      <w:r w:rsidRPr="00EE1438">
        <w:rPr>
          <w:rFonts w:ascii="Arial" w:hAnsi="Arial" w:cs="Arial"/>
          <w:b/>
          <w:caps/>
          <w:sz w:val="56"/>
          <w:u w:val="single"/>
        </w:rPr>
        <w:t>Concours Général des Métiers</w:t>
      </w:r>
    </w:p>
    <w:p w14:paraId="54714F59" w14:textId="77777777" w:rsidR="00D464EE" w:rsidRPr="00F9475C" w:rsidRDefault="00D464EE" w:rsidP="00D464EE">
      <w:pPr>
        <w:pBdr>
          <w:top w:val="single" w:sz="4" w:space="1" w:color="auto"/>
          <w:left w:val="single" w:sz="4" w:space="4" w:color="auto"/>
          <w:bottom w:val="single" w:sz="4" w:space="1" w:color="auto"/>
          <w:right w:val="single" w:sz="4" w:space="4" w:color="auto"/>
        </w:pBdr>
        <w:spacing w:after="0"/>
        <w:jc w:val="center"/>
        <w:rPr>
          <w:rFonts w:ascii="Arial" w:hAnsi="Arial" w:cs="Arial"/>
          <w:b/>
          <w:sz w:val="56"/>
        </w:rPr>
      </w:pPr>
      <w:r w:rsidRPr="00EE1438">
        <w:rPr>
          <w:rFonts w:ascii="Arial" w:hAnsi="Arial" w:cs="Arial"/>
          <w:b/>
          <w:smallCaps/>
          <w:sz w:val="48"/>
        </w:rPr>
        <w:t>Maintenance des matériels</w:t>
      </w:r>
      <w:r w:rsidRPr="00EE1438">
        <w:rPr>
          <w:rFonts w:ascii="Arial" w:hAnsi="Arial" w:cs="Arial"/>
          <w:b/>
          <w:sz w:val="48"/>
        </w:rPr>
        <w:t xml:space="preserve"> – </w:t>
      </w:r>
      <w:r>
        <w:rPr>
          <w:rFonts w:ascii="Arial" w:hAnsi="Arial" w:cs="Arial"/>
          <w:b/>
          <w:smallCaps/>
          <w:sz w:val="44"/>
        </w:rPr>
        <w:t>T</w:t>
      </w:r>
      <w:r w:rsidRPr="00F96B6B">
        <w:rPr>
          <w:rFonts w:ascii="Arial" w:hAnsi="Arial" w:cs="Arial"/>
          <w:b/>
          <w:smallCaps/>
          <w:sz w:val="44"/>
        </w:rPr>
        <w:t>outes options</w:t>
      </w:r>
    </w:p>
    <w:p w14:paraId="19FDFB60" w14:textId="77777777" w:rsidR="00D464EE" w:rsidRPr="00C45ABC" w:rsidRDefault="00D464EE" w:rsidP="00D464EE">
      <w:pPr>
        <w:pBdr>
          <w:top w:val="single" w:sz="4" w:space="1" w:color="auto"/>
          <w:left w:val="single" w:sz="4" w:space="4" w:color="auto"/>
          <w:bottom w:val="single" w:sz="4" w:space="1" w:color="auto"/>
          <w:right w:val="single" w:sz="4" w:space="4" w:color="auto"/>
        </w:pBdr>
        <w:spacing w:before="120" w:after="120"/>
        <w:jc w:val="center"/>
        <w:rPr>
          <w:rFonts w:ascii="Arial" w:hAnsi="Arial" w:cs="Arial"/>
          <w:b/>
          <w:smallCaps/>
          <w:sz w:val="48"/>
        </w:rPr>
      </w:pPr>
      <w:r w:rsidRPr="00C45ABC">
        <w:rPr>
          <w:rFonts w:ascii="Arial" w:hAnsi="Arial" w:cs="Arial"/>
          <w:b/>
          <w:smallCaps/>
          <w:sz w:val="48"/>
        </w:rPr>
        <w:t>Epreuve écrite d’admissibilité</w:t>
      </w:r>
    </w:p>
    <w:p w14:paraId="3FA156E2" w14:textId="77777777" w:rsidR="00D464EE" w:rsidRPr="00C45ABC" w:rsidRDefault="00D464EE" w:rsidP="00D464EE">
      <w:pPr>
        <w:pBdr>
          <w:top w:val="single" w:sz="4" w:space="1" w:color="auto"/>
          <w:left w:val="single" w:sz="4" w:space="4" w:color="auto"/>
          <w:bottom w:val="single" w:sz="4" w:space="1" w:color="auto"/>
          <w:right w:val="single" w:sz="4" w:space="4" w:color="auto"/>
        </w:pBdr>
        <w:spacing w:after="0"/>
        <w:jc w:val="center"/>
        <w:rPr>
          <w:rFonts w:ascii="Arial" w:hAnsi="Arial" w:cs="Arial"/>
          <w:b/>
          <w:smallCaps/>
          <w:sz w:val="48"/>
        </w:rPr>
      </w:pPr>
      <w:r>
        <w:rPr>
          <w:rFonts w:ascii="Arial" w:hAnsi="Arial" w:cs="Arial"/>
          <w:b/>
          <w:smallCaps/>
          <w:sz w:val="48"/>
        </w:rPr>
        <w:t xml:space="preserve">   Session 2023</w:t>
      </w:r>
    </w:p>
    <w:p w14:paraId="2B8F011B" w14:textId="77777777" w:rsidR="00D464EE" w:rsidRPr="00C45ABC" w:rsidRDefault="00D464EE" w:rsidP="00D464EE">
      <w:pPr>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14:paraId="282A3CF4" w14:textId="77777777" w:rsidR="00D464EE" w:rsidRDefault="00D464EE" w:rsidP="00D464EE">
      <w:pPr>
        <w:shd w:val="clear" w:color="auto" w:fill="D9D9D9" w:themeFill="background1" w:themeFillShade="D9"/>
        <w:jc w:val="center"/>
        <w:rPr>
          <w:rFonts w:ascii="Arial" w:hAnsi="Arial" w:cs="Arial"/>
          <w:b/>
          <w:sz w:val="44"/>
          <w:szCs w:val="44"/>
        </w:rPr>
      </w:pPr>
      <w:r>
        <w:rPr>
          <w:rFonts w:ascii="Arial" w:hAnsi="Arial" w:cs="Arial"/>
          <w:b/>
          <w:noProof/>
          <w:sz w:val="36"/>
          <w:u w:val="single"/>
          <w:lang w:eastAsia="fr-FR"/>
        </w:rPr>
        <w:drawing>
          <wp:anchor distT="0" distB="0" distL="114300" distR="114300" simplePos="0" relativeHeight="252084736" behindDoc="0" locked="0" layoutInCell="1" allowOverlap="1" wp14:anchorId="444CB1B7" wp14:editId="4D4A9D96">
            <wp:simplePos x="0" y="0"/>
            <wp:positionH relativeFrom="column">
              <wp:posOffset>1219939</wp:posOffset>
            </wp:positionH>
            <wp:positionV relativeFrom="paragraph">
              <wp:posOffset>428625</wp:posOffset>
            </wp:positionV>
            <wp:extent cx="3881599" cy="177420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1599" cy="1774209"/>
                    </a:xfrm>
                    <a:prstGeom prst="rect">
                      <a:avLst/>
                    </a:prstGeom>
                    <a:noFill/>
                  </pic:spPr>
                </pic:pic>
              </a:graphicData>
            </a:graphic>
            <wp14:sizeRelH relativeFrom="page">
              <wp14:pctWidth>0</wp14:pctWidth>
            </wp14:sizeRelH>
            <wp14:sizeRelV relativeFrom="page">
              <wp14:pctHeight>0</wp14:pctHeight>
            </wp14:sizeRelV>
          </wp:anchor>
        </w:drawing>
      </w:r>
      <w:r w:rsidRPr="00CF6EDF">
        <w:rPr>
          <w:rFonts w:ascii="Arial" w:hAnsi="Arial" w:cs="Arial"/>
          <w:b/>
          <w:sz w:val="44"/>
          <w:szCs w:val="44"/>
          <w:shd w:val="clear" w:color="auto" w:fill="D9D9D9" w:themeFill="background1" w:themeFillShade="D9"/>
        </w:rPr>
        <w:t xml:space="preserve">Partie </w:t>
      </w:r>
      <w:r>
        <w:rPr>
          <w:rFonts w:ascii="Arial" w:hAnsi="Arial" w:cs="Arial"/>
          <w:b/>
          <w:sz w:val="44"/>
          <w:szCs w:val="44"/>
          <w:shd w:val="clear" w:color="auto" w:fill="D9D9D9" w:themeFill="background1" w:themeFillShade="D9"/>
        </w:rPr>
        <w:t>C</w:t>
      </w:r>
    </w:p>
    <w:p w14:paraId="777135CD" w14:textId="77777777" w:rsidR="00D464EE" w:rsidRDefault="00D464EE" w:rsidP="00D464EE">
      <w:pPr>
        <w:jc w:val="center"/>
        <w:rPr>
          <w:rFonts w:ascii="Arial" w:hAnsi="Arial" w:cs="Arial"/>
          <w:b/>
          <w:sz w:val="36"/>
          <w:u w:val="single"/>
        </w:rPr>
      </w:pPr>
    </w:p>
    <w:p w14:paraId="4D29FF85" w14:textId="77777777" w:rsidR="00D464EE" w:rsidRDefault="00D464EE" w:rsidP="00D464EE">
      <w:pPr>
        <w:jc w:val="center"/>
        <w:rPr>
          <w:rFonts w:ascii="Arial" w:hAnsi="Arial" w:cs="Arial"/>
          <w:b/>
          <w:sz w:val="36"/>
          <w:u w:val="single"/>
        </w:rPr>
      </w:pPr>
    </w:p>
    <w:p w14:paraId="5F3C6981" w14:textId="77777777" w:rsidR="00D464EE" w:rsidRDefault="00D464EE" w:rsidP="00D464EE">
      <w:pPr>
        <w:jc w:val="center"/>
        <w:rPr>
          <w:rFonts w:ascii="Arial" w:hAnsi="Arial" w:cs="Arial"/>
          <w:b/>
          <w:sz w:val="36"/>
          <w:u w:val="single"/>
        </w:rPr>
      </w:pPr>
    </w:p>
    <w:p w14:paraId="2BA8720D" w14:textId="77777777" w:rsidR="00D464EE" w:rsidRDefault="00D464EE" w:rsidP="00D464EE">
      <w:pPr>
        <w:jc w:val="center"/>
        <w:rPr>
          <w:rFonts w:ascii="Arial" w:hAnsi="Arial" w:cs="Arial"/>
          <w:b/>
          <w:sz w:val="36"/>
          <w:u w:val="single"/>
        </w:rPr>
      </w:pPr>
    </w:p>
    <w:p w14:paraId="782C1DAF" w14:textId="77777777" w:rsidR="00D464EE" w:rsidRDefault="00D464EE" w:rsidP="00D464EE">
      <w:pPr>
        <w:spacing w:after="120"/>
        <w:jc w:val="center"/>
        <w:rPr>
          <w:rFonts w:ascii="Arial Black" w:eastAsia="Arial Black" w:hAnsi="Arial Black" w:cs="Arial"/>
          <w:b/>
          <w:noProof/>
          <w:sz w:val="44"/>
          <w:szCs w:val="20"/>
          <w:lang w:eastAsia="fr-FR"/>
        </w:rPr>
      </w:pPr>
      <w:r w:rsidRPr="00F9475C">
        <w:rPr>
          <w:rFonts w:ascii="Arial" w:hAnsi="Arial" w:cs="Arial"/>
          <w:b/>
          <w:sz w:val="36"/>
          <w:u w:val="single"/>
        </w:rPr>
        <w:t xml:space="preserve">DOSSIER </w:t>
      </w:r>
      <w:r>
        <w:rPr>
          <w:rFonts w:ascii="Arial" w:hAnsi="Arial" w:cs="Arial"/>
          <w:b/>
          <w:sz w:val="36"/>
          <w:u w:val="single"/>
        </w:rPr>
        <w:t xml:space="preserve">« CORRIGE » </w:t>
      </w:r>
    </w:p>
    <w:tbl>
      <w:tblPr>
        <w:tblpPr w:leftFromText="141" w:rightFromText="141" w:vertAnchor="page" w:horzAnchor="page" w:tblpX="12354" w:tblpY="13757"/>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5251"/>
        <w:gridCol w:w="1137"/>
        <w:gridCol w:w="994"/>
        <w:gridCol w:w="992"/>
      </w:tblGrid>
      <w:tr w:rsidR="00D464EE" w:rsidRPr="00F96B6B" w14:paraId="5E3613C8" w14:textId="77777777" w:rsidTr="00A24893">
        <w:trPr>
          <w:trHeight w:val="566"/>
        </w:trPr>
        <w:tc>
          <w:tcPr>
            <w:tcW w:w="10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F7BAEEC" w14:textId="395F35D8" w:rsidR="00D464EE" w:rsidRPr="00A24893" w:rsidRDefault="00A24893" w:rsidP="00A24893">
            <w:pPr>
              <w:jc w:val="center"/>
              <w:rPr>
                <w:rFonts w:ascii="Arial" w:hAnsi="Arial" w:cs="Arial"/>
                <w:b/>
                <w:color w:val="000000"/>
                <w:sz w:val="28"/>
                <w:szCs w:val="28"/>
              </w:rPr>
            </w:pPr>
            <w:r w:rsidRPr="00A24893">
              <w:rPr>
                <w:rFonts w:ascii="Arial" w:hAnsi="Arial" w:cs="Arial"/>
                <w:b/>
                <w:color w:val="000000"/>
                <w:sz w:val="28"/>
                <w:szCs w:val="28"/>
              </w:rPr>
              <w:t>23 CGM MAM E</w:t>
            </w:r>
          </w:p>
        </w:tc>
        <w:tc>
          <w:tcPr>
            <w:tcW w:w="3000" w:type="pct"/>
            <w:gridSpan w:val="2"/>
            <w:tcBorders>
              <w:top w:val="single" w:sz="4" w:space="0" w:color="auto"/>
              <w:left w:val="single" w:sz="4" w:space="0" w:color="auto"/>
              <w:bottom w:val="single" w:sz="4" w:space="0" w:color="auto"/>
              <w:right w:val="single" w:sz="4" w:space="0" w:color="auto"/>
            </w:tcBorders>
            <w:vAlign w:val="center"/>
            <w:hideMark/>
          </w:tcPr>
          <w:p w14:paraId="56F26063" w14:textId="77777777" w:rsidR="00D464EE" w:rsidRDefault="00D464EE" w:rsidP="001306DE">
            <w:pPr>
              <w:tabs>
                <w:tab w:val="left" w:pos="709"/>
              </w:tabs>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 xml:space="preserve">CONCOURS GÉNÉRAL DES MÉTIERS </w:t>
            </w:r>
          </w:p>
          <w:p w14:paraId="2B6888D6" w14:textId="77777777" w:rsidR="00D464EE" w:rsidRPr="00F96B6B" w:rsidRDefault="00D464EE" w:rsidP="001306DE">
            <w:pPr>
              <w:tabs>
                <w:tab w:val="left" w:pos="709"/>
              </w:tabs>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Maintenance des Matériels T</w:t>
            </w:r>
            <w:r w:rsidRPr="00F96B6B">
              <w:rPr>
                <w:rFonts w:ascii="Arial" w:eastAsia="Times New Roman" w:hAnsi="Arial" w:cs="Arial"/>
                <w:b/>
                <w:bCs/>
                <w:sz w:val="28"/>
                <w:szCs w:val="28"/>
                <w:lang w:eastAsia="fr-FR"/>
              </w:rPr>
              <w:t>outes options</w:t>
            </w:r>
          </w:p>
        </w:tc>
        <w:tc>
          <w:tcPr>
            <w:tcW w:w="9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64F88" w14:textId="077E8DE3" w:rsidR="00D464EE" w:rsidRPr="00F96B6B" w:rsidRDefault="009B6BF3" w:rsidP="001306DE">
            <w:pPr>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Session 2023</w:t>
            </w:r>
          </w:p>
        </w:tc>
      </w:tr>
      <w:tr w:rsidR="00D464EE" w:rsidRPr="00F96B6B" w14:paraId="055CA514" w14:textId="77777777" w:rsidTr="001306DE">
        <w:trPr>
          <w:cantSplit/>
          <w:trHeight w:val="562"/>
        </w:trPr>
        <w:tc>
          <w:tcPr>
            <w:tcW w:w="4534"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A1D7C4" w14:textId="1E67C553"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Epreuve d’admissibilité</w:t>
            </w:r>
            <w:r>
              <w:rPr>
                <w:rFonts w:ascii="Arial" w:eastAsia="Times New Roman" w:hAnsi="Arial" w:cs="Arial"/>
                <w:sz w:val="28"/>
                <w:szCs w:val="28"/>
                <w:lang w:eastAsia="fr-FR"/>
              </w:rPr>
              <w:t xml:space="preserve"> – partie C :</w:t>
            </w:r>
            <w:r w:rsidR="009B6BF3">
              <w:rPr>
                <w:rFonts w:ascii="Arial" w:eastAsia="Times New Roman" w:hAnsi="Arial" w:cs="Arial"/>
                <w:sz w:val="28"/>
                <w:szCs w:val="28"/>
                <w:lang w:eastAsia="fr-FR"/>
              </w:rPr>
              <w:t xml:space="preserve"> « Hydraulique</w:t>
            </w:r>
            <w:r>
              <w:rPr>
                <w:rFonts w:ascii="Arial" w:eastAsia="Times New Roman" w:hAnsi="Arial" w:cs="Arial"/>
                <w:sz w:val="28"/>
                <w:szCs w:val="28"/>
                <w:lang w:eastAsia="fr-FR"/>
              </w:rPr>
              <w:t> » - Dossier Corrigé</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14:paraId="6ADF5A8F" w14:textId="77777777" w:rsidR="00D464EE" w:rsidRPr="00F96B6B" w:rsidRDefault="00D464EE" w:rsidP="001306DE">
            <w:pPr>
              <w:tabs>
                <w:tab w:val="left" w:pos="709"/>
              </w:tabs>
              <w:spacing w:after="0" w:line="240" w:lineRule="auto"/>
              <w:jc w:val="center"/>
              <w:rPr>
                <w:rFonts w:ascii="Arial" w:eastAsia="Times New Roman" w:hAnsi="Arial" w:cs="Arial"/>
                <w:b/>
                <w:sz w:val="28"/>
                <w:szCs w:val="28"/>
                <w:lang w:eastAsia="fr-FR"/>
              </w:rPr>
            </w:pPr>
            <w:r w:rsidRPr="00F96B6B">
              <w:rPr>
                <w:rFonts w:ascii="Arial" w:eastAsia="Times New Roman" w:hAnsi="Arial" w:cs="Arial"/>
                <w:b/>
                <w:sz w:val="28"/>
                <w:szCs w:val="28"/>
                <w:lang w:eastAsia="fr-FR"/>
              </w:rPr>
              <w:t>D</w:t>
            </w:r>
            <w:r>
              <w:rPr>
                <w:rFonts w:ascii="Arial" w:eastAsia="Times New Roman" w:hAnsi="Arial" w:cs="Arial"/>
                <w:b/>
                <w:sz w:val="28"/>
                <w:szCs w:val="28"/>
                <w:lang w:eastAsia="fr-FR"/>
              </w:rPr>
              <w:t>C</w:t>
            </w:r>
          </w:p>
          <w:p w14:paraId="15A2106B" w14:textId="77777777"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Pr>
                <w:rFonts w:ascii="Arial" w:eastAsia="Times New Roman" w:hAnsi="Arial" w:cs="Arial"/>
                <w:b/>
                <w:sz w:val="28"/>
                <w:szCs w:val="28"/>
                <w:lang w:eastAsia="fr-FR"/>
              </w:rPr>
              <w:t>1 / 7</w:t>
            </w:r>
          </w:p>
        </w:tc>
      </w:tr>
      <w:tr w:rsidR="00D464EE" w:rsidRPr="00F96B6B" w14:paraId="2558CED5" w14:textId="77777777" w:rsidTr="001306DE">
        <w:trPr>
          <w:trHeight w:val="694"/>
        </w:trPr>
        <w:tc>
          <w:tcPr>
            <w:tcW w:w="3533" w:type="pct"/>
            <w:gridSpan w:val="2"/>
            <w:tcBorders>
              <w:top w:val="single" w:sz="4" w:space="0" w:color="auto"/>
              <w:left w:val="single" w:sz="4" w:space="0" w:color="auto"/>
              <w:bottom w:val="single" w:sz="4" w:space="0" w:color="auto"/>
              <w:right w:val="single" w:sz="4" w:space="0" w:color="auto"/>
            </w:tcBorders>
            <w:vAlign w:val="center"/>
            <w:hideMark/>
          </w:tcPr>
          <w:p w14:paraId="4E359953" w14:textId="77777777" w:rsidR="00D464EE" w:rsidRPr="00DD1D95" w:rsidRDefault="00D464EE" w:rsidP="001306DE">
            <w:pPr>
              <w:tabs>
                <w:tab w:val="left" w:pos="709"/>
              </w:tabs>
              <w:spacing w:before="40" w:after="0" w:line="240" w:lineRule="auto"/>
              <w:ind w:left="18"/>
              <w:rPr>
                <w:rFonts w:ascii="Arial" w:eastAsia="Times New Roman" w:hAnsi="Arial" w:cs="Arial"/>
                <w:sz w:val="28"/>
                <w:szCs w:val="28"/>
                <w:lang w:eastAsia="fr-FR"/>
              </w:rPr>
            </w:pPr>
            <w:r>
              <w:rPr>
                <w:rFonts w:ascii="Arial" w:eastAsia="Times New Roman" w:hAnsi="Arial" w:cs="Arial"/>
                <w:i/>
                <w:sz w:val="28"/>
                <w:szCs w:val="28"/>
                <w:lang w:eastAsia="fr-FR"/>
              </w:rPr>
              <w:t xml:space="preserve"> </w:t>
            </w:r>
            <w:r w:rsidRPr="00DD1D95">
              <w:rPr>
                <w:rFonts w:ascii="Arial" w:eastAsia="Times New Roman" w:hAnsi="Arial" w:cs="Arial"/>
                <w:i/>
                <w:sz w:val="28"/>
                <w:szCs w:val="28"/>
                <w:lang w:eastAsia="fr-FR"/>
              </w:rPr>
              <w:t>Option A :</w:t>
            </w:r>
            <w:r w:rsidRPr="00DD1D95">
              <w:rPr>
                <w:rFonts w:ascii="Arial" w:eastAsia="Times New Roman" w:hAnsi="Arial" w:cs="Arial"/>
                <w:sz w:val="28"/>
                <w:szCs w:val="28"/>
                <w:lang w:eastAsia="fr-FR"/>
              </w:rPr>
              <w:t xml:space="preserve"> Matériels agricoles </w:t>
            </w:r>
          </w:p>
          <w:p w14:paraId="7947F3AB" w14:textId="77777777" w:rsidR="00D464EE" w:rsidRPr="00DD1D95" w:rsidRDefault="00D464EE" w:rsidP="001306DE">
            <w:pPr>
              <w:tabs>
                <w:tab w:val="left" w:pos="709"/>
              </w:tabs>
              <w:spacing w:before="40" w:after="0" w:line="240" w:lineRule="auto"/>
              <w:ind w:left="18"/>
              <w:rPr>
                <w:rFonts w:ascii="Arial" w:eastAsia="Times New Roman" w:hAnsi="Arial" w:cs="Arial"/>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B :</w:t>
            </w:r>
            <w:r w:rsidRPr="00DD1D95">
              <w:rPr>
                <w:rFonts w:ascii="Arial" w:eastAsia="Times New Roman" w:hAnsi="Arial" w:cs="Arial"/>
                <w:sz w:val="28"/>
                <w:szCs w:val="28"/>
                <w:lang w:eastAsia="fr-FR"/>
              </w:rPr>
              <w:t xml:space="preserve"> Matériels de construction et de manutention</w:t>
            </w:r>
          </w:p>
          <w:p w14:paraId="585BE440" w14:textId="77777777" w:rsidR="00D464EE" w:rsidRPr="00F96B6B" w:rsidRDefault="00D464EE" w:rsidP="001306DE">
            <w:pPr>
              <w:tabs>
                <w:tab w:val="left" w:pos="709"/>
              </w:tabs>
              <w:spacing w:before="40" w:after="0" w:line="240" w:lineRule="auto"/>
              <w:ind w:left="18"/>
              <w:rPr>
                <w:rFonts w:ascii="Arial" w:eastAsia="Times New Roman" w:hAnsi="Arial" w:cs="Arial"/>
                <w:b/>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C :</w:t>
            </w:r>
            <w:r w:rsidRPr="00DD1D95">
              <w:rPr>
                <w:rFonts w:ascii="Arial" w:eastAsia="Times New Roman" w:hAnsi="Arial" w:cs="Arial"/>
                <w:sz w:val="28"/>
                <w:szCs w:val="28"/>
                <w:lang w:eastAsia="fr-FR"/>
              </w:rPr>
              <w:t xml:space="preserve"> Matériels d’espaces verts</w:t>
            </w:r>
          </w:p>
        </w:tc>
        <w:tc>
          <w:tcPr>
            <w:tcW w:w="5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505246" w14:textId="77777777"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 xml:space="preserve">Durée : </w:t>
            </w:r>
          </w:p>
          <w:p w14:paraId="1C713E45" w14:textId="77777777"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6 h</w:t>
            </w:r>
          </w:p>
        </w:tc>
        <w:tc>
          <w:tcPr>
            <w:tcW w:w="4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6E93B1" w14:textId="77777777"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Coef. :</w:t>
            </w:r>
          </w:p>
          <w:p w14:paraId="1024B0BD" w14:textId="77777777" w:rsidR="00D464EE" w:rsidRPr="00F96B6B" w:rsidRDefault="00D464EE"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1</w:t>
            </w: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6A9D086B" w14:textId="77777777" w:rsidR="00D464EE" w:rsidRPr="00F96B6B" w:rsidRDefault="00D464EE" w:rsidP="001306DE">
            <w:pPr>
              <w:spacing w:after="0" w:line="240" w:lineRule="auto"/>
              <w:rPr>
                <w:rFonts w:ascii="Arial" w:eastAsia="Times New Roman" w:hAnsi="Arial" w:cs="Arial"/>
                <w:sz w:val="28"/>
                <w:szCs w:val="28"/>
                <w:lang w:eastAsia="fr-FR"/>
              </w:rPr>
            </w:pPr>
          </w:p>
        </w:tc>
      </w:tr>
    </w:tbl>
    <w:p w14:paraId="5B0392AD" w14:textId="77777777" w:rsidR="00D464EE" w:rsidRDefault="00000000" w:rsidP="00D464EE">
      <w:pPr>
        <w:spacing w:after="0"/>
        <w:jc w:val="center"/>
        <w:rPr>
          <w:rFonts w:ascii="Arial" w:hAnsi="Arial" w:cs="Arial"/>
          <w:sz w:val="28"/>
        </w:rPr>
      </w:pPr>
      <w:r>
        <w:rPr>
          <w:noProof/>
        </w:rPr>
        <w:pict w14:anchorId="428C50BE">
          <v:rect id="Rectangle 21" o:spid="_x0000_s2193" style="position:absolute;left:0;text-align:left;margin-left:546.25pt;margin-top:37.15pt;width:522.6pt;height:178.75pt;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">
            <v:textbox>
              <w:txbxContent>
                <w:p w14:paraId="41D84553" w14:textId="77777777" w:rsidR="00D464EE" w:rsidRPr="00F96B6B" w:rsidRDefault="00D464EE" w:rsidP="00D464EE">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E0541D">
                    <w:rPr>
                      <w:rFonts w:ascii="Arial" w:hAnsi="Arial"/>
                      <w:b/>
                      <w:sz w:val="28"/>
                      <w:szCs w:val="28"/>
                    </w:rPr>
                    <w:t xml:space="preserve"> :</w:t>
                  </w:r>
                  <w:r w:rsidRPr="00F96B6B">
                    <w:rPr>
                      <w:rFonts w:ascii="Arial" w:hAnsi="Arial"/>
                      <w:b/>
                      <w:sz w:val="28"/>
                      <w:szCs w:val="28"/>
                    </w:rPr>
                    <w:t xml:space="preserve"> </w:t>
                  </w:r>
                </w:p>
                <w:p w14:paraId="20E84FE7" w14:textId="77777777" w:rsidR="00D464EE" w:rsidRPr="00F96B6B" w:rsidRDefault="00D464EE" w:rsidP="00D464EE">
                  <w:pPr>
                    <w:pStyle w:val="Paragraphedeliste"/>
                    <w:numPr>
                      <w:ilvl w:val="0"/>
                      <w:numId w:val="23"/>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14:paraId="0B4E2717" w14:textId="2ED41976" w:rsidR="00D464EE" w:rsidRPr="00F96B6B" w:rsidRDefault="00D464EE" w:rsidP="00D464EE">
                  <w:pPr>
                    <w:pStyle w:val="Paragraphedeliste"/>
                    <w:numPr>
                      <w:ilvl w:val="0"/>
                      <w:numId w:val="23"/>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w:t>
                  </w:r>
                  <w:r w:rsidR="00E0541D">
                    <w:rPr>
                      <w:rFonts w:ascii="Arial" w:hAnsi="Arial"/>
                      <w:b/>
                      <w:sz w:val="28"/>
                      <w:szCs w:val="28"/>
                    </w:rPr>
                    <w:t>s</w:t>
                  </w:r>
                  <w:r w:rsidRPr="00F96B6B">
                    <w:rPr>
                      <w:rFonts w:ascii="Arial" w:hAnsi="Arial"/>
                      <w:b/>
                      <w:sz w:val="28"/>
                      <w:szCs w:val="28"/>
                    </w:rPr>
                    <w:t>, établissement, académie ou numéro d’anonymat du candidat</w:t>
                  </w:r>
                  <w:r w:rsidRPr="00F96B6B">
                    <w:rPr>
                      <w:rFonts w:ascii="Arial" w:hAnsi="Arial"/>
                      <w:sz w:val="28"/>
                      <w:szCs w:val="28"/>
                    </w:rPr>
                    <w:t>.</w:t>
                  </w:r>
                </w:p>
                <w:p w14:paraId="503E4C7C" w14:textId="5CFA00FE" w:rsidR="00D464EE" w:rsidRPr="00F96B6B" w:rsidRDefault="00D464EE" w:rsidP="00E0541D">
                  <w:pPr>
                    <w:pStyle w:val="Paragraphedeliste"/>
                    <w:numPr>
                      <w:ilvl w:val="0"/>
                      <w:numId w:val="23"/>
                    </w:numPr>
                    <w:spacing w:before="120" w:after="120" w:line="225" w:lineRule="auto"/>
                    <w:ind w:left="714" w:right="40" w:hanging="357"/>
                    <w:contextualSpacing w:val="0"/>
                    <w:jc w:val="both"/>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w:t>
                  </w:r>
                  <w:r w:rsidR="00E0541D">
                    <w:rPr>
                      <w:rFonts w:ascii="Arial" w:hAnsi="Arial"/>
                      <w:sz w:val="28"/>
                      <w:szCs w:val="28"/>
                    </w:rPr>
                    <w:t>,</w:t>
                  </w:r>
                  <w:r w:rsidRPr="00F96B6B">
                    <w:rPr>
                      <w:rFonts w:ascii="Arial" w:hAnsi="Arial"/>
                      <w:sz w:val="28"/>
                      <w:szCs w:val="28"/>
                    </w:rPr>
                    <w:t xml:space="preserve"> elles peuvent être traitées dans l’ordre que vous souhaitez.</w:t>
                  </w:r>
                </w:p>
                <w:p w14:paraId="0109148E" w14:textId="77777777" w:rsidR="00D464EE" w:rsidRDefault="00D464EE" w:rsidP="00D464EE"/>
              </w:txbxContent>
            </v:textbox>
            <w10:wrap anchorx="margin"/>
          </v:rect>
        </w:pict>
      </w:r>
      <w:r w:rsidR="00D464EE" w:rsidRPr="001F7DC9">
        <w:rPr>
          <w:rFonts w:ascii="Arial" w:hAnsi="Arial" w:cs="Arial"/>
          <w:sz w:val="28"/>
        </w:rPr>
        <w:t xml:space="preserve"> </w:t>
      </w:r>
      <w:r w:rsidR="00D464EE">
        <w:rPr>
          <w:rFonts w:ascii="Arial" w:hAnsi="Arial" w:cs="Arial"/>
          <w:sz w:val="28"/>
        </w:rPr>
        <w:t>L’usage de calculatrice avec mode examen actif est autorisé.</w:t>
      </w:r>
    </w:p>
    <w:p w14:paraId="331ED3C3" w14:textId="77777777" w:rsidR="00D464EE" w:rsidRDefault="00D464EE" w:rsidP="00D464EE">
      <w:pPr>
        <w:spacing w:after="0"/>
        <w:jc w:val="center"/>
        <w:rPr>
          <w:rFonts w:ascii="Arial" w:hAnsi="Arial" w:cs="Arial"/>
          <w:sz w:val="28"/>
        </w:rPr>
      </w:pPr>
      <w:r>
        <w:rPr>
          <w:rFonts w:ascii="Arial" w:hAnsi="Arial" w:cs="Arial"/>
          <w:sz w:val="28"/>
        </w:rPr>
        <w:t>L’usage de calculatrice sans mémoire « type collège » est autorisé.</w:t>
      </w:r>
    </w:p>
    <w:p w14:paraId="40AE9C4F" w14:textId="77777777" w:rsidR="00D464EE" w:rsidRPr="00D464EE" w:rsidRDefault="00D464EE" w:rsidP="007013D3">
      <w:pPr>
        <w:jc w:val="center"/>
        <w:rPr>
          <w:rFonts w:ascii="Arial" w:hAnsi="Arial" w:cs="Arial"/>
          <w:b/>
          <w:sz w:val="16"/>
          <w:szCs w:val="16"/>
          <w:u w:val="single"/>
        </w:rPr>
      </w:pPr>
    </w:p>
    <w:p w14:paraId="05AF4C95" w14:textId="77777777" w:rsidR="007013D3" w:rsidRDefault="007013D3" w:rsidP="007013D3">
      <w:pPr>
        <w:jc w:val="center"/>
        <w:rPr>
          <w:rFonts w:ascii="Arial" w:hAnsi="Arial" w:cs="Arial"/>
          <w:b/>
          <w:sz w:val="72"/>
          <w:u w:val="single"/>
        </w:rPr>
      </w:pPr>
    </w:p>
    <w:p w14:paraId="3119A75A" w14:textId="77777777" w:rsidR="007013D3" w:rsidRDefault="007013D3" w:rsidP="00D464EE">
      <w:pPr>
        <w:rPr>
          <w:rFonts w:ascii="Arial" w:hAnsi="Arial" w:cs="Arial"/>
          <w:b/>
          <w:sz w:val="72"/>
          <w:u w:val="single"/>
        </w:rPr>
      </w:pPr>
    </w:p>
    <w:p w14:paraId="4035FC84" w14:textId="77777777" w:rsidR="00AA24F6" w:rsidRDefault="00AA24F6" w:rsidP="007013D3">
      <w:pPr>
        <w:rPr>
          <w:noProof/>
        </w:rPr>
        <w:sectPr w:rsidR="00AA24F6" w:rsidSect="00061553">
          <w:pgSz w:w="23814" w:h="16839" w:orient="landscape" w:code="8"/>
          <w:pgMar w:top="1417" w:right="1134" w:bottom="1417" w:left="1417" w:header="708" w:footer="708" w:gutter="0"/>
          <w:cols w:num="2"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9"/>
        <w:gridCol w:w="431"/>
      </w:tblGrid>
      <w:tr w:rsidR="00304F64" w14:paraId="0B53602C" w14:textId="77777777" w:rsidTr="004B40E9">
        <w:tc>
          <w:tcPr>
            <w:tcW w:w="9919" w:type="dxa"/>
          </w:tcPr>
          <w:p w14:paraId="72251F1A" w14:textId="77777777" w:rsidR="007013D3" w:rsidRDefault="00000000" w:rsidP="007013D3">
            <w:pPr>
              <w:rPr>
                <w:rFonts w:ascii="Arial" w:hAnsi="Arial" w:cs="Arial"/>
                <w:sz w:val="24"/>
                <w:szCs w:val="28"/>
              </w:rPr>
            </w:pPr>
            <w:r>
              <w:rPr>
                <w:rFonts w:ascii="Arial" w:hAnsi="Arial" w:cs="Arial"/>
                <w:noProof/>
                <w:sz w:val="24"/>
                <w:szCs w:val="28"/>
                <w:lang w:eastAsia="fr-FR"/>
              </w:rPr>
              <w:lastRenderedPageBreak/>
              <w:pict w14:anchorId="1C026D48">
                <v:rect id="Rectangle 204" o:spid="_x0000_s2052" style="position:absolute;margin-left:-20.9pt;margin-top:1.15pt;width:513.75pt;height:44.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" fillcolor="white [3201]" strokecolor="black [3200]" strokeweight="5pt">
                  <v:stroke linestyle="thickThin"/>
                  <v:shadow color="#868686"/>
                  <v:textbox>
                    <w:txbxContent>
                      <w:p w14:paraId="72D00C00" w14:textId="77777777" w:rsidR="00447800" w:rsidRDefault="00447800" w:rsidP="007013D3">
                        <w:pPr>
                          <w:spacing w:line="0" w:lineRule="atLeast"/>
                          <w:ind w:right="40"/>
                          <w:jc w:val="center"/>
                          <w:rPr>
                            <w:rFonts w:ascii="Times New Roman" w:eastAsia="Times New Roman" w:hAnsi="Times New Roman"/>
                          </w:rPr>
                        </w:pPr>
                        <w:r>
                          <w:rPr>
                            <w:rFonts w:ascii="Arial" w:eastAsia="Arial" w:hAnsi="Arial"/>
                            <w:b/>
                            <w:sz w:val="40"/>
                            <w:u w:val="single"/>
                          </w:rPr>
                          <w:t>PARTIE C</w:t>
                        </w:r>
                        <w:r>
                          <w:rPr>
                            <w:rFonts w:ascii="Arial" w:eastAsia="Arial" w:hAnsi="Arial"/>
                            <w:b/>
                            <w:sz w:val="40"/>
                          </w:rPr>
                          <w:t xml:space="preserve"> : Hydraulique</w:t>
                        </w:r>
                      </w:p>
                      <w:p w14:paraId="32693FA8" w14:textId="77777777" w:rsidR="00447800" w:rsidRDefault="00447800" w:rsidP="007013D3"/>
                    </w:txbxContent>
                  </v:textbox>
                  <w10:wrap anchorx="margin"/>
                </v:rect>
              </w:pict>
            </w:r>
          </w:p>
          <w:p w14:paraId="15272FC5" w14:textId="77777777" w:rsidR="007013D3" w:rsidRDefault="007013D3" w:rsidP="007013D3">
            <w:pPr>
              <w:rPr>
                <w:rFonts w:ascii="Arial" w:hAnsi="Arial" w:cs="Arial"/>
                <w:sz w:val="32"/>
                <w:u w:val="single"/>
              </w:rPr>
            </w:pPr>
          </w:p>
          <w:p w14:paraId="1B604DD8" w14:textId="77777777" w:rsidR="007013D3" w:rsidRDefault="007013D3" w:rsidP="007013D3">
            <w:pPr>
              <w:rPr>
                <w:rFonts w:ascii="Arial" w:hAnsi="Arial" w:cs="Arial"/>
                <w:sz w:val="32"/>
                <w:u w:val="single"/>
              </w:rPr>
            </w:pPr>
          </w:p>
          <w:p w14:paraId="58971090" w14:textId="77777777" w:rsidR="007013D3" w:rsidRDefault="007013D3" w:rsidP="007013D3">
            <w:pPr>
              <w:pStyle w:val="Paragraphedeliste"/>
              <w:ind w:left="1065"/>
              <w:rPr>
                <w:rFonts w:ascii="Arial" w:hAnsi="Arial" w:cs="Arial"/>
                <w:sz w:val="24"/>
                <w:szCs w:val="28"/>
              </w:rPr>
            </w:pPr>
          </w:p>
          <w:p w14:paraId="36634DE3" w14:textId="77777777" w:rsidR="00924FE1" w:rsidRDefault="00924FE1" w:rsidP="007013D3">
            <w:pPr>
              <w:rPr>
                <w:rFonts w:ascii="Arial" w:hAnsi="Arial" w:cs="Arial"/>
                <w:sz w:val="32"/>
                <w:u w:val="single"/>
              </w:rPr>
            </w:pPr>
          </w:p>
          <w:p w14:paraId="1AAFD4AF" w14:textId="77777777" w:rsidR="007013D3" w:rsidRDefault="007013D3" w:rsidP="007013D3">
            <w:pPr>
              <w:rPr>
                <w:rFonts w:ascii="Arial" w:hAnsi="Arial" w:cs="Arial"/>
                <w:sz w:val="32"/>
                <w:u w:val="single"/>
              </w:rPr>
            </w:pPr>
            <w:r>
              <w:rPr>
                <w:rFonts w:ascii="Arial" w:hAnsi="Arial" w:cs="Arial"/>
                <w:sz w:val="32"/>
                <w:u w:val="single"/>
              </w:rPr>
              <w:t>Problématique</w:t>
            </w:r>
            <w:r w:rsidRPr="00E0541D">
              <w:rPr>
                <w:rFonts w:ascii="Arial" w:hAnsi="Arial" w:cs="Arial"/>
                <w:sz w:val="32"/>
              </w:rPr>
              <w:t> :</w:t>
            </w:r>
          </w:p>
          <w:p w14:paraId="667F0188" w14:textId="77777777" w:rsidR="007013D3" w:rsidRDefault="002F4311" w:rsidP="007013D3">
            <w:pPr>
              <w:pStyle w:val="Paragraphedeliste"/>
              <w:ind w:left="1065"/>
              <w:rPr>
                <w:rFonts w:ascii="Arial" w:hAnsi="Arial" w:cs="Arial"/>
                <w:sz w:val="24"/>
                <w:szCs w:val="28"/>
              </w:rPr>
            </w:pPr>
            <w:r>
              <w:rPr>
                <w:rFonts w:ascii="Arial" w:hAnsi="Arial" w:cs="Arial"/>
                <w:sz w:val="24"/>
                <w:szCs w:val="28"/>
              </w:rPr>
              <w:t xml:space="preserve">La presse Claas 380 RC de Monsieur Dupont a un </w:t>
            </w:r>
            <w:r w:rsidR="009C1818">
              <w:rPr>
                <w:rFonts w:ascii="Arial" w:hAnsi="Arial" w:cs="Arial"/>
                <w:sz w:val="24"/>
                <w:szCs w:val="28"/>
              </w:rPr>
              <w:t>dysfonctionnement.</w:t>
            </w:r>
            <w:r w:rsidR="00C73C42">
              <w:rPr>
                <w:rFonts w:ascii="Arial" w:hAnsi="Arial" w:cs="Arial"/>
                <w:sz w:val="24"/>
                <w:szCs w:val="28"/>
              </w:rPr>
              <w:t xml:space="preserve"> Ce client se plaint d’une ouverture et fermeture de porte arriè</w:t>
            </w:r>
            <w:r w:rsidR="00EB08BA">
              <w:rPr>
                <w:rFonts w:ascii="Arial" w:hAnsi="Arial" w:cs="Arial"/>
                <w:sz w:val="24"/>
                <w:szCs w:val="28"/>
              </w:rPr>
              <w:t>re capricieuse, qui donne des à-</w:t>
            </w:r>
            <w:r w:rsidR="00C73C42">
              <w:rPr>
                <w:rFonts w:ascii="Arial" w:hAnsi="Arial" w:cs="Arial"/>
                <w:sz w:val="24"/>
                <w:szCs w:val="28"/>
              </w:rPr>
              <w:t>coups.</w:t>
            </w:r>
          </w:p>
          <w:p w14:paraId="316AB4F2" w14:textId="77777777" w:rsidR="007013D3" w:rsidRDefault="007013D3" w:rsidP="007013D3">
            <w:pPr>
              <w:pStyle w:val="Paragraphedeliste"/>
              <w:ind w:left="1065"/>
              <w:rPr>
                <w:rFonts w:ascii="Arial" w:hAnsi="Arial" w:cs="Arial"/>
                <w:sz w:val="24"/>
                <w:szCs w:val="28"/>
              </w:rPr>
            </w:pPr>
          </w:p>
          <w:p w14:paraId="65AC6906" w14:textId="77777777" w:rsidR="007013D3" w:rsidRDefault="007013D3" w:rsidP="007013D3">
            <w:pPr>
              <w:pStyle w:val="Paragraphedeliste"/>
              <w:ind w:left="1065"/>
              <w:rPr>
                <w:rFonts w:ascii="Arial" w:hAnsi="Arial" w:cs="Arial"/>
                <w:sz w:val="24"/>
                <w:szCs w:val="28"/>
              </w:rPr>
            </w:pPr>
          </w:p>
          <w:p w14:paraId="22460577" w14:textId="77777777" w:rsidR="00954EA4" w:rsidRPr="00C83984" w:rsidRDefault="004A28F1" w:rsidP="00954EA4">
            <w:pPr>
              <w:rPr>
                <w:rFonts w:ascii="Arial" w:hAnsi="Arial" w:cs="Arial"/>
                <w:noProof/>
                <w:sz w:val="24"/>
                <w:szCs w:val="24"/>
              </w:rPr>
            </w:pPr>
            <w:r w:rsidRPr="00C83984">
              <w:rPr>
                <w:rFonts w:ascii="Arial" w:hAnsi="Arial" w:cs="Arial"/>
                <w:sz w:val="24"/>
                <w:szCs w:val="24"/>
              </w:rPr>
              <w:t>C</w:t>
            </w:r>
            <w:r w:rsidR="00954EA4" w:rsidRPr="00C83984">
              <w:rPr>
                <w:rFonts w:ascii="Arial" w:hAnsi="Arial" w:cs="Arial"/>
                <w:sz w:val="24"/>
                <w:szCs w:val="24"/>
              </w:rPr>
              <w:t xml:space="preserve">-1 : </w:t>
            </w:r>
            <w:r w:rsidRPr="00C83984">
              <w:rPr>
                <w:rFonts w:ascii="Arial" w:hAnsi="Arial" w:cs="Arial"/>
                <w:sz w:val="24"/>
                <w:szCs w:val="24"/>
              </w:rPr>
              <w:t>Quel diamètre maximum de balles peut-on faire avec cette presse</w:t>
            </w:r>
            <w:r w:rsidR="001F7B96" w:rsidRPr="00C83984">
              <w:rPr>
                <w:rFonts w:ascii="Arial" w:hAnsi="Arial" w:cs="Arial"/>
                <w:sz w:val="24"/>
                <w:szCs w:val="24"/>
              </w:rPr>
              <w:t> ?</w:t>
            </w:r>
            <w:r w:rsidR="008D1B27" w:rsidRPr="00C83984">
              <w:rPr>
                <w:rFonts w:ascii="Arial" w:hAnsi="Arial" w:cs="Arial"/>
                <w:noProof/>
                <w:sz w:val="24"/>
                <w:szCs w:val="24"/>
              </w:rPr>
              <w:t xml:space="preserve"> </w:t>
            </w:r>
          </w:p>
          <w:p w14:paraId="734C6A7D" w14:textId="753E4E60" w:rsidR="00513F10" w:rsidRPr="00C83984" w:rsidRDefault="00513F10" w:rsidP="00954EA4">
            <w:pPr>
              <w:rPr>
                <w:rFonts w:ascii="Arial" w:hAnsi="Arial" w:cs="Arial"/>
                <w:sz w:val="24"/>
                <w:szCs w:val="24"/>
              </w:rPr>
            </w:pPr>
          </w:p>
          <w:p w14:paraId="559E2975" w14:textId="24FBDAD1" w:rsidR="00954EA4" w:rsidRPr="0042336B" w:rsidRDefault="00E0541D" w:rsidP="00954EA4">
            <w:pPr>
              <w:pStyle w:val="Paragraphedeliste"/>
              <w:ind w:left="1065"/>
              <w:rPr>
                <w:rFonts w:ascii="Arial" w:hAnsi="Arial" w:cs="Arial"/>
                <w:color w:val="FF0000"/>
                <w:sz w:val="24"/>
                <w:szCs w:val="24"/>
              </w:rPr>
            </w:pPr>
            <w:r>
              <w:rPr>
                <w:rFonts w:ascii="Arial" w:hAnsi="Arial" w:cs="Arial"/>
                <w:color w:val="FF0000"/>
                <w:sz w:val="24"/>
                <w:szCs w:val="24"/>
              </w:rPr>
              <w:t>1,</w:t>
            </w:r>
            <w:r w:rsidR="004A28F1" w:rsidRPr="0042336B">
              <w:rPr>
                <w:rFonts w:ascii="Arial" w:hAnsi="Arial" w:cs="Arial"/>
                <w:color w:val="FF0000"/>
                <w:sz w:val="24"/>
                <w:szCs w:val="24"/>
              </w:rPr>
              <w:t>75</w:t>
            </w:r>
            <w:r w:rsidR="009B6BF3" w:rsidRPr="0042336B">
              <w:rPr>
                <w:rFonts w:ascii="Arial" w:hAnsi="Arial" w:cs="Arial"/>
                <w:color w:val="FF0000"/>
                <w:sz w:val="24"/>
                <w:szCs w:val="24"/>
              </w:rPr>
              <w:t>m (</w:t>
            </w:r>
            <w:r w:rsidR="004A28F1" w:rsidRPr="0042336B">
              <w:rPr>
                <w:rFonts w:ascii="Arial" w:hAnsi="Arial" w:cs="Arial"/>
                <w:color w:val="FF0000"/>
                <w:sz w:val="24"/>
                <w:szCs w:val="24"/>
              </w:rPr>
              <w:t>752…)</w:t>
            </w:r>
          </w:p>
          <w:p w14:paraId="2FA944A6" w14:textId="77777777" w:rsidR="00993752" w:rsidRPr="00C83984" w:rsidRDefault="00993752" w:rsidP="00954EA4">
            <w:pPr>
              <w:rPr>
                <w:rFonts w:ascii="Arial" w:hAnsi="Arial" w:cs="Arial"/>
                <w:sz w:val="24"/>
                <w:szCs w:val="24"/>
              </w:rPr>
            </w:pPr>
          </w:p>
          <w:p w14:paraId="0BBB514D" w14:textId="77777777" w:rsidR="00993752" w:rsidRPr="00C83984" w:rsidRDefault="00993752" w:rsidP="00954EA4">
            <w:pPr>
              <w:rPr>
                <w:rFonts w:ascii="Arial" w:hAnsi="Arial" w:cs="Arial"/>
                <w:sz w:val="24"/>
                <w:szCs w:val="24"/>
              </w:rPr>
            </w:pPr>
          </w:p>
          <w:p w14:paraId="2C2AA4E8" w14:textId="77777777" w:rsidR="00954EA4" w:rsidRPr="00C83984" w:rsidRDefault="00954EA4" w:rsidP="00954EA4">
            <w:pPr>
              <w:rPr>
                <w:rFonts w:ascii="Arial" w:hAnsi="Arial" w:cs="Arial"/>
                <w:sz w:val="24"/>
                <w:szCs w:val="24"/>
              </w:rPr>
            </w:pPr>
          </w:p>
          <w:p w14:paraId="7B051904" w14:textId="77777777" w:rsidR="00954EA4" w:rsidRPr="00C83984" w:rsidRDefault="0052336E" w:rsidP="00954EA4">
            <w:pPr>
              <w:rPr>
                <w:rFonts w:ascii="Arial" w:hAnsi="Arial" w:cs="Arial"/>
                <w:sz w:val="24"/>
                <w:szCs w:val="24"/>
              </w:rPr>
            </w:pPr>
            <w:r w:rsidRPr="00C83984">
              <w:rPr>
                <w:rFonts w:ascii="Arial" w:hAnsi="Arial" w:cs="Arial"/>
                <w:sz w:val="24"/>
                <w:szCs w:val="24"/>
              </w:rPr>
              <w:t>C</w:t>
            </w:r>
            <w:r w:rsidR="00954EA4" w:rsidRPr="00C83984">
              <w:rPr>
                <w:rFonts w:ascii="Arial" w:hAnsi="Arial" w:cs="Arial"/>
                <w:sz w:val="24"/>
                <w:szCs w:val="24"/>
              </w:rPr>
              <w:t xml:space="preserve">-2 : </w:t>
            </w:r>
            <w:r w:rsidRPr="00C83984">
              <w:rPr>
                <w:rFonts w:ascii="Arial" w:hAnsi="Arial" w:cs="Arial"/>
                <w:sz w:val="24"/>
                <w:szCs w:val="24"/>
              </w:rPr>
              <w:t>Quels sont les éléments (ou composants) de sécurité présents sur la machine</w:t>
            </w:r>
            <w:r w:rsidR="001F7B96" w:rsidRPr="00C83984">
              <w:rPr>
                <w:rFonts w:ascii="Arial" w:hAnsi="Arial" w:cs="Arial"/>
                <w:sz w:val="24"/>
                <w:szCs w:val="24"/>
              </w:rPr>
              <w:t> ?</w:t>
            </w:r>
          </w:p>
          <w:p w14:paraId="0D9DAC43" w14:textId="7251AC56" w:rsidR="00954EA4" w:rsidRPr="00C83984" w:rsidRDefault="00954EA4" w:rsidP="00954EA4">
            <w:pPr>
              <w:rPr>
                <w:rFonts w:ascii="Arial" w:hAnsi="Arial" w:cs="Arial"/>
                <w:sz w:val="24"/>
                <w:szCs w:val="24"/>
              </w:rPr>
            </w:pPr>
          </w:p>
          <w:p w14:paraId="74E638EA" w14:textId="27734372" w:rsidR="00954EA4" w:rsidRPr="0042336B" w:rsidRDefault="0052336E" w:rsidP="00954EA4">
            <w:pPr>
              <w:rPr>
                <w:rFonts w:ascii="Arial" w:hAnsi="Arial" w:cs="Arial"/>
                <w:color w:val="FF0000"/>
                <w:sz w:val="24"/>
                <w:szCs w:val="24"/>
              </w:rPr>
            </w:pPr>
            <w:r w:rsidRPr="0042336B">
              <w:rPr>
                <w:rFonts w:ascii="Arial" w:hAnsi="Arial" w:cs="Arial"/>
                <w:color w:val="FF0000"/>
                <w:sz w:val="24"/>
                <w:szCs w:val="24"/>
              </w:rPr>
              <w:t xml:space="preserve">- le </w:t>
            </w:r>
            <w:r w:rsidR="009B6BF3" w:rsidRPr="0042336B">
              <w:rPr>
                <w:rFonts w:ascii="Arial" w:hAnsi="Arial" w:cs="Arial"/>
                <w:color w:val="FF0000"/>
                <w:sz w:val="24"/>
                <w:szCs w:val="24"/>
              </w:rPr>
              <w:t>garde-corps</w:t>
            </w:r>
          </w:p>
          <w:p w14:paraId="3F225A26" w14:textId="77777777" w:rsidR="0052336E" w:rsidRPr="0042336B" w:rsidRDefault="0052336E" w:rsidP="00954EA4">
            <w:pPr>
              <w:rPr>
                <w:rFonts w:ascii="Arial" w:hAnsi="Arial" w:cs="Arial"/>
                <w:color w:val="FF0000"/>
                <w:sz w:val="24"/>
                <w:szCs w:val="24"/>
              </w:rPr>
            </w:pPr>
            <w:r w:rsidRPr="0042336B">
              <w:rPr>
                <w:rFonts w:ascii="Arial" w:hAnsi="Arial" w:cs="Arial"/>
                <w:color w:val="FF0000"/>
                <w:sz w:val="24"/>
                <w:szCs w:val="24"/>
              </w:rPr>
              <w:t>- l’échelle</w:t>
            </w:r>
          </w:p>
          <w:p w14:paraId="23E9486F" w14:textId="77777777" w:rsidR="0052336E" w:rsidRPr="0042336B" w:rsidRDefault="0052336E" w:rsidP="00954EA4">
            <w:pPr>
              <w:rPr>
                <w:rFonts w:ascii="Arial" w:hAnsi="Arial" w:cs="Arial"/>
                <w:color w:val="FF0000"/>
                <w:sz w:val="24"/>
                <w:szCs w:val="24"/>
              </w:rPr>
            </w:pPr>
            <w:r w:rsidRPr="0042336B">
              <w:rPr>
                <w:rFonts w:ascii="Arial" w:hAnsi="Arial" w:cs="Arial"/>
                <w:color w:val="FF0000"/>
                <w:sz w:val="24"/>
                <w:szCs w:val="24"/>
              </w:rPr>
              <w:t>- le levier de sécurité de blocage de la porte arrière</w:t>
            </w:r>
          </w:p>
          <w:p w14:paraId="478CA1FD" w14:textId="77777777" w:rsidR="0052336E" w:rsidRPr="0042336B" w:rsidRDefault="0052336E" w:rsidP="00954EA4">
            <w:pPr>
              <w:rPr>
                <w:rFonts w:ascii="Arial" w:hAnsi="Arial" w:cs="Arial"/>
                <w:color w:val="FF0000"/>
                <w:sz w:val="24"/>
                <w:szCs w:val="24"/>
              </w:rPr>
            </w:pPr>
            <w:r w:rsidRPr="0042336B">
              <w:rPr>
                <w:rFonts w:ascii="Arial" w:hAnsi="Arial" w:cs="Arial"/>
                <w:color w:val="FF0000"/>
                <w:sz w:val="24"/>
                <w:szCs w:val="24"/>
              </w:rPr>
              <w:t>- les pictogrammes indiquant les dangers</w:t>
            </w:r>
          </w:p>
          <w:p w14:paraId="792F54AD" w14:textId="77777777" w:rsidR="00993752" w:rsidRPr="0042336B" w:rsidRDefault="00993752" w:rsidP="00954EA4">
            <w:pPr>
              <w:rPr>
                <w:rFonts w:ascii="Arial" w:hAnsi="Arial" w:cs="Arial"/>
                <w:color w:val="FF0000"/>
                <w:sz w:val="24"/>
                <w:szCs w:val="24"/>
              </w:rPr>
            </w:pPr>
          </w:p>
          <w:p w14:paraId="27D07506" w14:textId="77777777" w:rsidR="00993752" w:rsidRPr="00C83984" w:rsidRDefault="00993752" w:rsidP="00954EA4">
            <w:pPr>
              <w:rPr>
                <w:rFonts w:ascii="Arial" w:hAnsi="Arial" w:cs="Arial"/>
                <w:sz w:val="24"/>
                <w:szCs w:val="24"/>
              </w:rPr>
            </w:pPr>
          </w:p>
          <w:p w14:paraId="03262A8B" w14:textId="77777777" w:rsidR="00993752" w:rsidRPr="00C83984" w:rsidRDefault="00993752" w:rsidP="00954EA4">
            <w:pPr>
              <w:rPr>
                <w:rFonts w:ascii="Arial" w:hAnsi="Arial" w:cs="Arial"/>
                <w:sz w:val="24"/>
                <w:szCs w:val="24"/>
              </w:rPr>
            </w:pPr>
          </w:p>
          <w:p w14:paraId="6A3AD549" w14:textId="77777777" w:rsidR="00993752" w:rsidRPr="00C83984" w:rsidRDefault="00993752" w:rsidP="00954EA4">
            <w:pPr>
              <w:rPr>
                <w:rFonts w:ascii="Arial" w:hAnsi="Arial" w:cs="Arial"/>
                <w:sz w:val="24"/>
                <w:szCs w:val="24"/>
              </w:rPr>
            </w:pPr>
          </w:p>
          <w:p w14:paraId="6E15339A" w14:textId="77777777" w:rsidR="00954EA4" w:rsidRPr="00C83984" w:rsidRDefault="0052336E" w:rsidP="003356D4">
            <w:pPr>
              <w:rPr>
                <w:rFonts w:ascii="Arial" w:hAnsi="Arial" w:cs="Arial"/>
                <w:sz w:val="24"/>
                <w:szCs w:val="24"/>
              </w:rPr>
            </w:pPr>
            <w:r w:rsidRPr="00C83984">
              <w:rPr>
                <w:rFonts w:ascii="Arial" w:hAnsi="Arial" w:cs="Arial"/>
                <w:sz w:val="24"/>
                <w:szCs w:val="24"/>
              </w:rPr>
              <w:t>C</w:t>
            </w:r>
            <w:r w:rsidR="00954EA4" w:rsidRPr="00C83984">
              <w:rPr>
                <w:rFonts w:ascii="Arial" w:hAnsi="Arial" w:cs="Arial"/>
                <w:sz w:val="24"/>
                <w:szCs w:val="24"/>
              </w:rPr>
              <w:t xml:space="preserve"> -3 : </w:t>
            </w:r>
            <w:r w:rsidR="003356D4" w:rsidRPr="00C83984">
              <w:rPr>
                <w:rFonts w:ascii="Arial" w:hAnsi="Arial" w:cs="Arial"/>
                <w:sz w:val="24"/>
                <w:szCs w:val="24"/>
              </w:rPr>
              <w:t>Quel type de chambre a ce modèle ?</w:t>
            </w:r>
          </w:p>
          <w:p w14:paraId="3E6982DF" w14:textId="424D5BFF" w:rsidR="003356D4" w:rsidRPr="00C83984" w:rsidRDefault="003356D4" w:rsidP="003356D4">
            <w:pPr>
              <w:rPr>
                <w:rFonts w:ascii="Arial" w:hAnsi="Arial" w:cs="Arial"/>
                <w:sz w:val="24"/>
                <w:szCs w:val="24"/>
              </w:rPr>
            </w:pPr>
          </w:p>
          <w:p w14:paraId="70CE7C73" w14:textId="77777777" w:rsidR="003356D4" w:rsidRPr="0042336B" w:rsidRDefault="003356D4" w:rsidP="004C6CC7">
            <w:pPr>
              <w:pStyle w:val="Paragraphedeliste"/>
              <w:numPr>
                <w:ilvl w:val="0"/>
                <w:numId w:val="22"/>
              </w:numPr>
              <w:rPr>
                <w:rFonts w:ascii="Arial" w:hAnsi="Arial" w:cs="Arial"/>
                <w:color w:val="FF0000"/>
                <w:sz w:val="24"/>
                <w:szCs w:val="24"/>
              </w:rPr>
            </w:pPr>
            <w:r w:rsidRPr="0042336B">
              <w:rPr>
                <w:rFonts w:ascii="Arial" w:hAnsi="Arial" w:cs="Arial"/>
                <w:color w:val="FF0000"/>
                <w:sz w:val="24"/>
                <w:szCs w:val="24"/>
              </w:rPr>
              <w:t>C’est une chambre variable</w:t>
            </w:r>
          </w:p>
          <w:p w14:paraId="3C894702" w14:textId="77777777" w:rsidR="00993752" w:rsidRPr="0042336B" w:rsidRDefault="00993752" w:rsidP="00993752">
            <w:pPr>
              <w:pStyle w:val="Paragraphedeliste"/>
              <w:ind w:left="1065"/>
              <w:rPr>
                <w:rFonts w:ascii="Arial" w:hAnsi="Arial" w:cs="Arial"/>
                <w:i/>
                <w:color w:val="FF0000"/>
                <w:sz w:val="24"/>
                <w:szCs w:val="24"/>
              </w:rPr>
            </w:pPr>
          </w:p>
          <w:p w14:paraId="7975DBAF" w14:textId="77777777" w:rsidR="008E71A6" w:rsidRPr="00C83984" w:rsidRDefault="008E71A6" w:rsidP="00954EA4">
            <w:pPr>
              <w:rPr>
                <w:rFonts w:ascii="Arial" w:hAnsi="Arial" w:cs="Arial"/>
                <w:sz w:val="24"/>
                <w:szCs w:val="24"/>
              </w:rPr>
            </w:pPr>
          </w:p>
          <w:p w14:paraId="3979BF1D" w14:textId="77777777" w:rsidR="008E71A6" w:rsidRPr="00C83984" w:rsidRDefault="008E71A6" w:rsidP="00954EA4">
            <w:pPr>
              <w:rPr>
                <w:rFonts w:ascii="Arial" w:hAnsi="Arial" w:cs="Arial"/>
                <w:sz w:val="24"/>
                <w:szCs w:val="24"/>
              </w:rPr>
            </w:pPr>
          </w:p>
          <w:p w14:paraId="0EA57CCD" w14:textId="77777777" w:rsidR="00954EA4" w:rsidRPr="00C83984" w:rsidRDefault="003356D4" w:rsidP="00954EA4">
            <w:pPr>
              <w:rPr>
                <w:rFonts w:ascii="Arial" w:hAnsi="Arial" w:cs="Arial"/>
                <w:sz w:val="24"/>
                <w:szCs w:val="24"/>
              </w:rPr>
            </w:pPr>
            <w:r w:rsidRPr="00C83984">
              <w:rPr>
                <w:rFonts w:ascii="Arial" w:hAnsi="Arial" w:cs="Arial"/>
                <w:sz w:val="24"/>
                <w:szCs w:val="24"/>
              </w:rPr>
              <w:t>C</w:t>
            </w:r>
            <w:r w:rsidR="00954EA4" w:rsidRPr="00C83984">
              <w:rPr>
                <w:rFonts w:ascii="Arial" w:hAnsi="Arial" w:cs="Arial"/>
                <w:sz w:val="24"/>
                <w:szCs w:val="24"/>
              </w:rPr>
              <w:t>-4 :</w:t>
            </w:r>
            <w:r w:rsidRPr="00C83984">
              <w:rPr>
                <w:rFonts w:ascii="Arial" w:hAnsi="Arial" w:cs="Arial"/>
                <w:sz w:val="24"/>
                <w:szCs w:val="24"/>
              </w:rPr>
              <w:t xml:space="preserve"> </w:t>
            </w:r>
            <w:r w:rsidR="004C6CC7" w:rsidRPr="00C83984">
              <w:rPr>
                <w:rFonts w:ascii="Arial" w:hAnsi="Arial" w:cs="Arial"/>
                <w:sz w:val="24"/>
                <w:szCs w:val="24"/>
              </w:rPr>
              <w:t>Cette presse est-elle équipée du système rotocut ?</w:t>
            </w:r>
          </w:p>
          <w:p w14:paraId="7DB17FF6" w14:textId="2CCF301C" w:rsidR="003F30FB" w:rsidRPr="00C83984" w:rsidRDefault="003F30FB" w:rsidP="00954EA4">
            <w:pPr>
              <w:rPr>
                <w:rFonts w:ascii="Arial" w:hAnsi="Arial" w:cs="Arial"/>
                <w:sz w:val="24"/>
                <w:szCs w:val="24"/>
              </w:rPr>
            </w:pPr>
          </w:p>
          <w:p w14:paraId="1D87091D" w14:textId="750B016C" w:rsidR="00993752" w:rsidRPr="0042336B" w:rsidRDefault="009B6BF3" w:rsidP="004C6CC7">
            <w:pPr>
              <w:pStyle w:val="Paragraphedeliste"/>
              <w:numPr>
                <w:ilvl w:val="0"/>
                <w:numId w:val="22"/>
              </w:numPr>
              <w:rPr>
                <w:rFonts w:ascii="Arial" w:hAnsi="Arial" w:cs="Arial"/>
                <w:color w:val="FF0000"/>
                <w:sz w:val="24"/>
                <w:szCs w:val="24"/>
              </w:rPr>
            </w:pPr>
            <w:r w:rsidRPr="0042336B">
              <w:rPr>
                <w:rFonts w:ascii="Arial" w:hAnsi="Arial" w:cs="Arial"/>
                <w:color w:val="FF0000"/>
                <w:sz w:val="24"/>
                <w:szCs w:val="24"/>
              </w:rPr>
              <w:t>Oui</w:t>
            </w:r>
          </w:p>
          <w:p w14:paraId="6075640B" w14:textId="77777777" w:rsidR="00993752" w:rsidRPr="00C83984" w:rsidRDefault="00993752" w:rsidP="00954EA4">
            <w:pPr>
              <w:rPr>
                <w:rFonts w:ascii="Arial" w:hAnsi="Arial" w:cs="Arial"/>
                <w:sz w:val="24"/>
                <w:szCs w:val="28"/>
              </w:rPr>
            </w:pPr>
          </w:p>
          <w:p w14:paraId="128BD0EA" w14:textId="77777777" w:rsidR="004C6CC7" w:rsidRPr="00C83984" w:rsidRDefault="004C6CC7" w:rsidP="00954EA4">
            <w:pPr>
              <w:rPr>
                <w:rFonts w:ascii="Arial" w:hAnsi="Arial" w:cs="Arial"/>
                <w:sz w:val="24"/>
                <w:szCs w:val="28"/>
              </w:rPr>
            </w:pPr>
          </w:p>
          <w:p w14:paraId="18DA6F76" w14:textId="23758049" w:rsidR="004C6CC7" w:rsidRPr="00C83984" w:rsidRDefault="004C6CC7" w:rsidP="00954EA4">
            <w:pPr>
              <w:rPr>
                <w:rFonts w:ascii="Arial" w:hAnsi="Arial" w:cs="Arial"/>
                <w:sz w:val="24"/>
                <w:szCs w:val="28"/>
              </w:rPr>
            </w:pPr>
            <w:r w:rsidRPr="00C83984">
              <w:rPr>
                <w:rFonts w:ascii="Arial" w:hAnsi="Arial" w:cs="Arial"/>
                <w:sz w:val="24"/>
                <w:szCs w:val="28"/>
              </w:rPr>
              <w:t>C-5 : A quoi sert l’option rotocut ?</w:t>
            </w:r>
          </w:p>
          <w:p w14:paraId="0EF2BC2A" w14:textId="77777777" w:rsidR="004C6CC7" w:rsidRPr="00C83984" w:rsidRDefault="004C6CC7" w:rsidP="00954EA4">
            <w:pPr>
              <w:rPr>
                <w:rFonts w:ascii="Arial" w:hAnsi="Arial" w:cs="Arial"/>
                <w:sz w:val="24"/>
                <w:szCs w:val="28"/>
              </w:rPr>
            </w:pPr>
          </w:p>
          <w:p w14:paraId="112956E0" w14:textId="0AC55C76" w:rsidR="004C6CC7" w:rsidRPr="0042336B" w:rsidRDefault="009B6BF3" w:rsidP="004C6CC7">
            <w:pPr>
              <w:pStyle w:val="Paragraphedeliste"/>
              <w:numPr>
                <w:ilvl w:val="0"/>
                <w:numId w:val="22"/>
              </w:numPr>
              <w:rPr>
                <w:rFonts w:ascii="Arial" w:hAnsi="Arial" w:cs="Arial"/>
                <w:color w:val="FF0000"/>
                <w:sz w:val="24"/>
                <w:szCs w:val="28"/>
              </w:rPr>
            </w:pPr>
            <w:r w:rsidRPr="0042336B">
              <w:rPr>
                <w:rFonts w:ascii="Arial" w:hAnsi="Arial" w:cs="Arial"/>
                <w:color w:val="FF0000"/>
                <w:sz w:val="24"/>
                <w:szCs w:val="28"/>
              </w:rPr>
              <w:t>Elle</w:t>
            </w:r>
            <w:r w:rsidR="004C6CC7" w:rsidRPr="0042336B">
              <w:rPr>
                <w:rFonts w:ascii="Arial" w:hAnsi="Arial" w:cs="Arial"/>
                <w:color w:val="FF0000"/>
                <w:sz w:val="24"/>
                <w:szCs w:val="28"/>
              </w:rPr>
              <w:t xml:space="preserve"> sert à recouper le fourrage lors de son acheminement dans la chambre</w:t>
            </w:r>
          </w:p>
          <w:p w14:paraId="79F68B04" w14:textId="77777777" w:rsidR="004C6CC7" w:rsidRPr="00C83984" w:rsidRDefault="004C6CC7" w:rsidP="004C6CC7">
            <w:pPr>
              <w:pStyle w:val="Paragraphedeliste"/>
              <w:ind w:left="1080"/>
              <w:rPr>
                <w:rFonts w:ascii="Arial" w:hAnsi="Arial" w:cs="Arial"/>
                <w:sz w:val="24"/>
                <w:szCs w:val="28"/>
              </w:rPr>
            </w:pPr>
          </w:p>
          <w:p w14:paraId="024008C6" w14:textId="77777777" w:rsidR="004C6CC7" w:rsidRPr="00C83984" w:rsidRDefault="004C6CC7" w:rsidP="004C6CC7">
            <w:pPr>
              <w:pStyle w:val="Paragraphedeliste"/>
              <w:ind w:left="1080"/>
              <w:rPr>
                <w:rFonts w:ascii="Arial" w:hAnsi="Arial" w:cs="Arial"/>
                <w:sz w:val="24"/>
                <w:szCs w:val="28"/>
              </w:rPr>
            </w:pPr>
          </w:p>
          <w:p w14:paraId="6D9D5231" w14:textId="77777777" w:rsidR="004C6CC7" w:rsidRPr="00C83984" w:rsidRDefault="008E71A6" w:rsidP="004C6CC7">
            <w:pPr>
              <w:rPr>
                <w:rFonts w:ascii="Arial" w:hAnsi="Arial" w:cs="Arial"/>
                <w:sz w:val="24"/>
                <w:szCs w:val="24"/>
              </w:rPr>
            </w:pPr>
            <w:r w:rsidRPr="00C83984">
              <w:rPr>
                <w:rFonts w:ascii="Arial" w:hAnsi="Arial" w:cs="Arial"/>
                <w:sz w:val="24"/>
                <w:szCs w:val="28"/>
              </w:rPr>
              <w:t>C</w:t>
            </w:r>
            <w:r w:rsidR="004C6CC7" w:rsidRPr="00C83984">
              <w:rPr>
                <w:rFonts w:ascii="Arial" w:hAnsi="Arial" w:cs="Arial"/>
                <w:sz w:val="24"/>
                <w:szCs w:val="28"/>
              </w:rPr>
              <w:t>-6</w:t>
            </w:r>
            <w:r w:rsidR="00954EA4" w:rsidRPr="00C83984">
              <w:rPr>
                <w:rFonts w:ascii="Arial" w:hAnsi="Arial" w:cs="Arial"/>
                <w:sz w:val="24"/>
                <w:szCs w:val="28"/>
              </w:rPr>
              <w:t xml:space="preserve"> : </w:t>
            </w:r>
            <w:r w:rsidR="004C6CC7" w:rsidRPr="00C83984">
              <w:rPr>
                <w:rFonts w:ascii="Arial" w:hAnsi="Arial" w:cs="Arial"/>
                <w:sz w:val="24"/>
                <w:szCs w:val="24"/>
              </w:rPr>
              <w:t>Compléter l’analyse fonctionnelle ébauchée page suivante, selon les indications données</w:t>
            </w:r>
            <w:r w:rsidR="0024138E" w:rsidRPr="00C83984">
              <w:rPr>
                <w:rFonts w:ascii="Arial" w:hAnsi="Arial" w:cs="Arial"/>
                <w:sz w:val="24"/>
                <w:szCs w:val="24"/>
              </w:rPr>
              <w:t xml:space="preserve"> dans le dossier.</w:t>
            </w:r>
          </w:p>
          <w:p w14:paraId="47671FD5" w14:textId="6DC72963" w:rsidR="00954EA4" w:rsidRPr="00C81398" w:rsidRDefault="00954EA4" w:rsidP="00954EA4">
            <w:pPr>
              <w:rPr>
                <w:rFonts w:ascii="Arial" w:hAnsi="Arial" w:cs="Arial"/>
                <w:sz w:val="24"/>
                <w:szCs w:val="28"/>
                <w:u w:val="single"/>
              </w:rPr>
            </w:pPr>
          </w:p>
          <w:p w14:paraId="5A3D0CDD" w14:textId="77777777" w:rsidR="00954EA4" w:rsidRDefault="00954EA4" w:rsidP="00954EA4">
            <w:pPr>
              <w:rPr>
                <w:rFonts w:ascii="Arial" w:hAnsi="Arial" w:cs="Arial"/>
                <w:sz w:val="24"/>
                <w:szCs w:val="28"/>
              </w:rPr>
            </w:pPr>
          </w:p>
          <w:p w14:paraId="732355FF" w14:textId="77777777" w:rsidR="008E71A6" w:rsidRDefault="008E71A6" w:rsidP="00954EA4">
            <w:pPr>
              <w:rPr>
                <w:rFonts w:ascii="Arial" w:hAnsi="Arial" w:cs="Arial"/>
                <w:sz w:val="24"/>
                <w:szCs w:val="28"/>
              </w:rPr>
            </w:pPr>
          </w:p>
          <w:p w14:paraId="2DA6FE11" w14:textId="77777777" w:rsidR="003F30FB" w:rsidRPr="00C81398" w:rsidRDefault="003F30FB" w:rsidP="00954EA4">
            <w:pPr>
              <w:rPr>
                <w:rFonts w:ascii="Arial" w:hAnsi="Arial" w:cs="Arial"/>
                <w:sz w:val="24"/>
                <w:szCs w:val="28"/>
                <w:u w:val="single"/>
              </w:rPr>
            </w:pPr>
          </w:p>
          <w:p w14:paraId="7A6D9156" w14:textId="77777777" w:rsidR="008E71A6" w:rsidRDefault="008E71A6" w:rsidP="00954EA4">
            <w:pPr>
              <w:rPr>
                <w:rFonts w:ascii="Arial" w:hAnsi="Arial" w:cs="Arial"/>
                <w:sz w:val="24"/>
                <w:szCs w:val="28"/>
              </w:rPr>
            </w:pPr>
          </w:p>
          <w:p w14:paraId="586D952A" w14:textId="77777777" w:rsidR="008E71A6" w:rsidRDefault="008E71A6" w:rsidP="00954EA4">
            <w:pPr>
              <w:rPr>
                <w:rFonts w:ascii="Arial" w:hAnsi="Arial" w:cs="Arial"/>
                <w:sz w:val="24"/>
                <w:szCs w:val="28"/>
              </w:rPr>
            </w:pPr>
          </w:p>
          <w:p w14:paraId="7F004F16" w14:textId="77777777" w:rsidR="00954EA4" w:rsidRDefault="002F4311" w:rsidP="00954EA4">
            <w:pPr>
              <w:rPr>
                <w:rFonts w:ascii="Arial" w:hAnsi="Arial" w:cs="Arial"/>
                <w:i/>
                <w:sz w:val="24"/>
                <w:szCs w:val="28"/>
              </w:rPr>
            </w:pPr>
            <w:r>
              <w:rPr>
                <w:rFonts w:ascii="Arial" w:hAnsi="Arial" w:cs="Arial"/>
                <w:i/>
                <w:noProof/>
                <w:sz w:val="24"/>
                <w:szCs w:val="28"/>
                <w:lang w:eastAsia="fr-FR"/>
              </w:rPr>
              <w:drawing>
                <wp:anchor distT="0" distB="0" distL="114300" distR="114300" simplePos="0" relativeHeight="251667968" behindDoc="0" locked="0" layoutInCell="1" allowOverlap="1" wp14:anchorId="77A760D8" wp14:editId="6B3B2F4F">
                  <wp:simplePos x="0" y="0"/>
                  <wp:positionH relativeFrom="column">
                    <wp:posOffset>5170805</wp:posOffset>
                  </wp:positionH>
                  <wp:positionV relativeFrom="paragraph">
                    <wp:posOffset>80010</wp:posOffset>
                  </wp:positionV>
                  <wp:extent cx="933450" cy="819150"/>
                  <wp:effectExtent l="19050" t="0" r="0" b="0"/>
                  <wp:wrapThrough wrapText="bothSides">
                    <wp:wrapPolygon edited="0">
                      <wp:start x="-441" y="0"/>
                      <wp:lineTo x="-441" y="21098"/>
                      <wp:lineTo x="21600" y="21098"/>
                      <wp:lineTo x="21600" y="0"/>
                      <wp:lineTo x="-441" y="0"/>
                    </wp:wrapPolygon>
                  </wp:wrapThrough>
                  <wp:docPr id="6" name="Image 2" descr="Claas | Salon aux champs - le salon national des cuma - 18/19 septembre  2019 à Broons/Sévignac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as | Salon aux champs - le salon national des cuma - 18/19 septembre  2019 à Broons/Sévignac (Bretagne)"/>
                          <pic:cNvPicPr>
                            <a:picLocks noChangeAspect="1" noChangeArrowheads="1"/>
                          </pic:cNvPicPr>
                        </pic:nvPicPr>
                        <pic:blipFill>
                          <a:blip r:embed="rId9" cstate="print"/>
                          <a:srcRect/>
                          <a:stretch>
                            <a:fillRect/>
                          </a:stretch>
                        </pic:blipFill>
                        <pic:spPr bwMode="auto">
                          <a:xfrm>
                            <a:off x="0" y="0"/>
                            <a:ext cx="933450" cy="819150"/>
                          </a:xfrm>
                          <a:prstGeom prst="rect">
                            <a:avLst/>
                          </a:prstGeom>
                          <a:noFill/>
                          <a:ln w="9525">
                            <a:noFill/>
                            <a:miter lim="800000"/>
                            <a:headEnd/>
                            <a:tailEnd/>
                          </a:ln>
                        </pic:spPr>
                      </pic:pic>
                    </a:graphicData>
                  </a:graphic>
                </wp:anchor>
              </w:drawing>
            </w:r>
          </w:p>
          <w:p w14:paraId="49E6EF3C" w14:textId="77777777" w:rsidR="00954EA4" w:rsidRDefault="00954EA4" w:rsidP="00954EA4">
            <w:pPr>
              <w:rPr>
                <w:rFonts w:ascii="Arial" w:hAnsi="Arial" w:cs="Arial"/>
                <w:sz w:val="24"/>
                <w:szCs w:val="28"/>
              </w:rPr>
            </w:pPr>
          </w:p>
          <w:p w14:paraId="3B74AE88" w14:textId="77777777" w:rsidR="00304F64" w:rsidRDefault="00304F64" w:rsidP="007013D3"/>
        </w:tc>
        <w:tc>
          <w:tcPr>
            <w:tcW w:w="433" w:type="dxa"/>
          </w:tcPr>
          <w:p w14:paraId="06587A2A" w14:textId="77777777" w:rsidR="00304F64" w:rsidRDefault="00304F64" w:rsidP="00AF4602"/>
        </w:tc>
      </w:tr>
    </w:tbl>
    <w:p w14:paraId="189D3355" w14:textId="77777777" w:rsidR="00E2466C" w:rsidRPr="00E2466C" w:rsidRDefault="00AD2570" w:rsidP="00AD2570">
      <w:pPr>
        <w:spacing w:after="0"/>
        <w:rPr>
          <w:rFonts w:ascii="Times New Roman" w:hAnsi="Times New Roman" w:cs="Times New Roman"/>
          <w:sz w:val="24"/>
          <w:szCs w:val="24"/>
        </w:rPr>
      </w:pPr>
      <w:r w:rsidRPr="00AD2570">
        <w:rPr>
          <w:noProof/>
          <w:lang w:eastAsia="fr-FR"/>
        </w:rPr>
        <w:t xml:space="preserve"> </w:t>
      </w:r>
      <w:r w:rsidR="00C47C78">
        <w:rPr>
          <w:noProof/>
          <w:lang w:eastAsia="fr-FR"/>
        </w:rPr>
        <w:drawing>
          <wp:anchor distT="0" distB="0" distL="114300" distR="114300" simplePos="0" relativeHeight="251993600" behindDoc="0" locked="0" layoutInCell="1" allowOverlap="1" wp14:anchorId="5892D8D1" wp14:editId="1494B227">
            <wp:simplePos x="0" y="0"/>
            <wp:positionH relativeFrom="column">
              <wp:posOffset>17780</wp:posOffset>
            </wp:positionH>
            <wp:positionV relativeFrom="paragraph">
              <wp:posOffset>198755</wp:posOffset>
            </wp:positionV>
            <wp:extent cx="7305675" cy="6696075"/>
            <wp:effectExtent l="19050" t="0" r="9525" b="0"/>
            <wp:wrapThrough wrapText="bothSides">
              <wp:wrapPolygon edited="0">
                <wp:start x="-56" y="0"/>
                <wp:lineTo x="-56" y="21569"/>
                <wp:lineTo x="21628" y="21569"/>
                <wp:lineTo x="21628" y="0"/>
                <wp:lineTo x="-56" y="0"/>
              </wp:wrapPolygon>
            </wp:wrapThrough>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7305675" cy="6696075"/>
                    </a:xfrm>
                    <a:prstGeom prst="rect">
                      <a:avLst/>
                    </a:prstGeom>
                    <a:noFill/>
                    <a:ln w="9525">
                      <a:noFill/>
                      <a:miter lim="800000"/>
                      <a:headEnd/>
                      <a:tailEnd/>
                    </a:ln>
                  </pic:spPr>
                </pic:pic>
              </a:graphicData>
            </a:graphic>
          </wp:anchor>
        </w:drawing>
      </w:r>
    </w:p>
    <w:p w14:paraId="61C6F1F5" w14:textId="77777777" w:rsidR="009C6F7E" w:rsidRDefault="009C6F7E" w:rsidP="009601D1">
      <w:pPr>
        <w:rPr>
          <w:rFonts w:ascii="Times New Roman" w:hAnsi="Times New Roman" w:cs="Times New Roman"/>
          <w:sz w:val="24"/>
          <w:szCs w:val="24"/>
        </w:rPr>
      </w:pPr>
    </w:p>
    <w:p w14:paraId="283D390B" w14:textId="77777777" w:rsidR="00142C4F" w:rsidRDefault="00256350">
      <w:pPr>
        <w:rPr>
          <w:rFonts w:ascii="Times New Roman" w:hAnsi="Times New Roman" w:cs="Times New Roman"/>
          <w:sz w:val="24"/>
          <w:szCs w:val="24"/>
        </w:rPr>
      </w:pPr>
      <w:r>
        <w:rPr>
          <w:noProof/>
          <w:lang w:eastAsia="fr-FR"/>
        </w:rPr>
        <w:drawing>
          <wp:anchor distT="0" distB="0" distL="114300" distR="114300" simplePos="0" relativeHeight="251826688" behindDoc="0" locked="0" layoutInCell="1" allowOverlap="1" wp14:anchorId="27834F0C" wp14:editId="737C40C5">
            <wp:simplePos x="0" y="0"/>
            <wp:positionH relativeFrom="column">
              <wp:posOffset>7291705</wp:posOffset>
            </wp:positionH>
            <wp:positionV relativeFrom="paragraph">
              <wp:posOffset>306070</wp:posOffset>
            </wp:positionV>
            <wp:extent cx="6426198" cy="37719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4240" t="11469" r="10123" b="35180"/>
                    <a:stretch/>
                  </pic:blipFill>
                  <pic:spPr bwMode="auto">
                    <a:xfrm>
                      <a:off x="0" y="0"/>
                      <a:ext cx="6430971" cy="3774702"/>
                    </a:xfrm>
                    <a:prstGeom prst="rect">
                      <a:avLst/>
                    </a:prstGeom>
                    <a:ln>
                      <a:noFill/>
                    </a:ln>
                    <a:extLst>
                      <a:ext uri="{53640926-AAD7-44D8-BBD7-CCE9431645EC}">
                        <a14:shadowObscured xmlns:a14="http://schemas.microsoft.com/office/drawing/2010/main"/>
                      </a:ext>
                    </a:extLst>
                  </pic:spPr>
                </pic:pic>
              </a:graphicData>
            </a:graphic>
          </wp:anchor>
        </w:drawing>
      </w:r>
      <w:r w:rsidR="00B50FEC">
        <w:rPr>
          <w:b/>
          <w:noProof/>
          <w:sz w:val="28"/>
          <w:szCs w:val="28"/>
          <w:lang w:eastAsia="fr-FR"/>
        </w:rPr>
        <w:drawing>
          <wp:anchor distT="0" distB="0" distL="114300" distR="114300" simplePos="0" relativeHeight="251821568" behindDoc="0" locked="0" layoutInCell="1" allowOverlap="1" wp14:anchorId="00CDB55D" wp14:editId="6EB3648F">
            <wp:simplePos x="0" y="0"/>
            <wp:positionH relativeFrom="column">
              <wp:posOffset>7512520</wp:posOffset>
            </wp:positionH>
            <wp:positionV relativeFrom="paragraph">
              <wp:posOffset>4324156</wp:posOffset>
            </wp:positionV>
            <wp:extent cx="1781092" cy="301689"/>
            <wp:effectExtent l="0" t="0" r="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092" cy="301689"/>
                    </a:xfrm>
                    <a:prstGeom prst="rect">
                      <a:avLst/>
                    </a:prstGeom>
                    <a:noFill/>
                    <a:ln>
                      <a:noFill/>
                    </a:ln>
                  </pic:spPr>
                </pic:pic>
              </a:graphicData>
            </a:graphic>
          </wp:anchor>
        </w:drawing>
      </w:r>
      <w:r w:rsidR="00142C4F">
        <w:rPr>
          <w:rFonts w:ascii="Times New Roman" w:hAnsi="Times New Roman" w:cs="Times New Roman"/>
          <w:sz w:val="24"/>
          <w:szCs w:val="24"/>
        </w:rPr>
        <w:br w:type="page"/>
      </w:r>
    </w:p>
    <w:p w14:paraId="4FC22A32" w14:textId="0C8BB600" w:rsidR="00954EA4" w:rsidRPr="004C7833" w:rsidRDefault="004C7833" w:rsidP="00954EA4">
      <w:pPr>
        <w:rPr>
          <w:rFonts w:ascii="Arial" w:hAnsi="Arial" w:cs="Arial"/>
          <w:sz w:val="24"/>
          <w:szCs w:val="24"/>
          <w:u w:val="single"/>
        </w:rPr>
      </w:pPr>
      <w:r w:rsidRPr="00C83984">
        <w:rPr>
          <w:rFonts w:ascii="Arial" w:hAnsi="Arial" w:cs="Arial"/>
          <w:noProof/>
          <w:sz w:val="24"/>
          <w:szCs w:val="24"/>
          <w:lang w:eastAsia="fr-FR"/>
        </w:rPr>
        <w:lastRenderedPageBreak/>
        <w:t>C-7</w:t>
      </w:r>
      <w:r w:rsidR="00954EA4" w:rsidRPr="00C83984">
        <w:rPr>
          <w:rFonts w:ascii="Arial" w:hAnsi="Arial" w:cs="Arial"/>
          <w:sz w:val="24"/>
          <w:szCs w:val="24"/>
        </w:rPr>
        <w:t xml:space="preserve"> :  </w:t>
      </w:r>
      <w:r w:rsidR="00B54281" w:rsidRPr="00C83984">
        <w:rPr>
          <w:rFonts w:ascii="Arial" w:hAnsi="Arial" w:cs="Arial"/>
          <w:sz w:val="24"/>
          <w:szCs w:val="24"/>
        </w:rPr>
        <w:t>Sur le schéma hydraulique, barrer les parties non présentes sur ce modèle</w:t>
      </w:r>
      <w:r w:rsidR="00B54281" w:rsidRPr="003B3E1A">
        <w:rPr>
          <w:rFonts w:ascii="Arial" w:hAnsi="Arial" w:cs="Arial"/>
          <w:sz w:val="24"/>
          <w:szCs w:val="24"/>
        </w:rPr>
        <w:t>.</w:t>
      </w:r>
    </w:p>
    <w:p w14:paraId="66D999C7" w14:textId="77777777" w:rsidR="00954EA4" w:rsidRDefault="00954EA4" w:rsidP="00954EA4">
      <w:pPr>
        <w:rPr>
          <w:rFonts w:ascii="Arial" w:hAnsi="Arial" w:cs="Arial"/>
          <w:sz w:val="24"/>
          <w:szCs w:val="28"/>
        </w:rPr>
      </w:pPr>
    </w:p>
    <w:p w14:paraId="44ED4A6C" w14:textId="77777777" w:rsidR="00954EA4" w:rsidRDefault="00000000" w:rsidP="00954EA4">
      <w:pPr>
        <w:pStyle w:val="NormalWeb"/>
        <w:spacing w:after="0"/>
        <w:rPr>
          <w:rFonts w:ascii="Arial" w:hAnsi="Arial" w:cs="Arial"/>
        </w:rPr>
      </w:pPr>
      <w:r>
        <w:rPr>
          <w:rFonts w:ascii="Arial" w:hAnsi="Arial" w:cs="Arial"/>
          <w:noProof/>
          <w:color w:val="FF0000"/>
        </w:rPr>
        <w:pict w14:anchorId="07CA6F96">
          <v:shapetype id="_x0000_t32" coordsize="21600,21600" o:spt="32" o:oned="t" path="m,l21600,21600e" filled="f">
            <v:path arrowok="t" fillok="f" o:connecttype="none"/>
            <o:lock v:ext="edit" shapetype="t"/>
          </v:shapetype>
          <v:shape id="_x0000_s2111" type="#_x0000_t32" style="position:absolute;margin-left:374.6pt;margin-top:4.85pt;width:80.35pt;height:104.65pt;flip:y;z-index:251999744" o:connectortype="straight" strokecolor="red" strokeweight="3.75pt">
            <v:shadow type="perspective" color="#7f7f7f [1601]" opacity=".5" offset="1pt" offset2="-1pt"/>
          </v:shape>
        </w:pict>
      </w:r>
      <w:r>
        <w:rPr>
          <w:rFonts w:ascii="Arial" w:hAnsi="Arial" w:cs="Arial"/>
          <w:noProof/>
          <w:color w:val="FF0000"/>
          <w:szCs w:val="28"/>
        </w:rPr>
        <w:pict w14:anchorId="7C2775E0">
          <v:shape id="_x0000_s2110" type="#_x0000_t32" style="position:absolute;margin-left:228.8pt;margin-top:4.85pt;width:138.4pt;height:266.75pt;flip:y;z-index:251998720" o:connectortype="straight" strokecolor="red" strokeweight="3.75pt">
            <v:shadow type="perspective" color="#7f7f7f [1601]" opacity=".5" offset="1pt" offset2="-1pt"/>
          </v:shape>
        </w:pict>
      </w:r>
      <w:r>
        <w:rPr>
          <w:rFonts w:ascii="Arial" w:hAnsi="Arial" w:cs="Arial"/>
          <w:noProof/>
          <w:color w:val="FF0000"/>
        </w:rPr>
        <w:pict w14:anchorId="10E20EE9">
          <v:shape id="_x0000_s2109" type="#_x0000_t32" style="position:absolute;margin-left:59.75pt;margin-top:4.85pt;width:158.2pt;height:284.65pt;flip:y;z-index:251997696" o:connectortype="straight" strokecolor="red" strokeweight="3.75pt">
            <v:shadow type="perspective" color="#7f7f7f [1601]" opacity=".5" offset="1pt" offset2="-1pt"/>
          </v:shape>
        </w:pict>
      </w:r>
    </w:p>
    <w:p w14:paraId="5E4CF6FC" w14:textId="77777777" w:rsidR="00954EA4" w:rsidRPr="003E561A" w:rsidRDefault="00630808" w:rsidP="003E561A">
      <w:pPr>
        <w:pStyle w:val="NormalWeb"/>
        <w:rPr>
          <w:rFonts w:ascii="Arial" w:hAnsi="Arial" w:cs="Arial"/>
          <w:szCs w:val="28"/>
        </w:rPr>
      </w:pPr>
      <w:r>
        <w:rPr>
          <w:rFonts w:ascii="Arial" w:hAnsi="Arial" w:cs="Arial"/>
          <w:noProof/>
          <w:szCs w:val="28"/>
        </w:rPr>
        <w:drawing>
          <wp:anchor distT="0" distB="0" distL="114300" distR="114300" simplePos="0" relativeHeight="252016128" behindDoc="0" locked="0" layoutInCell="1" allowOverlap="1" wp14:anchorId="4B62AFED" wp14:editId="2403E22E">
            <wp:simplePos x="0" y="0"/>
            <wp:positionH relativeFrom="column">
              <wp:posOffset>6777355</wp:posOffset>
            </wp:positionH>
            <wp:positionV relativeFrom="paragraph">
              <wp:posOffset>257175</wp:posOffset>
            </wp:positionV>
            <wp:extent cx="6269355" cy="7614285"/>
            <wp:effectExtent l="19050" t="0" r="0" b="0"/>
            <wp:wrapThrough wrapText="bothSides">
              <wp:wrapPolygon edited="0">
                <wp:start x="-66" y="0"/>
                <wp:lineTo x="-66" y="21562"/>
                <wp:lineTo x="21593" y="21562"/>
                <wp:lineTo x="21593" y="0"/>
                <wp:lineTo x="-66"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269355" cy="7614285"/>
                    </a:xfrm>
                    <a:prstGeom prst="rect">
                      <a:avLst/>
                    </a:prstGeom>
                    <a:noFill/>
                    <a:ln w="9525">
                      <a:noFill/>
                      <a:miter lim="800000"/>
                      <a:headEnd/>
                      <a:tailEnd/>
                    </a:ln>
                  </pic:spPr>
                </pic:pic>
              </a:graphicData>
            </a:graphic>
          </wp:anchor>
        </w:drawing>
      </w:r>
    </w:p>
    <w:p w14:paraId="49AC1503" w14:textId="77777777" w:rsidR="00993752" w:rsidRDefault="00993752" w:rsidP="00993752">
      <w:pPr>
        <w:rPr>
          <w:rFonts w:ascii="Arial" w:hAnsi="Arial" w:cs="Arial"/>
          <w:sz w:val="24"/>
          <w:szCs w:val="28"/>
        </w:rPr>
      </w:pPr>
    </w:p>
    <w:p w14:paraId="69AEEA68" w14:textId="77777777" w:rsidR="00993752" w:rsidRDefault="00993752" w:rsidP="00993752">
      <w:pPr>
        <w:rPr>
          <w:rFonts w:ascii="Arial" w:hAnsi="Arial" w:cs="Arial"/>
          <w:sz w:val="24"/>
          <w:szCs w:val="28"/>
        </w:rPr>
      </w:pPr>
    </w:p>
    <w:p w14:paraId="76637B35" w14:textId="77777777" w:rsidR="00993752" w:rsidRDefault="003E561A" w:rsidP="00993752">
      <w:pPr>
        <w:rPr>
          <w:rFonts w:ascii="Arial" w:hAnsi="Arial" w:cs="Arial"/>
          <w:sz w:val="24"/>
          <w:szCs w:val="28"/>
        </w:rPr>
      </w:pPr>
      <w:r>
        <w:rPr>
          <w:rFonts w:ascii="Arial" w:hAnsi="Arial" w:cs="Arial"/>
          <w:noProof/>
          <w:sz w:val="24"/>
          <w:szCs w:val="28"/>
          <w:lang w:eastAsia="fr-FR"/>
        </w:rPr>
        <w:drawing>
          <wp:anchor distT="0" distB="0" distL="114300" distR="114300" simplePos="0" relativeHeight="251994624" behindDoc="0" locked="0" layoutInCell="1" allowOverlap="1" wp14:anchorId="4408B256" wp14:editId="1CAE6CDA">
            <wp:simplePos x="0" y="0"/>
            <wp:positionH relativeFrom="column">
              <wp:posOffset>-1272540</wp:posOffset>
            </wp:positionH>
            <wp:positionV relativeFrom="paragraph">
              <wp:posOffset>85090</wp:posOffset>
            </wp:positionV>
            <wp:extent cx="8282305" cy="5158740"/>
            <wp:effectExtent l="0" t="1562100" r="0" b="1546860"/>
            <wp:wrapThrough wrapText="bothSides">
              <wp:wrapPolygon edited="0">
                <wp:start x="21601" y="-78"/>
                <wp:lineTo x="39" y="-78"/>
                <wp:lineTo x="39" y="21617"/>
                <wp:lineTo x="21601" y="21617"/>
                <wp:lineTo x="21601" y="-78"/>
              </wp:wrapPolygon>
            </wp:wrapThrough>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rot="16200000">
                      <a:off x="0" y="0"/>
                      <a:ext cx="8282305" cy="5158740"/>
                    </a:xfrm>
                    <a:prstGeom prst="rect">
                      <a:avLst/>
                    </a:prstGeom>
                    <a:noFill/>
                    <a:ln w="9525">
                      <a:noFill/>
                      <a:miter lim="800000"/>
                      <a:headEnd/>
                      <a:tailEnd/>
                    </a:ln>
                  </pic:spPr>
                </pic:pic>
              </a:graphicData>
            </a:graphic>
          </wp:anchor>
        </w:drawing>
      </w:r>
    </w:p>
    <w:p w14:paraId="617AA1E1" w14:textId="77777777" w:rsidR="00993752" w:rsidRDefault="00993752" w:rsidP="00993752">
      <w:pPr>
        <w:rPr>
          <w:rFonts w:ascii="Arial" w:hAnsi="Arial" w:cs="Arial"/>
          <w:sz w:val="24"/>
          <w:szCs w:val="28"/>
        </w:rPr>
      </w:pPr>
    </w:p>
    <w:p w14:paraId="38A117DF" w14:textId="77777777" w:rsidR="00993752" w:rsidRDefault="00993752" w:rsidP="00993752">
      <w:pPr>
        <w:rPr>
          <w:rFonts w:ascii="Arial" w:hAnsi="Arial" w:cs="Arial"/>
          <w:sz w:val="24"/>
          <w:szCs w:val="28"/>
        </w:rPr>
      </w:pPr>
    </w:p>
    <w:p w14:paraId="171D8567" w14:textId="77777777" w:rsidR="00993752" w:rsidRDefault="00993752" w:rsidP="00993752">
      <w:pPr>
        <w:rPr>
          <w:rFonts w:ascii="Arial" w:hAnsi="Arial" w:cs="Arial"/>
          <w:sz w:val="24"/>
          <w:szCs w:val="28"/>
        </w:rPr>
      </w:pPr>
    </w:p>
    <w:p w14:paraId="62938D84" w14:textId="77777777" w:rsidR="00993752" w:rsidRDefault="00993752" w:rsidP="00993752">
      <w:pPr>
        <w:rPr>
          <w:rFonts w:ascii="Arial" w:hAnsi="Arial" w:cs="Arial"/>
          <w:sz w:val="24"/>
          <w:szCs w:val="28"/>
        </w:rPr>
      </w:pPr>
    </w:p>
    <w:p w14:paraId="51A8FDA2" w14:textId="77777777" w:rsidR="00993752" w:rsidRDefault="00993752" w:rsidP="00993752">
      <w:pPr>
        <w:rPr>
          <w:rFonts w:ascii="Arial" w:hAnsi="Arial" w:cs="Arial"/>
          <w:sz w:val="24"/>
          <w:szCs w:val="28"/>
        </w:rPr>
      </w:pPr>
    </w:p>
    <w:p w14:paraId="5B171348" w14:textId="77777777" w:rsidR="00993752" w:rsidRDefault="00993752" w:rsidP="00993752">
      <w:pPr>
        <w:rPr>
          <w:rFonts w:ascii="Arial" w:hAnsi="Arial" w:cs="Arial"/>
          <w:sz w:val="24"/>
          <w:szCs w:val="28"/>
        </w:rPr>
      </w:pPr>
    </w:p>
    <w:p w14:paraId="1F4B8C6C" w14:textId="77777777" w:rsidR="00993752" w:rsidRDefault="00993752" w:rsidP="00993752">
      <w:pPr>
        <w:rPr>
          <w:rFonts w:ascii="Arial" w:hAnsi="Arial" w:cs="Arial"/>
          <w:sz w:val="24"/>
          <w:szCs w:val="28"/>
        </w:rPr>
      </w:pPr>
      <w:r>
        <w:rPr>
          <w:rFonts w:ascii="Arial" w:hAnsi="Arial" w:cs="Arial"/>
          <w:sz w:val="24"/>
          <w:szCs w:val="28"/>
        </w:rPr>
        <w:tab/>
      </w:r>
    </w:p>
    <w:p w14:paraId="3056C7DA" w14:textId="77777777" w:rsidR="00993752" w:rsidRDefault="00993752" w:rsidP="00993752">
      <w:pPr>
        <w:rPr>
          <w:rFonts w:ascii="Arial" w:hAnsi="Arial" w:cs="Arial"/>
          <w:sz w:val="24"/>
          <w:szCs w:val="28"/>
        </w:rPr>
      </w:pPr>
    </w:p>
    <w:p w14:paraId="0C3DCE04" w14:textId="77777777" w:rsidR="00B54281" w:rsidRDefault="00B54281" w:rsidP="00924FE1">
      <w:pPr>
        <w:rPr>
          <w:rFonts w:ascii="Arial" w:hAnsi="Arial" w:cs="Arial"/>
          <w:sz w:val="24"/>
          <w:szCs w:val="24"/>
          <w:u w:val="single"/>
        </w:rPr>
      </w:pPr>
    </w:p>
    <w:p w14:paraId="3A151E6F" w14:textId="77777777" w:rsidR="00F51B69" w:rsidRDefault="00F51B69">
      <w:pPr>
        <w:rPr>
          <w:rFonts w:ascii="Arial" w:hAnsi="Arial" w:cs="Arial"/>
          <w:sz w:val="24"/>
          <w:szCs w:val="24"/>
          <w:u w:val="single"/>
        </w:rPr>
      </w:pPr>
    </w:p>
    <w:p w14:paraId="573D5DE4" w14:textId="77777777" w:rsidR="00F51B69" w:rsidRDefault="00F51B69">
      <w:pPr>
        <w:rPr>
          <w:rFonts w:ascii="Arial" w:hAnsi="Arial" w:cs="Arial"/>
          <w:sz w:val="24"/>
          <w:szCs w:val="24"/>
          <w:u w:val="single"/>
        </w:rPr>
      </w:pPr>
    </w:p>
    <w:p w14:paraId="6847DE4D" w14:textId="77777777" w:rsidR="00F51B69" w:rsidRDefault="00F51B69">
      <w:pPr>
        <w:rPr>
          <w:rFonts w:ascii="Arial" w:hAnsi="Arial" w:cs="Arial"/>
          <w:sz w:val="24"/>
          <w:szCs w:val="24"/>
          <w:u w:val="single"/>
        </w:rPr>
      </w:pPr>
    </w:p>
    <w:p w14:paraId="28280E16" w14:textId="77777777" w:rsidR="00F51B69" w:rsidRDefault="00F51B69">
      <w:pPr>
        <w:rPr>
          <w:rFonts w:ascii="Arial" w:hAnsi="Arial" w:cs="Arial"/>
          <w:sz w:val="24"/>
          <w:szCs w:val="24"/>
          <w:u w:val="single"/>
        </w:rPr>
      </w:pPr>
    </w:p>
    <w:p w14:paraId="23B11ADD" w14:textId="77777777" w:rsidR="00F51B69" w:rsidRDefault="00F51B69">
      <w:pPr>
        <w:rPr>
          <w:rFonts w:ascii="Arial" w:hAnsi="Arial" w:cs="Arial"/>
          <w:sz w:val="24"/>
          <w:szCs w:val="24"/>
          <w:u w:val="single"/>
        </w:rPr>
      </w:pPr>
    </w:p>
    <w:p w14:paraId="5C6064F4" w14:textId="77777777" w:rsidR="00F51B69" w:rsidRDefault="00F51B69">
      <w:pPr>
        <w:rPr>
          <w:rFonts w:ascii="Arial" w:hAnsi="Arial" w:cs="Arial"/>
          <w:sz w:val="24"/>
          <w:szCs w:val="24"/>
          <w:u w:val="single"/>
        </w:rPr>
      </w:pPr>
    </w:p>
    <w:p w14:paraId="790DC838" w14:textId="77777777" w:rsidR="00F51B69" w:rsidRDefault="00F51B69">
      <w:pPr>
        <w:rPr>
          <w:rFonts w:ascii="Arial" w:hAnsi="Arial" w:cs="Arial"/>
          <w:sz w:val="24"/>
          <w:szCs w:val="24"/>
          <w:u w:val="single"/>
        </w:rPr>
      </w:pPr>
    </w:p>
    <w:p w14:paraId="20C6F58C" w14:textId="77777777" w:rsidR="00F51B69" w:rsidRDefault="00F51B69">
      <w:pPr>
        <w:rPr>
          <w:rFonts w:ascii="Arial" w:hAnsi="Arial" w:cs="Arial"/>
          <w:sz w:val="24"/>
          <w:szCs w:val="24"/>
          <w:u w:val="single"/>
        </w:rPr>
      </w:pPr>
    </w:p>
    <w:p w14:paraId="0BC6B03D" w14:textId="77777777" w:rsidR="00F51B69" w:rsidRDefault="00F51B69">
      <w:pPr>
        <w:rPr>
          <w:rFonts w:ascii="Arial" w:hAnsi="Arial" w:cs="Arial"/>
          <w:sz w:val="24"/>
          <w:szCs w:val="24"/>
          <w:u w:val="single"/>
        </w:rPr>
      </w:pPr>
    </w:p>
    <w:p w14:paraId="6063C65C" w14:textId="77777777" w:rsidR="0054026C" w:rsidRDefault="0054026C">
      <w:pPr>
        <w:rPr>
          <w:rFonts w:ascii="Arial" w:hAnsi="Arial" w:cs="Arial"/>
          <w:sz w:val="24"/>
          <w:szCs w:val="24"/>
          <w:u w:val="single"/>
        </w:rPr>
      </w:pPr>
    </w:p>
    <w:p w14:paraId="6EBDAC15" w14:textId="77777777" w:rsidR="0054026C" w:rsidRDefault="0054026C">
      <w:pPr>
        <w:rPr>
          <w:rFonts w:ascii="Arial" w:hAnsi="Arial" w:cs="Arial"/>
          <w:sz w:val="24"/>
          <w:szCs w:val="24"/>
          <w:u w:val="single"/>
        </w:rPr>
      </w:pPr>
    </w:p>
    <w:p w14:paraId="7D7F9AB6" w14:textId="4423C811" w:rsidR="005B1368" w:rsidRPr="00C83984" w:rsidRDefault="005B1368">
      <w:pPr>
        <w:rPr>
          <w:rFonts w:ascii="Arial" w:hAnsi="Arial" w:cs="Arial"/>
          <w:b/>
          <w:sz w:val="24"/>
          <w:szCs w:val="24"/>
        </w:rPr>
      </w:pPr>
      <w:r w:rsidRPr="00C83984">
        <w:rPr>
          <w:rFonts w:ascii="Arial" w:hAnsi="Arial" w:cs="Arial"/>
          <w:b/>
          <w:sz w:val="24"/>
          <w:szCs w:val="24"/>
        </w:rPr>
        <w:t>Sur les schémas hydrauliques suivants</w:t>
      </w:r>
      <w:r w:rsidR="003B3E1A">
        <w:rPr>
          <w:rFonts w:ascii="Arial" w:hAnsi="Arial" w:cs="Arial"/>
          <w:b/>
          <w:sz w:val="24"/>
          <w:szCs w:val="24"/>
        </w:rPr>
        <w:t>,</w:t>
      </w:r>
      <w:r w:rsidRPr="00C83984">
        <w:rPr>
          <w:rFonts w:ascii="Arial" w:hAnsi="Arial" w:cs="Arial"/>
          <w:b/>
          <w:sz w:val="24"/>
          <w:szCs w:val="24"/>
        </w:rPr>
        <w:t xml:space="preserve"> on se propose </w:t>
      </w:r>
      <w:r w:rsidR="009B6BF3" w:rsidRPr="00C83984">
        <w:rPr>
          <w:rFonts w:ascii="Arial" w:hAnsi="Arial" w:cs="Arial"/>
          <w:b/>
          <w:sz w:val="24"/>
          <w:szCs w:val="24"/>
        </w:rPr>
        <w:t>d’étudier chaque</w:t>
      </w:r>
      <w:r w:rsidRPr="00C83984">
        <w:rPr>
          <w:rFonts w:ascii="Arial" w:hAnsi="Arial" w:cs="Arial"/>
          <w:b/>
          <w:sz w:val="24"/>
          <w:szCs w:val="24"/>
        </w:rPr>
        <w:t xml:space="preserve"> étape du cycle d’un point de vue hydraulique.</w:t>
      </w:r>
      <w:r w:rsidR="00FF6521" w:rsidRPr="00C83984">
        <w:rPr>
          <w:rFonts w:ascii="Arial" w:hAnsi="Arial" w:cs="Arial"/>
          <w:b/>
          <w:sz w:val="24"/>
          <w:szCs w:val="24"/>
        </w:rPr>
        <w:t xml:space="preserve"> On at</w:t>
      </w:r>
      <w:r w:rsidR="00F81985" w:rsidRPr="00C83984">
        <w:rPr>
          <w:rFonts w:ascii="Arial" w:hAnsi="Arial" w:cs="Arial"/>
          <w:b/>
          <w:sz w:val="24"/>
          <w:szCs w:val="24"/>
        </w:rPr>
        <w:t>t</w:t>
      </w:r>
      <w:r w:rsidR="00FF6521" w:rsidRPr="00C83984">
        <w:rPr>
          <w:rFonts w:ascii="Arial" w:hAnsi="Arial" w:cs="Arial"/>
          <w:b/>
          <w:sz w:val="24"/>
          <w:szCs w:val="24"/>
        </w:rPr>
        <w:t xml:space="preserve">èle la presse et on effectue tous les </w:t>
      </w:r>
      <w:r w:rsidR="00F81985" w:rsidRPr="00C83984">
        <w:rPr>
          <w:rFonts w:ascii="Arial" w:hAnsi="Arial" w:cs="Arial"/>
          <w:b/>
          <w:sz w:val="24"/>
          <w:szCs w:val="24"/>
        </w:rPr>
        <w:t>branchements.</w:t>
      </w:r>
    </w:p>
    <w:p w14:paraId="235F2657" w14:textId="66D1DB5D" w:rsidR="00924FE1" w:rsidRPr="00C83984" w:rsidRDefault="00467FE6" w:rsidP="00924FE1">
      <w:pPr>
        <w:rPr>
          <w:rFonts w:ascii="Arial" w:hAnsi="Arial" w:cs="Arial"/>
          <w:sz w:val="24"/>
          <w:szCs w:val="24"/>
        </w:rPr>
      </w:pPr>
      <w:r w:rsidRPr="00C83984">
        <w:rPr>
          <w:rFonts w:ascii="Arial" w:hAnsi="Arial" w:cs="Arial"/>
          <w:sz w:val="24"/>
          <w:szCs w:val="24"/>
        </w:rPr>
        <w:t>C-8</w:t>
      </w:r>
      <w:r w:rsidR="00F81985" w:rsidRPr="00C83984">
        <w:rPr>
          <w:rFonts w:ascii="Arial" w:hAnsi="Arial" w:cs="Arial"/>
          <w:sz w:val="24"/>
          <w:szCs w:val="24"/>
        </w:rPr>
        <w:t xml:space="preserve"> : fermeture </w:t>
      </w:r>
      <w:r w:rsidR="002F4311" w:rsidRPr="00C83984">
        <w:rPr>
          <w:rFonts w:ascii="Arial" w:hAnsi="Arial" w:cs="Arial"/>
          <w:sz w:val="24"/>
          <w:szCs w:val="24"/>
        </w:rPr>
        <w:t xml:space="preserve">de la </w:t>
      </w:r>
      <w:r w:rsidR="00F81985" w:rsidRPr="00C83984">
        <w:rPr>
          <w:rFonts w:ascii="Arial" w:hAnsi="Arial" w:cs="Arial"/>
          <w:sz w:val="24"/>
          <w:szCs w:val="24"/>
        </w:rPr>
        <w:t>porte arrière et tension des courroies</w:t>
      </w:r>
    </w:p>
    <w:p w14:paraId="144E9294" w14:textId="1BD975EC" w:rsidR="00F11F5B" w:rsidRPr="00C83984" w:rsidRDefault="009B6BF3" w:rsidP="00F11F5B">
      <w:pPr>
        <w:pStyle w:val="Paragraphedeliste"/>
        <w:numPr>
          <w:ilvl w:val="0"/>
          <w:numId w:val="22"/>
        </w:numPr>
        <w:rPr>
          <w:rFonts w:ascii="Arial" w:hAnsi="Arial" w:cs="Arial"/>
          <w:sz w:val="24"/>
          <w:szCs w:val="24"/>
        </w:rPr>
      </w:pPr>
      <w:r w:rsidRPr="00C83984">
        <w:rPr>
          <w:rFonts w:ascii="Arial" w:hAnsi="Arial" w:cs="Arial"/>
          <w:sz w:val="24"/>
          <w:szCs w:val="24"/>
        </w:rPr>
        <w:t>Colorier</w:t>
      </w:r>
      <w:r w:rsidR="00F11F5B" w:rsidRPr="00C83984">
        <w:rPr>
          <w:rFonts w:ascii="Arial" w:hAnsi="Arial" w:cs="Arial"/>
          <w:sz w:val="24"/>
          <w:szCs w:val="24"/>
        </w:rPr>
        <w:t xml:space="preserve"> en rouge le circuit sous pression, en bleu le retour</w:t>
      </w:r>
    </w:p>
    <w:p w14:paraId="2559E95F" w14:textId="41D06B5B" w:rsidR="00F11F5B" w:rsidRPr="00630808" w:rsidRDefault="009B6BF3" w:rsidP="00924FE1">
      <w:pPr>
        <w:pStyle w:val="Paragraphedeliste"/>
        <w:numPr>
          <w:ilvl w:val="0"/>
          <w:numId w:val="22"/>
        </w:numPr>
        <w:rPr>
          <w:rFonts w:ascii="Arial" w:hAnsi="Arial" w:cs="Arial"/>
          <w:sz w:val="24"/>
          <w:szCs w:val="24"/>
          <w:u w:val="single"/>
        </w:rPr>
      </w:pPr>
      <w:r w:rsidRPr="00C83984">
        <w:rPr>
          <w:rFonts w:ascii="Arial" w:hAnsi="Arial" w:cs="Arial"/>
          <w:sz w:val="24"/>
          <w:szCs w:val="24"/>
        </w:rPr>
        <w:t>Orienter</w:t>
      </w:r>
      <w:r w:rsidR="00F11F5B" w:rsidRPr="00C83984">
        <w:rPr>
          <w:rFonts w:ascii="Arial" w:hAnsi="Arial" w:cs="Arial"/>
          <w:sz w:val="24"/>
          <w:szCs w:val="24"/>
        </w:rPr>
        <w:t xml:space="preserve"> par des flèches le sens de circulation de l’huile</w:t>
      </w:r>
    </w:p>
    <w:p w14:paraId="055A9E6F" w14:textId="77777777" w:rsidR="00B270BF" w:rsidRDefault="00B270BF" w:rsidP="00924FE1">
      <w:pPr>
        <w:rPr>
          <w:rFonts w:ascii="Arial" w:hAnsi="Arial" w:cs="Arial"/>
          <w:sz w:val="24"/>
          <w:szCs w:val="24"/>
        </w:rPr>
      </w:pPr>
    </w:p>
    <w:p w14:paraId="007CAF4B" w14:textId="73B35B38" w:rsidR="00F81985" w:rsidRPr="00C83984" w:rsidRDefault="00F81985" w:rsidP="00924FE1">
      <w:pPr>
        <w:rPr>
          <w:rFonts w:ascii="Arial" w:hAnsi="Arial" w:cs="Arial"/>
          <w:b/>
          <w:sz w:val="24"/>
          <w:szCs w:val="24"/>
        </w:rPr>
      </w:pPr>
      <w:r w:rsidRPr="00C83984">
        <w:rPr>
          <w:rFonts w:ascii="Arial" w:hAnsi="Arial" w:cs="Arial"/>
          <w:b/>
          <w:sz w:val="24"/>
          <w:szCs w:val="24"/>
        </w:rPr>
        <w:lastRenderedPageBreak/>
        <w:t>On va sur une parcelle et l’on a programmé le terminal pour presser.</w:t>
      </w:r>
    </w:p>
    <w:p w14:paraId="4A5D6EBE" w14:textId="008DB13C" w:rsidR="00924FE1" w:rsidRPr="00C83984" w:rsidRDefault="00467FE6" w:rsidP="00924FE1">
      <w:pPr>
        <w:rPr>
          <w:rFonts w:ascii="Arial" w:hAnsi="Arial" w:cs="Arial"/>
          <w:sz w:val="24"/>
          <w:szCs w:val="24"/>
        </w:rPr>
      </w:pPr>
      <w:r w:rsidRPr="00C83984">
        <w:rPr>
          <w:rFonts w:ascii="Arial" w:hAnsi="Arial" w:cs="Arial"/>
          <w:sz w:val="24"/>
          <w:szCs w:val="24"/>
        </w:rPr>
        <w:t>C-9</w:t>
      </w:r>
      <w:r w:rsidR="00F81985" w:rsidRPr="00C83984">
        <w:rPr>
          <w:rFonts w:ascii="Arial" w:hAnsi="Arial" w:cs="Arial"/>
          <w:sz w:val="24"/>
          <w:szCs w:val="24"/>
        </w:rPr>
        <w:t> : phase pressage</w:t>
      </w:r>
      <w:r w:rsidR="00A36E7F" w:rsidRPr="00C83984">
        <w:rPr>
          <w:rFonts w:ascii="Arial" w:hAnsi="Arial" w:cs="Arial"/>
          <w:sz w:val="24"/>
          <w:szCs w:val="24"/>
        </w:rPr>
        <w:t>, en conditions réelles.</w:t>
      </w:r>
    </w:p>
    <w:p w14:paraId="7D6E4616" w14:textId="56D4FDBF" w:rsidR="00F11F5B" w:rsidRPr="00C83984" w:rsidRDefault="009B6BF3" w:rsidP="00F11F5B">
      <w:pPr>
        <w:pStyle w:val="Paragraphedeliste"/>
        <w:numPr>
          <w:ilvl w:val="0"/>
          <w:numId w:val="22"/>
        </w:numPr>
        <w:rPr>
          <w:rFonts w:ascii="Arial" w:hAnsi="Arial" w:cs="Arial"/>
          <w:sz w:val="24"/>
          <w:szCs w:val="24"/>
        </w:rPr>
      </w:pPr>
      <w:r w:rsidRPr="00C83984">
        <w:rPr>
          <w:rFonts w:ascii="Arial" w:hAnsi="Arial" w:cs="Arial"/>
          <w:sz w:val="24"/>
          <w:szCs w:val="24"/>
        </w:rPr>
        <w:t>Colorier</w:t>
      </w:r>
      <w:r w:rsidR="00F11F5B" w:rsidRPr="00C83984">
        <w:rPr>
          <w:rFonts w:ascii="Arial" w:hAnsi="Arial" w:cs="Arial"/>
          <w:sz w:val="24"/>
          <w:szCs w:val="24"/>
        </w:rPr>
        <w:t xml:space="preserve"> en rouge le circuit sous pression, en bleu le </w:t>
      </w:r>
      <w:r w:rsidR="008E3707" w:rsidRPr="00C83984">
        <w:rPr>
          <w:rFonts w:ascii="Arial" w:hAnsi="Arial" w:cs="Arial"/>
          <w:sz w:val="24"/>
          <w:szCs w:val="24"/>
        </w:rPr>
        <w:t>circuit sans pression</w:t>
      </w:r>
    </w:p>
    <w:p w14:paraId="0A83C836" w14:textId="721AB70A" w:rsidR="00F11F5B" w:rsidRPr="00C83984" w:rsidRDefault="00B270BF" w:rsidP="00924FE1">
      <w:pPr>
        <w:pStyle w:val="Paragraphedeliste"/>
        <w:numPr>
          <w:ilvl w:val="0"/>
          <w:numId w:val="22"/>
        </w:numPr>
        <w:rPr>
          <w:rFonts w:ascii="Arial" w:hAnsi="Arial" w:cs="Arial"/>
          <w:sz w:val="24"/>
          <w:szCs w:val="24"/>
        </w:rPr>
      </w:pPr>
      <w:r w:rsidRPr="00C83984">
        <w:rPr>
          <w:rFonts w:ascii="Arial" w:hAnsi="Arial" w:cs="Arial"/>
          <w:noProof/>
          <w:sz w:val="24"/>
          <w:szCs w:val="24"/>
          <w:lang w:eastAsia="fr-FR"/>
        </w:rPr>
        <w:drawing>
          <wp:anchor distT="0" distB="0" distL="114300" distR="114300" simplePos="0" relativeHeight="251657728" behindDoc="0" locked="0" layoutInCell="1" allowOverlap="1" wp14:anchorId="2A8CEF3E" wp14:editId="7BC2F530">
            <wp:simplePos x="0" y="0"/>
            <wp:positionH relativeFrom="column">
              <wp:posOffset>183515</wp:posOffset>
            </wp:positionH>
            <wp:positionV relativeFrom="paragraph">
              <wp:posOffset>489585</wp:posOffset>
            </wp:positionV>
            <wp:extent cx="5996940" cy="7421245"/>
            <wp:effectExtent l="19050" t="0" r="3810" b="0"/>
            <wp:wrapThrough wrapText="bothSides">
              <wp:wrapPolygon edited="0">
                <wp:start x="-69" y="0"/>
                <wp:lineTo x="-69" y="21569"/>
                <wp:lineTo x="21614" y="21569"/>
                <wp:lineTo x="21614" y="0"/>
                <wp:lineTo x="-69"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96940" cy="7421245"/>
                    </a:xfrm>
                    <a:prstGeom prst="rect">
                      <a:avLst/>
                    </a:prstGeom>
                    <a:noFill/>
                    <a:ln w="9525">
                      <a:noFill/>
                      <a:miter lim="800000"/>
                      <a:headEnd/>
                      <a:tailEnd/>
                    </a:ln>
                  </pic:spPr>
                </pic:pic>
              </a:graphicData>
            </a:graphic>
          </wp:anchor>
        </w:drawing>
      </w:r>
      <w:r w:rsidR="009B6BF3" w:rsidRPr="00C83984">
        <w:rPr>
          <w:rFonts w:ascii="Arial" w:hAnsi="Arial" w:cs="Arial"/>
          <w:sz w:val="24"/>
          <w:szCs w:val="24"/>
        </w:rPr>
        <w:t>Orienter</w:t>
      </w:r>
      <w:r w:rsidR="00F11F5B" w:rsidRPr="00C83984">
        <w:rPr>
          <w:rFonts w:ascii="Arial" w:hAnsi="Arial" w:cs="Arial"/>
          <w:sz w:val="24"/>
          <w:szCs w:val="24"/>
        </w:rPr>
        <w:t xml:space="preserve"> par des flèches le sens de circulation de l’huile</w:t>
      </w:r>
    </w:p>
    <w:p w14:paraId="7CA469CC" w14:textId="44177602" w:rsidR="00B54281" w:rsidRPr="00C83984" w:rsidRDefault="00467FE6" w:rsidP="00924FE1">
      <w:pPr>
        <w:rPr>
          <w:rFonts w:ascii="Arial" w:hAnsi="Arial" w:cs="Arial"/>
          <w:noProof/>
          <w:sz w:val="24"/>
          <w:szCs w:val="24"/>
          <w:lang w:eastAsia="fr-FR"/>
        </w:rPr>
      </w:pPr>
      <w:r w:rsidRPr="00C83984">
        <w:rPr>
          <w:rFonts w:ascii="Arial" w:hAnsi="Arial" w:cs="Arial"/>
          <w:noProof/>
          <w:sz w:val="24"/>
          <w:szCs w:val="24"/>
          <w:lang w:eastAsia="fr-FR"/>
        </w:rPr>
        <w:t>C-10</w:t>
      </w:r>
      <w:r w:rsidR="00F11F5B" w:rsidRPr="00C83984">
        <w:rPr>
          <w:rFonts w:ascii="Arial" w:hAnsi="Arial" w:cs="Arial"/>
          <w:noProof/>
          <w:sz w:val="24"/>
          <w:szCs w:val="24"/>
          <w:lang w:eastAsia="fr-FR"/>
        </w:rPr>
        <w:t xml:space="preserve"> : </w:t>
      </w:r>
      <w:r w:rsidR="00EF78F7" w:rsidRPr="00C83984">
        <w:rPr>
          <w:rFonts w:ascii="Arial" w:hAnsi="Arial" w:cs="Arial"/>
          <w:noProof/>
          <w:sz w:val="24"/>
          <w:szCs w:val="24"/>
          <w:lang w:eastAsia="fr-FR"/>
        </w:rPr>
        <w:t>ouverture de la trappe arrière</w:t>
      </w:r>
      <w:r w:rsidR="00A26962">
        <w:rPr>
          <w:rFonts w:ascii="Arial" w:hAnsi="Arial" w:cs="Arial"/>
          <w:noProof/>
          <w:sz w:val="24"/>
          <w:szCs w:val="24"/>
          <w:lang w:eastAsia="fr-FR"/>
        </w:rPr>
        <w:t>.</w:t>
      </w:r>
      <w:r w:rsidR="00EF78F7" w:rsidRPr="00C83984">
        <w:rPr>
          <w:rFonts w:ascii="Arial" w:hAnsi="Arial" w:cs="Arial"/>
          <w:noProof/>
          <w:sz w:val="24"/>
          <w:szCs w:val="24"/>
          <w:lang w:eastAsia="fr-FR"/>
        </w:rPr>
        <w:t xml:space="preserve"> </w:t>
      </w:r>
    </w:p>
    <w:p w14:paraId="4A7BC16D" w14:textId="649B24D9" w:rsidR="00EF78F7" w:rsidRPr="00C83984" w:rsidRDefault="009B6BF3" w:rsidP="00EF78F7">
      <w:pPr>
        <w:pStyle w:val="Paragraphedeliste"/>
        <w:numPr>
          <w:ilvl w:val="0"/>
          <w:numId w:val="22"/>
        </w:numPr>
        <w:rPr>
          <w:rFonts w:ascii="Arial" w:hAnsi="Arial" w:cs="Arial"/>
          <w:sz w:val="24"/>
          <w:szCs w:val="24"/>
        </w:rPr>
      </w:pPr>
      <w:r w:rsidRPr="00C83984">
        <w:rPr>
          <w:rFonts w:ascii="Arial" w:hAnsi="Arial" w:cs="Arial"/>
          <w:sz w:val="24"/>
          <w:szCs w:val="24"/>
        </w:rPr>
        <w:t>Colorier</w:t>
      </w:r>
      <w:r w:rsidR="00EF78F7" w:rsidRPr="00C83984">
        <w:rPr>
          <w:rFonts w:ascii="Arial" w:hAnsi="Arial" w:cs="Arial"/>
          <w:sz w:val="24"/>
          <w:szCs w:val="24"/>
        </w:rPr>
        <w:t xml:space="preserve"> en rouge le circuit sous pression, en bleu le </w:t>
      </w:r>
      <w:r w:rsidR="008E3707" w:rsidRPr="00C83984">
        <w:rPr>
          <w:rFonts w:ascii="Arial" w:hAnsi="Arial" w:cs="Arial"/>
          <w:sz w:val="24"/>
          <w:szCs w:val="24"/>
        </w:rPr>
        <w:t>circuit sans pression</w:t>
      </w:r>
    </w:p>
    <w:p w14:paraId="08B8586E" w14:textId="50B51FFA" w:rsidR="00EF78F7" w:rsidRPr="00C83984" w:rsidRDefault="009B6BF3" w:rsidP="00EF78F7">
      <w:pPr>
        <w:pStyle w:val="Paragraphedeliste"/>
        <w:numPr>
          <w:ilvl w:val="0"/>
          <w:numId w:val="22"/>
        </w:numPr>
        <w:rPr>
          <w:rFonts w:ascii="Arial" w:hAnsi="Arial" w:cs="Arial"/>
          <w:sz w:val="24"/>
          <w:szCs w:val="24"/>
        </w:rPr>
      </w:pPr>
      <w:r w:rsidRPr="00C83984">
        <w:rPr>
          <w:rFonts w:ascii="Arial" w:hAnsi="Arial" w:cs="Arial"/>
          <w:sz w:val="24"/>
          <w:szCs w:val="24"/>
        </w:rPr>
        <w:t>Orienter</w:t>
      </w:r>
      <w:r w:rsidR="00EF78F7" w:rsidRPr="00C83984">
        <w:rPr>
          <w:rFonts w:ascii="Arial" w:hAnsi="Arial" w:cs="Arial"/>
          <w:sz w:val="24"/>
          <w:szCs w:val="24"/>
        </w:rPr>
        <w:t xml:space="preserve"> par des flèches le sens de circulation de l’huile</w:t>
      </w:r>
    </w:p>
    <w:p w14:paraId="232521AB" w14:textId="77777777" w:rsidR="00B54281" w:rsidRDefault="008E3707" w:rsidP="00924FE1">
      <w:pPr>
        <w:rPr>
          <w:rFonts w:ascii="Arial" w:hAnsi="Arial" w:cs="Arial"/>
          <w:noProof/>
          <w:sz w:val="24"/>
          <w:szCs w:val="24"/>
          <w:lang w:eastAsia="fr-FR"/>
        </w:rPr>
      </w:pPr>
      <w:r>
        <w:rPr>
          <w:rFonts w:ascii="Arial" w:hAnsi="Arial" w:cs="Arial"/>
          <w:noProof/>
          <w:sz w:val="24"/>
          <w:szCs w:val="24"/>
          <w:lang w:eastAsia="fr-FR"/>
        </w:rPr>
        <w:drawing>
          <wp:inline distT="0" distB="0" distL="0" distR="0" wp14:anchorId="70418268" wp14:editId="1C34BC48">
            <wp:extent cx="6390640" cy="801687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390640" cy="8016879"/>
                    </a:xfrm>
                    <a:prstGeom prst="rect">
                      <a:avLst/>
                    </a:prstGeom>
                    <a:noFill/>
                    <a:ln w="9525">
                      <a:noFill/>
                      <a:miter lim="800000"/>
                      <a:headEnd/>
                      <a:tailEnd/>
                    </a:ln>
                  </pic:spPr>
                </pic:pic>
              </a:graphicData>
            </a:graphic>
          </wp:inline>
        </w:drawing>
      </w:r>
    </w:p>
    <w:p w14:paraId="62896F51" w14:textId="2EE19584" w:rsidR="00924FE1" w:rsidRPr="00C83984" w:rsidRDefault="00467FE6" w:rsidP="00924FE1">
      <w:pPr>
        <w:rPr>
          <w:rFonts w:ascii="Arial" w:hAnsi="Arial" w:cs="Arial"/>
          <w:sz w:val="24"/>
          <w:szCs w:val="24"/>
        </w:rPr>
      </w:pPr>
      <w:r w:rsidRPr="00C83984">
        <w:rPr>
          <w:rFonts w:ascii="Arial" w:hAnsi="Arial" w:cs="Arial"/>
          <w:sz w:val="24"/>
          <w:szCs w:val="24"/>
        </w:rPr>
        <w:lastRenderedPageBreak/>
        <w:t>C-11</w:t>
      </w:r>
      <w:r w:rsidR="00630808" w:rsidRPr="00C83984">
        <w:rPr>
          <w:rFonts w:ascii="Arial" w:hAnsi="Arial" w:cs="Arial"/>
          <w:sz w:val="24"/>
          <w:szCs w:val="24"/>
        </w:rPr>
        <w:t xml:space="preserve"> : </w:t>
      </w:r>
      <w:r w:rsidR="002F4311" w:rsidRPr="00C83984">
        <w:rPr>
          <w:rFonts w:ascii="Arial" w:hAnsi="Arial" w:cs="Arial"/>
          <w:sz w:val="24"/>
          <w:szCs w:val="24"/>
        </w:rPr>
        <w:t xml:space="preserve">la porte arrière est ouverte, </w:t>
      </w:r>
      <w:r w:rsidR="00630808" w:rsidRPr="00C83984">
        <w:rPr>
          <w:rFonts w:ascii="Arial" w:hAnsi="Arial" w:cs="Arial"/>
          <w:sz w:val="24"/>
          <w:szCs w:val="24"/>
        </w:rPr>
        <w:t>détendre les courroies pour intervention dans chambre de pressage</w:t>
      </w:r>
      <w:r w:rsidR="00655878">
        <w:rPr>
          <w:rFonts w:ascii="Arial" w:hAnsi="Arial" w:cs="Arial"/>
          <w:sz w:val="24"/>
          <w:szCs w:val="24"/>
        </w:rPr>
        <w:t>.</w:t>
      </w:r>
    </w:p>
    <w:p w14:paraId="4D805A3B" w14:textId="2D5C9570" w:rsidR="00924FE1" w:rsidRPr="00C83984" w:rsidRDefault="009B6BF3" w:rsidP="00630808">
      <w:pPr>
        <w:pStyle w:val="Paragraphedeliste"/>
        <w:numPr>
          <w:ilvl w:val="0"/>
          <w:numId w:val="22"/>
        </w:numPr>
        <w:rPr>
          <w:rFonts w:ascii="Arial" w:hAnsi="Arial" w:cs="Arial"/>
          <w:sz w:val="24"/>
          <w:szCs w:val="24"/>
        </w:rPr>
      </w:pPr>
      <w:r w:rsidRPr="00C83984">
        <w:rPr>
          <w:rFonts w:ascii="Arial" w:hAnsi="Arial" w:cs="Arial"/>
          <w:sz w:val="24"/>
          <w:szCs w:val="24"/>
        </w:rPr>
        <w:t>Représenter</w:t>
      </w:r>
      <w:r w:rsidR="00630808" w:rsidRPr="00C83984">
        <w:rPr>
          <w:rFonts w:ascii="Arial" w:hAnsi="Arial" w:cs="Arial"/>
          <w:sz w:val="24"/>
          <w:szCs w:val="24"/>
        </w:rPr>
        <w:t xml:space="preserve"> la vanne de sécurité dans cette position</w:t>
      </w:r>
    </w:p>
    <w:p w14:paraId="5012612D" w14:textId="50733569" w:rsidR="00630808" w:rsidRPr="00C83984" w:rsidRDefault="009B6BF3" w:rsidP="00630808">
      <w:pPr>
        <w:pStyle w:val="Paragraphedeliste"/>
        <w:numPr>
          <w:ilvl w:val="0"/>
          <w:numId w:val="22"/>
        </w:numPr>
        <w:rPr>
          <w:rFonts w:ascii="Arial" w:hAnsi="Arial" w:cs="Arial"/>
          <w:sz w:val="24"/>
          <w:szCs w:val="24"/>
        </w:rPr>
      </w:pPr>
      <w:r w:rsidRPr="00C83984">
        <w:rPr>
          <w:rFonts w:ascii="Arial" w:hAnsi="Arial" w:cs="Arial"/>
          <w:sz w:val="24"/>
          <w:szCs w:val="24"/>
        </w:rPr>
        <w:t>Colorier</w:t>
      </w:r>
      <w:r w:rsidR="00630808" w:rsidRPr="00C83984">
        <w:rPr>
          <w:rFonts w:ascii="Arial" w:hAnsi="Arial" w:cs="Arial"/>
          <w:sz w:val="24"/>
          <w:szCs w:val="24"/>
        </w:rPr>
        <w:t xml:space="preserve"> en rouge le circuit sous pression</w:t>
      </w:r>
      <w:r w:rsidR="00A26962">
        <w:rPr>
          <w:rFonts w:ascii="Arial" w:hAnsi="Arial" w:cs="Arial"/>
          <w:sz w:val="24"/>
          <w:szCs w:val="24"/>
        </w:rPr>
        <w:t xml:space="preserve"> </w:t>
      </w:r>
      <w:r w:rsidR="0062574C" w:rsidRPr="00C83984">
        <w:rPr>
          <w:rFonts w:ascii="Arial" w:hAnsi="Arial" w:cs="Arial"/>
          <w:sz w:val="24"/>
          <w:szCs w:val="24"/>
        </w:rPr>
        <w:t>(sauf embrayages)</w:t>
      </w:r>
    </w:p>
    <w:p w14:paraId="6C26C9B8" w14:textId="6ED4DF39" w:rsidR="00630808" w:rsidRPr="00C83984" w:rsidRDefault="009B6BF3" w:rsidP="00630808">
      <w:pPr>
        <w:pStyle w:val="Paragraphedeliste"/>
        <w:numPr>
          <w:ilvl w:val="0"/>
          <w:numId w:val="22"/>
        </w:numPr>
        <w:rPr>
          <w:rFonts w:ascii="Arial" w:hAnsi="Arial" w:cs="Arial"/>
          <w:sz w:val="24"/>
          <w:szCs w:val="24"/>
        </w:rPr>
      </w:pPr>
      <w:r w:rsidRPr="00C83984">
        <w:rPr>
          <w:rFonts w:ascii="Arial" w:hAnsi="Arial" w:cs="Arial"/>
          <w:sz w:val="24"/>
          <w:szCs w:val="24"/>
        </w:rPr>
        <w:t>Orienter</w:t>
      </w:r>
      <w:r w:rsidR="00630808" w:rsidRPr="00C83984">
        <w:rPr>
          <w:rFonts w:ascii="Arial" w:hAnsi="Arial" w:cs="Arial"/>
          <w:sz w:val="24"/>
          <w:szCs w:val="24"/>
        </w:rPr>
        <w:t xml:space="preserve"> par des flèches le sens de circulation de l’huile</w:t>
      </w:r>
    </w:p>
    <w:p w14:paraId="271597E6" w14:textId="77777777" w:rsidR="00630808" w:rsidRPr="00630808" w:rsidRDefault="00630808" w:rsidP="00630808">
      <w:pPr>
        <w:pStyle w:val="Paragraphedeliste"/>
        <w:ind w:left="1080"/>
        <w:rPr>
          <w:rFonts w:ascii="Arial" w:hAnsi="Arial" w:cs="Arial"/>
          <w:sz w:val="24"/>
          <w:szCs w:val="24"/>
        </w:rPr>
      </w:pPr>
    </w:p>
    <w:p w14:paraId="0271165E" w14:textId="77777777" w:rsidR="00924FE1" w:rsidRPr="00630808" w:rsidRDefault="00000000" w:rsidP="006A0A64">
      <w:pPr>
        <w:rPr>
          <w:rFonts w:ascii="Arial" w:hAnsi="Arial" w:cs="Arial"/>
          <w:sz w:val="24"/>
          <w:szCs w:val="28"/>
        </w:rPr>
      </w:pPr>
      <w:r>
        <w:rPr>
          <w:rFonts w:ascii="Times New Roman" w:hAnsi="Times New Roman" w:cs="Times New Roman"/>
          <w:noProof/>
          <w:sz w:val="24"/>
          <w:szCs w:val="24"/>
          <w:lang w:eastAsia="fr-FR"/>
        </w:rPr>
        <w:pict w14:anchorId="35633D63">
          <v:shapetype id="_x0000_t202" coordsize="21600,21600" o:spt="202" path="m,l,21600r21600,l21600,xe">
            <v:stroke joinstyle="miter"/>
            <v:path gradientshapeok="t" o:connecttype="rect"/>
          </v:shapetype>
          <v:shape id="_x0000_s2181" type="#_x0000_t202" style="position:absolute;margin-left:909.8pt;margin-top:545.1pt;width:27.05pt;height:23.45pt;z-index:252073472;mso-width-relative:margin;mso-height-relative:margin">
            <v:textbox>
              <w:txbxContent>
                <w:p w14:paraId="7D35DA87" w14:textId="77777777" w:rsidR="009330DD" w:rsidRPr="009330DD" w:rsidRDefault="009330DD" w:rsidP="009330DD">
                  <w:pPr>
                    <w:rPr>
                      <w:rFonts w:ascii="Arial" w:hAnsi="Arial" w:cs="Arial"/>
                      <w:sz w:val="28"/>
                      <w:szCs w:val="28"/>
                    </w:rPr>
                  </w:pPr>
                  <w:r>
                    <w:rPr>
                      <w:rFonts w:ascii="Arial" w:hAnsi="Arial" w:cs="Arial"/>
                      <w:sz w:val="28"/>
                      <w:szCs w:val="28"/>
                    </w:rPr>
                    <w:t>C</w:t>
                  </w:r>
                </w:p>
              </w:txbxContent>
            </v:textbox>
          </v:shape>
        </w:pict>
      </w:r>
      <w:r>
        <w:rPr>
          <w:rFonts w:ascii="Times New Roman" w:hAnsi="Times New Roman" w:cs="Times New Roman"/>
          <w:noProof/>
          <w:sz w:val="24"/>
          <w:szCs w:val="24"/>
          <w:lang w:eastAsia="fr-FR"/>
        </w:rPr>
        <w:pict w14:anchorId="3B36D4E9">
          <v:shape id="_x0000_s2180" type="#_x0000_t202" style="position:absolute;margin-left:672.8pt;margin-top:545.1pt;width:27.05pt;height:23.45pt;z-index:252072448;mso-width-relative:margin;mso-height-relative:margin">
            <v:textbox>
              <w:txbxContent>
                <w:p w14:paraId="1D444EB4" w14:textId="77777777" w:rsidR="009330DD" w:rsidRPr="009330DD" w:rsidRDefault="009330DD" w:rsidP="009330DD">
                  <w:pPr>
                    <w:rPr>
                      <w:rFonts w:ascii="Arial" w:hAnsi="Arial" w:cs="Arial"/>
                      <w:sz w:val="28"/>
                      <w:szCs w:val="28"/>
                    </w:rPr>
                  </w:pPr>
                  <w:r>
                    <w:rPr>
                      <w:rFonts w:ascii="Arial" w:hAnsi="Arial" w:cs="Arial"/>
                      <w:sz w:val="28"/>
                      <w:szCs w:val="28"/>
                    </w:rPr>
                    <w:t>D</w:t>
                  </w:r>
                </w:p>
              </w:txbxContent>
            </v:textbox>
          </v:shape>
        </w:pict>
      </w:r>
      <w:r>
        <w:rPr>
          <w:rFonts w:ascii="Times New Roman" w:hAnsi="Times New Roman" w:cs="Times New Roman"/>
          <w:noProof/>
          <w:sz w:val="24"/>
          <w:szCs w:val="24"/>
          <w:lang w:eastAsia="fr-FR"/>
        </w:rPr>
        <w:pict w14:anchorId="4192AF3C">
          <v:shape id="_x0000_s2179" type="#_x0000_t202" style="position:absolute;margin-left:850.95pt;margin-top:357.25pt;width:27.05pt;height:23.45pt;z-index:252071424;mso-width-relative:margin;mso-height-relative:margin">
            <v:textbox>
              <w:txbxContent>
                <w:p w14:paraId="78CC53FF" w14:textId="77777777" w:rsidR="009330DD" w:rsidRPr="009330DD" w:rsidRDefault="009330DD" w:rsidP="009330DD">
                  <w:pPr>
                    <w:rPr>
                      <w:rFonts w:ascii="Arial" w:hAnsi="Arial" w:cs="Arial"/>
                      <w:sz w:val="28"/>
                      <w:szCs w:val="28"/>
                    </w:rPr>
                  </w:pPr>
                  <w:r>
                    <w:rPr>
                      <w:rFonts w:ascii="Arial" w:hAnsi="Arial" w:cs="Arial"/>
                      <w:sz w:val="28"/>
                      <w:szCs w:val="28"/>
                    </w:rPr>
                    <w:t>P</w:t>
                  </w:r>
                </w:p>
              </w:txbxContent>
            </v:textbox>
          </v:shape>
        </w:pict>
      </w:r>
      <w:r>
        <w:rPr>
          <w:rFonts w:ascii="Times New Roman" w:hAnsi="Times New Roman" w:cs="Times New Roman"/>
          <w:noProof/>
          <w:sz w:val="24"/>
          <w:szCs w:val="24"/>
          <w:lang w:eastAsia="fr-FR"/>
        </w:rPr>
        <w:pict w14:anchorId="33595A4D">
          <v:shape id="_x0000_s2178" type="#_x0000_t32" style="position:absolute;margin-left:922.85pt;margin-top:506.15pt;width:0;height:38.95pt;flip:y;z-index:252070400" o:connectortype="straight" strokeweight="1.5pt"/>
        </w:pict>
      </w:r>
      <w:r>
        <w:rPr>
          <w:rFonts w:ascii="Times New Roman" w:hAnsi="Times New Roman" w:cs="Times New Roman"/>
          <w:noProof/>
          <w:sz w:val="24"/>
          <w:szCs w:val="24"/>
          <w:lang w:eastAsia="fr-FR"/>
        </w:rPr>
        <w:pict w14:anchorId="05EA1D15">
          <v:shape id="_x0000_s2177" type="#_x0000_t32" style="position:absolute;margin-left:683.05pt;margin-top:506.15pt;width:0;height:38.95pt;flip:y;z-index:252069376" o:connectortype="straight" strokeweight="1.5pt"/>
        </w:pict>
      </w:r>
      <w:r>
        <w:rPr>
          <w:rFonts w:ascii="Times New Roman" w:hAnsi="Times New Roman" w:cs="Times New Roman"/>
          <w:noProof/>
          <w:sz w:val="24"/>
          <w:szCs w:val="24"/>
          <w:lang w:eastAsia="fr-FR"/>
        </w:rPr>
        <w:pict w14:anchorId="016A71B2">
          <v:shape id="_x0000_s2176" type="#_x0000_t32" style="position:absolute;margin-left:865.55pt;margin-top:380.7pt;width:0;height:67.5pt;flip:y;z-index:252068352" o:connectortype="straight" strokeweight="1.5pt"/>
        </w:pict>
      </w:r>
      <w:r>
        <w:rPr>
          <w:rFonts w:ascii="Times New Roman" w:hAnsi="Times New Roman" w:cs="Times New Roman"/>
          <w:noProof/>
          <w:sz w:val="24"/>
          <w:szCs w:val="24"/>
          <w:lang w:eastAsia="fr-FR"/>
        </w:rPr>
        <w:pict w14:anchorId="6B985C94">
          <v:shape id="_x0000_s2171" type="#_x0000_t202" style="position:absolute;margin-left:743.65pt;margin-top:349.8pt;width:27.05pt;height:23.45pt;z-index:252067328;mso-width-relative:margin;mso-height-relative:margin">
            <v:textbox>
              <w:txbxContent>
                <w:p w14:paraId="32695658" w14:textId="77777777" w:rsidR="009330DD" w:rsidRPr="009330DD" w:rsidRDefault="009330DD">
                  <w:pPr>
                    <w:rPr>
                      <w:rFonts w:ascii="Arial" w:hAnsi="Arial" w:cs="Arial"/>
                      <w:sz w:val="28"/>
                      <w:szCs w:val="28"/>
                    </w:rPr>
                  </w:pPr>
                  <w:r>
                    <w:rPr>
                      <w:rFonts w:ascii="Arial" w:hAnsi="Arial" w:cs="Arial"/>
                      <w:sz w:val="28"/>
                      <w:szCs w:val="28"/>
                    </w:rPr>
                    <w:t>T</w:t>
                  </w:r>
                </w:p>
              </w:txbxContent>
            </v:textbox>
          </v:shape>
        </w:pict>
      </w:r>
      <w:r>
        <w:rPr>
          <w:rFonts w:ascii="Times New Roman" w:hAnsi="Times New Roman" w:cs="Times New Roman"/>
          <w:noProof/>
          <w:sz w:val="24"/>
          <w:szCs w:val="24"/>
          <w:lang w:eastAsia="fr-FR"/>
        </w:rPr>
        <w:pict w14:anchorId="4F248C55">
          <v:shape id="_x0000_s2170" type="#_x0000_t32" style="position:absolute;margin-left:750.3pt;margin-top:373.25pt;width:8.85pt;height:82.85pt;flip:y;z-index:252066304" o:connectortype="straight" strokeweight="1.5pt"/>
        </w:pict>
      </w:r>
      <w:r w:rsidR="00467FE6">
        <w:rPr>
          <w:rFonts w:ascii="Arial" w:hAnsi="Arial" w:cs="Arial"/>
          <w:noProof/>
          <w:sz w:val="24"/>
          <w:szCs w:val="28"/>
          <w:lang w:eastAsia="fr-FR"/>
        </w:rPr>
        <w:drawing>
          <wp:inline distT="0" distB="0" distL="0" distR="0" wp14:anchorId="482873EB" wp14:editId="52F3CC72">
            <wp:extent cx="5910809" cy="7429500"/>
            <wp:effectExtent l="19050" t="0" r="0" b="0"/>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13047" cy="7432313"/>
                    </a:xfrm>
                    <a:prstGeom prst="rect">
                      <a:avLst/>
                    </a:prstGeom>
                    <a:noFill/>
                    <a:ln w="9525">
                      <a:noFill/>
                      <a:miter lim="800000"/>
                      <a:headEnd/>
                      <a:tailEnd/>
                    </a:ln>
                  </pic:spPr>
                </pic:pic>
              </a:graphicData>
            </a:graphic>
          </wp:inline>
        </w:drawing>
      </w:r>
    </w:p>
    <w:p w14:paraId="4773D663" w14:textId="77777777" w:rsidR="00EB295B" w:rsidRPr="00C83984" w:rsidRDefault="00000000" w:rsidP="00FB50E6">
      <w:pPr>
        <w:rPr>
          <w:rFonts w:ascii="Arial" w:hAnsi="Arial" w:cs="Arial"/>
          <w:b/>
          <w:noProof/>
          <w:sz w:val="24"/>
          <w:szCs w:val="24"/>
          <w:lang w:eastAsia="fr-FR"/>
        </w:rPr>
      </w:pPr>
      <w:r>
        <w:rPr>
          <w:rFonts w:ascii="Arial" w:hAnsi="Arial" w:cs="Arial"/>
          <w:b/>
          <w:noProof/>
          <w:sz w:val="24"/>
          <w:szCs w:val="24"/>
          <w:lang w:eastAsia="fr-FR"/>
        </w:rPr>
        <w:pict w14:anchorId="6DF71597">
          <v:rect id="Rectangle 176" o:spid="_x0000_s2094" style="position:absolute;margin-left:859.75pt;margin-top:523.25pt;width:3.5pt;height:4.2pt;flip:x;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" fillcolor="white [3212]" stroked="f" strokeweight="2pt"/>
        </w:pict>
      </w:r>
      <w:r w:rsidR="004D282A" w:rsidRPr="00C83984">
        <w:rPr>
          <w:rFonts w:ascii="Arial" w:hAnsi="Arial" w:cs="Arial"/>
          <w:b/>
          <w:noProof/>
          <w:sz w:val="24"/>
          <w:szCs w:val="24"/>
          <w:lang w:eastAsia="fr-FR"/>
        </w:rPr>
        <w:t>Après l’étude des différentes phases du principe de fonctionnement de la presse</w:t>
      </w:r>
      <w:r w:rsidR="00EB295B" w:rsidRPr="00C83984">
        <w:rPr>
          <w:rFonts w:ascii="Arial" w:hAnsi="Arial" w:cs="Arial"/>
          <w:b/>
          <w:noProof/>
          <w:sz w:val="24"/>
          <w:szCs w:val="24"/>
          <w:lang w:eastAsia="fr-FR"/>
        </w:rPr>
        <w:t> :</w:t>
      </w:r>
    </w:p>
    <w:p w14:paraId="41F45D52" w14:textId="778484FD" w:rsidR="004D282A" w:rsidRPr="00C83984" w:rsidRDefault="00EB295B" w:rsidP="00FB50E6">
      <w:pPr>
        <w:rPr>
          <w:rFonts w:ascii="Arial" w:hAnsi="Arial" w:cs="Arial"/>
          <w:noProof/>
          <w:sz w:val="24"/>
          <w:szCs w:val="24"/>
          <w:lang w:eastAsia="fr-FR"/>
        </w:rPr>
      </w:pPr>
      <w:r w:rsidRPr="00C83984">
        <w:rPr>
          <w:rFonts w:ascii="Arial" w:hAnsi="Arial" w:cs="Arial"/>
          <w:noProof/>
          <w:sz w:val="24"/>
          <w:szCs w:val="24"/>
          <w:lang w:eastAsia="fr-FR"/>
        </w:rPr>
        <w:t>C-12 : lister les composants pouvant être à l’origine du problème, le tracteur du client fonctionne bien.</w:t>
      </w:r>
    </w:p>
    <w:tbl>
      <w:tblPr>
        <w:tblStyle w:val="Grilledutableau"/>
        <w:tblW w:w="0" w:type="auto"/>
        <w:tblLook w:val="04A0" w:firstRow="1" w:lastRow="0" w:firstColumn="1" w:lastColumn="0" w:noHBand="0" w:noVBand="1"/>
      </w:tblPr>
      <w:tblGrid>
        <w:gridCol w:w="1809"/>
        <w:gridCol w:w="8395"/>
      </w:tblGrid>
      <w:tr w:rsidR="00EB295B" w14:paraId="27626073" w14:textId="77777777" w:rsidTr="00EB295B">
        <w:tc>
          <w:tcPr>
            <w:tcW w:w="1809" w:type="dxa"/>
          </w:tcPr>
          <w:p w14:paraId="56ACFCF6" w14:textId="77777777" w:rsidR="00EB295B" w:rsidRDefault="00EB295B" w:rsidP="00FB50E6">
            <w:pPr>
              <w:rPr>
                <w:rFonts w:ascii="Arial" w:hAnsi="Arial" w:cs="Arial"/>
                <w:noProof/>
                <w:sz w:val="24"/>
                <w:szCs w:val="24"/>
                <w:lang w:eastAsia="fr-FR"/>
              </w:rPr>
            </w:pPr>
            <w:r>
              <w:rPr>
                <w:rFonts w:ascii="Arial" w:hAnsi="Arial" w:cs="Arial"/>
                <w:noProof/>
                <w:sz w:val="24"/>
                <w:szCs w:val="24"/>
                <w:lang w:eastAsia="fr-FR"/>
              </w:rPr>
              <w:t>N° composant</w:t>
            </w:r>
          </w:p>
        </w:tc>
        <w:tc>
          <w:tcPr>
            <w:tcW w:w="8395" w:type="dxa"/>
          </w:tcPr>
          <w:p w14:paraId="457151F8" w14:textId="77777777" w:rsidR="00EB295B" w:rsidRDefault="00EB295B" w:rsidP="00FB50E6">
            <w:pPr>
              <w:rPr>
                <w:rFonts w:ascii="Arial" w:hAnsi="Arial" w:cs="Arial"/>
                <w:noProof/>
                <w:sz w:val="24"/>
                <w:szCs w:val="24"/>
                <w:lang w:eastAsia="fr-FR"/>
              </w:rPr>
            </w:pPr>
            <w:r>
              <w:rPr>
                <w:rFonts w:ascii="Arial" w:hAnsi="Arial" w:cs="Arial"/>
                <w:noProof/>
                <w:sz w:val="24"/>
                <w:szCs w:val="24"/>
                <w:lang w:eastAsia="fr-FR"/>
              </w:rPr>
              <w:t>Nom</w:t>
            </w:r>
          </w:p>
        </w:tc>
      </w:tr>
      <w:tr w:rsidR="00EB295B" w14:paraId="76BC3BA8" w14:textId="77777777" w:rsidTr="00EB295B">
        <w:tc>
          <w:tcPr>
            <w:tcW w:w="1809" w:type="dxa"/>
          </w:tcPr>
          <w:p w14:paraId="041AEEF4"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801-2 A et B</w:t>
            </w:r>
          </w:p>
        </w:tc>
        <w:tc>
          <w:tcPr>
            <w:tcW w:w="8395" w:type="dxa"/>
          </w:tcPr>
          <w:p w14:paraId="184DAB95"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Raccords push-pull</w:t>
            </w:r>
          </w:p>
        </w:tc>
      </w:tr>
      <w:tr w:rsidR="00EB295B" w14:paraId="5A8AFD79" w14:textId="77777777" w:rsidTr="00EB295B">
        <w:tc>
          <w:tcPr>
            <w:tcW w:w="1809" w:type="dxa"/>
          </w:tcPr>
          <w:p w14:paraId="2E4995A4"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102-1</w:t>
            </w:r>
          </w:p>
        </w:tc>
        <w:tc>
          <w:tcPr>
            <w:tcW w:w="8395" w:type="dxa"/>
          </w:tcPr>
          <w:p w14:paraId="57FE86EC"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Filtre hydraulique</w:t>
            </w:r>
          </w:p>
        </w:tc>
      </w:tr>
      <w:tr w:rsidR="00EB295B" w14:paraId="567F8027" w14:textId="77777777" w:rsidTr="00EB295B">
        <w:tc>
          <w:tcPr>
            <w:tcW w:w="1809" w:type="dxa"/>
          </w:tcPr>
          <w:p w14:paraId="212B00D2"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627</w:t>
            </w:r>
          </w:p>
        </w:tc>
        <w:tc>
          <w:tcPr>
            <w:tcW w:w="8395" w:type="dxa"/>
          </w:tcPr>
          <w:p w14:paraId="09CB476B"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Vanne  d’arrêt des embrayages</w:t>
            </w:r>
          </w:p>
        </w:tc>
      </w:tr>
      <w:tr w:rsidR="00EB295B" w14:paraId="262554F3" w14:textId="77777777" w:rsidTr="00EB295B">
        <w:tc>
          <w:tcPr>
            <w:tcW w:w="1809" w:type="dxa"/>
          </w:tcPr>
          <w:p w14:paraId="74643F6B" w14:textId="77777777" w:rsidR="00EB295B" w:rsidRPr="0042336B" w:rsidRDefault="00EB295B"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734-2 et 734-1</w:t>
            </w:r>
          </w:p>
        </w:tc>
        <w:tc>
          <w:tcPr>
            <w:tcW w:w="8395" w:type="dxa"/>
          </w:tcPr>
          <w:p w14:paraId="44E1D140" w14:textId="3EAA1BAC" w:rsidR="00EB295B" w:rsidRPr="0042336B" w:rsidRDefault="00A26962" w:rsidP="00FB50E6">
            <w:pPr>
              <w:rPr>
                <w:rFonts w:ascii="Arial" w:hAnsi="Arial" w:cs="Arial"/>
                <w:noProof/>
                <w:color w:val="FF0000"/>
                <w:sz w:val="24"/>
                <w:szCs w:val="24"/>
                <w:lang w:eastAsia="fr-FR"/>
              </w:rPr>
            </w:pPr>
            <w:r>
              <w:rPr>
                <w:rFonts w:ascii="Arial" w:hAnsi="Arial" w:cs="Arial"/>
                <w:noProof/>
                <w:color w:val="FF0000"/>
                <w:sz w:val="24"/>
                <w:szCs w:val="24"/>
                <w:lang w:eastAsia="fr-FR"/>
              </w:rPr>
              <w:t>Clapets anti-retour</w:t>
            </w:r>
          </w:p>
        </w:tc>
      </w:tr>
      <w:tr w:rsidR="00A75B22" w14:paraId="5500D150" w14:textId="77777777" w:rsidTr="00EB295B">
        <w:tc>
          <w:tcPr>
            <w:tcW w:w="1809" w:type="dxa"/>
          </w:tcPr>
          <w:p w14:paraId="0138B9CF" w14:textId="77777777" w:rsidR="00A75B22" w:rsidRPr="0042336B" w:rsidRDefault="00A75B22" w:rsidP="00FA3888">
            <w:pPr>
              <w:rPr>
                <w:rFonts w:ascii="Arial" w:hAnsi="Arial" w:cs="Arial"/>
                <w:noProof/>
                <w:color w:val="FF0000"/>
                <w:sz w:val="24"/>
                <w:szCs w:val="24"/>
                <w:lang w:eastAsia="fr-FR"/>
              </w:rPr>
            </w:pPr>
            <w:r w:rsidRPr="0042336B">
              <w:rPr>
                <w:rFonts w:ascii="Arial" w:hAnsi="Arial" w:cs="Arial"/>
                <w:noProof/>
                <w:color w:val="FF0000"/>
                <w:sz w:val="24"/>
                <w:szCs w:val="24"/>
                <w:lang w:eastAsia="fr-FR"/>
              </w:rPr>
              <w:t>755</w:t>
            </w:r>
          </w:p>
        </w:tc>
        <w:tc>
          <w:tcPr>
            <w:tcW w:w="8395" w:type="dxa"/>
          </w:tcPr>
          <w:p w14:paraId="783CF145" w14:textId="77777777" w:rsidR="00A75B22" w:rsidRPr="0042336B" w:rsidRDefault="00A75B22" w:rsidP="00FA3888">
            <w:pPr>
              <w:rPr>
                <w:rFonts w:ascii="Arial" w:hAnsi="Arial" w:cs="Arial"/>
                <w:noProof/>
                <w:color w:val="FF0000"/>
                <w:sz w:val="24"/>
                <w:szCs w:val="24"/>
                <w:lang w:eastAsia="fr-FR"/>
              </w:rPr>
            </w:pPr>
            <w:r w:rsidRPr="0042336B">
              <w:rPr>
                <w:rFonts w:ascii="Arial" w:hAnsi="Arial" w:cs="Arial"/>
                <w:noProof/>
                <w:color w:val="FF0000"/>
                <w:sz w:val="24"/>
                <w:szCs w:val="24"/>
                <w:lang w:eastAsia="fr-FR"/>
              </w:rPr>
              <w:t>Régulateur  de débit montée de la porte</w:t>
            </w:r>
          </w:p>
        </w:tc>
      </w:tr>
      <w:tr w:rsidR="00A75B22" w14:paraId="265708D0" w14:textId="77777777" w:rsidTr="00EB295B">
        <w:tc>
          <w:tcPr>
            <w:tcW w:w="1809" w:type="dxa"/>
          </w:tcPr>
          <w:p w14:paraId="1B6AC900" w14:textId="77777777" w:rsidR="00A75B22" w:rsidRPr="0042336B" w:rsidRDefault="00A75B22"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656</w:t>
            </w:r>
          </w:p>
        </w:tc>
        <w:tc>
          <w:tcPr>
            <w:tcW w:w="8395" w:type="dxa"/>
          </w:tcPr>
          <w:p w14:paraId="6AADBDCB" w14:textId="77777777" w:rsidR="00A75B22" w:rsidRPr="0042336B" w:rsidRDefault="00A75B22"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Vanne de blocage de la porte</w:t>
            </w:r>
          </w:p>
        </w:tc>
      </w:tr>
      <w:tr w:rsidR="00A75B22" w14:paraId="303CBB93" w14:textId="77777777" w:rsidTr="00EB295B">
        <w:tc>
          <w:tcPr>
            <w:tcW w:w="1809" w:type="dxa"/>
          </w:tcPr>
          <w:p w14:paraId="73F9D4E6" w14:textId="77777777" w:rsidR="00A75B22" w:rsidRPr="0042336B" w:rsidRDefault="00A75B22"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732-5 et 732-6</w:t>
            </w:r>
          </w:p>
        </w:tc>
        <w:tc>
          <w:tcPr>
            <w:tcW w:w="8395" w:type="dxa"/>
          </w:tcPr>
          <w:p w14:paraId="52696461" w14:textId="77777777" w:rsidR="00A75B22" w:rsidRPr="0042336B" w:rsidRDefault="00A75B22"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Clapets anti retours pilotés</w:t>
            </w:r>
          </w:p>
        </w:tc>
      </w:tr>
      <w:tr w:rsidR="00A75B22" w14:paraId="51C33B28" w14:textId="77777777" w:rsidTr="00EB295B">
        <w:tc>
          <w:tcPr>
            <w:tcW w:w="1809" w:type="dxa"/>
          </w:tcPr>
          <w:p w14:paraId="24F4C42E" w14:textId="77777777" w:rsidR="00A75B22" w:rsidRPr="0042336B" w:rsidRDefault="00A0656D"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B135</w:t>
            </w:r>
          </w:p>
        </w:tc>
        <w:tc>
          <w:tcPr>
            <w:tcW w:w="8395" w:type="dxa"/>
          </w:tcPr>
          <w:p w14:paraId="5D16E104" w14:textId="77777777" w:rsidR="00A75B22" w:rsidRPr="0042336B" w:rsidRDefault="00A75B22"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Capteur de position de porte</w:t>
            </w:r>
            <w:r w:rsidR="00A0656D" w:rsidRPr="0042336B">
              <w:rPr>
                <w:rFonts w:ascii="Arial" w:hAnsi="Arial" w:cs="Arial"/>
                <w:noProof/>
                <w:color w:val="FF0000"/>
                <w:sz w:val="24"/>
                <w:szCs w:val="24"/>
                <w:lang w:eastAsia="fr-FR"/>
              </w:rPr>
              <w:t xml:space="preserve"> fermée</w:t>
            </w:r>
          </w:p>
        </w:tc>
      </w:tr>
      <w:tr w:rsidR="00A75B22" w14:paraId="1CC23278" w14:textId="77777777" w:rsidTr="00EB295B">
        <w:tc>
          <w:tcPr>
            <w:tcW w:w="1809" w:type="dxa"/>
          </w:tcPr>
          <w:p w14:paraId="49C14C2A" w14:textId="77777777" w:rsidR="00A75B22" w:rsidRPr="0042336B" w:rsidRDefault="00BA738E"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B134</w:t>
            </w:r>
          </w:p>
        </w:tc>
        <w:tc>
          <w:tcPr>
            <w:tcW w:w="8395" w:type="dxa"/>
          </w:tcPr>
          <w:p w14:paraId="1793D0E9" w14:textId="77777777" w:rsidR="00A75B22" w:rsidRPr="0042336B" w:rsidRDefault="00BA738E"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Capteur de diamètre de balle</w:t>
            </w:r>
          </w:p>
        </w:tc>
      </w:tr>
      <w:tr w:rsidR="00BA738E" w14:paraId="50D785F7" w14:textId="77777777" w:rsidTr="00EB295B">
        <w:tc>
          <w:tcPr>
            <w:tcW w:w="1809" w:type="dxa"/>
          </w:tcPr>
          <w:p w14:paraId="6116E56E" w14:textId="77777777" w:rsidR="00BA738E" w:rsidRPr="0042336B" w:rsidRDefault="00BA738E"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Z17</w:t>
            </w:r>
          </w:p>
        </w:tc>
        <w:tc>
          <w:tcPr>
            <w:tcW w:w="8395" w:type="dxa"/>
          </w:tcPr>
          <w:p w14:paraId="466CA3DF" w14:textId="77777777" w:rsidR="00BA738E" w:rsidRPr="0042336B" w:rsidRDefault="00A0656D" w:rsidP="00FB50E6">
            <w:pPr>
              <w:rPr>
                <w:rFonts w:ascii="Arial" w:hAnsi="Arial" w:cs="Arial"/>
                <w:noProof/>
                <w:color w:val="FF0000"/>
                <w:sz w:val="24"/>
                <w:szCs w:val="24"/>
                <w:lang w:eastAsia="fr-FR"/>
              </w:rPr>
            </w:pPr>
            <w:r w:rsidRPr="0042336B">
              <w:rPr>
                <w:rFonts w:ascii="Arial" w:hAnsi="Arial" w:cs="Arial"/>
                <w:noProof/>
                <w:color w:val="FF0000"/>
                <w:sz w:val="24"/>
                <w:szCs w:val="24"/>
                <w:lang w:eastAsia="fr-FR"/>
              </w:rPr>
              <w:t>manocontact</w:t>
            </w:r>
            <w:r w:rsidR="00BA738E" w:rsidRPr="0042336B">
              <w:rPr>
                <w:rFonts w:ascii="Arial" w:hAnsi="Arial" w:cs="Arial"/>
                <w:noProof/>
                <w:color w:val="FF0000"/>
                <w:sz w:val="24"/>
                <w:szCs w:val="24"/>
                <w:lang w:eastAsia="fr-FR"/>
              </w:rPr>
              <w:t xml:space="preserve"> de trappe arrière ouverte</w:t>
            </w:r>
          </w:p>
        </w:tc>
      </w:tr>
      <w:tr w:rsidR="00A0656D" w14:paraId="4D11423B" w14:textId="77777777" w:rsidTr="00EB295B">
        <w:tc>
          <w:tcPr>
            <w:tcW w:w="1809" w:type="dxa"/>
          </w:tcPr>
          <w:p w14:paraId="773B3A68" w14:textId="77777777" w:rsidR="00A0656D" w:rsidRDefault="00A0656D" w:rsidP="00FB50E6">
            <w:pPr>
              <w:rPr>
                <w:rFonts w:ascii="Arial" w:hAnsi="Arial" w:cs="Arial"/>
                <w:noProof/>
                <w:sz w:val="24"/>
                <w:szCs w:val="24"/>
                <w:lang w:eastAsia="fr-FR"/>
              </w:rPr>
            </w:pPr>
          </w:p>
        </w:tc>
        <w:tc>
          <w:tcPr>
            <w:tcW w:w="8395" w:type="dxa"/>
          </w:tcPr>
          <w:p w14:paraId="363C9447" w14:textId="77777777" w:rsidR="00A0656D" w:rsidRDefault="00A0656D" w:rsidP="00FB50E6">
            <w:pPr>
              <w:rPr>
                <w:rFonts w:ascii="Arial" w:hAnsi="Arial" w:cs="Arial"/>
                <w:noProof/>
                <w:sz w:val="24"/>
                <w:szCs w:val="24"/>
                <w:lang w:eastAsia="fr-FR"/>
              </w:rPr>
            </w:pPr>
          </w:p>
        </w:tc>
      </w:tr>
    </w:tbl>
    <w:p w14:paraId="2A26B47E" w14:textId="77777777" w:rsidR="00EB295B" w:rsidRDefault="00EB295B" w:rsidP="00FB50E6">
      <w:pPr>
        <w:rPr>
          <w:rFonts w:ascii="Arial" w:hAnsi="Arial" w:cs="Arial"/>
          <w:noProof/>
          <w:sz w:val="24"/>
          <w:szCs w:val="24"/>
          <w:lang w:eastAsia="fr-FR"/>
        </w:rPr>
      </w:pPr>
    </w:p>
    <w:p w14:paraId="29E6FE32" w14:textId="31EEE4B5" w:rsidR="00D122CE" w:rsidRPr="00C83984" w:rsidRDefault="00DF3FEB" w:rsidP="00FB50E6">
      <w:pPr>
        <w:rPr>
          <w:rFonts w:ascii="Arial" w:hAnsi="Arial" w:cs="Arial"/>
          <w:noProof/>
          <w:sz w:val="24"/>
          <w:szCs w:val="24"/>
          <w:lang w:eastAsia="fr-FR"/>
        </w:rPr>
      </w:pPr>
      <w:r w:rsidRPr="00C83984">
        <w:rPr>
          <w:rFonts w:ascii="Arial" w:hAnsi="Arial" w:cs="Arial"/>
          <w:noProof/>
          <w:sz w:val="24"/>
          <w:szCs w:val="24"/>
          <w:lang w:eastAsia="fr-FR"/>
        </w:rPr>
        <w:t>C-13</w:t>
      </w:r>
      <w:r w:rsidR="00D122CE" w:rsidRPr="00C83984">
        <w:rPr>
          <w:rFonts w:ascii="Arial" w:hAnsi="Arial" w:cs="Arial"/>
          <w:noProof/>
          <w:sz w:val="24"/>
          <w:szCs w:val="24"/>
          <w:lang w:eastAsia="fr-FR"/>
        </w:rPr>
        <w:t> : les clapets anti-retour pilotés sont construits suivant le schéma ci-dessous. Les entrées sorties P, T, D et C du bloc hydraulique ont été placées dans les chambres correspondantes.</w:t>
      </w:r>
    </w:p>
    <w:p w14:paraId="1DB29564" w14:textId="34C8C4E7" w:rsidR="0060505C" w:rsidRPr="00C83984" w:rsidRDefault="00DF3FEB" w:rsidP="00C83984">
      <w:pPr>
        <w:ind w:firstLine="708"/>
        <w:rPr>
          <w:rFonts w:ascii="Arial" w:hAnsi="Arial" w:cs="Arial"/>
          <w:noProof/>
          <w:sz w:val="24"/>
          <w:szCs w:val="24"/>
          <w:lang w:eastAsia="fr-FR"/>
        </w:rPr>
      </w:pPr>
      <w:r w:rsidRPr="00C83984">
        <w:rPr>
          <w:rFonts w:ascii="Arial" w:hAnsi="Arial" w:cs="Arial"/>
          <w:noProof/>
          <w:sz w:val="24"/>
          <w:szCs w:val="24"/>
          <w:lang w:eastAsia="fr-FR"/>
        </w:rPr>
        <w:t>C13</w:t>
      </w:r>
      <w:r w:rsidR="0060505C" w:rsidRPr="00C83984">
        <w:rPr>
          <w:rFonts w:ascii="Arial" w:hAnsi="Arial" w:cs="Arial"/>
          <w:noProof/>
          <w:sz w:val="24"/>
          <w:szCs w:val="24"/>
          <w:lang w:eastAsia="fr-FR"/>
        </w:rPr>
        <w:t>-1 : colorier en rouge le piston</w:t>
      </w:r>
      <w:r w:rsidR="00326798" w:rsidRPr="00C83984">
        <w:rPr>
          <w:rFonts w:ascii="Arial" w:hAnsi="Arial" w:cs="Arial"/>
          <w:noProof/>
          <w:sz w:val="24"/>
          <w:szCs w:val="24"/>
          <w:lang w:eastAsia="fr-FR"/>
        </w:rPr>
        <w:t xml:space="preserve"> pilote</w:t>
      </w:r>
    </w:p>
    <w:p w14:paraId="6719CCE8" w14:textId="1536A0E5" w:rsidR="0060505C" w:rsidRPr="00C83984" w:rsidRDefault="00DF3FEB" w:rsidP="00C83984">
      <w:pPr>
        <w:ind w:firstLine="708"/>
        <w:rPr>
          <w:rFonts w:ascii="Arial" w:hAnsi="Arial" w:cs="Arial"/>
          <w:noProof/>
          <w:sz w:val="24"/>
          <w:szCs w:val="24"/>
          <w:lang w:eastAsia="fr-FR"/>
        </w:rPr>
      </w:pPr>
      <w:r w:rsidRPr="00C83984">
        <w:rPr>
          <w:rFonts w:ascii="Arial" w:hAnsi="Arial" w:cs="Arial"/>
          <w:noProof/>
          <w:sz w:val="24"/>
          <w:szCs w:val="24"/>
          <w:lang w:eastAsia="fr-FR"/>
        </w:rPr>
        <w:t>C13</w:t>
      </w:r>
      <w:r w:rsidR="0060505C" w:rsidRPr="00C83984">
        <w:rPr>
          <w:rFonts w:ascii="Arial" w:hAnsi="Arial" w:cs="Arial"/>
          <w:noProof/>
          <w:sz w:val="24"/>
          <w:szCs w:val="24"/>
          <w:lang w:eastAsia="fr-FR"/>
        </w:rPr>
        <w:t>-2 : colorier en bleu le manc</w:t>
      </w:r>
      <w:r w:rsidR="00DF782C" w:rsidRPr="00C83984">
        <w:rPr>
          <w:rFonts w:ascii="Arial" w:hAnsi="Arial" w:cs="Arial"/>
          <w:noProof/>
          <w:sz w:val="24"/>
          <w:szCs w:val="24"/>
          <w:lang w:eastAsia="fr-FR"/>
        </w:rPr>
        <w:t>hon de distribution fileté de 7</w:t>
      </w:r>
      <w:r w:rsidR="0060505C" w:rsidRPr="00C83984">
        <w:rPr>
          <w:rFonts w:ascii="Arial" w:hAnsi="Arial" w:cs="Arial"/>
          <w:noProof/>
          <w:sz w:val="24"/>
          <w:szCs w:val="24"/>
          <w:lang w:eastAsia="fr-FR"/>
        </w:rPr>
        <w:t>34-1</w:t>
      </w:r>
    </w:p>
    <w:p w14:paraId="63D6C73B" w14:textId="77777777" w:rsidR="0060505C" w:rsidRPr="00C83984" w:rsidRDefault="00DF3FEB" w:rsidP="00C83984">
      <w:pPr>
        <w:ind w:firstLine="708"/>
        <w:rPr>
          <w:rFonts w:ascii="Arial" w:hAnsi="Arial" w:cs="Arial"/>
          <w:noProof/>
          <w:sz w:val="24"/>
          <w:szCs w:val="24"/>
          <w:lang w:eastAsia="fr-FR"/>
        </w:rPr>
      </w:pPr>
      <w:r w:rsidRPr="00C83984">
        <w:rPr>
          <w:rFonts w:ascii="Arial" w:hAnsi="Arial" w:cs="Arial"/>
          <w:noProof/>
          <w:sz w:val="24"/>
          <w:szCs w:val="24"/>
          <w:lang w:eastAsia="fr-FR"/>
        </w:rPr>
        <w:t>C13</w:t>
      </w:r>
      <w:r w:rsidR="0060505C" w:rsidRPr="00C83984">
        <w:rPr>
          <w:rFonts w:ascii="Arial" w:hAnsi="Arial" w:cs="Arial"/>
          <w:noProof/>
          <w:sz w:val="24"/>
          <w:szCs w:val="24"/>
          <w:lang w:eastAsia="fr-FR"/>
        </w:rPr>
        <w:t>-3 : colorier en vert le manc</w:t>
      </w:r>
      <w:r w:rsidR="00DF782C" w:rsidRPr="00C83984">
        <w:rPr>
          <w:rFonts w:ascii="Arial" w:hAnsi="Arial" w:cs="Arial"/>
          <w:noProof/>
          <w:sz w:val="24"/>
          <w:szCs w:val="24"/>
          <w:lang w:eastAsia="fr-FR"/>
        </w:rPr>
        <w:t>hon de distribution fileté de 7</w:t>
      </w:r>
      <w:r w:rsidR="0060505C" w:rsidRPr="00C83984">
        <w:rPr>
          <w:rFonts w:ascii="Arial" w:hAnsi="Arial" w:cs="Arial"/>
          <w:noProof/>
          <w:sz w:val="24"/>
          <w:szCs w:val="24"/>
          <w:lang w:eastAsia="fr-FR"/>
        </w:rPr>
        <w:t>34-2</w:t>
      </w:r>
    </w:p>
    <w:p w14:paraId="41A6124D" w14:textId="6BC735E6" w:rsidR="0060505C" w:rsidRPr="00C83984" w:rsidRDefault="00DF3FEB" w:rsidP="00C83984">
      <w:pPr>
        <w:ind w:left="708"/>
        <w:rPr>
          <w:rFonts w:ascii="Arial" w:hAnsi="Arial" w:cs="Arial"/>
          <w:noProof/>
          <w:sz w:val="24"/>
          <w:szCs w:val="24"/>
          <w:lang w:eastAsia="fr-FR"/>
        </w:rPr>
      </w:pPr>
      <w:r w:rsidRPr="00C83984">
        <w:rPr>
          <w:rFonts w:ascii="Times New Roman" w:hAnsi="Times New Roman" w:cs="Times New Roman"/>
          <w:noProof/>
          <w:sz w:val="24"/>
          <w:szCs w:val="24"/>
          <w:lang w:eastAsia="fr-FR"/>
        </w:rPr>
        <w:drawing>
          <wp:anchor distT="0" distB="0" distL="114300" distR="114300" simplePos="0" relativeHeight="251656704" behindDoc="0" locked="0" layoutInCell="1" allowOverlap="1" wp14:anchorId="200C86E9" wp14:editId="1BA06021">
            <wp:simplePos x="0" y="0"/>
            <wp:positionH relativeFrom="column">
              <wp:posOffset>17780</wp:posOffset>
            </wp:positionH>
            <wp:positionV relativeFrom="paragraph">
              <wp:posOffset>641985</wp:posOffset>
            </wp:positionV>
            <wp:extent cx="6381750" cy="3114675"/>
            <wp:effectExtent l="19050" t="0" r="0" b="0"/>
            <wp:wrapThrough wrapText="bothSides">
              <wp:wrapPolygon edited="0">
                <wp:start x="-64" y="0"/>
                <wp:lineTo x="-64" y="21534"/>
                <wp:lineTo x="21600" y="21534"/>
                <wp:lineTo x="21600" y="0"/>
                <wp:lineTo x="-64" y="0"/>
              </wp:wrapPolygon>
            </wp:wrapThrough>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381750" cy="3114675"/>
                    </a:xfrm>
                    <a:prstGeom prst="rect">
                      <a:avLst/>
                    </a:prstGeom>
                    <a:noFill/>
                    <a:ln w="9525">
                      <a:noFill/>
                      <a:miter lim="800000"/>
                      <a:headEnd/>
                      <a:tailEnd/>
                    </a:ln>
                  </pic:spPr>
                </pic:pic>
              </a:graphicData>
            </a:graphic>
          </wp:anchor>
        </w:drawing>
      </w:r>
      <w:r w:rsidRPr="00C83984">
        <w:rPr>
          <w:rFonts w:ascii="Arial" w:hAnsi="Arial" w:cs="Arial"/>
          <w:noProof/>
          <w:sz w:val="24"/>
          <w:szCs w:val="24"/>
          <w:lang w:eastAsia="fr-FR"/>
        </w:rPr>
        <w:t>C13</w:t>
      </w:r>
      <w:r w:rsidR="0060505C" w:rsidRPr="00C83984">
        <w:rPr>
          <w:rFonts w:ascii="Arial" w:hAnsi="Arial" w:cs="Arial"/>
          <w:noProof/>
          <w:sz w:val="24"/>
          <w:szCs w:val="24"/>
          <w:lang w:eastAsia="fr-FR"/>
        </w:rPr>
        <w:t xml:space="preserve">-4 : colorier  les </w:t>
      </w:r>
      <w:r w:rsidR="00326798" w:rsidRPr="00C83984">
        <w:rPr>
          <w:rFonts w:ascii="Arial" w:hAnsi="Arial" w:cs="Arial"/>
          <w:noProof/>
          <w:sz w:val="24"/>
          <w:szCs w:val="24"/>
          <w:lang w:eastAsia="fr-FR"/>
        </w:rPr>
        <w:t xml:space="preserve">2 </w:t>
      </w:r>
      <w:r w:rsidR="0060505C" w:rsidRPr="00C83984">
        <w:rPr>
          <w:rFonts w:ascii="Arial" w:hAnsi="Arial" w:cs="Arial"/>
          <w:noProof/>
          <w:sz w:val="24"/>
          <w:szCs w:val="24"/>
          <w:lang w:eastAsia="fr-FR"/>
        </w:rPr>
        <w:t>clapets anti-retour</w:t>
      </w:r>
      <w:r w:rsidR="005E3DE2" w:rsidRPr="00C83984">
        <w:rPr>
          <w:rFonts w:ascii="Arial" w:hAnsi="Arial" w:cs="Arial"/>
          <w:noProof/>
          <w:sz w:val="24"/>
          <w:szCs w:val="24"/>
          <w:lang w:eastAsia="fr-FR"/>
        </w:rPr>
        <w:t xml:space="preserve"> </w:t>
      </w:r>
      <w:r w:rsidRPr="00C83984">
        <w:rPr>
          <w:rFonts w:ascii="Arial" w:hAnsi="Arial" w:cs="Arial"/>
          <w:noProof/>
          <w:sz w:val="24"/>
          <w:szCs w:val="24"/>
          <w:lang w:eastAsia="fr-FR"/>
        </w:rPr>
        <w:t xml:space="preserve">qui subissent la pression du ressort </w:t>
      </w:r>
      <w:r w:rsidR="005E3DE2" w:rsidRPr="00C83984">
        <w:rPr>
          <w:rFonts w:ascii="Arial" w:hAnsi="Arial" w:cs="Arial"/>
          <w:noProof/>
          <w:sz w:val="24"/>
          <w:szCs w:val="24"/>
          <w:lang w:eastAsia="fr-FR"/>
        </w:rPr>
        <w:t>d’une autre couleur</w:t>
      </w:r>
    </w:p>
    <w:p w14:paraId="1B18F515" w14:textId="77777777" w:rsidR="00DF782C" w:rsidRDefault="00DF782C" w:rsidP="0060505C">
      <w:pPr>
        <w:rPr>
          <w:rFonts w:ascii="Times New Roman" w:hAnsi="Times New Roman" w:cs="Times New Roman"/>
          <w:noProof/>
          <w:sz w:val="24"/>
          <w:szCs w:val="24"/>
          <w:lang w:eastAsia="fr-FR"/>
        </w:rPr>
      </w:pPr>
    </w:p>
    <w:p w14:paraId="277EE9B1" w14:textId="546BA80C" w:rsidR="004B6314" w:rsidRPr="00C83984" w:rsidRDefault="0069349A" w:rsidP="00713D0E">
      <w:pPr>
        <w:ind w:firstLine="708"/>
        <w:rPr>
          <w:rFonts w:ascii="Arial" w:hAnsi="Arial" w:cs="Arial"/>
          <w:noProof/>
          <w:sz w:val="24"/>
          <w:szCs w:val="24"/>
          <w:lang w:eastAsia="fr-FR"/>
        </w:rPr>
      </w:pPr>
      <w:r w:rsidRPr="00C83984">
        <w:rPr>
          <w:rFonts w:ascii="Arial" w:hAnsi="Arial" w:cs="Arial"/>
          <w:noProof/>
          <w:sz w:val="24"/>
          <w:szCs w:val="24"/>
          <w:lang w:eastAsia="fr-FR"/>
        </w:rPr>
        <w:lastRenderedPageBreak/>
        <w:t>C13</w:t>
      </w:r>
      <w:r w:rsidR="004B6314" w:rsidRPr="00C83984">
        <w:rPr>
          <w:rFonts w:ascii="Arial" w:hAnsi="Arial" w:cs="Arial"/>
          <w:noProof/>
          <w:sz w:val="24"/>
          <w:szCs w:val="24"/>
          <w:lang w:eastAsia="fr-FR"/>
        </w:rPr>
        <w:t>-5 : compléter le tableau ci-dessous</w:t>
      </w:r>
    </w:p>
    <w:p w14:paraId="4AD7F495" w14:textId="77777777" w:rsidR="00DF782C" w:rsidRPr="006705B7" w:rsidRDefault="00DF782C" w:rsidP="0060505C">
      <w:pPr>
        <w:rPr>
          <w:rFonts w:ascii="Arial" w:hAnsi="Arial" w:cs="Arial"/>
          <w:noProof/>
          <w:sz w:val="24"/>
          <w:szCs w:val="24"/>
          <w:lang w:eastAsia="fr-FR"/>
        </w:rPr>
      </w:pPr>
    </w:p>
    <w:tbl>
      <w:tblPr>
        <w:tblStyle w:val="Grilledutableau"/>
        <w:tblW w:w="0" w:type="auto"/>
        <w:tblLook w:val="04A0" w:firstRow="1" w:lastRow="0" w:firstColumn="1" w:lastColumn="0" w:noHBand="0" w:noVBand="1"/>
      </w:tblPr>
      <w:tblGrid>
        <w:gridCol w:w="3401"/>
        <w:gridCol w:w="3401"/>
        <w:gridCol w:w="3402"/>
      </w:tblGrid>
      <w:tr w:rsidR="004B6314" w:rsidRPr="006705B7" w14:paraId="6BA14E69" w14:textId="77777777" w:rsidTr="004B6314">
        <w:tc>
          <w:tcPr>
            <w:tcW w:w="3401" w:type="dxa"/>
          </w:tcPr>
          <w:p w14:paraId="59CEC454" w14:textId="77777777" w:rsidR="004B6314" w:rsidRPr="006705B7" w:rsidRDefault="004B6314" w:rsidP="0060505C">
            <w:pPr>
              <w:rPr>
                <w:rFonts w:ascii="Arial" w:hAnsi="Arial" w:cs="Arial"/>
                <w:noProof/>
                <w:sz w:val="24"/>
                <w:szCs w:val="24"/>
                <w:lang w:eastAsia="fr-FR"/>
              </w:rPr>
            </w:pPr>
          </w:p>
          <w:p w14:paraId="6C4EC04D" w14:textId="77777777" w:rsidR="004B6314" w:rsidRPr="006705B7" w:rsidRDefault="004B6314" w:rsidP="0060505C">
            <w:pPr>
              <w:rPr>
                <w:rFonts w:ascii="Arial" w:hAnsi="Arial" w:cs="Arial"/>
                <w:noProof/>
                <w:sz w:val="24"/>
                <w:szCs w:val="24"/>
                <w:lang w:eastAsia="fr-FR"/>
              </w:rPr>
            </w:pPr>
            <w:r w:rsidRPr="006705B7">
              <w:rPr>
                <w:rFonts w:ascii="Arial" w:hAnsi="Arial" w:cs="Arial"/>
                <w:noProof/>
                <w:sz w:val="24"/>
                <w:szCs w:val="24"/>
                <w:lang w:eastAsia="fr-FR"/>
              </w:rPr>
              <w:t xml:space="preserve">Si la pression arrive </w:t>
            </w:r>
            <w:r w:rsidRPr="00713D0E">
              <w:rPr>
                <w:rFonts w:ascii="Arial" w:hAnsi="Arial" w:cs="Arial"/>
                <w:noProof/>
                <w:color w:val="FF0000"/>
                <w:sz w:val="24"/>
                <w:szCs w:val="24"/>
                <w:lang w:eastAsia="fr-FR"/>
              </w:rPr>
              <w:t>en P</w:t>
            </w:r>
          </w:p>
          <w:p w14:paraId="2434387E" w14:textId="77777777" w:rsidR="004B6314" w:rsidRPr="006705B7" w:rsidRDefault="004B6314" w:rsidP="0060505C">
            <w:pPr>
              <w:rPr>
                <w:rFonts w:ascii="Arial" w:hAnsi="Arial" w:cs="Arial"/>
                <w:noProof/>
                <w:sz w:val="24"/>
                <w:szCs w:val="24"/>
                <w:lang w:eastAsia="fr-FR"/>
              </w:rPr>
            </w:pPr>
          </w:p>
        </w:tc>
        <w:tc>
          <w:tcPr>
            <w:tcW w:w="3401" w:type="dxa"/>
          </w:tcPr>
          <w:p w14:paraId="0268109F" w14:textId="77777777" w:rsidR="004B6314" w:rsidRPr="006705B7" w:rsidRDefault="004B6314" w:rsidP="0060505C">
            <w:pPr>
              <w:rPr>
                <w:rFonts w:ascii="Arial" w:hAnsi="Arial" w:cs="Arial"/>
                <w:noProof/>
                <w:sz w:val="24"/>
                <w:szCs w:val="24"/>
                <w:lang w:eastAsia="fr-FR"/>
              </w:rPr>
            </w:pPr>
          </w:p>
          <w:p w14:paraId="6D5244E1" w14:textId="77777777" w:rsidR="004B6314" w:rsidRPr="006705B7" w:rsidRDefault="004B6314" w:rsidP="0060505C">
            <w:pPr>
              <w:rPr>
                <w:rFonts w:ascii="Arial" w:hAnsi="Arial" w:cs="Arial"/>
                <w:noProof/>
                <w:sz w:val="24"/>
                <w:szCs w:val="24"/>
                <w:lang w:eastAsia="fr-FR"/>
              </w:rPr>
            </w:pPr>
            <w:r w:rsidRPr="006705B7">
              <w:rPr>
                <w:rFonts w:ascii="Arial" w:hAnsi="Arial" w:cs="Arial"/>
                <w:noProof/>
                <w:sz w:val="24"/>
                <w:szCs w:val="24"/>
                <w:lang w:eastAsia="fr-FR"/>
              </w:rPr>
              <w:t>Elle ressort en</w:t>
            </w:r>
            <w:r w:rsidRPr="00713D0E">
              <w:rPr>
                <w:rFonts w:ascii="Arial" w:hAnsi="Arial" w:cs="Arial"/>
                <w:noProof/>
                <w:color w:val="FF0000"/>
                <w:sz w:val="24"/>
                <w:szCs w:val="24"/>
                <w:lang w:eastAsia="fr-FR"/>
              </w:rPr>
              <w:t>……</w:t>
            </w:r>
            <w:r w:rsidR="005E3DE2" w:rsidRPr="00713D0E">
              <w:rPr>
                <w:rFonts w:ascii="Arial" w:hAnsi="Arial" w:cs="Arial"/>
                <w:noProof/>
                <w:color w:val="FF0000"/>
                <w:sz w:val="24"/>
                <w:szCs w:val="24"/>
                <w:lang w:eastAsia="fr-FR"/>
              </w:rPr>
              <w:t>C</w:t>
            </w:r>
            <w:r w:rsidRPr="006705B7">
              <w:rPr>
                <w:rFonts w:ascii="Arial" w:hAnsi="Arial" w:cs="Arial"/>
                <w:noProof/>
                <w:sz w:val="24"/>
                <w:szCs w:val="24"/>
                <w:lang w:eastAsia="fr-FR"/>
              </w:rPr>
              <w:t>………..</w:t>
            </w:r>
          </w:p>
        </w:tc>
        <w:tc>
          <w:tcPr>
            <w:tcW w:w="3402" w:type="dxa"/>
          </w:tcPr>
          <w:p w14:paraId="08295086" w14:textId="77777777" w:rsidR="004B6314" w:rsidRPr="006705B7" w:rsidRDefault="004B6314" w:rsidP="0060505C">
            <w:pPr>
              <w:rPr>
                <w:rFonts w:ascii="Arial" w:hAnsi="Arial" w:cs="Arial"/>
                <w:noProof/>
                <w:sz w:val="24"/>
                <w:szCs w:val="24"/>
                <w:lang w:eastAsia="fr-FR"/>
              </w:rPr>
            </w:pPr>
          </w:p>
          <w:p w14:paraId="3402D48F" w14:textId="77777777" w:rsidR="004B6314" w:rsidRPr="006705B7" w:rsidRDefault="004B6314" w:rsidP="005E3DE2">
            <w:pPr>
              <w:rPr>
                <w:rFonts w:ascii="Arial" w:hAnsi="Arial" w:cs="Arial"/>
                <w:noProof/>
                <w:sz w:val="24"/>
                <w:szCs w:val="24"/>
                <w:lang w:eastAsia="fr-FR"/>
              </w:rPr>
            </w:pPr>
            <w:r w:rsidRPr="00713D0E">
              <w:rPr>
                <w:rFonts w:ascii="Arial" w:hAnsi="Arial" w:cs="Arial"/>
                <w:noProof/>
                <w:color w:val="FF0000"/>
                <w:sz w:val="24"/>
                <w:szCs w:val="24"/>
                <w:lang w:eastAsia="fr-FR"/>
              </w:rPr>
              <w:t>……</w:t>
            </w:r>
            <w:r w:rsidR="005E3DE2" w:rsidRPr="00713D0E">
              <w:rPr>
                <w:rFonts w:ascii="Arial" w:hAnsi="Arial" w:cs="Arial"/>
                <w:noProof/>
                <w:color w:val="FF0000"/>
                <w:sz w:val="24"/>
                <w:szCs w:val="24"/>
                <w:lang w:eastAsia="fr-FR"/>
              </w:rPr>
              <w:t>T</w:t>
            </w:r>
            <w:r w:rsidR="005E3DE2" w:rsidRPr="006705B7">
              <w:rPr>
                <w:rFonts w:ascii="Arial" w:hAnsi="Arial" w:cs="Arial"/>
                <w:noProof/>
                <w:sz w:val="24"/>
                <w:szCs w:val="24"/>
                <w:lang w:eastAsia="fr-FR"/>
              </w:rPr>
              <w:t xml:space="preserve"> et </w:t>
            </w:r>
            <w:r w:rsidR="005E3DE2" w:rsidRPr="00713D0E">
              <w:rPr>
                <w:rFonts w:ascii="Arial" w:hAnsi="Arial" w:cs="Arial"/>
                <w:noProof/>
                <w:color w:val="FF0000"/>
                <w:sz w:val="24"/>
                <w:szCs w:val="24"/>
                <w:lang w:eastAsia="fr-FR"/>
              </w:rPr>
              <w:t>D</w:t>
            </w:r>
            <w:r w:rsidRPr="006705B7">
              <w:rPr>
                <w:rFonts w:ascii="Arial" w:hAnsi="Arial" w:cs="Arial"/>
                <w:noProof/>
                <w:sz w:val="24"/>
                <w:szCs w:val="24"/>
                <w:lang w:eastAsia="fr-FR"/>
              </w:rPr>
              <w:t>…….communiquent</w:t>
            </w:r>
          </w:p>
        </w:tc>
      </w:tr>
      <w:tr w:rsidR="004B6314" w:rsidRPr="006705B7" w14:paraId="5570098A" w14:textId="77777777" w:rsidTr="004B6314">
        <w:tc>
          <w:tcPr>
            <w:tcW w:w="3401" w:type="dxa"/>
          </w:tcPr>
          <w:p w14:paraId="2649F188" w14:textId="77777777" w:rsidR="004B6314" w:rsidRPr="006705B7" w:rsidRDefault="004B6314" w:rsidP="0060505C">
            <w:pPr>
              <w:rPr>
                <w:rFonts w:ascii="Arial" w:hAnsi="Arial" w:cs="Arial"/>
                <w:noProof/>
                <w:sz w:val="24"/>
                <w:szCs w:val="24"/>
                <w:lang w:eastAsia="fr-FR"/>
              </w:rPr>
            </w:pPr>
          </w:p>
          <w:p w14:paraId="7DC3AAB8" w14:textId="77777777" w:rsidR="004B6314" w:rsidRPr="006705B7" w:rsidRDefault="004B6314" w:rsidP="0060505C">
            <w:pPr>
              <w:rPr>
                <w:rFonts w:ascii="Arial" w:hAnsi="Arial" w:cs="Arial"/>
                <w:noProof/>
                <w:sz w:val="24"/>
                <w:szCs w:val="24"/>
                <w:lang w:eastAsia="fr-FR"/>
              </w:rPr>
            </w:pPr>
            <w:r w:rsidRPr="006705B7">
              <w:rPr>
                <w:rFonts w:ascii="Arial" w:hAnsi="Arial" w:cs="Arial"/>
                <w:noProof/>
                <w:sz w:val="24"/>
                <w:szCs w:val="24"/>
                <w:lang w:eastAsia="fr-FR"/>
              </w:rPr>
              <w:t>Si la pression arrive en …</w:t>
            </w:r>
            <w:r w:rsidR="005E3DE2" w:rsidRPr="00713D0E">
              <w:rPr>
                <w:rFonts w:ascii="Arial" w:hAnsi="Arial" w:cs="Arial"/>
                <w:noProof/>
                <w:color w:val="FF0000"/>
                <w:sz w:val="24"/>
                <w:szCs w:val="24"/>
                <w:lang w:eastAsia="fr-FR"/>
              </w:rPr>
              <w:t>T</w:t>
            </w:r>
            <w:r w:rsidRPr="006705B7">
              <w:rPr>
                <w:rFonts w:ascii="Arial" w:hAnsi="Arial" w:cs="Arial"/>
                <w:noProof/>
                <w:sz w:val="24"/>
                <w:szCs w:val="24"/>
                <w:lang w:eastAsia="fr-FR"/>
              </w:rPr>
              <w:t>…</w:t>
            </w:r>
          </w:p>
        </w:tc>
        <w:tc>
          <w:tcPr>
            <w:tcW w:w="3401" w:type="dxa"/>
          </w:tcPr>
          <w:p w14:paraId="56795D83" w14:textId="77777777" w:rsidR="004B6314" w:rsidRPr="006705B7" w:rsidRDefault="004B6314" w:rsidP="0060505C">
            <w:pPr>
              <w:rPr>
                <w:rFonts w:ascii="Arial" w:hAnsi="Arial" w:cs="Arial"/>
                <w:noProof/>
                <w:sz w:val="24"/>
                <w:szCs w:val="24"/>
                <w:lang w:eastAsia="fr-FR"/>
              </w:rPr>
            </w:pPr>
          </w:p>
          <w:p w14:paraId="0905506C" w14:textId="77777777" w:rsidR="004B6314" w:rsidRPr="006705B7" w:rsidRDefault="004B6314" w:rsidP="005E3DE2">
            <w:pPr>
              <w:rPr>
                <w:rFonts w:ascii="Arial" w:hAnsi="Arial" w:cs="Arial"/>
                <w:noProof/>
                <w:sz w:val="24"/>
                <w:szCs w:val="24"/>
                <w:lang w:eastAsia="fr-FR"/>
              </w:rPr>
            </w:pPr>
            <w:r w:rsidRPr="006705B7">
              <w:rPr>
                <w:rFonts w:ascii="Arial" w:hAnsi="Arial" w:cs="Arial"/>
                <w:noProof/>
                <w:sz w:val="24"/>
                <w:szCs w:val="24"/>
                <w:lang w:eastAsia="fr-FR"/>
              </w:rPr>
              <w:t>…</w:t>
            </w:r>
            <w:r w:rsidR="005E3DE2" w:rsidRPr="006705B7">
              <w:rPr>
                <w:rFonts w:ascii="Arial" w:hAnsi="Arial" w:cs="Arial"/>
                <w:noProof/>
                <w:sz w:val="24"/>
                <w:szCs w:val="24"/>
                <w:lang w:eastAsia="fr-FR"/>
              </w:rPr>
              <w:t xml:space="preserve">elle ressort en </w:t>
            </w:r>
            <w:r w:rsidR="005E3DE2" w:rsidRPr="00713D0E">
              <w:rPr>
                <w:rFonts w:ascii="Arial" w:hAnsi="Arial" w:cs="Arial"/>
                <w:noProof/>
                <w:color w:val="FF0000"/>
                <w:sz w:val="24"/>
                <w:szCs w:val="24"/>
                <w:lang w:eastAsia="fr-FR"/>
              </w:rPr>
              <w:t>D</w:t>
            </w:r>
            <w:r w:rsidRPr="006705B7">
              <w:rPr>
                <w:rFonts w:ascii="Arial" w:hAnsi="Arial" w:cs="Arial"/>
                <w:noProof/>
                <w:sz w:val="24"/>
                <w:szCs w:val="24"/>
                <w:lang w:eastAsia="fr-FR"/>
              </w:rPr>
              <w:t>……</w:t>
            </w:r>
          </w:p>
        </w:tc>
        <w:tc>
          <w:tcPr>
            <w:tcW w:w="3402" w:type="dxa"/>
          </w:tcPr>
          <w:p w14:paraId="2BEAECF1" w14:textId="77777777" w:rsidR="004B6314" w:rsidRPr="006705B7" w:rsidRDefault="004B6314" w:rsidP="0060505C">
            <w:pPr>
              <w:rPr>
                <w:rFonts w:ascii="Arial" w:hAnsi="Arial" w:cs="Arial"/>
                <w:noProof/>
                <w:sz w:val="24"/>
                <w:szCs w:val="24"/>
                <w:lang w:eastAsia="fr-FR"/>
              </w:rPr>
            </w:pPr>
          </w:p>
          <w:p w14:paraId="6E90ABBF" w14:textId="77777777" w:rsidR="004B6314" w:rsidRPr="006705B7" w:rsidRDefault="004B6314" w:rsidP="0060505C">
            <w:pPr>
              <w:rPr>
                <w:rFonts w:ascii="Arial" w:hAnsi="Arial" w:cs="Arial"/>
                <w:noProof/>
                <w:sz w:val="24"/>
                <w:szCs w:val="24"/>
                <w:lang w:eastAsia="fr-FR"/>
              </w:rPr>
            </w:pPr>
            <w:r w:rsidRPr="00713D0E">
              <w:rPr>
                <w:rFonts w:ascii="Arial" w:hAnsi="Arial" w:cs="Arial"/>
                <w:noProof/>
                <w:color w:val="FF0000"/>
                <w:sz w:val="24"/>
                <w:szCs w:val="24"/>
                <w:lang w:eastAsia="fr-FR"/>
              </w:rPr>
              <w:t>……</w:t>
            </w:r>
            <w:r w:rsidR="005E3DE2" w:rsidRPr="00713D0E">
              <w:rPr>
                <w:rFonts w:ascii="Arial" w:hAnsi="Arial" w:cs="Arial"/>
                <w:noProof/>
                <w:color w:val="FF0000"/>
                <w:sz w:val="24"/>
                <w:szCs w:val="24"/>
                <w:lang w:eastAsia="fr-FR"/>
              </w:rPr>
              <w:t>P et C</w:t>
            </w:r>
            <w:r w:rsidR="005E3DE2" w:rsidRPr="006705B7">
              <w:rPr>
                <w:rFonts w:ascii="Arial" w:hAnsi="Arial" w:cs="Arial"/>
                <w:noProof/>
                <w:sz w:val="24"/>
                <w:szCs w:val="24"/>
                <w:lang w:eastAsia="fr-FR"/>
              </w:rPr>
              <w:t xml:space="preserve"> ……communiquent</w:t>
            </w:r>
          </w:p>
          <w:p w14:paraId="3F19A231" w14:textId="77777777" w:rsidR="004B6314" w:rsidRPr="006705B7" w:rsidRDefault="004B6314" w:rsidP="0060505C">
            <w:pPr>
              <w:rPr>
                <w:rFonts w:ascii="Arial" w:hAnsi="Arial" w:cs="Arial"/>
                <w:noProof/>
                <w:sz w:val="24"/>
                <w:szCs w:val="24"/>
                <w:lang w:eastAsia="fr-FR"/>
              </w:rPr>
            </w:pPr>
          </w:p>
        </w:tc>
      </w:tr>
    </w:tbl>
    <w:p w14:paraId="462AE7DF" w14:textId="77777777" w:rsidR="004B6314" w:rsidRPr="006705B7" w:rsidRDefault="004B6314" w:rsidP="0060505C">
      <w:pPr>
        <w:rPr>
          <w:rFonts w:ascii="Arial" w:hAnsi="Arial" w:cs="Arial"/>
          <w:noProof/>
          <w:sz w:val="24"/>
          <w:szCs w:val="24"/>
          <w:lang w:eastAsia="fr-FR"/>
        </w:rPr>
      </w:pPr>
    </w:p>
    <w:p w14:paraId="770E2FB3" w14:textId="411AB8FD" w:rsidR="0060505C" w:rsidRPr="00DF3CA4" w:rsidRDefault="0069349A" w:rsidP="0060505C">
      <w:pPr>
        <w:rPr>
          <w:rFonts w:ascii="Arial" w:hAnsi="Arial" w:cs="Arial"/>
          <w:noProof/>
          <w:sz w:val="24"/>
          <w:szCs w:val="24"/>
          <w:lang w:eastAsia="fr-FR"/>
        </w:rPr>
      </w:pPr>
      <w:r w:rsidRPr="00DF3CA4">
        <w:rPr>
          <w:rFonts w:ascii="Arial" w:hAnsi="Arial" w:cs="Arial"/>
          <w:noProof/>
          <w:sz w:val="24"/>
          <w:szCs w:val="24"/>
          <w:lang w:eastAsia="fr-FR"/>
        </w:rPr>
        <w:t>C13</w:t>
      </w:r>
      <w:r w:rsidR="004B6314" w:rsidRPr="00DF3CA4">
        <w:rPr>
          <w:rFonts w:ascii="Arial" w:hAnsi="Arial" w:cs="Arial"/>
          <w:noProof/>
          <w:sz w:val="24"/>
          <w:szCs w:val="24"/>
          <w:lang w:eastAsia="fr-FR"/>
        </w:rPr>
        <w:t>-6</w:t>
      </w:r>
      <w:r w:rsidR="0060505C" w:rsidRPr="00DF3CA4">
        <w:rPr>
          <w:rFonts w:ascii="Arial" w:hAnsi="Arial" w:cs="Arial"/>
          <w:noProof/>
          <w:sz w:val="24"/>
          <w:szCs w:val="24"/>
          <w:lang w:eastAsia="fr-FR"/>
        </w:rPr>
        <w:t> :</w:t>
      </w:r>
      <w:r w:rsidR="00BA47E7" w:rsidRPr="00DF3CA4">
        <w:rPr>
          <w:rFonts w:ascii="Arial" w:hAnsi="Arial" w:cs="Arial"/>
          <w:noProof/>
          <w:sz w:val="24"/>
          <w:szCs w:val="24"/>
          <w:lang w:eastAsia="fr-FR"/>
        </w:rPr>
        <w:t xml:space="preserve"> </w:t>
      </w:r>
      <w:r w:rsidR="006D75A0" w:rsidRPr="00DF3CA4">
        <w:rPr>
          <w:rFonts w:ascii="Arial" w:hAnsi="Arial" w:cs="Arial"/>
          <w:noProof/>
          <w:sz w:val="24"/>
          <w:szCs w:val="24"/>
          <w:lang w:eastAsia="fr-FR"/>
        </w:rPr>
        <w:t>Compléter la</w:t>
      </w:r>
      <w:r w:rsidR="0060505C" w:rsidRPr="00DF3CA4">
        <w:rPr>
          <w:rFonts w:ascii="Arial" w:hAnsi="Arial" w:cs="Arial"/>
          <w:noProof/>
          <w:sz w:val="24"/>
          <w:szCs w:val="24"/>
          <w:lang w:eastAsia="fr-FR"/>
        </w:rPr>
        <w:t xml:space="preserve"> représentation hydraulique normalisée de cet ensemble</w:t>
      </w:r>
    </w:p>
    <w:p w14:paraId="7648D01F" w14:textId="77777777" w:rsidR="0060505C" w:rsidRPr="006705B7" w:rsidRDefault="0060505C" w:rsidP="0060505C">
      <w:pPr>
        <w:rPr>
          <w:rFonts w:ascii="Arial" w:hAnsi="Arial" w:cs="Arial"/>
          <w:noProof/>
          <w:sz w:val="24"/>
          <w:szCs w:val="24"/>
          <w:lang w:eastAsia="fr-FR"/>
        </w:rPr>
      </w:pPr>
    </w:p>
    <w:p w14:paraId="62653D41" w14:textId="77777777" w:rsidR="0060505C" w:rsidRPr="006705B7" w:rsidRDefault="004B6314" w:rsidP="0060505C">
      <w:pPr>
        <w:rPr>
          <w:rFonts w:ascii="Arial" w:hAnsi="Arial" w:cs="Arial"/>
          <w:noProof/>
          <w:sz w:val="24"/>
          <w:szCs w:val="24"/>
          <w:lang w:eastAsia="fr-FR"/>
        </w:rPr>
      </w:pPr>
      <w:r w:rsidRPr="00713D0E">
        <w:rPr>
          <w:rFonts w:ascii="Arial" w:hAnsi="Arial" w:cs="Arial"/>
          <w:noProof/>
          <w:color w:val="FF0000"/>
          <w:sz w:val="24"/>
          <w:szCs w:val="24"/>
          <w:lang w:eastAsia="fr-FR"/>
        </w:rPr>
        <w:drawing>
          <wp:anchor distT="0" distB="0" distL="114300" distR="114300" simplePos="0" relativeHeight="251658752" behindDoc="0" locked="0" layoutInCell="1" allowOverlap="1" wp14:anchorId="3DEB9658" wp14:editId="11F38C88">
            <wp:simplePos x="0" y="0"/>
            <wp:positionH relativeFrom="column">
              <wp:posOffset>1033145</wp:posOffset>
            </wp:positionH>
            <wp:positionV relativeFrom="paragraph">
              <wp:posOffset>-635</wp:posOffset>
            </wp:positionV>
            <wp:extent cx="4457700" cy="1990725"/>
            <wp:effectExtent l="19050" t="0" r="0" b="0"/>
            <wp:wrapThrough wrapText="bothSides">
              <wp:wrapPolygon edited="0">
                <wp:start x="-92" y="0"/>
                <wp:lineTo x="-92" y="21497"/>
                <wp:lineTo x="21600" y="21497"/>
                <wp:lineTo x="21600" y="0"/>
                <wp:lineTo x="-92"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4457700" cy="1990725"/>
                    </a:xfrm>
                    <a:prstGeom prst="rect">
                      <a:avLst/>
                    </a:prstGeom>
                    <a:noFill/>
                    <a:ln w="9525">
                      <a:noFill/>
                      <a:miter lim="800000"/>
                      <a:headEnd/>
                      <a:tailEnd/>
                    </a:ln>
                  </pic:spPr>
                </pic:pic>
              </a:graphicData>
            </a:graphic>
          </wp:anchor>
        </w:drawing>
      </w:r>
    </w:p>
    <w:p w14:paraId="60EBDA87" w14:textId="77777777" w:rsidR="0060505C" w:rsidRPr="006705B7" w:rsidRDefault="0060505C" w:rsidP="0060505C">
      <w:pPr>
        <w:rPr>
          <w:rFonts w:ascii="Arial" w:hAnsi="Arial" w:cs="Arial"/>
          <w:noProof/>
          <w:sz w:val="24"/>
          <w:szCs w:val="24"/>
          <w:lang w:eastAsia="fr-FR"/>
        </w:rPr>
      </w:pPr>
    </w:p>
    <w:p w14:paraId="532B46CE" w14:textId="77777777" w:rsidR="0060505C" w:rsidRPr="006705B7" w:rsidRDefault="0060505C" w:rsidP="0060505C">
      <w:pPr>
        <w:rPr>
          <w:rFonts w:ascii="Arial" w:hAnsi="Arial" w:cs="Arial"/>
          <w:noProof/>
          <w:sz w:val="24"/>
          <w:szCs w:val="24"/>
          <w:lang w:eastAsia="fr-FR"/>
        </w:rPr>
      </w:pPr>
    </w:p>
    <w:p w14:paraId="3E483DE7" w14:textId="77777777" w:rsidR="0060505C" w:rsidRPr="006705B7" w:rsidRDefault="0060505C" w:rsidP="0060505C">
      <w:pPr>
        <w:rPr>
          <w:rFonts w:ascii="Arial" w:hAnsi="Arial" w:cs="Arial"/>
          <w:noProof/>
          <w:sz w:val="24"/>
          <w:szCs w:val="24"/>
          <w:lang w:eastAsia="fr-FR"/>
        </w:rPr>
      </w:pPr>
    </w:p>
    <w:p w14:paraId="747BA46D" w14:textId="77777777" w:rsidR="0060505C" w:rsidRPr="006705B7" w:rsidRDefault="0060505C" w:rsidP="0060505C">
      <w:pPr>
        <w:rPr>
          <w:rFonts w:ascii="Arial" w:hAnsi="Arial" w:cs="Arial"/>
          <w:noProof/>
          <w:sz w:val="24"/>
          <w:szCs w:val="24"/>
          <w:lang w:eastAsia="fr-FR"/>
        </w:rPr>
      </w:pPr>
    </w:p>
    <w:p w14:paraId="465FDDD0" w14:textId="77777777" w:rsidR="0060505C" w:rsidRPr="006705B7" w:rsidRDefault="0060505C" w:rsidP="0060505C">
      <w:pPr>
        <w:rPr>
          <w:rFonts w:ascii="Arial" w:hAnsi="Arial" w:cs="Arial"/>
          <w:noProof/>
          <w:sz w:val="24"/>
          <w:szCs w:val="24"/>
          <w:lang w:eastAsia="fr-FR"/>
        </w:rPr>
      </w:pPr>
    </w:p>
    <w:p w14:paraId="66CD43E9" w14:textId="77777777" w:rsidR="009A2722" w:rsidRPr="006705B7" w:rsidRDefault="009A2722" w:rsidP="0060505C">
      <w:pPr>
        <w:rPr>
          <w:rFonts w:ascii="Arial" w:hAnsi="Arial" w:cs="Arial"/>
          <w:noProof/>
          <w:sz w:val="24"/>
          <w:szCs w:val="24"/>
          <w:lang w:eastAsia="fr-FR"/>
        </w:rPr>
      </w:pPr>
    </w:p>
    <w:p w14:paraId="6BB32931" w14:textId="77777777" w:rsidR="0060505C" w:rsidRPr="00DF3CA4" w:rsidRDefault="0069349A" w:rsidP="00326798">
      <w:pPr>
        <w:rPr>
          <w:rFonts w:ascii="Arial" w:hAnsi="Arial" w:cs="Arial"/>
          <w:noProof/>
          <w:sz w:val="24"/>
          <w:szCs w:val="24"/>
          <w:lang w:eastAsia="fr-FR"/>
        </w:rPr>
      </w:pPr>
      <w:r w:rsidRPr="00DF3CA4">
        <w:rPr>
          <w:rFonts w:ascii="Arial" w:hAnsi="Arial" w:cs="Arial"/>
          <w:noProof/>
          <w:sz w:val="24"/>
          <w:szCs w:val="24"/>
          <w:lang w:eastAsia="fr-FR"/>
        </w:rPr>
        <w:t>C13</w:t>
      </w:r>
      <w:r w:rsidR="009A2722" w:rsidRPr="00DF3CA4">
        <w:rPr>
          <w:rFonts w:ascii="Arial" w:hAnsi="Arial" w:cs="Arial"/>
          <w:noProof/>
          <w:sz w:val="24"/>
          <w:szCs w:val="24"/>
          <w:lang w:eastAsia="fr-FR"/>
        </w:rPr>
        <w:t>-7 : si cet ensemble est à l’origine du problème, quel défaut pourrait il avoir </w:t>
      </w:r>
      <w:r w:rsidR="00326798" w:rsidRPr="00DF3CA4">
        <w:rPr>
          <w:rFonts w:ascii="Arial" w:hAnsi="Arial" w:cs="Arial"/>
          <w:noProof/>
          <w:sz w:val="24"/>
          <w:szCs w:val="24"/>
          <w:lang w:eastAsia="fr-FR"/>
        </w:rPr>
        <w:t>hormis le corps et les joints</w:t>
      </w:r>
      <w:r w:rsidR="009A2722" w:rsidRPr="00DF3CA4">
        <w:rPr>
          <w:rFonts w:ascii="Arial" w:hAnsi="Arial" w:cs="Arial"/>
          <w:noProof/>
          <w:sz w:val="24"/>
          <w:szCs w:val="24"/>
          <w:lang w:eastAsia="fr-FR"/>
        </w:rPr>
        <w:t>?</w:t>
      </w:r>
    </w:p>
    <w:p w14:paraId="53403E0D" w14:textId="39379994" w:rsidR="009A2722" w:rsidRPr="00713D0E" w:rsidRDefault="009A2722" w:rsidP="0060505C">
      <w:pPr>
        <w:rPr>
          <w:rFonts w:ascii="Arial" w:hAnsi="Arial" w:cs="Arial"/>
          <w:noProof/>
          <w:color w:val="FF0000"/>
          <w:sz w:val="24"/>
          <w:szCs w:val="24"/>
          <w:lang w:eastAsia="fr-FR"/>
        </w:rPr>
      </w:pPr>
      <w:r w:rsidRPr="006705B7">
        <w:rPr>
          <w:rFonts w:ascii="Arial" w:hAnsi="Arial" w:cs="Arial"/>
          <w:noProof/>
          <w:sz w:val="24"/>
          <w:szCs w:val="24"/>
          <w:lang w:eastAsia="fr-FR"/>
        </w:rPr>
        <w:tab/>
      </w:r>
      <w:r w:rsidRPr="00713D0E">
        <w:rPr>
          <w:rFonts w:ascii="Arial" w:hAnsi="Arial" w:cs="Arial"/>
          <w:noProof/>
          <w:color w:val="FF0000"/>
          <w:sz w:val="24"/>
          <w:szCs w:val="24"/>
          <w:lang w:eastAsia="fr-FR"/>
        </w:rPr>
        <w:t xml:space="preserve">Il faudrait qu’il ait une fuite interne entre l’arrivée </w:t>
      </w:r>
      <w:r w:rsidR="00707432" w:rsidRPr="00713D0E">
        <w:rPr>
          <w:rFonts w:ascii="Arial" w:hAnsi="Arial" w:cs="Arial"/>
          <w:noProof/>
          <w:color w:val="FF0000"/>
          <w:sz w:val="24"/>
          <w:szCs w:val="24"/>
          <w:lang w:eastAsia="fr-FR"/>
        </w:rPr>
        <w:t>depuis P et les chambres T ou D, donc une rayure importante sur le piston pilote.</w:t>
      </w:r>
    </w:p>
    <w:p w14:paraId="62995F4C" w14:textId="77777777" w:rsidR="0060505C" w:rsidRPr="006705B7" w:rsidRDefault="0060505C" w:rsidP="0060505C">
      <w:pPr>
        <w:rPr>
          <w:rFonts w:ascii="Arial" w:hAnsi="Arial" w:cs="Arial"/>
          <w:noProof/>
          <w:sz w:val="24"/>
          <w:szCs w:val="24"/>
          <w:lang w:eastAsia="fr-FR"/>
        </w:rPr>
      </w:pPr>
    </w:p>
    <w:p w14:paraId="30E9DA00" w14:textId="250B8A2D" w:rsidR="00C73C42" w:rsidRPr="00DF3CA4" w:rsidRDefault="0069349A" w:rsidP="0060505C">
      <w:pPr>
        <w:rPr>
          <w:rFonts w:ascii="Arial" w:hAnsi="Arial" w:cs="Arial"/>
          <w:noProof/>
          <w:sz w:val="24"/>
          <w:szCs w:val="24"/>
          <w:lang w:eastAsia="fr-FR"/>
        </w:rPr>
      </w:pPr>
      <w:r w:rsidRPr="00DF3CA4">
        <w:rPr>
          <w:rFonts w:ascii="Arial" w:hAnsi="Arial" w:cs="Arial"/>
          <w:noProof/>
          <w:sz w:val="24"/>
          <w:szCs w:val="24"/>
          <w:lang w:eastAsia="fr-FR"/>
        </w:rPr>
        <w:t>C13</w:t>
      </w:r>
      <w:r w:rsidR="00C73C42" w:rsidRPr="00DF3CA4">
        <w:rPr>
          <w:rFonts w:ascii="Arial" w:hAnsi="Arial" w:cs="Arial"/>
          <w:noProof/>
          <w:sz w:val="24"/>
          <w:szCs w:val="24"/>
          <w:lang w:eastAsia="fr-FR"/>
        </w:rPr>
        <w:t>-8 : dans ce cas quelles sont les pièces que vous proposez de changer </w:t>
      </w:r>
      <w:r w:rsidR="009D712C">
        <w:rPr>
          <w:rFonts w:ascii="Arial" w:hAnsi="Arial" w:cs="Arial"/>
          <w:noProof/>
          <w:sz w:val="24"/>
          <w:szCs w:val="24"/>
          <w:lang w:eastAsia="fr-FR"/>
        </w:rPr>
        <w:t>a</w:t>
      </w:r>
      <w:r w:rsidR="008C0A98" w:rsidRPr="00DF3CA4">
        <w:rPr>
          <w:rFonts w:ascii="Arial" w:hAnsi="Arial" w:cs="Arial"/>
          <w:noProof/>
          <w:sz w:val="24"/>
          <w:szCs w:val="24"/>
          <w:lang w:eastAsia="fr-FR"/>
        </w:rPr>
        <w:t xml:space="preserve"> minima</w:t>
      </w:r>
      <w:r w:rsidR="00C73C42" w:rsidRPr="00DF3CA4">
        <w:rPr>
          <w:rFonts w:ascii="Arial" w:hAnsi="Arial" w:cs="Arial"/>
          <w:noProof/>
          <w:sz w:val="24"/>
          <w:szCs w:val="24"/>
          <w:lang w:eastAsia="fr-FR"/>
        </w:rPr>
        <w:t>? Indiquez</w:t>
      </w:r>
      <w:r w:rsidR="008C0A98" w:rsidRPr="00DF3CA4">
        <w:rPr>
          <w:rFonts w:ascii="Arial" w:hAnsi="Arial" w:cs="Arial"/>
          <w:noProof/>
          <w:sz w:val="24"/>
          <w:szCs w:val="24"/>
          <w:lang w:eastAsia="fr-FR"/>
        </w:rPr>
        <w:t>-</w:t>
      </w:r>
      <w:r w:rsidR="00C73C42" w:rsidRPr="00DF3CA4">
        <w:rPr>
          <w:rFonts w:ascii="Arial" w:hAnsi="Arial" w:cs="Arial"/>
          <w:noProof/>
          <w:sz w:val="24"/>
          <w:szCs w:val="24"/>
          <w:lang w:eastAsia="fr-FR"/>
        </w:rPr>
        <w:t>le dans le tableau que vous compléterez</w:t>
      </w:r>
      <w:r w:rsidR="00665262" w:rsidRPr="00DF3CA4">
        <w:rPr>
          <w:rFonts w:ascii="Arial" w:hAnsi="Arial" w:cs="Arial"/>
          <w:noProof/>
          <w:sz w:val="24"/>
          <w:szCs w:val="24"/>
          <w:lang w:eastAsia="fr-FR"/>
        </w:rPr>
        <w:t xml:space="preserve"> (voir DR)</w:t>
      </w:r>
    </w:p>
    <w:tbl>
      <w:tblPr>
        <w:tblStyle w:val="Grilledutableau"/>
        <w:tblW w:w="0" w:type="auto"/>
        <w:tblInd w:w="959" w:type="dxa"/>
        <w:tblLook w:val="04A0" w:firstRow="1" w:lastRow="0" w:firstColumn="1" w:lastColumn="0" w:noHBand="0" w:noVBand="1"/>
      </w:tblPr>
      <w:tblGrid>
        <w:gridCol w:w="657"/>
        <w:gridCol w:w="747"/>
        <w:gridCol w:w="5258"/>
        <w:gridCol w:w="2659"/>
      </w:tblGrid>
      <w:tr w:rsidR="00550EA6" w:rsidRPr="006705B7" w14:paraId="4078B291" w14:textId="77777777" w:rsidTr="00550EA6">
        <w:tc>
          <w:tcPr>
            <w:tcW w:w="657" w:type="dxa"/>
          </w:tcPr>
          <w:p w14:paraId="165D015A" w14:textId="77777777" w:rsidR="00550EA6" w:rsidRPr="006705B7" w:rsidRDefault="00550EA6" w:rsidP="0060505C">
            <w:pPr>
              <w:rPr>
                <w:rFonts w:ascii="Arial" w:hAnsi="Arial" w:cs="Arial"/>
                <w:noProof/>
                <w:sz w:val="24"/>
                <w:szCs w:val="24"/>
                <w:lang w:eastAsia="fr-FR"/>
              </w:rPr>
            </w:pPr>
            <w:r w:rsidRPr="006705B7">
              <w:rPr>
                <w:rFonts w:ascii="Arial" w:hAnsi="Arial" w:cs="Arial"/>
                <w:noProof/>
                <w:sz w:val="24"/>
                <w:szCs w:val="24"/>
                <w:lang w:eastAsia="fr-FR"/>
              </w:rPr>
              <w:t>Rep</w:t>
            </w:r>
          </w:p>
        </w:tc>
        <w:tc>
          <w:tcPr>
            <w:tcW w:w="747" w:type="dxa"/>
          </w:tcPr>
          <w:p w14:paraId="09099AE3" w14:textId="77777777" w:rsidR="00550EA6" w:rsidRPr="006705B7" w:rsidRDefault="00550EA6" w:rsidP="0060505C">
            <w:pPr>
              <w:rPr>
                <w:rFonts w:ascii="Arial" w:hAnsi="Arial" w:cs="Arial"/>
                <w:noProof/>
                <w:sz w:val="24"/>
                <w:szCs w:val="24"/>
                <w:lang w:eastAsia="fr-FR"/>
              </w:rPr>
            </w:pPr>
            <w:r w:rsidRPr="006705B7">
              <w:rPr>
                <w:rFonts w:ascii="Arial" w:hAnsi="Arial" w:cs="Arial"/>
                <w:noProof/>
                <w:sz w:val="24"/>
                <w:szCs w:val="24"/>
                <w:lang w:eastAsia="fr-FR"/>
              </w:rPr>
              <w:t>Nbre</w:t>
            </w:r>
          </w:p>
        </w:tc>
        <w:tc>
          <w:tcPr>
            <w:tcW w:w="5258" w:type="dxa"/>
          </w:tcPr>
          <w:p w14:paraId="5087AAFD" w14:textId="77777777" w:rsidR="00550EA6" w:rsidRPr="006705B7" w:rsidRDefault="00550EA6" w:rsidP="0060505C">
            <w:pPr>
              <w:rPr>
                <w:rFonts w:ascii="Arial" w:hAnsi="Arial" w:cs="Arial"/>
                <w:noProof/>
                <w:sz w:val="24"/>
                <w:szCs w:val="24"/>
                <w:lang w:eastAsia="fr-FR"/>
              </w:rPr>
            </w:pPr>
            <w:r w:rsidRPr="006705B7">
              <w:rPr>
                <w:rFonts w:ascii="Arial" w:hAnsi="Arial" w:cs="Arial"/>
                <w:noProof/>
                <w:sz w:val="24"/>
                <w:szCs w:val="24"/>
                <w:lang w:eastAsia="fr-FR"/>
              </w:rPr>
              <w:t>Désignation</w:t>
            </w:r>
          </w:p>
        </w:tc>
        <w:tc>
          <w:tcPr>
            <w:tcW w:w="2659" w:type="dxa"/>
          </w:tcPr>
          <w:p w14:paraId="7FB79269" w14:textId="77777777" w:rsidR="00550EA6" w:rsidRPr="006705B7" w:rsidRDefault="00550EA6" w:rsidP="0060505C">
            <w:pPr>
              <w:rPr>
                <w:rFonts w:ascii="Arial" w:hAnsi="Arial" w:cs="Arial"/>
                <w:noProof/>
                <w:sz w:val="24"/>
                <w:szCs w:val="24"/>
                <w:lang w:eastAsia="fr-FR"/>
              </w:rPr>
            </w:pPr>
            <w:r>
              <w:rPr>
                <w:rFonts w:ascii="Arial" w:hAnsi="Arial" w:cs="Arial"/>
                <w:noProof/>
                <w:sz w:val="24"/>
                <w:szCs w:val="24"/>
                <w:lang w:eastAsia="fr-FR"/>
              </w:rPr>
              <w:t>Référence</w:t>
            </w:r>
          </w:p>
        </w:tc>
      </w:tr>
      <w:tr w:rsidR="00550EA6" w:rsidRPr="006705B7" w14:paraId="620B9D3F" w14:textId="77777777" w:rsidTr="00550EA6">
        <w:tc>
          <w:tcPr>
            <w:tcW w:w="657" w:type="dxa"/>
          </w:tcPr>
          <w:p w14:paraId="71673838"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15</w:t>
            </w:r>
          </w:p>
        </w:tc>
        <w:tc>
          <w:tcPr>
            <w:tcW w:w="747" w:type="dxa"/>
          </w:tcPr>
          <w:p w14:paraId="1FE4AA7E"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1</w:t>
            </w:r>
          </w:p>
        </w:tc>
        <w:tc>
          <w:tcPr>
            <w:tcW w:w="5258" w:type="dxa"/>
          </w:tcPr>
          <w:p w14:paraId="226D57DA"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Piston pilote</w:t>
            </w:r>
          </w:p>
        </w:tc>
        <w:tc>
          <w:tcPr>
            <w:tcW w:w="2659" w:type="dxa"/>
          </w:tcPr>
          <w:p w14:paraId="57D002E3"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00</w:t>
            </w:r>
            <w:r w:rsidR="006D75A0" w:rsidRPr="00713D0E">
              <w:rPr>
                <w:rFonts w:ascii="Arial" w:hAnsi="Arial" w:cs="Arial"/>
                <w:noProof/>
                <w:color w:val="FF0000"/>
                <w:sz w:val="24"/>
                <w:szCs w:val="24"/>
                <w:lang w:eastAsia="fr-FR"/>
              </w:rPr>
              <w:t>00842450</w:t>
            </w:r>
          </w:p>
        </w:tc>
      </w:tr>
      <w:tr w:rsidR="00550EA6" w:rsidRPr="006705B7" w14:paraId="119BC6CE" w14:textId="77777777" w:rsidTr="00550EA6">
        <w:tc>
          <w:tcPr>
            <w:tcW w:w="657" w:type="dxa"/>
          </w:tcPr>
          <w:p w14:paraId="729C7178"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14</w:t>
            </w:r>
          </w:p>
        </w:tc>
        <w:tc>
          <w:tcPr>
            <w:tcW w:w="747" w:type="dxa"/>
          </w:tcPr>
          <w:p w14:paraId="76BA04E6"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2</w:t>
            </w:r>
          </w:p>
        </w:tc>
        <w:tc>
          <w:tcPr>
            <w:tcW w:w="5258" w:type="dxa"/>
          </w:tcPr>
          <w:p w14:paraId="595AD294"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joints</w:t>
            </w:r>
          </w:p>
        </w:tc>
        <w:tc>
          <w:tcPr>
            <w:tcW w:w="2659" w:type="dxa"/>
          </w:tcPr>
          <w:p w14:paraId="0C4D6EAE" w14:textId="77777777" w:rsidR="00550EA6" w:rsidRPr="00713D0E" w:rsidRDefault="006D75A0"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0002159220</w:t>
            </w:r>
          </w:p>
        </w:tc>
      </w:tr>
      <w:tr w:rsidR="00550EA6" w:rsidRPr="006705B7" w14:paraId="26A84351" w14:textId="77777777" w:rsidTr="00550EA6">
        <w:tc>
          <w:tcPr>
            <w:tcW w:w="657" w:type="dxa"/>
          </w:tcPr>
          <w:p w14:paraId="20268C27"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13</w:t>
            </w:r>
          </w:p>
        </w:tc>
        <w:tc>
          <w:tcPr>
            <w:tcW w:w="747" w:type="dxa"/>
          </w:tcPr>
          <w:p w14:paraId="01DB7A4E"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2</w:t>
            </w:r>
          </w:p>
        </w:tc>
        <w:tc>
          <w:tcPr>
            <w:tcW w:w="5258" w:type="dxa"/>
          </w:tcPr>
          <w:p w14:paraId="5BEFB669" w14:textId="77777777" w:rsidR="00550EA6" w:rsidRPr="00713D0E" w:rsidRDefault="00550EA6"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joints</w:t>
            </w:r>
          </w:p>
        </w:tc>
        <w:tc>
          <w:tcPr>
            <w:tcW w:w="2659" w:type="dxa"/>
          </w:tcPr>
          <w:p w14:paraId="1635BD34" w14:textId="77777777" w:rsidR="00550EA6" w:rsidRPr="00713D0E" w:rsidRDefault="006D75A0" w:rsidP="0060505C">
            <w:pPr>
              <w:rPr>
                <w:rFonts w:ascii="Arial" w:hAnsi="Arial" w:cs="Arial"/>
                <w:noProof/>
                <w:color w:val="FF0000"/>
                <w:sz w:val="24"/>
                <w:szCs w:val="24"/>
                <w:lang w:eastAsia="fr-FR"/>
              </w:rPr>
            </w:pPr>
            <w:r w:rsidRPr="00713D0E">
              <w:rPr>
                <w:rFonts w:ascii="Arial" w:hAnsi="Arial" w:cs="Arial"/>
                <w:noProof/>
                <w:color w:val="FF0000"/>
                <w:sz w:val="24"/>
                <w:szCs w:val="24"/>
                <w:lang w:eastAsia="fr-FR"/>
              </w:rPr>
              <w:t>0002189580</w:t>
            </w:r>
          </w:p>
        </w:tc>
      </w:tr>
      <w:tr w:rsidR="00550EA6" w:rsidRPr="006705B7" w14:paraId="40D4EB21" w14:textId="77777777" w:rsidTr="00550EA6">
        <w:tc>
          <w:tcPr>
            <w:tcW w:w="657" w:type="dxa"/>
          </w:tcPr>
          <w:p w14:paraId="202B4296" w14:textId="77777777" w:rsidR="00550EA6" w:rsidRPr="006705B7" w:rsidRDefault="00550EA6" w:rsidP="0060505C">
            <w:pPr>
              <w:rPr>
                <w:rFonts w:ascii="Arial" w:hAnsi="Arial" w:cs="Arial"/>
                <w:noProof/>
                <w:sz w:val="24"/>
                <w:szCs w:val="24"/>
                <w:lang w:eastAsia="fr-FR"/>
              </w:rPr>
            </w:pPr>
          </w:p>
        </w:tc>
        <w:tc>
          <w:tcPr>
            <w:tcW w:w="747" w:type="dxa"/>
          </w:tcPr>
          <w:p w14:paraId="36A624E6" w14:textId="77777777" w:rsidR="00550EA6" w:rsidRPr="006705B7" w:rsidRDefault="00550EA6" w:rsidP="0060505C">
            <w:pPr>
              <w:rPr>
                <w:rFonts w:ascii="Arial" w:hAnsi="Arial" w:cs="Arial"/>
                <w:noProof/>
                <w:sz w:val="24"/>
                <w:szCs w:val="24"/>
                <w:lang w:eastAsia="fr-FR"/>
              </w:rPr>
            </w:pPr>
          </w:p>
        </w:tc>
        <w:tc>
          <w:tcPr>
            <w:tcW w:w="5258" w:type="dxa"/>
          </w:tcPr>
          <w:p w14:paraId="1EE24C12" w14:textId="77777777" w:rsidR="00550EA6" w:rsidRPr="006705B7" w:rsidRDefault="00550EA6" w:rsidP="0060505C">
            <w:pPr>
              <w:rPr>
                <w:rFonts w:ascii="Arial" w:hAnsi="Arial" w:cs="Arial"/>
                <w:noProof/>
                <w:sz w:val="24"/>
                <w:szCs w:val="24"/>
                <w:lang w:eastAsia="fr-FR"/>
              </w:rPr>
            </w:pPr>
          </w:p>
        </w:tc>
        <w:tc>
          <w:tcPr>
            <w:tcW w:w="2659" w:type="dxa"/>
          </w:tcPr>
          <w:p w14:paraId="6A8D1113" w14:textId="77777777" w:rsidR="00550EA6" w:rsidRPr="006705B7" w:rsidRDefault="00550EA6" w:rsidP="0060505C">
            <w:pPr>
              <w:rPr>
                <w:rFonts w:ascii="Arial" w:hAnsi="Arial" w:cs="Arial"/>
                <w:noProof/>
                <w:sz w:val="24"/>
                <w:szCs w:val="24"/>
                <w:lang w:eastAsia="fr-FR"/>
              </w:rPr>
            </w:pPr>
          </w:p>
        </w:tc>
      </w:tr>
      <w:tr w:rsidR="00550EA6" w:rsidRPr="006705B7" w14:paraId="049A59B0" w14:textId="77777777" w:rsidTr="00550EA6">
        <w:tc>
          <w:tcPr>
            <w:tcW w:w="657" w:type="dxa"/>
          </w:tcPr>
          <w:p w14:paraId="434D3A0A" w14:textId="77777777" w:rsidR="00550EA6" w:rsidRPr="006705B7" w:rsidRDefault="00550EA6" w:rsidP="0060505C">
            <w:pPr>
              <w:rPr>
                <w:rFonts w:ascii="Arial" w:hAnsi="Arial" w:cs="Arial"/>
                <w:noProof/>
                <w:sz w:val="24"/>
                <w:szCs w:val="24"/>
                <w:lang w:eastAsia="fr-FR"/>
              </w:rPr>
            </w:pPr>
          </w:p>
        </w:tc>
        <w:tc>
          <w:tcPr>
            <w:tcW w:w="747" w:type="dxa"/>
          </w:tcPr>
          <w:p w14:paraId="04B85E70" w14:textId="77777777" w:rsidR="00550EA6" w:rsidRPr="006705B7" w:rsidRDefault="00550EA6" w:rsidP="0060505C">
            <w:pPr>
              <w:rPr>
                <w:rFonts w:ascii="Arial" w:hAnsi="Arial" w:cs="Arial"/>
                <w:noProof/>
                <w:sz w:val="24"/>
                <w:szCs w:val="24"/>
                <w:lang w:eastAsia="fr-FR"/>
              </w:rPr>
            </w:pPr>
          </w:p>
        </w:tc>
        <w:tc>
          <w:tcPr>
            <w:tcW w:w="5258" w:type="dxa"/>
          </w:tcPr>
          <w:p w14:paraId="300BA922" w14:textId="77777777" w:rsidR="00550EA6" w:rsidRPr="006705B7" w:rsidRDefault="00550EA6" w:rsidP="0060505C">
            <w:pPr>
              <w:rPr>
                <w:rFonts w:ascii="Arial" w:hAnsi="Arial" w:cs="Arial"/>
                <w:noProof/>
                <w:sz w:val="24"/>
                <w:szCs w:val="24"/>
                <w:lang w:eastAsia="fr-FR"/>
              </w:rPr>
            </w:pPr>
          </w:p>
        </w:tc>
        <w:tc>
          <w:tcPr>
            <w:tcW w:w="2659" w:type="dxa"/>
          </w:tcPr>
          <w:p w14:paraId="4A644AE7" w14:textId="77777777" w:rsidR="00550EA6" w:rsidRPr="006705B7" w:rsidRDefault="00550EA6" w:rsidP="0060505C">
            <w:pPr>
              <w:rPr>
                <w:rFonts w:ascii="Arial" w:hAnsi="Arial" w:cs="Arial"/>
                <w:noProof/>
                <w:sz w:val="24"/>
                <w:szCs w:val="24"/>
                <w:lang w:eastAsia="fr-FR"/>
              </w:rPr>
            </w:pPr>
          </w:p>
        </w:tc>
      </w:tr>
      <w:tr w:rsidR="00550EA6" w:rsidRPr="006705B7" w14:paraId="75A142B2" w14:textId="77777777" w:rsidTr="00550EA6">
        <w:tc>
          <w:tcPr>
            <w:tcW w:w="657" w:type="dxa"/>
          </w:tcPr>
          <w:p w14:paraId="306F5947" w14:textId="77777777" w:rsidR="00550EA6" w:rsidRPr="006705B7" w:rsidRDefault="00550EA6" w:rsidP="0060505C">
            <w:pPr>
              <w:rPr>
                <w:rFonts w:ascii="Arial" w:hAnsi="Arial" w:cs="Arial"/>
                <w:noProof/>
                <w:sz w:val="24"/>
                <w:szCs w:val="24"/>
                <w:lang w:eastAsia="fr-FR"/>
              </w:rPr>
            </w:pPr>
          </w:p>
        </w:tc>
        <w:tc>
          <w:tcPr>
            <w:tcW w:w="747" w:type="dxa"/>
          </w:tcPr>
          <w:p w14:paraId="3AC0D64E" w14:textId="77777777" w:rsidR="00550EA6" w:rsidRPr="006705B7" w:rsidRDefault="00550EA6" w:rsidP="0060505C">
            <w:pPr>
              <w:rPr>
                <w:rFonts w:ascii="Arial" w:hAnsi="Arial" w:cs="Arial"/>
                <w:noProof/>
                <w:sz w:val="24"/>
                <w:szCs w:val="24"/>
                <w:lang w:eastAsia="fr-FR"/>
              </w:rPr>
            </w:pPr>
          </w:p>
        </w:tc>
        <w:tc>
          <w:tcPr>
            <w:tcW w:w="5258" w:type="dxa"/>
          </w:tcPr>
          <w:p w14:paraId="12EA3C31" w14:textId="77777777" w:rsidR="00550EA6" w:rsidRPr="006705B7" w:rsidRDefault="00550EA6" w:rsidP="0060505C">
            <w:pPr>
              <w:rPr>
                <w:rFonts w:ascii="Arial" w:hAnsi="Arial" w:cs="Arial"/>
                <w:noProof/>
                <w:sz w:val="24"/>
                <w:szCs w:val="24"/>
                <w:lang w:eastAsia="fr-FR"/>
              </w:rPr>
            </w:pPr>
          </w:p>
        </w:tc>
        <w:tc>
          <w:tcPr>
            <w:tcW w:w="2659" w:type="dxa"/>
          </w:tcPr>
          <w:p w14:paraId="3F13CCB6" w14:textId="77777777" w:rsidR="00550EA6" w:rsidRPr="006705B7" w:rsidRDefault="00550EA6" w:rsidP="0060505C">
            <w:pPr>
              <w:rPr>
                <w:rFonts w:ascii="Arial" w:hAnsi="Arial" w:cs="Arial"/>
                <w:noProof/>
                <w:sz w:val="24"/>
                <w:szCs w:val="24"/>
                <w:lang w:eastAsia="fr-FR"/>
              </w:rPr>
            </w:pPr>
          </w:p>
        </w:tc>
      </w:tr>
    </w:tbl>
    <w:p w14:paraId="4688AC09" w14:textId="77777777" w:rsidR="00C73C42" w:rsidRPr="006705B7" w:rsidRDefault="00C73C42" w:rsidP="0060505C">
      <w:pPr>
        <w:rPr>
          <w:rFonts w:ascii="Arial" w:hAnsi="Arial" w:cs="Arial"/>
          <w:noProof/>
          <w:sz w:val="24"/>
          <w:szCs w:val="24"/>
          <w:lang w:eastAsia="fr-FR"/>
        </w:rPr>
      </w:pPr>
    </w:p>
    <w:p w14:paraId="043CBB67" w14:textId="77777777" w:rsidR="000A4574" w:rsidRDefault="000A4574" w:rsidP="0060505C">
      <w:pPr>
        <w:rPr>
          <w:rFonts w:ascii="Arial" w:hAnsi="Arial" w:cs="Arial"/>
          <w:noProof/>
          <w:sz w:val="24"/>
          <w:szCs w:val="24"/>
          <w:lang w:eastAsia="fr-FR"/>
        </w:rPr>
      </w:pPr>
    </w:p>
    <w:p w14:paraId="28EE01A3" w14:textId="15A79496" w:rsidR="00D9143C" w:rsidRPr="00DF3CA4" w:rsidRDefault="00D9143C" w:rsidP="0060505C">
      <w:pPr>
        <w:rPr>
          <w:rFonts w:ascii="Arial" w:hAnsi="Arial" w:cs="Arial"/>
          <w:b/>
          <w:noProof/>
          <w:sz w:val="24"/>
          <w:szCs w:val="24"/>
          <w:lang w:eastAsia="fr-FR"/>
        </w:rPr>
      </w:pPr>
      <w:r w:rsidRPr="00DF3CA4">
        <w:rPr>
          <w:rFonts w:ascii="Arial" w:hAnsi="Arial" w:cs="Arial"/>
          <w:b/>
          <w:noProof/>
          <w:sz w:val="24"/>
          <w:szCs w:val="24"/>
          <w:lang w:eastAsia="fr-FR"/>
        </w:rPr>
        <w:t xml:space="preserve">L’ensemble des </w:t>
      </w:r>
      <w:r w:rsidR="0048417E" w:rsidRPr="00DF3CA4">
        <w:rPr>
          <w:rFonts w:ascii="Arial" w:hAnsi="Arial" w:cs="Arial"/>
          <w:b/>
          <w:noProof/>
          <w:sz w:val="24"/>
          <w:szCs w:val="24"/>
          <w:lang w:eastAsia="fr-FR"/>
        </w:rPr>
        <w:t>2 régulateurs de débit</w:t>
      </w:r>
      <w:r w:rsidR="0090472A">
        <w:rPr>
          <w:rFonts w:ascii="Arial" w:hAnsi="Arial" w:cs="Arial"/>
          <w:b/>
          <w:noProof/>
          <w:sz w:val="24"/>
          <w:szCs w:val="24"/>
          <w:lang w:eastAsia="fr-FR"/>
        </w:rPr>
        <w:t>s</w:t>
      </w:r>
      <w:r w:rsidR="0048417E" w:rsidRPr="00DF3CA4">
        <w:rPr>
          <w:rFonts w:ascii="Arial" w:hAnsi="Arial" w:cs="Arial"/>
          <w:b/>
          <w:noProof/>
          <w:sz w:val="24"/>
          <w:szCs w:val="24"/>
          <w:lang w:eastAsia="fr-FR"/>
        </w:rPr>
        <w:t xml:space="preserve"> 755 et 756 peuvent être aussi à l’origine du problème.</w:t>
      </w:r>
    </w:p>
    <w:p w14:paraId="4DC18BED" w14:textId="46C097CB" w:rsidR="00D9143C" w:rsidRPr="00DF3CA4" w:rsidRDefault="0069349A" w:rsidP="0060505C">
      <w:pPr>
        <w:rPr>
          <w:rFonts w:ascii="Arial" w:hAnsi="Arial" w:cs="Arial"/>
          <w:noProof/>
          <w:sz w:val="24"/>
          <w:szCs w:val="24"/>
          <w:lang w:eastAsia="fr-FR"/>
        </w:rPr>
      </w:pPr>
      <w:r w:rsidRPr="00DF3CA4">
        <w:rPr>
          <w:rFonts w:ascii="Arial" w:hAnsi="Arial" w:cs="Arial"/>
          <w:noProof/>
          <w:sz w:val="24"/>
          <w:szCs w:val="24"/>
          <w:lang w:eastAsia="fr-FR"/>
        </w:rPr>
        <w:t>C-14</w:t>
      </w:r>
      <w:r w:rsidR="000A4574" w:rsidRPr="00DF3CA4">
        <w:rPr>
          <w:rFonts w:ascii="Arial" w:hAnsi="Arial" w:cs="Arial"/>
          <w:noProof/>
          <w:sz w:val="24"/>
          <w:szCs w:val="24"/>
          <w:lang w:eastAsia="fr-FR"/>
        </w:rPr>
        <w:t> :</w:t>
      </w:r>
      <w:r w:rsidR="00D9143C" w:rsidRPr="00DF3CA4">
        <w:rPr>
          <w:rFonts w:ascii="Arial" w:hAnsi="Arial" w:cs="Arial"/>
          <w:noProof/>
          <w:sz w:val="24"/>
          <w:szCs w:val="24"/>
          <w:lang w:eastAsia="fr-FR"/>
        </w:rPr>
        <w:t xml:space="preserve"> Quel est le rôle du composant 755 ?</w:t>
      </w:r>
    </w:p>
    <w:p w14:paraId="1521E867" w14:textId="77777777" w:rsidR="00D9143C" w:rsidRPr="00713D0E" w:rsidRDefault="00D9143C" w:rsidP="0060505C">
      <w:pPr>
        <w:rPr>
          <w:rFonts w:ascii="Arial" w:hAnsi="Arial" w:cs="Arial"/>
          <w:noProof/>
          <w:color w:val="FF0000"/>
          <w:sz w:val="24"/>
          <w:szCs w:val="24"/>
          <w:u w:val="single"/>
          <w:lang w:eastAsia="fr-FR"/>
        </w:rPr>
      </w:pPr>
      <w:r>
        <w:rPr>
          <w:rFonts w:ascii="Arial" w:hAnsi="Arial" w:cs="Arial"/>
          <w:noProof/>
          <w:sz w:val="24"/>
          <w:szCs w:val="24"/>
          <w:lang w:eastAsia="fr-FR"/>
        </w:rPr>
        <w:t>…</w:t>
      </w:r>
      <w:r w:rsidRPr="00713D0E">
        <w:rPr>
          <w:rFonts w:ascii="Arial" w:hAnsi="Arial" w:cs="Arial"/>
          <w:noProof/>
          <w:color w:val="FF0000"/>
          <w:sz w:val="24"/>
          <w:szCs w:val="24"/>
          <w:lang w:eastAsia="fr-FR"/>
        </w:rPr>
        <w:t xml:space="preserve">il permet de </w:t>
      </w:r>
      <w:r w:rsidRPr="00713D0E">
        <w:rPr>
          <w:rFonts w:ascii="Arial" w:hAnsi="Arial" w:cs="Arial"/>
          <w:noProof/>
          <w:color w:val="FF0000"/>
          <w:sz w:val="24"/>
          <w:szCs w:val="24"/>
          <w:u w:val="single"/>
          <w:lang w:eastAsia="fr-FR"/>
        </w:rPr>
        <w:t>réguler le débit</w:t>
      </w:r>
      <w:r w:rsidRPr="00713D0E">
        <w:rPr>
          <w:rFonts w:ascii="Arial" w:hAnsi="Arial" w:cs="Arial"/>
          <w:noProof/>
          <w:color w:val="FF0000"/>
          <w:sz w:val="24"/>
          <w:szCs w:val="24"/>
          <w:lang w:eastAsia="fr-FR"/>
        </w:rPr>
        <w:t xml:space="preserve"> d’huile lorque l’on ouvre la porte, pour </w:t>
      </w:r>
      <w:r w:rsidRPr="00713D0E">
        <w:rPr>
          <w:rFonts w:ascii="Arial" w:hAnsi="Arial" w:cs="Arial"/>
          <w:noProof/>
          <w:color w:val="FF0000"/>
          <w:sz w:val="24"/>
          <w:szCs w:val="24"/>
          <w:u w:val="single"/>
          <w:lang w:eastAsia="fr-FR"/>
        </w:rPr>
        <w:t>limiter sa vitesse d’ouverture…</w:t>
      </w:r>
    </w:p>
    <w:p w14:paraId="50DD8112" w14:textId="658C3078" w:rsidR="00D9143C" w:rsidRPr="00DF3CA4" w:rsidRDefault="0069349A" w:rsidP="00D9143C">
      <w:pPr>
        <w:rPr>
          <w:rFonts w:ascii="Arial" w:hAnsi="Arial" w:cs="Arial"/>
          <w:noProof/>
          <w:sz w:val="24"/>
          <w:szCs w:val="24"/>
          <w:lang w:eastAsia="fr-FR"/>
        </w:rPr>
      </w:pPr>
      <w:r w:rsidRPr="00DF3CA4">
        <w:rPr>
          <w:rFonts w:ascii="Arial" w:hAnsi="Arial" w:cs="Arial"/>
          <w:noProof/>
          <w:sz w:val="24"/>
          <w:szCs w:val="24"/>
          <w:lang w:eastAsia="fr-FR"/>
        </w:rPr>
        <w:t>C-15</w:t>
      </w:r>
      <w:r w:rsidR="00D9143C" w:rsidRPr="00DF3CA4">
        <w:rPr>
          <w:rFonts w:ascii="Arial" w:hAnsi="Arial" w:cs="Arial"/>
          <w:noProof/>
          <w:sz w:val="24"/>
          <w:szCs w:val="24"/>
          <w:lang w:eastAsia="fr-FR"/>
        </w:rPr>
        <w:t xml:space="preserve"> : </w:t>
      </w:r>
      <w:r w:rsidR="000A4574" w:rsidRPr="00DF3CA4">
        <w:rPr>
          <w:rFonts w:ascii="Arial" w:hAnsi="Arial" w:cs="Arial"/>
          <w:noProof/>
          <w:sz w:val="24"/>
          <w:szCs w:val="24"/>
          <w:lang w:eastAsia="fr-FR"/>
        </w:rPr>
        <w:t xml:space="preserve"> </w:t>
      </w:r>
      <w:r w:rsidR="00D9143C" w:rsidRPr="00DF3CA4">
        <w:rPr>
          <w:rFonts w:ascii="Arial" w:hAnsi="Arial" w:cs="Arial"/>
          <w:noProof/>
          <w:sz w:val="24"/>
          <w:szCs w:val="24"/>
          <w:lang w:eastAsia="fr-FR"/>
        </w:rPr>
        <w:t>Quel est le rôle du composant 756 ?</w:t>
      </w:r>
    </w:p>
    <w:p w14:paraId="5CAD7E95" w14:textId="77777777" w:rsidR="00D9143C" w:rsidRPr="00713D0E" w:rsidRDefault="00D9143C" w:rsidP="00D9143C">
      <w:pPr>
        <w:rPr>
          <w:rFonts w:ascii="Arial" w:hAnsi="Arial" w:cs="Arial"/>
          <w:noProof/>
          <w:color w:val="FF0000"/>
          <w:sz w:val="24"/>
          <w:szCs w:val="24"/>
          <w:u w:val="single"/>
          <w:lang w:eastAsia="fr-FR"/>
        </w:rPr>
      </w:pPr>
      <w:r>
        <w:rPr>
          <w:rFonts w:ascii="Arial" w:hAnsi="Arial" w:cs="Arial"/>
          <w:noProof/>
          <w:sz w:val="24"/>
          <w:szCs w:val="24"/>
          <w:lang w:eastAsia="fr-FR"/>
        </w:rPr>
        <w:t>…</w:t>
      </w:r>
      <w:r w:rsidRPr="00713D0E">
        <w:rPr>
          <w:rFonts w:ascii="Arial" w:hAnsi="Arial" w:cs="Arial"/>
          <w:noProof/>
          <w:color w:val="FF0000"/>
          <w:sz w:val="24"/>
          <w:szCs w:val="24"/>
          <w:lang w:eastAsia="fr-FR"/>
        </w:rPr>
        <w:t xml:space="preserve">il permet de </w:t>
      </w:r>
      <w:r w:rsidRPr="00713D0E">
        <w:rPr>
          <w:rFonts w:ascii="Arial" w:hAnsi="Arial" w:cs="Arial"/>
          <w:noProof/>
          <w:color w:val="FF0000"/>
          <w:sz w:val="24"/>
          <w:szCs w:val="24"/>
          <w:u w:val="single"/>
          <w:lang w:eastAsia="fr-FR"/>
        </w:rPr>
        <w:t>réguler le débit</w:t>
      </w:r>
      <w:r w:rsidRPr="00713D0E">
        <w:rPr>
          <w:rFonts w:ascii="Arial" w:hAnsi="Arial" w:cs="Arial"/>
          <w:noProof/>
          <w:color w:val="FF0000"/>
          <w:sz w:val="24"/>
          <w:szCs w:val="24"/>
          <w:lang w:eastAsia="fr-FR"/>
        </w:rPr>
        <w:t xml:space="preserve"> d’huile lorque l’on ferme la porte, pour </w:t>
      </w:r>
      <w:r w:rsidRPr="00713D0E">
        <w:rPr>
          <w:rFonts w:ascii="Arial" w:hAnsi="Arial" w:cs="Arial"/>
          <w:noProof/>
          <w:color w:val="FF0000"/>
          <w:sz w:val="24"/>
          <w:szCs w:val="24"/>
          <w:u w:val="single"/>
          <w:lang w:eastAsia="fr-FR"/>
        </w:rPr>
        <w:t>limiter sa vitesse de descente…</w:t>
      </w:r>
    </w:p>
    <w:p w14:paraId="06DDFB51" w14:textId="77777777" w:rsidR="00D9143C" w:rsidRDefault="00D9143C" w:rsidP="0060505C">
      <w:pPr>
        <w:rPr>
          <w:rFonts w:ascii="Arial" w:hAnsi="Arial" w:cs="Arial"/>
          <w:noProof/>
          <w:sz w:val="24"/>
          <w:szCs w:val="24"/>
          <w:lang w:eastAsia="fr-FR"/>
        </w:rPr>
      </w:pPr>
    </w:p>
    <w:p w14:paraId="0CFEF618" w14:textId="77777777" w:rsidR="000A4574" w:rsidRPr="00DF3CA4" w:rsidRDefault="000A4574" w:rsidP="0060505C">
      <w:pPr>
        <w:rPr>
          <w:rFonts w:ascii="Arial" w:hAnsi="Arial" w:cs="Arial"/>
          <w:b/>
          <w:noProof/>
          <w:sz w:val="24"/>
          <w:szCs w:val="24"/>
          <w:lang w:eastAsia="fr-FR"/>
        </w:rPr>
      </w:pPr>
      <w:r w:rsidRPr="00DF3CA4">
        <w:rPr>
          <w:rFonts w:ascii="Arial" w:hAnsi="Arial" w:cs="Arial"/>
          <w:b/>
          <w:noProof/>
          <w:sz w:val="24"/>
          <w:szCs w:val="24"/>
          <w:lang w:eastAsia="fr-FR"/>
        </w:rPr>
        <w:t>les régulateurs de débits</w:t>
      </w:r>
      <w:r w:rsidR="0092447D" w:rsidRPr="00DF3CA4">
        <w:rPr>
          <w:rFonts w:ascii="Arial" w:hAnsi="Arial" w:cs="Arial"/>
          <w:b/>
          <w:noProof/>
          <w:sz w:val="24"/>
          <w:szCs w:val="24"/>
          <w:lang w:eastAsia="fr-FR"/>
        </w:rPr>
        <w:t xml:space="preserve"> </w:t>
      </w:r>
      <w:r w:rsidR="00707432" w:rsidRPr="00DF3CA4">
        <w:rPr>
          <w:rFonts w:ascii="Arial" w:hAnsi="Arial" w:cs="Arial"/>
          <w:b/>
          <w:noProof/>
          <w:sz w:val="24"/>
          <w:szCs w:val="24"/>
          <w:lang w:eastAsia="fr-FR"/>
        </w:rPr>
        <w:t xml:space="preserve">755 et 756 </w:t>
      </w:r>
      <w:r w:rsidR="0092447D" w:rsidRPr="00DF3CA4">
        <w:rPr>
          <w:rFonts w:ascii="Arial" w:hAnsi="Arial" w:cs="Arial"/>
          <w:b/>
          <w:noProof/>
          <w:sz w:val="24"/>
          <w:szCs w:val="24"/>
          <w:lang w:eastAsia="fr-FR"/>
        </w:rPr>
        <w:t>sont conçus suivant la vue en coupe :</w:t>
      </w:r>
    </w:p>
    <w:p w14:paraId="2C33BBE1" w14:textId="77777777" w:rsidR="00873F80" w:rsidRPr="00DF3CA4" w:rsidRDefault="00000000" w:rsidP="0060505C">
      <w:pPr>
        <w:rPr>
          <w:rFonts w:ascii="Arial" w:hAnsi="Arial" w:cs="Arial"/>
          <w:b/>
          <w:noProof/>
          <w:sz w:val="24"/>
          <w:szCs w:val="24"/>
          <w:lang w:eastAsia="fr-FR"/>
        </w:rPr>
      </w:pPr>
      <w:r>
        <w:rPr>
          <w:rFonts w:ascii="Arial" w:hAnsi="Arial" w:cs="Arial"/>
          <w:b/>
          <w:noProof/>
          <w:sz w:val="24"/>
          <w:szCs w:val="24"/>
          <w:lang w:eastAsia="fr-FR"/>
        </w:rPr>
        <w:pict w14:anchorId="02692AC0">
          <v:shape id="_x0000_s2148" type="#_x0000_t202" style="position:absolute;margin-left:257.15pt;margin-top:33.9pt;width:27.25pt;height:36.45pt;z-index:252078592;mso-height-percent:200;mso-height-percent:200;mso-width-relative:margin;mso-height-relative:margin">
            <v:textbox style="mso-fit-shape-to-text:t">
              <w:txbxContent>
                <w:p w14:paraId="377C5502" w14:textId="77777777" w:rsidR="0048417E" w:rsidRPr="0048417E" w:rsidRDefault="0048417E">
                  <w:pPr>
                    <w:rPr>
                      <w:rFonts w:ascii="Arial" w:hAnsi="Arial" w:cs="Arial"/>
                      <w:sz w:val="28"/>
                      <w:szCs w:val="28"/>
                    </w:rPr>
                  </w:pPr>
                  <w:r w:rsidRPr="0048417E">
                    <w:rPr>
                      <w:rFonts w:ascii="Arial" w:hAnsi="Arial" w:cs="Arial"/>
                      <w:sz w:val="28"/>
                      <w:szCs w:val="28"/>
                    </w:rPr>
                    <w:t>P</w:t>
                  </w:r>
                </w:p>
              </w:txbxContent>
            </v:textbox>
          </v:shape>
        </w:pict>
      </w:r>
      <w:r w:rsidR="00300DD2" w:rsidRPr="00DF3CA4">
        <w:rPr>
          <w:rFonts w:ascii="Arial" w:hAnsi="Arial" w:cs="Arial"/>
          <w:b/>
          <w:noProof/>
          <w:sz w:val="24"/>
          <w:szCs w:val="24"/>
          <w:lang w:eastAsia="fr-FR"/>
        </w:rPr>
        <w:t>Pour vous aider dans la compréhension du système les orifices du bloc ont été placés sur la coupe.</w:t>
      </w:r>
    </w:p>
    <w:p w14:paraId="57BB7350" w14:textId="77777777" w:rsidR="00873F80" w:rsidRDefault="002547D5" w:rsidP="0060505C">
      <w:pP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28029" behindDoc="0" locked="0" layoutInCell="1" allowOverlap="1" wp14:anchorId="1799C532" wp14:editId="012EC08C">
            <wp:simplePos x="0" y="0"/>
            <wp:positionH relativeFrom="column">
              <wp:posOffset>1265555</wp:posOffset>
            </wp:positionH>
            <wp:positionV relativeFrom="paragraph">
              <wp:posOffset>254000</wp:posOffset>
            </wp:positionV>
            <wp:extent cx="4090035" cy="3181350"/>
            <wp:effectExtent l="19050" t="0" r="5715" b="0"/>
            <wp:wrapThrough wrapText="bothSides">
              <wp:wrapPolygon edited="0">
                <wp:start x="-101" y="0"/>
                <wp:lineTo x="-101" y="21471"/>
                <wp:lineTo x="21630" y="21471"/>
                <wp:lineTo x="21630" y="0"/>
                <wp:lineTo x="-101" y="0"/>
              </wp:wrapPolygon>
            </wp:wrapThrough>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090035" cy="3181350"/>
                    </a:xfrm>
                    <a:prstGeom prst="rect">
                      <a:avLst/>
                    </a:prstGeom>
                    <a:noFill/>
                    <a:ln w="9525">
                      <a:noFill/>
                      <a:miter lim="800000"/>
                      <a:headEnd/>
                      <a:tailEnd/>
                    </a:ln>
                  </pic:spPr>
                </pic:pic>
              </a:graphicData>
            </a:graphic>
          </wp:anchor>
        </w:drawing>
      </w:r>
      <w:r w:rsidR="0092447D">
        <w:rPr>
          <w:rFonts w:ascii="Arial" w:hAnsi="Arial" w:cs="Arial"/>
          <w:noProof/>
          <w:sz w:val="24"/>
          <w:szCs w:val="24"/>
          <w:lang w:eastAsia="fr-FR"/>
        </w:rPr>
        <w:tab/>
      </w:r>
    </w:p>
    <w:p w14:paraId="4D43B654" w14:textId="77777777" w:rsidR="000A4574" w:rsidRPr="0092447D" w:rsidRDefault="00000000" w:rsidP="00873F80">
      <w:pPr>
        <w:ind w:firstLine="708"/>
        <w:rPr>
          <w:rFonts w:ascii="Arial" w:hAnsi="Arial" w:cs="Arial"/>
          <w:noProof/>
          <w:sz w:val="28"/>
          <w:szCs w:val="28"/>
          <w:lang w:eastAsia="fr-FR"/>
        </w:rPr>
      </w:pPr>
      <w:r>
        <w:rPr>
          <w:rFonts w:ascii="Arial" w:hAnsi="Arial" w:cs="Arial"/>
          <w:noProof/>
          <w:sz w:val="24"/>
          <w:szCs w:val="24"/>
          <w:lang w:eastAsia="fr-FR"/>
        </w:rPr>
        <w:pict w14:anchorId="799D79DF">
          <v:shape id="_x0000_s2150" type="#_x0000_t202" style="position:absolute;left:0;text-align:left;margin-left:42.65pt;margin-top:18.05pt;width:55.95pt;height:36.45pt;z-index:252080640;mso-height-percent:200;mso-height-percent:200;mso-width-relative:margin;mso-height-relative:margin">
            <v:textbox style="mso-fit-shape-to-text:t">
              <w:txbxContent>
                <w:p w14:paraId="26E1EEE3" w14:textId="77777777" w:rsidR="000E340F" w:rsidRPr="000E340F" w:rsidRDefault="000E340F">
                  <w:pPr>
                    <w:rPr>
                      <w:rFonts w:ascii="Arial" w:hAnsi="Arial" w:cs="Arial"/>
                      <w:sz w:val="28"/>
                      <w:szCs w:val="28"/>
                    </w:rPr>
                  </w:pPr>
                  <w:r w:rsidRPr="000E340F">
                    <w:rPr>
                      <w:rFonts w:ascii="Arial" w:hAnsi="Arial" w:cs="Arial"/>
                      <w:sz w:val="28"/>
                      <w:szCs w:val="28"/>
                    </w:rPr>
                    <w:t>756</w:t>
                  </w:r>
                </w:p>
              </w:txbxContent>
            </v:textbox>
          </v:shape>
        </w:pict>
      </w:r>
      <w:r>
        <w:rPr>
          <w:rFonts w:ascii="Arial" w:hAnsi="Arial" w:cs="Arial"/>
          <w:noProof/>
          <w:sz w:val="24"/>
          <w:szCs w:val="24"/>
          <w:lang w:eastAsia="fr-FR"/>
        </w:rPr>
        <w:pict w14:anchorId="29595700">
          <v:shape id="_x0000_s2152" type="#_x0000_t32" style="position:absolute;left:0;text-align:left;margin-left:269.9pt;margin-top:3.6pt;width:9pt;height:36.3pt;z-index:252045824" o:connectortype="straight" strokeweight="1.5pt"/>
        </w:pict>
      </w:r>
    </w:p>
    <w:p w14:paraId="39B68E6E" w14:textId="77777777" w:rsidR="000A4574" w:rsidRDefault="00000000" w:rsidP="0060505C">
      <w:pPr>
        <w:rPr>
          <w:rFonts w:ascii="Arial" w:hAnsi="Arial" w:cs="Arial"/>
          <w:noProof/>
          <w:sz w:val="24"/>
          <w:szCs w:val="24"/>
          <w:lang w:eastAsia="fr-FR"/>
        </w:rPr>
      </w:pPr>
      <w:r>
        <w:rPr>
          <w:rFonts w:ascii="Arial" w:hAnsi="Arial" w:cs="Arial"/>
          <w:noProof/>
          <w:sz w:val="24"/>
          <w:szCs w:val="24"/>
          <w:lang w:eastAsia="fr-FR"/>
        </w:rPr>
        <w:pict w14:anchorId="636B6B19">
          <v:oval id="_x0000_s2167" style="position:absolute;margin-left:258.2pt;margin-top:6.15pt;width:27.25pt;height:20.7pt;z-index:252060160" filled="f" strokecolor="#00b0f0" strokeweight="2.25pt"/>
        </w:pict>
      </w:r>
      <w:r>
        <w:rPr>
          <w:rFonts w:ascii="Arial" w:hAnsi="Arial" w:cs="Arial"/>
          <w:noProof/>
          <w:sz w:val="24"/>
          <w:szCs w:val="24"/>
          <w:lang w:eastAsia="fr-FR"/>
        </w:rPr>
        <w:pict w14:anchorId="2AF87E97">
          <v:shape id="_x0000_s2160" style="position:absolute;margin-left:264.5pt;margin-top:13.65pt;width:101.4pt;height:172.5pt;z-index:252054016" coordsize="2028,3450" path="m258,hdc225,33,184,56,153,90,79,174,67,274,33,375,18,477,,552,33,660v5,15,30,11,45,15c103,681,128,685,153,690,373,676,593,674,813,660v71,-5,195,-48,255,-60c1093,595,1143,585,1143,585v250,10,385,3,600,75c1788,675,1796,709,1833,735v18,13,42,17,60,30c1991,835,1886,793,1983,825v17,50,28,100,45,150c2023,1145,2024,1315,2013,1485v-7,118,-28,208,-60,315c1939,1845,1934,1896,1908,1935v-27,41,-55,90,-75,135c1808,2126,1792,2192,1773,2250v-21,62,-88,133,-135,180c1622,2479,1631,2481,1578,2505v-29,13,-90,30,-90,30c1165,2517,1160,2509,783,2535v-71,5,-210,30,-210,30c379,2630,515,2594,153,2610v-15,5,-34,4,-45,15c83,2650,48,2715,48,2715v2,22,4,148,30,195c122,2988,185,3050,213,3135v-5,90,-2,181,-15,270c195,3423,168,3450,168,3450e" filled="f" strokecolor="red" strokeweight="3pt">
            <v:path arrowok="t"/>
          </v:shape>
        </w:pict>
      </w:r>
    </w:p>
    <w:p w14:paraId="2B82EA9A" w14:textId="77777777" w:rsidR="000A4574" w:rsidRDefault="00000000" w:rsidP="0060505C">
      <w:pPr>
        <w:rPr>
          <w:rFonts w:ascii="Arial" w:hAnsi="Arial" w:cs="Arial"/>
          <w:noProof/>
          <w:sz w:val="24"/>
          <w:szCs w:val="24"/>
          <w:lang w:eastAsia="fr-FR"/>
        </w:rPr>
      </w:pPr>
      <w:r>
        <w:rPr>
          <w:rFonts w:ascii="Arial" w:hAnsi="Arial" w:cs="Arial"/>
          <w:noProof/>
          <w:sz w:val="24"/>
          <w:szCs w:val="24"/>
          <w:lang w:eastAsia="fr-FR"/>
        </w:rPr>
        <w:pict w14:anchorId="1A1D3EE6">
          <v:shape id="_x0000_s2162" style="position:absolute;margin-left:296.9pt;margin-top:12.75pt;width:7.5pt;height:15.5pt;z-index:252055040" coordsize="150,310" path="m,hdc21,62,13,83,80,100v10,7,22,11,30,20c126,138,150,180,150,180v-30,20,-60,30,-90,50c49,264,26,279,10,310e" filled="f" strokecolor="red" strokeweight="2.25pt">
            <v:path arrowok="t"/>
          </v:shape>
        </w:pict>
      </w:r>
    </w:p>
    <w:p w14:paraId="586EEB36" w14:textId="77777777" w:rsidR="000A4574" w:rsidRDefault="00000000" w:rsidP="0060505C">
      <w:pPr>
        <w:rPr>
          <w:rFonts w:ascii="Arial" w:hAnsi="Arial" w:cs="Arial"/>
          <w:noProof/>
          <w:sz w:val="24"/>
          <w:szCs w:val="24"/>
          <w:lang w:eastAsia="fr-FR"/>
        </w:rPr>
      </w:pPr>
      <w:r>
        <w:rPr>
          <w:rFonts w:ascii="Arial" w:hAnsi="Arial" w:cs="Arial"/>
          <w:noProof/>
          <w:sz w:val="24"/>
          <w:szCs w:val="24"/>
          <w:lang w:eastAsia="fr-FR"/>
        </w:rPr>
        <w:pict w14:anchorId="6F02C170">
          <v:shape id="_x0000_s2163" style="position:absolute;margin-left:356.9pt;margin-top:23.9pt;width:14.6pt;height:15pt;z-index:252056064" coordsize="292,300" path="m,hdc14,43,40,80,60,120v5,9,4,21,10,30c78,162,91,169,100,180v29,38,55,75,70,120c191,268,223,244,240,210v5,-9,5,-21,10,-30c292,105,290,146,290,110e" filled="f" strokecolor="red" strokeweight="2.25pt">
            <v:path arrowok="t"/>
          </v:shape>
        </w:pict>
      </w:r>
    </w:p>
    <w:p w14:paraId="32426B95" w14:textId="77777777" w:rsidR="000A4574" w:rsidRDefault="000A4574" w:rsidP="0060505C">
      <w:pPr>
        <w:rPr>
          <w:rFonts w:ascii="Arial" w:hAnsi="Arial" w:cs="Arial"/>
          <w:noProof/>
          <w:sz w:val="24"/>
          <w:szCs w:val="24"/>
          <w:lang w:eastAsia="fr-FR"/>
        </w:rPr>
      </w:pPr>
    </w:p>
    <w:p w14:paraId="3925FB5C" w14:textId="77777777" w:rsidR="000A4574" w:rsidRDefault="000A4574" w:rsidP="0060505C">
      <w:pPr>
        <w:rPr>
          <w:rFonts w:ascii="Arial" w:hAnsi="Arial" w:cs="Arial"/>
          <w:noProof/>
          <w:sz w:val="24"/>
          <w:szCs w:val="24"/>
          <w:lang w:eastAsia="fr-FR"/>
        </w:rPr>
      </w:pPr>
    </w:p>
    <w:p w14:paraId="0128D629" w14:textId="77777777" w:rsidR="000A4574" w:rsidRDefault="00000000" w:rsidP="0060505C">
      <w:pPr>
        <w:rPr>
          <w:rFonts w:ascii="Arial" w:hAnsi="Arial" w:cs="Arial"/>
          <w:noProof/>
          <w:sz w:val="24"/>
          <w:szCs w:val="24"/>
          <w:lang w:eastAsia="fr-FR"/>
        </w:rPr>
      </w:pPr>
      <w:r>
        <w:rPr>
          <w:rFonts w:ascii="Arial" w:hAnsi="Arial" w:cs="Arial"/>
          <w:noProof/>
          <w:sz w:val="24"/>
          <w:szCs w:val="24"/>
          <w:lang w:eastAsia="fr-FR"/>
        </w:rPr>
        <w:pict w14:anchorId="57C3D541">
          <v:shape id="_x0000_s2164" style="position:absolute;margin-left:296.9pt;margin-top:3.3pt;width:11pt;height:16pt;z-index:252057088" coordsize="220,320" path="m180,hdc180,,165,65,160,70,113,117,48,132,,180v7,10,10,24,20,30c38,221,60,223,80,230v54,18,75,90,140,90e" filled="f" strokecolor="red" strokeweight="2.25pt">
            <v:path arrowok="t"/>
          </v:shape>
        </w:pict>
      </w:r>
    </w:p>
    <w:p w14:paraId="16AC9F4A" w14:textId="77777777" w:rsidR="0092447D" w:rsidRPr="0092447D" w:rsidRDefault="00000000" w:rsidP="0060505C">
      <w:pPr>
        <w:rPr>
          <w:rFonts w:ascii="Arial" w:hAnsi="Arial" w:cs="Arial"/>
          <w:noProof/>
          <w:sz w:val="28"/>
          <w:szCs w:val="28"/>
          <w:lang w:eastAsia="fr-FR"/>
        </w:rPr>
      </w:pPr>
      <w:r>
        <w:rPr>
          <w:rFonts w:ascii="Arial" w:hAnsi="Arial" w:cs="Arial"/>
          <w:noProof/>
          <w:sz w:val="24"/>
          <w:szCs w:val="24"/>
          <w:lang w:eastAsia="fr-FR"/>
        </w:rPr>
        <w:pict w14:anchorId="0ED90A4A">
          <v:shape id="_x0000_s2151" type="#_x0000_t202" style="position:absolute;margin-left:42.65pt;margin-top:7.55pt;width:55.95pt;height:36.45pt;z-index:252081664;mso-height-percent:200;mso-height-percent:200;mso-width-relative:margin;mso-height-relative:margin">
            <v:textbox style="mso-fit-shape-to-text:t">
              <w:txbxContent>
                <w:p w14:paraId="5386A487" w14:textId="77777777" w:rsidR="000E340F" w:rsidRPr="000E340F" w:rsidRDefault="000E340F" w:rsidP="000E340F">
                  <w:pPr>
                    <w:rPr>
                      <w:rFonts w:ascii="Arial" w:hAnsi="Arial" w:cs="Arial"/>
                      <w:sz w:val="28"/>
                      <w:szCs w:val="28"/>
                    </w:rPr>
                  </w:pPr>
                  <w:r w:rsidRPr="000E340F">
                    <w:rPr>
                      <w:rFonts w:ascii="Arial" w:hAnsi="Arial" w:cs="Arial"/>
                      <w:sz w:val="28"/>
                      <w:szCs w:val="28"/>
                    </w:rPr>
                    <w:t>7</w:t>
                  </w:r>
                  <w:r>
                    <w:rPr>
                      <w:rFonts w:ascii="Arial" w:hAnsi="Arial" w:cs="Arial"/>
                      <w:sz w:val="28"/>
                      <w:szCs w:val="28"/>
                    </w:rPr>
                    <w:t>55</w:t>
                  </w:r>
                </w:p>
              </w:txbxContent>
            </v:textbox>
          </v:shape>
        </w:pict>
      </w:r>
      <w:r>
        <w:rPr>
          <w:rFonts w:ascii="Arial" w:hAnsi="Arial" w:cs="Arial"/>
          <w:noProof/>
          <w:sz w:val="24"/>
          <w:szCs w:val="24"/>
          <w:lang w:eastAsia="fr-FR"/>
        </w:rPr>
        <w:pict w14:anchorId="376C6D09">
          <v:oval id="_x0000_s2166" style="position:absolute;margin-left:258.2pt;margin-top:10.2pt;width:27.25pt;height:20.7pt;z-index:252059136" filled="f" strokecolor="red" strokeweight="2.25pt"/>
        </w:pict>
      </w:r>
      <w:r w:rsidR="0092447D">
        <w:rPr>
          <w:rFonts w:ascii="Arial" w:hAnsi="Arial" w:cs="Arial"/>
          <w:noProof/>
          <w:sz w:val="24"/>
          <w:szCs w:val="24"/>
          <w:lang w:eastAsia="fr-FR"/>
        </w:rPr>
        <w:tab/>
      </w:r>
    </w:p>
    <w:p w14:paraId="77679CCB" w14:textId="77777777" w:rsidR="000E340F" w:rsidRDefault="00000000" w:rsidP="0060505C">
      <w:pPr>
        <w:rPr>
          <w:rFonts w:ascii="Arial" w:hAnsi="Arial" w:cs="Arial"/>
          <w:noProof/>
          <w:sz w:val="24"/>
          <w:szCs w:val="24"/>
          <w:lang w:eastAsia="fr-FR"/>
        </w:rPr>
      </w:pPr>
      <w:r>
        <w:rPr>
          <w:rFonts w:ascii="Arial" w:hAnsi="Arial" w:cs="Arial"/>
          <w:noProof/>
          <w:sz w:val="24"/>
          <w:szCs w:val="24"/>
          <w:lang w:eastAsia="fr-FR"/>
        </w:rPr>
        <w:pict w14:anchorId="559FB5EE">
          <v:shape id="_x0000_s2153" type="#_x0000_t32" style="position:absolute;margin-left:285.45pt;margin-top:2.4pt;width:14.45pt;height:24.1pt;z-index:252046848" o:connectortype="straight" strokeweight="1.5pt"/>
        </w:pict>
      </w:r>
    </w:p>
    <w:p w14:paraId="5CF704F4" w14:textId="77777777" w:rsidR="000E340F" w:rsidRDefault="00000000" w:rsidP="0060505C">
      <w:pPr>
        <w:rPr>
          <w:rFonts w:ascii="Arial" w:hAnsi="Arial" w:cs="Arial"/>
          <w:noProof/>
          <w:sz w:val="24"/>
          <w:szCs w:val="24"/>
          <w:lang w:eastAsia="fr-FR"/>
        </w:rPr>
      </w:pPr>
      <w:r>
        <w:rPr>
          <w:rFonts w:ascii="Arial" w:hAnsi="Arial" w:cs="Arial"/>
          <w:noProof/>
          <w:sz w:val="24"/>
          <w:szCs w:val="24"/>
          <w:lang w:eastAsia="fr-FR"/>
        </w:rPr>
        <w:pict w14:anchorId="6B13461F">
          <v:shape id="_x0000_s2149" type="#_x0000_t202" style="position:absolute;margin-left:257.15pt;margin-top:-.35pt;width:55.55pt;height:36.45pt;z-index:252079616;mso-height-percent:200;mso-height-percent:200;mso-width-relative:margin;mso-height-relative:margin">
            <v:textbox style="mso-fit-shape-to-text:t">
              <w:txbxContent>
                <w:p w14:paraId="38E9E145" w14:textId="77777777" w:rsidR="0048417E" w:rsidRPr="0048417E" w:rsidRDefault="0048417E">
                  <w:pPr>
                    <w:rPr>
                      <w:rFonts w:ascii="Arial" w:hAnsi="Arial" w:cs="Arial"/>
                      <w:sz w:val="28"/>
                      <w:szCs w:val="28"/>
                    </w:rPr>
                  </w:pPr>
                  <w:r w:rsidRPr="0048417E">
                    <w:rPr>
                      <w:rFonts w:ascii="Arial" w:hAnsi="Arial" w:cs="Arial"/>
                      <w:sz w:val="28"/>
                      <w:szCs w:val="28"/>
                    </w:rPr>
                    <w:t>A et B</w:t>
                  </w:r>
                </w:p>
              </w:txbxContent>
            </v:textbox>
          </v:shape>
        </w:pict>
      </w:r>
    </w:p>
    <w:p w14:paraId="0B85E7C6" w14:textId="77777777" w:rsidR="000E340F" w:rsidRDefault="000E340F" w:rsidP="0060505C">
      <w:pPr>
        <w:rPr>
          <w:rFonts w:ascii="Arial" w:hAnsi="Arial" w:cs="Arial"/>
          <w:noProof/>
          <w:sz w:val="24"/>
          <w:szCs w:val="24"/>
          <w:lang w:eastAsia="fr-FR"/>
        </w:rPr>
      </w:pPr>
    </w:p>
    <w:p w14:paraId="2B195652" w14:textId="77777777" w:rsidR="000E340F" w:rsidRDefault="000E340F" w:rsidP="0060505C">
      <w:pPr>
        <w:rPr>
          <w:rFonts w:ascii="Arial" w:hAnsi="Arial" w:cs="Arial"/>
          <w:noProof/>
          <w:sz w:val="24"/>
          <w:szCs w:val="24"/>
          <w:lang w:eastAsia="fr-FR"/>
        </w:rPr>
      </w:pPr>
    </w:p>
    <w:p w14:paraId="061154E5" w14:textId="4E2C50BF" w:rsidR="000E340F" w:rsidRPr="00DF3CA4" w:rsidRDefault="00EE4563" w:rsidP="0060505C">
      <w:pPr>
        <w:rPr>
          <w:rFonts w:ascii="Arial" w:hAnsi="Arial" w:cs="Arial"/>
          <w:noProof/>
          <w:sz w:val="24"/>
          <w:szCs w:val="24"/>
          <w:lang w:eastAsia="fr-FR"/>
        </w:rPr>
      </w:pPr>
      <w:r w:rsidRPr="00DF3CA4">
        <w:rPr>
          <w:rFonts w:ascii="Arial" w:hAnsi="Arial" w:cs="Arial"/>
          <w:noProof/>
          <w:sz w:val="24"/>
          <w:szCs w:val="24"/>
          <w:lang w:eastAsia="fr-FR"/>
        </w:rPr>
        <w:t>C16</w:t>
      </w:r>
      <w:r w:rsidR="00703350" w:rsidRPr="00DF3CA4">
        <w:rPr>
          <w:rFonts w:ascii="Arial" w:hAnsi="Arial" w:cs="Arial"/>
          <w:noProof/>
          <w:sz w:val="24"/>
          <w:szCs w:val="24"/>
          <w:lang w:eastAsia="fr-FR"/>
        </w:rPr>
        <w:t>-1</w:t>
      </w:r>
      <w:r w:rsidRPr="00DF3CA4">
        <w:rPr>
          <w:rFonts w:ascii="Arial" w:hAnsi="Arial" w:cs="Arial"/>
          <w:noProof/>
          <w:sz w:val="24"/>
          <w:szCs w:val="24"/>
          <w:lang w:eastAsia="fr-FR"/>
        </w:rPr>
        <w:t> : Lors de la commande montée de porte, montrer par un trait rouge orienté par des flèches le sens de circulation de l’huile.</w:t>
      </w:r>
    </w:p>
    <w:p w14:paraId="61F28525" w14:textId="15229179" w:rsidR="00703350" w:rsidRPr="00DF3CA4" w:rsidRDefault="00703350" w:rsidP="0060505C">
      <w:pPr>
        <w:rPr>
          <w:rFonts w:ascii="Arial" w:hAnsi="Arial" w:cs="Arial"/>
          <w:noProof/>
          <w:sz w:val="24"/>
          <w:szCs w:val="24"/>
          <w:lang w:eastAsia="fr-FR"/>
        </w:rPr>
      </w:pPr>
      <w:r w:rsidRPr="00DF3CA4">
        <w:rPr>
          <w:rFonts w:ascii="Arial" w:hAnsi="Arial" w:cs="Arial"/>
          <w:noProof/>
          <w:sz w:val="24"/>
          <w:szCs w:val="24"/>
          <w:lang w:eastAsia="fr-FR"/>
        </w:rPr>
        <w:t>C16-2 : Dans ce cas entourez en rouge l’orifice qui assure la réduction de débit.</w:t>
      </w:r>
    </w:p>
    <w:p w14:paraId="2FEABFDF" w14:textId="77777777" w:rsidR="00703350" w:rsidRDefault="00703350" w:rsidP="0060505C">
      <w:pPr>
        <w:rPr>
          <w:rFonts w:ascii="Arial" w:hAnsi="Arial" w:cs="Arial"/>
          <w:noProof/>
          <w:sz w:val="24"/>
          <w:szCs w:val="24"/>
          <w:lang w:eastAsia="fr-FR"/>
        </w:rPr>
      </w:pPr>
    </w:p>
    <w:p w14:paraId="5BCFA946" w14:textId="6A337984" w:rsidR="00EE4563" w:rsidRPr="00DF3CA4" w:rsidRDefault="00EE4563" w:rsidP="0060505C">
      <w:pPr>
        <w:rPr>
          <w:rFonts w:ascii="Arial" w:hAnsi="Arial" w:cs="Arial"/>
          <w:noProof/>
          <w:sz w:val="24"/>
          <w:szCs w:val="24"/>
          <w:lang w:eastAsia="fr-FR"/>
        </w:rPr>
      </w:pPr>
      <w:r w:rsidRPr="00DF3CA4">
        <w:rPr>
          <w:rFonts w:ascii="Arial" w:hAnsi="Arial" w:cs="Arial"/>
          <w:noProof/>
          <w:sz w:val="24"/>
          <w:szCs w:val="24"/>
          <w:lang w:eastAsia="fr-FR"/>
        </w:rPr>
        <w:lastRenderedPageBreak/>
        <w:t xml:space="preserve">C17 : Lors de la commande descente de porte, </w:t>
      </w:r>
      <w:r w:rsidR="00703350" w:rsidRPr="00DF3CA4">
        <w:rPr>
          <w:rFonts w:ascii="Arial" w:hAnsi="Arial" w:cs="Arial"/>
          <w:noProof/>
          <w:sz w:val="24"/>
          <w:szCs w:val="24"/>
          <w:lang w:eastAsia="fr-FR"/>
        </w:rPr>
        <w:t>entourer en</w:t>
      </w:r>
      <w:r w:rsidRPr="00DF3CA4">
        <w:rPr>
          <w:rFonts w:ascii="Arial" w:hAnsi="Arial" w:cs="Arial"/>
          <w:noProof/>
          <w:sz w:val="24"/>
          <w:szCs w:val="24"/>
          <w:lang w:eastAsia="fr-FR"/>
        </w:rPr>
        <w:t xml:space="preserve"> bleu </w:t>
      </w:r>
      <w:r w:rsidR="00703350" w:rsidRPr="00DF3CA4">
        <w:rPr>
          <w:rFonts w:ascii="Arial" w:hAnsi="Arial" w:cs="Arial"/>
          <w:noProof/>
          <w:sz w:val="24"/>
          <w:szCs w:val="24"/>
          <w:lang w:eastAsia="fr-FR"/>
        </w:rPr>
        <w:t>l’orifice qui assure la réduction de débit</w:t>
      </w:r>
      <w:r w:rsidRPr="00DF3CA4">
        <w:rPr>
          <w:rFonts w:ascii="Arial" w:hAnsi="Arial" w:cs="Arial"/>
          <w:noProof/>
          <w:sz w:val="24"/>
          <w:szCs w:val="24"/>
          <w:lang w:eastAsia="fr-FR"/>
        </w:rPr>
        <w:t xml:space="preserve"> de l’huile.</w:t>
      </w:r>
    </w:p>
    <w:p w14:paraId="489DC569" w14:textId="77777777" w:rsidR="00EE4563" w:rsidRPr="00DF3CA4" w:rsidRDefault="00EE4563" w:rsidP="0060505C">
      <w:pPr>
        <w:rPr>
          <w:rFonts w:ascii="Arial" w:hAnsi="Arial" w:cs="Arial"/>
          <w:noProof/>
          <w:sz w:val="24"/>
          <w:szCs w:val="24"/>
          <w:lang w:eastAsia="fr-FR"/>
        </w:rPr>
      </w:pPr>
    </w:p>
    <w:p w14:paraId="67AB24F5" w14:textId="77777777" w:rsidR="00300DD2" w:rsidRPr="00DF3CA4" w:rsidRDefault="00300DD2" w:rsidP="0060505C">
      <w:pPr>
        <w:rPr>
          <w:rFonts w:ascii="Arial" w:hAnsi="Arial" w:cs="Arial"/>
          <w:noProof/>
          <w:sz w:val="24"/>
          <w:szCs w:val="24"/>
          <w:lang w:eastAsia="fr-FR"/>
        </w:rPr>
      </w:pPr>
      <w:r w:rsidRPr="00DF3CA4">
        <w:rPr>
          <w:rFonts w:ascii="Arial" w:hAnsi="Arial" w:cs="Arial"/>
          <w:noProof/>
          <w:sz w:val="24"/>
          <w:szCs w:val="24"/>
          <w:lang w:eastAsia="fr-FR"/>
        </w:rPr>
        <w:t xml:space="preserve">C18 : Si </w:t>
      </w:r>
      <w:r w:rsidR="00950239" w:rsidRPr="00DF3CA4">
        <w:rPr>
          <w:rFonts w:ascii="Arial" w:hAnsi="Arial" w:cs="Arial"/>
          <w:noProof/>
          <w:sz w:val="24"/>
          <w:szCs w:val="24"/>
          <w:lang w:eastAsia="fr-FR"/>
        </w:rPr>
        <w:t>le ressort de compression de 756</w:t>
      </w:r>
      <w:r w:rsidRPr="00DF3CA4">
        <w:rPr>
          <w:rFonts w:ascii="Arial" w:hAnsi="Arial" w:cs="Arial"/>
          <w:noProof/>
          <w:sz w:val="24"/>
          <w:szCs w:val="24"/>
          <w:lang w:eastAsia="fr-FR"/>
        </w:rPr>
        <w:t xml:space="preserve"> se casse, quelle</w:t>
      </w:r>
      <w:r w:rsidR="009145B2" w:rsidRPr="00DF3CA4">
        <w:rPr>
          <w:rFonts w:ascii="Arial" w:hAnsi="Arial" w:cs="Arial"/>
          <w:noProof/>
          <w:sz w:val="24"/>
          <w:szCs w:val="24"/>
          <w:lang w:eastAsia="fr-FR"/>
        </w:rPr>
        <w:t>s</w:t>
      </w:r>
      <w:r w:rsidRPr="00DF3CA4">
        <w:rPr>
          <w:rFonts w:ascii="Arial" w:hAnsi="Arial" w:cs="Arial"/>
          <w:noProof/>
          <w:sz w:val="24"/>
          <w:szCs w:val="24"/>
          <w:lang w:eastAsia="fr-FR"/>
        </w:rPr>
        <w:t xml:space="preserve"> </w:t>
      </w:r>
      <w:r w:rsidR="009145B2" w:rsidRPr="00DF3CA4">
        <w:rPr>
          <w:rFonts w:ascii="Arial" w:hAnsi="Arial" w:cs="Arial"/>
          <w:noProof/>
          <w:sz w:val="24"/>
          <w:szCs w:val="24"/>
          <w:lang w:eastAsia="fr-FR"/>
        </w:rPr>
        <w:t>peuvent être</w:t>
      </w:r>
      <w:r w:rsidRPr="00DF3CA4">
        <w:rPr>
          <w:rFonts w:ascii="Arial" w:hAnsi="Arial" w:cs="Arial"/>
          <w:noProof/>
          <w:sz w:val="24"/>
          <w:szCs w:val="24"/>
          <w:lang w:eastAsia="fr-FR"/>
        </w:rPr>
        <w:t xml:space="preserve"> l</w:t>
      </w:r>
      <w:r w:rsidR="009145B2" w:rsidRPr="00DF3CA4">
        <w:rPr>
          <w:rFonts w:ascii="Arial" w:hAnsi="Arial" w:cs="Arial"/>
          <w:noProof/>
          <w:sz w:val="24"/>
          <w:szCs w:val="24"/>
          <w:lang w:eastAsia="fr-FR"/>
        </w:rPr>
        <w:t>es</w:t>
      </w:r>
      <w:r w:rsidRPr="00DF3CA4">
        <w:rPr>
          <w:rFonts w:ascii="Arial" w:hAnsi="Arial" w:cs="Arial"/>
          <w:noProof/>
          <w:sz w:val="24"/>
          <w:szCs w:val="24"/>
          <w:lang w:eastAsia="fr-FR"/>
        </w:rPr>
        <w:t xml:space="preserve"> conséquence</w:t>
      </w:r>
      <w:r w:rsidR="009145B2" w:rsidRPr="00DF3CA4">
        <w:rPr>
          <w:rFonts w:ascii="Arial" w:hAnsi="Arial" w:cs="Arial"/>
          <w:noProof/>
          <w:sz w:val="24"/>
          <w:szCs w:val="24"/>
          <w:lang w:eastAsia="fr-FR"/>
        </w:rPr>
        <w:t>s</w:t>
      </w:r>
      <w:r w:rsidRPr="00DF3CA4">
        <w:rPr>
          <w:rFonts w:ascii="Arial" w:hAnsi="Arial" w:cs="Arial"/>
          <w:noProof/>
          <w:sz w:val="24"/>
          <w:szCs w:val="24"/>
          <w:lang w:eastAsia="fr-FR"/>
        </w:rPr>
        <w:t> ?</w:t>
      </w:r>
    </w:p>
    <w:p w14:paraId="2BB5C6B6" w14:textId="53C99D63" w:rsidR="009145B2" w:rsidRPr="00DF3CA4" w:rsidRDefault="009145B2" w:rsidP="0060505C">
      <w:pPr>
        <w:rPr>
          <w:rFonts w:ascii="Arial" w:hAnsi="Arial" w:cs="Arial"/>
          <w:noProof/>
          <w:sz w:val="24"/>
          <w:szCs w:val="24"/>
          <w:u w:val="single"/>
          <w:lang w:eastAsia="fr-FR"/>
        </w:rPr>
      </w:pPr>
      <w:r w:rsidRPr="00DF3CA4">
        <w:rPr>
          <w:rFonts w:ascii="Arial" w:hAnsi="Arial" w:cs="Arial"/>
          <w:noProof/>
          <w:sz w:val="24"/>
          <w:szCs w:val="24"/>
          <w:u w:val="single"/>
          <w:lang w:eastAsia="fr-FR"/>
        </w:rPr>
        <w:t>A l’ouverture porte</w:t>
      </w:r>
      <w:r w:rsidRPr="003F1568">
        <w:rPr>
          <w:rFonts w:ascii="Arial" w:hAnsi="Arial" w:cs="Arial"/>
          <w:noProof/>
          <w:sz w:val="24"/>
          <w:szCs w:val="24"/>
          <w:lang w:eastAsia="fr-FR"/>
        </w:rPr>
        <w:t> :</w:t>
      </w:r>
    </w:p>
    <w:p w14:paraId="779509AF" w14:textId="77777777" w:rsidR="009145B2" w:rsidRPr="00DF3CA4" w:rsidRDefault="009145B2" w:rsidP="0060505C">
      <w:pPr>
        <w:rPr>
          <w:rFonts w:ascii="Arial" w:hAnsi="Arial" w:cs="Arial"/>
          <w:noProof/>
          <w:color w:val="FF0000"/>
          <w:sz w:val="24"/>
          <w:szCs w:val="24"/>
          <w:u w:val="single"/>
          <w:lang w:eastAsia="fr-FR"/>
        </w:rPr>
      </w:pPr>
      <w:r w:rsidRPr="00DF3CA4">
        <w:rPr>
          <w:rFonts w:ascii="Arial" w:hAnsi="Arial" w:cs="Arial"/>
          <w:noProof/>
          <w:color w:val="FF0000"/>
          <w:sz w:val="24"/>
          <w:szCs w:val="24"/>
          <w:lang w:eastAsia="fr-FR"/>
        </w:rPr>
        <w:t xml:space="preserve">La balance de pression 35 peut venir boucher l’orifice d’étranglement, </w:t>
      </w:r>
      <w:r w:rsidRPr="00DF3CA4">
        <w:rPr>
          <w:rFonts w:ascii="Arial" w:hAnsi="Arial" w:cs="Arial"/>
          <w:noProof/>
          <w:color w:val="FF0000"/>
          <w:sz w:val="24"/>
          <w:szCs w:val="24"/>
          <w:u w:val="single"/>
          <w:lang w:eastAsia="fr-FR"/>
        </w:rPr>
        <w:t>la porte ne va pas s’ouvrir ou difficilement.</w:t>
      </w:r>
    </w:p>
    <w:p w14:paraId="2BA1690D" w14:textId="78A7B009" w:rsidR="009145B2" w:rsidRPr="00DF3CA4" w:rsidRDefault="009145B2" w:rsidP="0060505C">
      <w:pPr>
        <w:rPr>
          <w:rFonts w:ascii="Arial" w:hAnsi="Arial" w:cs="Arial"/>
          <w:noProof/>
          <w:color w:val="FF0000"/>
          <w:sz w:val="24"/>
          <w:szCs w:val="24"/>
          <w:u w:val="single"/>
          <w:lang w:eastAsia="fr-FR"/>
        </w:rPr>
      </w:pPr>
      <w:r w:rsidRPr="00DF3CA4">
        <w:rPr>
          <w:rFonts w:ascii="Arial" w:hAnsi="Arial" w:cs="Arial"/>
          <w:noProof/>
          <w:color w:val="FF0000"/>
          <w:sz w:val="24"/>
          <w:szCs w:val="24"/>
          <w:lang w:eastAsia="fr-FR"/>
        </w:rPr>
        <w:t xml:space="preserve">Si la balance de pression 35 est repoussée « à droite » il n’y a pas de </w:t>
      </w:r>
      <w:r w:rsidRPr="00DF3CA4">
        <w:rPr>
          <w:rFonts w:ascii="Arial" w:hAnsi="Arial" w:cs="Arial"/>
          <w:noProof/>
          <w:color w:val="FF0000"/>
          <w:sz w:val="24"/>
          <w:szCs w:val="24"/>
          <w:u w:val="single"/>
          <w:lang w:eastAsia="fr-FR"/>
        </w:rPr>
        <w:t>problème</w:t>
      </w:r>
      <w:r w:rsidR="003F1568">
        <w:rPr>
          <w:rFonts w:ascii="Arial" w:hAnsi="Arial" w:cs="Arial"/>
          <w:noProof/>
          <w:color w:val="FF0000"/>
          <w:sz w:val="24"/>
          <w:szCs w:val="24"/>
          <w:u w:val="single"/>
          <w:lang w:eastAsia="fr-FR"/>
        </w:rPr>
        <w:t>,</w:t>
      </w:r>
      <w:r w:rsidRPr="00DF3CA4">
        <w:rPr>
          <w:rFonts w:ascii="Arial" w:hAnsi="Arial" w:cs="Arial"/>
          <w:noProof/>
          <w:color w:val="FF0000"/>
          <w:sz w:val="24"/>
          <w:szCs w:val="24"/>
          <w:u w:val="single"/>
          <w:lang w:eastAsia="fr-FR"/>
        </w:rPr>
        <w:t xml:space="preserve"> la porte s’ouvre bien. </w:t>
      </w:r>
    </w:p>
    <w:p w14:paraId="6A47CF8B" w14:textId="77777777" w:rsidR="009145B2" w:rsidRPr="009145B2" w:rsidRDefault="009145B2" w:rsidP="0060505C">
      <w:pPr>
        <w:rPr>
          <w:rFonts w:ascii="Arial" w:hAnsi="Arial" w:cs="Arial"/>
          <w:noProof/>
          <w:sz w:val="24"/>
          <w:szCs w:val="24"/>
          <w:u w:val="single"/>
          <w:lang w:eastAsia="fr-FR"/>
        </w:rPr>
      </w:pPr>
      <w:r w:rsidRPr="009145B2">
        <w:rPr>
          <w:rFonts w:ascii="Arial" w:hAnsi="Arial" w:cs="Arial"/>
          <w:noProof/>
          <w:sz w:val="24"/>
          <w:szCs w:val="24"/>
          <w:u w:val="single"/>
          <w:lang w:eastAsia="fr-FR"/>
        </w:rPr>
        <w:t>A la fermeture porte</w:t>
      </w:r>
      <w:r w:rsidRPr="003F1568">
        <w:rPr>
          <w:rFonts w:ascii="Arial" w:hAnsi="Arial" w:cs="Arial"/>
          <w:noProof/>
          <w:sz w:val="24"/>
          <w:szCs w:val="24"/>
          <w:lang w:eastAsia="fr-FR"/>
        </w:rPr>
        <w:t> :</w:t>
      </w:r>
    </w:p>
    <w:p w14:paraId="5FF1EDB2" w14:textId="77777777" w:rsidR="00300DD2" w:rsidRPr="00DF3CA4" w:rsidRDefault="009145B2"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L</w:t>
      </w:r>
      <w:r w:rsidR="00950239" w:rsidRPr="00DF3CA4">
        <w:rPr>
          <w:rFonts w:ascii="Arial" w:hAnsi="Arial" w:cs="Arial"/>
          <w:noProof/>
          <w:color w:val="FF0000"/>
          <w:sz w:val="24"/>
          <w:szCs w:val="24"/>
          <w:lang w:eastAsia="fr-FR"/>
        </w:rPr>
        <w:t>e ressort ne pourra plus compenser l’effort dû à la pression qui arrive depuis A et B,</w:t>
      </w:r>
      <w:r w:rsidR="00A81FF5" w:rsidRPr="00DF3CA4">
        <w:rPr>
          <w:rFonts w:ascii="Arial" w:hAnsi="Arial" w:cs="Arial"/>
          <w:noProof/>
          <w:color w:val="FF0000"/>
          <w:sz w:val="24"/>
          <w:szCs w:val="24"/>
          <w:lang w:eastAsia="fr-FR"/>
        </w:rPr>
        <w:t xml:space="preserve"> donc la sortie vers la balance de pression 35 va se déplacer vers la gauche de façon à obturer le retour vers P,</w:t>
      </w:r>
      <w:r w:rsidRPr="00DF3CA4">
        <w:rPr>
          <w:rFonts w:ascii="Arial" w:hAnsi="Arial" w:cs="Arial"/>
          <w:noProof/>
          <w:color w:val="FF0000"/>
          <w:sz w:val="24"/>
          <w:szCs w:val="24"/>
          <w:lang w:eastAsia="fr-FR"/>
        </w:rPr>
        <w:t xml:space="preserve"> la porte ne descend</w:t>
      </w:r>
      <w:r w:rsidR="00300DD2" w:rsidRPr="00DF3CA4">
        <w:rPr>
          <w:rFonts w:ascii="Arial" w:hAnsi="Arial" w:cs="Arial"/>
          <w:noProof/>
          <w:color w:val="FF0000"/>
          <w:sz w:val="24"/>
          <w:szCs w:val="24"/>
          <w:lang w:eastAsia="fr-FR"/>
        </w:rPr>
        <w:t xml:space="preserve"> pas ou difficil</w:t>
      </w:r>
      <w:r w:rsidRPr="00DF3CA4">
        <w:rPr>
          <w:rFonts w:ascii="Arial" w:hAnsi="Arial" w:cs="Arial"/>
          <w:noProof/>
          <w:color w:val="FF0000"/>
          <w:sz w:val="24"/>
          <w:szCs w:val="24"/>
          <w:lang w:eastAsia="fr-FR"/>
        </w:rPr>
        <w:t>ement (par des fuites internes).</w:t>
      </w:r>
    </w:p>
    <w:p w14:paraId="5F38BC93" w14:textId="77777777" w:rsidR="00023217" w:rsidRDefault="00023217" w:rsidP="0060505C">
      <w:pPr>
        <w:rPr>
          <w:rFonts w:ascii="Arial" w:hAnsi="Arial" w:cs="Arial"/>
          <w:noProof/>
          <w:sz w:val="24"/>
          <w:szCs w:val="24"/>
          <w:lang w:eastAsia="fr-FR"/>
        </w:rPr>
      </w:pPr>
    </w:p>
    <w:p w14:paraId="1EA7375C" w14:textId="10D4CBCF" w:rsidR="00023217" w:rsidRPr="00DF3CA4" w:rsidRDefault="00390210" w:rsidP="0060505C">
      <w:pPr>
        <w:rPr>
          <w:rFonts w:ascii="Arial" w:hAnsi="Arial" w:cs="Arial"/>
          <w:b/>
          <w:noProof/>
          <w:sz w:val="24"/>
          <w:szCs w:val="24"/>
          <w:lang w:eastAsia="fr-FR"/>
        </w:rPr>
      </w:pPr>
      <w:r w:rsidRPr="00DF3CA4">
        <w:rPr>
          <w:rFonts w:ascii="Arial" w:hAnsi="Arial" w:cs="Arial"/>
          <w:b/>
          <w:noProof/>
          <w:sz w:val="24"/>
          <w:szCs w:val="24"/>
          <w:lang w:eastAsia="fr-FR"/>
        </w:rPr>
        <w:t>On procède à une vérification du bon état de l’ensemble des pièces que composent ces régulateurs de débits. Pour cela on dépose les</w:t>
      </w:r>
      <w:r w:rsidR="00785C9E">
        <w:rPr>
          <w:rFonts w:ascii="Arial" w:hAnsi="Arial" w:cs="Arial"/>
          <w:b/>
          <w:noProof/>
          <w:sz w:val="24"/>
          <w:szCs w:val="24"/>
          <w:lang w:eastAsia="fr-FR"/>
        </w:rPr>
        <w:t xml:space="preserve"> régulateurs du bloc principal</w:t>
      </w:r>
      <w:r w:rsidR="00A81FF5" w:rsidRPr="00DF3CA4">
        <w:rPr>
          <w:rFonts w:ascii="Arial" w:hAnsi="Arial" w:cs="Arial"/>
          <w:b/>
          <w:noProof/>
          <w:sz w:val="24"/>
          <w:szCs w:val="24"/>
          <w:lang w:eastAsia="fr-FR"/>
        </w:rPr>
        <w:t>, et le ressort de 756 est bien cassé.</w:t>
      </w:r>
    </w:p>
    <w:p w14:paraId="100383BD" w14:textId="77777777" w:rsidR="00390210" w:rsidRPr="00DF3CA4" w:rsidRDefault="00390210" w:rsidP="0060505C">
      <w:pPr>
        <w:rPr>
          <w:rFonts w:ascii="Arial" w:hAnsi="Arial" w:cs="Arial"/>
          <w:b/>
          <w:noProof/>
          <w:sz w:val="24"/>
          <w:szCs w:val="24"/>
          <w:lang w:eastAsia="fr-FR"/>
        </w:rPr>
      </w:pPr>
      <w:r w:rsidRPr="00DF3CA4">
        <w:rPr>
          <w:rFonts w:ascii="Arial" w:hAnsi="Arial" w:cs="Arial"/>
          <w:b/>
          <w:noProof/>
          <w:sz w:val="24"/>
          <w:szCs w:val="24"/>
          <w:lang w:eastAsia="fr-FR"/>
        </w:rPr>
        <w:t>Au remontage de l’ensemble, avec des pièces neuves, on s’aperçoit un peu tardivement qu’en fait ces régulateurs sont réglables (la schématisation ne le précisant pas, on trouve l’information sur le manuel de réparation).</w:t>
      </w:r>
    </w:p>
    <w:p w14:paraId="71E1AFCA" w14:textId="45E110AB" w:rsidR="00BA47E7" w:rsidRPr="00DF3CA4" w:rsidRDefault="00A81FF5" w:rsidP="0060505C">
      <w:pPr>
        <w:rPr>
          <w:rFonts w:ascii="Arial" w:hAnsi="Arial" w:cs="Arial"/>
          <w:b/>
          <w:noProof/>
          <w:sz w:val="24"/>
          <w:szCs w:val="24"/>
          <w:lang w:eastAsia="fr-FR"/>
        </w:rPr>
      </w:pPr>
      <w:r w:rsidRPr="00DF3CA4">
        <w:rPr>
          <w:rFonts w:ascii="Arial" w:hAnsi="Arial" w:cs="Arial"/>
          <w:b/>
          <w:noProof/>
          <w:sz w:val="24"/>
          <w:szCs w:val="24"/>
          <w:lang w:eastAsia="fr-FR"/>
        </w:rPr>
        <w:t>Afin de retrouv</w:t>
      </w:r>
      <w:r w:rsidR="00785C9E">
        <w:rPr>
          <w:rFonts w:ascii="Arial" w:hAnsi="Arial" w:cs="Arial"/>
          <w:b/>
          <w:noProof/>
          <w:sz w:val="24"/>
          <w:szCs w:val="24"/>
          <w:lang w:eastAsia="fr-FR"/>
        </w:rPr>
        <w:t>er les bonne valeurs de réglage</w:t>
      </w:r>
      <w:r w:rsidRPr="00DF3CA4">
        <w:rPr>
          <w:rFonts w:ascii="Arial" w:hAnsi="Arial" w:cs="Arial"/>
          <w:b/>
          <w:noProof/>
          <w:sz w:val="24"/>
          <w:szCs w:val="24"/>
          <w:lang w:eastAsia="fr-FR"/>
        </w:rPr>
        <w:t>, on souhaite calculer le temps que la porte doit mettre pour s’ouvrir</w:t>
      </w:r>
      <w:r w:rsidR="007F7DC5" w:rsidRPr="00DF3CA4">
        <w:rPr>
          <w:rFonts w:ascii="Arial" w:hAnsi="Arial" w:cs="Arial"/>
          <w:b/>
          <w:noProof/>
          <w:sz w:val="24"/>
          <w:szCs w:val="24"/>
          <w:lang w:eastAsia="fr-FR"/>
        </w:rPr>
        <w:t>. On ne fera pas les calculs pour la fermeture de porte car la méthode est la même</w:t>
      </w:r>
      <w:r w:rsidR="00870E07" w:rsidRPr="00DF3CA4">
        <w:rPr>
          <w:rFonts w:ascii="Arial" w:hAnsi="Arial" w:cs="Arial"/>
          <w:b/>
          <w:noProof/>
          <w:sz w:val="24"/>
          <w:szCs w:val="24"/>
          <w:lang w:eastAsia="fr-FR"/>
        </w:rPr>
        <w:t>.</w:t>
      </w:r>
    </w:p>
    <w:p w14:paraId="7A21D92E" w14:textId="541937A3" w:rsidR="00870E07" w:rsidRPr="00DF3CA4" w:rsidRDefault="00A81FF5" w:rsidP="0060505C">
      <w:pPr>
        <w:rPr>
          <w:rFonts w:ascii="Arial" w:hAnsi="Arial" w:cs="Arial"/>
          <w:noProof/>
          <w:sz w:val="24"/>
          <w:szCs w:val="24"/>
          <w:lang w:eastAsia="fr-FR"/>
        </w:rPr>
      </w:pPr>
      <w:r w:rsidRPr="00DF3CA4">
        <w:rPr>
          <w:rFonts w:ascii="Arial" w:hAnsi="Arial" w:cs="Arial"/>
          <w:noProof/>
          <w:sz w:val="24"/>
          <w:szCs w:val="24"/>
          <w:lang w:eastAsia="fr-FR"/>
        </w:rPr>
        <w:t>C-19 : en considérant que le débit ne varie pas avec la pression lorsque l’on alimente les vérins de porte, calculer le temps théorique</w:t>
      </w:r>
      <w:r w:rsidR="001C05DD" w:rsidRPr="00DF3CA4">
        <w:rPr>
          <w:rFonts w:ascii="Arial" w:hAnsi="Arial" w:cs="Arial"/>
          <w:noProof/>
          <w:sz w:val="24"/>
          <w:szCs w:val="24"/>
          <w:lang w:eastAsia="fr-FR"/>
        </w:rPr>
        <w:t xml:space="preserve"> d’ouverture de porte.</w:t>
      </w:r>
    </w:p>
    <w:p w14:paraId="7F95C333" w14:textId="77777777" w:rsidR="00A81FF5" w:rsidRDefault="007F7DC5" w:rsidP="0060505C">
      <w:pPr>
        <w:rPr>
          <w:rFonts w:ascii="Arial" w:hAnsi="Arial" w:cs="Arial"/>
          <w:noProof/>
          <w:sz w:val="24"/>
          <w:szCs w:val="24"/>
          <w:lang w:eastAsia="fr-FR"/>
        </w:rPr>
      </w:pPr>
      <w:r>
        <w:rPr>
          <w:rFonts w:ascii="Arial" w:hAnsi="Arial" w:cs="Arial"/>
          <w:noProof/>
          <w:sz w:val="24"/>
          <w:szCs w:val="24"/>
          <w:lang w:eastAsia="fr-FR"/>
        </w:rPr>
        <w:t xml:space="preserve"> Détailler tous les calculs.</w:t>
      </w:r>
    </w:p>
    <w:p w14:paraId="2F6E87B8" w14:textId="77777777" w:rsidR="001C05DD" w:rsidRPr="00DF3CA4" w:rsidRDefault="001C05DD" w:rsidP="0060505C">
      <w:pPr>
        <w:rPr>
          <w:rFonts w:ascii="Arial" w:hAnsi="Arial" w:cs="Arial"/>
          <w:noProof/>
          <w:color w:val="FF0000"/>
          <w:sz w:val="24"/>
          <w:szCs w:val="24"/>
          <w:lang w:eastAsia="fr-FR"/>
        </w:rPr>
      </w:pPr>
      <w:r>
        <w:rPr>
          <w:rFonts w:ascii="Arial" w:hAnsi="Arial" w:cs="Arial"/>
          <w:noProof/>
          <w:sz w:val="24"/>
          <w:szCs w:val="24"/>
          <w:lang w:eastAsia="fr-FR"/>
        </w:rPr>
        <w:t>…</w:t>
      </w:r>
      <w:r w:rsidR="00C32F0B" w:rsidRPr="00DF3CA4">
        <w:rPr>
          <w:rFonts w:ascii="Arial" w:hAnsi="Arial" w:cs="Arial"/>
          <w:noProof/>
          <w:color w:val="FF0000"/>
          <w:sz w:val="24"/>
          <w:szCs w:val="24"/>
          <w:lang w:eastAsia="fr-FR"/>
        </w:rPr>
        <w:t>je calcule le volume d’huile à envoyer dans la grande chambre des vérins</w:t>
      </w:r>
      <w:r w:rsidR="007F7DC5" w:rsidRPr="00DF3CA4">
        <w:rPr>
          <w:rFonts w:ascii="Arial" w:hAnsi="Arial" w:cs="Arial"/>
          <w:noProof/>
          <w:color w:val="FF0000"/>
          <w:sz w:val="24"/>
          <w:szCs w:val="24"/>
          <w:lang w:eastAsia="fr-FR"/>
        </w:rPr>
        <w:t> :</w:t>
      </w:r>
    </w:p>
    <w:p w14:paraId="3E5971FD" w14:textId="77777777" w:rsidR="00C32F0B" w:rsidRPr="00DF3CA4" w:rsidRDefault="00C32F0B"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Vol = surface x course</w:t>
      </w:r>
    </w:p>
    <w:p w14:paraId="0876D014" w14:textId="0BDA778A" w:rsidR="00C32F0B" w:rsidRPr="00DF3CA4" w:rsidRDefault="00C83F5B" w:rsidP="0060505C">
      <w:pPr>
        <w:rPr>
          <w:rFonts w:ascii="Arial" w:hAnsi="Arial" w:cs="Arial"/>
          <w:noProof/>
          <w:color w:val="FF0000"/>
          <w:sz w:val="24"/>
          <w:szCs w:val="24"/>
          <w:lang w:eastAsia="fr-FR"/>
        </w:rPr>
      </w:pPr>
      <w:r>
        <w:rPr>
          <w:rFonts w:ascii="Arial" w:hAnsi="Arial" w:cs="Arial"/>
          <w:noProof/>
          <w:color w:val="FF0000"/>
          <w:sz w:val="24"/>
          <w:szCs w:val="24"/>
          <w:lang w:eastAsia="fr-FR"/>
        </w:rPr>
        <w:t>Diamètre fût = 40 mm = 0,</w:t>
      </w:r>
      <w:r w:rsidR="00C32F0B" w:rsidRPr="00DF3CA4">
        <w:rPr>
          <w:rFonts w:ascii="Arial" w:hAnsi="Arial" w:cs="Arial"/>
          <w:noProof/>
          <w:color w:val="FF0000"/>
          <w:sz w:val="24"/>
          <w:szCs w:val="24"/>
          <w:lang w:eastAsia="fr-FR"/>
        </w:rPr>
        <w:t>4 dm</w:t>
      </w:r>
      <w:r w:rsidR="00C32F0B" w:rsidRPr="00DF3CA4">
        <w:rPr>
          <w:rFonts w:ascii="Arial" w:hAnsi="Arial" w:cs="Arial"/>
          <w:noProof/>
          <w:color w:val="FF0000"/>
          <w:sz w:val="24"/>
          <w:szCs w:val="24"/>
          <w:lang w:eastAsia="fr-FR"/>
        </w:rPr>
        <w:tab/>
      </w:r>
      <w:r w:rsidR="00C32F0B" w:rsidRPr="00DF3CA4">
        <w:rPr>
          <w:rFonts w:ascii="Arial" w:hAnsi="Arial" w:cs="Arial"/>
          <w:noProof/>
          <w:color w:val="FF0000"/>
          <w:sz w:val="24"/>
          <w:szCs w:val="24"/>
          <w:lang w:eastAsia="fr-FR"/>
        </w:rPr>
        <w:tab/>
        <w:t>course = 7</w:t>
      </w:r>
      <w:r w:rsidR="007F7DC5" w:rsidRPr="00DF3CA4">
        <w:rPr>
          <w:rFonts w:ascii="Arial" w:hAnsi="Arial" w:cs="Arial"/>
          <w:noProof/>
          <w:color w:val="FF0000"/>
          <w:sz w:val="24"/>
          <w:szCs w:val="24"/>
          <w:lang w:eastAsia="fr-FR"/>
        </w:rPr>
        <w:t>7</w:t>
      </w:r>
      <w:r>
        <w:rPr>
          <w:rFonts w:ascii="Arial" w:hAnsi="Arial" w:cs="Arial"/>
          <w:noProof/>
          <w:color w:val="FF0000"/>
          <w:sz w:val="24"/>
          <w:szCs w:val="24"/>
          <w:lang w:eastAsia="fr-FR"/>
        </w:rPr>
        <w:t>5 mm = 7,</w:t>
      </w:r>
      <w:r w:rsidR="007F7DC5" w:rsidRPr="00DF3CA4">
        <w:rPr>
          <w:rFonts w:ascii="Arial" w:hAnsi="Arial" w:cs="Arial"/>
          <w:noProof/>
          <w:color w:val="FF0000"/>
          <w:sz w:val="24"/>
          <w:szCs w:val="24"/>
          <w:lang w:eastAsia="fr-FR"/>
        </w:rPr>
        <w:t>7</w:t>
      </w:r>
      <w:r w:rsidR="00C32F0B" w:rsidRPr="00DF3CA4">
        <w:rPr>
          <w:rFonts w:ascii="Arial" w:hAnsi="Arial" w:cs="Arial"/>
          <w:noProof/>
          <w:color w:val="FF0000"/>
          <w:sz w:val="24"/>
          <w:szCs w:val="24"/>
          <w:lang w:eastAsia="fr-FR"/>
        </w:rPr>
        <w:t>5 dm</w:t>
      </w:r>
    </w:p>
    <w:p w14:paraId="51194896"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Il y a 2 vérins</w:t>
      </w:r>
    </w:p>
    <w:p w14:paraId="52027A9B" w14:textId="3C2F02DA" w:rsidR="00C32F0B" w:rsidRPr="00DF3CA4" w:rsidRDefault="00C83F5B" w:rsidP="0060505C">
      <w:pPr>
        <w:rPr>
          <w:rFonts w:ascii="Arial" w:hAnsi="Arial" w:cs="Arial"/>
          <w:noProof/>
          <w:color w:val="FF0000"/>
          <w:sz w:val="24"/>
          <w:szCs w:val="24"/>
          <w:lang w:eastAsia="fr-FR"/>
        </w:rPr>
      </w:pPr>
      <w:r>
        <w:rPr>
          <w:rFonts w:ascii="Arial" w:hAnsi="Arial" w:cs="Arial"/>
          <w:noProof/>
          <w:color w:val="FF0000"/>
          <w:sz w:val="24"/>
          <w:szCs w:val="24"/>
          <w:lang w:eastAsia="fr-FR"/>
        </w:rPr>
        <w:t>Vol = pi x 0,4 x 0,4 / 4 x 7,</w:t>
      </w:r>
      <w:r w:rsidR="007F7DC5" w:rsidRPr="00DF3CA4">
        <w:rPr>
          <w:rFonts w:ascii="Arial" w:hAnsi="Arial" w:cs="Arial"/>
          <w:noProof/>
          <w:color w:val="FF0000"/>
          <w:sz w:val="24"/>
          <w:szCs w:val="24"/>
          <w:lang w:eastAsia="fr-FR"/>
        </w:rPr>
        <w:t>7</w:t>
      </w:r>
      <w:r w:rsidR="00C32F0B" w:rsidRPr="00DF3CA4">
        <w:rPr>
          <w:rFonts w:ascii="Arial" w:hAnsi="Arial" w:cs="Arial"/>
          <w:noProof/>
          <w:color w:val="FF0000"/>
          <w:sz w:val="24"/>
          <w:szCs w:val="24"/>
          <w:lang w:eastAsia="fr-FR"/>
        </w:rPr>
        <w:t>5</w:t>
      </w:r>
      <w:r w:rsidR="007F7DC5" w:rsidRPr="00DF3CA4">
        <w:rPr>
          <w:rFonts w:ascii="Arial" w:hAnsi="Arial" w:cs="Arial"/>
          <w:noProof/>
          <w:color w:val="FF0000"/>
          <w:sz w:val="24"/>
          <w:szCs w:val="24"/>
          <w:lang w:eastAsia="fr-FR"/>
        </w:rPr>
        <w:t xml:space="preserve"> x 2</w:t>
      </w:r>
    </w:p>
    <w:p w14:paraId="44267D86" w14:textId="19A263CF" w:rsidR="00C32F0B" w:rsidRPr="00DF3CA4" w:rsidRDefault="00C32F0B"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 xml:space="preserve">Vol = </w:t>
      </w:r>
      <w:r w:rsidR="00C83F5B">
        <w:rPr>
          <w:rFonts w:ascii="Arial" w:hAnsi="Arial" w:cs="Arial"/>
          <w:noProof/>
          <w:color w:val="FF0000"/>
          <w:sz w:val="24"/>
          <w:szCs w:val="24"/>
          <w:lang w:eastAsia="fr-FR"/>
        </w:rPr>
        <w:t>1,</w:t>
      </w:r>
      <w:r w:rsidR="007F7DC5" w:rsidRPr="00DF3CA4">
        <w:rPr>
          <w:rFonts w:ascii="Arial" w:hAnsi="Arial" w:cs="Arial"/>
          <w:noProof/>
          <w:color w:val="FF0000"/>
          <w:sz w:val="24"/>
          <w:szCs w:val="24"/>
          <w:lang w:eastAsia="fr-FR"/>
        </w:rPr>
        <w:t>95 dm3</w:t>
      </w:r>
    </w:p>
    <w:p w14:paraId="13AA6921"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Le débit doit être de 58 l/min en sortie de tige</w:t>
      </w:r>
    </w:p>
    <w:p w14:paraId="0B8FDC9A" w14:textId="11358C8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Je calc</w:t>
      </w:r>
      <w:r w:rsidR="00C83F5B">
        <w:rPr>
          <w:rFonts w:ascii="Arial" w:hAnsi="Arial" w:cs="Arial"/>
          <w:noProof/>
          <w:color w:val="FF0000"/>
          <w:sz w:val="24"/>
          <w:szCs w:val="24"/>
          <w:lang w:eastAsia="fr-FR"/>
        </w:rPr>
        <w:t>ule le temps mis pour envoyer 1,</w:t>
      </w:r>
      <w:r w:rsidRPr="00DF3CA4">
        <w:rPr>
          <w:rFonts w:ascii="Arial" w:hAnsi="Arial" w:cs="Arial"/>
          <w:noProof/>
          <w:color w:val="FF0000"/>
          <w:sz w:val="24"/>
          <w:szCs w:val="24"/>
          <w:lang w:eastAsia="fr-FR"/>
        </w:rPr>
        <w:t>95 litre avec ce débit :</w:t>
      </w:r>
    </w:p>
    <w:tbl>
      <w:tblPr>
        <w:tblStyle w:val="Grilledutableau"/>
        <w:tblW w:w="0" w:type="auto"/>
        <w:tblLook w:val="04A0" w:firstRow="1" w:lastRow="0" w:firstColumn="1" w:lastColumn="0" w:noHBand="0" w:noVBand="1"/>
      </w:tblPr>
      <w:tblGrid>
        <w:gridCol w:w="1526"/>
        <w:gridCol w:w="850"/>
        <w:gridCol w:w="993"/>
      </w:tblGrid>
      <w:tr w:rsidR="00DF3CA4" w:rsidRPr="00DF3CA4" w14:paraId="619A1225" w14:textId="77777777" w:rsidTr="007F7DC5">
        <w:tc>
          <w:tcPr>
            <w:tcW w:w="1526" w:type="dxa"/>
          </w:tcPr>
          <w:p w14:paraId="290EA99B"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litres</w:t>
            </w:r>
          </w:p>
        </w:tc>
        <w:tc>
          <w:tcPr>
            <w:tcW w:w="850" w:type="dxa"/>
          </w:tcPr>
          <w:p w14:paraId="328D78D9"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58</w:t>
            </w:r>
          </w:p>
        </w:tc>
        <w:tc>
          <w:tcPr>
            <w:tcW w:w="993" w:type="dxa"/>
          </w:tcPr>
          <w:p w14:paraId="7861F8FE" w14:textId="186BF387" w:rsidR="007F7DC5" w:rsidRPr="00DF3CA4" w:rsidRDefault="00C83F5B" w:rsidP="0060505C">
            <w:pPr>
              <w:rPr>
                <w:rFonts w:ascii="Arial" w:hAnsi="Arial" w:cs="Arial"/>
                <w:noProof/>
                <w:color w:val="FF0000"/>
                <w:sz w:val="24"/>
                <w:szCs w:val="24"/>
                <w:lang w:eastAsia="fr-FR"/>
              </w:rPr>
            </w:pPr>
            <w:r>
              <w:rPr>
                <w:rFonts w:ascii="Arial" w:hAnsi="Arial" w:cs="Arial"/>
                <w:noProof/>
                <w:color w:val="FF0000"/>
                <w:sz w:val="24"/>
                <w:szCs w:val="24"/>
                <w:lang w:eastAsia="fr-FR"/>
              </w:rPr>
              <w:t>1,</w:t>
            </w:r>
            <w:r w:rsidR="007F7DC5" w:rsidRPr="00DF3CA4">
              <w:rPr>
                <w:rFonts w:ascii="Arial" w:hAnsi="Arial" w:cs="Arial"/>
                <w:noProof/>
                <w:color w:val="FF0000"/>
                <w:sz w:val="24"/>
                <w:szCs w:val="24"/>
                <w:lang w:eastAsia="fr-FR"/>
              </w:rPr>
              <w:t>95</w:t>
            </w:r>
          </w:p>
        </w:tc>
      </w:tr>
      <w:tr w:rsidR="007F7DC5" w:rsidRPr="00DF3CA4" w14:paraId="5DCA0C9D" w14:textId="77777777" w:rsidTr="007F7DC5">
        <w:tc>
          <w:tcPr>
            <w:tcW w:w="1526" w:type="dxa"/>
          </w:tcPr>
          <w:p w14:paraId="6EB7089B"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secondes</w:t>
            </w:r>
          </w:p>
        </w:tc>
        <w:tc>
          <w:tcPr>
            <w:tcW w:w="850" w:type="dxa"/>
          </w:tcPr>
          <w:p w14:paraId="7ED2031D"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60</w:t>
            </w:r>
          </w:p>
        </w:tc>
        <w:tc>
          <w:tcPr>
            <w:tcW w:w="993" w:type="dxa"/>
          </w:tcPr>
          <w:p w14:paraId="59CE6373" w14:textId="77777777" w:rsidR="007F7DC5" w:rsidRPr="00DF3CA4" w:rsidRDefault="007F7DC5" w:rsidP="0060505C">
            <w:pPr>
              <w:rPr>
                <w:rFonts w:ascii="Arial" w:hAnsi="Arial" w:cs="Arial"/>
                <w:noProof/>
                <w:color w:val="FF0000"/>
                <w:sz w:val="24"/>
                <w:szCs w:val="24"/>
                <w:lang w:eastAsia="fr-FR"/>
              </w:rPr>
            </w:pPr>
            <w:r w:rsidRPr="00DF3CA4">
              <w:rPr>
                <w:rFonts w:ascii="Arial" w:hAnsi="Arial" w:cs="Arial"/>
                <w:noProof/>
                <w:color w:val="FF0000"/>
                <w:sz w:val="24"/>
                <w:szCs w:val="24"/>
                <w:lang w:eastAsia="fr-FR"/>
              </w:rPr>
              <w:t>x</w:t>
            </w:r>
          </w:p>
        </w:tc>
      </w:tr>
    </w:tbl>
    <w:p w14:paraId="2B52DB12" w14:textId="77777777" w:rsidR="007F7DC5" w:rsidRPr="00DF3CA4" w:rsidRDefault="007F7DC5" w:rsidP="0060505C">
      <w:pPr>
        <w:rPr>
          <w:rFonts w:ascii="Arial" w:hAnsi="Arial" w:cs="Arial"/>
          <w:noProof/>
          <w:color w:val="FF0000"/>
          <w:sz w:val="24"/>
          <w:szCs w:val="24"/>
          <w:lang w:eastAsia="fr-FR"/>
        </w:rPr>
      </w:pPr>
    </w:p>
    <w:p w14:paraId="24AB1AEE" w14:textId="7ABDAAF9" w:rsidR="007F7DC5" w:rsidRPr="00DF3CA4" w:rsidRDefault="00C83F5B" w:rsidP="0060505C">
      <w:pPr>
        <w:rPr>
          <w:rFonts w:ascii="Arial" w:hAnsi="Arial" w:cs="Arial"/>
          <w:noProof/>
          <w:color w:val="FF0000"/>
          <w:sz w:val="24"/>
          <w:szCs w:val="24"/>
          <w:lang w:eastAsia="fr-FR"/>
        </w:rPr>
      </w:pPr>
      <w:r>
        <w:rPr>
          <w:rFonts w:ascii="Arial" w:hAnsi="Arial" w:cs="Arial"/>
          <w:noProof/>
          <w:color w:val="FF0000"/>
          <w:sz w:val="24"/>
          <w:szCs w:val="24"/>
          <w:lang w:eastAsia="fr-FR"/>
        </w:rPr>
        <w:t>X = 1,</w:t>
      </w:r>
      <w:r w:rsidR="007F7DC5" w:rsidRPr="00DF3CA4">
        <w:rPr>
          <w:rFonts w:ascii="Arial" w:hAnsi="Arial" w:cs="Arial"/>
          <w:noProof/>
          <w:color w:val="FF0000"/>
          <w:sz w:val="24"/>
          <w:szCs w:val="24"/>
          <w:lang w:eastAsia="fr-FR"/>
        </w:rPr>
        <w:t>95 x 60 / 58</w:t>
      </w:r>
    </w:p>
    <w:p w14:paraId="5334EAAF" w14:textId="79EB7C58" w:rsidR="007F7DC5" w:rsidRPr="00DF3CA4" w:rsidRDefault="00C83F5B" w:rsidP="0060505C">
      <w:pPr>
        <w:rPr>
          <w:rFonts w:ascii="Arial" w:hAnsi="Arial" w:cs="Arial"/>
          <w:noProof/>
          <w:color w:val="FF0000"/>
          <w:sz w:val="24"/>
          <w:szCs w:val="24"/>
          <w:lang w:eastAsia="fr-FR"/>
        </w:rPr>
      </w:pPr>
      <w:r>
        <w:rPr>
          <w:rFonts w:ascii="Arial" w:hAnsi="Arial" w:cs="Arial"/>
          <w:noProof/>
          <w:color w:val="FF0000"/>
          <w:sz w:val="24"/>
          <w:szCs w:val="24"/>
          <w:lang w:eastAsia="fr-FR"/>
        </w:rPr>
        <w:t>X = 2,</w:t>
      </w:r>
      <w:r w:rsidR="007F7DC5" w:rsidRPr="00DF3CA4">
        <w:rPr>
          <w:rFonts w:ascii="Arial" w:hAnsi="Arial" w:cs="Arial"/>
          <w:noProof/>
          <w:color w:val="FF0000"/>
          <w:sz w:val="24"/>
          <w:szCs w:val="24"/>
          <w:lang w:eastAsia="fr-FR"/>
        </w:rPr>
        <w:t>02 secondes</w:t>
      </w:r>
      <w:r w:rsidR="00870E07" w:rsidRPr="00DF3CA4">
        <w:rPr>
          <w:rFonts w:ascii="Arial" w:hAnsi="Arial" w:cs="Arial"/>
          <w:noProof/>
          <w:color w:val="FF0000"/>
          <w:sz w:val="24"/>
          <w:szCs w:val="24"/>
          <w:lang w:eastAsia="fr-FR"/>
        </w:rPr>
        <w:t xml:space="preserve">  </w:t>
      </w:r>
    </w:p>
    <w:p w14:paraId="301C2DB1" w14:textId="6678577B" w:rsidR="00BA47E7" w:rsidRPr="006705B7" w:rsidRDefault="007F7DC5" w:rsidP="0060505C">
      <w:pPr>
        <w:rPr>
          <w:rFonts w:ascii="Arial" w:hAnsi="Arial" w:cs="Arial"/>
          <w:noProof/>
          <w:sz w:val="24"/>
          <w:szCs w:val="24"/>
          <w:lang w:eastAsia="fr-FR"/>
        </w:rPr>
      </w:pPr>
      <w:r w:rsidRPr="00DF3CA4">
        <w:rPr>
          <w:rFonts w:ascii="Arial" w:hAnsi="Arial" w:cs="Arial"/>
          <w:noProof/>
          <w:color w:val="FF0000"/>
          <w:sz w:val="24"/>
          <w:szCs w:val="24"/>
          <w:lang w:eastAsia="fr-FR"/>
        </w:rPr>
        <w:t>La porte doit mettre 2 secondes pour s’ouvrir</w:t>
      </w:r>
      <w:r>
        <w:rPr>
          <w:rFonts w:ascii="Arial" w:hAnsi="Arial" w:cs="Arial"/>
          <w:noProof/>
          <w:sz w:val="24"/>
          <w:szCs w:val="24"/>
          <w:lang w:eastAsia="fr-FR"/>
        </w:rPr>
        <w:t>.</w:t>
      </w:r>
    </w:p>
    <w:p w14:paraId="4411AB47" w14:textId="77777777" w:rsidR="00BA47E7" w:rsidRPr="00DF3CA4" w:rsidRDefault="00870E07" w:rsidP="0060505C">
      <w:pPr>
        <w:rPr>
          <w:rFonts w:ascii="Arial" w:hAnsi="Arial" w:cs="Arial"/>
          <w:noProof/>
          <w:sz w:val="24"/>
          <w:szCs w:val="24"/>
          <w:lang w:eastAsia="fr-FR"/>
        </w:rPr>
      </w:pPr>
      <w:r w:rsidRPr="00DF3CA4">
        <w:rPr>
          <w:rFonts w:ascii="Arial" w:hAnsi="Arial" w:cs="Arial"/>
          <w:noProof/>
          <w:sz w:val="24"/>
          <w:szCs w:val="24"/>
          <w:lang w:eastAsia="fr-FR"/>
        </w:rPr>
        <w:t>C 20 : indiquer sur quelle vis vous devez agir et précisez le sens de rotation.</w:t>
      </w:r>
    </w:p>
    <w:p w14:paraId="74E4A3AC" w14:textId="77777777" w:rsidR="00870E07" w:rsidRPr="00DF3CA4" w:rsidRDefault="00870E07" w:rsidP="0060505C">
      <w:pPr>
        <w:rPr>
          <w:rFonts w:ascii="Arial" w:hAnsi="Arial" w:cs="Arial"/>
          <w:noProof/>
          <w:color w:val="FF0000"/>
          <w:sz w:val="24"/>
          <w:szCs w:val="24"/>
          <w:lang w:eastAsia="fr-FR"/>
        </w:rPr>
      </w:pPr>
      <w:r>
        <w:rPr>
          <w:rFonts w:ascii="Arial" w:hAnsi="Arial" w:cs="Arial"/>
          <w:noProof/>
          <w:sz w:val="24"/>
          <w:szCs w:val="24"/>
          <w:lang w:eastAsia="fr-FR"/>
        </w:rPr>
        <w:t>…</w:t>
      </w:r>
      <w:r w:rsidRPr="00DF3CA4">
        <w:rPr>
          <w:rFonts w:ascii="Arial" w:hAnsi="Arial" w:cs="Arial"/>
          <w:noProof/>
          <w:color w:val="FF0000"/>
          <w:sz w:val="24"/>
          <w:szCs w:val="24"/>
          <w:lang w:eastAsia="fr-FR"/>
        </w:rPr>
        <w:t>il faut visser la pièce de fermeture repérée 38 sur l’éclatée du bloc jusqu’à obtenir ces 2 secondes.</w:t>
      </w:r>
    </w:p>
    <w:p w14:paraId="0267F85F" w14:textId="77777777" w:rsidR="00870E07" w:rsidRDefault="00870E07" w:rsidP="0060505C">
      <w:pPr>
        <w:rPr>
          <w:rFonts w:ascii="Arial" w:hAnsi="Arial" w:cs="Arial"/>
          <w:noProof/>
          <w:sz w:val="24"/>
          <w:szCs w:val="24"/>
          <w:lang w:eastAsia="fr-FR"/>
        </w:rPr>
      </w:pPr>
    </w:p>
    <w:p w14:paraId="69B003CA" w14:textId="77777777" w:rsidR="00870E07" w:rsidRDefault="00870E07" w:rsidP="0060505C">
      <w:pPr>
        <w:rPr>
          <w:rFonts w:ascii="Arial" w:hAnsi="Arial" w:cs="Arial"/>
          <w:noProof/>
          <w:sz w:val="24"/>
          <w:szCs w:val="24"/>
          <w:lang w:eastAsia="fr-FR"/>
        </w:rPr>
      </w:pPr>
    </w:p>
    <w:p w14:paraId="208E4DD4" w14:textId="77777777" w:rsidR="00BA47E7" w:rsidRPr="00DF3CA4" w:rsidRDefault="00870E07" w:rsidP="0060505C">
      <w:pPr>
        <w:rPr>
          <w:rFonts w:ascii="Arial" w:hAnsi="Arial" w:cs="Arial"/>
          <w:b/>
          <w:noProof/>
          <w:sz w:val="24"/>
          <w:szCs w:val="24"/>
          <w:lang w:eastAsia="fr-FR"/>
        </w:rPr>
      </w:pPr>
      <w:r w:rsidRPr="00DF3CA4">
        <w:rPr>
          <w:rFonts w:ascii="Arial" w:hAnsi="Arial" w:cs="Arial"/>
          <w:b/>
          <w:noProof/>
          <w:sz w:val="24"/>
          <w:szCs w:val="24"/>
          <w:lang w:eastAsia="fr-FR"/>
        </w:rPr>
        <w:t>Les pièces défectueuses ayant été changées et ces réglages étant faits, la presse peut être livrée au client.</w:t>
      </w:r>
    </w:p>
    <w:p w14:paraId="0E4C88A6" w14:textId="77777777" w:rsidR="00BA47E7" w:rsidRPr="006705B7" w:rsidRDefault="00BA47E7" w:rsidP="0060505C">
      <w:pPr>
        <w:rPr>
          <w:rFonts w:ascii="Arial" w:hAnsi="Arial" w:cs="Arial"/>
          <w:noProof/>
          <w:sz w:val="24"/>
          <w:szCs w:val="24"/>
          <w:lang w:eastAsia="fr-FR"/>
        </w:rPr>
      </w:pPr>
    </w:p>
    <w:p w14:paraId="2922F87C" w14:textId="77777777" w:rsidR="00BA47E7" w:rsidRPr="006705B7" w:rsidRDefault="00BA47E7" w:rsidP="0060505C">
      <w:pPr>
        <w:rPr>
          <w:rFonts w:ascii="Arial" w:hAnsi="Arial" w:cs="Arial"/>
          <w:noProof/>
          <w:sz w:val="24"/>
          <w:szCs w:val="24"/>
          <w:lang w:eastAsia="fr-FR"/>
        </w:rPr>
      </w:pPr>
    </w:p>
    <w:p w14:paraId="3DA37F05" w14:textId="77777777" w:rsidR="00BA47E7" w:rsidRPr="006705B7" w:rsidRDefault="00BA47E7" w:rsidP="0060505C">
      <w:pPr>
        <w:rPr>
          <w:rFonts w:ascii="Arial" w:hAnsi="Arial" w:cs="Arial"/>
          <w:noProof/>
          <w:sz w:val="24"/>
          <w:szCs w:val="24"/>
          <w:lang w:eastAsia="fr-FR"/>
        </w:rPr>
      </w:pPr>
    </w:p>
    <w:sectPr w:rsidR="00BA47E7" w:rsidRPr="006705B7" w:rsidSect="00101589">
      <w:headerReference w:type="default" r:id="rId21"/>
      <w:footerReference w:type="default" r:id="rId22"/>
      <w:pgSz w:w="23814" w:h="16839" w:orient="landscape" w:code="8"/>
      <w:pgMar w:top="-1276" w:right="1417" w:bottom="1417" w:left="1418" w:header="708" w:footer="227" w:gutter="0"/>
      <w:cols w:num="2"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4761" w14:textId="77777777" w:rsidR="003F6E88" w:rsidRDefault="003F6E88" w:rsidP="00052DD2">
      <w:pPr>
        <w:spacing w:after="0" w:line="240" w:lineRule="auto"/>
      </w:pPr>
      <w:r>
        <w:separator/>
      </w:r>
    </w:p>
  </w:endnote>
  <w:endnote w:type="continuationSeparator" w:id="0">
    <w:p w14:paraId="5FCF9878" w14:textId="77777777" w:rsidR="003F6E88" w:rsidRDefault="003F6E88"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gridCol w:w="8170"/>
      <w:gridCol w:w="2152"/>
    </w:tblGrid>
    <w:tr w:rsidR="003A4267" w14:paraId="7C415723" w14:textId="77777777" w:rsidTr="003E4BF5">
      <w:tc>
        <w:tcPr>
          <w:tcW w:w="10657" w:type="dxa"/>
          <w:tcBorders>
            <w:right w:val="single" w:sz="4" w:space="0" w:color="auto"/>
          </w:tcBorders>
        </w:tcPr>
        <w:p w14:paraId="53012092" w14:textId="77777777" w:rsidR="003A4267" w:rsidRDefault="003A4267" w:rsidP="003A4267">
          <w:pPr>
            <w:pStyle w:val="Pieddepage"/>
          </w:pPr>
        </w:p>
      </w:tc>
      <w:tc>
        <w:tcPr>
          <w:tcW w:w="8170" w:type="dxa"/>
          <w:tcBorders>
            <w:top w:val="single" w:sz="4" w:space="0" w:color="auto"/>
            <w:left w:val="single" w:sz="4" w:space="0" w:color="auto"/>
            <w:bottom w:val="single" w:sz="4" w:space="0" w:color="auto"/>
            <w:right w:val="single" w:sz="4" w:space="0" w:color="auto"/>
          </w:tcBorders>
          <w:vAlign w:val="center"/>
        </w:tcPr>
        <w:p w14:paraId="6D4B75ED" w14:textId="777AA27A" w:rsidR="003A4267" w:rsidRDefault="003A4267" w:rsidP="003A4267">
          <w:pPr>
            <w:pStyle w:val="Pieddepage"/>
            <w:jc w:val="center"/>
          </w:pPr>
          <w:r>
            <w:rPr>
              <w:rFonts w:ascii="Arial" w:hAnsi="Arial" w:cs="Arial"/>
              <w:b/>
              <w:sz w:val="24"/>
              <w:szCs w:val="24"/>
            </w:rPr>
            <w:t>CGM</w:t>
          </w:r>
          <w:r w:rsidRPr="00A94862">
            <w:rPr>
              <w:rFonts w:ascii="Arial" w:hAnsi="Arial" w:cs="Arial"/>
              <w:b/>
              <w:sz w:val="24"/>
              <w:szCs w:val="24"/>
            </w:rPr>
            <w:t xml:space="preserve"> Maintenance des </w:t>
          </w:r>
          <w:r>
            <w:rPr>
              <w:rFonts w:ascii="Arial" w:hAnsi="Arial" w:cs="Arial"/>
              <w:b/>
              <w:sz w:val="24"/>
              <w:szCs w:val="24"/>
            </w:rPr>
            <w:t>M</w:t>
          </w:r>
          <w:r w:rsidRPr="00A94862">
            <w:rPr>
              <w:rFonts w:ascii="Arial" w:hAnsi="Arial" w:cs="Arial"/>
              <w:b/>
              <w:sz w:val="24"/>
              <w:szCs w:val="24"/>
            </w:rPr>
            <w:t>atériels</w:t>
          </w:r>
          <w:r w:rsidR="00E0541D">
            <w:rPr>
              <w:rFonts w:ascii="Arial" w:hAnsi="Arial" w:cs="Arial"/>
              <w:b/>
              <w:sz w:val="24"/>
              <w:szCs w:val="24"/>
            </w:rPr>
            <w:t xml:space="preserve"> Toutes o</w:t>
          </w:r>
          <w:r>
            <w:rPr>
              <w:rFonts w:ascii="Arial" w:hAnsi="Arial" w:cs="Arial"/>
              <w:b/>
              <w:sz w:val="24"/>
              <w:szCs w:val="24"/>
            </w:rPr>
            <w:t xml:space="preserve">ptions </w:t>
          </w:r>
        </w:p>
      </w:tc>
      <w:tc>
        <w:tcPr>
          <w:tcW w:w="2152" w:type="dxa"/>
          <w:tcBorders>
            <w:top w:val="single" w:sz="4" w:space="0" w:color="auto"/>
            <w:left w:val="single" w:sz="4" w:space="0" w:color="auto"/>
            <w:bottom w:val="single" w:sz="4" w:space="0" w:color="auto"/>
            <w:right w:val="single" w:sz="4" w:space="0" w:color="auto"/>
          </w:tcBorders>
        </w:tcPr>
        <w:p w14:paraId="02F7ECBA" w14:textId="77777777" w:rsidR="003A4267" w:rsidRDefault="003A4267" w:rsidP="003A4267">
          <w:pPr>
            <w:pStyle w:val="Pieddepage"/>
            <w:jc w:val="center"/>
          </w:pPr>
          <w:r w:rsidRPr="004D567A">
            <w:rPr>
              <w:rFonts w:ascii="Arial" w:hAnsi="Arial" w:cs="Arial"/>
              <w:b/>
              <w:bCs/>
              <w:sz w:val="26"/>
              <w:szCs w:val="26"/>
            </w:rPr>
            <w:t>Session</w:t>
          </w:r>
          <w:r>
            <w:rPr>
              <w:rFonts w:ascii="Arial" w:hAnsi="Arial" w:cs="Arial"/>
              <w:b/>
              <w:bCs/>
              <w:sz w:val="26"/>
              <w:szCs w:val="26"/>
            </w:rPr>
            <w:t xml:space="preserve"> 2023</w:t>
          </w:r>
        </w:p>
      </w:tc>
    </w:tr>
    <w:tr w:rsidR="003A4267" w14:paraId="70F6A7A3" w14:textId="77777777" w:rsidTr="003E4BF5">
      <w:trPr>
        <w:trHeight w:val="407"/>
      </w:trPr>
      <w:tc>
        <w:tcPr>
          <w:tcW w:w="10657" w:type="dxa"/>
          <w:tcBorders>
            <w:right w:val="single" w:sz="4" w:space="0" w:color="auto"/>
          </w:tcBorders>
        </w:tcPr>
        <w:p w14:paraId="71B8C310" w14:textId="77777777" w:rsidR="003A4267" w:rsidRDefault="003A4267" w:rsidP="003A4267">
          <w:pPr>
            <w:pStyle w:val="Pieddepage"/>
          </w:pPr>
        </w:p>
      </w:tc>
      <w:tc>
        <w:tcPr>
          <w:tcW w:w="8170" w:type="dxa"/>
          <w:tcBorders>
            <w:top w:val="single" w:sz="4" w:space="0" w:color="auto"/>
            <w:left w:val="single" w:sz="4" w:space="0" w:color="auto"/>
            <w:bottom w:val="single" w:sz="4" w:space="0" w:color="auto"/>
            <w:right w:val="single" w:sz="4" w:space="0" w:color="auto"/>
          </w:tcBorders>
        </w:tcPr>
        <w:p w14:paraId="58203C90" w14:textId="77777777" w:rsidR="003A4267" w:rsidRDefault="003A4267" w:rsidP="003A4267">
          <w:pPr>
            <w:pStyle w:val="Pieddepage"/>
            <w:jc w:val="center"/>
            <w:rPr>
              <w:rFonts w:ascii="Arial" w:hAnsi="Arial" w:cs="Arial"/>
              <w:b/>
              <w:sz w:val="24"/>
              <w:szCs w:val="24"/>
            </w:rPr>
          </w:pPr>
          <w:r>
            <w:rPr>
              <w:rFonts w:ascii="Arial" w:hAnsi="Arial" w:cs="Arial"/>
              <w:b/>
              <w:sz w:val="24"/>
              <w:szCs w:val="24"/>
            </w:rPr>
            <w:t>Epreuve d’admissibilité</w:t>
          </w:r>
        </w:p>
        <w:p w14:paraId="67C054F9" w14:textId="4AA50ECF" w:rsidR="003A4267" w:rsidRDefault="003A4267" w:rsidP="003A4267">
          <w:pPr>
            <w:pStyle w:val="Pieddepage"/>
            <w:jc w:val="center"/>
          </w:pPr>
          <w:r>
            <w:rPr>
              <w:rFonts w:ascii="Arial" w:hAnsi="Arial" w:cs="Arial"/>
              <w:b/>
              <w:sz w:val="24"/>
              <w:szCs w:val="24"/>
            </w:rPr>
            <w:t xml:space="preserve">Partie C : « Hydraulique » - </w:t>
          </w:r>
          <w:r w:rsidRPr="0034494A">
            <w:rPr>
              <w:rFonts w:ascii="Arial" w:hAnsi="Arial" w:cs="Arial"/>
              <w:b/>
              <w:color w:val="FF0000"/>
              <w:sz w:val="24"/>
              <w:szCs w:val="24"/>
            </w:rPr>
            <w:t>Dossier Corrigé</w:t>
          </w:r>
        </w:p>
      </w:tc>
      <w:tc>
        <w:tcPr>
          <w:tcW w:w="2152" w:type="dxa"/>
          <w:tcBorders>
            <w:top w:val="single" w:sz="4" w:space="0" w:color="auto"/>
            <w:left w:val="single" w:sz="4" w:space="0" w:color="auto"/>
            <w:bottom w:val="single" w:sz="4" w:space="0" w:color="auto"/>
            <w:right w:val="single" w:sz="4" w:space="0" w:color="auto"/>
          </w:tcBorders>
        </w:tcPr>
        <w:p w14:paraId="5888CD8A" w14:textId="77777777" w:rsidR="003A4267" w:rsidRPr="00367813" w:rsidRDefault="003A4267" w:rsidP="003A4267">
          <w:pPr>
            <w:pStyle w:val="Pieddepage"/>
            <w:jc w:val="center"/>
            <w:rPr>
              <w:rFonts w:ascii="Arial" w:hAnsi="Arial" w:cs="Arial"/>
              <w:b/>
              <w:sz w:val="6"/>
            </w:rPr>
          </w:pPr>
        </w:p>
        <w:p w14:paraId="1342155B" w14:textId="77777777" w:rsidR="003A4267" w:rsidRPr="004473A2" w:rsidRDefault="003A4267" w:rsidP="003A4267">
          <w:pPr>
            <w:pStyle w:val="Pieddepage"/>
            <w:jc w:val="center"/>
            <w:rPr>
              <w:rFonts w:ascii="Arial" w:hAnsi="Arial" w:cs="Arial"/>
              <w:b/>
              <w:sz w:val="4"/>
            </w:rPr>
          </w:pPr>
        </w:p>
        <w:p w14:paraId="6939FEF3" w14:textId="1572DCBA" w:rsidR="003A4267" w:rsidRDefault="003A4267" w:rsidP="003A4267">
          <w:pPr>
            <w:pStyle w:val="Pieddepage"/>
            <w:jc w:val="center"/>
          </w:pPr>
          <w:r>
            <w:rPr>
              <w:rFonts w:ascii="Arial" w:hAnsi="Arial" w:cs="Arial"/>
              <w:b/>
            </w:rPr>
            <w:t>DC</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9D712C">
            <w:rPr>
              <w:rFonts w:ascii="Arial" w:hAnsi="Arial" w:cs="Arial"/>
              <w:b/>
              <w:noProof/>
            </w:rPr>
            <w:t>7</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9D712C">
            <w:rPr>
              <w:rFonts w:ascii="Arial" w:hAnsi="Arial" w:cs="Arial"/>
              <w:b/>
              <w:noProof/>
            </w:rPr>
            <w:t>7</w:t>
          </w:r>
          <w:r w:rsidRPr="00063CB1">
            <w:rPr>
              <w:rFonts w:ascii="Arial" w:hAnsi="Arial" w:cs="Arial"/>
              <w:b/>
              <w:sz w:val="24"/>
              <w:szCs w:val="24"/>
            </w:rPr>
            <w:fldChar w:fldCharType="end"/>
          </w:r>
        </w:p>
      </w:tc>
    </w:tr>
  </w:tbl>
  <w:p w14:paraId="4C969085" w14:textId="77777777" w:rsidR="00447800" w:rsidRPr="003A4267" w:rsidRDefault="00447800" w:rsidP="003A42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E3E06" w14:textId="77777777" w:rsidR="003F6E88" w:rsidRDefault="003F6E88" w:rsidP="00052DD2">
      <w:pPr>
        <w:spacing w:after="0" w:line="240" w:lineRule="auto"/>
      </w:pPr>
      <w:r>
        <w:separator/>
      </w:r>
    </w:p>
  </w:footnote>
  <w:footnote w:type="continuationSeparator" w:id="0">
    <w:p w14:paraId="769524BB" w14:textId="77777777" w:rsidR="003F6E88" w:rsidRDefault="003F6E88" w:rsidP="0005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BDEE" w14:textId="77777777" w:rsidR="00447800" w:rsidRDefault="00447800"/>
  <w:p w14:paraId="1C1B5ADC" w14:textId="77777777" w:rsidR="0054026C" w:rsidRDefault="005402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680"/>
    <w:multiLevelType w:val="hybridMultilevel"/>
    <w:tmpl w:val="1BAAB79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7D4FDA"/>
    <w:multiLevelType w:val="hybridMultilevel"/>
    <w:tmpl w:val="9EEEB818"/>
    <w:lvl w:ilvl="0" w:tplc="12C0D42C">
      <w:start w:val="1"/>
      <w:numFmt w:val="bullet"/>
      <w:lvlText w:val=""/>
      <w:lvlJc w:val="left"/>
      <w:pPr>
        <w:ind w:left="720" w:hanging="360"/>
      </w:pPr>
      <w:rPr>
        <w:rFonts w:ascii="Symbol" w:hAnsi="Symbol" w:hint="default"/>
        <w:sz w:val="1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2E6577"/>
    <w:multiLevelType w:val="multilevel"/>
    <w:tmpl w:val="BB0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13561"/>
    <w:multiLevelType w:val="hybridMultilevel"/>
    <w:tmpl w:val="FFAC2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D7938"/>
    <w:multiLevelType w:val="hybridMultilevel"/>
    <w:tmpl w:val="72128EA0"/>
    <w:lvl w:ilvl="0" w:tplc="05722F98">
      <w:start w:val="1"/>
      <w:numFmt w:val="bullet"/>
      <w:lvlText w:val="•"/>
      <w:lvlJc w:val="left"/>
      <w:pPr>
        <w:tabs>
          <w:tab w:val="num" w:pos="720"/>
        </w:tabs>
        <w:ind w:left="720" w:hanging="360"/>
      </w:pPr>
      <w:rPr>
        <w:rFonts w:ascii="Arial" w:hAnsi="Arial" w:hint="default"/>
      </w:rPr>
    </w:lvl>
    <w:lvl w:ilvl="1" w:tplc="27B0D0E2" w:tentative="1">
      <w:start w:val="1"/>
      <w:numFmt w:val="bullet"/>
      <w:lvlText w:val="•"/>
      <w:lvlJc w:val="left"/>
      <w:pPr>
        <w:tabs>
          <w:tab w:val="num" w:pos="1440"/>
        </w:tabs>
        <w:ind w:left="1440" w:hanging="360"/>
      </w:pPr>
      <w:rPr>
        <w:rFonts w:ascii="Arial" w:hAnsi="Arial" w:hint="default"/>
      </w:rPr>
    </w:lvl>
    <w:lvl w:ilvl="2" w:tplc="18C00436" w:tentative="1">
      <w:start w:val="1"/>
      <w:numFmt w:val="bullet"/>
      <w:lvlText w:val="•"/>
      <w:lvlJc w:val="left"/>
      <w:pPr>
        <w:tabs>
          <w:tab w:val="num" w:pos="2160"/>
        </w:tabs>
        <w:ind w:left="2160" w:hanging="360"/>
      </w:pPr>
      <w:rPr>
        <w:rFonts w:ascii="Arial" w:hAnsi="Arial" w:hint="default"/>
      </w:rPr>
    </w:lvl>
    <w:lvl w:ilvl="3" w:tplc="074C5192" w:tentative="1">
      <w:start w:val="1"/>
      <w:numFmt w:val="bullet"/>
      <w:lvlText w:val="•"/>
      <w:lvlJc w:val="left"/>
      <w:pPr>
        <w:tabs>
          <w:tab w:val="num" w:pos="2880"/>
        </w:tabs>
        <w:ind w:left="2880" w:hanging="360"/>
      </w:pPr>
      <w:rPr>
        <w:rFonts w:ascii="Arial" w:hAnsi="Arial" w:hint="default"/>
      </w:rPr>
    </w:lvl>
    <w:lvl w:ilvl="4" w:tplc="DB8C088E" w:tentative="1">
      <w:start w:val="1"/>
      <w:numFmt w:val="bullet"/>
      <w:lvlText w:val="•"/>
      <w:lvlJc w:val="left"/>
      <w:pPr>
        <w:tabs>
          <w:tab w:val="num" w:pos="3600"/>
        </w:tabs>
        <w:ind w:left="3600" w:hanging="360"/>
      </w:pPr>
      <w:rPr>
        <w:rFonts w:ascii="Arial" w:hAnsi="Arial" w:hint="default"/>
      </w:rPr>
    </w:lvl>
    <w:lvl w:ilvl="5" w:tplc="A3D0E1E0" w:tentative="1">
      <w:start w:val="1"/>
      <w:numFmt w:val="bullet"/>
      <w:lvlText w:val="•"/>
      <w:lvlJc w:val="left"/>
      <w:pPr>
        <w:tabs>
          <w:tab w:val="num" w:pos="4320"/>
        </w:tabs>
        <w:ind w:left="4320" w:hanging="360"/>
      </w:pPr>
      <w:rPr>
        <w:rFonts w:ascii="Arial" w:hAnsi="Arial" w:hint="default"/>
      </w:rPr>
    </w:lvl>
    <w:lvl w:ilvl="6" w:tplc="127C8E02" w:tentative="1">
      <w:start w:val="1"/>
      <w:numFmt w:val="bullet"/>
      <w:lvlText w:val="•"/>
      <w:lvlJc w:val="left"/>
      <w:pPr>
        <w:tabs>
          <w:tab w:val="num" w:pos="5040"/>
        </w:tabs>
        <w:ind w:left="5040" w:hanging="360"/>
      </w:pPr>
      <w:rPr>
        <w:rFonts w:ascii="Arial" w:hAnsi="Arial" w:hint="default"/>
      </w:rPr>
    </w:lvl>
    <w:lvl w:ilvl="7" w:tplc="4C026538" w:tentative="1">
      <w:start w:val="1"/>
      <w:numFmt w:val="bullet"/>
      <w:lvlText w:val="•"/>
      <w:lvlJc w:val="left"/>
      <w:pPr>
        <w:tabs>
          <w:tab w:val="num" w:pos="5760"/>
        </w:tabs>
        <w:ind w:left="5760" w:hanging="360"/>
      </w:pPr>
      <w:rPr>
        <w:rFonts w:ascii="Arial" w:hAnsi="Arial" w:hint="default"/>
      </w:rPr>
    </w:lvl>
    <w:lvl w:ilvl="8" w:tplc="912E07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F07513"/>
    <w:multiLevelType w:val="hybridMultilevel"/>
    <w:tmpl w:val="529A647E"/>
    <w:lvl w:ilvl="0" w:tplc="9B0C9C7A">
      <w:start w:val="1"/>
      <w:numFmt w:val="decimal"/>
      <w:lvlText w:val="%1."/>
      <w:lvlJc w:val="left"/>
      <w:pPr>
        <w:ind w:left="893" w:hanging="370"/>
      </w:pPr>
      <w:rPr>
        <w:rFonts w:ascii="Times New Roman" w:eastAsia="Times New Roman" w:hAnsi="Times New Roman" w:cs="Times New Roman" w:hint="default"/>
        <w:w w:val="91"/>
        <w:sz w:val="22"/>
        <w:szCs w:val="22"/>
      </w:rPr>
    </w:lvl>
    <w:lvl w:ilvl="1" w:tplc="766A2830">
      <w:numFmt w:val="bullet"/>
      <w:lvlText w:val="•"/>
      <w:lvlJc w:val="left"/>
      <w:pPr>
        <w:ind w:left="1367" w:hanging="370"/>
      </w:pPr>
      <w:rPr>
        <w:rFonts w:hint="default"/>
      </w:rPr>
    </w:lvl>
    <w:lvl w:ilvl="2" w:tplc="452893EC">
      <w:numFmt w:val="bullet"/>
      <w:lvlText w:val="•"/>
      <w:lvlJc w:val="left"/>
      <w:pPr>
        <w:ind w:left="1834" w:hanging="370"/>
      </w:pPr>
      <w:rPr>
        <w:rFonts w:hint="default"/>
      </w:rPr>
    </w:lvl>
    <w:lvl w:ilvl="3" w:tplc="37C00D5E">
      <w:numFmt w:val="bullet"/>
      <w:lvlText w:val="•"/>
      <w:lvlJc w:val="left"/>
      <w:pPr>
        <w:ind w:left="2301" w:hanging="370"/>
      </w:pPr>
      <w:rPr>
        <w:rFonts w:hint="default"/>
      </w:rPr>
    </w:lvl>
    <w:lvl w:ilvl="4" w:tplc="239EC962">
      <w:numFmt w:val="bullet"/>
      <w:lvlText w:val="•"/>
      <w:lvlJc w:val="left"/>
      <w:pPr>
        <w:ind w:left="2769" w:hanging="370"/>
      </w:pPr>
      <w:rPr>
        <w:rFonts w:hint="default"/>
      </w:rPr>
    </w:lvl>
    <w:lvl w:ilvl="5" w:tplc="49C8DC1C">
      <w:numFmt w:val="bullet"/>
      <w:lvlText w:val="•"/>
      <w:lvlJc w:val="left"/>
      <w:pPr>
        <w:ind w:left="3236" w:hanging="370"/>
      </w:pPr>
      <w:rPr>
        <w:rFonts w:hint="default"/>
      </w:rPr>
    </w:lvl>
    <w:lvl w:ilvl="6" w:tplc="D7FECB8A">
      <w:numFmt w:val="bullet"/>
      <w:lvlText w:val="•"/>
      <w:lvlJc w:val="left"/>
      <w:pPr>
        <w:ind w:left="3703" w:hanging="370"/>
      </w:pPr>
      <w:rPr>
        <w:rFonts w:hint="default"/>
      </w:rPr>
    </w:lvl>
    <w:lvl w:ilvl="7" w:tplc="F5402BC6">
      <w:numFmt w:val="bullet"/>
      <w:lvlText w:val="•"/>
      <w:lvlJc w:val="left"/>
      <w:pPr>
        <w:ind w:left="4171" w:hanging="370"/>
      </w:pPr>
      <w:rPr>
        <w:rFonts w:hint="default"/>
      </w:rPr>
    </w:lvl>
    <w:lvl w:ilvl="8" w:tplc="A8568CEA">
      <w:numFmt w:val="bullet"/>
      <w:lvlText w:val="•"/>
      <w:lvlJc w:val="left"/>
      <w:pPr>
        <w:ind w:left="4638" w:hanging="370"/>
      </w:pPr>
      <w:rPr>
        <w:rFonts w:hint="default"/>
      </w:rPr>
    </w:lvl>
  </w:abstractNum>
  <w:abstractNum w:abstractNumId="6" w15:restartNumberingAfterBreak="0">
    <w:nsid w:val="2C1C69D6"/>
    <w:multiLevelType w:val="hybridMultilevel"/>
    <w:tmpl w:val="E312BD98"/>
    <w:lvl w:ilvl="0" w:tplc="1E1A12C0">
      <w:start w:val="1"/>
      <w:numFmt w:val="bullet"/>
      <w:lvlText w:val="•"/>
      <w:lvlJc w:val="left"/>
      <w:pPr>
        <w:tabs>
          <w:tab w:val="num" w:pos="720"/>
        </w:tabs>
        <w:ind w:left="720" w:hanging="360"/>
      </w:pPr>
      <w:rPr>
        <w:rFonts w:ascii="Arial" w:hAnsi="Arial" w:hint="default"/>
      </w:rPr>
    </w:lvl>
    <w:lvl w:ilvl="1" w:tplc="9A3A3074" w:tentative="1">
      <w:start w:val="1"/>
      <w:numFmt w:val="bullet"/>
      <w:lvlText w:val="•"/>
      <w:lvlJc w:val="left"/>
      <w:pPr>
        <w:tabs>
          <w:tab w:val="num" w:pos="1440"/>
        </w:tabs>
        <w:ind w:left="1440" w:hanging="360"/>
      </w:pPr>
      <w:rPr>
        <w:rFonts w:ascii="Arial" w:hAnsi="Arial" w:hint="default"/>
      </w:rPr>
    </w:lvl>
    <w:lvl w:ilvl="2" w:tplc="553C365C" w:tentative="1">
      <w:start w:val="1"/>
      <w:numFmt w:val="bullet"/>
      <w:lvlText w:val="•"/>
      <w:lvlJc w:val="left"/>
      <w:pPr>
        <w:tabs>
          <w:tab w:val="num" w:pos="2160"/>
        </w:tabs>
        <w:ind w:left="2160" w:hanging="360"/>
      </w:pPr>
      <w:rPr>
        <w:rFonts w:ascii="Arial" w:hAnsi="Arial" w:hint="default"/>
      </w:rPr>
    </w:lvl>
    <w:lvl w:ilvl="3" w:tplc="D166C310" w:tentative="1">
      <w:start w:val="1"/>
      <w:numFmt w:val="bullet"/>
      <w:lvlText w:val="•"/>
      <w:lvlJc w:val="left"/>
      <w:pPr>
        <w:tabs>
          <w:tab w:val="num" w:pos="2880"/>
        </w:tabs>
        <w:ind w:left="2880" w:hanging="360"/>
      </w:pPr>
      <w:rPr>
        <w:rFonts w:ascii="Arial" w:hAnsi="Arial" w:hint="default"/>
      </w:rPr>
    </w:lvl>
    <w:lvl w:ilvl="4" w:tplc="D68E9D74" w:tentative="1">
      <w:start w:val="1"/>
      <w:numFmt w:val="bullet"/>
      <w:lvlText w:val="•"/>
      <w:lvlJc w:val="left"/>
      <w:pPr>
        <w:tabs>
          <w:tab w:val="num" w:pos="3600"/>
        </w:tabs>
        <w:ind w:left="3600" w:hanging="360"/>
      </w:pPr>
      <w:rPr>
        <w:rFonts w:ascii="Arial" w:hAnsi="Arial" w:hint="default"/>
      </w:rPr>
    </w:lvl>
    <w:lvl w:ilvl="5" w:tplc="F344109A" w:tentative="1">
      <w:start w:val="1"/>
      <w:numFmt w:val="bullet"/>
      <w:lvlText w:val="•"/>
      <w:lvlJc w:val="left"/>
      <w:pPr>
        <w:tabs>
          <w:tab w:val="num" w:pos="4320"/>
        </w:tabs>
        <w:ind w:left="4320" w:hanging="360"/>
      </w:pPr>
      <w:rPr>
        <w:rFonts w:ascii="Arial" w:hAnsi="Arial" w:hint="default"/>
      </w:rPr>
    </w:lvl>
    <w:lvl w:ilvl="6" w:tplc="4D1A46A6" w:tentative="1">
      <w:start w:val="1"/>
      <w:numFmt w:val="bullet"/>
      <w:lvlText w:val="•"/>
      <w:lvlJc w:val="left"/>
      <w:pPr>
        <w:tabs>
          <w:tab w:val="num" w:pos="5040"/>
        </w:tabs>
        <w:ind w:left="5040" w:hanging="360"/>
      </w:pPr>
      <w:rPr>
        <w:rFonts w:ascii="Arial" w:hAnsi="Arial" w:hint="default"/>
      </w:rPr>
    </w:lvl>
    <w:lvl w:ilvl="7" w:tplc="D946FD30" w:tentative="1">
      <w:start w:val="1"/>
      <w:numFmt w:val="bullet"/>
      <w:lvlText w:val="•"/>
      <w:lvlJc w:val="left"/>
      <w:pPr>
        <w:tabs>
          <w:tab w:val="num" w:pos="5760"/>
        </w:tabs>
        <w:ind w:left="5760" w:hanging="360"/>
      </w:pPr>
      <w:rPr>
        <w:rFonts w:ascii="Arial" w:hAnsi="Arial" w:hint="default"/>
      </w:rPr>
    </w:lvl>
    <w:lvl w:ilvl="8" w:tplc="B08A35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CF3A40"/>
    <w:multiLevelType w:val="hybridMultilevel"/>
    <w:tmpl w:val="C1A8D178"/>
    <w:lvl w:ilvl="0" w:tplc="8570A35A">
      <w:numFmt w:val="bullet"/>
      <w:lvlText w:val="•"/>
      <w:lvlJc w:val="left"/>
      <w:pPr>
        <w:ind w:left="684" w:hanging="319"/>
      </w:pPr>
      <w:rPr>
        <w:rFonts w:ascii="Times New Roman" w:eastAsia="Times New Roman" w:hAnsi="Times New Roman" w:cs="Times New Roman" w:hint="default"/>
        <w:b/>
        <w:bCs/>
        <w:w w:val="100"/>
        <w:sz w:val="24"/>
        <w:szCs w:val="24"/>
      </w:rPr>
    </w:lvl>
    <w:lvl w:ilvl="1" w:tplc="56A0AB1E">
      <w:numFmt w:val="bullet"/>
      <w:lvlText w:val="•"/>
      <w:lvlJc w:val="left"/>
      <w:pPr>
        <w:ind w:left="1169" w:hanging="319"/>
      </w:pPr>
      <w:rPr>
        <w:rFonts w:hint="default"/>
      </w:rPr>
    </w:lvl>
    <w:lvl w:ilvl="2" w:tplc="2A8E0372">
      <w:numFmt w:val="bullet"/>
      <w:lvlText w:val="•"/>
      <w:lvlJc w:val="left"/>
      <w:pPr>
        <w:ind w:left="1658" w:hanging="319"/>
      </w:pPr>
      <w:rPr>
        <w:rFonts w:hint="default"/>
      </w:rPr>
    </w:lvl>
    <w:lvl w:ilvl="3" w:tplc="8BAAA24C">
      <w:numFmt w:val="bullet"/>
      <w:lvlText w:val="•"/>
      <w:lvlJc w:val="left"/>
      <w:pPr>
        <w:ind w:left="2147" w:hanging="319"/>
      </w:pPr>
      <w:rPr>
        <w:rFonts w:hint="default"/>
      </w:rPr>
    </w:lvl>
    <w:lvl w:ilvl="4" w:tplc="A94EB056">
      <w:numFmt w:val="bullet"/>
      <w:lvlText w:val="•"/>
      <w:lvlJc w:val="left"/>
      <w:pPr>
        <w:ind w:left="2637" w:hanging="319"/>
      </w:pPr>
      <w:rPr>
        <w:rFonts w:hint="default"/>
      </w:rPr>
    </w:lvl>
    <w:lvl w:ilvl="5" w:tplc="4DA2B6F0">
      <w:numFmt w:val="bullet"/>
      <w:lvlText w:val="•"/>
      <w:lvlJc w:val="left"/>
      <w:pPr>
        <w:ind w:left="3126" w:hanging="319"/>
      </w:pPr>
      <w:rPr>
        <w:rFonts w:hint="default"/>
      </w:rPr>
    </w:lvl>
    <w:lvl w:ilvl="6" w:tplc="8C90F824">
      <w:numFmt w:val="bullet"/>
      <w:lvlText w:val="•"/>
      <w:lvlJc w:val="left"/>
      <w:pPr>
        <w:ind w:left="3615" w:hanging="319"/>
      </w:pPr>
      <w:rPr>
        <w:rFonts w:hint="default"/>
      </w:rPr>
    </w:lvl>
    <w:lvl w:ilvl="7" w:tplc="23109C7A">
      <w:numFmt w:val="bullet"/>
      <w:lvlText w:val="•"/>
      <w:lvlJc w:val="left"/>
      <w:pPr>
        <w:ind w:left="4105" w:hanging="319"/>
      </w:pPr>
      <w:rPr>
        <w:rFonts w:hint="default"/>
      </w:rPr>
    </w:lvl>
    <w:lvl w:ilvl="8" w:tplc="7F2ADCB6">
      <w:numFmt w:val="bullet"/>
      <w:lvlText w:val="•"/>
      <w:lvlJc w:val="left"/>
      <w:pPr>
        <w:ind w:left="4594" w:hanging="319"/>
      </w:pPr>
      <w:rPr>
        <w:rFonts w:hint="default"/>
      </w:rPr>
    </w:lvl>
  </w:abstractNum>
  <w:abstractNum w:abstractNumId="8" w15:restartNumberingAfterBreak="0">
    <w:nsid w:val="314A1014"/>
    <w:multiLevelType w:val="hybridMultilevel"/>
    <w:tmpl w:val="037CE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E23D03"/>
    <w:multiLevelType w:val="hybridMultilevel"/>
    <w:tmpl w:val="183870AA"/>
    <w:lvl w:ilvl="0" w:tplc="E9B0A854">
      <w:start w:val="3"/>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F9C760E"/>
    <w:multiLevelType w:val="hybridMultilevel"/>
    <w:tmpl w:val="A52ABCA4"/>
    <w:lvl w:ilvl="0" w:tplc="7360AC0C">
      <w:start w:val="1"/>
      <w:numFmt w:val="bullet"/>
      <w:lvlText w:val="•"/>
      <w:lvlJc w:val="left"/>
      <w:pPr>
        <w:tabs>
          <w:tab w:val="num" w:pos="720"/>
        </w:tabs>
        <w:ind w:left="720" w:hanging="360"/>
      </w:pPr>
      <w:rPr>
        <w:rFonts w:ascii="Arial" w:hAnsi="Arial" w:hint="default"/>
      </w:rPr>
    </w:lvl>
    <w:lvl w:ilvl="1" w:tplc="C4A2FF08">
      <w:start w:val="1"/>
      <w:numFmt w:val="bullet"/>
      <w:lvlText w:val="•"/>
      <w:lvlJc w:val="left"/>
      <w:pPr>
        <w:tabs>
          <w:tab w:val="num" w:pos="1440"/>
        </w:tabs>
        <w:ind w:left="1440" w:hanging="360"/>
      </w:pPr>
      <w:rPr>
        <w:rFonts w:ascii="Arial" w:hAnsi="Arial" w:hint="default"/>
      </w:rPr>
    </w:lvl>
    <w:lvl w:ilvl="2" w:tplc="8618CB02" w:tentative="1">
      <w:start w:val="1"/>
      <w:numFmt w:val="bullet"/>
      <w:lvlText w:val="•"/>
      <w:lvlJc w:val="left"/>
      <w:pPr>
        <w:tabs>
          <w:tab w:val="num" w:pos="2160"/>
        </w:tabs>
        <w:ind w:left="2160" w:hanging="360"/>
      </w:pPr>
      <w:rPr>
        <w:rFonts w:ascii="Arial" w:hAnsi="Arial" w:hint="default"/>
      </w:rPr>
    </w:lvl>
    <w:lvl w:ilvl="3" w:tplc="963887EE" w:tentative="1">
      <w:start w:val="1"/>
      <w:numFmt w:val="bullet"/>
      <w:lvlText w:val="•"/>
      <w:lvlJc w:val="left"/>
      <w:pPr>
        <w:tabs>
          <w:tab w:val="num" w:pos="2880"/>
        </w:tabs>
        <w:ind w:left="2880" w:hanging="360"/>
      </w:pPr>
      <w:rPr>
        <w:rFonts w:ascii="Arial" w:hAnsi="Arial" w:hint="default"/>
      </w:rPr>
    </w:lvl>
    <w:lvl w:ilvl="4" w:tplc="3A764E06" w:tentative="1">
      <w:start w:val="1"/>
      <w:numFmt w:val="bullet"/>
      <w:lvlText w:val="•"/>
      <w:lvlJc w:val="left"/>
      <w:pPr>
        <w:tabs>
          <w:tab w:val="num" w:pos="3600"/>
        </w:tabs>
        <w:ind w:left="3600" w:hanging="360"/>
      </w:pPr>
      <w:rPr>
        <w:rFonts w:ascii="Arial" w:hAnsi="Arial" w:hint="default"/>
      </w:rPr>
    </w:lvl>
    <w:lvl w:ilvl="5" w:tplc="A830ECEA" w:tentative="1">
      <w:start w:val="1"/>
      <w:numFmt w:val="bullet"/>
      <w:lvlText w:val="•"/>
      <w:lvlJc w:val="left"/>
      <w:pPr>
        <w:tabs>
          <w:tab w:val="num" w:pos="4320"/>
        </w:tabs>
        <w:ind w:left="4320" w:hanging="360"/>
      </w:pPr>
      <w:rPr>
        <w:rFonts w:ascii="Arial" w:hAnsi="Arial" w:hint="default"/>
      </w:rPr>
    </w:lvl>
    <w:lvl w:ilvl="6" w:tplc="53A42C64" w:tentative="1">
      <w:start w:val="1"/>
      <w:numFmt w:val="bullet"/>
      <w:lvlText w:val="•"/>
      <w:lvlJc w:val="left"/>
      <w:pPr>
        <w:tabs>
          <w:tab w:val="num" w:pos="5040"/>
        </w:tabs>
        <w:ind w:left="5040" w:hanging="360"/>
      </w:pPr>
      <w:rPr>
        <w:rFonts w:ascii="Arial" w:hAnsi="Arial" w:hint="default"/>
      </w:rPr>
    </w:lvl>
    <w:lvl w:ilvl="7" w:tplc="81A6634C" w:tentative="1">
      <w:start w:val="1"/>
      <w:numFmt w:val="bullet"/>
      <w:lvlText w:val="•"/>
      <w:lvlJc w:val="left"/>
      <w:pPr>
        <w:tabs>
          <w:tab w:val="num" w:pos="5760"/>
        </w:tabs>
        <w:ind w:left="5760" w:hanging="360"/>
      </w:pPr>
      <w:rPr>
        <w:rFonts w:ascii="Arial" w:hAnsi="Arial" w:hint="default"/>
      </w:rPr>
    </w:lvl>
    <w:lvl w:ilvl="8" w:tplc="D72EAE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A92D89"/>
    <w:multiLevelType w:val="hybridMultilevel"/>
    <w:tmpl w:val="580E6864"/>
    <w:lvl w:ilvl="0" w:tplc="5D248086">
      <w:start w:val="1"/>
      <w:numFmt w:val="decimal"/>
      <w:lvlText w:val="%1."/>
      <w:lvlJc w:val="left"/>
      <w:pPr>
        <w:ind w:left="893" w:hanging="370"/>
      </w:pPr>
      <w:rPr>
        <w:rFonts w:ascii="Times New Roman" w:eastAsia="Times New Roman" w:hAnsi="Times New Roman" w:cs="Times New Roman" w:hint="default"/>
        <w:w w:val="9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A36249"/>
    <w:multiLevelType w:val="hybridMultilevel"/>
    <w:tmpl w:val="E0E4485A"/>
    <w:lvl w:ilvl="0" w:tplc="1BDC2856">
      <w:numFmt w:val="bullet"/>
      <w:lvlText w:val=""/>
      <w:lvlJc w:val="left"/>
      <w:pPr>
        <w:ind w:left="1065" w:hanging="360"/>
      </w:pPr>
      <w:rPr>
        <w:rFonts w:ascii="Symbol" w:eastAsiaTheme="minorHAnsi" w:hAnsi="Symbo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15:restartNumberingAfterBreak="0">
    <w:nsid w:val="564D1CD6"/>
    <w:multiLevelType w:val="multilevel"/>
    <w:tmpl w:val="DF2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33CED"/>
    <w:multiLevelType w:val="hybridMultilevel"/>
    <w:tmpl w:val="37ECAC48"/>
    <w:lvl w:ilvl="0" w:tplc="F23C8BCA">
      <w:start w:val="1"/>
      <w:numFmt w:val="bullet"/>
      <w:lvlText w:val="•"/>
      <w:lvlJc w:val="left"/>
      <w:pPr>
        <w:tabs>
          <w:tab w:val="num" w:pos="720"/>
        </w:tabs>
        <w:ind w:left="720" w:hanging="360"/>
      </w:pPr>
      <w:rPr>
        <w:rFonts w:ascii="Arial" w:hAnsi="Arial" w:hint="default"/>
      </w:rPr>
    </w:lvl>
    <w:lvl w:ilvl="1" w:tplc="5B2E7D42" w:tentative="1">
      <w:start w:val="1"/>
      <w:numFmt w:val="bullet"/>
      <w:lvlText w:val="•"/>
      <w:lvlJc w:val="left"/>
      <w:pPr>
        <w:tabs>
          <w:tab w:val="num" w:pos="1440"/>
        </w:tabs>
        <w:ind w:left="1440" w:hanging="360"/>
      </w:pPr>
      <w:rPr>
        <w:rFonts w:ascii="Arial" w:hAnsi="Arial" w:hint="default"/>
      </w:rPr>
    </w:lvl>
    <w:lvl w:ilvl="2" w:tplc="D6D2B8F2" w:tentative="1">
      <w:start w:val="1"/>
      <w:numFmt w:val="bullet"/>
      <w:lvlText w:val="•"/>
      <w:lvlJc w:val="left"/>
      <w:pPr>
        <w:tabs>
          <w:tab w:val="num" w:pos="2160"/>
        </w:tabs>
        <w:ind w:left="2160" w:hanging="360"/>
      </w:pPr>
      <w:rPr>
        <w:rFonts w:ascii="Arial" w:hAnsi="Arial" w:hint="default"/>
      </w:rPr>
    </w:lvl>
    <w:lvl w:ilvl="3" w:tplc="D430BAAA" w:tentative="1">
      <w:start w:val="1"/>
      <w:numFmt w:val="bullet"/>
      <w:lvlText w:val="•"/>
      <w:lvlJc w:val="left"/>
      <w:pPr>
        <w:tabs>
          <w:tab w:val="num" w:pos="2880"/>
        </w:tabs>
        <w:ind w:left="2880" w:hanging="360"/>
      </w:pPr>
      <w:rPr>
        <w:rFonts w:ascii="Arial" w:hAnsi="Arial" w:hint="default"/>
      </w:rPr>
    </w:lvl>
    <w:lvl w:ilvl="4" w:tplc="7F242F9E" w:tentative="1">
      <w:start w:val="1"/>
      <w:numFmt w:val="bullet"/>
      <w:lvlText w:val="•"/>
      <w:lvlJc w:val="left"/>
      <w:pPr>
        <w:tabs>
          <w:tab w:val="num" w:pos="3600"/>
        </w:tabs>
        <w:ind w:left="3600" w:hanging="360"/>
      </w:pPr>
      <w:rPr>
        <w:rFonts w:ascii="Arial" w:hAnsi="Arial" w:hint="default"/>
      </w:rPr>
    </w:lvl>
    <w:lvl w:ilvl="5" w:tplc="24D0C1EA" w:tentative="1">
      <w:start w:val="1"/>
      <w:numFmt w:val="bullet"/>
      <w:lvlText w:val="•"/>
      <w:lvlJc w:val="left"/>
      <w:pPr>
        <w:tabs>
          <w:tab w:val="num" w:pos="4320"/>
        </w:tabs>
        <w:ind w:left="4320" w:hanging="360"/>
      </w:pPr>
      <w:rPr>
        <w:rFonts w:ascii="Arial" w:hAnsi="Arial" w:hint="default"/>
      </w:rPr>
    </w:lvl>
    <w:lvl w:ilvl="6" w:tplc="BFF4998C" w:tentative="1">
      <w:start w:val="1"/>
      <w:numFmt w:val="bullet"/>
      <w:lvlText w:val="•"/>
      <w:lvlJc w:val="left"/>
      <w:pPr>
        <w:tabs>
          <w:tab w:val="num" w:pos="5040"/>
        </w:tabs>
        <w:ind w:left="5040" w:hanging="360"/>
      </w:pPr>
      <w:rPr>
        <w:rFonts w:ascii="Arial" w:hAnsi="Arial" w:hint="default"/>
      </w:rPr>
    </w:lvl>
    <w:lvl w:ilvl="7" w:tplc="16448846" w:tentative="1">
      <w:start w:val="1"/>
      <w:numFmt w:val="bullet"/>
      <w:lvlText w:val="•"/>
      <w:lvlJc w:val="left"/>
      <w:pPr>
        <w:tabs>
          <w:tab w:val="num" w:pos="5760"/>
        </w:tabs>
        <w:ind w:left="5760" w:hanging="360"/>
      </w:pPr>
      <w:rPr>
        <w:rFonts w:ascii="Arial" w:hAnsi="Arial" w:hint="default"/>
      </w:rPr>
    </w:lvl>
    <w:lvl w:ilvl="8" w:tplc="5998B7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F352A9"/>
    <w:multiLevelType w:val="hybridMultilevel"/>
    <w:tmpl w:val="D64001C2"/>
    <w:lvl w:ilvl="0" w:tplc="CCC6617A">
      <w:start w:val="1"/>
      <w:numFmt w:val="bullet"/>
      <w:lvlText w:val="•"/>
      <w:lvlJc w:val="left"/>
      <w:pPr>
        <w:tabs>
          <w:tab w:val="num" w:pos="720"/>
        </w:tabs>
        <w:ind w:left="720" w:hanging="360"/>
      </w:pPr>
      <w:rPr>
        <w:rFonts w:ascii="Arial" w:hAnsi="Arial" w:hint="default"/>
      </w:rPr>
    </w:lvl>
    <w:lvl w:ilvl="1" w:tplc="1FB4C584" w:tentative="1">
      <w:start w:val="1"/>
      <w:numFmt w:val="bullet"/>
      <w:lvlText w:val="•"/>
      <w:lvlJc w:val="left"/>
      <w:pPr>
        <w:tabs>
          <w:tab w:val="num" w:pos="1440"/>
        </w:tabs>
        <w:ind w:left="1440" w:hanging="360"/>
      </w:pPr>
      <w:rPr>
        <w:rFonts w:ascii="Arial" w:hAnsi="Arial" w:hint="default"/>
      </w:rPr>
    </w:lvl>
    <w:lvl w:ilvl="2" w:tplc="14DEE14C" w:tentative="1">
      <w:start w:val="1"/>
      <w:numFmt w:val="bullet"/>
      <w:lvlText w:val="•"/>
      <w:lvlJc w:val="left"/>
      <w:pPr>
        <w:tabs>
          <w:tab w:val="num" w:pos="2160"/>
        </w:tabs>
        <w:ind w:left="2160" w:hanging="360"/>
      </w:pPr>
      <w:rPr>
        <w:rFonts w:ascii="Arial" w:hAnsi="Arial" w:hint="default"/>
      </w:rPr>
    </w:lvl>
    <w:lvl w:ilvl="3" w:tplc="D270A702" w:tentative="1">
      <w:start w:val="1"/>
      <w:numFmt w:val="bullet"/>
      <w:lvlText w:val="•"/>
      <w:lvlJc w:val="left"/>
      <w:pPr>
        <w:tabs>
          <w:tab w:val="num" w:pos="2880"/>
        </w:tabs>
        <w:ind w:left="2880" w:hanging="360"/>
      </w:pPr>
      <w:rPr>
        <w:rFonts w:ascii="Arial" w:hAnsi="Arial" w:hint="default"/>
      </w:rPr>
    </w:lvl>
    <w:lvl w:ilvl="4" w:tplc="900E0A90" w:tentative="1">
      <w:start w:val="1"/>
      <w:numFmt w:val="bullet"/>
      <w:lvlText w:val="•"/>
      <w:lvlJc w:val="left"/>
      <w:pPr>
        <w:tabs>
          <w:tab w:val="num" w:pos="3600"/>
        </w:tabs>
        <w:ind w:left="3600" w:hanging="360"/>
      </w:pPr>
      <w:rPr>
        <w:rFonts w:ascii="Arial" w:hAnsi="Arial" w:hint="default"/>
      </w:rPr>
    </w:lvl>
    <w:lvl w:ilvl="5" w:tplc="89D07CBA" w:tentative="1">
      <w:start w:val="1"/>
      <w:numFmt w:val="bullet"/>
      <w:lvlText w:val="•"/>
      <w:lvlJc w:val="left"/>
      <w:pPr>
        <w:tabs>
          <w:tab w:val="num" w:pos="4320"/>
        </w:tabs>
        <w:ind w:left="4320" w:hanging="360"/>
      </w:pPr>
      <w:rPr>
        <w:rFonts w:ascii="Arial" w:hAnsi="Arial" w:hint="default"/>
      </w:rPr>
    </w:lvl>
    <w:lvl w:ilvl="6" w:tplc="521C7BD2" w:tentative="1">
      <w:start w:val="1"/>
      <w:numFmt w:val="bullet"/>
      <w:lvlText w:val="•"/>
      <w:lvlJc w:val="left"/>
      <w:pPr>
        <w:tabs>
          <w:tab w:val="num" w:pos="5040"/>
        </w:tabs>
        <w:ind w:left="5040" w:hanging="360"/>
      </w:pPr>
      <w:rPr>
        <w:rFonts w:ascii="Arial" w:hAnsi="Arial" w:hint="default"/>
      </w:rPr>
    </w:lvl>
    <w:lvl w:ilvl="7" w:tplc="C9BCD33A" w:tentative="1">
      <w:start w:val="1"/>
      <w:numFmt w:val="bullet"/>
      <w:lvlText w:val="•"/>
      <w:lvlJc w:val="left"/>
      <w:pPr>
        <w:tabs>
          <w:tab w:val="num" w:pos="5760"/>
        </w:tabs>
        <w:ind w:left="5760" w:hanging="360"/>
      </w:pPr>
      <w:rPr>
        <w:rFonts w:ascii="Arial" w:hAnsi="Arial" w:hint="default"/>
      </w:rPr>
    </w:lvl>
    <w:lvl w:ilvl="8" w:tplc="FE1ACD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1F06F4"/>
    <w:multiLevelType w:val="hybridMultilevel"/>
    <w:tmpl w:val="D52ECA76"/>
    <w:lvl w:ilvl="0" w:tplc="9880F76A">
      <w:start w:val="1"/>
      <w:numFmt w:val="bullet"/>
      <w:lvlText w:val="•"/>
      <w:lvlJc w:val="left"/>
      <w:pPr>
        <w:tabs>
          <w:tab w:val="num" w:pos="720"/>
        </w:tabs>
        <w:ind w:left="720" w:hanging="360"/>
      </w:pPr>
      <w:rPr>
        <w:rFonts w:ascii="Arial" w:hAnsi="Arial" w:hint="default"/>
      </w:rPr>
    </w:lvl>
    <w:lvl w:ilvl="1" w:tplc="56A09070">
      <w:start w:val="1"/>
      <w:numFmt w:val="bullet"/>
      <w:lvlText w:val="•"/>
      <w:lvlJc w:val="left"/>
      <w:pPr>
        <w:tabs>
          <w:tab w:val="num" w:pos="1440"/>
        </w:tabs>
        <w:ind w:left="1440" w:hanging="360"/>
      </w:pPr>
      <w:rPr>
        <w:rFonts w:ascii="Arial" w:hAnsi="Arial" w:hint="default"/>
      </w:rPr>
    </w:lvl>
    <w:lvl w:ilvl="2" w:tplc="B0BC8DEE" w:tentative="1">
      <w:start w:val="1"/>
      <w:numFmt w:val="bullet"/>
      <w:lvlText w:val="•"/>
      <w:lvlJc w:val="left"/>
      <w:pPr>
        <w:tabs>
          <w:tab w:val="num" w:pos="2160"/>
        </w:tabs>
        <w:ind w:left="2160" w:hanging="360"/>
      </w:pPr>
      <w:rPr>
        <w:rFonts w:ascii="Arial" w:hAnsi="Arial" w:hint="default"/>
      </w:rPr>
    </w:lvl>
    <w:lvl w:ilvl="3" w:tplc="473C3884" w:tentative="1">
      <w:start w:val="1"/>
      <w:numFmt w:val="bullet"/>
      <w:lvlText w:val="•"/>
      <w:lvlJc w:val="left"/>
      <w:pPr>
        <w:tabs>
          <w:tab w:val="num" w:pos="2880"/>
        </w:tabs>
        <w:ind w:left="2880" w:hanging="360"/>
      </w:pPr>
      <w:rPr>
        <w:rFonts w:ascii="Arial" w:hAnsi="Arial" w:hint="default"/>
      </w:rPr>
    </w:lvl>
    <w:lvl w:ilvl="4" w:tplc="A488A8B4" w:tentative="1">
      <w:start w:val="1"/>
      <w:numFmt w:val="bullet"/>
      <w:lvlText w:val="•"/>
      <w:lvlJc w:val="left"/>
      <w:pPr>
        <w:tabs>
          <w:tab w:val="num" w:pos="3600"/>
        </w:tabs>
        <w:ind w:left="3600" w:hanging="360"/>
      </w:pPr>
      <w:rPr>
        <w:rFonts w:ascii="Arial" w:hAnsi="Arial" w:hint="default"/>
      </w:rPr>
    </w:lvl>
    <w:lvl w:ilvl="5" w:tplc="74C065A6" w:tentative="1">
      <w:start w:val="1"/>
      <w:numFmt w:val="bullet"/>
      <w:lvlText w:val="•"/>
      <w:lvlJc w:val="left"/>
      <w:pPr>
        <w:tabs>
          <w:tab w:val="num" w:pos="4320"/>
        </w:tabs>
        <w:ind w:left="4320" w:hanging="360"/>
      </w:pPr>
      <w:rPr>
        <w:rFonts w:ascii="Arial" w:hAnsi="Arial" w:hint="default"/>
      </w:rPr>
    </w:lvl>
    <w:lvl w:ilvl="6" w:tplc="0B90F2A4" w:tentative="1">
      <w:start w:val="1"/>
      <w:numFmt w:val="bullet"/>
      <w:lvlText w:val="•"/>
      <w:lvlJc w:val="left"/>
      <w:pPr>
        <w:tabs>
          <w:tab w:val="num" w:pos="5040"/>
        </w:tabs>
        <w:ind w:left="5040" w:hanging="360"/>
      </w:pPr>
      <w:rPr>
        <w:rFonts w:ascii="Arial" w:hAnsi="Arial" w:hint="default"/>
      </w:rPr>
    </w:lvl>
    <w:lvl w:ilvl="7" w:tplc="11D45B56" w:tentative="1">
      <w:start w:val="1"/>
      <w:numFmt w:val="bullet"/>
      <w:lvlText w:val="•"/>
      <w:lvlJc w:val="left"/>
      <w:pPr>
        <w:tabs>
          <w:tab w:val="num" w:pos="5760"/>
        </w:tabs>
        <w:ind w:left="5760" w:hanging="360"/>
      </w:pPr>
      <w:rPr>
        <w:rFonts w:ascii="Arial" w:hAnsi="Arial" w:hint="default"/>
      </w:rPr>
    </w:lvl>
    <w:lvl w:ilvl="8" w:tplc="446E81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436C75"/>
    <w:multiLevelType w:val="hybridMultilevel"/>
    <w:tmpl w:val="D40A0A2A"/>
    <w:lvl w:ilvl="0" w:tplc="8118E9E2">
      <w:start w:val="1"/>
      <w:numFmt w:val="decimal"/>
      <w:lvlText w:val="%1."/>
      <w:lvlJc w:val="left"/>
      <w:pPr>
        <w:ind w:left="674" w:hanging="329"/>
      </w:pPr>
      <w:rPr>
        <w:rFonts w:ascii="Arial" w:eastAsia="Arial" w:hAnsi="Arial" w:cs="Arial" w:hint="default"/>
        <w:spacing w:val="-1"/>
        <w:w w:val="99"/>
        <w:sz w:val="18"/>
        <w:szCs w:val="18"/>
      </w:rPr>
    </w:lvl>
    <w:lvl w:ilvl="1" w:tplc="5D248086">
      <w:start w:val="1"/>
      <w:numFmt w:val="decimal"/>
      <w:lvlText w:val="%2."/>
      <w:lvlJc w:val="left"/>
      <w:pPr>
        <w:ind w:left="893" w:hanging="370"/>
      </w:pPr>
      <w:rPr>
        <w:rFonts w:ascii="Times New Roman" w:eastAsia="Times New Roman" w:hAnsi="Times New Roman" w:cs="Times New Roman" w:hint="default"/>
        <w:w w:val="91"/>
        <w:sz w:val="24"/>
        <w:szCs w:val="24"/>
      </w:rPr>
    </w:lvl>
    <w:lvl w:ilvl="2" w:tplc="827A1EC8">
      <w:numFmt w:val="bullet"/>
      <w:lvlText w:val="•"/>
      <w:lvlJc w:val="left"/>
      <w:pPr>
        <w:ind w:left="786" w:hanging="370"/>
      </w:pPr>
      <w:rPr>
        <w:rFonts w:hint="default"/>
      </w:rPr>
    </w:lvl>
    <w:lvl w:ilvl="3" w:tplc="63F4116A">
      <w:numFmt w:val="bullet"/>
      <w:lvlText w:val="•"/>
      <w:lvlJc w:val="left"/>
      <w:pPr>
        <w:ind w:left="673" w:hanging="370"/>
      </w:pPr>
      <w:rPr>
        <w:rFonts w:hint="default"/>
      </w:rPr>
    </w:lvl>
    <w:lvl w:ilvl="4" w:tplc="54442DCC">
      <w:numFmt w:val="bullet"/>
      <w:lvlText w:val="•"/>
      <w:lvlJc w:val="left"/>
      <w:pPr>
        <w:ind w:left="560" w:hanging="370"/>
      </w:pPr>
      <w:rPr>
        <w:rFonts w:hint="default"/>
      </w:rPr>
    </w:lvl>
    <w:lvl w:ilvl="5" w:tplc="5BCABB36">
      <w:numFmt w:val="bullet"/>
      <w:lvlText w:val="•"/>
      <w:lvlJc w:val="left"/>
      <w:pPr>
        <w:ind w:left="447" w:hanging="370"/>
      </w:pPr>
      <w:rPr>
        <w:rFonts w:hint="default"/>
      </w:rPr>
    </w:lvl>
    <w:lvl w:ilvl="6" w:tplc="A67E9B9E">
      <w:numFmt w:val="bullet"/>
      <w:lvlText w:val="•"/>
      <w:lvlJc w:val="left"/>
      <w:pPr>
        <w:ind w:left="333" w:hanging="370"/>
      </w:pPr>
      <w:rPr>
        <w:rFonts w:hint="default"/>
      </w:rPr>
    </w:lvl>
    <w:lvl w:ilvl="7" w:tplc="948EB776">
      <w:numFmt w:val="bullet"/>
      <w:lvlText w:val="•"/>
      <w:lvlJc w:val="left"/>
      <w:pPr>
        <w:ind w:left="220" w:hanging="370"/>
      </w:pPr>
      <w:rPr>
        <w:rFonts w:hint="default"/>
      </w:rPr>
    </w:lvl>
    <w:lvl w:ilvl="8" w:tplc="A2CE26EE">
      <w:numFmt w:val="bullet"/>
      <w:lvlText w:val="•"/>
      <w:lvlJc w:val="left"/>
      <w:pPr>
        <w:ind w:left="107" w:hanging="370"/>
      </w:pPr>
      <w:rPr>
        <w:rFonts w:hint="default"/>
      </w:rPr>
    </w:lvl>
  </w:abstractNum>
  <w:abstractNum w:abstractNumId="18" w15:restartNumberingAfterBreak="0">
    <w:nsid w:val="646F3B49"/>
    <w:multiLevelType w:val="hybridMultilevel"/>
    <w:tmpl w:val="57663C94"/>
    <w:lvl w:ilvl="0" w:tplc="72A2507A">
      <w:start w:val="1"/>
      <w:numFmt w:val="bullet"/>
      <w:lvlText w:val="•"/>
      <w:lvlJc w:val="left"/>
      <w:pPr>
        <w:tabs>
          <w:tab w:val="num" w:pos="720"/>
        </w:tabs>
        <w:ind w:left="720" w:hanging="360"/>
      </w:pPr>
      <w:rPr>
        <w:rFonts w:ascii="Arial" w:hAnsi="Arial" w:hint="default"/>
      </w:rPr>
    </w:lvl>
    <w:lvl w:ilvl="1" w:tplc="B5646400" w:tentative="1">
      <w:start w:val="1"/>
      <w:numFmt w:val="bullet"/>
      <w:lvlText w:val="•"/>
      <w:lvlJc w:val="left"/>
      <w:pPr>
        <w:tabs>
          <w:tab w:val="num" w:pos="1440"/>
        </w:tabs>
        <w:ind w:left="1440" w:hanging="360"/>
      </w:pPr>
      <w:rPr>
        <w:rFonts w:ascii="Arial" w:hAnsi="Arial" w:hint="default"/>
      </w:rPr>
    </w:lvl>
    <w:lvl w:ilvl="2" w:tplc="E57424A2" w:tentative="1">
      <w:start w:val="1"/>
      <w:numFmt w:val="bullet"/>
      <w:lvlText w:val="•"/>
      <w:lvlJc w:val="left"/>
      <w:pPr>
        <w:tabs>
          <w:tab w:val="num" w:pos="2160"/>
        </w:tabs>
        <w:ind w:left="2160" w:hanging="360"/>
      </w:pPr>
      <w:rPr>
        <w:rFonts w:ascii="Arial" w:hAnsi="Arial" w:hint="default"/>
      </w:rPr>
    </w:lvl>
    <w:lvl w:ilvl="3" w:tplc="C06A2D2A" w:tentative="1">
      <w:start w:val="1"/>
      <w:numFmt w:val="bullet"/>
      <w:lvlText w:val="•"/>
      <w:lvlJc w:val="left"/>
      <w:pPr>
        <w:tabs>
          <w:tab w:val="num" w:pos="2880"/>
        </w:tabs>
        <w:ind w:left="2880" w:hanging="360"/>
      </w:pPr>
      <w:rPr>
        <w:rFonts w:ascii="Arial" w:hAnsi="Arial" w:hint="default"/>
      </w:rPr>
    </w:lvl>
    <w:lvl w:ilvl="4" w:tplc="2A14B0B0" w:tentative="1">
      <w:start w:val="1"/>
      <w:numFmt w:val="bullet"/>
      <w:lvlText w:val="•"/>
      <w:lvlJc w:val="left"/>
      <w:pPr>
        <w:tabs>
          <w:tab w:val="num" w:pos="3600"/>
        </w:tabs>
        <w:ind w:left="3600" w:hanging="360"/>
      </w:pPr>
      <w:rPr>
        <w:rFonts w:ascii="Arial" w:hAnsi="Arial" w:hint="default"/>
      </w:rPr>
    </w:lvl>
    <w:lvl w:ilvl="5" w:tplc="C0E45D40" w:tentative="1">
      <w:start w:val="1"/>
      <w:numFmt w:val="bullet"/>
      <w:lvlText w:val="•"/>
      <w:lvlJc w:val="left"/>
      <w:pPr>
        <w:tabs>
          <w:tab w:val="num" w:pos="4320"/>
        </w:tabs>
        <w:ind w:left="4320" w:hanging="360"/>
      </w:pPr>
      <w:rPr>
        <w:rFonts w:ascii="Arial" w:hAnsi="Arial" w:hint="default"/>
      </w:rPr>
    </w:lvl>
    <w:lvl w:ilvl="6" w:tplc="C316AB4E" w:tentative="1">
      <w:start w:val="1"/>
      <w:numFmt w:val="bullet"/>
      <w:lvlText w:val="•"/>
      <w:lvlJc w:val="left"/>
      <w:pPr>
        <w:tabs>
          <w:tab w:val="num" w:pos="5040"/>
        </w:tabs>
        <w:ind w:left="5040" w:hanging="360"/>
      </w:pPr>
      <w:rPr>
        <w:rFonts w:ascii="Arial" w:hAnsi="Arial" w:hint="default"/>
      </w:rPr>
    </w:lvl>
    <w:lvl w:ilvl="7" w:tplc="3C3C1B3E" w:tentative="1">
      <w:start w:val="1"/>
      <w:numFmt w:val="bullet"/>
      <w:lvlText w:val="•"/>
      <w:lvlJc w:val="left"/>
      <w:pPr>
        <w:tabs>
          <w:tab w:val="num" w:pos="5760"/>
        </w:tabs>
        <w:ind w:left="5760" w:hanging="360"/>
      </w:pPr>
      <w:rPr>
        <w:rFonts w:ascii="Arial" w:hAnsi="Arial" w:hint="default"/>
      </w:rPr>
    </w:lvl>
    <w:lvl w:ilvl="8" w:tplc="7EECA1F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AC627D"/>
    <w:multiLevelType w:val="hybridMultilevel"/>
    <w:tmpl w:val="4B7EA0A0"/>
    <w:lvl w:ilvl="0" w:tplc="8BCEEA60">
      <w:start w:val="1"/>
      <w:numFmt w:val="bullet"/>
      <w:lvlText w:val="•"/>
      <w:lvlJc w:val="left"/>
      <w:pPr>
        <w:tabs>
          <w:tab w:val="num" w:pos="720"/>
        </w:tabs>
        <w:ind w:left="720" w:hanging="360"/>
      </w:pPr>
      <w:rPr>
        <w:rFonts w:ascii="Arial" w:hAnsi="Arial" w:hint="default"/>
      </w:rPr>
    </w:lvl>
    <w:lvl w:ilvl="1" w:tplc="EF9833D4" w:tentative="1">
      <w:start w:val="1"/>
      <w:numFmt w:val="bullet"/>
      <w:lvlText w:val="•"/>
      <w:lvlJc w:val="left"/>
      <w:pPr>
        <w:tabs>
          <w:tab w:val="num" w:pos="1440"/>
        </w:tabs>
        <w:ind w:left="1440" w:hanging="360"/>
      </w:pPr>
      <w:rPr>
        <w:rFonts w:ascii="Arial" w:hAnsi="Arial" w:hint="default"/>
      </w:rPr>
    </w:lvl>
    <w:lvl w:ilvl="2" w:tplc="BB3EAEF8" w:tentative="1">
      <w:start w:val="1"/>
      <w:numFmt w:val="bullet"/>
      <w:lvlText w:val="•"/>
      <w:lvlJc w:val="left"/>
      <w:pPr>
        <w:tabs>
          <w:tab w:val="num" w:pos="2160"/>
        </w:tabs>
        <w:ind w:left="2160" w:hanging="360"/>
      </w:pPr>
      <w:rPr>
        <w:rFonts w:ascii="Arial" w:hAnsi="Arial" w:hint="default"/>
      </w:rPr>
    </w:lvl>
    <w:lvl w:ilvl="3" w:tplc="CCAA49DC" w:tentative="1">
      <w:start w:val="1"/>
      <w:numFmt w:val="bullet"/>
      <w:lvlText w:val="•"/>
      <w:lvlJc w:val="left"/>
      <w:pPr>
        <w:tabs>
          <w:tab w:val="num" w:pos="2880"/>
        </w:tabs>
        <w:ind w:left="2880" w:hanging="360"/>
      </w:pPr>
      <w:rPr>
        <w:rFonts w:ascii="Arial" w:hAnsi="Arial" w:hint="default"/>
      </w:rPr>
    </w:lvl>
    <w:lvl w:ilvl="4" w:tplc="F738D048" w:tentative="1">
      <w:start w:val="1"/>
      <w:numFmt w:val="bullet"/>
      <w:lvlText w:val="•"/>
      <w:lvlJc w:val="left"/>
      <w:pPr>
        <w:tabs>
          <w:tab w:val="num" w:pos="3600"/>
        </w:tabs>
        <w:ind w:left="3600" w:hanging="360"/>
      </w:pPr>
      <w:rPr>
        <w:rFonts w:ascii="Arial" w:hAnsi="Arial" w:hint="default"/>
      </w:rPr>
    </w:lvl>
    <w:lvl w:ilvl="5" w:tplc="E77032E4" w:tentative="1">
      <w:start w:val="1"/>
      <w:numFmt w:val="bullet"/>
      <w:lvlText w:val="•"/>
      <w:lvlJc w:val="left"/>
      <w:pPr>
        <w:tabs>
          <w:tab w:val="num" w:pos="4320"/>
        </w:tabs>
        <w:ind w:left="4320" w:hanging="360"/>
      </w:pPr>
      <w:rPr>
        <w:rFonts w:ascii="Arial" w:hAnsi="Arial" w:hint="default"/>
      </w:rPr>
    </w:lvl>
    <w:lvl w:ilvl="6" w:tplc="B7EEAF04" w:tentative="1">
      <w:start w:val="1"/>
      <w:numFmt w:val="bullet"/>
      <w:lvlText w:val="•"/>
      <w:lvlJc w:val="left"/>
      <w:pPr>
        <w:tabs>
          <w:tab w:val="num" w:pos="5040"/>
        </w:tabs>
        <w:ind w:left="5040" w:hanging="360"/>
      </w:pPr>
      <w:rPr>
        <w:rFonts w:ascii="Arial" w:hAnsi="Arial" w:hint="default"/>
      </w:rPr>
    </w:lvl>
    <w:lvl w:ilvl="7" w:tplc="D5D01438" w:tentative="1">
      <w:start w:val="1"/>
      <w:numFmt w:val="bullet"/>
      <w:lvlText w:val="•"/>
      <w:lvlJc w:val="left"/>
      <w:pPr>
        <w:tabs>
          <w:tab w:val="num" w:pos="5760"/>
        </w:tabs>
        <w:ind w:left="5760" w:hanging="360"/>
      </w:pPr>
      <w:rPr>
        <w:rFonts w:ascii="Arial" w:hAnsi="Arial" w:hint="default"/>
      </w:rPr>
    </w:lvl>
    <w:lvl w:ilvl="8" w:tplc="FE9C31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0211A6"/>
    <w:multiLevelType w:val="hybridMultilevel"/>
    <w:tmpl w:val="330CAD48"/>
    <w:lvl w:ilvl="0" w:tplc="753AC64E">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E6556AD"/>
    <w:multiLevelType w:val="hybridMultilevel"/>
    <w:tmpl w:val="D7766660"/>
    <w:lvl w:ilvl="0" w:tplc="D0BEAE88">
      <w:start w:val="1"/>
      <w:numFmt w:val="bullet"/>
      <w:lvlText w:val="•"/>
      <w:lvlJc w:val="left"/>
      <w:pPr>
        <w:tabs>
          <w:tab w:val="num" w:pos="720"/>
        </w:tabs>
        <w:ind w:left="720" w:hanging="360"/>
      </w:pPr>
      <w:rPr>
        <w:rFonts w:ascii="Arial" w:hAnsi="Arial" w:hint="default"/>
      </w:rPr>
    </w:lvl>
    <w:lvl w:ilvl="1" w:tplc="154A3552" w:tentative="1">
      <w:start w:val="1"/>
      <w:numFmt w:val="bullet"/>
      <w:lvlText w:val="•"/>
      <w:lvlJc w:val="left"/>
      <w:pPr>
        <w:tabs>
          <w:tab w:val="num" w:pos="1440"/>
        </w:tabs>
        <w:ind w:left="1440" w:hanging="360"/>
      </w:pPr>
      <w:rPr>
        <w:rFonts w:ascii="Arial" w:hAnsi="Arial" w:hint="default"/>
      </w:rPr>
    </w:lvl>
    <w:lvl w:ilvl="2" w:tplc="D8E8DC94" w:tentative="1">
      <w:start w:val="1"/>
      <w:numFmt w:val="bullet"/>
      <w:lvlText w:val="•"/>
      <w:lvlJc w:val="left"/>
      <w:pPr>
        <w:tabs>
          <w:tab w:val="num" w:pos="2160"/>
        </w:tabs>
        <w:ind w:left="2160" w:hanging="360"/>
      </w:pPr>
      <w:rPr>
        <w:rFonts w:ascii="Arial" w:hAnsi="Arial" w:hint="default"/>
      </w:rPr>
    </w:lvl>
    <w:lvl w:ilvl="3" w:tplc="9DAC7B40" w:tentative="1">
      <w:start w:val="1"/>
      <w:numFmt w:val="bullet"/>
      <w:lvlText w:val="•"/>
      <w:lvlJc w:val="left"/>
      <w:pPr>
        <w:tabs>
          <w:tab w:val="num" w:pos="2880"/>
        </w:tabs>
        <w:ind w:left="2880" w:hanging="360"/>
      </w:pPr>
      <w:rPr>
        <w:rFonts w:ascii="Arial" w:hAnsi="Arial" w:hint="default"/>
      </w:rPr>
    </w:lvl>
    <w:lvl w:ilvl="4" w:tplc="B8181DFE" w:tentative="1">
      <w:start w:val="1"/>
      <w:numFmt w:val="bullet"/>
      <w:lvlText w:val="•"/>
      <w:lvlJc w:val="left"/>
      <w:pPr>
        <w:tabs>
          <w:tab w:val="num" w:pos="3600"/>
        </w:tabs>
        <w:ind w:left="3600" w:hanging="360"/>
      </w:pPr>
      <w:rPr>
        <w:rFonts w:ascii="Arial" w:hAnsi="Arial" w:hint="default"/>
      </w:rPr>
    </w:lvl>
    <w:lvl w:ilvl="5" w:tplc="EBD051B2" w:tentative="1">
      <w:start w:val="1"/>
      <w:numFmt w:val="bullet"/>
      <w:lvlText w:val="•"/>
      <w:lvlJc w:val="left"/>
      <w:pPr>
        <w:tabs>
          <w:tab w:val="num" w:pos="4320"/>
        </w:tabs>
        <w:ind w:left="4320" w:hanging="360"/>
      </w:pPr>
      <w:rPr>
        <w:rFonts w:ascii="Arial" w:hAnsi="Arial" w:hint="default"/>
      </w:rPr>
    </w:lvl>
    <w:lvl w:ilvl="6" w:tplc="7DF82500" w:tentative="1">
      <w:start w:val="1"/>
      <w:numFmt w:val="bullet"/>
      <w:lvlText w:val="•"/>
      <w:lvlJc w:val="left"/>
      <w:pPr>
        <w:tabs>
          <w:tab w:val="num" w:pos="5040"/>
        </w:tabs>
        <w:ind w:left="5040" w:hanging="360"/>
      </w:pPr>
      <w:rPr>
        <w:rFonts w:ascii="Arial" w:hAnsi="Arial" w:hint="default"/>
      </w:rPr>
    </w:lvl>
    <w:lvl w:ilvl="7" w:tplc="CE52D71E" w:tentative="1">
      <w:start w:val="1"/>
      <w:numFmt w:val="bullet"/>
      <w:lvlText w:val="•"/>
      <w:lvlJc w:val="left"/>
      <w:pPr>
        <w:tabs>
          <w:tab w:val="num" w:pos="5760"/>
        </w:tabs>
        <w:ind w:left="5760" w:hanging="360"/>
      </w:pPr>
      <w:rPr>
        <w:rFonts w:ascii="Arial" w:hAnsi="Arial" w:hint="default"/>
      </w:rPr>
    </w:lvl>
    <w:lvl w:ilvl="8" w:tplc="3FF4BF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A95434"/>
    <w:multiLevelType w:val="hybridMultilevel"/>
    <w:tmpl w:val="1840C03E"/>
    <w:lvl w:ilvl="0" w:tplc="57A84218">
      <w:numFmt w:val="bullet"/>
      <w:lvlText w:val="-"/>
      <w:lvlJc w:val="left"/>
      <w:pPr>
        <w:ind w:left="720" w:hanging="360"/>
      </w:pPr>
      <w:rPr>
        <w:rFonts w:ascii="Arial" w:eastAsiaTheme="minorHAnsi" w:hAnsi="Arial" w:cs="Arial" w:hint="default"/>
        <w:i w:val="0"/>
        <w:color w:val="auto"/>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06979668">
    <w:abstractNumId w:val="2"/>
  </w:num>
  <w:num w:numId="2" w16cid:durableId="1755780773">
    <w:abstractNumId w:val="14"/>
  </w:num>
  <w:num w:numId="3" w16cid:durableId="254939968">
    <w:abstractNumId w:val="18"/>
  </w:num>
  <w:num w:numId="4" w16cid:durableId="1248224736">
    <w:abstractNumId w:val="4"/>
  </w:num>
  <w:num w:numId="5" w16cid:durableId="1635021715">
    <w:abstractNumId w:val="21"/>
  </w:num>
  <w:num w:numId="6" w16cid:durableId="545142317">
    <w:abstractNumId w:val="10"/>
  </w:num>
  <w:num w:numId="7" w16cid:durableId="1613240662">
    <w:abstractNumId w:val="19"/>
  </w:num>
  <w:num w:numId="8" w16cid:durableId="1781492325">
    <w:abstractNumId w:val="15"/>
  </w:num>
  <w:num w:numId="9" w16cid:durableId="23679043">
    <w:abstractNumId w:val="16"/>
  </w:num>
  <w:num w:numId="10" w16cid:durableId="890073970">
    <w:abstractNumId w:val="6"/>
  </w:num>
  <w:num w:numId="11" w16cid:durableId="1125736475">
    <w:abstractNumId w:val="0"/>
  </w:num>
  <w:num w:numId="12" w16cid:durableId="1108965705">
    <w:abstractNumId w:val="8"/>
  </w:num>
  <w:num w:numId="13" w16cid:durableId="1614556511">
    <w:abstractNumId w:val="17"/>
  </w:num>
  <w:num w:numId="14" w16cid:durableId="1656883620">
    <w:abstractNumId w:val="7"/>
  </w:num>
  <w:num w:numId="15" w16cid:durableId="2066567390">
    <w:abstractNumId w:val="5"/>
  </w:num>
  <w:num w:numId="16" w16cid:durableId="929506042">
    <w:abstractNumId w:val="11"/>
  </w:num>
  <w:num w:numId="17" w16cid:durableId="1962689385">
    <w:abstractNumId w:val="1"/>
  </w:num>
  <w:num w:numId="18" w16cid:durableId="790442935">
    <w:abstractNumId w:val="20"/>
  </w:num>
  <w:num w:numId="19" w16cid:durableId="805707449">
    <w:abstractNumId w:val="13"/>
  </w:num>
  <w:num w:numId="20" w16cid:durableId="62603176">
    <w:abstractNumId w:val="12"/>
  </w:num>
  <w:num w:numId="21" w16cid:durableId="1593394586">
    <w:abstractNumId w:val="22"/>
  </w:num>
  <w:num w:numId="22" w16cid:durableId="1362390342">
    <w:abstractNumId w:val="9"/>
  </w:num>
  <w:num w:numId="23" w16cid:durableId="957878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9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7F3F"/>
    <w:rsid w:val="00015AE3"/>
    <w:rsid w:val="00021984"/>
    <w:rsid w:val="00023217"/>
    <w:rsid w:val="00023D52"/>
    <w:rsid w:val="000320E2"/>
    <w:rsid w:val="0003441A"/>
    <w:rsid w:val="0004158F"/>
    <w:rsid w:val="00052165"/>
    <w:rsid w:val="00052DD2"/>
    <w:rsid w:val="00061553"/>
    <w:rsid w:val="00074EA6"/>
    <w:rsid w:val="00097E7C"/>
    <w:rsid w:val="000A0CED"/>
    <w:rsid w:val="000A4574"/>
    <w:rsid w:val="000C0DD4"/>
    <w:rsid w:val="000D75CD"/>
    <w:rsid w:val="000E340F"/>
    <w:rsid w:val="00101589"/>
    <w:rsid w:val="00102F9E"/>
    <w:rsid w:val="00127629"/>
    <w:rsid w:val="00142C4F"/>
    <w:rsid w:val="00147107"/>
    <w:rsid w:val="00156DC7"/>
    <w:rsid w:val="001664E3"/>
    <w:rsid w:val="001928AC"/>
    <w:rsid w:val="001A20D1"/>
    <w:rsid w:val="001A7DDD"/>
    <w:rsid w:val="001C05DD"/>
    <w:rsid w:val="001C1CF9"/>
    <w:rsid w:val="001C2F7A"/>
    <w:rsid w:val="001C5C57"/>
    <w:rsid w:val="001D0CBC"/>
    <w:rsid w:val="001D53CC"/>
    <w:rsid w:val="001E1FE4"/>
    <w:rsid w:val="001F5CE6"/>
    <w:rsid w:val="001F7A6A"/>
    <w:rsid w:val="001F7B96"/>
    <w:rsid w:val="00201867"/>
    <w:rsid w:val="002039EC"/>
    <w:rsid w:val="00210318"/>
    <w:rsid w:val="00212E8A"/>
    <w:rsid w:val="002269F5"/>
    <w:rsid w:val="00232A94"/>
    <w:rsid w:val="0024138E"/>
    <w:rsid w:val="00247EFA"/>
    <w:rsid w:val="00251E3B"/>
    <w:rsid w:val="00252BBB"/>
    <w:rsid w:val="002547D5"/>
    <w:rsid w:val="00256350"/>
    <w:rsid w:val="002703A5"/>
    <w:rsid w:val="002857BC"/>
    <w:rsid w:val="00297B3D"/>
    <w:rsid w:val="002C4306"/>
    <w:rsid w:val="002D1D8C"/>
    <w:rsid w:val="002E3627"/>
    <w:rsid w:val="002E65D7"/>
    <w:rsid w:val="002F4311"/>
    <w:rsid w:val="00300DD2"/>
    <w:rsid w:val="00304F64"/>
    <w:rsid w:val="003127C5"/>
    <w:rsid w:val="0031592A"/>
    <w:rsid w:val="00326798"/>
    <w:rsid w:val="003333C5"/>
    <w:rsid w:val="003356D4"/>
    <w:rsid w:val="003428F8"/>
    <w:rsid w:val="0034659F"/>
    <w:rsid w:val="0035426A"/>
    <w:rsid w:val="003601FB"/>
    <w:rsid w:val="00390210"/>
    <w:rsid w:val="003A4267"/>
    <w:rsid w:val="003B3E1A"/>
    <w:rsid w:val="003E493D"/>
    <w:rsid w:val="003E561A"/>
    <w:rsid w:val="003F1568"/>
    <w:rsid w:val="003F30FB"/>
    <w:rsid w:val="003F42CB"/>
    <w:rsid w:val="003F6E88"/>
    <w:rsid w:val="003F7050"/>
    <w:rsid w:val="003F7FFC"/>
    <w:rsid w:val="00404A43"/>
    <w:rsid w:val="00413469"/>
    <w:rsid w:val="00414AFD"/>
    <w:rsid w:val="004171A5"/>
    <w:rsid w:val="004229FC"/>
    <w:rsid w:val="0042336B"/>
    <w:rsid w:val="00433248"/>
    <w:rsid w:val="00447800"/>
    <w:rsid w:val="00467FE6"/>
    <w:rsid w:val="00471764"/>
    <w:rsid w:val="004835A4"/>
    <w:rsid w:val="0048417E"/>
    <w:rsid w:val="004854B6"/>
    <w:rsid w:val="004900A2"/>
    <w:rsid w:val="00493223"/>
    <w:rsid w:val="004A28F1"/>
    <w:rsid w:val="004A3E76"/>
    <w:rsid w:val="004A7D76"/>
    <w:rsid w:val="004B40E9"/>
    <w:rsid w:val="004B6314"/>
    <w:rsid w:val="004C2F8C"/>
    <w:rsid w:val="004C6CC7"/>
    <w:rsid w:val="004C701A"/>
    <w:rsid w:val="004C7833"/>
    <w:rsid w:val="004D282A"/>
    <w:rsid w:val="004D4DAA"/>
    <w:rsid w:val="004D60E8"/>
    <w:rsid w:val="004F27EC"/>
    <w:rsid w:val="00501DC1"/>
    <w:rsid w:val="00507670"/>
    <w:rsid w:val="00510E18"/>
    <w:rsid w:val="00513F10"/>
    <w:rsid w:val="0051673F"/>
    <w:rsid w:val="005220C2"/>
    <w:rsid w:val="0052236D"/>
    <w:rsid w:val="0052336E"/>
    <w:rsid w:val="00526746"/>
    <w:rsid w:val="0054026C"/>
    <w:rsid w:val="00550AAE"/>
    <w:rsid w:val="00550EA6"/>
    <w:rsid w:val="00567EAF"/>
    <w:rsid w:val="005706A5"/>
    <w:rsid w:val="00573406"/>
    <w:rsid w:val="005759F2"/>
    <w:rsid w:val="005974C8"/>
    <w:rsid w:val="005A1941"/>
    <w:rsid w:val="005B1368"/>
    <w:rsid w:val="005B6A61"/>
    <w:rsid w:val="005C7354"/>
    <w:rsid w:val="005D560A"/>
    <w:rsid w:val="005E1AC4"/>
    <w:rsid w:val="005E3DE2"/>
    <w:rsid w:val="005F4389"/>
    <w:rsid w:val="005F5D46"/>
    <w:rsid w:val="005F6196"/>
    <w:rsid w:val="005F6236"/>
    <w:rsid w:val="0060505C"/>
    <w:rsid w:val="006172F9"/>
    <w:rsid w:val="00622F96"/>
    <w:rsid w:val="006251EF"/>
    <w:rsid w:val="0062574C"/>
    <w:rsid w:val="00630808"/>
    <w:rsid w:val="00632F21"/>
    <w:rsid w:val="0063601F"/>
    <w:rsid w:val="006407B9"/>
    <w:rsid w:val="00655878"/>
    <w:rsid w:val="006560B1"/>
    <w:rsid w:val="00665262"/>
    <w:rsid w:val="006705B7"/>
    <w:rsid w:val="00685AD6"/>
    <w:rsid w:val="0069349A"/>
    <w:rsid w:val="006A0A64"/>
    <w:rsid w:val="006C2283"/>
    <w:rsid w:val="006D1281"/>
    <w:rsid w:val="006D75A0"/>
    <w:rsid w:val="006D763F"/>
    <w:rsid w:val="006E1CE0"/>
    <w:rsid w:val="006E71AE"/>
    <w:rsid w:val="006F3C72"/>
    <w:rsid w:val="007013D3"/>
    <w:rsid w:val="00703350"/>
    <w:rsid w:val="00707432"/>
    <w:rsid w:val="00711C00"/>
    <w:rsid w:val="00713D0E"/>
    <w:rsid w:val="0074739F"/>
    <w:rsid w:val="00760597"/>
    <w:rsid w:val="007655CF"/>
    <w:rsid w:val="00785C9E"/>
    <w:rsid w:val="00790B27"/>
    <w:rsid w:val="00793251"/>
    <w:rsid w:val="007A56F7"/>
    <w:rsid w:val="007A646D"/>
    <w:rsid w:val="007B2835"/>
    <w:rsid w:val="007C09C6"/>
    <w:rsid w:val="007F5E22"/>
    <w:rsid w:val="007F7DC5"/>
    <w:rsid w:val="00800041"/>
    <w:rsid w:val="00802ADC"/>
    <w:rsid w:val="00803242"/>
    <w:rsid w:val="00815601"/>
    <w:rsid w:val="00815AF0"/>
    <w:rsid w:val="00832016"/>
    <w:rsid w:val="00832B9A"/>
    <w:rsid w:val="008441BC"/>
    <w:rsid w:val="00847EE1"/>
    <w:rsid w:val="00856944"/>
    <w:rsid w:val="00861747"/>
    <w:rsid w:val="00863C8C"/>
    <w:rsid w:val="00866B60"/>
    <w:rsid w:val="0087068B"/>
    <w:rsid w:val="00870E07"/>
    <w:rsid w:val="0087250E"/>
    <w:rsid w:val="00873F80"/>
    <w:rsid w:val="00896D68"/>
    <w:rsid w:val="008A06F2"/>
    <w:rsid w:val="008C0A98"/>
    <w:rsid w:val="008C5253"/>
    <w:rsid w:val="008D1B27"/>
    <w:rsid w:val="008D2CDB"/>
    <w:rsid w:val="008D6DD7"/>
    <w:rsid w:val="008D7F3F"/>
    <w:rsid w:val="008E00D0"/>
    <w:rsid w:val="008E0131"/>
    <w:rsid w:val="008E3707"/>
    <w:rsid w:val="008E71A6"/>
    <w:rsid w:val="008F3A32"/>
    <w:rsid w:val="008F6A56"/>
    <w:rsid w:val="009013C8"/>
    <w:rsid w:val="0090472A"/>
    <w:rsid w:val="009145B2"/>
    <w:rsid w:val="0092447D"/>
    <w:rsid w:val="00924FE1"/>
    <w:rsid w:val="009330DD"/>
    <w:rsid w:val="00933DA3"/>
    <w:rsid w:val="009344AD"/>
    <w:rsid w:val="0093636C"/>
    <w:rsid w:val="00944BBF"/>
    <w:rsid w:val="00950239"/>
    <w:rsid w:val="00954EA4"/>
    <w:rsid w:val="00957E91"/>
    <w:rsid w:val="009601D1"/>
    <w:rsid w:val="00967EAE"/>
    <w:rsid w:val="00972566"/>
    <w:rsid w:val="0097753F"/>
    <w:rsid w:val="00980CE3"/>
    <w:rsid w:val="00993536"/>
    <w:rsid w:val="00993752"/>
    <w:rsid w:val="009A2722"/>
    <w:rsid w:val="009B6BF3"/>
    <w:rsid w:val="009C1818"/>
    <w:rsid w:val="009C6F7E"/>
    <w:rsid w:val="009D712C"/>
    <w:rsid w:val="009F23DD"/>
    <w:rsid w:val="009F2EF3"/>
    <w:rsid w:val="00A0656D"/>
    <w:rsid w:val="00A06C0F"/>
    <w:rsid w:val="00A202A3"/>
    <w:rsid w:val="00A2455B"/>
    <w:rsid w:val="00A24893"/>
    <w:rsid w:val="00A26962"/>
    <w:rsid w:val="00A36976"/>
    <w:rsid w:val="00A36E7F"/>
    <w:rsid w:val="00A60268"/>
    <w:rsid w:val="00A75B22"/>
    <w:rsid w:val="00A81FF5"/>
    <w:rsid w:val="00A826F5"/>
    <w:rsid w:val="00A82828"/>
    <w:rsid w:val="00A87181"/>
    <w:rsid w:val="00A91AC3"/>
    <w:rsid w:val="00A94303"/>
    <w:rsid w:val="00AA24F6"/>
    <w:rsid w:val="00AB5193"/>
    <w:rsid w:val="00AD2570"/>
    <w:rsid w:val="00AD7130"/>
    <w:rsid w:val="00AE00A9"/>
    <w:rsid w:val="00AE141D"/>
    <w:rsid w:val="00AE3765"/>
    <w:rsid w:val="00AF4602"/>
    <w:rsid w:val="00B259A9"/>
    <w:rsid w:val="00B270BF"/>
    <w:rsid w:val="00B37005"/>
    <w:rsid w:val="00B45799"/>
    <w:rsid w:val="00B469E1"/>
    <w:rsid w:val="00B506C4"/>
    <w:rsid w:val="00B50FEC"/>
    <w:rsid w:val="00B54281"/>
    <w:rsid w:val="00B651B1"/>
    <w:rsid w:val="00B66625"/>
    <w:rsid w:val="00BA47E7"/>
    <w:rsid w:val="00BA738E"/>
    <w:rsid w:val="00BA7DE8"/>
    <w:rsid w:val="00BC19AB"/>
    <w:rsid w:val="00BC7E98"/>
    <w:rsid w:val="00BD234C"/>
    <w:rsid w:val="00BD4D93"/>
    <w:rsid w:val="00BF1988"/>
    <w:rsid w:val="00C11579"/>
    <w:rsid w:val="00C12B35"/>
    <w:rsid w:val="00C32F0B"/>
    <w:rsid w:val="00C42E34"/>
    <w:rsid w:val="00C47C78"/>
    <w:rsid w:val="00C73C42"/>
    <w:rsid w:val="00C83984"/>
    <w:rsid w:val="00C83F5B"/>
    <w:rsid w:val="00C92F4D"/>
    <w:rsid w:val="00C93525"/>
    <w:rsid w:val="00CA0470"/>
    <w:rsid w:val="00CB03C8"/>
    <w:rsid w:val="00CB2B63"/>
    <w:rsid w:val="00CC469C"/>
    <w:rsid w:val="00CD0204"/>
    <w:rsid w:val="00CD1DBB"/>
    <w:rsid w:val="00CD596E"/>
    <w:rsid w:val="00CF4B19"/>
    <w:rsid w:val="00D11B92"/>
    <w:rsid w:val="00D122CE"/>
    <w:rsid w:val="00D163FB"/>
    <w:rsid w:val="00D34923"/>
    <w:rsid w:val="00D464EE"/>
    <w:rsid w:val="00D56810"/>
    <w:rsid w:val="00D722C8"/>
    <w:rsid w:val="00D737D5"/>
    <w:rsid w:val="00D8501B"/>
    <w:rsid w:val="00D9143C"/>
    <w:rsid w:val="00DA1A1F"/>
    <w:rsid w:val="00DA39B5"/>
    <w:rsid w:val="00DB0E09"/>
    <w:rsid w:val="00DB1CE0"/>
    <w:rsid w:val="00DB396E"/>
    <w:rsid w:val="00DB561E"/>
    <w:rsid w:val="00DC1447"/>
    <w:rsid w:val="00DC5169"/>
    <w:rsid w:val="00DD0DB7"/>
    <w:rsid w:val="00DD33DF"/>
    <w:rsid w:val="00DE3744"/>
    <w:rsid w:val="00DE58D4"/>
    <w:rsid w:val="00DE7892"/>
    <w:rsid w:val="00DF042E"/>
    <w:rsid w:val="00DF3CA4"/>
    <w:rsid w:val="00DF3FEB"/>
    <w:rsid w:val="00DF4DB2"/>
    <w:rsid w:val="00DF782C"/>
    <w:rsid w:val="00E0541D"/>
    <w:rsid w:val="00E061EA"/>
    <w:rsid w:val="00E20211"/>
    <w:rsid w:val="00E2466C"/>
    <w:rsid w:val="00E25FF5"/>
    <w:rsid w:val="00E32C28"/>
    <w:rsid w:val="00E341FA"/>
    <w:rsid w:val="00E47C7D"/>
    <w:rsid w:val="00E562F7"/>
    <w:rsid w:val="00E66981"/>
    <w:rsid w:val="00E94BF5"/>
    <w:rsid w:val="00E95B77"/>
    <w:rsid w:val="00E969F0"/>
    <w:rsid w:val="00EA232C"/>
    <w:rsid w:val="00EA505B"/>
    <w:rsid w:val="00EB08BA"/>
    <w:rsid w:val="00EB0EDE"/>
    <w:rsid w:val="00EB295B"/>
    <w:rsid w:val="00EC2481"/>
    <w:rsid w:val="00EE4097"/>
    <w:rsid w:val="00EE4563"/>
    <w:rsid w:val="00EE7663"/>
    <w:rsid w:val="00EF1434"/>
    <w:rsid w:val="00EF3D3A"/>
    <w:rsid w:val="00EF78F7"/>
    <w:rsid w:val="00F0165E"/>
    <w:rsid w:val="00F11F5B"/>
    <w:rsid w:val="00F2538D"/>
    <w:rsid w:val="00F254DD"/>
    <w:rsid w:val="00F41601"/>
    <w:rsid w:val="00F45945"/>
    <w:rsid w:val="00F4635C"/>
    <w:rsid w:val="00F51B69"/>
    <w:rsid w:val="00F54963"/>
    <w:rsid w:val="00F568D0"/>
    <w:rsid w:val="00F6642E"/>
    <w:rsid w:val="00F81985"/>
    <w:rsid w:val="00F82D47"/>
    <w:rsid w:val="00F86763"/>
    <w:rsid w:val="00FA15F1"/>
    <w:rsid w:val="00FA520E"/>
    <w:rsid w:val="00FB50E6"/>
    <w:rsid w:val="00FB5E83"/>
    <w:rsid w:val="00FC3966"/>
    <w:rsid w:val="00FE573C"/>
    <w:rsid w:val="00FE5FD5"/>
    <w:rsid w:val="00FF1BD5"/>
    <w:rsid w:val="00FF6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94"/>
    <o:shapelayout v:ext="edit">
      <o:idmap v:ext="edit" data="2"/>
      <o:rules v:ext="edit">
        <o:r id="V:Rule1" type="connector" idref="#_x0000_s2109"/>
        <o:r id="V:Rule2" type="connector" idref="#_x0000_s2178"/>
        <o:r id="V:Rule3" type="connector" idref="#_x0000_s2176"/>
        <o:r id="V:Rule4" type="connector" idref="#_x0000_s2111"/>
        <o:r id="V:Rule5" type="connector" idref="#_x0000_s2153"/>
        <o:r id="V:Rule6" type="connector" idref="#_x0000_s2110"/>
        <o:r id="V:Rule7" type="connector" idref="#_x0000_s2152"/>
        <o:r id="V:Rule8" type="connector" idref="#_x0000_s2177"/>
        <o:r id="V:Rule9" type="connector" idref="#_x0000_s2170"/>
      </o:rules>
    </o:shapelayout>
  </w:shapeDefaults>
  <w:decimalSymbol w:val=","/>
  <w:listSeparator w:val=";"/>
  <w14:docId w14:val="3F1620C5"/>
  <w15:docId w15:val="{12FB7ECE-A6FD-4744-8D7A-A2E447F6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389"/>
  </w:style>
  <w:style w:type="paragraph" w:styleId="Titre3">
    <w:name w:val="heading 3"/>
    <w:basedOn w:val="Normal"/>
    <w:link w:val="Titre3Car"/>
    <w:uiPriority w:val="1"/>
    <w:qFormat/>
    <w:rsid w:val="0031592A"/>
    <w:pPr>
      <w:widowControl w:val="0"/>
      <w:autoSpaceDE w:val="0"/>
      <w:autoSpaceDN w:val="0"/>
      <w:spacing w:after="0" w:line="240" w:lineRule="auto"/>
      <w:ind w:left="345"/>
      <w:outlineLvl w:val="2"/>
    </w:pPr>
    <w:rPr>
      <w:rFonts w:ascii="Arial" w:eastAsia="Arial" w:hAnsi="Arial" w:cs="Arial"/>
      <w:b/>
      <w:bCs/>
      <w:sz w:val="36"/>
      <w:szCs w:val="36"/>
      <w:lang w:val="en-US"/>
    </w:rPr>
  </w:style>
  <w:style w:type="paragraph" w:styleId="Titre4">
    <w:name w:val="heading 4"/>
    <w:basedOn w:val="Normal"/>
    <w:next w:val="Normal"/>
    <w:link w:val="Titre4Car"/>
    <w:uiPriority w:val="9"/>
    <w:semiHidden/>
    <w:unhideWhenUsed/>
    <w:qFormat/>
    <w:rsid w:val="0031592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59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7C7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404A43"/>
    <w:pPr>
      <w:ind w:left="720"/>
      <w:contextualSpacing/>
    </w:pPr>
  </w:style>
  <w:style w:type="character" w:customStyle="1" w:styleId="Titre3Car">
    <w:name w:val="Titre 3 Car"/>
    <w:basedOn w:val="Policepardfaut"/>
    <w:link w:val="Titre3"/>
    <w:uiPriority w:val="1"/>
    <w:rsid w:val="0031592A"/>
    <w:rPr>
      <w:rFonts w:ascii="Arial" w:eastAsia="Arial" w:hAnsi="Arial" w:cs="Arial"/>
      <w:b/>
      <w:bCs/>
      <w:sz w:val="36"/>
      <w:szCs w:val="36"/>
      <w:lang w:val="en-US"/>
    </w:rPr>
  </w:style>
  <w:style w:type="paragraph" w:styleId="Corpsdetexte">
    <w:name w:val="Body Text"/>
    <w:basedOn w:val="Normal"/>
    <w:link w:val="CorpsdetexteCar"/>
    <w:uiPriority w:val="1"/>
    <w:qFormat/>
    <w:rsid w:val="0031592A"/>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rpsdetexteCar">
    <w:name w:val="Corps de texte Car"/>
    <w:basedOn w:val="Policepardfaut"/>
    <w:link w:val="Corpsdetexte"/>
    <w:uiPriority w:val="1"/>
    <w:rsid w:val="0031592A"/>
    <w:rPr>
      <w:rFonts w:ascii="Times New Roman" w:eastAsia="Times New Roman" w:hAnsi="Times New Roman" w:cs="Times New Roman"/>
      <w:lang w:val="en-US"/>
    </w:rPr>
  </w:style>
  <w:style w:type="character" w:customStyle="1" w:styleId="Titre4Car">
    <w:name w:val="Titre 4 Car"/>
    <w:basedOn w:val="Policepardfaut"/>
    <w:link w:val="Titre4"/>
    <w:uiPriority w:val="9"/>
    <w:semiHidden/>
    <w:rsid w:val="0031592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592A"/>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315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592A"/>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04936">
      <w:bodyDiv w:val="1"/>
      <w:marLeft w:val="0"/>
      <w:marRight w:val="0"/>
      <w:marTop w:val="0"/>
      <w:marBottom w:val="0"/>
      <w:divBdr>
        <w:top w:val="none" w:sz="0" w:space="0" w:color="auto"/>
        <w:left w:val="none" w:sz="0" w:space="0" w:color="auto"/>
        <w:bottom w:val="none" w:sz="0" w:space="0" w:color="auto"/>
        <w:right w:val="none" w:sz="0" w:space="0" w:color="auto"/>
      </w:divBdr>
    </w:div>
    <w:div w:id="356084387">
      <w:bodyDiv w:val="1"/>
      <w:marLeft w:val="0"/>
      <w:marRight w:val="0"/>
      <w:marTop w:val="0"/>
      <w:marBottom w:val="0"/>
      <w:divBdr>
        <w:top w:val="none" w:sz="0" w:space="0" w:color="auto"/>
        <w:left w:val="none" w:sz="0" w:space="0" w:color="auto"/>
        <w:bottom w:val="none" w:sz="0" w:space="0" w:color="auto"/>
        <w:right w:val="none" w:sz="0" w:space="0" w:color="auto"/>
      </w:divBdr>
      <w:divsChild>
        <w:div w:id="2001611503">
          <w:marLeft w:val="720"/>
          <w:marRight w:val="0"/>
          <w:marTop w:val="0"/>
          <w:marBottom w:val="0"/>
          <w:divBdr>
            <w:top w:val="none" w:sz="0" w:space="0" w:color="auto"/>
            <w:left w:val="none" w:sz="0" w:space="0" w:color="auto"/>
            <w:bottom w:val="none" w:sz="0" w:space="0" w:color="auto"/>
            <w:right w:val="none" w:sz="0" w:space="0" w:color="auto"/>
          </w:divBdr>
        </w:div>
      </w:divsChild>
    </w:div>
    <w:div w:id="361712340">
      <w:bodyDiv w:val="1"/>
      <w:marLeft w:val="0"/>
      <w:marRight w:val="0"/>
      <w:marTop w:val="0"/>
      <w:marBottom w:val="0"/>
      <w:divBdr>
        <w:top w:val="none" w:sz="0" w:space="0" w:color="auto"/>
        <w:left w:val="none" w:sz="0" w:space="0" w:color="auto"/>
        <w:bottom w:val="none" w:sz="0" w:space="0" w:color="auto"/>
        <w:right w:val="none" w:sz="0" w:space="0" w:color="auto"/>
      </w:divBdr>
    </w:div>
    <w:div w:id="447236488">
      <w:bodyDiv w:val="1"/>
      <w:marLeft w:val="0"/>
      <w:marRight w:val="0"/>
      <w:marTop w:val="0"/>
      <w:marBottom w:val="0"/>
      <w:divBdr>
        <w:top w:val="none" w:sz="0" w:space="0" w:color="auto"/>
        <w:left w:val="none" w:sz="0" w:space="0" w:color="auto"/>
        <w:bottom w:val="none" w:sz="0" w:space="0" w:color="auto"/>
        <w:right w:val="none" w:sz="0" w:space="0" w:color="auto"/>
      </w:divBdr>
    </w:div>
    <w:div w:id="734666007">
      <w:bodyDiv w:val="1"/>
      <w:marLeft w:val="0"/>
      <w:marRight w:val="0"/>
      <w:marTop w:val="0"/>
      <w:marBottom w:val="0"/>
      <w:divBdr>
        <w:top w:val="none" w:sz="0" w:space="0" w:color="auto"/>
        <w:left w:val="none" w:sz="0" w:space="0" w:color="auto"/>
        <w:bottom w:val="none" w:sz="0" w:space="0" w:color="auto"/>
        <w:right w:val="none" w:sz="0" w:space="0" w:color="auto"/>
      </w:divBdr>
    </w:div>
    <w:div w:id="868450024">
      <w:bodyDiv w:val="1"/>
      <w:marLeft w:val="0"/>
      <w:marRight w:val="0"/>
      <w:marTop w:val="0"/>
      <w:marBottom w:val="0"/>
      <w:divBdr>
        <w:top w:val="none" w:sz="0" w:space="0" w:color="auto"/>
        <w:left w:val="none" w:sz="0" w:space="0" w:color="auto"/>
        <w:bottom w:val="none" w:sz="0" w:space="0" w:color="auto"/>
        <w:right w:val="none" w:sz="0" w:space="0" w:color="auto"/>
      </w:divBdr>
    </w:div>
    <w:div w:id="1130902990">
      <w:bodyDiv w:val="1"/>
      <w:marLeft w:val="0"/>
      <w:marRight w:val="0"/>
      <w:marTop w:val="0"/>
      <w:marBottom w:val="0"/>
      <w:divBdr>
        <w:top w:val="none" w:sz="0" w:space="0" w:color="auto"/>
        <w:left w:val="none" w:sz="0" w:space="0" w:color="auto"/>
        <w:bottom w:val="none" w:sz="0" w:space="0" w:color="auto"/>
        <w:right w:val="none" w:sz="0" w:space="0" w:color="auto"/>
      </w:divBdr>
    </w:div>
    <w:div w:id="1187136345">
      <w:bodyDiv w:val="1"/>
      <w:marLeft w:val="0"/>
      <w:marRight w:val="0"/>
      <w:marTop w:val="0"/>
      <w:marBottom w:val="0"/>
      <w:divBdr>
        <w:top w:val="none" w:sz="0" w:space="0" w:color="auto"/>
        <w:left w:val="none" w:sz="0" w:space="0" w:color="auto"/>
        <w:bottom w:val="none" w:sz="0" w:space="0" w:color="auto"/>
        <w:right w:val="none" w:sz="0" w:space="0" w:color="auto"/>
      </w:divBdr>
    </w:div>
    <w:div w:id="1377007352">
      <w:bodyDiv w:val="1"/>
      <w:marLeft w:val="0"/>
      <w:marRight w:val="0"/>
      <w:marTop w:val="0"/>
      <w:marBottom w:val="0"/>
      <w:divBdr>
        <w:top w:val="none" w:sz="0" w:space="0" w:color="auto"/>
        <w:left w:val="none" w:sz="0" w:space="0" w:color="auto"/>
        <w:bottom w:val="none" w:sz="0" w:space="0" w:color="auto"/>
        <w:right w:val="none" w:sz="0" w:space="0" w:color="auto"/>
      </w:divBdr>
    </w:div>
    <w:div w:id="1469665884">
      <w:bodyDiv w:val="1"/>
      <w:marLeft w:val="0"/>
      <w:marRight w:val="0"/>
      <w:marTop w:val="0"/>
      <w:marBottom w:val="0"/>
      <w:divBdr>
        <w:top w:val="none" w:sz="0" w:space="0" w:color="auto"/>
        <w:left w:val="none" w:sz="0" w:space="0" w:color="auto"/>
        <w:bottom w:val="none" w:sz="0" w:space="0" w:color="auto"/>
        <w:right w:val="none" w:sz="0" w:space="0" w:color="auto"/>
      </w:divBdr>
    </w:div>
    <w:div w:id="1508137635">
      <w:bodyDiv w:val="1"/>
      <w:marLeft w:val="0"/>
      <w:marRight w:val="0"/>
      <w:marTop w:val="0"/>
      <w:marBottom w:val="0"/>
      <w:divBdr>
        <w:top w:val="none" w:sz="0" w:space="0" w:color="auto"/>
        <w:left w:val="none" w:sz="0" w:space="0" w:color="auto"/>
        <w:bottom w:val="none" w:sz="0" w:space="0" w:color="auto"/>
        <w:right w:val="none" w:sz="0" w:space="0" w:color="auto"/>
      </w:divBdr>
      <w:divsChild>
        <w:div w:id="1826582888">
          <w:marLeft w:val="0"/>
          <w:marRight w:val="0"/>
          <w:marTop w:val="0"/>
          <w:marBottom w:val="0"/>
          <w:divBdr>
            <w:top w:val="none" w:sz="0" w:space="0" w:color="auto"/>
            <w:left w:val="none" w:sz="0" w:space="0" w:color="auto"/>
            <w:bottom w:val="none" w:sz="0" w:space="0" w:color="auto"/>
            <w:right w:val="none" w:sz="0" w:space="0" w:color="auto"/>
          </w:divBdr>
        </w:div>
      </w:divsChild>
    </w:div>
    <w:div w:id="1612013562">
      <w:bodyDiv w:val="1"/>
      <w:marLeft w:val="0"/>
      <w:marRight w:val="0"/>
      <w:marTop w:val="0"/>
      <w:marBottom w:val="0"/>
      <w:divBdr>
        <w:top w:val="none" w:sz="0" w:space="0" w:color="auto"/>
        <w:left w:val="none" w:sz="0" w:space="0" w:color="auto"/>
        <w:bottom w:val="none" w:sz="0" w:space="0" w:color="auto"/>
        <w:right w:val="none" w:sz="0" w:space="0" w:color="auto"/>
      </w:divBdr>
      <w:divsChild>
        <w:div w:id="556474419">
          <w:marLeft w:val="720"/>
          <w:marRight w:val="0"/>
          <w:marTop w:val="0"/>
          <w:marBottom w:val="0"/>
          <w:divBdr>
            <w:top w:val="none" w:sz="0" w:space="0" w:color="auto"/>
            <w:left w:val="none" w:sz="0" w:space="0" w:color="auto"/>
            <w:bottom w:val="none" w:sz="0" w:space="0" w:color="auto"/>
            <w:right w:val="none" w:sz="0" w:space="0" w:color="auto"/>
          </w:divBdr>
        </w:div>
      </w:divsChild>
    </w:div>
    <w:div w:id="1709642309">
      <w:bodyDiv w:val="1"/>
      <w:marLeft w:val="0"/>
      <w:marRight w:val="0"/>
      <w:marTop w:val="0"/>
      <w:marBottom w:val="0"/>
      <w:divBdr>
        <w:top w:val="none" w:sz="0" w:space="0" w:color="auto"/>
        <w:left w:val="none" w:sz="0" w:space="0" w:color="auto"/>
        <w:bottom w:val="none" w:sz="0" w:space="0" w:color="auto"/>
        <w:right w:val="none" w:sz="0" w:space="0" w:color="auto"/>
      </w:divBdr>
    </w:div>
    <w:div w:id="198970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3A369-1754-4DE0-9C1F-61E1D5B96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Pages>
  <Words>1182</Words>
  <Characters>6501</Characters>
  <DocSecurity>0</DocSecurity>
  <Lines>54</Lines>
  <Paragraphs>15</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2023-01-18T10:50:00Z</cp:lastPrinted>
  <dcterms:created xsi:type="dcterms:W3CDTF">2022-12-01T08:18:00Z</dcterms:created>
  <dcterms:modified xsi:type="dcterms:W3CDTF">2023-09-05T09:50:00Z</dcterms:modified>
</cp:coreProperties>
</file>