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6B579" w14:textId="77777777" w:rsidR="00DE6435" w:rsidRDefault="00000000">
      <w:pPr>
        <w:spacing w:before="69" w:line="480" w:lineRule="auto"/>
        <w:ind w:left="2303" w:right="1243" w:firstLine="1781"/>
        <w:rPr>
          <w:sz w:val="36"/>
        </w:rPr>
      </w:pPr>
      <w:r>
        <w:rPr>
          <w:sz w:val="36"/>
        </w:rPr>
        <w:t>SESSION 2023 BACCALAURÉAT</w:t>
      </w:r>
      <w:r>
        <w:rPr>
          <w:spacing w:val="-16"/>
          <w:sz w:val="36"/>
        </w:rPr>
        <w:t xml:space="preserve"> </w:t>
      </w:r>
      <w:r>
        <w:rPr>
          <w:sz w:val="36"/>
        </w:rPr>
        <w:t>PROFESSIONNEL</w:t>
      </w:r>
    </w:p>
    <w:p w14:paraId="7EDCC88E" w14:textId="77777777" w:rsidR="00DE6435" w:rsidRDefault="00000000">
      <w:pPr>
        <w:pStyle w:val="Titre"/>
      </w:pPr>
      <w:r>
        <w:t xml:space="preserve">TECHNICIEN EN INSTALLATION DES </w:t>
      </w:r>
      <w:r>
        <w:rPr>
          <w:spacing w:val="-3"/>
        </w:rPr>
        <w:t xml:space="preserve">SYSTÈMES </w:t>
      </w:r>
      <w:r>
        <w:t>ÉNERGÉTIQUES ET</w:t>
      </w:r>
      <w:r>
        <w:rPr>
          <w:spacing w:val="-1"/>
        </w:rPr>
        <w:t xml:space="preserve"> </w:t>
      </w:r>
      <w:r>
        <w:t>CLIMATIQUES</w:t>
      </w:r>
    </w:p>
    <w:p w14:paraId="7706FB79" w14:textId="77777777" w:rsidR="00DE6435" w:rsidRDefault="00DE6435">
      <w:pPr>
        <w:pStyle w:val="Corpsdetexte"/>
        <w:rPr>
          <w:b/>
          <w:sz w:val="40"/>
        </w:rPr>
      </w:pPr>
    </w:p>
    <w:p w14:paraId="61EA55F4" w14:textId="77777777" w:rsidR="00DE6435" w:rsidRDefault="00000000">
      <w:pPr>
        <w:ind w:left="391" w:right="423"/>
        <w:jc w:val="center"/>
        <w:rPr>
          <w:sz w:val="28"/>
        </w:rPr>
      </w:pPr>
      <w:r>
        <w:rPr>
          <w:sz w:val="28"/>
        </w:rPr>
        <w:t>ÉPREUVE E2 – ÉPREUVE D’ANALYSE ET DE PRÉPARATION</w:t>
      </w:r>
    </w:p>
    <w:p w14:paraId="75F05B5D" w14:textId="77777777" w:rsidR="00DE6435" w:rsidRDefault="00DE6435">
      <w:pPr>
        <w:pStyle w:val="Corpsdetexte"/>
        <w:spacing w:before="11"/>
        <w:rPr>
          <w:sz w:val="31"/>
        </w:rPr>
      </w:pPr>
    </w:p>
    <w:p w14:paraId="20EDE3F1" w14:textId="77777777" w:rsidR="00DE6435" w:rsidRDefault="00000000">
      <w:pPr>
        <w:ind w:left="391" w:right="426"/>
        <w:jc w:val="center"/>
        <w:rPr>
          <w:b/>
          <w:sz w:val="32"/>
        </w:rPr>
      </w:pPr>
      <w:r>
        <w:rPr>
          <w:b/>
          <w:sz w:val="32"/>
        </w:rPr>
        <w:t>Sous-épreuve E21</w:t>
      </w:r>
    </w:p>
    <w:p w14:paraId="614E506B" w14:textId="77777777" w:rsidR="00DE6435" w:rsidRDefault="00DE6435">
      <w:pPr>
        <w:pStyle w:val="Corpsdetexte"/>
        <w:spacing w:before="10"/>
        <w:rPr>
          <w:b/>
          <w:sz w:val="31"/>
        </w:rPr>
      </w:pPr>
    </w:p>
    <w:p w14:paraId="146FF7BC" w14:textId="77777777" w:rsidR="00DE6435" w:rsidRDefault="00000000">
      <w:pPr>
        <w:ind w:left="391" w:right="429"/>
        <w:jc w:val="center"/>
        <w:rPr>
          <w:b/>
          <w:sz w:val="32"/>
        </w:rPr>
      </w:pPr>
      <w:r>
        <w:rPr>
          <w:b/>
          <w:sz w:val="32"/>
        </w:rPr>
        <w:t>ANALYSE SCIENTIFIQUE ET TECHNIQUE D’UNE INSTALLATION</w:t>
      </w:r>
    </w:p>
    <w:p w14:paraId="267F9920" w14:textId="77777777" w:rsidR="00DE6435" w:rsidRDefault="00DE6435">
      <w:pPr>
        <w:pStyle w:val="Corpsdetexte"/>
        <w:rPr>
          <w:b/>
          <w:sz w:val="20"/>
        </w:rPr>
      </w:pPr>
    </w:p>
    <w:p w14:paraId="08223273" w14:textId="77777777" w:rsidR="00DE6435" w:rsidRDefault="00000000">
      <w:pPr>
        <w:pStyle w:val="Corpsdetexte"/>
        <w:spacing w:before="1"/>
        <w:rPr>
          <w:b/>
          <w:sz w:val="17"/>
        </w:rPr>
      </w:pPr>
      <w:r>
        <w:pict w14:anchorId="797E862D">
          <v:shapetype id="_x0000_t202" coordsize="21600,21600" o:spt="202" path="m,l,21600r21600,l21600,xe">
            <v:stroke joinstyle="miter"/>
            <v:path gradientshapeok="t" o:connecttype="rect"/>
          </v:shapetype>
          <v:shape id="_x0000_s2110" type="#_x0000_t202" style="position:absolute;margin-left:36.95pt;margin-top:12.05pt;width:521.65pt;height:19.95pt;z-index:-15728640;mso-wrap-distance-left:0;mso-wrap-distance-right:0;mso-position-horizontal-relative:page" filled="f" strokeweight=".48pt">
            <v:textbox inset="0,0,0,0">
              <w:txbxContent>
                <w:p w14:paraId="6560E38E" w14:textId="77777777" w:rsidR="00DE6435" w:rsidRDefault="00000000">
                  <w:pPr>
                    <w:spacing w:line="365" w:lineRule="exact"/>
                    <w:ind w:left="2728" w:right="2730"/>
                    <w:jc w:val="center"/>
                    <w:rPr>
                      <w:b/>
                      <w:sz w:val="32"/>
                    </w:rPr>
                  </w:pPr>
                  <w:r>
                    <w:rPr>
                      <w:b/>
                      <w:sz w:val="32"/>
                    </w:rPr>
                    <w:t>DOSSIER SUJET ET</w:t>
                  </w:r>
                  <w:r>
                    <w:rPr>
                      <w:b/>
                      <w:spacing w:val="-1"/>
                      <w:sz w:val="32"/>
                    </w:rPr>
                    <w:t xml:space="preserve"> </w:t>
                  </w:r>
                  <w:r>
                    <w:rPr>
                      <w:b/>
                      <w:sz w:val="32"/>
                    </w:rPr>
                    <w:t>RÉPONSES</w:t>
                  </w:r>
                </w:p>
              </w:txbxContent>
            </v:textbox>
            <w10:wrap type="topAndBottom" anchorx="page"/>
          </v:shape>
        </w:pict>
      </w:r>
    </w:p>
    <w:p w14:paraId="22F626BE" w14:textId="77777777" w:rsidR="00DE6435" w:rsidRDefault="00DE6435">
      <w:pPr>
        <w:pStyle w:val="Corpsdetexte"/>
        <w:spacing w:before="1"/>
        <w:rPr>
          <w:b/>
          <w:sz w:val="29"/>
        </w:rPr>
      </w:pPr>
    </w:p>
    <w:p w14:paraId="58390D01" w14:textId="77777777" w:rsidR="00DE6435" w:rsidRDefault="00000000">
      <w:pPr>
        <w:spacing w:before="93"/>
        <w:ind w:left="391" w:right="425"/>
        <w:jc w:val="center"/>
        <w:rPr>
          <w:i/>
          <w:sz w:val="24"/>
        </w:rPr>
      </w:pPr>
      <w:r>
        <w:rPr>
          <w:i/>
          <w:sz w:val="24"/>
        </w:rPr>
        <w:t>Ce dossier comporte 23 pages numérotées de page 1/23 à page</w:t>
      </w:r>
      <w:r>
        <w:rPr>
          <w:i/>
          <w:spacing w:val="-24"/>
          <w:sz w:val="24"/>
        </w:rPr>
        <w:t xml:space="preserve"> </w:t>
      </w:r>
      <w:r>
        <w:rPr>
          <w:i/>
          <w:sz w:val="24"/>
        </w:rPr>
        <w:t>23/23</w:t>
      </w:r>
    </w:p>
    <w:p w14:paraId="1FB4D23B" w14:textId="77777777" w:rsidR="00DE6435" w:rsidRDefault="00DE6435">
      <w:pPr>
        <w:pStyle w:val="Corpsdetexte"/>
        <w:spacing w:before="3"/>
        <w:rPr>
          <w:i/>
        </w:rPr>
      </w:pPr>
    </w:p>
    <w:p w14:paraId="76F1E65D" w14:textId="77777777" w:rsidR="00DE6435" w:rsidRDefault="00000000">
      <w:pPr>
        <w:spacing w:line="322" w:lineRule="exact"/>
        <w:ind w:left="391" w:right="429"/>
        <w:jc w:val="center"/>
        <w:rPr>
          <w:i/>
          <w:sz w:val="28"/>
        </w:rPr>
      </w:pPr>
      <w:r>
        <w:rPr>
          <w:i/>
          <w:sz w:val="28"/>
        </w:rPr>
        <w:t>Les réponses seront portées intégralement sur ce</w:t>
      </w:r>
      <w:r>
        <w:rPr>
          <w:i/>
          <w:spacing w:val="-37"/>
          <w:sz w:val="28"/>
        </w:rPr>
        <w:t xml:space="preserve"> </w:t>
      </w:r>
      <w:r>
        <w:rPr>
          <w:i/>
          <w:sz w:val="28"/>
        </w:rPr>
        <w:t>document.</w:t>
      </w:r>
    </w:p>
    <w:p w14:paraId="391F822F" w14:textId="77777777" w:rsidR="00DE6435" w:rsidRDefault="00000000">
      <w:pPr>
        <w:spacing w:line="320" w:lineRule="exact"/>
        <w:ind w:left="391" w:right="426"/>
        <w:jc w:val="center"/>
        <w:rPr>
          <w:i/>
          <w:sz w:val="28"/>
        </w:rPr>
      </w:pPr>
      <w:r>
        <w:rPr>
          <w:i/>
          <w:sz w:val="28"/>
        </w:rPr>
        <w:t>Ces documents ne porteront pas l’identité du candidat,</w:t>
      </w:r>
    </w:p>
    <w:p w14:paraId="08D21D6B" w14:textId="77777777" w:rsidR="00DE6435" w:rsidRDefault="00000000">
      <w:pPr>
        <w:spacing w:line="321" w:lineRule="exact"/>
        <w:ind w:left="391" w:right="425"/>
        <w:jc w:val="center"/>
        <w:rPr>
          <w:b/>
          <w:i/>
          <w:sz w:val="28"/>
        </w:rPr>
      </w:pPr>
      <w:r>
        <w:rPr>
          <w:b/>
          <w:i/>
          <w:sz w:val="28"/>
        </w:rPr>
        <w:t>Ils seront agrafés à une copie d’examen par le surveillant.</w:t>
      </w:r>
    </w:p>
    <w:p w14:paraId="7FBF4B43" w14:textId="77777777" w:rsidR="00DE6435" w:rsidRDefault="00000000">
      <w:pPr>
        <w:spacing w:before="2" w:line="322" w:lineRule="exact"/>
        <w:ind w:left="391" w:right="425"/>
        <w:jc w:val="center"/>
        <w:rPr>
          <w:i/>
          <w:sz w:val="28"/>
        </w:rPr>
      </w:pPr>
      <w:r>
        <w:rPr>
          <w:i/>
          <w:sz w:val="28"/>
        </w:rPr>
        <w:t>L'usage de calculatrice avec mode examen actif est autorisé.</w:t>
      </w:r>
    </w:p>
    <w:p w14:paraId="68B74EC9" w14:textId="77777777" w:rsidR="00DE6435" w:rsidRDefault="00000000">
      <w:pPr>
        <w:ind w:left="391" w:right="422"/>
        <w:jc w:val="center"/>
        <w:rPr>
          <w:i/>
          <w:sz w:val="28"/>
        </w:rPr>
      </w:pPr>
      <w:r>
        <w:rPr>
          <w:i/>
          <w:sz w:val="28"/>
        </w:rPr>
        <w:t>L'usage de calculatrice sans mémoire, « type collège » est autorisé.</w:t>
      </w:r>
    </w:p>
    <w:p w14:paraId="5B566230" w14:textId="77777777" w:rsidR="00DE6435" w:rsidRDefault="00DE6435">
      <w:pPr>
        <w:pStyle w:val="Corpsdetexte"/>
        <w:rPr>
          <w:i/>
          <w:sz w:val="20"/>
        </w:rPr>
      </w:pPr>
    </w:p>
    <w:p w14:paraId="1C01BE3B" w14:textId="77777777" w:rsidR="00DE6435" w:rsidRDefault="00DE6435">
      <w:pPr>
        <w:rPr>
          <w:sz w:val="20"/>
        </w:rPr>
        <w:sectPr w:rsidR="00DE6435">
          <w:type w:val="continuous"/>
          <w:pgSz w:w="11910" w:h="16840"/>
          <w:pgMar w:top="760" w:right="580" w:bottom="280" w:left="620" w:header="720" w:footer="720" w:gutter="0"/>
          <w:cols w:space="720"/>
        </w:sectPr>
      </w:pPr>
    </w:p>
    <w:p w14:paraId="09EB9B67" w14:textId="77777777" w:rsidR="00DE6435" w:rsidRDefault="00000000">
      <w:pPr>
        <w:spacing w:before="91"/>
        <w:ind w:left="232"/>
        <w:rPr>
          <w:b/>
          <w:i/>
          <w:sz w:val="28"/>
        </w:rPr>
      </w:pPr>
      <w:r>
        <w:rPr>
          <w:b/>
          <w:i/>
          <w:sz w:val="28"/>
          <w:u w:val="thick"/>
        </w:rPr>
        <w:t>Notation</w:t>
      </w:r>
      <w:r>
        <w:rPr>
          <w:b/>
          <w:i/>
          <w:sz w:val="28"/>
        </w:rPr>
        <w:t xml:space="preserve"> :</w:t>
      </w:r>
    </w:p>
    <w:p w14:paraId="2EB57A36" w14:textId="77777777" w:rsidR="00DE6435" w:rsidRDefault="00000000">
      <w:pPr>
        <w:pStyle w:val="Corpsdetexte"/>
        <w:rPr>
          <w:b/>
          <w:i/>
          <w:sz w:val="36"/>
        </w:rPr>
      </w:pPr>
      <w:r>
        <w:br w:type="column"/>
      </w:r>
    </w:p>
    <w:p w14:paraId="031E4183" w14:textId="77777777" w:rsidR="00DE6435" w:rsidRDefault="00000000">
      <w:pPr>
        <w:pStyle w:val="Corpsdetexte"/>
        <w:ind w:left="232" w:right="210" w:firstLine="100"/>
      </w:pPr>
      <w:r>
        <w:t>Temps conseillé</w:t>
      </w:r>
    </w:p>
    <w:p w14:paraId="3AC3F48A" w14:textId="77777777" w:rsidR="00DE6435" w:rsidRDefault="00DE6435">
      <w:pPr>
        <w:sectPr w:rsidR="00DE6435">
          <w:type w:val="continuous"/>
          <w:pgSz w:w="11910" w:h="16840"/>
          <w:pgMar w:top="760" w:right="580" w:bottom="280" w:left="620" w:header="720" w:footer="720" w:gutter="0"/>
          <w:cols w:num="2" w:space="720" w:equalWidth="0">
            <w:col w:w="1581" w:space="7733"/>
            <w:col w:w="1396"/>
          </w:cols>
        </w:sectPr>
      </w:pPr>
    </w:p>
    <w:tbl>
      <w:tblPr>
        <w:tblStyle w:val="TableNormal"/>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20"/>
        <w:gridCol w:w="1418"/>
      </w:tblGrid>
      <w:tr w:rsidR="007A5904" w14:paraId="6C7E852F" w14:textId="77777777" w:rsidTr="007A5904">
        <w:trPr>
          <w:trHeight w:val="398"/>
        </w:trPr>
        <w:tc>
          <w:tcPr>
            <w:tcW w:w="8720" w:type="dxa"/>
          </w:tcPr>
          <w:p w14:paraId="0A892396" w14:textId="7E1366DB" w:rsidR="007A5904" w:rsidRDefault="007A5904">
            <w:pPr>
              <w:pStyle w:val="TableParagraph"/>
              <w:spacing w:before="58"/>
              <w:ind w:left="93"/>
              <w:rPr>
                <w:sz w:val="24"/>
              </w:rPr>
            </w:pPr>
            <w:r>
              <w:rPr>
                <w:sz w:val="24"/>
              </w:rPr>
              <w:t>Lecture du sujet</w:t>
            </w:r>
          </w:p>
        </w:tc>
        <w:tc>
          <w:tcPr>
            <w:tcW w:w="1418" w:type="dxa"/>
          </w:tcPr>
          <w:p w14:paraId="516A0CEB" w14:textId="77777777" w:rsidR="007A5904" w:rsidRDefault="007A5904">
            <w:pPr>
              <w:pStyle w:val="TableParagraph"/>
              <w:spacing w:before="58"/>
              <w:ind w:left="208"/>
              <w:rPr>
                <w:sz w:val="24"/>
              </w:rPr>
            </w:pPr>
            <w:r>
              <w:rPr>
                <w:sz w:val="24"/>
              </w:rPr>
              <w:t>15 min</w:t>
            </w:r>
          </w:p>
        </w:tc>
      </w:tr>
      <w:tr w:rsidR="007A5904" w14:paraId="08D63BA6" w14:textId="77777777" w:rsidTr="007A5904">
        <w:trPr>
          <w:trHeight w:val="395"/>
        </w:trPr>
        <w:tc>
          <w:tcPr>
            <w:tcW w:w="8720" w:type="dxa"/>
          </w:tcPr>
          <w:p w14:paraId="4CC858E8" w14:textId="2F390637" w:rsidR="007A5904" w:rsidRDefault="007A5904">
            <w:pPr>
              <w:pStyle w:val="TableParagraph"/>
              <w:spacing w:before="58"/>
              <w:ind w:left="93"/>
              <w:rPr>
                <w:sz w:val="24"/>
              </w:rPr>
            </w:pPr>
            <w:r>
              <w:rPr>
                <w:sz w:val="24"/>
              </w:rPr>
              <w:t>Thème 1 : analyse hydraulique</w:t>
            </w:r>
          </w:p>
        </w:tc>
        <w:tc>
          <w:tcPr>
            <w:tcW w:w="1418" w:type="dxa"/>
          </w:tcPr>
          <w:p w14:paraId="64E38E48" w14:textId="77777777" w:rsidR="007A5904" w:rsidRDefault="007A5904">
            <w:pPr>
              <w:pStyle w:val="TableParagraph"/>
              <w:spacing w:before="58"/>
              <w:ind w:left="208"/>
              <w:rPr>
                <w:sz w:val="24"/>
              </w:rPr>
            </w:pPr>
            <w:r>
              <w:rPr>
                <w:sz w:val="24"/>
              </w:rPr>
              <w:t>30 min</w:t>
            </w:r>
          </w:p>
        </w:tc>
      </w:tr>
      <w:tr w:rsidR="007A5904" w14:paraId="41C1C300" w14:textId="77777777" w:rsidTr="007A5904">
        <w:trPr>
          <w:trHeight w:val="398"/>
        </w:trPr>
        <w:tc>
          <w:tcPr>
            <w:tcW w:w="8720" w:type="dxa"/>
          </w:tcPr>
          <w:p w14:paraId="1DBAFA77" w14:textId="709FFDAD" w:rsidR="007A5904" w:rsidRDefault="007A5904">
            <w:pPr>
              <w:pStyle w:val="TableParagraph"/>
              <w:spacing w:before="58"/>
              <w:ind w:left="93"/>
              <w:rPr>
                <w:sz w:val="24"/>
              </w:rPr>
            </w:pPr>
            <w:r>
              <w:rPr>
                <w:sz w:val="24"/>
              </w:rPr>
              <w:t>Thème 2 : plancher chauffant</w:t>
            </w:r>
          </w:p>
        </w:tc>
        <w:tc>
          <w:tcPr>
            <w:tcW w:w="1418" w:type="dxa"/>
          </w:tcPr>
          <w:p w14:paraId="69677A0A" w14:textId="77777777" w:rsidR="007A5904" w:rsidRDefault="007A5904">
            <w:pPr>
              <w:pStyle w:val="TableParagraph"/>
              <w:spacing w:before="58"/>
              <w:ind w:left="208"/>
              <w:rPr>
                <w:sz w:val="24"/>
              </w:rPr>
            </w:pPr>
            <w:r>
              <w:rPr>
                <w:sz w:val="24"/>
              </w:rPr>
              <w:t>30 min</w:t>
            </w:r>
          </w:p>
        </w:tc>
      </w:tr>
      <w:tr w:rsidR="007A5904" w14:paraId="60572559" w14:textId="77777777" w:rsidTr="007A5904">
        <w:trPr>
          <w:trHeight w:val="395"/>
        </w:trPr>
        <w:tc>
          <w:tcPr>
            <w:tcW w:w="8720" w:type="dxa"/>
          </w:tcPr>
          <w:p w14:paraId="4162AA05" w14:textId="0CD04D98" w:rsidR="007A5904" w:rsidRDefault="007A5904">
            <w:pPr>
              <w:pStyle w:val="TableParagraph"/>
              <w:spacing w:before="58"/>
              <w:ind w:left="69"/>
              <w:rPr>
                <w:sz w:val="24"/>
              </w:rPr>
            </w:pPr>
            <w:r>
              <w:rPr>
                <w:sz w:val="24"/>
              </w:rPr>
              <w:t>Thème 3 : ventilation</w:t>
            </w:r>
          </w:p>
        </w:tc>
        <w:tc>
          <w:tcPr>
            <w:tcW w:w="1418" w:type="dxa"/>
          </w:tcPr>
          <w:p w14:paraId="79417CA1" w14:textId="77777777" w:rsidR="007A5904" w:rsidRDefault="007A5904">
            <w:pPr>
              <w:pStyle w:val="TableParagraph"/>
              <w:spacing w:before="58"/>
              <w:ind w:left="208"/>
              <w:rPr>
                <w:sz w:val="24"/>
              </w:rPr>
            </w:pPr>
            <w:r>
              <w:rPr>
                <w:sz w:val="24"/>
              </w:rPr>
              <w:t>30 min</w:t>
            </w:r>
          </w:p>
        </w:tc>
      </w:tr>
      <w:tr w:rsidR="007A5904" w14:paraId="56BD1F8B" w14:textId="77777777" w:rsidTr="007A5904">
        <w:trPr>
          <w:trHeight w:val="398"/>
        </w:trPr>
        <w:tc>
          <w:tcPr>
            <w:tcW w:w="8720" w:type="dxa"/>
          </w:tcPr>
          <w:p w14:paraId="0A40AC44" w14:textId="08E50A4F" w:rsidR="007A5904" w:rsidRDefault="007A5904">
            <w:pPr>
              <w:pStyle w:val="TableParagraph"/>
              <w:spacing w:before="60"/>
              <w:ind w:left="69"/>
              <w:rPr>
                <w:sz w:val="24"/>
              </w:rPr>
            </w:pPr>
            <w:r>
              <w:rPr>
                <w:sz w:val="24"/>
              </w:rPr>
              <w:t>Thème 4 : climatisation</w:t>
            </w:r>
          </w:p>
        </w:tc>
        <w:tc>
          <w:tcPr>
            <w:tcW w:w="1418" w:type="dxa"/>
          </w:tcPr>
          <w:p w14:paraId="7619CC3C" w14:textId="77777777" w:rsidR="007A5904" w:rsidRDefault="007A5904">
            <w:pPr>
              <w:pStyle w:val="TableParagraph"/>
              <w:spacing w:before="60"/>
              <w:ind w:left="208"/>
              <w:rPr>
                <w:sz w:val="24"/>
              </w:rPr>
            </w:pPr>
            <w:r>
              <w:rPr>
                <w:sz w:val="24"/>
              </w:rPr>
              <w:t>60 min</w:t>
            </w:r>
          </w:p>
        </w:tc>
      </w:tr>
      <w:tr w:rsidR="007A5904" w14:paraId="33F71A35" w14:textId="77777777" w:rsidTr="007A5904">
        <w:trPr>
          <w:trHeight w:val="395"/>
        </w:trPr>
        <w:tc>
          <w:tcPr>
            <w:tcW w:w="8720" w:type="dxa"/>
          </w:tcPr>
          <w:p w14:paraId="306FFA2E" w14:textId="24C70875" w:rsidR="007A5904" w:rsidRDefault="007A5904">
            <w:pPr>
              <w:pStyle w:val="TableParagraph"/>
              <w:spacing w:before="58"/>
              <w:ind w:left="69"/>
              <w:rPr>
                <w:sz w:val="24"/>
              </w:rPr>
            </w:pPr>
            <w:r>
              <w:rPr>
                <w:sz w:val="24"/>
              </w:rPr>
              <w:t>Thème 5 : hydraulique</w:t>
            </w:r>
          </w:p>
        </w:tc>
        <w:tc>
          <w:tcPr>
            <w:tcW w:w="1418" w:type="dxa"/>
          </w:tcPr>
          <w:p w14:paraId="14845680" w14:textId="77777777" w:rsidR="007A5904" w:rsidRDefault="007A5904">
            <w:pPr>
              <w:pStyle w:val="TableParagraph"/>
              <w:spacing w:before="58"/>
              <w:ind w:left="208"/>
              <w:rPr>
                <w:sz w:val="24"/>
              </w:rPr>
            </w:pPr>
            <w:r>
              <w:rPr>
                <w:sz w:val="24"/>
              </w:rPr>
              <w:t>35 min</w:t>
            </w:r>
          </w:p>
        </w:tc>
      </w:tr>
      <w:tr w:rsidR="007A5904" w14:paraId="68D23862" w14:textId="77777777" w:rsidTr="007A5904">
        <w:trPr>
          <w:trHeight w:val="424"/>
        </w:trPr>
        <w:tc>
          <w:tcPr>
            <w:tcW w:w="8720" w:type="dxa"/>
          </w:tcPr>
          <w:p w14:paraId="29B53574" w14:textId="3DAF683E" w:rsidR="007A5904" w:rsidRDefault="007A5904">
            <w:pPr>
              <w:pStyle w:val="TableParagraph"/>
              <w:spacing w:before="60"/>
              <w:ind w:left="69"/>
              <w:rPr>
                <w:sz w:val="24"/>
              </w:rPr>
            </w:pPr>
            <w:r>
              <w:rPr>
                <w:sz w:val="24"/>
              </w:rPr>
              <w:t>Thème 6 : électricité</w:t>
            </w:r>
          </w:p>
        </w:tc>
        <w:tc>
          <w:tcPr>
            <w:tcW w:w="1418" w:type="dxa"/>
          </w:tcPr>
          <w:p w14:paraId="00160BE0" w14:textId="77777777" w:rsidR="007A5904" w:rsidRDefault="007A5904">
            <w:pPr>
              <w:pStyle w:val="TableParagraph"/>
              <w:spacing w:before="60"/>
              <w:ind w:left="208"/>
              <w:rPr>
                <w:sz w:val="24"/>
              </w:rPr>
            </w:pPr>
            <w:r>
              <w:rPr>
                <w:sz w:val="24"/>
              </w:rPr>
              <w:t>20 min</w:t>
            </w:r>
          </w:p>
        </w:tc>
      </w:tr>
      <w:tr w:rsidR="007A5904" w14:paraId="1578FA52" w14:textId="77777777" w:rsidTr="007A5904">
        <w:trPr>
          <w:trHeight w:val="398"/>
        </w:trPr>
        <w:tc>
          <w:tcPr>
            <w:tcW w:w="8720" w:type="dxa"/>
          </w:tcPr>
          <w:p w14:paraId="63CA07A7" w14:textId="28DB3B9C" w:rsidR="007A5904" w:rsidRDefault="007A5904">
            <w:pPr>
              <w:pStyle w:val="TableParagraph"/>
              <w:spacing w:before="58"/>
              <w:ind w:left="69"/>
              <w:rPr>
                <w:sz w:val="24"/>
              </w:rPr>
            </w:pPr>
            <w:r>
              <w:rPr>
                <w:sz w:val="24"/>
              </w:rPr>
              <w:t>Thème 7 : développement durable</w:t>
            </w:r>
          </w:p>
        </w:tc>
        <w:tc>
          <w:tcPr>
            <w:tcW w:w="1418" w:type="dxa"/>
          </w:tcPr>
          <w:p w14:paraId="5568184C" w14:textId="77777777" w:rsidR="007A5904" w:rsidRDefault="007A5904">
            <w:pPr>
              <w:pStyle w:val="TableParagraph"/>
              <w:spacing w:before="58"/>
              <w:ind w:left="208"/>
              <w:rPr>
                <w:sz w:val="24"/>
              </w:rPr>
            </w:pPr>
            <w:r>
              <w:rPr>
                <w:sz w:val="24"/>
              </w:rPr>
              <w:t>20 min</w:t>
            </w:r>
          </w:p>
        </w:tc>
      </w:tr>
    </w:tbl>
    <w:p w14:paraId="566CC3D9" w14:textId="77777777" w:rsidR="00DE6435" w:rsidRDefault="00DE6435">
      <w:pPr>
        <w:pStyle w:val="Corpsdetexte"/>
        <w:spacing w:before="10"/>
        <w:rPr>
          <w:sz w:val="29"/>
        </w:rPr>
      </w:pPr>
    </w:p>
    <w:p w14:paraId="1EF5C508" w14:textId="77777777" w:rsidR="007A5904" w:rsidRDefault="007A5904">
      <w:pPr>
        <w:pStyle w:val="Corpsdetexte"/>
        <w:spacing w:before="10"/>
        <w:rPr>
          <w:sz w:val="29"/>
        </w:rPr>
      </w:pPr>
    </w:p>
    <w:tbl>
      <w:tblPr>
        <w:tblStyle w:val="TableNormal"/>
        <w:tblW w:w="0" w:type="auto"/>
        <w:tblInd w:w="2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9"/>
        <w:gridCol w:w="1789"/>
        <w:gridCol w:w="1628"/>
        <w:gridCol w:w="1335"/>
      </w:tblGrid>
      <w:tr w:rsidR="00DE6435" w14:paraId="21DF5886" w14:textId="77777777">
        <w:trPr>
          <w:trHeight w:val="690"/>
        </w:trPr>
        <w:tc>
          <w:tcPr>
            <w:tcW w:w="5099" w:type="dxa"/>
          </w:tcPr>
          <w:p w14:paraId="25A24A47" w14:textId="77777777" w:rsidR="00DE6435" w:rsidRDefault="00000000">
            <w:pPr>
              <w:pStyle w:val="TableParagraph"/>
              <w:spacing w:line="227" w:lineRule="exact"/>
              <w:ind w:left="119" w:right="115"/>
              <w:jc w:val="center"/>
              <w:rPr>
                <w:b/>
                <w:sz w:val="20"/>
              </w:rPr>
            </w:pPr>
            <w:r>
              <w:rPr>
                <w:b/>
                <w:sz w:val="20"/>
              </w:rPr>
              <w:t>BACCALAURÉAT PROFESSIONNEL TISEC</w:t>
            </w:r>
          </w:p>
          <w:p w14:paraId="5E085597" w14:textId="77777777" w:rsidR="00DE6435" w:rsidRDefault="00000000">
            <w:pPr>
              <w:pStyle w:val="TableParagraph"/>
              <w:spacing w:before="2" w:line="230" w:lineRule="atLeast"/>
              <w:ind w:left="123" w:right="115"/>
              <w:jc w:val="center"/>
              <w:rPr>
                <w:sz w:val="20"/>
              </w:rPr>
            </w:pPr>
            <w:r>
              <w:rPr>
                <w:sz w:val="20"/>
              </w:rPr>
              <w:t>Technicien en Installation des Systèmes Énergétiques et Climatiques</w:t>
            </w:r>
          </w:p>
        </w:tc>
        <w:tc>
          <w:tcPr>
            <w:tcW w:w="1789" w:type="dxa"/>
          </w:tcPr>
          <w:p w14:paraId="00C86CDB" w14:textId="77777777" w:rsidR="00DE6435" w:rsidRDefault="00DE6435">
            <w:pPr>
              <w:pStyle w:val="TableParagraph"/>
              <w:spacing w:before="8"/>
              <w:rPr>
                <w:sz w:val="19"/>
              </w:rPr>
            </w:pPr>
          </w:p>
          <w:p w14:paraId="2404CFB9" w14:textId="77777777" w:rsidR="00DE6435" w:rsidRDefault="00000000">
            <w:pPr>
              <w:pStyle w:val="TableParagraph"/>
              <w:spacing w:before="1"/>
              <w:ind w:left="201" w:right="193"/>
              <w:jc w:val="center"/>
              <w:rPr>
                <w:b/>
                <w:sz w:val="20"/>
              </w:rPr>
            </w:pPr>
            <w:r>
              <w:rPr>
                <w:b/>
                <w:sz w:val="20"/>
              </w:rPr>
              <w:t>2306-TIS T 1 1</w:t>
            </w:r>
          </w:p>
        </w:tc>
        <w:tc>
          <w:tcPr>
            <w:tcW w:w="1628" w:type="dxa"/>
          </w:tcPr>
          <w:p w14:paraId="67A1AE98" w14:textId="77777777" w:rsidR="00DE6435" w:rsidRDefault="00DE6435">
            <w:pPr>
              <w:pStyle w:val="TableParagraph"/>
              <w:spacing w:before="8"/>
              <w:rPr>
                <w:sz w:val="19"/>
              </w:rPr>
            </w:pPr>
          </w:p>
          <w:p w14:paraId="40B3E003" w14:textId="77777777" w:rsidR="00DE6435" w:rsidRDefault="00000000">
            <w:pPr>
              <w:pStyle w:val="TableParagraph"/>
              <w:spacing w:before="1"/>
              <w:ind w:left="122" w:right="118"/>
              <w:jc w:val="center"/>
              <w:rPr>
                <w:b/>
                <w:sz w:val="20"/>
              </w:rPr>
            </w:pPr>
            <w:r>
              <w:rPr>
                <w:b/>
                <w:sz w:val="20"/>
              </w:rPr>
              <w:t>Session 2023</w:t>
            </w:r>
          </w:p>
        </w:tc>
        <w:tc>
          <w:tcPr>
            <w:tcW w:w="1335" w:type="dxa"/>
          </w:tcPr>
          <w:p w14:paraId="4FA5ACB4" w14:textId="77777777" w:rsidR="00DE6435" w:rsidRDefault="00000000">
            <w:pPr>
              <w:pStyle w:val="TableParagraph"/>
              <w:spacing w:line="230" w:lineRule="exact"/>
              <w:ind w:left="219" w:right="211" w:firstLine="2"/>
              <w:jc w:val="center"/>
              <w:rPr>
                <w:b/>
                <w:sz w:val="20"/>
              </w:rPr>
            </w:pPr>
            <w:r>
              <w:rPr>
                <w:b/>
                <w:sz w:val="20"/>
              </w:rPr>
              <w:t xml:space="preserve">Dossier sujet </w:t>
            </w:r>
            <w:r>
              <w:rPr>
                <w:b/>
                <w:w w:val="95"/>
                <w:sz w:val="20"/>
              </w:rPr>
              <w:t>réponses</w:t>
            </w:r>
          </w:p>
        </w:tc>
      </w:tr>
      <w:tr w:rsidR="00DE6435" w14:paraId="6E59C7AA" w14:textId="77777777">
        <w:trPr>
          <w:trHeight w:val="690"/>
        </w:trPr>
        <w:tc>
          <w:tcPr>
            <w:tcW w:w="5099" w:type="dxa"/>
          </w:tcPr>
          <w:p w14:paraId="1053CC12" w14:textId="77777777" w:rsidR="00DE6435" w:rsidRDefault="00000000">
            <w:pPr>
              <w:pStyle w:val="TableParagraph"/>
              <w:spacing w:line="227" w:lineRule="exact"/>
              <w:ind w:left="158"/>
              <w:rPr>
                <w:sz w:val="20"/>
              </w:rPr>
            </w:pPr>
            <w:r>
              <w:rPr>
                <w:sz w:val="20"/>
              </w:rPr>
              <w:t>E.2 – ÉPREUVE D’ANALYSE ET DE PRÉPARATION</w:t>
            </w:r>
          </w:p>
          <w:p w14:paraId="2007B8E6" w14:textId="789ECFFA" w:rsidR="00DE6435" w:rsidRDefault="00000000" w:rsidP="007C4F9D">
            <w:pPr>
              <w:pStyle w:val="TableParagraph"/>
              <w:spacing w:line="228" w:lineRule="exact"/>
              <w:ind w:left="121" w:right="115"/>
              <w:jc w:val="center"/>
              <w:rPr>
                <w:sz w:val="20"/>
              </w:rPr>
            </w:pPr>
            <w:r>
              <w:rPr>
                <w:b/>
                <w:sz w:val="20"/>
              </w:rPr>
              <w:t xml:space="preserve">E21 : </w:t>
            </w:r>
            <w:r>
              <w:rPr>
                <w:sz w:val="20"/>
              </w:rPr>
              <w:t>Analyse scientifique et technique d’une</w:t>
            </w:r>
            <w:r w:rsidR="007C4F9D">
              <w:rPr>
                <w:sz w:val="20"/>
              </w:rPr>
              <w:t xml:space="preserve"> </w:t>
            </w:r>
            <w:r>
              <w:rPr>
                <w:sz w:val="20"/>
              </w:rPr>
              <w:t>installation</w:t>
            </w:r>
          </w:p>
        </w:tc>
        <w:tc>
          <w:tcPr>
            <w:tcW w:w="1789" w:type="dxa"/>
          </w:tcPr>
          <w:p w14:paraId="634D0C9F" w14:textId="77777777" w:rsidR="00DE6435" w:rsidRDefault="00DE6435">
            <w:pPr>
              <w:pStyle w:val="TableParagraph"/>
              <w:spacing w:before="6"/>
              <w:rPr>
                <w:sz w:val="19"/>
              </w:rPr>
            </w:pPr>
          </w:p>
          <w:p w14:paraId="1DEA0B07" w14:textId="77777777" w:rsidR="00DE6435" w:rsidRDefault="00000000">
            <w:pPr>
              <w:pStyle w:val="TableParagraph"/>
              <w:ind w:left="200" w:right="193"/>
              <w:jc w:val="center"/>
              <w:rPr>
                <w:b/>
                <w:sz w:val="20"/>
              </w:rPr>
            </w:pPr>
            <w:r>
              <w:rPr>
                <w:b/>
                <w:sz w:val="20"/>
              </w:rPr>
              <w:t>Durée : 4h</w:t>
            </w:r>
          </w:p>
        </w:tc>
        <w:tc>
          <w:tcPr>
            <w:tcW w:w="1628" w:type="dxa"/>
          </w:tcPr>
          <w:p w14:paraId="36B5C829" w14:textId="77777777" w:rsidR="00DE6435" w:rsidRDefault="00DE6435">
            <w:pPr>
              <w:pStyle w:val="TableParagraph"/>
              <w:spacing w:before="6"/>
              <w:rPr>
                <w:sz w:val="19"/>
              </w:rPr>
            </w:pPr>
          </w:p>
          <w:p w14:paraId="76CCA4B5" w14:textId="77777777" w:rsidR="00DE6435" w:rsidRDefault="00000000">
            <w:pPr>
              <w:pStyle w:val="TableParagraph"/>
              <w:ind w:left="125" w:right="118"/>
              <w:jc w:val="center"/>
              <w:rPr>
                <w:b/>
                <w:sz w:val="20"/>
              </w:rPr>
            </w:pPr>
            <w:r>
              <w:rPr>
                <w:b/>
                <w:sz w:val="20"/>
              </w:rPr>
              <w:t>Coefficient : 3</w:t>
            </w:r>
          </w:p>
        </w:tc>
        <w:tc>
          <w:tcPr>
            <w:tcW w:w="1335" w:type="dxa"/>
          </w:tcPr>
          <w:p w14:paraId="23D7AF76" w14:textId="77777777" w:rsidR="00DE6435" w:rsidRDefault="00DE6435">
            <w:pPr>
              <w:pStyle w:val="TableParagraph"/>
              <w:spacing w:before="6"/>
              <w:rPr>
                <w:sz w:val="19"/>
              </w:rPr>
            </w:pPr>
          </w:p>
          <w:p w14:paraId="24731783" w14:textId="77777777" w:rsidR="00DE6435" w:rsidRDefault="00000000">
            <w:pPr>
              <w:pStyle w:val="TableParagraph"/>
              <w:ind w:left="147"/>
              <w:rPr>
                <w:b/>
                <w:sz w:val="20"/>
              </w:rPr>
            </w:pPr>
            <w:r>
              <w:rPr>
                <w:b/>
                <w:sz w:val="20"/>
              </w:rPr>
              <w:t>Page 1 / 23</w:t>
            </w:r>
          </w:p>
        </w:tc>
      </w:tr>
    </w:tbl>
    <w:p w14:paraId="054DC51D" w14:textId="77777777" w:rsidR="00DE6435" w:rsidRDefault="00DE6435">
      <w:pPr>
        <w:rPr>
          <w:sz w:val="20"/>
        </w:rPr>
        <w:sectPr w:rsidR="00DE6435">
          <w:type w:val="continuous"/>
          <w:pgSz w:w="11910" w:h="16840"/>
          <w:pgMar w:top="760" w:right="580" w:bottom="280" w:left="620" w:header="720" w:footer="720" w:gutter="0"/>
          <w:cols w:space="720"/>
        </w:sectPr>
      </w:pPr>
    </w:p>
    <w:p w14:paraId="138FA2DC" w14:textId="783FC52D" w:rsidR="00DE6435" w:rsidRDefault="00000000">
      <w:pPr>
        <w:pStyle w:val="Titre1"/>
        <w:tabs>
          <w:tab w:val="left" w:pos="10033"/>
        </w:tabs>
        <w:spacing w:before="75"/>
      </w:pPr>
      <w:r>
        <w:lastRenderedPageBreak/>
        <w:pict w14:anchorId="05EE7578">
          <v:rect id="_x0000_s2109" style="position:absolute;left:0;text-align:left;margin-left:30.95pt;margin-top:18.3pt;width:519.1pt;height:1.45pt;z-index:15729664;mso-position-horizontal-relative:page" fillcolor="black" stroked="f">
            <w10:wrap anchorx="page"/>
          </v:rect>
        </w:pict>
      </w:r>
      <w:r>
        <w:t xml:space="preserve">THÈME 1 </w:t>
      </w:r>
      <w:r>
        <w:rPr>
          <w:b w:val="0"/>
        </w:rPr>
        <w:t>:</w:t>
      </w:r>
      <w:r>
        <w:rPr>
          <w:b w:val="0"/>
          <w:spacing w:val="-7"/>
        </w:rPr>
        <w:t xml:space="preserve"> </w:t>
      </w:r>
      <w:r>
        <w:t>Analyse</w:t>
      </w:r>
      <w:r>
        <w:rPr>
          <w:spacing w:val="-2"/>
        </w:rPr>
        <w:t xml:space="preserve"> </w:t>
      </w:r>
      <w:r>
        <w:t>hydraulique</w:t>
      </w:r>
      <w:r>
        <w:tab/>
      </w:r>
    </w:p>
    <w:p w14:paraId="086783AE" w14:textId="77777777" w:rsidR="00DE6435" w:rsidRDefault="00000000">
      <w:pPr>
        <w:pStyle w:val="Titre2"/>
        <w:ind w:left="119"/>
        <w:rPr>
          <w:b w:val="0"/>
          <w:u w:val="none"/>
        </w:rPr>
      </w:pPr>
      <w:r>
        <w:rPr>
          <w:u w:val="thick"/>
        </w:rPr>
        <w:t xml:space="preserve">Contexte </w:t>
      </w:r>
      <w:r>
        <w:rPr>
          <w:b w:val="0"/>
          <w:u w:val="none"/>
        </w:rPr>
        <w:t>:</w:t>
      </w:r>
    </w:p>
    <w:p w14:paraId="06334EB4" w14:textId="77777777" w:rsidR="00DE6435" w:rsidRDefault="00DE6435">
      <w:pPr>
        <w:pStyle w:val="Corpsdetexte"/>
        <w:rPr>
          <w:sz w:val="16"/>
        </w:rPr>
      </w:pPr>
    </w:p>
    <w:p w14:paraId="795F1479" w14:textId="77777777" w:rsidR="00DE6435" w:rsidRDefault="00000000">
      <w:pPr>
        <w:pStyle w:val="Corpsdetexte"/>
        <w:spacing w:before="92"/>
        <w:ind w:left="119"/>
      </w:pPr>
      <w:r>
        <w:t>Vous</w:t>
      </w:r>
      <w:r>
        <w:rPr>
          <w:spacing w:val="-17"/>
        </w:rPr>
        <w:t xml:space="preserve"> </w:t>
      </w:r>
      <w:r>
        <w:t>êtes</w:t>
      </w:r>
      <w:r>
        <w:rPr>
          <w:spacing w:val="-17"/>
        </w:rPr>
        <w:t xml:space="preserve"> </w:t>
      </w:r>
      <w:r>
        <w:t>employé</w:t>
      </w:r>
      <w:r>
        <w:rPr>
          <w:spacing w:val="-16"/>
        </w:rPr>
        <w:t xml:space="preserve"> </w:t>
      </w:r>
      <w:r>
        <w:t>de</w:t>
      </w:r>
      <w:r>
        <w:rPr>
          <w:spacing w:val="-14"/>
        </w:rPr>
        <w:t xml:space="preserve"> </w:t>
      </w:r>
      <w:r>
        <w:t>l’entreprise</w:t>
      </w:r>
      <w:r>
        <w:rPr>
          <w:spacing w:val="-14"/>
        </w:rPr>
        <w:t xml:space="preserve"> </w:t>
      </w:r>
      <w:r>
        <w:t>DOUBLET</w:t>
      </w:r>
      <w:r>
        <w:rPr>
          <w:spacing w:val="-14"/>
        </w:rPr>
        <w:t xml:space="preserve"> </w:t>
      </w:r>
      <w:r>
        <w:t>Génie</w:t>
      </w:r>
      <w:r>
        <w:rPr>
          <w:spacing w:val="-17"/>
        </w:rPr>
        <w:t xml:space="preserve"> </w:t>
      </w:r>
      <w:r>
        <w:t>Climatique.</w:t>
      </w:r>
      <w:r>
        <w:rPr>
          <w:spacing w:val="-17"/>
        </w:rPr>
        <w:t xml:space="preserve"> </w:t>
      </w:r>
      <w:r>
        <w:t>Vous</w:t>
      </w:r>
      <w:r>
        <w:rPr>
          <w:spacing w:val="-14"/>
        </w:rPr>
        <w:t xml:space="preserve"> </w:t>
      </w:r>
      <w:r>
        <w:t>prenez</w:t>
      </w:r>
      <w:r>
        <w:rPr>
          <w:spacing w:val="-17"/>
        </w:rPr>
        <w:t xml:space="preserve"> </w:t>
      </w:r>
      <w:r>
        <w:t>connaissance</w:t>
      </w:r>
      <w:r>
        <w:rPr>
          <w:spacing w:val="-15"/>
        </w:rPr>
        <w:t xml:space="preserve"> </w:t>
      </w:r>
      <w:r>
        <w:t>du</w:t>
      </w:r>
      <w:r>
        <w:rPr>
          <w:spacing w:val="-16"/>
        </w:rPr>
        <w:t xml:space="preserve"> </w:t>
      </w:r>
      <w:r>
        <w:t>schéma de principe de</w:t>
      </w:r>
      <w:r>
        <w:rPr>
          <w:spacing w:val="-1"/>
        </w:rPr>
        <w:t xml:space="preserve"> </w:t>
      </w:r>
      <w:r>
        <w:t>l’installation.</w:t>
      </w:r>
    </w:p>
    <w:p w14:paraId="4FA151EE" w14:textId="77777777" w:rsidR="00DE6435" w:rsidRDefault="00DE6435">
      <w:pPr>
        <w:pStyle w:val="Corpsdetexte"/>
        <w:rPr>
          <w:sz w:val="26"/>
        </w:rPr>
      </w:pPr>
    </w:p>
    <w:p w14:paraId="7AD0E78E" w14:textId="09F6B60E" w:rsidR="00DE6435" w:rsidRDefault="00000000">
      <w:pPr>
        <w:pStyle w:val="Corpsdetexte"/>
        <w:spacing w:before="208"/>
        <w:ind w:left="119"/>
      </w:pPr>
      <w:r>
        <w:t xml:space="preserve">Vous </w:t>
      </w:r>
      <w:r w:rsidR="007A5904">
        <w:t>disposez :</w:t>
      </w:r>
    </w:p>
    <w:p w14:paraId="3B503975" w14:textId="77777777" w:rsidR="00DE6435" w:rsidRDefault="00DE6435">
      <w:pPr>
        <w:pStyle w:val="Corpsdetexte"/>
        <w:spacing w:before="3"/>
        <w:rPr>
          <w:sz w:val="34"/>
        </w:rPr>
      </w:pPr>
    </w:p>
    <w:p w14:paraId="0FB9158C" w14:textId="77777777" w:rsidR="00DE6435" w:rsidRDefault="00000000">
      <w:pPr>
        <w:pStyle w:val="Paragraphedeliste"/>
        <w:numPr>
          <w:ilvl w:val="0"/>
          <w:numId w:val="11"/>
        </w:numPr>
        <w:tabs>
          <w:tab w:val="left" w:pos="1060"/>
          <w:tab w:val="left" w:pos="1061"/>
          <w:tab w:val="left" w:pos="8684"/>
        </w:tabs>
        <w:ind w:hanging="361"/>
        <w:rPr>
          <w:sz w:val="24"/>
        </w:rPr>
      </w:pPr>
      <w:r>
        <w:rPr>
          <w:sz w:val="24"/>
        </w:rPr>
        <w:t>Du schéma hydraulique</w:t>
      </w:r>
      <w:r>
        <w:rPr>
          <w:spacing w:val="-9"/>
          <w:sz w:val="24"/>
        </w:rPr>
        <w:t xml:space="preserve"> </w:t>
      </w:r>
      <w:r>
        <w:rPr>
          <w:sz w:val="24"/>
        </w:rPr>
        <w:t>de</w:t>
      </w:r>
      <w:r>
        <w:rPr>
          <w:spacing w:val="-5"/>
          <w:sz w:val="24"/>
        </w:rPr>
        <w:t xml:space="preserve"> </w:t>
      </w:r>
      <w:r>
        <w:rPr>
          <w:sz w:val="24"/>
        </w:rPr>
        <w:t>l’installation.</w:t>
      </w:r>
      <w:r>
        <w:rPr>
          <w:sz w:val="24"/>
        </w:rPr>
        <w:tab/>
        <w:t>(DT2 page</w:t>
      </w:r>
      <w:r>
        <w:rPr>
          <w:spacing w:val="-1"/>
          <w:sz w:val="24"/>
        </w:rPr>
        <w:t xml:space="preserve"> </w:t>
      </w:r>
      <w:r>
        <w:rPr>
          <w:sz w:val="24"/>
        </w:rPr>
        <w:t>2/9)</w:t>
      </w:r>
    </w:p>
    <w:p w14:paraId="4A7C5FBE" w14:textId="77777777" w:rsidR="00DE6435" w:rsidRDefault="00DE6435">
      <w:pPr>
        <w:pStyle w:val="Corpsdetexte"/>
        <w:rPr>
          <w:sz w:val="20"/>
        </w:rPr>
      </w:pPr>
    </w:p>
    <w:p w14:paraId="2071EB98" w14:textId="77777777" w:rsidR="00DE6435" w:rsidRDefault="00DE6435">
      <w:pPr>
        <w:pStyle w:val="Corpsdetexte"/>
        <w:rPr>
          <w:sz w:val="28"/>
        </w:rPr>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3"/>
        <w:gridCol w:w="1275"/>
      </w:tblGrid>
      <w:tr w:rsidR="007A5904" w14:paraId="3A185BD2" w14:textId="77777777">
        <w:trPr>
          <w:trHeight w:val="4426"/>
        </w:trPr>
        <w:tc>
          <w:tcPr>
            <w:tcW w:w="7233" w:type="dxa"/>
          </w:tcPr>
          <w:p w14:paraId="4D67EB74" w14:textId="77777777" w:rsidR="007A5904" w:rsidRDefault="007A5904">
            <w:pPr>
              <w:pStyle w:val="TableParagraph"/>
              <w:spacing w:before="139"/>
              <w:ind w:left="110"/>
              <w:rPr>
                <w:b/>
                <w:sz w:val="24"/>
              </w:rPr>
            </w:pPr>
            <w:r>
              <w:rPr>
                <w:b/>
                <w:sz w:val="24"/>
                <w:u w:val="thick"/>
              </w:rPr>
              <w:t>Vous devez :</w:t>
            </w:r>
          </w:p>
          <w:p w14:paraId="26C094B0" w14:textId="77777777" w:rsidR="007A5904" w:rsidRDefault="007A5904">
            <w:pPr>
              <w:pStyle w:val="TableParagraph"/>
              <w:rPr>
                <w:sz w:val="26"/>
              </w:rPr>
            </w:pPr>
          </w:p>
          <w:p w14:paraId="4514EBB8" w14:textId="77777777" w:rsidR="007A5904" w:rsidRDefault="007A5904">
            <w:pPr>
              <w:pStyle w:val="TableParagraph"/>
              <w:spacing w:before="1"/>
            </w:pPr>
          </w:p>
          <w:p w14:paraId="4EA3CC22" w14:textId="77777777" w:rsidR="007A5904" w:rsidRDefault="007A5904">
            <w:pPr>
              <w:pStyle w:val="TableParagraph"/>
              <w:numPr>
                <w:ilvl w:val="0"/>
                <w:numId w:val="10"/>
              </w:numPr>
              <w:tabs>
                <w:tab w:val="left" w:pos="1222"/>
              </w:tabs>
              <w:ind w:right="192"/>
              <w:jc w:val="both"/>
              <w:rPr>
                <w:sz w:val="24"/>
              </w:rPr>
            </w:pPr>
            <w:r>
              <w:rPr>
                <w:sz w:val="24"/>
              </w:rPr>
              <w:t>Identifier les différents circuits de sortie du collecteur principal, déterminer la matière de la canalisation ainsi que son</w:t>
            </w:r>
            <w:r>
              <w:rPr>
                <w:spacing w:val="-3"/>
                <w:sz w:val="24"/>
              </w:rPr>
              <w:t xml:space="preserve"> </w:t>
            </w:r>
            <w:r>
              <w:rPr>
                <w:sz w:val="24"/>
              </w:rPr>
              <w:t>diamètre.</w:t>
            </w:r>
          </w:p>
          <w:p w14:paraId="7CDB0977" w14:textId="77777777" w:rsidR="007A5904" w:rsidRDefault="007A5904">
            <w:pPr>
              <w:pStyle w:val="TableParagraph"/>
              <w:rPr>
                <w:sz w:val="24"/>
              </w:rPr>
            </w:pPr>
          </w:p>
          <w:p w14:paraId="7A07279E" w14:textId="77777777" w:rsidR="007A5904" w:rsidRDefault="007A5904">
            <w:pPr>
              <w:pStyle w:val="TableParagraph"/>
              <w:numPr>
                <w:ilvl w:val="0"/>
                <w:numId w:val="10"/>
              </w:numPr>
              <w:tabs>
                <w:tab w:val="left" w:pos="1222"/>
              </w:tabs>
              <w:ind w:right="197"/>
              <w:jc w:val="both"/>
              <w:rPr>
                <w:sz w:val="24"/>
              </w:rPr>
            </w:pPr>
            <w:r>
              <w:rPr>
                <w:sz w:val="24"/>
              </w:rPr>
              <w:t>Compléter le tableau d’identification des éléments et donner la fonction de ces</w:t>
            </w:r>
            <w:r>
              <w:rPr>
                <w:spacing w:val="-6"/>
                <w:sz w:val="24"/>
              </w:rPr>
              <w:t xml:space="preserve"> </w:t>
            </w:r>
            <w:r>
              <w:rPr>
                <w:sz w:val="24"/>
              </w:rPr>
              <w:t>derniers.</w:t>
            </w:r>
          </w:p>
          <w:p w14:paraId="7F87CF4E" w14:textId="77777777" w:rsidR="007A5904" w:rsidRDefault="007A5904">
            <w:pPr>
              <w:pStyle w:val="TableParagraph"/>
              <w:rPr>
                <w:sz w:val="24"/>
              </w:rPr>
            </w:pPr>
          </w:p>
          <w:p w14:paraId="1828EDBB" w14:textId="77777777" w:rsidR="007A5904" w:rsidRDefault="007A5904">
            <w:pPr>
              <w:pStyle w:val="TableParagraph"/>
              <w:numPr>
                <w:ilvl w:val="0"/>
                <w:numId w:val="10"/>
              </w:numPr>
              <w:tabs>
                <w:tab w:val="left" w:pos="1222"/>
              </w:tabs>
              <w:ind w:right="192"/>
              <w:jc w:val="both"/>
              <w:rPr>
                <w:sz w:val="24"/>
              </w:rPr>
            </w:pPr>
            <w:r>
              <w:rPr>
                <w:sz w:val="24"/>
              </w:rPr>
              <w:t>Surligner en rouge le circuit aller et retour de la pompe à chaleur (PAC) jusqu’au collecteur, en bleu le remplissage, en vert le circuit plancher chauffant et en noir le circuit centrale double</w:t>
            </w:r>
            <w:r>
              <w:rPr>
                <w:spacing w:val="-6"/>
                <w:sz w:val="24"/>
              </w:rPr>
              <w:t xml:space="preserve"> </w:t>
            </w:r>
            <w:r>
              <w:rPr>
                <w:sz w:val="24"/>
              </w:rPr>
              <w:t>flux.</w:t>
            </w:r>
          </w:p>
        </w:tc>
        <w:tc>
          <w:tcPr>
            <w:tcW w:w="1275" w:type="dxa"/>
          </w:tcPr>
          <w:p w14:paraId="7534E54A" w14:textId="77777777" w:rsidR="007A5904" w:rsidRDefault="007A5904">
            <w:pPr>
              <w:pStyle w:val="TableParagraph"/>
              <w:spacing w:before="139" w:line="720" w:lineRule="auto"/>
              <w:ind w:left="155" w:right="146"/>
              <w:jc w:val="center"/>
              <w:rPr>
                <w:sz w:val="24"/>
              </w:rPr>
            </w:pPr>
            <w:r>
              <w:rPr>
                <w:spacing w:val="-1"/>
                <w:sz w:val="24"/>
              </w:rPr>
              <w:t xml:space="preserve">Réponse </w:t>
            </w:r>
            <w:r>
              <w:rPr>
                <w:sz w:val="24"/>
              </w:rPr>
              <w:t>p.3/23</w:t>
            </w:r>
          </w:p>
          <w:p w14:paraId="094D373B" w14:textId="77777777" w:rsidR="007A5904" w:rsidRDefault="007A5904">
            <w:pPr>
              <w:pStyle w:val="TableParagraph"/>
              <w:spacing w:before="1"/>
              <w:rPr>
                <w:sz w:val="24"/>
              </w:rPr>
            </w:pPr>
          </w:p>
          <w:p w14:paraId="724C82E9" w14:textId="77777777" w:rsidR="007A5904" w:rsidRDefault="007A5904">
            <w:pPr>
              <w:pStyle w:val="TableParagraph"/>
              <w:ind w:left="153" w:right="146"/>
              <w:jc w:val="center"/>
              <w:rPr>
                <w:sz w:val="24"/>
              </w:rPr>
            </w:pPr>
            <w:r>
              <w:rPr>
                <w:sz w:val="24"/>
              </w:rPr>
              <w:t>p.3/23</w:t>
            </w:r>
          </w:p>
          <w:p w14:paraId="7C47127C" w14:textId="77777777" w:rsidR="007A5904" w:rsidRDefault="007A5904">
            <w:pPr>
              <w:pStyle w:val="TableParagraph"/>
              <w:rPr>
                <w:sz w:val="26"/>
              </w:rPr>
            </w:pPr>
          </w:p>
          <w:p w14:paraId="4D9D2A57" w14:textId="77777777" w:rsidR="007A5904" w:rsidRDefault="007A5904">
            <w:pPr>
              <w:pStyle w:val="TableParagraph"/>
              <w:rPr>
                <w:sz w:val="26"/>
              </w:rPr>
            </w:pPr>
          </w:p>
          <w:p w14:paraId="216E18DC" w14:textId="77777777" w:rsidR="007A5904" w:rsidRDefault="007A5904">
            <w:pPr>
              <w:pStyle w:val="TableParagraph"/>
              <w:spacing w:before="230"/>
              <w:ind w:left="153" w:right="146"/>
              <w:jc w:val="center"/>
              <w:rPr>
                <w:sz w:val="24"/>
              </w:rPr>
            </w:pPr>
            <w:r>
              <w:rPr>
                <w:sz w:val="24"/>
              </w:rPr>
              <w:t>p.4/23</w:t>
            </w:r>
          </w:p>
        </w:tc>
      </w:tr>
    </w:tbl>
    <w:p w14:paraId="5387591C" w14:textId="77777777" w:rsidR="00DE6435" w:rsidRDefault="00DE6435">
      <w:pPr>
        <w:jc w:val="center"/>
        <w:rPr>
          <w:sz w:val="24"/>
        </w:rPr>
        <w:sectPr w:rsidR="00DE6435">
          <w:footerReference w:type="default" r:id="rId7"/>
          <w:pgSz w:w="11920" w:h="16850"/>
          <w:pgMar w:top="960" w:right="360" w:bottom="1860" w:left="500" w:header="0" w:footer="1672" w:gutter="0"/>
          <w:pgNumType w:start="2"/>
          <w:cols w:space="720"/>
        </w:sectPr>
      </w:pPr>
    </w:p>
    <w:p w14:paraId="0A726E80" w14:textId="77777777" w:rsidR="00DE6435" w:rsidRDefault="00000000">
      <w:pPr>
        <w:pStyle w:val="Corpsdetexte"/>
        <w:spacing w:before="76"/>
        <w:ind w:left="119"/>
      </w:pPr>
      <w:r>
        <w:rPr>
          <w:u w:val="single"/>
        </w:rPr>
        <w:lastRenderedPageBreak/>
        <w:t>Document réponses thème 1 :</w:t>
      </w:r>
    </w:p>
    <w:p w14:paraId="6305EA7B" w14:textId="77777777" w:rsidR="00DE6435" w:rsidRDefault="00DE6435">
      <w:pPr>
        <w:pStyle w:val="Corpsdetexte"/>
        <w:rPr>
          <w:sz w:val="16"/>
        </w:rPr>
      </w:pPr>
    </w:p>
    <w:p w14:paraId="7501638C" w14:textId="77777777" w:rsidR="00DE6435" w:rsidRDefault="00000000">
      <w:pPr>
        <w:pStyle w:val="Paragraphedeliste"/>
        <w:numPr>
          <w:ilvl w:val="1"/>
          <w:numId w:val="11"/>
        </w:numPr>
        <w:tabs>
          <w:tab w:val="left" w:pos="1231"/>
        </w:tabs>
        <w:spacing w:before="93"/>
        <w:ind w:right="297"/>
        <w:rPr>
          <w:sz w:val="24"/>
        </w:rPr>
      </w:pPr>
      <w:r>
        <w:rPr>
          <w:sz w:val="24"/>
        </w:rPr>
        <w:t>Identifier les différents circuits de sortie du collecteur principal, déterminer la matière de la canalisation ainsi que son</w:t>
      </w:r>
      <w:r>
        <w:rPr>
          <w:spacing w:val="-3"/>
          <w:sz w:val="24"/>
        </w:rPr>
        <w:t xml:space="preserve"> </w:t>
      </w:r>
      <w:r>
        <w:rPr>
          <w:sz w:val="24"/>
        </w:rPr>
        <w:t>diamètre.</w:t>
      </w:r>
    </w:p>
    <w:p w14:paraId="5154DD28" w14:textId="77777777" w:rsidR="00DE6435" w:rsidRDefault="00DE6435">
      <w:pPr>
        <w:pStyle w:val="Corpsdetexte"/>
        <w:spacing w:before="1" w:after="1"/>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2734"/>
        <w:gridCol w:w="2580"/>
        <w:gridCol w:w="3118"/>
      </w:tblGrid>
      <w:tr w:rsidR="00DE6435" w14:paraId="3A30E2EC" w14:textId="77777777">
        <w:trPr>
          <w:trHeight w:val="551"/>
        </w:trPr>
        <w:tc>
          <w:tcPr>
            <w:tcW w:w="1351" w:type="dxa"/>
          </w:tcPr>
          <w:p w14:paraId="3FB52591" w14:textId="77777777" w:rsidR="00DE6435" w:rsidRDefault="00000000">
            <w:pPr>
              <w:pStyle w:val="TableParagraph"/>
              <w:spacing w:before="137"/>
              <w:ind w:left="268" w:right="352"/>
              <w:jc w:val="center"/>
              <w:rPr>
                <w:sz w:val="24"/>
              </w:rPr>
            </w:pPr>
            <w:r>
              <w:rPr>
                <w:sz w:val="24"/>
              </w:rPr>
              <w:t>Circuit</w:t>
            </w:r>
          </w:p>
        </w:tc>
        <w:tc>
          <w:tcPr>
            <w:tcW w:w="2734" w:type="dxa"/>
          </w:tcPr>
          <w:p w14:paraId="236F03F2" w14:textId="77777777" w:rsidR="00DE6435" w:rsidRDefault="00000000">
            <w:pPr>
              <w:pStyle w:val="TableParagraph"/>
              <w:spacing w:before="137"/>
              <w:ind w:left="667" w:right="748"/>
              <w:jc w:val="center"/>
              <w:rPr>
                <w:sz w:val="24"/>
              </w:rPr>
            </w:pPr>
            <w:r>
              <w:rPr>
                <w:sz w:val="24"/>
              </w:rPr>
              <w:t>Désignation</w:t>
            </w:r>
          </w:p>
        </w:tc>
        <w:tc>
          <w:tcPr>
            <w:tcW w:w="2580" w:type="dxa"/>
          </w:tcPr>
          <w:p w14:paraId="74F70D57" w14:textId="77777777" w:rsidR="00DE6435" w:rsidRDefault="00000000">
            <w:pPr>
              <w:pStyle w:val="TableParagraph"/>
              <w:spacing w:before="2" w:line="276" w:lineRule="exact"/>
              <w:ind w:left="607" w:right="615" w:hanging="60"/>
              <w:rPr>
                <w:sz w:val="24"/>
              </w:rPr>
            </w:pPr>
            <w:r>
              <w:rPr>
                <w:sz w:val="24"/>
              </w:rPr>
              <w:t>Matière de la canalisation</w:t>
            </w:r>
          </w:p>
        </w:tc>
        <w:tc>
          <w:tcPr>
            <w:tcW w:w="3118" w:type="dxa"/>
          </w:tcPr>
          <w:p w14:paraId="44C7A5D0" w14:textId="77777777" w:rsidR="00DE6435" w:rsidRDefault="00000000">
            <w:pPr>
              <w:pStyle w:val="TableParagraph"/>
              <w:spacing w:before="2" w:line="276" w:lineRule="exact"/>
              <w:ind w:left="877" w:right="799" w:hanging="149"/>
              <w:rPr>
                <w:sz w:val="24"/>
              </w:rPr>
            </w:pPr>
            <w:r>
              <w:rPr>
                <w:sz w:val="24"/>
              </w:rPr>
              <w:t>Diamètre de la canalisation</w:t>
            </w:r>
          </w:p>
        </w:tc>
      </w:tr>
      <w:tr w:rsidR="00DE6435" w14:paraId="4C82D0DD" w14:textId="77777777">
        <w:trPr>
          <w:trHeight w:val="549"/>
        </w:trPr>
        <w:tc>
          <w:tcPr>
            <w:tcW w:w="1351" w:type="dxa"/>
          </w:tcPr>
          <w:p w14:paraId="007E40B8" w14:textId="77777777" w:rsidR="00DE6435" w:rsidRDefault="00000000">
            <w:pPr>
              <w:pStyle w:val="TableParagraph"/>
              <w:spacing w:before="134"/>
              <w:ind w:right="82"/>
              <w:jc w:val="center"/>
              <w:rPr>
                <w:sz w:val="24"/>
              </w:rPr>
            </w:pPr>
            <w:r>
              <w:rPr>
                <w:w w:val="99"/>
                <w:sz w:val="24"/>
              </w:rPr>
              <w:t>1</w:t>
            </w:r>
          </w:p>
        </w:tc>
        <w:tc>
          <w:tcPr>
            <w:tcW w:w="2734" w:type="dxa"/>
          </w:tcPr>
          <w:p w14:paraId="0685832D" w14:textId="77777777" w:rsidR="00DE6435" w:rsidRDefault="00000000">
            <w:pPr>
              <w:pStyle w:val="TableParagraph"/>
              <w:spacing w:before="134"/>
              <w:ind w:left="666" w:right="748"/>
              <w:jc w:val="center"/>
              <w:rPr>
                <w:sz w:val="24"/>
              </w:rPr>
            </w:pPr>
            <w:r>
              <w:rPr>
                <w:sz w:val="24"/>
              </w:rPr>
              <w:t>Radiateur</w:t>
            </w:r>
          </w:p>
        </w:tc>
        <w:tc>
          <w:tcPr>
            <w:tcW w:w="2580" w:type="dxa"/>
          </w:tcPr>
          <w:p w14:paraId="4B060EE5" w14:textId="77777777" w:rsidR="00DE6435" w:rsidRDefault="00DE6435">
            <w:pPr>
              <w:pStyle w:val="TableParagraph"/>
              <w:rPr>
                <w:rFonts w:ascii="Times New Roman"/>
              </w:rPr>
            </w:pPr>
          </w:p>
        </w:tc>
        <w:tc>
          <w:tcPr>
            <w:tcW w:w="3118" w:type="dxa"/>
          </w:tcPr>
          <w:p w14:paraId="42763959" w14:textId="77777777" w:rsidR="00DE6435" w:rsidRDefault="00DE6435">
            <w:pPr>
              <w:pStyle w:val="TableParagraph"/>
              <w:rPr>
                <w:rFonts w:ascii="Times New Roman"/>
              </w:rPr>
            </w:pPr>
          </w:p>
        </w:tc>
      </w:tr>
      <w:tr w:rsidR="00DE6435" w14:paraId="1E7D9B19" w14:textId="77777777">
        <w:trPr>
          <w:trHeight w:val="558"/>
        </w:trPr>
        <w:tc>
          <w:tcPr>
            <w:tcW w:w="1351" w:type="dxa"/>
          </w:tcPr>
          <w:p w14:paraId="51939DB4" w14:textId="77777777" w:rsidR="00DE6435" w:rsidRDefault="00000000">
            <w:pPr>
              <w:pStyle w:val="TableParagraph"/>
              <w:spacing w:before="139"/>
              <w:ind w:right="82"/>
              <w:jc w:val="center"/>
              <w:rPr>
                <w:sz w:val="24"/>
              </w:rPr>
            </w:pPr>
            <w:r>
              <w:rPr>
                <w:w w:val="99"/>
                <w:sz w:val="24"/>
              </w:rPr>
              <w:t>2</w:t>
            </w:r>
          </w:p>
        </w:tc>
        <w:tc>
          <w:tcPr>
            <w:tcW w:w="2734" w:type="dxa"/>
          </w:tcPr>
          <w:p w14:paraId="2715E00E" w14:textId="77777777" w:rsidR="00DE6435" w:rsidRDefault="00DE6435">
            <w:pPr>
              <w:pStyle w:val="TableParagraph"/>
              <w:rPr>
                <w:rFonts w:ascii="Times New Roman"/>
              </w:rPr>
            </w:pPr>
          </w:p>
        </w:tc>
        <w:tc>
          <w:tcPr>
            <w:tcW w:w="2580" w:type="dxa"/>
          </w:tcPr>
          <w:p w14:paraId="0D412E83" w14:textId="77777777" w:rsidR="00DE6435" w:rsidRDefault="00DE6435">
            <w:pPr>
              <w:pStyle w:val="TableParagraph"/>
              <w:rPr>
                <w:rFonts w:ascii="Times New Roman"/>
              </w:rPr>
            </w:pPr>
          </w:p>
        </w:tc>
        <w:tc>
          <w:tcPr>
            <w:tcW w:w="3118" w:type="dxa"/>
          </w:tcPr>
          <w:p w14:paraId="18A21EA0" w14:textId="77777777" w:rsidR="00DE6435" w:rsidRDefault="00DE6435">
            <w:pPr>
              <w:pStyle w:val="TableParagraph"/>
              <w:rPr>
                <w:rFonts w:ascii="Times New Roman"/>
              </w:rPr>
            </w:pPr>
          </w:p>
        </w:tc>
      </w:tr>
      <w:tr w:rsidR="00DE6435" w14:paraId="2920A1BB" w14:textId="77777777">
        <w:trPr>
          <w:trHeight w:val="851"/>
        </w:trPr>
        <w:tc>
          <w:tcPr>
            <w:tcW w:w="1351" w:type="dxa"/>
          </w:tcPr>
          <w:p w14:paraId="53B3BFAF" w14:textId="77777777" w:rsidR="00DE6435" w:rsidRDefault="00DE6435">
            <w:pPr>
              <w:pStyle w:val="TableParagraph"/>
              <w:spacing w:before="9"/>
              <w:rPr>
                <w:sz w:val="24"/>
              </w:rPr>
            </w:pPr>
          </w:p>
          <w:p w14:paraId="31CD7FDB" w14:textId="77777777" w:rsidR="00DE6435" w:rsidRDefault="00000000">
            <w:pPr>
              <w:pStyle w:val="TableParagraph"/>
              <w:spacing w:before="1"/>
              <w:ind w:right="82"/>
              <w:jc w:val="center"/>
              <w:rPr>
                <w:sz w:val="24"/>
              </w:rPr>
            </w:pPr>
            <w:r>
              <w:rPr>
                <w:w w:val="99"/>
                <w:sz w:val="24"/>
              </w:rPr>
              <w:t>3</w:t>
            </w:r>
          </w:p>
        </w:tc>
        <w:tc>
          <w:tcPr>
            <w:tcW w:w="2734" w:type="dxa"/>
          </w:tcPr>
          <w:p w14:paraId="33AEC1E3" w14:textId="77777777" w:rsidR="00DE6435" w:rsidRDefault="00DE6435">
            <w:pPr>
              <w:pStyle w:val="TableParagraph"/>
              <w:rPr>
                <w:rFonts w:ascii="Times New Roman"/>
              </w:rPr>
            </w:pPr>
          </w:p>
        </w:tc>
        <w:tc>
          <w:tcPr>
            <w:tcW w:w="2580" w:type="dxa"/>
          </w:tcPr>
          <w:p w14:paraId="5250E653" w14:textId="77777777" w:rsidR="00DE6435" w:rsidRDefault="00DE6435">
            <w:pPr>
              <w:pStyle w:val="TableParagraph"/>
              <w:rPr>
                <w:rFonts w:ascii="Times New Roman"/>
              </w:rPr>
            </w:pPr>
          </w:p>
        </w:tc>
        <w:tc>
          <w:tcPr>
            <w:tcW w:w="3118" w:type="dxa"/>
          </w:tcPr>
          <w:p w14:paraId="04A0D539" w14:textId="77777777" w:rsidR="00DE6435" w:rsidRDefault="00DE6435">
            <w:pPr>
              <w:pStyle w:val="TableParagraph"/>
              <w:rPr>
                <w:rFonts w:ascii="Times New Roman"/>
              </w:rPr>
            </w:pPr>
          </w:p>
        </w:tc>
      </w:tr>
    </w:tbl>
    <w:p w14:paraId="63E95B59" w14:textId="77777777" w:rsidR="00DE6435" w:rsidRDefault="00DE6435">
      <w:pPr>
        <w:pStyle w:val="Corpsdetexte"/>
        <w:spacing w:before="10"/>
        <w:rPr>
          <w:sz w:val="23"/>
        </w:rPr>
      </w:pPr>
    </w:p>
    <w:p w14:paraId="0A624C10" w14:textId="77777777" w:rsidR="00DE6435" w:rsidRDefault="00000000">
      <w:pPr>
        <w:pStyle w:val="Paragraphedeliste"/>
        <w:numPr>
          <w:ilvl w:val="1"/>
          <w:numId w:val="11"/>
        </w:numPr>
        <w:tabs>
          <w:tab w:val="left" w:pos="1231"/>
        </w:tabs>
        <w:ind w:hanging="361"/>
        <w:rPr>
          <w:sz w:val="24"/>
        </w:rPr>
      </w:pPr>
      <w:r>
        <w:rPr>
          <w:sz w:val="24"/>
        </w:rPr>
        <w:t>Compléter le tableau d’identification et donner la fonction de chaque</w:t>
      </w:r>
      <w:r>
        <w:rPr>
          <w:spacing w:val="-19"/>
          <w:sz w:val="24"/>
        </w:rPr>
        <w:t xml:space="preserve"> </w:t>
      </w:r>
      <w:r>
        <w:rPr>
          <w:sz w:val="24"/>
        </w:rPr>
        <w:t>élément.</w:t>
      </w:r>
    </w:p>
    <w:p w14:paraId="780CB669" w14:textId="77777777" w:rsidR="00DE6435" w:rsidRDefault="00DE6435">
      <w:pPr>
        <w:pStyle w:val="Corpsdetexte"/>
        <w:spacing w:before="2"/>
      </w:pPr>
    </w:p>
    <w:tbl>
      <w:tblPr>
        <w:tblStyle w:val="TableNormal"/>
        <w:tblW w:w="0" w:type="auto"/>
        <w:tblInd w:w="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2688"/>
        <w:gridCol w:w="6087"/>
      </w:tblGrid>
      <w:tr w:rsidR="00DE6435" w14:paraId="183E0115" w14:textId="77777777" w:rsidTr="00C849FD">
        <w:trPr>
          <w:trHeight w:val="1084"/>
        </w:trPr>
        <w:tc>
          <w:tcPr>
            <w:tcW w:w="991" w:type="dxa"/>
          </w:tcPr>
          <w:p w14:paraId="1ABEC79E" w14:textId="77777777" w:rsidR="00DE6435" w:rsidRDefault="00DE6435">
            <w:pPr>
              <w:pStyle w:val="TableParagraph"/>
              <w:rPr>
                <w:sz w:val="26"/>
              </w:rPr>
            </w:pPr>
          </w:p>
          <w:p w14:paraId="23FCBA6A" w14:textId="77777777" w:rsidR="00DE6435" w:rsidRDefault="00DE6435">
            <w:pPr>
              <w:pStyle w:val="TableParagraph"/>
              <w:spacing w:before="7"/>
              <w:rPr>
                <w:sz w:val="21"/>
              </w:rPr>
            </w:pPr>
          </w:p>
          <w:p w14:paraId="318828F5" w14:textId="77777777" w:rsidR="00DE6435" w:rsidRDefault="00000000">
            <w:pPr>
              <w:pStyle w:val="TableParagraph"/>
              <w:ind w:left="346" w:right="325"/>
              <w:jc w:val="center"/>
              <w:rPr>
                <w:sz w:val="24"/>
              </w:rPr>
            </w:pPr>
            <w:r>
              <w:rPr>
                <w:sz w:val="24"/>
              </w:rPr>
              <w:t>N°</w:t>
            </w:r>
          </w:p>
        </w:tc>
        <w:tc>
          <w:tcPr>
            <w:tcW w:w="2688" w:type="dxa"/>
          </w:tcPr>
          <w:p w14:paraId="4F981E89" w14:textId="77777777" w:rsidR="00DE6435" w:rsidRDefault="00DE6435">
            <w:pPr>
              <w:pStyle w:val="TableParagraph"/>
              <w:rPr>
                <w:sz w:val="26"/>
              </w:rPr>
            </w:pPr>
          </w:p>
          <w:p w14:paraId="19D85E51" w14:textId="77777777" w:rsidR="00DE6435" w:rsidRDefault="00DE6435">
            <w:pPr>
              <w:pStyle w:val="TableParagraph"/>
              <w:spacing w:before="7"/>
              <w:rPr>
                <w:sz w:val="21"/>
              </w:rPr>
            </w:pPr>
          </w:p>
          <w:p w14:paraId="1CA6F629" w14:textId="77777777" w:rsidR="00DE6435" w:rsidRDefault="00000000">
            <w:pPr>
              <w:pStyle w:val="TableParagraph"/>
              <w:ind w:left="352" w:right="330"/>
              <w:jc w:val="center"/>
              <w:rPr>
                <w:sz w:val="24"/>
              </w:rPr>
            </w:pPr>
            <w:r>
              <w:rPr>
                <w:sz w:val="24"/>
              </w:rPr>
              <w:t>NOM</w:t>
            </w:r>
          </w:p>
        </w:tc>
        <w:tc>
          <w:tcPr>
            <w:tcW w:w="6087" w:type="dxa"/>
          </w:tcPr>
          <w:p w14:paraId="4C3E473B" w14:textId="77777777" w:rsidR="00DE6435" w:rsidRDefault="00DE6435">
            <w:pPr>
              <w:pStyle w:val="TableParagraph"/>
              <w:rPr>
                <w:sz w:val="26"/>
              </w:rPr>
            </w:pPr>
          </w:p>
          <w:p w14:paraId="0C3F6F17" w14:textId="77777777" w:rsidR="00DE6435" w:rsidRDefault="00DE6435">
            <w:pPr>
              <w:pStyle w:val="TableParagraph"/>
              <w:spacing w:before="7"/>
              <w:rPr>
                <w:sz w:val="21"/>
              </w:rPr>
            </w:pPr>
          </w:p>
          <w:p w14:paraId="789571DC" w14:textId="77777777" w:rsidR="00DE6435" w:rsidRDefault="00000000">
            <w:pPr>
              <w:pStyle w:val="TableParagraph"/>
              <w:ind w:left="1925"/>
              <w:rPr>
                <w:sz w:val="24"/>
              </w:rPr>
            </w:pPr>
            <w:r>
              <w:rPr>
                <w:sz w:val="24"/>
              </w:rPr>
              <w:t>Fonction de l’élément</w:t>
            </w:r>
          </w:p>
        </w:tc>
      </w:tr>
      <w:tr w:rsidR="00DE6435" w14:paraId="69B142EF" w14:textId="77777777" w:rsidTr="00C849FD">
        <w:trPr>
          <w:trHeight w:val="1081"/>
        </w:trPr>
        <w:tc>
          <w:tcPr>
            <w:tcW w:w="991" w:type="dxa"/>
          </w:tcPr>
          <w:p w14:paraId="1DBC355C" w14:textId="77777777" w:rsidR="00DE6435" w:rsidRDefault="00DE6435">
            <w:pPr>
              <w:pStyle w:val="TableParagraph"/>
              <w:rPr>
                <w:sz w:val="26"/>
              </w:rPr>
            </w:pPr>
          </w:p>
          <w:p w14:paraId="5857BCC6" w14:textId="77777777" w:rsidR="00DE6435" w:rsidRDefault="00DE6435">
            <w:pPr>
              <w:pStyle w:val="TableParagraph"/>
              <w:spacing w:before="7"/>
              <w:rPr>
                <w:sz w:val="21"/>
              </w:rPr>
            </w:pPr>
          </w:p>
          <w:p w14:paraId="38F1D42B" w14:textId="77777777" w:rsidR="00DE6435" w:rsidRDefault="00000000">
            <w:pPr>
              <w:pStyle w:val="TableParagraph"/>
              <w:ind w:left="20"/>
              <w:jc w:val="center"/>
              <w:rPr>
                <w:sz w:val="24"/>
              </w:rPr>
            </w:pPr>
            <w:r>
              <w:rPr>
                <w:w w:val="99"/>
                <w:sz w:val="24"/>
              </w:rPr>
              <w:t>1</w:t>
            </w:r>
          </w:p>
        </w:tc>
        <w:tc>
          <w:tcPr>
            <w:tcW w:w="2688" w:type="dxa"/>
          </w:tcPr>
          <w:p w14:paraId="3065401A" w14:textId="77777777" w:rsidR="00DE6435" w:rsidRDefault="00DE6435">
            <w:pPr>
              <w:pStyle w:val="TableParagraph"/>
              <w:rPr>
                <w:rFonts w:ascii="Times New Roman"/>
              </w:rPr>
            </w:pPr>
          </w:p>
        </w:tc>
        <w:tc>
          <w:tcPr>
            <w:tcW w:w="6087" w:type="dxa"/>
          </w:tcPr>
          <w:p w14:paraId="3758EE0D" w14:textId="77777777" w:rsidR="00DE6435" w:rsidRDefault="00DE6435">
            <w:pPr>
              <w:pStyle w:val="TableParagraph"/>
              <w:rPr>
                <w:rFonts w:ascii="Times New Roman"/>
              </w:rPr>
            </w:pPr>
          </w:p>
        </w:tc>
      </w:tr>
      <w:tr w:rsidR="00DE6435" w14:paraId="085653B5" w14:textId="77777777" w:rsidTr="00C849FD">
        <w:trPr>
          <w:trHeight w:val="1084"/>
        </w:trPr>
        <w:tc>
          <w:tcPr>
            <w:tcW w:w="991" w:type="dxa"/>
          </w:tcPr>
          <w:p w14:paraId="5061BF56" w14:textId="77777777" w:rsidR="00DE6435" w:rsidRDefault="00DE6435">
            <w:pPr>
              <w:pStyle w:val="TableParagraph"/>
              <w:rPr>
                <w:sz w:val="26"/>
              </w:rPr>
            </w:pPr>
          </w:p>
          <w:p w14:paraId="50F63164" w14:textId="77777777" w:rsidR="00DE6435" w:rsidRDefault="00DE6435">
            <w:pPr>
              <w:pStyle w:val="TableParagraph"/>
              <w:spacing w:before="7"/>
              <w:rPr>
                <w:sz w:val="21"/>
              </w:rPr>
            </w:pPr>
          </w:p>
          <w:p w14:paraId="0FD1996E" w14:textId="77777777" w:rsidR="00DE6435" w:rsidRDefault="00000000">
            <w:pPr>
              <w:pStyle w:val="TableParagraph"/>
              <w:ind w:left="20"/>
              <w:jc w:val="center"/>
              <w:rPr>
                <w:sz w:val="24"/>
              </w:rPr>
            </w:pPr>
            <w:r>
              <w:rPr>
                <w:w w:val="99"/>
                <w:sz w:val="24"/>
              </w:rPr>
              <w:t>2</w:t>
            </w:r>
          </w:p>
        </w:tc>
        <w:tc>
          <w:tcPr>
            <w:tcW w:w="2688" w:type="dxa"/>
          </w:tcPr>
          <w:p w14:paraId="76F7CB1A" w14:textId="77777777" w:rsidR="00DE6435" w:rsidRDefault="00DE6435">
            <w:pPr>
              <w:pStyle w:val="TableParagraph"/>
              <w:spacing w:before="1"/>
              <w:rPr>
                <w:sz w:val="35"/>
              </w:rPr>
            </w:pPr>
          </w:p>
          <w:p w14:paraId="1B37A2DA" w14:textId="77777777" w:rsidR="00DE6435" w:rsidRDefault="00000000">
            <w:pPr>
              <w:pStyle w:val="TableParagraph"/>
              <w:ind w:left="351" w:right="337"/>
              <w:jc w:val="center"/>
              <w:rPr>
                <w:sz w:val="24"/>
              </w:rPr>
            </w:pPr>
            <w:r>
              <w:rPr>
                <w:sz w:val="24"/>
              </w:rPr>
              <w:t>Filtre</w:t>
            </w:r>
          </w:p>
        </w:tc>
        <w:tc>
          <w:tcPr>
            <w:tcW w:w="6087" w:type="dxa"/>
          </w:tcPr>
          <w:p w14:paraId="406F4928" w14:textId="77777777" w:rsidR="00DE6435" w:rsidRDefault="00DE6435">
            <w:pPr>
              <w:pStyle w:val="TableParagraph"/>
              <w:rPr>
                <w:rFonts w:ascii="Times New Roman"/>
              </w:rPr>
            </w:pPr>
          </w:p>
        </w:tc>
      </w:tr>
      <w:tr w:rsidR="00DE6435" w14:paraId="4370041E" w14:textId="77777777" w:rsidTr="00C849FD">
        <w:trPr>
          <w:trHeight w:val="1086"/>
        </w:trPr>
        <w:tc>
          <w:tcPr>
            <w:tcW w:w="991" w:type="dxa"/>
          </w:tcPr>
          <w:p w14:paraId="72D607DD" w14:textId="77777777" w:rsidR="00DE6435" w:rsidRDefault="00DE6435">
            <w:pPr>
              <w:pStyle w:val="TableParagraph"/>
              <w:rPr>
                <w:sz w:val="26"/>
              </w:rPr>
            </w:pPr>
          </w:p>
          <w:p w14:paraId="17F8A392" w14:textId="77777777" w:rsidR="00DE6435" w:rsidRDefault="00DE6435">
            <w:pPr>
              <w:pStyle w:val="TableParagraph"/>
              <w:spacing w:before="9"/>
              <w:rPr>
                <w:sz w:val="21"/>
              </w:rPr>
            </w:pPr>
          </w:p>
          <w:p w14:paraId="38A7DC4D" w14:textId="77777777" w:rsidR="00DE6435" w:rsidRDefault="00000000">
            <w:pPr>
              <w:pStyle w:val="TableParagraph"/>
              <w:ind w:left="20"/>
              <w:jc w:val="center"/>
              <w:rPr>
                <w:sz w:val="24"/>
              </w:rPr>
            </w:pPr>
            <w:r>
              <w:rPr>
                <w:w w:val="99"/>
                <w:sz w:val="24"/>
              </w:rPr>
              <w:t>3</w:t>
            </w:r>
          </w:p>
        </w:tc>
        <w:tc>
          <w:tcPr>
            <w:tcW w:w="2688" w:type="dxa"/>
          </w:tcPr>
          <w:p w14:paraId="1ABB3BA9" w14:textId="77777777" w:rsidR="00DE6435" w:rsidRDefault="00DE6435">
            <w:pPr>
              <w:pStyle w:val="TableParagraph"/>
              <w:spacing w:before="1"/>
              <w:rPr>
                <w:sz w:val="35"/>
              </w:rPr>
            </w:pPr>
          </w:p>
          <w:p w14:paraId="1BEC7307" w14:textId="77777777" w:rsidR="00DE6435" w:rsidRDefault="00000000">
            <w:pPr>
              <w:pStyle w:val="TableParagraph"/>
              <w:ind w:left="351" w:right="337"/>
              <w:jc w:val="center"/>
              <w:rPr>
                <w:sz w:val="24"/>
              </w:rPr>
            </w:pPr>
            <w:r>
              <w:rPr>
                <w:sz w:val="24"/>
              </w:rPr>
              <w:t>Purgeur</w:t>
            </w:r>
          </w:p>
        </w:tc>
        <w:tc>
          <w:tcPr>
            <w:tcW w:w="6087" w:type="dxa"/>
          </w:tcPr>
          <w:p w14:paraId="59058299" w14:textId="77777777" w:rsidR="00DE6435" w:rsidRDefault="00DE6435">
            <w:pPr>
              <w:pStyle w:val="TableParagraph"/>
              <w:rPr>
                <w:rFonts w:ascii="Times New Roman"/>
              </w:rPr>
            </w:pPr>
          </w:p>
        </w:tc>
      </w:tr>
      <w:tr w:rsidR="00DE6435" w14:paraId="02C4F080" w14:textId="77777777" w:rsidTr="00C849FD">
        <w:trPr>
          <w:trHeight w:val="1084"/>
        </w:trPr>
        <w:tc>
          <w:tcPr>
            <w:tcW w:w="991" w:type="dxa"/>
          </w:tcPr>
          <w:p w14:paraId="3B5AD940" w14:textId="77777777" w:rsidR="00DE6435" w:rsidRDefault="00DE6435">
            <w:pPr>
              <w:pStyle w:val="TableParagraph"/>
              <w:rPr>
                <w:sz w:val="26"/>
              </w:rPr>
            </w:pPr>
          </w:p>
          <w:p w14:paraId="274D4ABD" w14:textId="77777777" w:rsidR="00DE6435" w:rsidRDefault="00DE6435">
            <w:pPr>
              <w:pStyle w:val="TableParagraph"/>
              <w:spacing w:before="7"/>
              <w:rPr>
                <w:sz w:val="21"/>
              </w:rPr>
            </w:pPr>
          </w:p>
          <w:p w14:paraId="5B38EA02" w14:textId="77777777" w:rsidR="00DE6435" w:rsidRDefault="00000000">
            <w:pPr>
              <w:pStyle w:val="TableParagraph"/>
              <w:ind w:left="20"/>
              <w:jc w:val="center"/>
              <w:rPr>
                <w:sz w:val="24"/>
              </w:rPr>
            </w:pPr>
            <w:r>
              <w:rPr>
                <w:w w:val="99"/>
                <w:sz w:val="24"/>
              </w:rPr>
              <w:t>4</w:t>
            </w:r>
          </w:p>
        </w:tc>
        <w:tc>
          <w:tcPr>
            <w:tcW w:w="2688" w:type="dxa"/>
          </w:tcPr>
          <w:p w14:paraId="31763528" w14:textId="77777777" w:rsidR="00DE6435" w:rsidRDefault="00DE6435">
            <w:pPr>
              <w:pStyle w:val="TableParagraph"/>
              <w:spacing w:before="1"/>
              <w:rPr>
                <w:sz w:val="35"/>
              </w:rPr>
            </w:pPr>
          </w:p>
          <w:p w14:paraId="1EE1FEA0" w14:textId="77777777" w:rsidR="00DE6435" w:rsidRDefault="00000000">
            <w:pPr>
              <w:pStyle w:val="TableParagraph"/>
              <w:ind w:left="351" w:right="337"/>
              <w:jc w:val="center"/>
              <w:rPr>
                <w:sz w:val="24"/>
              </w:rPr>
            </w:pPr>
            <w:r>
              <w:rPr>
                <w:sz w:val="24"/>
              </w:rPr>
              <w:t>Pot à boue</w:t>
            </w:r>
          </w:p>
        </w:tc>
        <w:tc>
          <w:tcPr>
            <w:tcW w:w="6087" w:type="dxa"/>
          </w:tcPr>
          <w:p w14:paraId="5EF1F15A" w14:textId="77777777" w:rsidR="00DE6435" w:rsidRDefault="00DE6435">
            <w:pPr>
              <w:pStyle w:val="TableParagraph"/>
              <w:rPr>
                <w:rFonts w:ascii="Times New Roman"/>
              </w:rPr>
            </w:pPr>
          </w:p>
        </w:tc>
      </w:tr>
      <w:tr w:rsidR="00DE6435" w14:paraId="6DA39998" w14:textId="77777777" w:rsidTr="00C849FD">
        <w:trPr>
          <w:trHeight w:val="1084"/>
        </w:trPr>
        <w:tc>
          <w:tcPr>
            <w:tcW w:w="991" w:type="dxa"/>
          </w:tcPr>
          <w:p w14:paraId="584B1A11" w14:textId="77777777" w:rsidR="00DE6435" w:rsidRDefault="00DE6435">
            <w:pPr>
              <w:pStyle w:val="TableParagraph"/>
              <w:rPr>
                <w:sz w:val="26"/>
              </w:rPr>
            </w:pPr>
          </w:p>
          <w:p w14:paraId="5433E787" w14:textId="77777777" w:rsidR="00DE6435" w:rsidRDefault="00DE6435">
            <w:pPr>
              <w:pStyle w:val="TableParagraph"/>
              <w:spacing w:before="7"/>
              <w:rPr>
                <w:sz w:val="21"/>
              </w:rPr>
            </w:pPr>
          </w:p>
          <w:p w14:paraId="6645FF5B" w14:textId="77777777" w:rsidR="00DE6435" w:rsidRDefault="00000000">
            <w:pPr>
              <w:pStyle w:val="TableParagraph"/>
              <w:ind w:left="20"/>
              <w:jc w:val="center"/>
              <w:rPr>
                <w:sz w:val="24"/>
              </w:rPr>
            </w:pPr>
            <w:r>
              <w:rPr>
                <w:w w:val="99"/>
                <w:sz w:val="24"/>
              </w:rPr>
              <w:t>5</w:t>
            </w:r>
          </w:p>
        </w:tc>
        <w:tc>
          <w:tcPr>
            <w:tcW w:w="2688" w:type="dxa"/>
          </w:tcPr>
          <w:p w14:paraId="266233AE" w14:textId="77777777" w:rsidR="00DE6435" w:rsidRDefault="00DE6435">
            <w:pPr>
              <w:pStyle w:val="TableParagraph"/>
              <w:rPr>
                <w:rFonts w:ascii="Times New Roman"/>
              </w:rPr>
            </w:pPr>
          </w:p>
        </w:tc>
        <w:tc>
          <w:tcPr>
            <w:tcW w:w="6087" w:type="dxa"/>
          </w:tcPr>
          <w:p w14:paraId="20656A16" w14:textId="77777777" w:rsidR="00DE6435" w:rsidRDefault="00DE6435">
            <w:pPr>
              <w:pStyle w:val="TableParagraph"/>
              <w:rPr>
                <w:rFonts w:ascii="Times New Roman"/>
              </w:rPr>
            </w:pPr>
          </w:p>
        </w:tc>
      </w:tr>
      <w:tr w:rsidR="00DE6435" w14:paraId="2B055591" w14:textId="77777777" w:rsidTr="00C849FD">
        <w:trPr>
          <w:trHeight w:val="1085"/>
        </w:trPr>
        <w:tc>
          <w:tcPr>
            <w:tcW w:w="991" w:type="dxa"/>
          </w:tcPr>
          <w:p w14:paraId="384840A0" w14:textId="77777777" w:rsidR="00DE6435" w:rsidRDefault="00DE6435">
            <w:pPr>
              <w:pStyle w:val="TableParagraph"/>
              <w:rPr>
                <w:sz w:val="26"/>
              </w:rPr>
            </w:pPr>
          </w:p>
          <w:p w14:paraId="46E3FCE3" w14:textId="77777777" w:rsidR="00DE6435" w:rsidRDefault="00DE6435">
            <w:pPr>
              <w:pStyle w:val="TableParagraph"/>
              <w:spacing w:before="7"/>
              <w:rPr>
                <w:sz w:val="21"/>
              </w:rPr>
            </w:pPr>
          </w:p>
          <w:p w14:paraId="3369643C" w14:textId="77777777" w:rsidR="00DE6435" w:rsidRDefault="00000000">
            <w:pPr>
              <w:pStyle w:val="TableParagraph"/>
              <w:ind w:left="20"/>
              <w:jc w:val="center"/>
              <w:rPr>
                <w:sz w:val="24"/>
              </w:rPr>
            </w:pPr>
            <w:r>
              <w:rPr>
                <w:w w:val="99"/>
                <w:sz w:val="24"/>
              </w:rPr>
              <w:t>6</w:t>
            </w:r>
          </w:p>
        </w:tc>
        <w:tc>
          <w:tcPr>
            <w:tcW w:w="2688" w:type="dxa"/>
          </w:tcPr>
          <w:p w14:paraId="6D372E7B" w14:textId="77777777" w:rsidR="00DE6435" w:rsidRDefault="00DE6435">
            <w:pPr>
              <w:pStyle w:val="TableParagraph"/>
              <w:spacing w:before="10"/>
              <w:rPr>
                <w:sz w:val="34"/>
              </w:rPr>
            </w:pPr>
          </w:p>
          <w:p w14:paraId="78FF18F8" w14:textId="77777777" w:rsidR="00DE6435" w:rsidRDefault="00000000">
            <w:pPr>
              <w:pStyle w:val="TableParagraph"/>
              <w:ind w:left="352" w:right="337"/>
              <w:jc w:val="center"/>
              <w:rPr>
                <w:sz w:val="24"/>
              </w:rPr>
            </w:pPr>
            <w:r>
              <w:rPr>
                <w:sz w:val="24"/>
              </w:rPr>
              <w:t>Circulateur double</w:t>
            </w:r>
          </w:p>
        </w:tc>
        <w:tc>
          <w:tcPr>
            <w:tcW w:w="6087" w:type="dxa"/>
          </w:tcPr>
          <w:p w14:paraId="6D6DDEB2" w14:textId="77777777" w:rsidR="00DE6435" w:rsidRDefault="00DE6435">
            <w:pPr>
              <w:pStyle w:val="TableParagraph"/>
              <w:rPr>
                <w:rFonts w:ascii="Times New Roman"/>
              </w:rPr>
            </w:pPr>
          </w:p>
        </w:tc>
      </w:tr>
      <w:tr w:rsidR="00DE6435" w14:paraId="3F53C878" w14:textId="77777777" w:rsidTr="00C849FD">
        <w:trPr>
          <w:trHeight w:val="1084"/>
        </w:trPr>
        <w:tc>
          <w:tcPr>
            <w:tcW w:w="991" w:type="dxa"/>
          </w:tcPr>
          <w:p w14:paraId="06B05BBE" w14:textId="77777777" w:rsidR="00DE6435" w:rsidRDefault="00DE6435">
            <w:pPr>
              <w:pStyle w:val="TableParagraph"/>
              <w:rPr>
                <w:sz w:val="26"/>
              </w:rPr>
            </w:pPr>
          </w:p>
          <w:p w14:paraId="36BC471D" w14:textId="77777777" w:rsidR="00DE6435" w:rsidRDefault="00DE6435">
            <w:pPr>
              <w:pStyle w:val="TableParagraph"/>
              <w:spacing w:before="7"/>
              <w:rPr>
                <w:sz w:val="21"/>
              </w:rPr>
            </w:pPr>
          </w:p>
          <w:p w14:paraId="7000FB20" w14:textId="77777777" w:rsidR="00DE6435" w:rsidRDefault="00000000">
            <w:pPr>
              <w:pStyle w:val="TableParagraph"/>
              <w:ind w:left="20"/>
              <w:jc w:val="center"/>
              <w:rPr>
                <w:sz w:val="24"/>
              </w:rPr>
            </w:pPr>
            <w:r>
              <w:rPr>
                <w:w w:val="99"/>
                <w:sz w:val="24"/>
              </w:rPr>
              <w:t>7</w:t>
            </w:r>
          </w:p>
        </w:tc>
        <w:tc>
          <w:tcPr>
            <w:tcW w:w="2688" w:type="dxa"/>
          </w:tcPr>
          <w:p w14:paraId="70AEE16D" w14:textId="77777777" w:rsidR="00DE6435" w:rsidRDefault="00DE6435">
            <w:pPr>
              <w:pStyle w:val="TableParagraph"/>
              <w:rPr>
                <w:rFonts w:ascii="Times New Roman"/>
              </w:rPr>
            </w:pPr>
          </w:p>
        </w:tc>
        <w:tc>
          <w:tcPr>
            <w:tcW w:w="6087" w:type="dxa"/>
          </w:tcPr>
          <w:p w14:paraId="000AF488" w14:textId="77777777" w:rsidR="00DE6435" w:rsidRDefault="00DE6435">
            <w:pPr>
              <w:pStyle w:val="TableParagraph"/>
              <w:rPr>
                <w:rFonts w:ascii="Times New Roman"/>
              </w:rPr>
            </w:pPr>
          </w:p>
        </w:tc>
      </w:tr>
    </w:tbl>
    <w:p w14:paraId="0C3E6CE1" w14:textId="77777777" w:rsidR="00DE6435" w:rsidRDefault="00DE6435">
      <w:pPr>
        <w:rPr>
          <w:rFonts w:ascii="Times New Roman"/>
        </w:rPr>
        <w:sectPr w:rsidR="00DE6435">
          <w:pgSz w:w="11920" w:h="16850"/>
          <w:pgMar w:top="960" w:right="360" w:bottom="1860" w:left="500" w:header="0" w:footer="1672" w:gutter="0"/>
          <w:cols w:space="720"/>
        </w:sectPr>
      </w:pPr>
    </w:p>
    <w:p w14:paraId="51E3A737" w14:textId="77777777" w:rsidR="00DE6435" w:rsidRDefault="00000000">
      <w:pPr>
        <w:pStyle w:val="Paragraphedeliste"/>
        <w:numPr>
          <w:ilvl w:val="1"/>
          <w:numId w:val="11"/>
        </w:numPr>
        <w:tabs>
          <w:tab w:val="left" w:pos="1212"/>
        </w:tabs>
        <w:spacing w:before="69"/>
        <w:ind w:left="1211" w:right="4677"/>
        <w:rPr>
          <w:sz w:val="24"/>
        </w:rPr>
      </w:pPr>
      <w:r>
        <w:lastRenderedPageBreak/>
        <w:pict w14:anchorId="281D3FA8">
          <v:group id="_x0000_s2106" style="position:absolute;left:0;text-align:left;margin-left:181.05pt;margin-top:53.25pt;width:844.15pt;height:618.3pt;z-index:15730688;mso-position-horizontal-relative:page" coordorigin="3621,1065" coordsize="16883,12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8" type="#_x0000_t75" style="position:absolute;left:3621;top:1065;width:16883;height:12366">
              <v:imagedata r:id="rId8" o:title=""/>
            </v:shape>
            <v:shape id="_x0000_s2107" style="position:absolute;left:5202;top:10077;width:15143;height:3103" coordorigin="5202,10078" coordsize="15143,3103" o:spt="100" adj="0,,0" path="m6031,10078r-829,l5202,10383r829,l6031,10078xm20345,10611r-4952,l15393,13181r4952,l20345,10611xe" stroked="f">
              <v:stroke joinstyle="round"/>
              <v:formulas/>
              <v:path arrowok="t" o:connecttype="segments"/>
            </v:shape>
            <w10:wrap anchorx="page"/>
          </v:group>
        </w:pict>
      </w:r>
      <w:r>
        <w:rPr>
          <w:sz w:val="24"/>
        </w:rPr>
        <w:t>Surligner</w:t>
      </w:r>
      <w:r>
        <w:rPr>
          <w:spacing w:val="-10"/>
          <w:sz w:val="24"/>
        </w:rPr>
        <w:t xml:space="preserve"> </w:t>
      </w:r>
      <w:r>
        <w:rPr>
          <w:sz w:val="24"/>
        </w:rPr>
        <w:t>en</w:t>
      </w:r>
      <w:r>
        <w:rPr>
          <w:spacing w:val="-8"/>
          <w:sz w:val="24"/>
        </w:rPr>
        <w:t xml:space="preserve"> </w:t>
      </w:r>
      <w:r>
        <w:rPr>
          <w:sz w:val="24"/>
        </w:rPr>
        <w:t>rouge</w:t>
      </w:r>
      <w:r>
        <w:rPr>
          <w:spacing w:val="-8"/>
          <w:sz w:val="24"/>
        </w:rPr>
        <w:t xml:space="preserve"> </w:t>
      </w:r>
      <w:r>
        <w:rPr>
          <w:sz w:val="24"/>
        </w:rPr>
        <w:t>le</w:t>
      </w:r>
      <w:r>
        <w:rPr>
          <w:spacing w:val="-9"/>
          <w:sz w:val="24"/>
        </w:rPr>
        <w:t xml:space="preserve"> </w:t>
      </w:r>
      <w:r>
        <w:rPr>
          <w:sz w:val="24"/>
        </w:rPr>
        <w:t>circuit</w:t>
      </w:r>
      <w:r>
        <w:rPr>
          <w:spacing w:val="-10"/>
          <w:sz w:val="24"/>
        </w:rPr>
        <w:t xml:space="preserve"> </w:t>
      </w:r>
      <w:r>
        <w:rPr>
          <w:sz w:val="24"/>
        </w:rPr>
        <w:t>aller</w:t>
      </w:r>
      <w:r>
        <w:rPr>
          <w:spacing w:val="-10"/>
          <w:sz w:val="24"/>
        </w:rPr>
        <w:t xml:space="preserve"> </w:t>
      </w:r>
      <w:r>
        <w:rPr>
          <w:sz w:val="24"/>
        </w:rPr>
        <w:t>et</w:t>
      </w:r>
      <w:r>
        <w:rPr>
          <w:spacing w:val="-9"/>
          <w:sz w:val="24"/>
        </w:rPr>
        <w:t xml:space="preserve"> </w:t>
      </w:r>
      <w:r>
        <w:rPr>
          <w:sz w:val="24"/>
        </w:rPr>
        <w:t>retour</w:t>
      </w:r>
      <w:r>
        <w:rPr>
          <w:spacing w:val="-10"/>
          <w:sz w:val="24"/>
        </w:rPr>
        <w:t xml:space="preserve"> </w:t>
      </w:r>
      <w:r>
        <w:rPr>
          <w:sz w:val="24"/>
        </w:rPr>
        <w:t>de</w:t>
      </w:r>
      <w:r>
        <w:rPr>
          <w:spacing w:val="-8"/>
          <w:sz w:val="24"/>
        </w:rPr>
        <w:t xml:space="preserve"> </w:t>
      </w:r>
      <w:r>
        <w:rPr>
          <w:sz w:val="24"/>
        </w:rPr>
        <w:t>la</w:t>
      </w:r>
      <w:r>
        <w:rPr>
          <w:spacing w:val="-9"/>
          <w:sz w:val="24"/>
        </w:rPr>
        <w:t xml:space="preserve"> </w:t>
      </w:r>
      <w:r>
        <w:rPr>
          <w:sz w:val="24"/>
        </w:rPr>
        <w:t>PAC</w:t>
      </w:r>
      <w:r>
        <w:rPr>
          <w:spacing w:val="-10"/>
          <w:sz w:val="24"/>
        </w:rPr>
        <w:t xml:space="preserve"> </w:t>
      </w:r>
      <w:r>
        <w:rPr>
          <w:sz w:val="24"/>
        </w:rPr>
        <w:t>jusqu’au</w:t>
      </w:r>
      <w:r>
        <w:rPr>
          <w:spacing w:val="-10"/>
          <w:sz w:val="24"/>
        </w:rPr>
        <w:t xml:space="preserve"> </w:t>
      </w:r>
      <w:r>
        <w:rPr>
          <w:sz w:val="24"/>
        </w:rPr>
        <w:t>collecteur,</w:t>
      </w:r>
      <w:r>
        <w:rPr>
          <w:spacing w:val="-9"/>
          <w:sz w:val="24"/>
        </w:rPr>
        <w:t xml:space="preserve"> </w:t>
      </w:r>
      <w:r>
        <w:rPr>
          <w:sz w:val="24"/>
        </w:rPr>
        <w:t>en</w:t>
      </w:r>
      <w:r>
        <w:rPr>
          <w:spacing w:val="-8"/>
          <w:sz w:val="24"/>
        </w:rPr>
        <w:t xml:space="preserve"> </w:t>
      </w:r>
      <w:r>
        <w:rPr>
          <w:sz w:val="24"/>
        </w:rPr>
        <w:t>bleu</w:t>
      </w:r>
      <w:r>
        <w:rPr>
          <w:spacing w:val="-9"/>
          <w:sz w:val="24"/>
        </w:rPr>
        <w:t xml:space="preserve"> </w:t>
      </w:r>
      <w:r>
        <w:rPr>
          <w:sz w:val="24"/>
        </w:rPr>
        <w:t>le</w:t>
      </w:r>
      <w:r>
        <w:rPr>
          <w:spacing w:val="-9"/>
          <w:sz w:val="24"/>
        </w:rPr>
        <w:t xml:space="preserve"> </w:t>
      </w:r>
      <w:r>
        <w:rPr>
          <w:sz w:val="24"/>
        </w:rPr>
        <w:t>remplissage,</w:t>
      </w:r>
      <w:r>
        <w:rPr>
          <w:spacing w:val="-9"/>
          <w:sz w:val="24"/>
        </w:rPr>
        <w:t xml:space="preserve"> </w:t>
      </w:r>
      <w:r>
        <w:rPr>
          <w:sz w:val="24"/>
        </w:rPr>
        <w:t>en</w:t>
      </w:r>
      <w:r>
        <w:rPr>
          <w:spacing w:val="-8"/>
          <w:sz w:val="24"/>
        </w:rPr>
        <w:t xml:space="preserve"> </w:t>
      </w:r>
      <w:r>
        <w:rPr>
          <w:sz w:val="24"/>
        </w:rPr>
        <w:t>vert</w:t>
      </w:r>
      <w:r>
        <w:rPr>
          <w:spacing w:val="-9"/>
          <w:sz w:val="24"/>
        </w:rPr>
        <w:t xml:space="preserve"> </w:t>
      </w:r>
      <w:r>
        <w:rPr>
          <w:sz w:val="24"/>
        </w:rPr>
        <w:t>le</w:t>
      </w:r>
      <w:r>
        <w:rPr>
          <w:spacing w:val="-10"/>
          <w:sz w:val="24"/>
        </w:rPr>
        <w:t xml:space="preserve"> </w:t>
      </w:r>
      <w:r>
        <w:rPr>
          <w:sz w:val="24"/>
        </w:rPr>
        <w:t>circuit</w:t>
      </w:r>
      <w:r>
        <w:rPr>
          <w:spacing w:val="-9"/>
          <w:sz w:val="24"/>
        </w:rPr>
        <w:t xml:space="preserve"> </w:t>
      </w:r>
      <w:r>
        <w:rPr>
          <w:sz w:val="24"/>
        </w:rPr>
        <w:t>plancher</w:t>
      </w:r>
      <w:r>
        <w:rPr>
          <w:spacing w:val="-10"/>
          <w:sz w:val="24"/>
        </w:rPr>
        <w:t xml:space="preserve"> </w:t>
      </w:r>
      <w:r>
        <w:rPr>
          <w:sz w:val="24"/>
        </w:rPr>
        <w:t>chauffant et en noir le circuit centrale double</w:t>
      </w:r>
      <w:r>
        <w:rPr>
          <w:spacing w:val="-7"/>
          <w:sz w:val="24"/>
        </w:rPr>
        <w:t xml:space="preserve"> </w:t>
      </w:r>
      <w:r>
        <w:rPr>
          <w:sz w:val="24"/>
        </w:rPr>
        <w:t>flux.</w:t>
      </w:r>
    </w:p>
    <w:p w14:paraId="2592BAA7" w14:textId="77777777" w:rsidR="00DE6435" w:rsidRDefault="00DE6435">
      <w:pPr>
        <w:rPr>
          <w:sz w:val="24"/>
        </w:rPr>
        <w:sectPr w:rsidR="00DE6435">
          <w:pgSz w:w="23820" w:h="16850" w:orient="landscape"/>
          <w:pgMar w:top="780" w:right="3460" w:bottom="1960" w:left="620" w:header="0" w:footer="1776" w:gutter="0"/>
          <w:cols w:space="720"/>
        </w:sectPr>
      </w:pPr>
    </w:p>
    <w:p w14:paraId="090F7210" w14:textId="6A52742D" w:rsidR="00DE6435" w:rsidRDefault="00000000">
      <w:pPr>
        <w:pStyle w:val="Titre1"/>
        <w:tabs>
          <w:tab w:val="left" w:pos="9325"/>
        </w:tabs>
      </w:pPr>
      <w:r>
        <w:lastRenderedPageBreak/>
        <w:pict w14:anchorId="051FD951">
          <v:rect id="_x0000_s2105" style="position:absolute;left:0;text-align:left;margin-left:33.95pt;margin-top:18.4pt;width:479.75pt;height:1.45pt;z-index:15731712;mso-position-horizontal-relative:page" fillcolor="black" stroked="f">
            <w10:wrap anchorx="page"/>
          </v:rect>
        </w:pict>
      </w:r>
      <w:r>
        <w:t xml:space="preserve">THÈME 2 </w:t>
      </w:r>
      <w:r>
        <w:rPr>
          <w:b w:val="0"/>
        </w:rPr>
        <w:t>:</w:t>
      </w:r>
      <w:r>
        <w:rPr>
          <w:b w:val="0"/>
          <w:spacing w:val="-6"/>
        </w:rPr>
        <w:t xml:space="preserve"> </w:t>
      </w:r>
      <w:r>
        <w:t>Plancher chauffant</w:t>
      </w:r>
      <w:r>
        <w:tab/>
      </w:r>
    </w:p>
    <w:p w14:paraId="309777AD" w14:textId="77777777" w:rsidR="00DE6435" w:rsidRDefault="00000000">
      <w:pPr>
        <w:pStyle w:val="Titre2"/>
        <w:ind w:left="119"/>
        <w:rPr>
          <w:u w:val="none"/>
        </w:rPr>
      </w:pPr>
      <w:r>
        <w:rPr>
          <w:u w:val="thick"/>
        </w:rPr>
        <w:t xml:space="preserve">Contexte </w:t>
      </w:r>
      <w:r>
        <w:rPr>
          <w:u w:val="none"/>
        </w:rPr>
        <w:t>:</w:t>
      </w:r>
    </w:p>
    <w:p w14:paraId="3DD6F39A" w14:textId="77777777" w:rsidR="00DE6435" w:rsidRDefault="00DE6435">
      <w:pPr>
        <w:pStyle w:val="Corpsdetexte"/>
        <w:rPr>
          <w:b/>
          <w:sz w:val="16"/>
        </w:rPr>
      </w:pPr>
    </w:p>
    <w:p w14:paraId="7A4C26EB" w14:textId="77777777" w:rsidR="00DE6435" w:rsidRDefault="00000000">
      <w:pPr>
        <w:pStyle w:val="Corpsdetexte"/>
        <w:spacing w:before="92"/>
        <w:ind w:left="119" w:right="411"/>
        <w:jc w:val="both"/>
      </w:pPr>
      <w:r>
        <w:t>Vous êtes employé au bureau d’étude de l’entreprise DOUBLET Génie Climatique. Vous avez reçu le plan de calepinage du plancher chauffant établi par la société ACOME. Vous devez quantifier les matériaux nécessaires pour la pose de celui-ci.</w:t>
      </w:r>
    </w:p>
    <w:p w14:paraId="567E0C9E" w14:textId="77777777" w:rsidR="00DE6435" w:rsidRDefault="00DE6435">
      <w:pPr>
        <w:pStyle w:val="Corpsdetexte"/>
        <w:rPr>
          <w:sz w:val="26"/>
        </w:rPr>
      </w:pPr>
    </w:p>
    <w:p w14:paraId="3CB6DDFE" w14:textId="77777777" w:rsidR="00DE6435" w:rsidRDefault="00000000">
      <w:pPr>
        <w:pStyle w:val="Corpsdetexte"/>
        <w:spacing w:before="208"/>
        <w:ind w:left="119"/>
        <w:jc w:val="both"/>
      </w:pPr>
      <w:r>
        <w:t>Vous disposez :</w:t>
      </w:r>
    </w:p>
    <w:p w14:paraId="4E6F35E2" w14:textId="77777777" w:rsidR="00DE6435" w:rsidRDefault="00DE6435">
      <w:pPr>
        <w:pStyle w:val="Corpsdetexte"/>
        <w:spacing w:before="3"/>
        <w:rPr>
          <w:sz w:val="34"/>
        </w:rPr>
      </w:pPr>
    </w:p>
    <w:p w14:paraId="1B730C6D" w14:textId="77777777" w:rsidR="00DE6435" w:rsidRDefault="00000000">
      <w:pPr>
        <w:pStyle w:val="Paragraphedeliste"/>
        <w:numPr>
          <w:ilvl w:val="0"/>
          <w:numId w:val="11"/>
        </w:numPr>
        <w:tabs>
          <w:tab w:val="left" w:pos="1060"/>
          <w:tab w:val="left" w:pos="1061"/>
          <w:tab w:val="left" w:pos="8617"/>
        </w:tabs>
        <w:spacing w:line="293" w:lineRule="exact"/>
        <w:ind w:hanging="361"/>
        <w:rPr>
          <w:sz w:val="24"/>
        </w:rPr>
      </w:pPr>
      <w:r>
        <w:rPr>
          <w:sz w:val="24"/>
        </w:rPr>
        <w:t>Du plan de calepinage du plancher chauffant de la salle</w:t>
      </w:r>
      <w:r>
        <w:rPr>
          <w:spacing w:val="-17"/>
          <w:sz w:val="24"/>
        </w:rPr>
        <w:t xml:space="preserve"> </w:t>
      </w:r>
      <w:r>
        <w:rPr>
          <w:sz w:val="24"/>
        </w:rPr>
        <w:t>des</w:t>
      </w:r>
      <w:r>
        <w:rPr>
          <w:spacing w:val="-3"/>
          <w:sz w:val="24"/>
        </w:rPr>
        <w:t xml:space="preserve"> </w:t>
      </w:r>
      <w:r>
        <w:rPr>
          <w:sz w:val="24"/>
        </w:rPr>
        <w:t>fêtes</w:t>
      </w:r>
      <w:r>
        <w:rPr>
          <w:sz w:val="24"/>
        </w:rPr>
        <w:tab/>
        <w:t>(DT3 page 3/9)</w:t>
      </w:r>
    </w:p>
    <w:p w14:paraId="27B0659A" w14:textId="77777777" w:rsidR="00DE6435" w:rsidRDefault="00000000">
      <w:pPr>
        <w:pStyle w:val="Paragraphedeliste"/>
        <w:numPr>
          <w:ilvl w:val="0"/>
          <w:numId w:val="11"/>
        </w:numPr>
        <w:tabs>
          <w:tab w:val="left" w:pos="1060"/>
          <w:tab w:val="left" w:pos="1061"/>
          <w:tab w:val="left" w:pos="8617"/>
        </w:tabs>
        <w:spacing w:line="292" w:lineRule="exact"/>
        <w:ind w:hanging="361"/>
        <w:rPr>
          <w:sz w:val="24"/>
        </w:rPr>
      </w:pPr>
      <w:r>
        <w:rPr>
          <w:sz w:val="24"/>
        </w:rPr>
        <w:t>Documentation technique de l’Eco</w:t>
      </w:r>
      <w:r>
        <w:rPr>
          <w:spacing w:val="-14"/>
          <w:sz w:val="24"/>
        </w:rPr>
        <w:t xml:space="preserve"> </w:t>
      </w:r>
      <w:r>
        <w:rPr>
          <w:sz w:val="24"/>
        </w:rPr>
        <w:t>tube</w:t>
      </w:r>
      <w:r>
        <w:rPr>
          <w:spacing w:val="-3"/>
          <w:sz w:val="24"/>
        </w:rPr>
        <w:t xml:space="preserve"> </w:t>
      </w:r>
      <w:r>
        <w:rPr>
          <w:sz w:val="24"/>
        </w:rPr>
        <w:t>BAO</w:t>
      </w:r>
      <w:r>
        <w:rPr>
          <w:sz w:val="24"/>
        </w:rPr>
        <w:tab/>
        <w:t>(DT4 page</w:t>
      </w:r>
      <w:r>
        <w:rPr>
          <w:spacing w:val="-5"/>
          <w:sz w:val="24"/>
        </w:rPr>
        <w:t xml:space="preserve"> </w:t>
      </w:r>
      <w:r>
        <w:rPr>
          <w:sz w:val="24"/>
        </w:rPr>
        <w:t>4/9)</w:t>
      </w:r>
    </w:p>
    <w:p w14:paraId="35367AAB" w14:textId="77777777" w:rsidR="00DE6435" w:rsidRDefault="00000000">
      <w:pPr>
        <w:pStyle w:val="Paragraphedeliste"/>
        <w:numPr>
          <w:ilvl w:val="0"/>
          <w:numId w:val="11"/>
        </w:numPr>
        <w:tabs>
          <w:tab w:val="left" w:pos="1060"/>
          <w:tab w:val="left" w:pos="1061"/>
          <w:tab w:val="left" w:pos="8617"/>
        </w:tabs>
        <w:spacing w:line="292" w:lineRule="exact"/>
        <w:ind w:hanging="361"/>
        <w:rPr>
          <w:sz w:val="24"/>
        </w:rPr>
      </w:pPr>
      <w:r>
        <w:rPr>
          <w:sz w:val="24"/>
        </w:rPr>
        <w:t>Documentation technique des</w:t>
      </w:r>
      <w:r>
        <w:rPr>
          <w:spacing w:val="-8"/>
          <w:sz w:val="24"/>
        </w:rPr>
        <w:t xml:space="preserve"> </w:t>
      </w:r>
      <w:r>
        <w:rPr>
          <w:sz w:val="24"/>
        </w:rPr>
        <w:t>dalles</w:t>
      </w:r>
      <w:r>
        <w:rPr>
          <w:spacing w:val="-2"/>
          <w:sz w:val="24"/>
        </w:rPr>
        <w:t xml:space="preserve"> </w:t>
      </w:r>
      <w:r>
        <w:rPr>
          <w:sz w:val="24"/>
        </w:rPr>
        <w:t>isolantes</w:t>
      </w:r>
      <w:r>
        <w:rPr>
          <w:sz w:val="24"/>
        </w:rPr>
        <w:tab/>
        <w:t>(DT4 page</w:t>
      </w:r>
      <w:r>
        <w:rPr>
          <w:spacing w:val="-6"/>
          <w:sz w:val="24"/>
        </w:rPr>
        <w:t xml:space="preserve"> </w:t>
      </w:r>
      <w:r>
        <w:rPr>
          <w:sz w:val="24"/>
        </w:rPr>
        <w:t>4/9)</w:t>
      </w:r>
    </w:p>
    <w:p w14:paraId="060CD508" w14:textId="77777777" w:rsidR="00DE6435" w:rsidRDefault="00000000">
      <w:pPr>
        <w:pStyle w:val="Paragraphedeliste"/>
        <w:numPr>
          <w:ilvl w:val="0"/>
          <w:numId w:val="11"/>
        </w:numPr>
        <w:tabs>
          <w:tab w:val="left" w:pos="1060"/>
          <w:tab w:val="left" w:pos="1061"/>
        </w:tabs>
        <w:spacing w:line="293" w:lineRule="exact"/>
        <w:ind w:hanging="361"/>
        <w:rPr>
          <w:sz w:val="24"/>
        </w:rPr>
      </w:pPr>
      <w:r>
        <w:rPr>
          <w:sz w:val="24"/>
        </w:rPr>
        <w:t>De la résistance thermique de la plaque isolante à installer : R = 4,25</w:t>
      </w:r>
      <w:r>
        <w:rPr>
          <w:spacing w:val="-8"/>
          <w:sz w:val="24"/>
        </w:rPr>
        <w:t xml:space="preserve"> </w:t>
      </w:r>
      <w:r>
        <w:rPr>
          <w:sz w:val="24"/>
        </w:rPr>
        <w:t>m².K/W</w:t>
      </w:r>
    </w:p>
    <w:p w14:paraId="35553E64" w14:textId="77777777" w:rsidR="00DE6435" w:rsidRDefault="00DE6435">
      <w:pPr>
        <w:pStyle w:val="Corpsdetexte"/>
        <w:rPr>
          <w:sz w:val="20"/>
        </w:rPr>
      </w:pPr>
    </w:p>
    <w:p w14:paraId="22475BCB" w14:textId="77777777" w:rsidR="00DE6435" w:rsidRDefault="00DE6435">
      <w:pPr>
        <w:pStyle w:val="Corpsdetexte"/>
        <w:rPr>
          <w:sz w:val="20"/>
        </w:rPr>
      </w:pPr>
    </w:p>
    <w:p w14:paraId="26994FF1" w14:textId="77777777" w:rsidR="00DE6435" w:rsidRDefault="00DE6435">
      <w:pPr>
        <w:pStyle w:val="Corpsdetexte"/>
        <w:rPr>
          <w:sz w:val="20"/>
        </w:rPr>
      </w:pPr>
    </w:p>
    <w:p w14:paraId="629C982E" w14:textId="77777777" w:rsidR="00DE6435" w:rsidRDefault="00DE6435">
      <w:pPr>
        <w:pStyle w:val="Corpsdetexte"/>
        <w:spacing w:before="1"/>
        <w:rPr>
          <w:sz w:val="12"/>
        </w:rPr>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2"/>
        <w:gridCol w:w="1275"/>
      </w:tblGrid>
      <w:tr w:rsidR="007A5904" w14:paraId="7E00BB14" w14:textId="77777777">
        <w:trPr>
          <w:trHeight w:val="4932"/>
        </w:trPr>
        <w:tc>
          <w:tcPr>
            <w:tcW w:w="7232" w:type="dxa"/>
          </w:tcPr>
          <w:p w14:paraId="2C870F6D" w14:textId="77777777" w:rsidR="007A5904" w:rsidRDefault="007A5904">
            <w:pPr>
              <w:pStyle w:val="TableParagraph"/>
              <w:spacing w:before="139"/>
              <w:ind w:left="110"/>
              <w:rPr>
                <w:b/>
                <w:sz w:val="24"/>
              </w:rPr>
            </w:pPr>
            <w:r>
              <w:rPr>
                <w:b/>
                <w:sz w:val="24"/>
                <w:u w:val="thick"/>
              </w:rPr>
              <w:t>Vous devez :</w:t>
            </w:r>
          </w:p>
          <w:p w14:paraId="5467A5F5" w14:textId="77777777" w:rsidR="007A5904" w:rsidRDefault="007A5904">
            <w:pPr>
              <w:pStyle w:val="TableParagraph"/>
              <w:rPr>
                <w:sz w:val="24"/>
              </w:rPr>
            </w:pPr>
          </w:p>
          <w:p w14:paraId="27568E48" w14:textId="77777777" w:rsidR="007A5904" w:rsidRDefault="007A5904">
            <w:pPr>
              <w:pStyle w:val="TableParagraph"/>
              <w:numPr>
                <w:ilvl w:val="0"/>
                <w:numId w:val="9"/>
              </w:numPr>
              <w:tabs>
                <w:tab w:val="left" w:pos="1288"/>
                <w:tab w:val="left" w:pos="1289"/>
              </w:tabs>
              <w:rPr>
                <w:sz w:val="24"/>
              </w:rPr>
            </w:pPr>
            <w:r>
              <w:rPr>
                <w:sz w:val="24"/>
              </w:rPr>
              <w:t>Donner la signification de l’appellation tube</w:t>
            </w:r>
            <w:r>
              <w:rPr>
                <w:spacing w:val="-5"/>
                <w:sz w:val="24"/>
              </w:rPr>
              <w:t xml:space="preserve"> </w:t>
            </w:r>
            <w:r>
              <w:rPr>
                <w:sz w:val="24"/>
              </w:rPr>
              <w:t>BAO.</w:t>
            </w:r>
          </w:p>
          <w:p w14:paraId="3E9D37AC" w14:textId="77777777" w:rsidR="007A5904" w:rsidRDefault="007A5904">
            <w:pPr>
              <w:pStyle w:val="TableParagraph"/>
              <w:rPr>
                <w:sz w:val="24"/>
              </w:rPr>
            </w:pPr>
          </w:p>
          <w:p w14:paraId="306DA152" w14:textId="77777777" w:rsidR="007A5904" w:rsidRDefault="007A5904">
            <w:pPr>
              <w:pStyle w:val="TableParagraph"/>
              <w:numPr>
                <w:ilvl w:val="0"/>
                <w:numId w:val="9"/>
              </w:numPr>
              <w:tabs>
                <w:tab w:val="left" w:pos="1289"/>
              </w:tabs>
              <w:ind w:left="1221" w:right="196" w:hanging="360"/>
              <w:jc w:val="both"/>
              <w:rPr>
                <w:sz w:val="24"/>
              </w:rPr>
            </w:pPr>
            <w:r>
              <w:tab/>
            </w:r>
            <w:r>
              <w:rPr>
                <w:sz w:val="24"/>
              </w:rPr>
              <w:t>Calculer la longueur totale de tube BAO nécessaire à l’installation du plancher</w:t>
            </w:r>
            <w:r>
              <w:rPr>
                <w:spacing w:val="-6"/>
                <w:sz w:val="24"/>
              </w:rPr>
              <w:t xml:space="preserve"> </w:t>
            </w:r>
            <w:r>
              <w:rPr>
                <w:sz w:val="24"/>
              </w:rPr>
              <w:t>chauffant.</w:t>
            </w:r>
          </w:p>
          <w:p w14:paraId="78D2867A" w14:textId="77777777" w:rsidR="007A5904" w:rsidRDefault="007A5904">
            <w:pPr>
              <w:pStyle w:val="TableParagraph"/>
              <w:rPr>
                <w:sz w:val="24"/>
              </w:rPr>
            </w:pPr>
          </w:p>
          <w:p w14:paraId="3F7DDF4C" w14:textId="77777777" w:rsidR="007A5904" w:rsidRDefault="007A5904">
            <w:pPr>
              <w:pStyle w:val="TableParagraph"/>
              <w:numPr>
                <w:ilvl w:val="0"/>
                <w:numId w:val="9"/>
              </w:numPr>
              <w:tabs>
                <w:tab w:val="left" w:pos="1288"/>
                <w:tab w:val="left" w:pos="1289"/>
              </w:tabs>
              <w:rPr>
                <w:sz w:val="24"/>
              </w:rPr>
            </w:pPr>
            <w:r>
              <w:rPr>
                <w:sz w:val="24"/>
              </w:rPr>
              <w:t>Déterminer le diamètre du tube à</w:t>
            </w:r>
            <w:r>
              <w:rPr>
                <w:spacing w:val="-8"/>
                <w:sz w:val="24"/>
              </w:rPr>
              <w:t xml:space="preserve"> </w:t>
            </w:r>
            <w:r>
              <w:rPr>
                <w:sz w:val="24"/>
              </w:rPr>
              <w:t>installer.</w:t>
            </w:r>
          </w:p>
          <w:p w14:paraId="5AEC2C84" w14:textId="77777777" w:rsidR="007A5904" w:rsidRDefault="007A5904">
            <w:pPr>
              <w:pStyle w:val="TableParagraph"/>
              <w:rPr>
                <w:sz w:val="24"/>
              </w:rPr>
            </w:pPr>
          </w:p>
          <w:p w14:paraId="3174AFDA" w14:textId="77777777" w:rsidR="007A5904" w:rsidRDefault="007A5904">
            <w:pPr>
              <w:pStyle w:val="TableParagraph"/>
              <w:numPr>
                <w:ilvl w:val="0"/>
                <w:numId w:val="9"/>
              </w:numPr>
              <w:tabs>
                <w:tab w:val="left" w:pos="1289"/>
              </w:tabs>
              <w:ind w:left="1221" w:right="189" w:hanging="360"/>
              <w:jc w:val="both"/>
              <w:rPr>
                <w:sz w:val="24"/>
              </w:rPr>
            </w:pPr>
            <w:r>
              <w:tab/>
            </w:r>
            <w:r>
              <w:rPr>
                <w:sz w:val="24"/>
              </w:rPr>
              <w:t>Déterminer le nombre de couronnes nécessaires pour l’installation afin qu’il y ait le moins de</w:t>
            </w:r>
            <w:r>
              <w:rPr>
                <w:spacing w:val="-17"/>
                <w:sz w:val="24"/>
              </w:rPr>
              <w:t xml:space="preserve"> </w:t>
            </w:r>
            <w:r>
              <w:rPr>
                <w:sz w:val="24"/>
              </w:rPr>
              <w:t>pertes.</w:t>
            </w:r>
          </w:p>
          <w:p w14:paraId="648B0740" w14:textId="77777777" w:rsidR="007A5904" w:rsidRDefault="007A5904">
            <w:pPr>
              <w:pStyle w:val="TableParagraph"/>
              <w:spacing w:before="2"/>
            </w:pPr>
          </w:p>
          <w:p w14:paraId="44A1FFE9" w14:textId="43094038" w:rsidR="007A5904" w:rsidRDefault="007A5904">
            <w:pPr>
              <w:pStyle w:val="TableParagraph"/>
              <w:numPr>
                <w:ilvl w:val="0"/>
                <w:numId w:val="9"/>
              </w:numPr>
              <w:tabs>
                <w:tab w:val="left" w:pos="1222"/>
              </w:tabs>
              <w:ind w:left="1221" w:right="100" w:hanging="360"/>
              <w:jc w:val="both"/>
              <w:rPr>
                <w:sz w:val="24"/>
              </w:rPr>
            </w:pPr>
            <w:r>
              <w:rPr>
                <w:sz w:val="24"/>
              </w:rPr>
              <w:t>Calculer la hauteur minimum de l’isolant périphérique réticulé</w:t>
            </w:r>
            <w:r>
              <w:rPr>
                <w:spacing w:val="-14"/>
                <w:sz w:val="24"/>
              </w:rPr>
              <w:t xml:space="preserve"> </w:t>
            </w:r>
            <w:r>
              <w:rPr>
                <w:sz w:val="24"/>
              </w:rPr>
              <w:t>et</w:t>
            </w:r>
            <w:r>
              <w:rPr>
                <w:spacing w:val="-13"/>
                <w:sz w:val="24"/>
              </w:rPr>
              <w:t xml:space="preserve"> </w:t>
            </w:r>
            <w:r>
              <w:rPr>
                <w:sz w:val="24"/>
              </w:rPr>
              <w:t>déterminer</w:t>
            </w:r>
            <w:r>
              <w:rPr>
                <w:spacing w:val="-15"/>
                <w:sz w:val="24"/>
              </w:rPr>
              <w:t xml:space="preserve"> </w:t>
            </w:r>
            <w:r>
              <w:rPr>
                <w:sz w:val="24"/>
              </w:rPr>
              <w:t>la</w:t>
            </w:r>
            <w:r>
              <w:rPr>
                <w:spacing w:val="-13"/>
                <w:sz w:val="24"/>
              </w:rPr>
              <w:t xml:space="preserve"> </w:t>
            </w:r>
            <w:r>
              <w:rPr>
                <w:sz w:val="24"/>
              </w:rPr>
              <w:t>référence</w:t>
            </w:r>
            <w:r>
              <w:rPr>
                <w:spacing w:val="-13"/>
                <w:sz w:val="24"/>
              </w:rPr>
              <w:t xml:space="preserve"> </w:t>
            </w:r>
            <w:r>
              <w:rPr>
                <w:sz w:val="24"/>
              </w:rPr>
              <w:t>en</w:t>
            </w:r>
            <w:r>
              <w:rPr>
                <w:spacing w:val="-13"/>
                <w:sz w:val="24"/>
              </w:rPr>
              <w:t xml:space="preserve"> </w:t>
            </w:r>
            <w:r>
              <w:rPr>
                <w:sz w:val="24"/>
              </w:rPr>
              <w:t>prenant</w:t>
            </w:r>
            <w:r>
              <w:rPr>
                <w:spacing w:val="-13"/>
                <w:sz w:val="24"/>
              </w:rPr>
              <w:t xml:space="preserve"> </w:t>
            </w:r>
            <w:r>
              <w:rPr>
                <w:sz w:val="24"/>
              </w:rPr>
              <w:t>en</w:t>
            </w:r>
            <w:r>
              <w:rPr>
                <w:spacing w:val="-14"/>
                <w:sz w:val="24"/>
              </w:rPr>
              <w:t xml:space="preserve"> </w:t>
            </w:r>
            <w:r>
              <w:rPr>
                <w:sz w:val="24"/>
              </w:rPr>
              <w:t>compte la cote Y = 10</w:t>
            </w:r>
            <w:r>
              <w:rPr>
                <w:spacing w:val="-5"/>
                <w:sz w:val="24"/>
              </w:rPr>
              <w:t xml:space="preserve"> </w:t>
            </w:r>
            <w:r w:rsidR="00C849FD">
              <w:rPr>
                <w:sz w:val="24"/>
              </w:rPr>
              <w:t>mm .</w:t>
            </w:r>
          </w:p>
        </w:tc>
        <w:tc>
          <w:tcPr>
            <w:tcW w:w="1275" w:type="dxa"/>
          </w:tcPr>
          <w:p w14:paraId="15E3696F" w14:textId="77777777" w:rsidR="007A5904" w:rsidRDefault="007A5904">
            <w:pPr>
              <w:pStyle w:val="TableParagraph"/>
              <w:spacing w:before="139" w:line="480" w:lineRule="auto"/>
              <w:ind w:left="155" w:right="146"/>
              <w:jc w:val="center"/>
              <w:rPr>
                <w:sz w:val="24"/>
              </w:rPr>
            </w:pPr>
            <w:r>
              <w:rPr>
                <w:spacing w:val="-1"/>
                <w:sz w:val="24"/>
              </w:rPr>
              <w:t xml:space="preserve">Réponse </w:t>
            </w:r>
            <w:r>
              <w:rPr>
                <w:sz w:val="24"/>
              </w:rPr>
              <w:t>p.6/23 p.6/23</w:t>
            </w:r>
          </w:p>
          <w:p w14:paraId="50508E5B" w14:textId="77777777" w:rsidR="007A5904" w:rsidRDefault="007A5904">
            <w:pPr>
              <w:pStyle w:val="TableParagraph"/>
              <w:rPr>
                <w:sz w:val="24"/>
              </w:rPr>
            </w:pPr>
          </w:p>
          <w:p w14:paraId="3D721A64" w14:textId="77777777" w:rsidR="007A5904" w:rsidRDefault="007A5904">
            <w:pPr>
              <w:pStyle w:val="TableParagraph"/>
              <w:spacing w:line="480" w:lineRule="auto"/>
              <w:ind w:left="155" w:right="144"/>
              <w:jc w:val="center"/>
              <w:rPr>
                <w:sz w:val="24"/>
              </w:rPr>
            </w:pPr>
            <w:r>
              <w:rPr>
                <w:sz w:val="24"/>
              </w:rPr>
              <w:t>p.6/23 p.6/23</w:t>
            </w:r>
          </w:p>
          <w:p w14:paraId="5D6B464B" w14:textId="77777777" w:rsidR="007A5904" w:rsidRDefault="007A5904">
            <w:pPr>
              <w:pStyle w:val="TableParagraph"/>
              <w:rPr>
                <w:sz w:val="24"/>
              </w:rPr>
            </w:pPr>
          </w:p>
          <w:p w14:paraId="77748E86" w14:textId="77777777" w:rsidR="007A5904" w:rsidRDefault="007A5904">
            <w:pPr>
              <w:pStyle w:val="TableParagraph"/>
              <w:ind w:left="154" w:right="146"/>
              <w:jc w:val="center"/>
              <w:rPr>
                <w:sz w:val="24"/>
              </w:rPr>
            </w:pPr>
            <w:r>
              <w:rPr>
                <w:sz w:val="24"/>
              </w:rPr>
              <w:t>p.6/23</w:t>
            </w:r>
          </w:p>
        </w:tc>
      </w:tr>
    </w:tbl>
    <w:p w14:paraId="7D15F0A3" w14:textId="77777777" w:rsidR="00DE6435" w:rsidRDefault="00DE6435">
      <w:pPr>
        <w:jc w:val="center"/>
        <w:rPr>
          <w:sz w:val="24"/>
        </w:rPr>
        <w:sectPr w:rsidR="00DE6435">
          <w:pgSz w:w="11910" w:h="16840"/>
          <w:pgMar w:top="580" w:right="280" w:bottom="1960" w:left="560" w:header="0" w:footer="1776" w:gutter="0"/>
          <w:pgNumType w:start="5"/>
          <w:cols w:space="720"/>
        </w:sectPr>
      </w:pPr>
    </w:p>
    <w:p w14:paraId="4DBD9F84" w14:textId="77777777" w:rsidR="00DE6435" w:rsidRDefault="00000000">
      <w:pPr>
        <w:pStyle w:val="Corpsdetexte"/>
        <w:spacing w:before="75"/>
        <w:ind w:left="119"/>
      </w:pPr>
      <w:r>
        <w:rPr>
          <w:u w:val="single"/>
        </w:rPr>
        <w:lastRenderedPageBreak/>
        <w:t>Document réponses thème 2 :</w:t>
      </w:r>
    </w:p>
    <w:p w14:paraId="7E9D5FFE" w14:textId="77777777" w:rsidR="00DE6435" w:rsidRDefault="00DE6435">
      <w:pPr>
        <w:pStyle w:val="Corpsdetexte"/>
        <w:spacing w:before="11"/>
        <w:rPr>
          <w:sz w:val="15"/>
        </w:rPr>
      </w:pPr>
    </w:p>
    <w:p w14:paraId="767899B1" w14:textId="77777777" w:rsidR="00DE6435" w:rsidRDefault="00000000">
      <w:pPr>
        <w:pStyle w:val="Paragraphedeliste"/>
        <w:numPr>
          <w:ilvl w:val="0"/>
          <w:numId w:val="8"/>
        </w:numPr>
        <w:tabs>
          <w:tab w:val="left" w:pos="672"/>
        </w:tabs>
        <w:spacing w:before="92"/>
        <w:ind w:hanging="270"/>
        <w:jc w:val="left"/>
        <w:rPr>
          <w:sz w:val="24"/>
        </w:rPr>
      </w:pPr>
      <w:r>
        <w:rPr>
          <w:sz w:val="24"/>
        </w:rPr>
        <w:t>Donner la signification de l’appellation tube</w:t>
      </w:r>
      <w:r>
        <w:rPr>
          <w:spacing w:val="2"/>
          <w:sz w:val="24"/>
        </w:rPr>
        <w:t xml:space="preserve"> </w:t>
      </w:r>
      <w:r>
        <w:rPr>
          <w:sz w:val="24"/>
        </w:rPr>
        <w:t>BAO.</w:t>
      </w:r>
    </w:p>
    <w:p w14:paraId="0BAD1669" w14:textId="77777777" w:rsidR="00DE6435" w:rsidRDefault="00DE6435">
      <w:pPr>
        <w:pStyle w:val="Corpsdetexte"/>
        <w:rPr>
          <w:sz w:val="20"/>
        </w:rPr>
      </w:pPr>
    </w:p>
    <w:p w14:paraId="0A417E68" w14:textId="77777777" w:rsidR="00DE6435" w:rsidRDefault="00DE6435">
      <w:pPr>
        <w:pStyle w:val="Corpsdetexte"/>
        <w:rPr>
          <w:sz w:val="1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22FBC040" w14:textId="77777777">
        <w:trPr>
          <w:trHeight w:val="1264"/>
        </w:trPr>
        <w:tc>
          <w:tcPr>
            <w:tcW w:w="9921" w:type="dxa"/>
          </w:tcPr>
          <w:p w14:paraId="0D9B2178" w14:textId="77777777" w:rsidR="007A5904" w:rsidRDefault="007A5904">
            <w:pPr>
              <w:pStyle w:val="TableParagraph"/>
              <w:spacing w:line="274" w:lineRule="exact"/>
              <w:ind w:left="107"/>
              <w:rPr>
                <w:sz w:val="24"/>
              </w:rPr>
            </w:pPr>
            <w:r>
              <w:rPr>
                <w:sz w:val="24"/>
              </w:rPr>
              <w:t>Réponse :</w:t>
            </w:r>
          </w:p>
        </w:tc>
      </w:tr>
    </w:tbl>
    <w:p w14:paraId="2F0B0F5F" w14:textId="77777777" w:rsidR="00DE6435" w:rsidRDefault="00DE6435">
      <w:pPr>
        <w:pStyle w:val="Corpsdetexte"/>
        <w:spacing w:before="9"/>
        <w:rPr>
          <w:sz w:val="23"/>
        </w:rPr>
      </w:pPr>
    </w:p>
    <w:p w14:paraId="56598B39" w14:textId="77777777" w:rsidR="00DE6435" w:rsidRDefault="00000000">
      <w:pPr>
        <w:pStyle w:val="Paragraphedeliste"/>
        <w:numPr>
          <w:ilvl w:val="0"/>
          <w:numId w:val="8"/>
        </w:numPr>
        <w:tabs>
          <w:tab w:val="left" w:pos="672"/>
        </w:tabs>
        <w:ind w:hanging="270"/>
        <w:jc w:val="left"/>
        <w:rPr>
          <w:sz w:val="24"/>
        </w:rPr>
      </w:pPr>
      <w:r>
        <w:rPr>
          <w:sz w:val="24"/>
        </w:rPr>
        <w:t>Calculer la longueur totale tube BAO nécessaire à l’installation du plancher</w:t>
      </w:r>
      <w:r>
        <w:rPr>
          <w:spacing w:val="-22"/>
          <w:sz w:val="24"/>
        </w:rPr>
        <w:t xml:space="preserve"> </w:t>
      </w:r>
      <w:r>
        <w:rPr>
          <w:sz w:val="24"/>
        </w:rPr>
        <w:t>chauffant.</w:t>
      </w:r>
    </w:p>
    <w:p w14:paraId="443EF022" w14:textId="77777777" w:rsidR="00DE6435" w:rsidRDefault="00DE6435">
      <w:pPr>
        <w:pStyle w:val="Corpsdetexte"/>
        <w:rPr>
          <w:sz w:val="20"/>
        </w:rPr>
      </w:pPr>
    </w:p>
    <w:p w14:paraId="3D8F2DCE" w14:textId="77777777" w:rsidR="00DE6435" w:rsidRDefault="00DE6435">
      <w:pPr>
        <w:pStyle w:val="Corpsdetexte"/>
        <w:rPr>
          <w:sz w:val="1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7C331ADD" w14:textId="77777777">
        <w:trPr>
          <w:trHeight w:val="1380"/>
        </w:trPr>
        <w:tc>
          <w:tcPr>
            <w:tcW w:w="9921" w:type="dxa"/>
          </w:tcPr>
          <w:p w14:paraId="38DD0F6E" w14:textId="77777777" w:rsidR="007A5904" w:rsidRDefault="007A5904">
            <w:pPr>
              <w:pStyle w:val="TableParagraph"/>
              <w:spacing w:line="274" w:lineRule="exact"/>
              <w:ind w:left="107"/>
              <w:rPr>
                <w:sz w:val="24"/>
              </w:rPr>
            </w:pPr>
            <w:r>
              <w:rPr>
                <w:sz w:val="24"/>
              </w:rPr>
              <w:t>Réponse :</w:t>
            </w:r>
          </w:p>
        </w:tc>
      </w:tr>
    </w:tbl>
    <w:p w14:paraId="4F9A870C" w14:textId="77777777" w:rsidR="00DE6435" w:rsidRDefault="00DE6435">
      <w:pPr>
        <w:pStyle w:val="Corpsdetexte"/>
        <w:spacing w:before="9"/>
        <w:rPr>
          <w:sz w:val="23"/>
        </w:rPr>
      </w:pPr>
    </w:p>
    <w:p w14:paraId="763BAD73" w14:textId="77777777" w:rsidR="00DE6435" w:rsidRDefault="00000000">
      <w:pPr>
        <w:pStyle w:val="Paragraphedeliste"/>
        <w:numPr>
          <w:ilvl w:val="0"/>
          <w:numId w:val="8"/>
        </w:numPr>
        <w:tabs>
          <w:tab w:val="left" w:pos="671"/>
        </w:tabs>
        <w:ind w:left="670"/>
        <w:jc w:val="left"/>
        <w:rPr>
          <w:sz w:val="24"/>
        </w:rPr>
      </w:pPr>
      <w:r>
        <w:rPr>
          <w:sz w:val="24"/>
        </w:rPr>
        <w:t>Déterminer le diamètre de tube à</w:t>
      </w:r>
      <w:r>
        <w:rPr>
          <w:spacing w:val="1"/>
          <w:sz w:val="24"/>
        </w:rPr>
        <w:t xml:space="preserve"> </w:t>
      </w:r>
      <w:r>
        <w:rPr>
          <w:sz w:val="24"/>
        </w:rPr>
        <w:t>installer.</w:t>
      </w:r>
    </w:p>
    <w:p w14:paraId="6A7A09AA" w14:textId="77777777" w:rsidR="00DE6435" w:rsidRDefault="00DE6435">
      <w:pPr>
        <w:pStyle w:val="Corpsdetexte"/>
        <w:spacing w:before="9"/>
        <w:rPr>
          <w:sz w:val="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61123E80" w14:textId="77777777">
        <w:trPr>
          <w:trHeight w:val="1379"/>
        </w:trPr>
        <w:tc>
          <w:tcPr>
            <w:tcW w:w="9921" w:type="dxa"/>
          </w:tcPr>
          <w:p w14:paraId="66D1A662" w14:textId="77777777" w:rsidR="007A5904" w:rsidRDefault="007A5904">
            <w:pPr>
              <w:pStyle w:val="TableParagraph"/>
              <w:spacing w:line="274" w:lineRule="exact"/>
              <w:ind w:left="107"/>
              <w:rPr>
                <w:sz w:val="24"/>
              </w:rPr>
            </w:pPr>
            <w:r>
              <w:rPr>
                <w:sz w:val="24"/>
              </w:rPr>
              <w:t>Réponse :</w:t>
            </w:r>
          </w:p>
        </w:tc>
      </w:tr>
    </w:tbl>
    <w:p w14:paraId="13F4AD70" w14:textId="77777777" w:rsidR="00DE6435" w:rsidRDefault="00DE6435">
      <w:pPr>
        <w:pStyle w:val="Corpsdetexte"/>
        <w:spacing w:before="9"/>
        <w:rPr>
          <w:sz w:val="23"/>
        </w:rPr>
      </w:pPr>
    </w:p>
    <w:p w14:paraId="2CAE5B9C" w14:textId="77777777" w:rsidR="00DE6435" w:rsidRDefault="00000000">
      <w:pPr>
        <w:pStyle w:val="Paragraphedeliste"/>
        <w:numPr>
          <w:ilvl w:val="0"/>
          <w:numId w:val="8"/>
        </w:numPr>
        <w:tabs>
          <w:tab w:val="left" w:pos="686"/>
        </w:tabs>
        <w:ind w:left="402" w:right="396" w:firstLine="0"/>
        <w:jc w:val="left"/>
        <w:rPr>
          <w:sz w:val="24"/>
        </w:rPr>
      </w:pPr>
      <w:r>
        <w:rPr>
          <w:sz w:val="24"/>
        </w:rPr>
        <w:t>Déterminer le nombre de couronnes nécessaires pour l’installation afin qu’il y ait le moins de pertes.</w:t>
      </w:r>
    </w:p>
    <w:p w14:paraId="37FD32CF" w14:textId="77777777" w:rsidR="00DE6435" w:rsidRDefault="00DE6435">
      <w:pPr>
        <w:pStyle w:val="Corpsdetexte"/>
        <w:rPr>
          <w:sz w:val="1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3DD606A2" w14:textId="77777777">
        <w:trPr>
          <w:trHeight w:val="1380"/>
        </w:trPr>
        <w:tc>
          <w:tcPr>
            <w:tcW w:w="9921" w:type="dxa"/>
          </w:tcPr>
          <w:p w14:paraId="0792FF74" w14:textId="77777777" w:rsidR="007A5904" w:rsidRDefault="007A5904">
            <w:pPr>
              <w:pStyle w:val="TableParagraph"/>
              <w:spacing w:line="274" w:lineRule="exact"/>
              <w:ind w:left="107"/>
              <w:rPr>
                <w:sz w:val="24"/>
              </w:rPr>
            </w:pPr>
            <w:r>
              <w:rPr>
                <w:sz w:val="24"/>
              </w:rPr>
              <w:t>Réponse :</w:t>
            </w:r>
          </w:p>
        </w:tc>
      </w:tr>
    </w:tbl>
    <w:p w14:paraId="56C9373D" w14:textId="77777777" w:rsidR="00DE6435" w:rsidRDefault="00DE6435">
      <w:pPr>
        <w:pStyle w:val="Corpsdetexte"/>
        <w:rPr>
          <w:sz w:val="26"/>
        </w:rPr>
      </w:pPr>
    </w:p>
    <w:p w14:paraId="0058F675" w14:textId="77777777" w:rsidR="00DE6435" w:rsidRDefault="00DE6435">
      <w:pPr>
        <w:pStyle w:val="Corpsdetexte"/>
        <w:spacing w:before="9"/>
        <w:rPr>
          <w:sz w:val="21"/>
        </w:rPr>
      </w:pPr>
    </w:p>
    <w:p w14:paraId="6FF38B11" w14:textId="77777777" w:rsidR="00DE6435" w:rsidRDefault="00000000">
      <w:pPr>
        <w:pStyle w:val="Paragraphedeliste"/>
        <w:numPr>
          <w:ilvl w:val="0"/>
          <w:numId w:val="8"/>
        </w:numPr>
        <w:tabs>
          <w:tab w:val="left" w:pos="840"/>
        </w:tabs>
        <w:ind w:left="839" w:right="403" w:hanging="361"/>
        <w:jc w:val="left"/>
        <w:rPr>
          <w:sz w:val="24"/>
        </w:rPr>
      </w:pPr>
      <w:r>
        <w:rPr>
          <w:sz w:val="24"/>
        </w:rPr>
        <w:t>Déterminer la hauteur minimum de l’isolant périphérique réticulé et déterminer la référence en prenant en compte la cote Y = 10</w:t>
      </w:r>
      <w:r>
        <w:rPr>
          <w:spacing w:val="-1"/>
          <w:sz w:val="24"/>
        </w:rPr>
        <w:t xml:space="preserve"> </w:t>
      </w:r>
      <w:r>
        <w:rPr>
          <w:sz w:val="24"/>
        </w:rPr>
        <w:t>mm</w:t>
      </w:r>
    </w:p>
    <w:p w14:paraId="6D2AFD97" w14:textId="77777777" w:rsidR="00DE6435" w:rsidRDefault="00DE6435">
      <w:pPr>
        <w:pStyle w:val="Corpsdetexte"/>
        <w:rPr>
          <w:sz w:val="20"/>
        </w:rPr>
      </w:pPr>
    </w:p>
    <w:p w14:paraId="254F802B" w14:textId="77777777" w:rsidR="00DE6435" w:rsidRDefault="00DE6435">
      <w:pPr>
        <w:pStyle w:val="Corpsdetexte"/>
        <w:spacing w:before="9"/>
        <w:rPr>
          <w:sz w:val="13"/>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0506F48C" w14:textId="77777777">
        <w:trPr>
          <w:trHeight w:val="2484"/>
        </w:trPr>
        <w:tc>
          <w:tcPr>
            <w:tcW w:w="9921" w:type="dxa"/>
          </w:tcPr>
          <w:p w14:paraId="75F4C444" w14:textId="77777777" w:rsidR="007A5904" w:rsidRDefault="007A5904">
            <w:pPr>
              <w:pStyle w:val="TableParagraph"/>
              <w:spacing w:line="274" w:lineRule="exact"/>
              <w:ind w:left="107"/>
              <w:rPr>
                <w:sz w:val="24"/>
              </w:rPr>
            </w:pPr>
            <w:r>
              <w:rPr>
                <w:sz w:val="24"/>
              </w:rPr>
              <w:t>Réponse :</w:t>
            </w:r>
          </w:p>
        </w:tc>
      </w:tr>
    </w:tbl>
    <w:p w14:paraId="76E0425F" w14:textId="77777777" w:rsidR="00DE6435" w:rsidRDefault="00DE6435">
      <w:pPr>
        <w:rPr>
          <w:sz w:val="24"/>
        </w:rPr>
        <w:sectPr w:rsidR="00DE6435">
          <w:pgSz w:w="11910" w:h="16840"/>
          <w:pgMar w:top="860" w:right="280" w:bottom="1960" w:left="560" w:header="0" w:footer="1776" w:gutter="0"/>
          <w:cols w:space="720"/>
        </w:sectPr>
      </w:pPr>
    </w:p>
    <w:p w14:paraId="145F3A77" w14:textId="6FF37813" w:rsidR="00DE6435" w:rsidRDefault="00000000">
      <w:pPr>
        <w:pStyle w:val="Titre1"/>
        <w:tabs>
          <w:tab w:val="left" w:pos="10033"/>
        </w:tabs>
      </w:pPr>
      <w:r>
        <w:lastRenderedPageBreak/>
        <w:pict w14:anchorId="31E09E44">
          <v:rect id="_x0000_s2104" style="position:absolute;left:0;text-align:left;margin-left:33.95pt;margin-top:18.4pt;width:519.1pt;height:1.45pt;z-index:15732224;mso-position-horizontal-relative:page" fillcolor="black" stroked="f">
            <w10:wrap anchorx="page"/>
          </v:rect>
        </w:pict>
      </w:r>
      <w:r>
        <w:t>THÈME 3</w:t>
      </w:r>
      <w:r>
        <w:rPr>
          <w:spacing w:val="-3"/>
        </w:rPr>
        <w:t xml:space="preserve"> </w:t>
      </w:r>
      <w:r>
        <w:t>:</w:t>
      </w:r>
      <w:r>
        <w:rPr>
          <w:spacing w:val="-2"/>
        </w:rPr>
        <w:t xml:space="preserve"> </w:t>
      </w:r>
      <w:r>
        <w:t>Ventilation</w:t>
      </w:r>
      <w:r>
        <w:tab/>
      </w:r>
    </w:p>
    <w:p w14:paraId="245295C3" w14:textId="77777777" w:rsidR="00DE6435" w:rsidRDefault="00000000">
      <w:pPr>
        <w:pStyle w:val="Titre2"/>
        <w:ind w:left="119"/>
        <w:rPr>
          <w:u w:val="none"/>
        </w:rPr>
      </w:pPr>
      <w:r>
        <w:rPr>
          <w:u w:val="thick"/>
        </w:rPr>
        <w:t xml:space="preserve">Contexte </w:t>
      </w:r>
      <w:r>
        <w:rPr>
          <w:u w:val="none"/>
        </w:rPr>
        <w:t>:</w:t>
      </w:r>
    </w:p>
    <w:p w14:paraId="0F482BF7" w14:textId="77777777" w:rsidR="00DE6435" w:rsidRDefault="00DE6435">
      <w:pPr>
        <w:pStyle w:val="Corpsdetexte"/>
        <w:rPr>
          <w:b/>
          <w:sz w:val="16"/>
        </w:rPr>
      </w:pPr>
    </w:p>
    <w:p w14:paraId="5ECB5934" w14:textId="77777777" w:rsidR="00DE6435" w:rsidRDefault="00000000">
      <w:pPr>
        <w:pStyle w:val="Corpsdetexte"/>
        <w:spacing w:before="92"/>
        <w:ind w:left="119"/>
      </w:pPr>
      <w:r>
        <w:t>Vous devez, avant votre intervention sur le chantier, étudier le schéma aéraulique de la salle communale afin d'analyser l’implantation et le fonctionnement des différents réseaux à réaliser.</w:t>
      </w:r>
    </w:p>
    <w:p w14:paraId="3A29FBC1" w14:textId="77777777" w:rsidR="00DE6435" w:rsidRDefault="00DE6435">
      <w:pPr>
        <w:pStyle w:val="Corpsdetexte"/>
        <w:rPr>
          <w:sz w:val="26"/>
        </w:rPr>
      </w:pPr>
    </w:p>
    <w:p w14:paraId="77ABE91C" w14:textId="77777777" w:rsidR="00DE6435" w:rsidRDefault="00000000">
      <w:pPr>
        <w:pStyle w:val="Corpsdetexte"/>
        <w:spacing w:before="208"/>
        <w:ind w:left="119"/>
      </w:pPr>
      <w:r>
        <w:t>Vous disposez :</w:t>
      </w:r>
    </w:p>
    <w:p w14:paraId="191ADAC0" w14:textId="77777777" w:rsidR="00DE6435" w:rsidRDefault="00DE6435">
      <w:pPr>
        <w:pStyle w:val="Corpsdetexte"/>
        <w:spacing w:before="3"/>
        <w:rPr>
          <w:sz w:val="34"/>
        </w:rPr>
      </w:pPr>
    </w:p>
    <w:p w14:paraId="3646A9BA" w14:textId="77777777" w:rsidR="00DE6435" w:rsidRDefault="00000000">
      <w:pPr>
        <w:pStyle w:val="Paragraphedeliste"/>
        <w:numPr>
          <w:ilvl w:val="1"/>
          <w:numId w:val="8"/>
        </w:numPr>
        <w:tabs>
          <w:tab w:val="left" w:pos="1060"/>
          <w:tab w:val="left" w:pos="1061"/>
          <w:tab w:val="left" w:pos="8617"/>
        </w:tabs>
        <w:spacing w:line="293" w:lineRule="exact"/>
        <w:rPr>
          <w:sz w:val="24"/>
        </w:rPr>
      </w:pPr>
      <w:r>
        <w:rPr>
          <w:sz w:val="24"/>
        </w:rPr>
        <w:t>Du plan d’exécution de la salle des fêtes : étage</w:t>
      </w:r>
      <w:r>
        <w:rPr>
          <w:spacing w:val="-16"/>
          <w:sz w:val="24"/>
        </w:rPr>
        <w:t xml:space="preserve"> </w:t>
      </w:r>
      <w:r>
        <w:rPr>
          <w:sz w:val="24"/>
        </w:rPr>
        <w:t>et</w:t>
      </w:r>
      <w:r>
        <w:rPr>
          <w:spacing w:val="-1"/>
          <w:sz w:val="24"/>
        </w:rPr>
        <w:t xml:space="preserve"> </w:t>
      </w:r>
      <w:r>
        <w:rPr>
          <w:sz w:val="24"/>
        </w:rPr>
        <w:t>combles</w:t>
      </w:r>
      <w:r>
        <w:rPr>
          <w:sz w:val="24"/>
        </w:rPr>
        <w:tab/>
        <w:t>(DT5 page</w:t>
      </w:r>
      <w:r>
        <w:rPr>
          <w:spacing w:val="-5"/>
          <w:sz w:val="24"/>
        </w:rPr>
        <w:t xml:space="preserve"> </w:t>
      </w:r>
      <w:r>
        <w:rPr>
          <w:sz w:val="24"/>
        </w:rPr>
        <w:t>5/9)</w:t>
      </w:r>
    </w:p>
    <w:p w14:paraId="4FEA2454" w14:textId="77777777" w:rsidR="00DE6435" w:rsidRDefault="00000000">
      <w:pPr>
        <w:pStyle w:val="Paragraphedeliste"/>
        <w:numPr>
          <w:ilvl w:val="1"/>
          <w:numId w:val="8"/>
        </w:numPr>
        <w:tabs>
          <w:tab w:val="left" w:pos="1060"/>
          <w:tab w:val="left" w:pos="1061"/>
          <w:tab w:val="left" w:pos="8617"/>
        </w:tabs>
        <w:spacing w:line="293" w:lineRule="exact"/>
        <w:rPr>
          <w:sz w:val="24"/>
        </w:rPr>
      </w:pPr>
      <w:r>
        <w:rPr>
          <w:sz w:val="24"/>
        </w:rPr>
        <w:t>Du plan d’exécution de la salle des fêtes</w:t>
      </w:r>
      <w:r>
        <w:rPr>
          <w:spacing w:val="-17"/>
          <w:sz w:val="24"/>
        </w:rPr>
        <w:t xml:space="preserve"> </w:t>
      </w:r>
      <w:r>
        <w:rPr>
          <w:sz w:val="24"/>
        </w:rPr>
        <w:t>:</w:t>
      </w:r>
      <w:r>
        <w:rPr>
          <w:spacing w:val="-2"/>
          <w:sz w:val="24"/>
        </w:rPr>
        <w:t xml:space="preserve"> </w:t>
      </w:r>
      <w:r>
        <w:rPr>
          <w:sz w:val="24"/>
        </w:rPr>
        <w:t>rez-de-chaussée</w:t>
      </w:r>
      <w:r>
        <w:rPr>
          <w:sz w:val="24"/>
        </w:rPr>
        <w:tab/>
        <w:t>(DT6 page</w:t>
      </w:r>
      <w:r>
        <w:rPr>
          <w:spacing w:val="-5"/>
          <w:sz w:val="24"/>
        </w:rPr>
        <w:t xml:space="preserve"> </w:t>
      </w:r>
      <w:r>
        <w:rPr>
          <w:sz w:val="24"/>
        </w:rPr>
        <w:t>6/9)</w:t>
      </w:r>
    </w:p>
    <w:p w14:paraId="64808999" w14:textId="77777777" w:rsidR="00DE6435" w:rsidRDefault="00DE6435">
      <w:pPr>
        <w:pStyle w:val="Corpsdetexte"/>
        <w:rPr>
          <w:sz w:val="20"/>
        </w:rPr>
      </w:pPr>
    </w:p>
    <w:p w14:paraId="322B9FAE" w14:textId="77777777" w:rsidR="00DE6435" w:rsidRDefault="00DE6435">
      <w:pPr>
        <w:pStyle w:val="Corpsdetexte"/>
        <w:rPr>
          <w:sz w:val="20"/>
        </w:rPr>
      </w:pPr>
    </w:p>
    <w:p w14:paraId="4E999BAB" w14:textId="77777777" w:rsidR="00DE6435" w:rsidRDefault="00DE6435">
      <w:pPr>
        <w:pStyle w:val="Corpsdetexte"/>
        <w:rPr>
          <w:sz w:val="20"/>
        </w:rPr>
      </w:pPr>
    </w:p>
    <w:p w14:paraId="75F5D791" w14:textId="77777777" w:rsidR="00DE6435" w:rsidRDefault="00DE6435">
      <w:pPr>
        <w:pStyle w:val="Corpsdetexte"/>
        <w:rPr>
          <w:sz w:val="12"/>
        </w:rPr>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2"/>
        <w:gridCol w:w="1275"/>
      </w:tblGrid>
      <w:tr w:rsidR="007A5904" w14:paraId="2FE59DB3" w14:textId="77777777">
        <w:trPr>
          <w:trHeight w:val="5527"/>
        </w:trPr>
        <w:tc>
          <w:tcPr>
            <w:tcW w:w="7232" w:type="dxa"/>
          </w:tcPr>
          <w:p w14:paraId="735BDDD1" w14:textId="77777777" w:rsidR="007A5904" w:rsidRDefault="007A5904">
            <w:pPr>
              <w:pStyle w:val="TableParagraph"/>
              <w:spacing w:before="139"/>
              <w:ind w:left="110"/>
              <w:rPr>
                <w:b/>
                <w:sz w:val="24"/>
              </w:rPr>
            </w:pPr>
            <w:r>
              <w:rPr>
                <w:b/>
                <w:sz w:val="24"/>
                <w:u w:val="thick"/>
              </w:rPr>
              <w:t>Vous devez :</w:t>
            </w:r>
          </w:p>
          <w:p w14:paraId="26599CC7" w14:textId="77777777" w:rsidR="007A5904" w:rsidRDefault="007A5904">
            <w:pPr>
              <w:pStyle w:val="TableParagraph"/>
              <w:spacing w:before="1"/>
              <w:rPr>
                <w:sz w:val="24"/>
              </w:rPr>
            </w:pPr>
          </w:p>
          <w:p w14:paraId="56E04FE4" w14:textId="77777777" w:rsidR="007A5904" w:rsidRDefault="007A5904">
            <w:pPr>
              <w:pStyle w:val="TableParagraph"/>
              <w:numPr>
                <w:ilvl w:val="0"/>
                <w:numId w:val="7"/>
              </w:numPr>
              <w:tabs>
                <w:tab w:val="left" w:pos="831"/>
              </w:tabs>
              <w:ind w:right="100"/>
              <w:rPr>
                <w:sz w:val="24"/>
              </w:rPr>
            </w:pPr>
            <w:r>
              <w:rPr>
                <w:sz w:val="24"/>
              </w:rPr>
              <w:t>Cocher où se situent les différents éléments et gaines de cette installation dans le tableau</w:t>
            </w:r>
            <w:r>
              <w:rPr>
                <w:spacing w:val="-4"/>
                <w:sz w:val="24"/>
              </w:rPr>
              <w:t xml:space="preserve"> </w:t>
            </w:r>
            <w:r>
              <w:rPr>
                <w:sz w:val="24"/>
              </w:rPr>
              <w:t>suivant.</w:t>
            </w:r>
          </w:p>
          <w:p w14:paraId="7665B03F" w14:textId="77777777" w:rsidR="007A5904" w:rsidRDefault="007A5904">
            <w:pPr>
              <w:pStyle w:val="TableParagraph"/>
              <w:rPr>
                <w:sz w:val="24"/>
              </w:rPr>
            </w:pPr>
          </w:p>
          <w:p w14:paraId="36275999" w14:textId="77777777" w:rsidR="007A5904" w:rsidRDefault="007A5904">
            <w:pPr>
              <w:pStyle w:val="TableParagraph"/>
              <w:numPr>
                <w:ilvl w:val="0"/>
                <w:numId w:val="7"/>
              </w:numPr>
              <w:tabs>
                <w:tab w:val="left" w:pos="831"/>
              </w:tabs>
              <w:ind w:right="196"/>
              <w:rPr>
                <w:sz w:val="24"/>
              </w:rPr>
            </w:pPr>
            <w:r>
              <w:rPr>
                <w:sz w:val="24"/>
              </w:rPr>
              <w:t>Analyser le schéma de principe de la CTA double flux et identifier les éléments repérés de A à</w:t>
            </w:r>
            <w:r>
              <w:rPr>
                <w:spacing w:val="-8"/>
                <w:sz w:val="24"/>
              </w:rPr>
              <w:t xml:space="preserve"> </w:t>
            </w:r>
            <w:r>
              <w:rPr>
                <w:sz w:val="24"/>
              </w:rPr>
              <w:t>F.</w:t>
            </w:r>
          </w:p>
          <w:p w14:paraId="1EA50E0A" w14:textId="77777777" w:rsidR="007A5904" w:rsidRDefault="007A5904">
            <w:pPr>
              <w:pStyle w:val="TableParagraph"/>
              <w:rPr>
                <w:sz w:val="24"/>
              </w:rPr>
            </w:pPr>
          </w:p>
          <w:p w14:paraId="3D1845BD" w14:textId="77777777" w:rsidR="007A5904" w:rsidRDefault="007A5904">
            <w:pPr>
              <w:pStyle w:val="TableParagraph"/>
              <w:numPr>
                <w:ilvl w:val="0"/>
                <w:numId w:val="7"/>
              </w:numPr>
              <w:tabs>
                <w:tab w:val="left" w:pos="831"/>
              </w:tabs>
              <w:ind w:hanging="361"/>
              <w:rPr>
                <w:sz w:val="24"/>
              </w:rPr>
            </w:pPr>
            <w:r>
              <w:rPr>
                <w:sz w:val="24"/>
              </w:rPr>
              <w:t>Surligner les différents réseaux</w:t>
            </w:r>
            <w:r>
              <w:rPr>
                <w:spacing w:val="-6"/>
                <w:sz w:val="24"/>
              </w:rPr>
              <w:t xml:space="preserve"> </w:t>
            </w:r>
            <w:r>
              <w:rPr>
                <w:sz w:val="24"/>
              </w:rPr>
              <w:t>:</w:t>
            </w:r>
          </w:p>
          <w:p w14:paraId="67382EA9" w14:textId="77777777" w:rsidR="007A5904" w:rsidRDefault="007A5904">
            <w:pPr>
              <w:pStyle w:val="TableParagraph"/>
              <w:rPr>
                <w:sz w:val="24"/>
              </w:rPr>
            </w:pPr>
          </w:p>
          <w:p w14:paraId="716302C7" w14:textId="77777777" w:rsidR="007A5904" w:rsidRDefault="007A5904">
            <w:pPr>
              <w:pStyle w:val="TableParagraph"/>
              <w:numPr>
                <w:ilvl w:val="1"/>
                <w:numId w:val="7"/>
              </w:numPr>
              <w:tabs>
                <w:tab w:val="left" w:pos="1318"/>
              </w:tabs>
              <w:ind w:right="196"/>
              <w:rPr>
                <w:sz w:val="24"/>
              </w:rPr>
            </w:pPr>
            <w:r>
              <w:rPr>
                <w:sz w:val="24"/>
              </w:rPr>
              <w:t>En vert les réseaux d’air repris à partir de la CTA double</w:t>
            </w:r>
            <w:r>
              <w:rPr>
                <w:spacing w:val="-3"/>
                <w:sz w:val="24"/>
              </w:rPr>
              <w:t xml:space="preserve"> </w:t>
            </w:r>
            <w:r>
              <w:rPr>
                <w:sz w:val="24"/>
              </w:rPr>
              <w:t>flux.</w:t>
            </w:r>
          </w:p>
          <w:p w14:paraId="7E6E7005" w14:textId="77777777" w:rsidR="007A5904" w:rsidRDefault="007A5904">
            <w:pPr>
              <w:pStyle w:val="TableParagraph"/>
              <w:rPr>
                <w:sz w:val="24"/>
              </w:rPr>
            </w:pPr>
          </w:p>
          <w:p w14:paraId="6DCC6706" w14:textId="77777777" w:rsidR="007A5904" w:rsidRDefault="007A5904">
            <w:pPr>
              <w:pStyle w:val="TableParagraph"/>
              <w:numPr>
                <w:ilvl w:val="1"/>
                <w:numId w:val="7"/>
              </w:numPr>
              <w:tabs>
                <w:tab w:val="left" w:pos="1318"/>
              </w:tabs>
              <w:ind w:right="197"/>
              <w:rPr>
                <w:sz w:val="24"/>
              </w:rPr>
            </w:pPr>
            <w:r>
              <w:rPr>
                <w:sz w:val="24"/>
              </w:rPr>
              <w:t>En rouge les réseaux d’air soufflé à partir de la CTA double</w:t>
            </w:r>
            <w:r>
              <w:rPr>
                <w:spacing w:val="-3"/>
                <w:sz w:val="24"/>
              </w:rPr>
              <w:t xml:space="preserve"> </w:t>
            </w:r>
            <w:r>
              <w:rPr>
                <w:sz w:val="24"/>
              </w:rPr>
              <w:t>flux.</w:t>
            </w:r>
          </w:p>
          <w:p w14:paraId="55995115" w14:textId="77777777" w:rsidR="007A5904" w:rsidRDefault="007A5904">
            <w:pPr>
              <w:pStyle w:val="TableParagraph"/>
              <w:rPr>
                <w:sz w:val="24"/>
              </w:rPr>
            </w:pPr>
          </w:p>
          <w:p w14:paraId="75C86EDD" w14:textId="77777777" w:rsidR="007A5904" w:rsidRDefault="007A5904">
            <w:pPr>
              <w:pStyle w:val="TableParagraph"/>
              <w:numPr>
                <w:ilvl w:val="0"/>
                <w:numId w:val="7"/>
              </w:numPr>
              <w:tabs>
                <w:tab w:val="left" w:pos="855"/>
              </w:tabs>
              <w:spacing w:before="1"/>
              <w:ind w:left="854" w:right="193"/>
              <w:rPr>
                <w:sz w:val="24"/>
              </w:rPr>
            </w:pPr>
            <w:r>
              <w:rPr>
                <w:sz w:val="24"/>
              </w:rPr>
              <w:t>Indiquer par des flèches le sens de l’air dans les</w:t>
            </w:r>
            <w:r>
              <w:rPr>
                <w:spacing w:val="-27"/>
                <w:sz w:val="24"/>
              </w:rPr>
              <w:t xml:space="preserve"> </w:t>
            </w:r>
            <w:r>
              <w:rPr>
                <w:sz w:val="24"/>
              </w:rPr>
              <w:t>différents réseaux.</w:t>
            </w:r>
          </w:p>
        </w:tc>
        <w:tc>
          <w:tcPr>
            <w:tcW w:w="1275" w:type="dxa"/>
          </w:tcPr>
          <w:p w14:paraId="25520521" w14:textId="77777777" w:rsidR="007A5904" w:rsidRDefault="007A5904">
            <w:pPr>
              <w:pStyle w:val="TableParagraph"/>
              <w:spacing w:before="139" w:line="480" w:lineRule="auto"/>
              <w:ind w:left="155" w:right="146"/>
              <w:jc w:val="center"/>
              <w:rPr>
                <w:sz w:val="24"/>
              </w:rPr>
            </w:pPr>
            <w:r>
              <w:rPr>
                <w:spacing w:val="-1"/>
                <w:sz w:val="24"/>
              </w:rPr>
              <w:t xml:space="preserve">Réponse </w:t>
            </w:r>
            <w:r>
              <w:rPr>
                <w:sz w:val="24"/>
              </w:rPr>
              <w:t>p.8/23</w:t>
            </w:r>
          </w:p>
          <w:p w14:paraId="569B8BBE" w14:textId="77777777" w:rsidR="007A5904" w:rsidRDefault="007A5904">
            <w:pPr>
              <w:pStyle w:val="TableParagraph"/>
              <w:spacing w:before="1"/>
              <w:rPr>
                <w:sz w:val="24"/>
              </w:rPr>
            </w:pPr>
          </w:p>
          <w:p w14:paraId="284CE02D" w14:textId="77777777" w:rsidR="007A5904" w:rsidRDefault="007A5904">
            <w:pPr>
              <w:pStyle w:val="TableParagraph"/>
              <w:spacing w:line="720" w:lineRule="auto"/>
              <w:ind w:left="155" w:right="144"/>
              <w:jc w:val="center"/>
              <w:rPr>
                <w:sz w:val="24"/>
              </w:rPr>
            </w:pPr>
            <w:r>
              <w:rPr>
                <w:sz w:val="24"/>
              </w:rPr>
              <w:t>p.8/23</w:t>
            </w:r>
            <w:r>
              <w:rPr>
                <w:w w:val="99"/>
                <w:sz w:val="24"/>
              </w:rPr>
              <w:t xml:space="preserve"> </w:t>
            </w:r>
            <w:r>
              <w:rPr>
                <w:sz w:val="24"/>
              </w:rPr>
              <w:t>p.9/23</w:t>
            </w:r>
          </w:p>
          <w:p w14:paraId="2840E442" w14:textId="77777777" w:rsidR="007A5904" w:rsidRDefault="007A5904">
            <w:pPr>
              <w:pStyle w:val="TableParagraph"/>
              <w:rPr>
                <w:sz w:val="26"/>
              </w:rPr>
            </w:pPr>
          </w:p>
          <w:p w14:paraId="5C817D82" w14:textId="77777777" w:rsidR="007A5904" w:rsidRDefault="007A5904">
            <w:pPr>
              <w:pStyle w:val="TableParagraph"/>
              <w:rPr>
                <w:sz w:val="26"/>
              </w:rPr>
            </w:pPr>
          </w:p>
          <w:p w14:paraId="6EB8D3A4" w14:textId="77777777" w:rsidR="007A5904" w:rsidRDefault="007A5904">
            <w:pPr>
              <w:pStyle w:val="TableParagraph"/>
              <w:rPr>
                <w:sz w:val="26"/>
              </w:rPr>
            </w:pPr>
          </w:p>
          <w:p w14:paraId="439C3E9A" w14:textId="77777777" w:rsidR="007A5904" w:rsidRDefault="007A5904">
            <w:pPr>
              <w:pStyle w:val="TableParagraph"/>
              <w:rPr>
                <w:sz w:val="26"/>
              </w:rPr>
            </w:pPr>
          </w:p>
          <w:p w14:paraId="5C1A75E2" w14:textId="77777777" w:rsidR="007A5904" w:rsidRDefault="007A5904">
            <w:pPr>
              <w:pStyle w:val="TableParagraph"/>
              <w:spacing w:before="185"/>
              <w:ind w:left="154" w:right="146"/>
              <w:jc w:val="center"/>
              <w:rPr>
                <w:sz w:val="24"/>
              </w:rPr>
            </w:pPr>
            <w:r>
              <w:rPr>
                <w:sz w:val="24"/>
              </w:rPr>
              <w:t>p.9/23</w:t>
            </w:r>
          </w:p>
        </w:tc>
      </w:tr>
    </w:tbl>
    <w:p w14:paraId="16DF96D9" w14:textId="77777777" w:rsidR="00DE6435" w:rsidRDefault="00DE6435">
      <w:pPr>
        <w:jc w:val="center"/>
        <w:rPr>
          <w:sz w:val="24"/>
        </w:rPr>
        <w:sectPr w:rsidR="00DE6435">
          <w:pgSz w:w="11910" w:h="16840"/>
          <w:pgMar w:top="580" w:right="280" w:bottom="1960" w:left="560" w:header="0" w:footer="1776" w:gutter="0"/>
          <w:cols w:space="720"/>
        </w:sectPr>
      </w:pPr>
    </w:p>
    <w:p w14:paraId="1AAACCDD" w14:textId="77777777" w:rsidR="00DE6435" w:rsidRDefault="00000000">
      <w:pPr>
        <w:pStyle w:val="Corpsdetexte"/>
        <w:spacing w:before="75"/>
        <w:ind w:left="119"/>
      </w:pPr>
      <w:r>
        <w:rPr>
          <w:u w:val="single"/>
        </w:rPr>
        <w:lastRenderedPageBreak/>
        <w:t>Document réponses thème 3 :</w:t>
      </w:r>
    </w:p>
    <w:p w14:paraId="2581FF72" w14:textId="77777777" w:rsidR="00DE6435" w:rsidRDefault="00DE6435">
      <w:pPr>
        <w:pStyle w:val="Corpsdetexte"/>
        <w:spacing w:before="11"/>
        <w:rPr>
          <w:sz w:val="15"/>
        </w:rPr>
      </w:pPr>
    </w:p>
    <w:p w14:paraId="073184FF" w14:textId="77777777" w:rsidR="00DE6435" w:rsidRDefault="00000000">
      <w:pPr>
        <w:pStyle w:val="Paragraphedeliste"/>
        <w:numPr>
          <w:ilvl w:val="0"/>
          <w:numId w:val="8"/>
        </w:numPr>
        <w:tabs>
          <w:tab w:val="left" w:pos="840"/>
        </w:tabs>
        <w:spacing w:before="92"/>
        <w:ind w:left="839" w:right="705" w:hanging="361"/>
        <w:jc w:val="left"/>
        <w:rPr>
          <w:sz w:val="24"/>
        </w:rPr>
      </w:pPr>
      <w:r>
        <w:rPr>
          <w:sz w:val="24"/>
        </w:rPr>
        <w:t>Cocher où se situent les différents éléments et gaines de cette installation dans le</w:t>
      </w:r>
      <w:r>
        <w:rPr>
          <w:spacing w:val="-35"/>
          <w:sz w:val="24"/>
        </w:rPr>
        <w:t xml:space="preserve"> </w:t>
      </w:r>
      <w:r>
        <w:rPr>
          <w:sz w:val="24"/>
        </w:rPr>
        <w:t>tableau suivant.</w:t>
      </w:r>
    </w:p>
    <w:p w14:paraId="11C7D02E" w14:textId="77777777" w:rsidR="00DE6435" w:rsidRDefault="00DE6435">
      <w:pPr>
        <w:pStyle w:val="Corpsdetexte"/>
        <w:spacing w:before="8"/>
        <w:rPr>
          <w:sz w:val="26"/>
        </w:rPr>
      </w:pPr>
    </w:p>
    <w:tbl>
      <w:tblPr>
        <w:tblStyle w:val="TableNormal"/>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6"/>
        <w:gridCol w:w="2127"/>
        <w:gridCol w:w="1844"/>
      </w:tblGrid>
      <w:tr w:rsidR="00DE6435" w14:paraId="4821D4BD" w14:textId="77777777">
        <w:trPr>
          <w:trHeight w:val="342"/>
        </w:trPr>
        <w:tc>
          <w:tcPr>
            <w:tcW w:w="4426" w:type="dxa"/>
          </w:tcPr>
          <w:p w14:paraId="398A2843" w14:textId="4C804568" w:rsidR="00DE6435" w:rsidRDefault="00C849FD">
            <w:pPr>
              <w:pStyle w:val="TableParagraph"/>
              <w:spacing w:before="31"/>
              <w:ind w:left="1190"/>
              <w:rPr>
                <w:sz w:val="24"/>
              </w:rPr>
            </w:pPr>
            <w:r>
              <w:rPr>
                <w:sz w:val="24"/>
              </w:rPr>
              <w:t>Éléments</w:t>
            </w:r>
            <w:r w:rsidR="00000000">
              <w:rPr>
                <w:sz w:val="24"/>
              </w:rPr>
              <w:t xml:space="preserve"> et gaines</w:t>
            </w:r>
          </w:p>
        </w:tc>
        <w:tc>
          <w:tcPr>
            <w:tcW w:w="2127" w:type="dxa"/>
          </w:tcPr>
          <w:p w14:paraId="04376AFC" w14:textId="77777777" w:rsidR="00DE6435" w:rsidRDefault="00000000">
            <w:pPr>
              <w:pStyle w:val="TableParagraph"/>
              <w:spacing w:before="31"/>
              <w:ind w:left="124"/>
              <w:rPr>
                <w:sz w:val="24"/>
              </w:rPr>
            </w:pPr>
            <w:r>
              <w:rPr>
                <w:sz w:val="24"/>
              </w:rPr>
              <w:t>Rez-de-chaussée</w:t>
            </w:r>
          </w:p>
        </w:tc>
        <w:tc>
          <w:tcPr>
            <w:tcW w:w="1844" w:type="dxa"/>
          </w:tcPr>
          <w:p w14:paraId="5D0FF473" w14:textId="77777777" w:rsidR="00DE6435" w:rsidRDefault="00000000">
            <w:pPr>
              <w:pStyle w:val="TableParagraph"/>
              <w:spacing w:before="31"/>
              <w:ind w:left="606"/>
              <w:rPr>
                <w:sz w:val="24"/>
              </w:rPr>
            </w:pPr>
            <w:proofErr w:type="spellStart"/>
            <w:r>
              <w:rPr>
                <w:sz w:val="24"/>
              </w:rPr>
              <w:t>Etage</w:t>
            </w:r>
            <w:proofErr w:type="spellEnd"/>
          </w:p>
        </w:tc>
      </w:tr>
      <w:tr w:rsidR="00DE6435" w14:paraId="47BBF644" w14:textId="77777777">
        <w:trPr>
          <w:trHeight w:val="275"/>
        </w:trPr>
        <w:tc>
          <w:tcPr>
            <w:tcW w:w="4426" w:type="dxa"/>
          </w:tcPr>
          <w:p w14:paraId="54EB4541" w14:textId="77777777" w:rsidR="00DE6435" w:rsidRDefault="00000000">
            <w:pPr>
              <w:pStyle w:val="TableParagraph"/>
              <w:spacing w:line="256" w:lineRule="exact"/>
              <w:ind w:left="107"/>
              <w:rPr>
                <w:sz w:val="24"/>
              </w:rPr>
            </w:pPr>
            <w:r>
              <w:rPr>
                <w:sz w:val="24"/>
              </w:rPr>
              <w:t>CTA Double Flux</w:t>
            </w:r>
          </w:p>
        </w:tc>
        <w:tc>
          <w:tcPr>
            <w:tcW w:w="2127" w:type="dxa"/>
          </w:tcPr>
          <w:p w14:paraId="60CCAC59" w14:textId="77777777" w:rsidR="00DE6435" w:rsidRDefault="00DE6435">
            <w:pPr>
              <w:pStyle w:val="TableParagraph"/>
              <w:rPr>
                <w:rFonts w:ascii="Times New Roman"/>
                <w:sz w:val="20"/>
              </w:rPr>
            </w:pPr>
          </w:p>
        </w:tc>
        <w:tc>
          <w:tcPr>
            <w:tcW w:w="1844" w:type="dxa"/>
          </w:tcPr>
          <w:p w14:paraId="26FCB517" w14:textId="77777777" w:rsidR="00DE6435" w:rsidRDefault="00DE6435">
            <w:pPr>
              <w:pStyle w:val="TableParagraph"/>
              <w:rPr>
                <w:rFonts w:ascii="Times New Roman"/>
                <w:sz w:val="20"/>
              </w:rPr>
            </w:pPr>
          </w:p>
        </w:tc>
      </w:tr>
      <w:tr w:rsidR="00DE6435" w14:paraId="5D28C39B" w14:textId="77777777">
        <w:trPr>
          <w:trHeight w:val="275"/>
        </w:trPr>
        <w:tc>
          <w:tcPr>
            <w:tcW w:w="4426" w:type="dxa"/>
          </w:tcPr>
          <w:p w14:paraId="10E3706A" w14:textId="77777777" w:rsidR="00DE6435" w:rsidRDefault="00000000">
            <w:pPr>
              <w:pStyle w:val="TableParagraph"/>
              <w:spacing w:line="256" w:lineRule="exact"/>
              <w:ind w:left="107"/>
              <w:rPr>
                <w:sz w:val="24"/>
              </w:rPr>
            </w:pPr>
            <w:r>
              <w:rPr>
                <w:sz w:val="24"/>
              </w:rPr>
              <w:t>Gaine de soufflage grande salle</w:t>
            </w:r>
          </w:p>
        </w:tc>
        <w:tc>
          <w:tcPr>
            <w:tcW w:w="2127" w:type="dxa"/>
          </w:tcPr>
          <w:p w14:paraId="005C4098" w14:textId="77777777" w:rsidR="00DE6435" w:rsidRDefault="00DE6435">
            <w:pPr>
              <w:pStyle w:val="TableParagraph"/>
              <w:rPr>
                <w:rFonts w:ascii="Times New Roman"/>
                <w:sz w:val="20"/>
              </w:rPr>
            </w:pPr>
          </w:p>
        </w:tc>
        <w:tc>
          <w:tcPr>
            <w:tcW w:w="1844" w:type="dxa"/>
          </w:tcPr>
          <w:p w14:paraId="6E26AF87" w14:textId="77777777" w:rsidR="00DE6435" w:rsidRDefault="00DE6435">
            <w:pPr>
              <w:pStyle w:val="TableParagraph"/>
              <w:rPr>
                <w:rFonts w:ascii="Times New Roman"/>
                <w:sz w:val="20"/>
              </w:rPr>
            </w:pPr>
          </w:p>
        </w:tc>
      </w:tr>
      <w:tr w:rsidR="00DE6435" w14:paraId="385109DE" w14:textId="77777777">
        <w:trPr>
          <w:trHeight w:val="275"/>
        </w:trPr>
        <w:tc>
          <w:tcPr>
            <w:tcW w:w="4426" w:type="dxa"/>
          </w:tcPr>
          <w:p w14:paraId="7FE4F961" w14:textId="77777777" w:rsidR="00DE6435" w:rsidRDefault="00000000">
            <w:pPr>
              <w:pStyle w:val="TableParagraph"/>
              <w:spacing w:line="256" w:lineRule="exact"/>
              <w:ind w:left="107"/>
              <w:rPr>
                <w:sz w:val="24"/>
              </w:rPr>
            </w:pPr>
            <w:r>
              <w:rPr>
                <w:sz w:val="24"/>
              </w:rPr>
              <w:t>Gaine de reprise grande salle</w:t>
            </w:r>
          </w:p>
        </w:tc>
        <w:tc>
          <w:tcPr>
            <w:tcW w:w="2127" w:type="dxa"/>
          </w:tcPr>
          <w:p w14:paraId="0E4009E8" w14:textId="77777777" w:rsidR="00DE6435" w:rsidRDefault="00DE6435">
            <w:pPr>
              <w:pStyle w:val="TableParagraph"/>
              <w:rPr>
                <w:rFonts w:ascii="Times New Roman"/>
                <w:sz w:val="20"/>
              </w:rPr>
            </w:pPr>
          </w:p>
        </w:tc>
        <w:tc>
          <w:tcPr>
            <w:tcW w:w="1844" w:type="dxa"/>
          </w:tcPr>
          <w:p w14:paraId="49C8D2EF" w14:textId="77777777" w:rsidR="00DE6435" w:rsidRDefault="00DE6435">
            <w:pPr>
              <w:pStyle w:val="TableParagraph"/>
              <w:rPr>
                <w:rFonts w:ascii="Times New Roman"/>
                <w:sz w:val="20"/>
              </w:rPr>
            </w:pPr>
          </w:p>
        </w:tc>
      </w:tr>
      <w:tr w:rsidR="00DE6435" w14:paraId="5AEA88E9" w14:textId="77777777">
        <w:trPr>
          <w:trHeight w:val="278"/>
        </w:trPr>
        <w:tc>
          <w:tcPr>
            <w:tcW w:w="4426" w:type="dxa"/>
          </w:tcPr>
          <w:p w14:paraId="17F46AD5" w14:textId="61CCC09C" w:rsidR="00DE6435" w:rsidRDefault="00000000">
            <w:pPr>
              <w:pStyle w:val="TableParagraph"/>
              <w:spacing w:line="258" w:lineRule="exact"/>
              <w:ind w:left="107"/>
              <w:rPr>
                <w:sz w:val="24"/>
              </w:rPr>
            </w:pPr>
            <w:r>
              <w:rPr>
                <w:sz w:val="24"/>
              </w:rPr>
              <w:t xml:space="preserve">Gaine de prise </w:t>
            </w:r>
            <w:r w:rsidR="00C849FD">
              <w:rPr>
                <w:sz w:val="24"/>
              </w:rPr>
              <w:t>d’air</w:t>
            </w:r>
            <w:r>
              <w:rPr>
                <w:sz w:val="24"/>
              </w:rPr>
              <w:t xml:space="preserve"> neuf</w:t>
            </w:r>
          </w:p>
        </w:tc>
        <w:tc>
          <w:tcPr>
            <w:tcW w:w="2127" w:type="dxa"/>
          </w:tcPr>
          <w:p w14:paraId="16B33769" w14:textId="77777777" w:rsidR="00DE6435" w:rsidRDefault="00DE6435">
            <w:pPr>
              <w:pStyle w:val="TableParagraph"/>
              <w:rPr>
                <w:rFonts w:ascii="Times New Roman"/>
                <w:sz w:val="20"/>
              </w:rPr>
            </w:pPr>
          </w:p>
        </w:tc>
        <w:tc>
          <w:tcPr>
            <w:tcW w:w="1844" w:type="dxa"/>
          </w:tcPr>
          <w:p w14:paraId="74617C4D" w14:textId="77777777" w:rsidR="00DE6435" w:rsidRDefault="00DE6435">
            <w:pPr>
              <w:pStyle w:val="TableParagraph"/>
              <w:rPr>
                <w:rFonts w:ascii="Times New Roman"/>
                <w:sz w:val="20"/>
              </w:rPr>
            </w:pPr>
          </w:p>
        </w:tc>
      </w:tr>
    </w:tbl>
    <w:p w14:paraId="7293450F" w14:textId="77777777" w:rsidR="00DE6435" w:rsidRDefault="00DE6435">
      <w:pPr>
        <w:pStyle w:val="Corpsdetexte"/>
        <w:spacing w:before="3"/>
        <w:rPr>
          <w:sz w:val="34"/>
        </w:rPr>
      </w:pPr>
    </w:p>
    <w:p w14:paraId="16CD384D" w14:textId="77777777" w:rsidR="00DE6435" w:rsidRDefault="00000000">
      <w:pPr>
        <w:pStyle w:val="Paragraphedeliste"/>
        <w:numPr>
          <w:ilvl w:val="0"/>
          <w:numId w:val="8"/>
        </w:numPr>
        <w:tabs>
          <w:tab w:val="left" w:pos="840"/>
        </w:tabs>
        <w:ind w:left="839" w:right="877" w:hanging="361"/>
        <w:jc w:val="left"/>
        <w:rPr>
          <w:sz w:val="24"/>
        </w:rPr>
      </w:pPr>
      <w:r>
        <w:rPr>
          <w:sz w:val="24"/>
        </w:rPr>
        <w:t>Analyser le schéma de principe de fonctionnement de la CTA double flux et identifier les éléments repérés de A à F dans le tableau</w:t>
      </w:r>
      <w:r>
        <w:rPr>
          <w:spacing w:val="-7"/>
          <w:sz w:val="24"/>
        </w:rPr>
        <w:t xml:space="preserve"> </w:t>
      </w:r>
      <w:r>
        <w:rPr>
          <w:sz w:val="24"/>
        </w:rPr>
        <w:t>suivant.</w:t>
      </w:r>
    </w:p>
    <w:p w14:paraId="59F5B285" w14:textId="77777777" w:rsidR="00DE6435" w:rsidRDefault="00DE6435">
      <w:pPr>
        <w:pStyle w:val="Corpsdetexte"/>
        <w:rPr>
          <w:sz w:val="20"/>
        </w:rPr>
      </w:pPr>
    </w:p>
    <w:p w14:paraId="41CE7C45" w14:textId="77777777" w:rsidR="00DE6435" w:rsidRDefault="00000000">
      <w:pPr>
        <w:pStyle w:val="Corpsdetexte"/>
        <w:spacing w:before="7"/>
        <w:rPr>
          <w:sz w:val="21"/>
        </w:rPr>
      </w:pPr>
      <w:r>
        <w:pict w14:anchorId="11246621">
          <v:group id="_x0000_s2099" style="position:absolute;margin-left:52pt;margin-top:14.4pt;width:425.9pt;height:229.6pt;z-index:-15724032;mso-wrap-distance-left:0;mso-wrap-distance-right:0;mso-position-horizontal-relative:page" coordorigin="1040,288" coordsize="8518,4592">
            <v:shape id="_x0000_s2103" type="#_x0000_t75" style="position:absolute;left:1039;top:288;width:8518;height:4441">
              <v:imagedata r:id="rId9" o:title=""/>
            </v:shape>
            <v:rect id="_x0000_s2102" style="position:absolute;left:2731;top:3703;width:579;height:299" filled="f"/>
            <v:rect id="_x0000_s2101" style="position:absolute;left:1787;top:4080;width:825;height:795" filled="f" strokecolor="white" strokeweight=".5pt"/>
            <v:shape id="_x0000_s2100" type="#_x0000_t202" style="position:absolute;left:2731;top:3779;width:599;height:179" filled="f" stroked="f">
              <v:textbox inset="0,0,0,0">
                <w:txbxContent>
                  <w:p w14:paraId="088D772F" w14:textId="77777777" w:rsidR="00DE6435" w:rsidRDefault="00000000">
                    <w:pPr>
                      <w:spacing w:line="178" w:lineRule="exact"/>
                      <w:rPr>
                        <w:rFonts w:ascii="Times New Roman" w:hAnsi="Times New Roman"/>
                        <w:sz w:val="16"/>
                      </w:rPr>
                    </w:pPr>
                    <w:r>
                      <w:rPr>
                        <w:rFonts w:ascii="Times New Roman" w:hAnsi="Times New Roman"/>
                        <w:sz w:val="16"/>
                        <w:shd w:val="clear" w:color="auto" w:fill="FFFFFF"/>
                      </w:rPr>
                      <w:t xml:space="preserve">    élec </w:t>
                    </w:r>
                  </w:p>
                </w:txbxContent>
              </v:textbox>
            </v:shape>
            <w10:wrap type="topAndBottom" anchorx="page"/>
          </v:group>
        </w:pict>
      </w:r>
    </w:p>
    <w:tbl>
      <w:tblPr>
        <w:tblStyle w:val="TableNormal"/>
        <w:tblW w:w="0" w:type="auto"/>
        <w:tblInd w:w="1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7"/>
        <w:gridCol w:w="4943"/>
      </w:tblGrid>
      <w:tr w:rsidR="00DE6435" w14:paraId="1C9B01C2" w14:textId="77777777">
        <w:trPr>
          <w:trHeight w:val="275"/>
        </w:trPr>
        <w:tc>
          <w:tcPr>
            <w:tcW w:w="2017" w:type="dxa"/>
          </w:tcPr>
          <w:p w14:paraId="298248BF" w14:textId="77777777" w:rsidR="00DE6435" w:rsidRDefault="00000000">
            <w:pPr>
              <w:pStyle w:val="TableParagraph"/>
              <w:spacing w:line="256" w:lineRule="exact"/>
              <w:ind w:left="107"/>
              <w:rPr>
                <w:sz w:val="24"/>
              </w:rPr>
            </w:pPr>
            <w:r>
              <w:rPr>
                <w:sz w:val="24"/>
              </w:rPr>
              <w:t>Repère</w:t>
            </w:r>
          </w:p>
        </w:tc>
        <w:tc>
          <w:tcPr>
            <w:tcW w:w="4943" w:type="dxa"/>
          </w:tcPr>
          <w:p w14:paraId="062D8D86" w14:textId="77777777" w:rsidR="00DE6435" w:rsidRDefault="00000000">
            <w:pPr>
              <w:pStyle w:val="TableParagraph"/>
              <w:spacing w:line="256" w:lineRule="exact"/>
              <w:ind w:left="107"/>
              <w:rPr>
                <w:sz w:val="24"/>
              </w:rPr>
            </w:pPr>
            <w:r>
              <w:rPr>
                <w:sz w:val="24"/>
              </w:rPr>
              <w:t>Désignation</w:t>
            </w:r>
          </w:p>
        </w:tc>
      </w:tr>
      <w:tr w:rsidR="00DE6435" w14:paraId="6C760301" w14:textId="77777777">
        <w:trPr>
          <w:trHeight w:val="275"/>
        </w:trPr>
        <w:tc>
          <w:tcPr>
            <w:tcW w:w="2017" w:type="dxa"/>
          </w:tcPr>
          <w:p w14:paraId="019F2C2C" w14:textId="77777777" w:rsidR="00DE6435" w:rsidRDefault="00000000">
            <w:pPr>
              <w:pStyle w:val="TableParagraph"/>
              <w:spacing w:line="256" w:lineRule="exact"/>
              <w:ind w:left="107"/>
              <w:rPr>
                <w:sz w:val="24"/>
              </w:rPr>
            </w:pPr>
            <w:r>
              <w:rPr>
                <w:sz w:val="24"/>
              </w:rPr>
              <w:t>B</w:t>
            </w:r>
          </w:p>
        </w:tc>
        <w:tc>
          <w:tcPr>
            <w:tcW w:w="4943" w:type="dxa"/>
          </w:tcPr>
          <w:p w14:paraId="526E4C68" w14:textId="77777777" w:rsidR="00DE6435" w:rsidRDefault="00DE6435">
            <w:pPr>
              <w:pStyle w:val="TableParagraph"/>
              <w:rPr>
                <w:rFonts w:ascii="Times New Roman"/>
                <w:sz w:val="20"/>
              </w:rPr>
            </w:pPr>
          </w:p>
        </w:tc>
      </w:tr>
      <w:tr w:rsidR="00DE6435" w14:paraId="2269EFA9" w14:textId="77777777">
        <w:trPr>
          <w:trHeight w:val="277"/>
        </w:trPr>
        <w:tc>
          <w:tcPr>
            <w:tcW w:w="2017" w:type="dxa"/>
          </w:tcPr>
          <w:p w14:paraId="065E1EC6" w14:textId="77777777" w:rsidR="00DE6435" w:rsidRDefault="00DE6435">
            <w:pPr>
              <w:pStyle w:val="TableParagraph"/>
              <w:rPr>
                <w:rFonts w:ascii="Times New Roman"/>
                <w:sz w:val="20"/>
              </w:rPr>
            </w:pPr>
          </w:p>
        </w:tc>
        <w:tc>
          <w:tcPr>
            <w:tcW w:w="4943" w:type="dxa"/>
          </w:tcPr>
          <w:p w14:paraId="63CF4A80" w14:textId="77777777" w:rsidR="00DE6435" w:rsidRDefault="00000000">
            <w:pPr>
              <w:pStyle w:val="TableParagraph"/>
              <w:spacing w:line="258" w:lineRule="exact"/>
              <w:ind w:left="107"/>
              <w:rPr>
                <w:sz w:val="24"/>
              </w:rPr>
            </w:pPr>
            <w:r>
              <w:rPr>
                <w:sz w:val="24"/>
              </w:rPr>
              <w:t>Ventilateur d’extraction</w:t>
            </w:r>
          </w:p>
        </w:tc>
      </w:tr>
      <w:tr w:rsidR="00DE6435" w14:paraId="653205B2" w14:textId="77777777">
        <w:trPr>
          <w:trHeight w:val="275"/>
        </w:trPr>
        <w:tc>
          <w:tcPr>
            <w:tcW w:w="2017" w:type="dxa"/>
          </w:tcPr>
          <w:p w14:paraId="551BF418" w14:textId="77777777" w:rsidR="00DE6435" w:rsidRDefault="00DE6435">
            <w:pPr>
              <w:pStyle w:val="TableParagraph"/>
              <w:rPr>
                <w:rFonts w:ascii="Times New Roman"/>
                <w:sz w:val="20"/>
              </w:rPr>
            </w:pPr>
          </w:p>
        </w:tc>
        <w:tc>
          <w:tcPr>
            <w:tcW w:w="4943" w:type="dxa"/>
          </w:tcPr>
          <w:p w14:paraId="2C70246C" w14:textId="77777777" w:rsidR="00DE6435" w:rsidRDefault="00000000">
            <w:pPr>
              <w:pStyle w:val="TableParagraph"/>
              <w:spacing w:line="256" w:lineRule="exact"/>
              <w:ind w:left="107"/>
              <w:rPr>
                <w:sz w:val="24"/>
              </w:rPr>
            </w:pPr>
            <w:r>
              <w:rPr>
                <w:sz w:val="24"/>
              </w:rPr>
              <w:t>Ventilateur de soufflage</w:t>
            </w:r>
          </w:p>
        </w:tc>
      </w:tr>
      <w:tr w:rsidR="00DE6435" w14:paraId="4C85E5B5" w14:textId="77777777">
        <w:trPr>
          <w:trHeight w:val="275"/>
        </w:trPr>
        <w:tc>
          <w:tcPr>
            <w:tcW w:w="2017" w:type="dxa"/>
          </w:tcPr>
          <w:p w14:paraId="4B115BEC" w14:textId="77777777" w:rsidR="00DE6435" w:rsidRDefault="00000000">
            <w:pPr>
              <w:pStyle w:val="TableParagraph"/>
              <w:spacing w:line="256" w:lineRule="exact"/>
              <w:ind w:left="107"/>
              <w:rPr>
                <w:b/>
                <w:sz w:val="24"/>
              </w:rPr>
            </w:pPr>
            <w:r>
              <w:rPr>
                <w:b/>
                <w:w w:val="99"/>
                <w:sz w:val="24"/>
              </w:rPr>
              <w:t>D</w:t>
            </w:r>
          </w:p>
        </w:tc>
        <w:tc>
          <w:tcPr>
            <w:tcW w:w="4943" w:type="dxa"/>
          </w:tcPr>
          <w:p w14:paraId="740059E7" w14:textId="77777777" w:rsidR="00DE6435" w:rsidRDefault="00DE6435">
            <w:pPr>
              <w:pStyle w:val="TableParagraph"/>
              <w:rPr>
                <w:rFonts w:ascii="Times New Roman"/>
                <w:sz w:val="20"/>
              </w:rPr>
            </w:pPr>
          </w:p>
        </w:tc>
      </w:tr>
      <w:tr w:rsidR="00DE6435" w14:paraId="02EC1EEA" w14:textId="77777777">
        <w:trPr>
          <w:trHeight w:val="275"/>
        </w:trPr>
        <w:tc>
          <w:tcPr>
            <w:tcW w:w="2017" w:type="dxa"/>
          </w:tcPr>
          <w:p w14:paraId="47CA3515" w14:textId="77777777" w:rsidR="00DE6435" w:rsidRDefault="00DE6435">
            <w:pPr>
              <w:pStyle w:val="TableParagraph"/>
              <w:rPr>
                <w:rFonts w:ascii="Times New Roman"/>
                <w:sz w:val="20"/>
              </w:rPr>
            </w:pPr>
          </w:p>
        </w:tc>
        <w:tc>
          <w:tcPr>
            <w:tcW w:w="4943" w:type="dxa"/>
          </w:tcPr>
          <w:p w14:paraId="336348C9" w14:textId="77777777" w:rsidR="00DE6435" w:rsidRDefault="00000000">
            <w:pPr>
              <w:pStyle w:val="TableParagraph"/>
              <w:spacing w:line="256" w:lineRule="exact"/>
              <w:ind w:left="107"/>
              <w:rPr>
                <w:sz w:val="24"/>
              </w:rPr>
            </w:pPr>
            <w:r>
              <w:rPr>
                <w:sz w:val="24"/>
              </w:rPr>
              <w:t>Air neuf</w:t>
            </w:r>
          </w:p>
        </w:tc>
      </w:tr>
      <w:tr w:rsidR="00DE6435" w14:paraId="6E09B1A0" w14:textId="77777777">
        <w:trPr>
          <w:trHeight w:val="275"/>
        </w:trPr>
        <w:tc>
          <w:tcPr>
            <w:tcW w:w="2017" w:type="dxa"/>
          </w:tcPr>
          <w:p w14:paraId="376AACF5" w14:textId="77777777" w:rsidR="00DE6435" w:rsidRDefault="00DE6435">
            <w:pPr>
              <w:pStyle w:val="TableParagraph"/>
              <w:rPr>
                <w:rFonts w:ascii="Times New Roman"/>
                <w:sz w:val="20"/>
              </w:rPr>
            </w:pPr>
          </w:p>
        </w:tc>
        <w:tc>
          <w:tcPr>
            <w:tcW w:w="4943" w:type="dxa"/>
          </w:tcPr>
          <w:p w14:paraId="127A0475" w14:textId="77777777" w:rsidR="00DE6435" w:rsidRDefault="00000000">
            <w:pPr>
              <w:pStyle w:val="TableParagraph"/>
              <w:spacing w:line="256" w:lineRule="exact"/>
              <w:ind w:left="107"/>
              <w:rPr>
                <w:sz w:val="24"/>
              </w:rPr>
            </w:pPr>
            <w:r>
              <w:rPr>
                <w:sz w:val="24"/>
              </w:rPr>
              <w:t>Air sortant de la salle</w:t>
            </w:r>
          </w:p>
        </w:tc>
      </w:tr>
    </w:tbl>
    <w:p w14:paraId="04F03F04" w14:textId="77777777" w:rsidR="00DE6435" w:rsidRDefault="00DE6435">
      <w:pPr>
        <w:spacing w:line="256" w:lineRule="exact"/>
        <w:rPr>
          <w:sz w:val="24"/>
        </w:rPr>
        <w:sectPr w:rsidR="00DE6435">
          <w:pgSz w:w="11910" w:h="16840"/>
          <w:pgMar w:top="860" w:right="280" w:bottom="1960" w:left="560" w:header="0" w:footer="1776" w:gutter="0"/>
          <w:cols w:space="720"/>
        </w:sectPr>
      </w:pPr>
    </w:p>
    <w:p w14:paraId="0FAE218C" w14:textId="77777777" w:rsidR="00DE6435" w:rsidRDefault="00000000">
      <w:pPr>
        <w:pStyle w:val="Paragraphedeliste"/>
        <w:numPr>
          <w:ilvl w:val="0"/>
          <w:numId w:val="8"/>
        </w:numPr>
        <w:tabs>
          <w:tab w:val="left" w:pos="840"/>
        </w:tabs>
        <w:spacing w:before="79"/>
        <w:ind w:left="839" w:hanging="361"/>
        <w:jc w:val="left"/>
        <w:rPr>
          <w:sz w:val="24"/>
        </w:rPr>
      </w:pPr>
      <w:r>
        <w:rPr>
          <w:sz w:val="24"/>
        </w:rPr>
        <w:lastRenderedPageBreak/>
        <w:t>Surligner sur le schéma ci-dessous, les différents réseaux</w:t>
      </w:r>
      <w:r>
        <w:rPr>
          <w:spacing w:val="-9"/>
          <w:sz w:val="24"/>
        </w:rPr>
        <w:t xml:space="preserve"> </w:t>
      </w:r>
      <w:r>
        <w:rPr>
          <w:sz w:val="24"/>
        </w:rPr>
        <w:t>aérauliques.</w:t>
      </w:r>
    </w:p>
    <w:p w14:paraId="2649A7F7" w14:textId="77777777" w:rsidR="00DE6435" w:rsidRDefault="00000000">
      <w:pPr>
        <w:pStyle w:val="Paragraphedeliste"/>
        <w:numPr>
          <w:ilvl w:val="0"/>
          <w:numId w:val="6"/>
        </w:numPr>
        <w:tabs>
          <w:tab w:val="left" w:pos="1752"/>
        </w:tabs>
        <w:spacing w:before="184"/>
        <w:rPr>
          <w:sz w:val="24"/>
        </w:rPr>
      </w:pPr>
      <w:r>
        <w:rPr>
          <w:sz w:val="24"/>
        </w:rPr>
        <w:t>En vert les réseaux d’air repris à partir de la CTA double</w:t>
      </w:r>
      <w:r>
        <w:rPr>
          <w:spacing w:val="-12"/>
          <w:sz w:val="24"/>
        </w:rPr>
        <w:t xml:space="preserve"> </w:t>
      </w:r>
      <w:r>
        <w:rPr>
          <w:sz w:val="24"/>
        </w:rPr>
        <w:t>flux.</w:t>
      </w:r>
    </w:p>
    <w:p w14:paraId="72BD79BB" w14:textId="77777777" w:rsidR="00DE6435" w:rsidRDefault="00000000">
      <w:pPr>
        <w:pStyle w:val="Paragraphedeliste"/>
        <w:numPr>
          <w:ilvl w:val="0"/>
          <w:numId w:val="6"/>
        </w:numPr>
        <w:tabs>
          <w:tab w:val="left" w:pos="1752"/>
        </w:tabs>
        <w:rPr>
          <w:sz w:val="24"/>
        </w:rPr>
      </w:pPr>
      <w:r>
        <w:rPr>
          <w:sz w:val="24"/>
        </w:rPr>
        <w:t>En rouge les réseaux d’air soufflé à partir de la CTA double</w:t>
      </w:r>
      <w:r>
        <w:rPr>
          <w:spacing w:val="-14"/>
          <w:sz w:val="24"/>
        </w:rPr>
        <w:t xml:space="preserve"> </w:t>
      </w:r>
      <w:r>
        <w:rPr>
          <w:sz w:val="24"/>
        </w:rPr>
        <w:t>flux.</w:t>
      </w:r>
    </w:p>
    <w:p w14:paraId="69F3F451" w14:textId="77777777" w:rsidR="00DE6435" w:rsidRDefault="00DE6435">
      <w:pPr>
        <w:pStyle w:val="Corpsdetexte"/>
        <w:spacing w:before="1"/>
      </w:pPr>
    </w:p>
    <w:p w14:paraId="4EF0AB28" w14:textId="77777777" w:rsidR="00DE6435" w:rsidRDefault="00000000">
      <w:pPr>
        <w:pStyle w:val="Paragraphedeliste"/>
        <w:numPr>
          <w:ilvl w:val="0"/>
          <w:numId w:val="8"/>
        </w:numPr>
        <w:tabs>
          <w:tab w:val="left" w:pos="840"/>
        </w:tabs>
        <w:ind w:left="839" w:right="1141" w:hanging="361"/>
        <w:jc w:val="left"/>
        <w:rPr>
          <w:sz w:val="24"/>
        </w:rPr>
      </w:pPr>
      <w:r>
        <w:pict w14:anchorId="3C6EC825">
          <v:group id="_x0000_s2095" style="position:absolute;left:0;text-align:left;margin-left:65.5pt;margin-top:26.5pt;width:470.45pt;height:616.2pt;z-index:15733760;mso-position-horizontal-relative:page" coordorigin="1310,530" coordsize="9409,12324">
            <v:rect id="_x0000_s2098" style="position:absolute;left:1310;top:530;width:9409;height:12324" stroked="f"/>
            <v:shape id="_x0000_s2097" type="#_x0000_t75" style="position:absolute;left:1454;top:602;width:9103;height:12179">
              <v:imagedata r:id="rId10" o:title=""/>
            </v:shape>
            <v:rect id="_x0000_s2096" style="position:absolute;left:6880;top:2217;width:2250;height:3860" stroked="f"/>
            <w10:wrap anchorx="page"/>
          </v:group>
        </w:pict>
      </w:r>
      <w:r>
        <w:rPr>
          <w:sz w:val="24"/>
        </w:rPr>
        <w:t>Indiquer, sur le schéma ci-dessous, par des flèches le sens de l’air dans les différents réseaux.</w:t>
      </w:r>
    </w:p>
    <w:p w14:paraId="01E2EE4F" w14:textId="77777777" w:rsidR="00DE6435" w:rsidRDefault="00DE6435">
      <w:pPr>
        <w:rPr>
          <w:sz w:val="24"/>
        </w:rPr>
        <w:sectPr w:rsidR="00DE6435">
          <w:pgSz w:w="11910" w:h="16840"/>
          <w:pgMar w:top="580" w:right="280" w:bottom="1960" w:left="560" w:header="0" w:footer="1776" w:gutter="0"/>
          <w:cols w:space="720"/>
        </w:sectPr>
      </w:pPr>
    </w:p>
    <w:p w14:paraId="79DCF8D4" w14:textId="417C3F97" w:rsidR="00DE6435" w:rsidRDefault="00000000">
      <w:pPr>
        <w:pStyle w:val="Titre1"/>
        <w:tabs>
          <w:tab w:val="left" w:pos="10033"/>
        </w:tabs>
      </w:pPr>
      <w:r>
        <w:lastRenderedPageBreak/>
        <w:pict w14:anchorId="01010A36">
          <v:rect id="_x0000_s2094" style="position:absolute;left:0;text-align:left;margin-left:33.95pt;margin-top:18.4pt;width:519.1pt;height:1.45pt;z-index:15734272;mso-position-horizontal-relative:page" fillcolor="black" stroked="f">
            <w10:wrap anchorx="page"/>
          </v:rect>
        </w:pict>
      </w:r>
      <w:r>
        <w:t>THÈME 4</w:t>
      </w:r>
      <w:r>
        <w:rPr>
          <w:spacing w:val="-3"/>
        </w:rPr>
        <w:t xml:space="preserve"> </w:t>
      </w:r>
      <w:r>
        <w:t>:</w:t>
      </w:r>
      <w:r>
        <w:rPr>
          <w:spacing w:val="-2"/>
        </w:rPr>
        <w:t xml:space="preserve"> </w:t>
      </w:r>
      <w:r>
        <w:t>Climatisation</w:t>
      </w:r>
      <w:r>
        <w:tab/>
      </w:r>
    </w:p>
    <w:p w14:paraId="2D42DCB2" w14:textId="77777777" w:rsidR="00DE6435" w:rsidRDefault="00DE6435">
      <w:pPr>
        <w:pStyle w:val="Corpsdetexte"/>
        <w:spacing w:before="1"/>
        <w:rPr>
          <w:b/>
          <w:sz w:val="16"/>
        </w:rPr>
      </w:pPr>
    </w:p>
    <w:p w14:paraId="791976FF" w14:textId="77777777" w:rsidR="00DE6435" w:rsidRDefault="00000000">
      <w:pPr>
        <w:pStyle w:val="Titre2"/>
        <w:spacing w:before="92"/>
        <w:ind w:left="119"/>
        <w:rPr>
          <w:u w:val="none"/>
        </w:rPr>
      </w:pPr>
      <w:r>
        <w:rPr>
          <w:u w:val="thick"/>
        </w:rPr>
        <w:t xml:space="preserve">Contexte </w:t>
      </w:r>
      <w:r>
        <w:rPr>
          <w:u w:val="none"/>
        </w:rPr>
        <w:t>:</w:t>
      </w:r>
    </w:p>
    <w:p w14:paraId="60F708C6" w14:textId="77777777" w:rsidR="00DE6435" w:rsidRDefault="00DE6435">
      <w:pPr>
        <w:pStyle w:val="Corpsdetexte"/>
        <w:rPr>
          <w:b/>
          <w:sz w:val="16"/>
        </w:rPr>
      </w:pPr>
    </w:p>
    <w:p w14:paraId="001882C1" w14:textId="77777777" w:rsidR="00DE6435" w:rsidRDefault="00000000">
      <w:pPr>
        <w:pStyle w:val="Corpsdetexte"/>
        <w:spacing w:before="93"/>
        <w:ind w:left="119"/>
      </w:pPr>
      <w:r>
        <w:t>Vous devez évaluer les performances de la CTA double flux ainsi que celle de la batterie de préchauffage lors de sa mise en service en hiver.</w:t>
      </w:r>
    </w:p>
    <w:p w14:paraId="475CCC07" w14:textId="76DF2A34" w:rsidR="00DE6435" w:rsidRDefault="00000000">
      <w:pPr>
        <w:pStyle w:val="Corpsdetexte"/>
        <w:spacing w:before="230"/>
        <w:ind w:left="119"/>
      </w:pPr>
      <w:r>
        <w:t xml:space="preserve">Vous </w:t>
      </w:r>
      <w:r w:rsidR="00C849FD">
        <w:t>disposez :</w:t>
      </w:r>
    </w:p>
    <w:p w14:paraId="4E0BFEF0" w14:textId="77777777" w:rsidR="00DE6435" w:rsidRDefault="00DE6435">
      <w:pPr>
        <w:pStyle w:val="Corpsdetexte"/>
        <w:spacing w:before="3"/>
        <w:rPr>
          <w:sz w:val="34"/>
        </w:rPr>
      </w:pPr>
    </w:p>
    <w:p w14:paraId="3D400EDC" w14:textId="77777777" w:rsidR="00DE6435" w:rsidRDefault="00000000">
      <w:pPr>
        <w:pStyle w:val="Paragraphedeliste"/>
        <w:numPr>
          <w:ilvl w:val="1"/>
          <w:numId w:val="8"/>
        </w:numPr>
        <w:tabs>
          <w:tab w:val="left" w:pos="1060"/>
          <w:tab w:val="left" w:pos="1061"/>
          <w:tab w:val="left" w:pos="8617"/>
        </w:tabs>
        <w:spacing w:line="293" w:lineRule="exact"/>
        <w:rPr>
          <w:sz w:val="24"/>
        </w:rPr>
      </w:pPr>
      <w:r>
        <w:rPr>
          <w:sz w:val="24"/>
        </w:rPr>
        <w:t>Du schéma hydraulique</w:t>
      </w:r>
      <w:r>
        <w:rPr>
          <w:spacing w:val="-8"/>
          <w:sz w:val="24"/>
        </w:rPr>
        <w:t xml:space="preserve"> </w:t>
      </w:r>
      <w:r>
        <w:rPr>
          <w:sz w:val="24"/>
        </w:rPr>
        <w:t>de</w:t>
      </w:r>
      <w:r>
        <w:rPr>
          <w:spacing w:val="-4"/>
          <w:sz w:val="24"/>
        </w:rPr>
        <w:t xml:space="preserve"> </w:t>
      </w:r>
      <w:r>
        <w:rPr>
          <w:sz w:val="24"/>
        </w:rPr>
        <w:t>l’installation.</w:t>
      </w:r>
      <w:r>
        <w:rPr>
          <w:sz w:val="24"/>
        </w:rPr>
        <w:tab/>
        <w:t>(DT2 page 2/9)</w:t>
      </w:r>
    </w:p>
    <w:p w14:paraId="5D86E74F" w14:textId="77777777" w:rsidR="00DE6435" w:rsidRDefault="00000000">
      <w:pPr>
        <w:pStyle w:val="Paragraphedeliste"/>
        <w:numPr>
          <w:ilvl w:val="1"/>
          <w:numId w:val="8"/>
        </w:numPr>
        <w:tabs>
          <w:tab w:val="left" w:pos="1060"/>
          <w:tab w:val="left" w:pos="1061"/>
          <w:tab w:val="left" w:pos="8617"/>
        </w:tabs>
        <w:spacing w:line="293" w:lineRule="exact"/>
        <w:rPr>
          <w:sz w:val="24"/>
        </w:rPr>
      </w:pPr>
      <w:r>
        <w:rPr>
          <w:sz w:val="24"/>
        </w:rPr>
        <w:t>Des conditions climatiques</w:t>
      </w:r>
      <w:r>
        <w:rPr>
          <w:spacing w:val="-5"/>
          <w:sz w:val="24"/>
        </w:rPr>
        <w:t xml:space="preserve"> </w:t>
      </w:r>
      <w:r>
        <w:rPr>
          <w:sz w:val="24"/>
        </w:rPr>
        <w:t>en</w:t>
      </w:r>
      <w:r>
        <w:rPr>
          <w:spacing w:val="-1"/>
          <w:sz w:val="24"/>
        </w:rPr>
        <w:t xml:space="preserve"> </w:t>
      </w:r>
      <w:r>
        <w:rPr>
          <w:sz w:val="24"/>
        </w:rPr>
        <w:t>hiver</w:t>
      </w:r>
      <w:r>
        <w:rPr>
          <w:sz w:val="24"/>
        </w:rPr>
        <w:tab/>
        <w:t>(DSR page</w:t>
      </w:r>
      <w:r>
        <w:rPr>
          <w:spacing w:val="-1"/>
          <w:sz w:val="24"/>
        </w:rPr>
        <w:t xml:space="preserve"> </w:t>
      </w:r>
      <w:r>
        <w:rPr>
          <w:sz w:val="24"/>
        </w:rPr>
        <w:t>11/23)</w:t>
      </w:r>
    </w:p>
    <w:p w14:paraId="1B64B64A" w14:textId="77777777" w:rsidR="00DE6435" w:rsidRDefault="00000000">
      <w:pPr>
        <w:pStyle w:val="Paragraphedeliste"/>
        <w:numPr>
          <w:ilvl w:val="1"/>
          <w:numId w:val="8"/>
        </w:numPr>
        <w:tabs>
          <w:tab w:val="left" w:pos="1060"/>
          <w:tab w:val="left" w:pos="1061"/>
        </w:tabs>
        <w:spacing w:line="293" w:lineRule="exact"/>
        <w:rPr>
          <w:sz w:val="24"/>
        </w:rPr>
      </w:pPr>
      <w:r>
        <w:rPr>
          <w:sz w:val="24"/>
        </w:rPr>
        <w:t>De la formule</w:t>
      </w:r>
      <w:r>
        <w:rPr>
          <w:spacing w:val="-4"/>
          <w:sz w:val="24"/>
        </w:rPr>
        <w:t xml:space="preserve"> </w:t>
      </w:r>
      <w:r>
        <w:rPr>
          <w:sz w:val="24"/>
        </w:rPr>
        <w:t>:</w:t>
      </w:r>
    </w:p>
    <w:p w14:paraId="01B200A4" w14:textId="77777777" w:rsidR="00DE6435" w:rsidRDefault="00DE6435">
      <w:pPr>
        <w:pStyle w:val="Corpsdetexte"/>
        <w:spacing w:before="8"/>
        <w:rPr>
          <w:sz w:val="16"/>
        </w:rPr>
      </w:pPr>
    </w:p>
    <w:p w14:paraId="24CF3932" w14:textId="77777777" w:rsidR="00DE6435" w:rsidRDefault="00DE6435">
      <w:pPr>
        <w:rPr>
          <w:sz w:val="16"/>
        </w:rPr>
        <w:sectPr w:rsidR="00DE6435">
          <w:pgSz w:w="11910" w:h="16840"/>
          <w:pgMar w:top="580" w:right="280" w:bottom="1960" w:left="560" w:header="0" w:footer="1776" w:gutter="0"/>
          <w:cols w:space="720"/>
        </w:sectPr>
      </w:pPr>
    </w:p>
    <w:p w14:paraId="3CD1EDB0" w14:textId="77777777" w:rsidR="00DE6435" w:rsidRDefault="00DE6435">
      <w:pPr>
        <w:pStyle w:val="Corpsdetexte"/>
        <w:spacing w:before="1"/>
        <w:rPr>
          <w:sz w:val="20"/>
        </w:rPr>
      </w:pPr>
    </w:p>
    <w:p w14:paraId="5C983E18" w14:textId="77777777" w:rsidR="00DE6435" w:rsidRDefault="00000000">
      <w:pPr>
        <w:pStyle w:val="Corpsdetexte"/>
        <w:ind w:left="700"/>
        <w:rPr>
          <w:rFonts w:ascii="DejaVu Serif Condensed" w:hAnsi="DejaVu Serif Condensed"/>
        </w:rPr>
      </w:pPr>
      <w:r>
        <w:pict w14:anchorId="1FF17A22">
          <v:rect id="_x0000_s2093" style="position:absolute;left:0;text-align:left;margin-left:182.2pt;margin-top:7.3pt;width:259pt;height:.85pt;z-index:-16732672;mso-position-horizontal-relative:page" fillcolor="black" stroked="f">
            <w10:wrap anchorx="page"/>
          </v:rect>
        </w:pict>
      </w:r>
      <w:r>
        <w:rPr>
          <w:rFonts w:ascii="DejaVu Serif Condensed" w:hAnsi="DejaVu Serif Condensed"/>
          <w:w w:val="95"/>
        </w:rPr>
        <w:t>Efficacité</w:t>
      </w:r>
      <w:r>
        <w:rPr>
          <w:rFonts w:ascii="DejaVu Serif Condensed" w:hAnsi="DejaVu Serif Condensed"/>
          <w:spacing w:val="-40"/>
          <w:w w:val="95"/>
        </w:rPr>
        <w:t xml:space="preserve"> </w:t>
      </w:r>
      <w:r>
        <w:rPr>
          <w:rFonts w:ascii="DejaVu Serif Condensed" w:hAnsi="DejaVu Serif Condensed"/>
          <w:w w:val="95"/>
        </w:rPr>
        <w:t>échangeur</w:t>
      </w:r>
      <w:r>
        <w:rPr>
          <w:rFonts w:ascii="DejaVu Serif Condensed" w:hAnsi="DejaVu Serif Condensed"/>
          <w:spacing w:val="-35"/>
          <w:w w:val="95"/>
        </w:rPr>
        <w:t xml:space="preserve"> </w:t>
      </w:r>
      <w:r>
        <w:rPr>
          <w:rFonts w:ascii="DejaVu Serif Condensed" w:hAnsi="DejaVu Serif Condensed"/>
          <w:spacing w:val="-15"/>
          <w:w w:val="95"/>
        </w:rPr>
        <w:t>=</w:t>
      </w:r>
    </w:p>
    <w:p w14:paraId="579311A8" w14:textId="77777777" w:rsidR="00DE6435" w:rsidRDefault="00DE6435">
      <w:pPr>
        <w:pStyle w:val="Corpsdetexte"/>
        <w:rPr>
          <w:rFonts w:ascii="DejaVu Serif Condensed"/>
        </w:rPr>
      </w:pPr>
    </w:p>
    <w:p w14:paraId="40194C4C" w14:textId="77777777" w:rsidR="00DE6435" w:rsidRDefault="00000000">
      <w:pPr>
        <w:pStyle w:val="Paragraphedeliste"/>
        <w:numPr>
          <w:ilvl w:val="1"/>
          <w:numId w:val="8"/>
        </w:numPr>
        <w:tabs>
          <w:tab w:val="left" w:pos="1060"/>
          <w:tab w:val="left" w:pos="1061"/>
        </w:tabs>
        <w:spacing w:before="148" w:line="293" w:lineRule="exact"/>
        <w:rPr>
          <w:sz w:val="24"/>
        </w:rPr>
      </w:pPr>
      <w:r>
        <w:rPr>
          <w:sz w:val="24"/>
        </w:rPr>
        <w:t>De la formule</w:t>
      </w:r>
      <w:r>
        <w:rPr>
          <w:spacing w:val="-3"/>
          <w:sz w:val="24"/>
        </w:rPr>
        <w:t xml:space="preserve"> </w:t>
      </w:r>
      <w:r>
        <w:rPr>
          <w:sz w:val="24"/>
        </w:rPr>
        <w:t>:</w:t>
      </w:r>
    </w:p>
    <w:p w14:paraId="2590D986" w14:textId="77777777" w:rsidR="00DE6435" w:rsidRDefault="00000000">
      <w:pPr>
        <w:spacing w:before="67" w:line="321" w:lineRule="auto"/>
        <w:ind w:left="147" w:right="1543" w:hanging="120"/>
        <w:rPr>
          <w:rFonts w:ascii="DejaVu Serif Condensed" w:hAnsi="DejaVu Serif Condensed"/>
        </w:rPr>
      </w:pPr>
      <w:r>
        <w:br w:type="column"/>
      </w:r>
      <w:r>
        <w:rPr>
          <w:rFonts w:ascii="DejaVu Serif Condensed" w:hAnsi="DejaVu Serif Condensed"/>
          <w:w w:val="95"/>
        </w:rPr>
        <w:t>Température</w:t>
      </w:r>
      <w:r>
        <w:rPr>
          <w:rFonts w:ascii="DejaVu Serif Condensed" w:hAnsi="DejaVu Serif Condensed"/>
          <w:spacing w:val="-15"/>
          <w:w w:val="95"/>
        </w:rPr>
        <w:t xml:space="preserve"> </w:t>
      </w:r>
      <w:r>
        <w:rPr>
          <w:rFonts w:ascii="DejaVu Serif Condensed" w:hAnsi="DejaVu Serif Condensed"/>
          <w:w w:val="95"/>
        </w:rPr>
        <w:t>Air</w:t>
      </w:r>
      <w:r>
        <w:rPr>
          <w:rFonts w:ascii="DejaVu Serif Condensed" w:hAnsi="DejaVu Serif Condensed"/>
          <w:spacing w:val="-17"/>
          <w:w w:val="95"/>
        </w:rPr>
        <w:t xml:space="preserve"> </w:t>
      </w:r>
      <w:r>
        <w:rPr>
          <w:rFonts w:ascii="DejaVu Serif Condensed" w:hAnsi="DejaVu Serif Condensed"/>
          <w:w w:val="95"/>
        </w:rPr>
        <w:t>insufflée</w:t>
      </w:r>
      <w:r>
        <w:rPr>
          <w:rFonts w:ascii="DejaVu Serif Condensed" w:hAnsi="DejaVu Serif Condensed"/>
          <w:spacing w:val="-15"/>
          <w:w w:val="95"/>
        </w:rPr>
        <w:t xml:space="preserve"> </w:t>
      </w:r>
      <w:r>
        <w:rPr>
          <w:rFonts w:ascii="DejaVu Serif Condensed" w:hAnsi="DejaVu Serif Condensed"/>
          <w:w w:val="95"/>
        </w:rPr>
        <w:t>–</w:t>
      </w:r>
      <w:r>
        <w:rPr>
          <w:rFonts w:ascii="DejaVu Serif Condensed" w:hAnsi="DejaVu Serif Condensed"/>
          <w:spacing w:val="20"/>
          <w:w w:val="95"/>
        </w:rPr>
        <w:t xml:space="preserve"> </w:t>
      </w:r>
      <w:r>
        <w:rPr>
          <w:rFonts w:ascii="DejaVu Serif Condensed" w:hAnsi="DejaVu Serif Condensed"/>
          <w:w w:val="95"/>
        </w:rPr>
        <w:t>Température</w:t>
      </w:r>
      <w:r>
        <w:rPr>
          <w:rFonts w:ascii="DejaVu Serif Condensed" w:hAnsi="DejaVu Serif Condensed"/>
          <w:spacing w:val="-16"/>
          <w:w w:val="95"/>
        </w:rPr>
        <w:t xml:space="preserve"> </w:t>
      </w:r>
      <w:r>
        <w:rPr>
          <w:rFonts w:ascii="DejaVu Serif Condensed" w:hAnsi="DejaVu Serif Condensed"/>
          <w:w w:val="95"/>
        </w:rPr>
        <w:t>Air</w:t>
      </w:r>
      <w:r>
        <w:rPr>
          <w:rFonts w:ascii="DejaVu Serif Condensed" w:hAnsi="DejaVu Serif Condensed"/>
          <w:spacing w:val="-19"/>
          <w:w w:val="95"/>
        </w:rPr>
        <w:t xml:space="preserve"> </w:t>
      </w:r>
      <w:r>
        <w:rPr>
          <w:rFonts w:ascii="DejaVu Serif Condensed" w:hAnsi="DejaVu Serif Condensed"/>
          <w:w w:val="95"/>
        </w:rPr>
        <w:t xml:space="preserve">extérieur </w:t>
      </w:r>
      <w:r>
        <w:rPr>
          <w:rFonts w:ascii="DejaVu Serif Condensed" w:hAnsi="DejaVu Serif Condensed"/>
        </w:rPr>
        <w:t>Température</w:t>
      </w:r>
      <w:r>
        <w:rPr>
          <w:rFonts w:ascii="DejaVu Serif Condensed" w:hAnsi="DejaVu Serif Condensed"/>
          <w:spacing w:val="-41"/>
        </w:rPr>
        <w:t xml:space="preserve"> </w:t>
      </w:r>
      <w:r>
        <w:rPr>
          <w:rFonts w:ascii="DejaVu Serif Condensed" w:hAnsi="DejaVu Serif Condensed"/>
        </w:rPr>
        <w:t>Air</w:t>
      </w:r>
      <w:r>
        <w:rPr>
          <w:rFonts w:ascii="DejaVu Serif Condensed" w:hAnsi="DejaVu Serif Condensed"/>
          <w:spacing w:val="-41"/>
        </w:rPr>
        <w:t xml:space="preserve"> </w:t>
      </w:r>
      <w:r>
        <w:rPr>
          <w:rFonts w:ascii="DejaVu Serif Condensed" w:hAnsi="DejaVu Serif Condensed"/>
        </w:rPr>
        <w:t>repris</w:t>
      </w:r>
      <w:r>
        <w:rPr>
          <w:rFonts w:ascii="DejaVu Serif Condensed" w:hAnsi="DejaVu Serif Condensed"/>
          <w:spacing w:val="-41"/>
        </w:rPr>
        <w:t xml:space="preserve"> </w:t>
      </w:r>
      <w:r>
        <w:rPr>
          <w:rFonts w:ascii="DejaVu Serif Condensed" w:hAnsi="DejaVu Serif Condensed"/>
        </w:rPr>
        <w:t>–</w:t>
      </w:r>
      <w:r>
        <w:rPr>
          <w:rFonts w:ascii="DejaVu Serif Condensed" w:hAnsi="DejaVu Serif Condensed"/>
          <w:spacing w:val="-22"/>
        </w:rPr>
        <w:t xml:space="preserve"> </w:t>
      </w:r>
      <w:r>
        <w:rPr>
          <w:rFonts w:ascii="DejaVu Serif Condensed" w:hAnsi="DejaVu Serif Condensed"/>
        </w:rPr>
        <w:t>Température</w:t>
      </w:r>
      <w:r>
        <w:rPr>
          <w:rFonts w:ascii="DejaVu Serif Condensed" w:hAnsi="DejaVu Serif Condensed"/>
          <w:spacing w:val="-40"/>
        </w:rPr>
        <w:t xml:space="preserve"> </w:t>
      </w:r>
      <w:r>
        <w:rPr>
          <w:rFonts w:ascii="DejaVu Serif Condensed" w:hAnsi="DejaVu Serif Condensed"/>
        </w:rPr>
        <w:t>Air</w:t>
      </w:r>
      <w:r>
        <w:rPr>
          <w:rFonts w:ascii="DejaVu Serif Condensed" w:hAnsi="DejaVu Serif Condensed"/>
          <w:spacing w:val="-41"/>
        </w:rPr>
        <w:t xml:space="preserve"> </w:t>
      </w:r>
      <w:r>
        <w:rPr>
          <w:rFonts w:ascii="DejaVu Serif Condensed" w:hAnsi="DejaVu Serif Condensed"/>
        </w:rPr>
        <w:t>extérieur</w:t>
      </w:r>
    </w:p>
    <w:p w14:paraId="40F5C252" w14:textId="77777777" w:rsidR="00DE6435" w:rsidRDefault="00DE6435">
      <w:pPr>
        <w:spacing w:line="321" w:lineRule="auto"/>
        <w:rPr>
          <w:rFonts w:ascii="DejaVu Serif Condensed" w:hAnsi="DejaVu Serif Condensed"/>
        </w:rPr>
        <w:sectPr w:rsidR="00DE6435">
          <w:type w:val="continuous"/>
          <w:pgSz w:w="11910" w:h="16840"/>
          <w:pgMar w:top="760" w:right="280" w:bottom="280" w:left="560" w:header="720" w:footer="720" w:gutter="0"/>
          <w:cols w:num="2" w:space="720" w:equalWidth="0">
            <w:col w:w="3016" w:space="40"/>
            <w:col w:w="8014"/>
          </w:cols>
        </w:sectPr>
      </w:pPr>
    </w:p>
    <w:p w14:paraId="2F2C990F" w14:textId="0C36AAC1" w:rsidR="00DE6435" w:rsidRDefault="00C849FD" w:rsidP="007A5904">
      <w:pPr>
        <w:pStyle w:val="Corpsdetexte"/>
        <w:tabs>
          <w:tab w:val="left" w:pos="3229"/>
        </w:tabs>
        <w:spacing w:before="10" w:line="228" w:lineRule="auto"/>
        <w:ind w:left="4320" w:right="801" w:hanging="2520"/>
      </w:pPr>
      <w:r>
        <w:rPr>
          <w:position w:val="1"/>
        </w:rPr>
        <w:t>Q</w:t>
      </w:r>
      <w:r>
        <w:rPr>
          <w:sz w:val="16"/>
        </w:rPr>
        <w:t>m =</w:t>
      </w:r>
      <w:r w:rsidR="00000000">
        <w:rPr>
          <w:position w:val="1"/>
        </w:rPr>
        <w:t xml:space="preserve"> (Q</w:t>
      </w:r>
      <w:r w:rsidR="00000000">
        <w:rPr>
          <w:sz w:val="16"/>
        </w:rPr>
        <w:t xml:space="preserve">v  </w:t>
      </w:r>
      <w:r w:rsidR="00000000">
        <w:rPr>
          <w:position w:val="1"/>
        </w:rPr>
        <w:t>/3600)</w:t>
      </w:r>
      <w:r w:rsidR="00000000">
        <w:rPr>
          <w:spacing w:val="-46"/>
          <w:position w:val="1"/>
        </w:rPr>
        <w:t xml:space="preserve"> </w:t>
      </w:r>
      <w:r w:rsidR="00000000">
        <w:rPr>
          <w:position w:val="1"/>
        </w:rPr>
        <w:t>/</w:t>
      </w:r>
      <w:r w:rsidR="00000000">
        <w:rPr>
          <w:spacing w:val="-4"/>
          <w:position w:val="1"/>
        </w:rPr>
        <w:t xml:space="preserve"> </w:t>
      </w:r>
      <w:r w:rsidR="00000000">
        <w:rPr>
          <w:position w:val="1"/>
        </w:rPr>
        <w:t>v’</w:t>
      </w:r>
      <w:r w:rsidR="00000000">
        <w:rPr>
          <w:position w:val="1"/>
        </w:rPr>
        <w:tab/>
        <w:t xml:space="preserve">avec </w:t>
      </w:r>
      <w:proofErr w:type="spellStart"/>
      <w:r w:rsidR="00000000">
        <w:rPr>
          <w:position w:val="1"/>
        </w:rPr>
        <w:t>Qm</w:t>
      </w:r>
      <w:proofErr w:type="spellEnd"/>
      <w:r w:rsidR="00000000">
        <w:rPr>
          <w:position w:val="1"/>
        </w:rPr>
        <w:t xml:space="preserve"> débit massique en [kg/s] ; Q</w:t>
      </w:r>
      <w:r w:rsidR="00000000">
        <w:rPr>
          <w:sz w:val="16"/>
        </w:rPr>
        <w:t xml:space="preserve">v </w:t>
      </w:r>
      <w:r w:rsidR="00000000">
        <w:rPr>
          <w:position w:val="1"/>
        </w:rPr>
        <w:t>débit volumique en [m</w:t>
      </w:r>
      <w:r w:rsidR="00000000">
        <w:rPr>
          <w:position w:val="1"/>
          <w:vertAlign w:val="superscript"/>
        </w:rPr>
        <w:t>3</w:t>
      </w:r>
      <w:r w:rsidR="00000000">
        <w:rPr>
          <w:position w:val="1"/>
        </w:rPr>
        <w:t xml:space="preserve"> /h] ; </w:t>
      </w:r>
      <w:r w:rsidR="00000000">
        <w:t>v’ volume spécifique en</w:t>
      </w:r>
      <w:r w:rsidR="00000000">
        <w:rPr>
          <w:spacing w:val="3"/>
        </w:rPr>
        <w:t xml:space="preserve"> </w:t>
      </w:r>
      <w:r w:rsidR="00000000">
        <w:t>[m</w:t>
      </w:r>
      <w:r w:rsidR="00000000">
        <w:rPr>
          <w:position w:val="8"/>
          <w:sz w:val="16"/>
        </w:rPr>
        <w:t>3</w:t>
      </w:r>
      <w:r w:rsidR="00000000">
        <w:t>/kg]</w:t>
      </w:r>
    </w:p>
    <w:p w14:paraId="5CF8A30C" w14:textId="77777777" w:rsidR="00DE6435" w:rsidRDefault="00DE6435">
      <w:pPr>
        <w:pStyle w:val="Corpsdetexte"/>
      </w:pPr>
    </w:p>
    <w:p w14:paraId="4993F1F4" w14:textId="77777777" w:rsidR="00DE6435" w:rsidRDefault="00000000">
      <w:pPr>
        <w:pStyle w:val="Paragraphedeliste"/>
        <w:numPr>
          <w:ilvl w:val="1"/>
          <w:numId w:val="8"/>
        </w:numPr>
        <w:tabs>
          <w:tab w:val="left" w:pos="1060"/>
          <w:tab w:val="left" w:pos="1061"/>
        </w:tabs>
        <w:spacing w:line="293" w:lineRule="exact"/>
        <w:rPr>
          <w:sz w:val="24"/>
        </w:rPr>
      </w:pPr>
      <w:r>
        <w:rPr>
          <w:sz w:val="24"/>
        </w:rPr>
        <w:t>De la formule</w:t>
      </w:r>
      <w:r>
        <w:rPr>
          <w:spacing w:val="-4"/>
          <w:sz w:val="24"/>
        </w:rPr>
        <w:t xml:space="preserve"> </w:t>
      </w:r>
      <w:r>
        <w:rPr>
          <w:sz w:val="24"/>
        </w:rPr>
        <w:t>:</w:t>
      </w:r>
    </w:p>
    <w:p w14:paraId="4BB5FB60" w14:textId="5D4645AE" w:rsidR="00DE6435" w:rsidRDefault="00C849FD">
      <w:pPr>
        <w:pStyle w:val="Corpsdetexte"/>
        <w:tabs>
          <w:tab w:val="left" w:pos="2464"/>
          <w:tab w:val="left" w:pos="3237"/>
        </w:tabs>
        <w:spacing w:line="275" w:lineRule="exact"/>
        <w:ind w:left="700"/>
      </w:pPr>
      <w:r>
        <w:rPr>
          <w:position w:val="1"/>
        </w:rPr>
        <w:t>P</w:t>
      </w:r>
      <w:proofErr w:type="spellStart"/>
      <w:r>
        <w:rPr>
          <w:sz w:val="16"/>
        </w:rPr>
        <w:t>bc</w:t>
      </w:r>
      <w:proofErr w:type="spellEnd"/>
      <w:r>
        <w:rPr>
          <w:sz w:val="16"/>
        </w:rPr>
        <w:t xml:space="preserve"> =</w:t>
      </w:r>
      <w:r w:rsidR="00000000">
        <w:rPr>
          <w:position w:val="1"/>
        </w:rPr>
        <w:t xml:space="preserve"> Q</w:t>
      </w:r>
      <w:r w:rsidR="00000000">
        <w:rPr>
          <w:sz w:val="16"/>
        </w:rPr>
        <w:t xml:space="preserve">m </w:t>
      </w:r>
      <w:r w:rsidR="00000000">
        <w:rPr>
          <w:position w:val="1"/>
        </w:rPr>
        <w:t>x</w:t>
      </w:r>
      <w:r w:rsidR="00000000">
        <w:rPr>
          <w:spacing w:val="-3"/>
          <w:position w:val="1"/>
        </w:rPr>
        <w:t xml:space="preserve"> </w:t>
      </w:r>
      <w:r w:rsidR="00000000">
        <w:rPr>
          <w:position w:val="1"/>
        </w:rPr>
        <w:t>∆H</w:t>
      </w:r>
      <w:r w:rsidR="00000000">
        <w:rPr>
          <w:position w:val="1"/>
        </w:rPr>
        <w:tab/>
        <w:t>avec</w:t>
      </w:r>
      <w:r w:rsidR="00000000">
        <w:rPr>
          <w:position w:val="1"/>
        </w:rPr>
        <w:tab/>
        <w:t>P</w:t>
      </w:r>
      <w:proofErr w:type="spellStart"/>
      <w:r w:rsidR="00000000">
        <w:rPr>
          <w:sz w:val="16"/>
        </w:rPr>
        <w:t>bc</w:t>
      </w:r>
      <w:proofErr w:type="spellEnd"/>
      <w:r w:rsidR="00000000">
        <w:rPr>
          <w:sz w:val="16"/>
        </w:rPr>
        <w:t xml:space="preserve">, </w:t>
      </w:r>
      <w:r w:rsidR="00000000">
        <w:rPr>
          <w:position w:val="1"/>
        </w:rPr>
        <w:t>puissance en [kW] ; Q</w:t>
      </w:r>
      <w:r w:rsidR="00000000">
        <w:rPr>
          <w:sz w:val="16"/>
        </w:rPr>
        <w:t xml:space="preserve">m </w:t>
      </w:r>
      <w:r w:rsidR="00000000">
        <w:rPr>
          <w:position w:val="1"/>
        </w:rPr>
        <w:t>en [kg/s]; ΔH= (H</w:t>
      </w:r>
      <w:r w:rsidR="00000000">
        <w:rPr>
          <w:sz w:val="16"/>
        </w:rPr>
        <w:t>AS</w:t>
      </w:r>
      <w:r w:rsidR="00000000">
        <w:rPr>
          <w:position w:val="1"/>
        </w:rPr>
        <w:t>- H</w:t>
      </w:r>
      <w:r w:rsidR="00000000">
        <w:rPr>
          <w:sz w:val="16"/>
        </w:rPr>
        <w:t>AP</w:t>
      </w:r>
      <w:r w:rsidR="00000000">
        <w:rPr>
          <w:position w:val="1"/>
        </w:rPr>
        <w:t>) en</w:t>
      </w:r>
      <w:r w:rsidR="00000000">
        <w:rPr>
          <w:spacing w:val="28"/>
          <w:position w:val="1"/>
        </w:rPr>
        <w:t xml:space="preserve"> </w:t>
      </w:r>
      <w:r w:rsidR="00000000">
        <w:rPr>
          <w:position w:val="1"/>
        </w:rPr>
        <w:t>[kJ/kg]</w:t>
      </w:r>
    </w:p>
    <w:p w14:paraId="1F7974A2" w14:textId="77777777" w:rsidR="00DE6435" w:rsidRDefault="00DE6435">
      <w:pPr>
        <w:pStyle w:val="Corpsdetexte"/>
        <w:spacing w:before="3"/>
      </w:pPr>
    </w:p>
    <w:tbl>
      <w:tblPr>
        <w:tblStyle w:val="TableNormal"/>
        <w:tblW w:w="0" w:type="auto"/>
        <w:tblInd w:w="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71"/>
        <w:gridCol w:w="1283"/>
      </w:tblGrid>
      <w:tr w:rsidR="007A5904" w14:paraId="31CBFE08" w14:textId="77777777">
        <w:trPr>
          <w:trHeight w:val="7186"/>
        </w:trPr>
        <w:tc>
          <w:tcPr>
            <w:tcW w:w="7271" w:type="dxa"/>
          </w:tcPr>
          <w:p w14:paraId="117C2DC4" w14:textId="77777777" w:rsidR="007A5904" w:rsidRDefault="007A5904">
            <w:pPr>
              <w:pStyle w:val="TableParagraph"/>
              <w:spacing w:before="142"/>
              <w:ind w:left="110"/>
              <w:rPr>
                <w:b/>
                <w:sz w:val="24"/>
              </w:rPr>
            </w:pPr>
            <w:r>
              <w:rPr>
                <w:b/>
                <w:sz w:val="24"/>
                <w:u w:val="thick"/>
              </w:rPr>
              <w:t>Vous devez :</w:t>
            </w:r>
          </w:p>
          <w:p w14:paraId="63F4738B" w14:textId="77777777" w:rsidR="007A5904" w:rsidRDefault="007A5904">
            <w:pPr>
              <w:pStyle w:val="TableParagraph"/>
              <w:spacing w:before="11"/>
              <w:rPr>
                <w:sz w:val="23"/>
              </w:rPr>
            </w:pPr>
          </w:p>
          <w:p w14:paraId="3401964E" w14:textId="77777777" w:rsidR="007A5904" w:rsidRDefault="007A5904">
            <w:pPr>
              <w:pStyle w:val="TableParagraph"/>
              <w:numPr>
                <w:ilvl w:val="0"/>
                <w:numId w:val="5"/>
              </w:numPr>
              <w:tabs>
                <w:tab w:val="left" w:pos="1323"/>
              </w:tabs>
              <w:ind w:right="1173"/>
              <w:rPr>
                <w:sz w:val="24"/>
              </w:rPr>
            </w:pPr>
            <w:r>
              <w:rPr>
                <w:sz w:val="24"/>
              </w:rPr>
              <w:t>Calculer l’efficacité de l’échangeur grâce aux mesures</w:t>
            </w:r>
            <w:r>
              <w:rPr>
                <w:spacing w:val="-1"/>
                <w:sz w:val="24"/>
              </w:rPr>
              <w:t xml:space="preserve"> </w:t>
            </w:r>
            <w:r>
              <w:rPr>
                <w:sz w:val="24"/>
              </w:rPr>
              <w:t>indiquées.</w:t>
            </w:r>
          </w:p>
          <w:p w14:paraId="3BEFFD03" w14:textId="77777777" w:rsidR="007A5904" w:rsidRDefault="007A5904">
            <w:pPr>
              <w:pStyle w:val="TableParagraph"/>
              <w:spacing w:before="9"/>
              <w:rPr>
                <w:sz w:val="23"/>
              </w:rPr>
            </w:pPr>
          </w:p>
          <w:p w14:paraId="00CA2B4B" w14:textId="77777777" w:rsidR="007A5904" w:rsidRDefault="007A5904">
            <w:pPr>
              <w:pStyle w:val="TableParagraph"/>
              <w:numPr>
                <w:ilvl w:val="0"/>
                <w:numId w:val="5"/>
              </w:numPr>
              <w:tabs>
                <w:tab w:val="left" w:pos="1311"/>
              </w:tabs>
              <w:ind w:left="1310" w:hanging="361"/>
              <w:rPr>
                <w:sz w:val="24"/>
              </w:rPr>
            </w:pPr>
            <w:r>
              <w:rPr>
                <w:sz w:val="24"/>
              </w:rPr>
              <w:t>Placer les 6 points sur le diagramme de l’air</w:t>
            </w:r>
            <w:r>
              <w:rPr>
                <w:spacing w:val="-16"/>
                <w:sz w:val="24"/>
              </w:rPr>
              <w:t xml:space="preserve"> </w:t>
            </w:r>
            <w:r>
              <w:rPr>
                <w:sz w:val="24"/>
              </w:rPr>
              <w:t>humide.</w:t>
            </w:r>
          </w:p>
          <w:p w14:paraId="66EB8F7F" w14:textId="77777777" w:rsidR="007A5904" w:rsidRDefault="007A5904">
            <w:pPr>
              <w:pStyle w:val="TableParagraph"/>
              <w:spacing w:before="1"/>
              <w:rPr>
                <w:sz w:val="24"/>
              </w:rPr>
            </w:pPr>
          </w:p>
          <w:p w14:paraId="75ECDE44" w14:textId="77777777" w:rsidR="007A5904" w:rsidRDefault="007A5904">
            <w:pPr>
              <w:pStyle w:val="TableParagraph"/>
              <w:numPr>
                <w:ilvl w:val="0"/>
                <w:numId w:val="5"/>
              </w:numPr>
              <w:tabs>
                <w:tab w:val="left" w:pos="1311"/>
              </w:tabs>
              <w:ind w:left="1310" w:hanging="361"/>
              <w:rPr>
                <w:sz w:val="24"/>
              </w:rPr>
            </w:pPr>
            <w:r>
              <w:rPr>
                <w:sz w:val="24"/>
              </w:rPr>
              <w:t>Tracer des 4</w:t>
            </w:r>
            <w:r>
              <w:rPr>
                <w:spacing w:val="-6"/>
                <w:sz w:val="24"/>
              </w:rPr>
              <w:t xml:space="preserve"> </w:t>
            </w:r>
            <w:r>
              <w:rPr>
                <w:sz w:val="24"/>
              </w:rPr>
              <w:t>évolutions</w:t>
            </w:r>
          </w:p>
          <w:p w14:paraId="1B17C7EC" w14:textId="77777777" w:rsidR="007A5904" w:rsidRDefault="007A5904">
            <w:pPr>
              <w:pStyle w:val="TableParagraph"/>
              <w:rPr>
                <w:sz w:val="24"/>
              </w:rPr>
            </w:pPr>
          </w:p>
          <w:p w14:paraId="7A5D6DE4" w14:textId="77777777" w:rsidR="007A5904" w:rsidRDefault="007A5904">
            <w:pPr>
              <w:pStyle w:val="TableParagraph"/>
              <w:numPr>
                <w:ilvl w:val="1"/>
                <w:numId w:val="5"/>
              </w:numPr>
              <w:tabs>
                <w:tab w:val="left" w:pos="1414"/>
              </w:tabs>
              <w:ind w:hanging="148"/>
              <w:rPr>
                <w:sz w:val="24"/>
              </w:rPr>
            </w:pPr>
            <w:r>
              <w:rPr>
                <w:sz w:val="24"/>
              </w:rPr>
              <w:t>Évolution air repris – air</w:t>
            </w:r>
            <w:r>
              <w:rPr>
                <w:spacing w:val="-6"/>
                <w:sz w:val="24"/>
              </w:rPr>
              <w:t xml:space="preserve"> </w:t>
            </w:r>
            <w:r>
              <w:rPr>
                <w:sz w:val="24"/>
              </w:rPr>
              <w:t>extrait</w:t>
            </w:r>
          </w:p>
          <w:p w14:paraId="6D4DB6C4" w14:textId="77777777" w:rsidR="007A5904" w:rsidRDefault="007A5904">
            <w:pPr>
              <w:pStyle w:val="TableParagraph"/>
              <w:rPr>
                <w:sz w:val="24"/>
              </w:rPr>
            </w:pPr>
          </w:p>
          <w:p w14:paraId="59696F9E" w14:textId="77777777" w:rsidR="007A5904" w:rsidRDefault="007A5904">
            <w:pPr>
              <w:pStyle w:val="TableParagraph"/>
              <w:numPr>
                <w:ilvl w:val="1"/>
                <w:numId w:val="5"/>
              </w:numPr>
              <w:tabs>
                <w:tab w:val="left" w:pos="1414"/>
              </w:tabs>
              <w:ind w:hanging="148"/>
              <w:rPr>
                <w:sz w:val="24"/>
              </w:rPr>
            </w:pPr>
            <w:r>
              <w:rPr>
                <w:sz w:val="24"/>
              </w:rPr>
              <w:t>Évolution air extérieur – air</w:t>
            </w:r>
            <w:r>
              <w:rPr>
                <w:spacing w:val="-2"/>
                <w:sz w:val="24"/>
              </w:rPr>
              <w:t xml:space="preserve"> </w:t>
            </w:r>
            <w:r>
              <w:rPr>
                <w:sz w:val="24"/>
              </w:rPr>
              <w:t>insufflé</w:t>
            </w:r>
          </w:p>
          <w:p w14:paraId="3CEBE853" w14:textId="77777777" w:rsidR="007A5904" w:rsidRDefault="007A5904">
            <w:pPr>
              <w:pStyle w:val="TableParagraph"/>
              <w:rPr>
                <w:sz w:val="24"/>
              </w:rPr>
            </w:pPr>
          </w:p>
          <w:p w14:paraId="413C8F85" w14:textId="77777777" w:rsidR="007A5904" w:rsidRDefault="007A5904">
            <w:pPr>
              <w:pStyle w:val="TableParagraph"/>
              <w:numPr>
                <w:ilvl w:val="1"/>
                <w:numId w:val="5"/>
              </w:numPr>
              <w:tabs>
                <w:tab w:val="left" w:pos="1414"/>
              </w:tabs>
              <w:ind w:hanging="148"/>
              <w:rPr>
                <w:sz w:val="24"/>
              </w:rPr>
            </w:pPr>
            <w:r>
              <w:rPr>
                <w:sz w:val="24"/>
              </w:rPr>
              <w:t>Évolution de l’air insufflé – air</w:t>
            </w:r>
            <w:r>
              <w:rPr>
                <w:spacing w:val="-14"/>
                <w:sz w:val="24"/>
              </w:rPr>
              <w:t xml:space="preserve"> </w:t>
            </w:r>
            <w:r>
              <w:rPr>
                <w:sz w:val="24"/>
              </w:rPr>
              <w:t>préchauffé</w:t>
            </w:r>
          </w:p>
          <w:p w14:paraId="4B5AB336" w14:textId="77777777" w:rsidR="007A5904" w:rsidRDefault="007A5904">
            <w:pPr>
              <w:pStyle w:val="TableParagraph"/>
              <w:rPr>
                <w:sz w:val="24"/>
              </w:rPr>
            </w:pPr>
          </w:p>
          <w:p w14:paraId="719A0CE9" w14:textId="77777777" w:rsidR="007A5904" w:rsidRDefault="007A5904">
            <w:pPr>
              <w:pStyle w:val="TableParagraph"/>
              <w:numPr>
                <w:ilvl w:val="1"/>
                <w:numId w:val="5"/>
              </w:numPr>
              <w:tabs>
                <w:tab w:val="left" w:pos="1414"/>
              </w:tabs>
              <w:ind w:hanging="148"/>
              <w:rPr>
                <w:sz w:val="24"/>
              </w:rPr>
            </w:pPr>
            <w:r>
              <w:rPr>
                <w:sz w:val="24"/>
              </w:rPr>
              <w:t>Évolution de l’air préchauffé – Air</w:t>
            </w:r>
            <w:r>
              <w:rPr>
                <w:spacing w:val="-18"/>
                <w:sz w:val="24"/>
              </w:rPr>
              <w:t xml:space="preserve"> </w:t>
            </w:r>
            <w:r>
              <w:rPr>
                <w:sz w:val="24"/>
              </w:rPr>
              <w:t>soufflé</w:t>
            </w:r>
          </w:p>
          <w:p w14:paraId="3DEE2EDF" w14:textId="77777777" w:rsidR="007A5904" w:rsidRDefault="007A5904">
            <w:pPr>
              <w:pStyle w:val="TableParagraph"/>
              <w:rPr>
                <w:sz w:val="24"/>
              </w:rPr>
            </w:pPr>
          </w:p>
          <w:p w14:paraId="7588EDF6" w14:textId="77777777" w:rsidR="007A5904" w:rsidRDefault="007A5904">
            <w:pPr>
              <w:pStyle w:val="TableParagraph"/>
              <w:numPr>
                <w:ilvl w:val="0"/>
                <w:numId w:val="5"/>
              </w:numPr>
              <w:tabs>
                <w:tab w:val="left" w:pos="1311"/>
              </w:tabs>
              <w:ind w:left="1310" w:right="227"/>
              <w:rPr>
                <w:sz w:val="24"/>
              </w:rPr>
            </w:pPr>
            <w:r>
              <w:rPr>
                <w:sz w:val="24"/>
              </w:rPr>
              <w:t>Déterminer le volume spécifique au point de</w:t>
            </w:r>
            <w:r>
              <w:rPr>
                <w:spacing w:val="-17"/>
                <w:sz w:val="24"/>
              </w:rPr>
              <w:t xml:space="preserve"> </w:t>
            </w:r>
            <w:r>
              <w:rPr>
                <w:sz w:val="24"/>
              </w:rPr>
              <w:t>soufflage et calculer le débit massique de l’air au</w:t>
            </w:r>
            <w:r>
              <w:rPr>
                <w:spacing w:val="-16"/>
                <w:sz w:val="24"/>
              </w:rPr>
              <w:t xml:space="preserve"> </w:t>
            </w:r>
            <w:r>
              <w:rPr>
                <w:sz w:val="24"/>
              </w:rPr>
              <w:t>soufflage.</w:t>
            </w:r>
          </w:p>
          <w:p w14:paraId="211DE51D" w14:textId="77777777" w:rsidR="007A5904" w:rsidRDefault="007A5904">
            <w:pPr>
              <w:pStyle w:val="TableParagraph"/>
              <w:rPr>
                <w:sz w:val="24"/>
              </w:rPr>
            </w:pPr>
          </w:p>
          <w:p w14:paraId="12EB4EFF" w14:textId="77777777" w:rsidR="007A5904" w:rsidRDefault="007A5904">
            <w:pPr>
              <w:pStyle w:val="TableParagraph"/>
              <w:numPr>
                <w:ilvl w:val="0"/>
                <w:numId w:val="5"/>
              </w:numPr>
              <w:tabs>
                <w:tab w:val="left" w:pos="1311"/>
              </w:tabs>
              <w:ind w:left="1310" w:right="172"/>
              <w:rPr>
                <w:sz w:val="24"/>
              </w:rPr>
            </w:pPr>
            <w:r>
              <w:rPr>
                <w:sz w:val="24"/>
              </w:rPr>
              <w:t>Déterminer la puissance fournie par la batterie chaude à eau en [kW].</w:t>
            </w:r>
          </w:p>
          <w:p w14:paraId="68424EB9" w14:textId="77777777" w:rsidR="007A5904" w:rsidRDefault="007A5904">
            <w:pPr>
              <w:pStyle w:val="TableParagraph"/>
              <w:spacing w:before="1"/>
              <w:rPr>
                <w:sz w:val="24"/>
              </w:rPr>
            </w:pPr>
          </w:p>
          <w:p w14:paraId="52D2F0FD" w14:textId="77777777" w:rsidR="007A5904" w:rsidRDefault="007A5904">
            <w:pPr>
              <w:pStyle w:val="TableParagraph"/>
              <w:numPr>
                <w:ilvl w:val="0"/>
                <w:numId w:val="5"/>
              </w:numPr>
              <w:tabs>
                <w:tab w:val="left" w:pos="1311"/>
              </w:tabs>
              <w:ind w:left="1310" w:right="283"/>
              <w:rPr>
                <w:sz w:val="24"/>
              </w:rPr>
            </w:pPr>
            <w:r>
              <w:rPr>
                <w:sz w:val="24"/>
              </w:rPr>
              <w:t>Vérifier si ce résultat est conforme au chiffre</w:t>
            </w:r>
            <w:r>
              <w:rPr>
                <w:spacing w:val="-21"/>
                <w:sz w:val="24"/>
              </w:rPr>
              <w:t xml:space="preserve"> </w:t>
            </w:r>
            <w:r>
              <w:rPr>
                <w:sz w:val="24"/>
              </w:rPr>
              <w:t>annoncé dans le contexte du cahier des</w:t>
            </w:r>
            <w:r>
              <w:rPr>
                <w:spacing w:val="1"/>
                <w:sz w:val="24"/>
              </w:rPr>
              <w:t xml:space="preserve"> </w:t>
            </w:r>
            <w:r>
              <w:rPr>
                <w:sz w:val="24"/>
              </w:rPr>
              <w:t>charges.</w:t>
            </w:r>
          </w:p>
        </w:tc>
        <w:tc>
          <w:tcPr>
            <w:tcW w:w="1283" w:type="dxa"/>
          </w:tcPr>
          <w:p w14:paraId="0173F554" w14:textId="77777777" w:rsidR="007A5904" w:rsidRDefault="007A5904">
            <w:pPr>
              <w:pStyle w:val="TableParagraph"/>
              <w:spacing w:before="142" w:line="480" w:lineRule="auto"/>
              <w:ind w:left="239" w:right="133" w:hanging="80"/>
              <w:rPr>
                <w:sz w:val="24"/>
              </w:rPr>
            </w:pPr>
            <w:r>
              <w:rPr>
                <w:sz w:val="24"/>
              </w:rPr>
              <w:t>Réponse p.11/23</w:t>
            </w:r>
          </w:p>
          <w:p w14:paraId="58973BB4" w14:textId="77777777" w:rsidR="007A5904" w:rsidRDefault="007A5904">
            <w:pPr>
              <w:pStyle w:val="TableParagraph"/>
              <w:spacing w:before="9"/>
              <w:rPr>
                <w:sz w:val="23"/>
              </w:rPr>
            </w:pPr>
          </w:p>
          <w:p w14:paraId="3CDA5E54" w14:textId="77777777" w:rsidR="007A5904" w:rsidRDefault="007A5904">
            <w:pPr>
              <w:pStyle w:val="TableParagraph"/>
              <w:spacing w:line="480" w:lineRule="auto"/>
              <w:ind w:left="239" w:right="213"/>
              <w:rPr>
                <w:sz w:val="24"/>
              </w:rPr>
            </w:pPr>
            <w:r>
              <w:rPr>
                <w:sz w:val="24"/>
              </w:rPr>
              <w:t>p.13/23 p.13/23</w:t>
            </w:r>
          </w:p>
          <w:p w14:paraId="20619E13" w14:textId="77777777" w:rsidR="007A5904" w:rsidRDefault="007A5904">
            <w:pPr>
              <w:pStyle w:val="TableParagraph"/>
              <w:rPr>
                <w:sz w:val="26"/>
              </w:rPr>
            </w:pPr>
          </w:p>
          <w:p w14:paraId="5BFA0569" w14:textId="77777777" w:rsidR="007A5904" w:rsidRDefault="007A5904">
            <w:pPr>
              <w:pStyle w:val="TableParagraph"/>
              <w:rPr>
                <w:sz w:val="26"/>
              </w:rPr>
            </w:pPr>
          </w:p>
          <w:p w14:paraId="21AE6410" w14:textId="77777777" w:rsidR="007A5904" w:rsidRDefault="007A5904">
            <w:pPr>
              <w:pStyle w:val="TableParagraph"/>
              <w:rPr>
                <w:sz w:val="26"/>
              </w:rPr>
            </w:pPr>
          </w:p>
          <w:p w14:paraId="3A418843" w14:textId="77777777" w:rsidR="007A5904" w:rsidRDefault="007A5904">
            <w:pPr>
              <w:pStyle w:val="TableParagraph"/>
              <w:rPr>
                <w:sz w:val="26"/>
              </w:rPr>
            </w:pPr>
          </w:p>
          <w:p w14:paraId="7F1552FE" w14:textId="77777777" w:rsidR="007A5904" w:rsidRDefault="007A5904">
            <w:pPr>
              <w:pStyle w:val="TableParagraph"/>
              <w:rPr>
                <w:sz w:val="26"/>
              </w:rPr>
            </w:pPr>
          </w:p>
          <w:p w14:paraId="701DE69D" w14:textId="77777777" w:rsidR="007A5904" w:rsidRDefault="007A5904">
            <w:pPr>
              <w:pStyle w:val="TableParagraph"/>
              <w:rPr>
                <w:sz w:val="26"/>
              </w:rPr>
            </w:pPr>
          </w:p>
          <w:p w14:paraId="4624F71E" w14:textId="77777777" w:rsidR="007A5904" w:rsidRDefault="007A5904">
            <w:pPr>
              <w:pStyle w:val="TableParagraph"/>
              <w:rPr>
                <w:sz w:val="36"/>
              </w:rPr>
            </w:pPr>
          </w:p>
          <w:p w14:paraId="13290AE6" w14:textId="77777777" w:rsidR="007A5904" w:rsidRDefault="007A5904">
            <w:pPr>
              <w:pStyle w:val="TableParagraph"/>
              <w:spacing w:line="720" w:lineRule="auto"/>
              <w:ind w:left="239" w:right="213"/>
              <w:rPr>
                <w:sz w:val="24"/>
              </w:rPr>
            </w:pPr>
            <w:r>
              <w:rPr>
                <w:sz w:val="24"/>
              </w:rPr>
              <w:t>p.12/23 p.12/23</w:t>
            </w:r>
          </w:p>
          <w:p w14:paraId="2893DA98" w14:textId="77777777" w:rsidR="007A5904" w:rsidRDefault="007A5904">
            <w:pPr>
              <w:pStyle w:val="TableParagraph"/>
              <w:spacing w:before="1"/>
              <w:ind w:left="239"/>
              <w:rPr>
                <w:sz w:val="24"/>
              </w:rPr>
            </w:pPr>
            <w:r>
              <w:rPr>
                <w:sz w:val="24"/>
              </w:rPr>
              <w:t>p.12/23</w:t>
            </w:r>
          </w:p>
        </w:tc>
      </w:tr>
    </w:tbl>
    <w:p w14:paraId="79DD3B5D" w14:textId="77777777" w:rsidR="00DE6435" w:rsidRDefault="00000000">
      <w:pPr>
        <w:pStyle w:val="Corpsdetexte"/>
        <w:ind w:left="119"/>
      </w:pPr>
      <w:r>
        <w:rPr>
          <w:u w:val="single"/>
        </w:rPr>
        <w:t>Document réponses thème 4 :</w:t>
      </w:r>
    </w:p>
    <w:p w14:paraId="373B6369" w14:textId="77777777" w:rsidR="00DE6435" w:rsidRDefault="00DE6435">
      <w:pPr>
        <w:sectPr w:rsidR="00DE6435">
          <w:type w:val="continuous"/>
          <w:pgSz w:w="11910" w:h="16840"/>
          <w:pgMar w:top="760" w:right="280" w:bottom="280" w:left="560" w:header="720" w:footer="720" w:gutter="0"/>
          <w:cols w:space="720"/>
        </w:sectPr>
      </w:pPr>
    </w:p>
    <w:p w14:paraId="7C617A19" w14:textId="77777777" w:rsidR="00DE6435" w:rsidRDefault="00000000">
      <w:pPr>
        <w:pStyle w:val="Paragraphedeliste"/>
        <w:numPr>
          <w:ilvl w:val="0"/>
          <w:numId w:val="8"/>
        </w:numPr>
        <w:tabs>
          <w:tab w:val="left" w:pos="840"/>
        </w:tabs>
        <w:spacing w:before="75"/>
        <w:ind w:left="839" w:hanging="361"/>
        <w:jc w:val="left"/>
        <w:rPr>
          <w:sz w:val="24"/>
        </w:rPr>
      </w:pPr>
      <w:r>
        <w:rPr>
          <w:sz w:val="24"/>
        </w:rPr>
        <w:lastRenderedPageBreak/>
        <w:t>Calculer l’efficacité de l’échangeur grâce aux mesures indiquées</w:t>
      </w:r>
      <w:r>
        <w:rPr>
          <w:spacing w:val="-12"/>
          <w:sz w:val="24"/>
        </w:rPr>
        <w:t xml:space="preserve"> </w:t>
      </w:r>
      <w:r>
        <w:rPr>
          <w:sz w:val="24"/>
        </w:rPr>
        <w:t>ci-dessous.</w:t>
      </w:r>
    </w:p>
    <w:p w14:paraId="429611CF" w14:textId="77777777" w:rsidR="00DE6435" w:rsidRDefault="00000000">
      <w:pPr>
        <w:pStyle w:val="Corpsdetexte"/>
        <w:rPr>
          <w:sz w:val="23"/>
        </w:rPr>
      </w:pPr>
      <w:r>
        <w:pict w14:anchorId="0DE72CE4">
          <v:shape id="_x0000_s2092" type="#_x0000_t202" style="position:absolute;margin-left:233.2pt;margin-top:15.6pt;width:91.25pt;height:24.3pt;z-index:-15721984;mso-wrap-distance-left:0;mso-wrap-distance-right:0;mso-position-horizontal-relative:page" filled="f">
            <v:textbox inset="0,0,0,0">
              <w:txbxContent>
                <w:p w14:paraId="4EA37C96" w14:textId="77777777" w:rsidR="00DE6435" w:rsidRDefault="00000000">
                  <w:pPr>
                    <w:pStyle w:val="Corpsdetexte"/>
                    <w:spacing w:before="62"/>
                    <w:ind w:left="189"/>
                  </w:pPr>
                  <w:r>
                    <w:t>Schéma CTA</w:t>
                  </w:r>
                </w:p>
              </w:txbxContent>
            </v:textbox>
            <w10:wrap type="topAndBottom" anchorx="page"/>
          </v:shape>
        </w:pict>
      </w:r>
      <w:r>
        <w:pict w14:anchorId="78B1F131">
          <v:group id="_x0000_s2088" style="position:absolute;margin-left:61.45pt;margin-top:52.5pt;width:472.25pt;height:167.85pt;z-index:-15720960;mso-wrap-distance-left:0;mso-wrap-distance-right:0;mso-position-horizontal-relative:page" coordorigin="1229,1050" coordsize="9445,3357">
            <v:shape id="_x0000_s2091" type="#_x0000_t75" style="position:absolute;left:1228;top:1050;width:9169;height:3357">
              <v:imagedata r:id="rId11" o:title=""/>
            </v:shape>
            <v:rect id="_x0000_s2090" style="position:absolute;left:8080;top:3231;width:2586;height:986" stroked="f"/>
            <v:shape id="_x0000_s2089" type="#_x0000_t202" style="position:absolute;left:8080;top:3231;width:2586;height:986" filled="f">
              <v:textbox inset="0,0,0,0">
                <w:txbxContent>
                  <w:p w14:paraId="2B5222EA" w14:textId="77777777" w:rsidR="00DE6435" w:rsidRDefault="00000000">
                    <w:pPr>
                      <w:spacing w:before="70"/>
                      <w:ind w:left="145"/>
                      <w:rPr>
                        <w:sz w:val="24"/>
                      </w:rPr>
                    </w:pPr>
                    <w:r>
                      <w:rPr>
                        <w:sz w:val="24"/>
                      </w:rPr>
                      <w:t>Air Extrait</w:t>
                    </w:r>
                  </w:p>
                  <w:p w14:paraId="09122AC7" w14:textId="77777777" w:rsidR="00DE6435" w:rsidRDefault="00000000">
                    <w:pPr>
                      <w:spacing w:before="1"/>
                      <w:ind w:left="145"/>
                      <w:rPr>
                        <w:sz w:val="24"/>
                      </w:rPr>
                    </w:pPr>
                    <w:r>
                      <w:rPr>
                        <w:sz w:val="24"/>
                      </w:rPr>
                      <w:t>AE : 10°C ; 60%</w:t>
                    </w:r>
                  </w:p>
                </w:txbxContent>
              </v:textbox>
            </v:shape>
            <w10:wrap type="topAndBottom" anchorx="page"/>
          </v:group>
        </w:pict>
      </w:r>
    </w:p>
    <w:p w14:paraId="12360E70" w14:textId="77777777" w:rsidR="00DE6435" w:rsidRDefault="00DE6435">
      <w:pPr>
        <w:pStyle w:val="Corpsdetexte"/>
        <w:spacing w:before="4"/>
        <w:rPr>
          <w:sz w:val="15"/>
        </w:rPr>
      </w:pPr>
    </w:p>
    <w:p w14:paraId="3ED4A92B" w14:textId="77777777" w:rsidR="00DE6435" w:rsidRDefault="00DE6435">
      <w:pPr>
        <w:pStyle w:val="Corpsdetexte"/>
        <w:rPr>
          <w:sz w:val="20"/>
        </w:rPr>
      </w:pPr>
    </w:p>
    <w:p w14:paraId="7F6A9F39" w14:textId="77777777" w:rsidR="00DE6435" w:rsidRDefault="00DE6435">
      <w:pPr>
        <w:pStyle w:val="Corpsdetexte"/>
        <w:rPr>
          <w:sz w:val="20"/>
        </w:rPr>
      </w:pPr>
    </w:p>
    <w:p w14:paraId="386B4E49" w14:textId="77777777" w:rsidR="00DE6435" w:rsidRDefault="00DE6435">
      <w:pPr>
        <w:pStyle w:val="Corpsdetexte"/>
        <w:spacing w:before="4"/>
        <w:rPr>
          <w:sz w:val="1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6B0FB4C5" w14:textId="77777777">
        <w:trPr>
          <w:trHeight w:val="1931"/>
        </w:trPr>
        <w:tc>
          <w:tcPr>
            <w:tcW w:w="9921" w:type="dxa"/>
          </w:tcPr>
          <w:p w14:paraId="07A714AC" w14:textId="77777777" w:rsidR="007A5904" w:rsidRDefault="007A5904">
            <w:pPr>
              <w:pStyle w:val="TableParagraph"/>
              <w:spacing w:line="274" w:lineRule="exact"/>
              <w:ind w:left="107"/>
              <w:rPr>
                <w:sz w:val="24"/>
              </w:rPr>
            </w:pPr>
            <w:r>
              <w:rPr>
                <w:sz w:val="24"/>
              </w:rPr>
              <w:t>Réponse :</w:t>
            </w:r>
          </w:p>
        </w:tc>
      </w:tr>
    </w:tbl>
    <w:p w14:paraId="5496D949" w14:textId="77777777" w:rsidR="00DE6435" w:rsidRDefault="00DE6435">
      <w:pPr>
        <w:pStyle w:val="Corpsdetexte"/>
        <w:rPr>
          <w:sz w:val="26"/>
        </w:rPr>
      </w:pPr>
    </w:p>
    <w:p w14:paraId="3A1A98C4" w14:textId="77777777" w:rsidR="00DE6435" w:rsidRDefault="00DE6435">
      <w:pPr>
        <w:pStyle w:val="Corpsdetexte"/>
        <w:spacing w:before="9"/>
        <w:rPr>
          <w:sz w:val="21"/>
        </w:rPr>
      </w:pPr>
    </w:p>
    <w:p w14:paraId="2963697A" w14:textId="77777777" w:rsidR="00DE6435" w:rsidRDefault="00000000">
      <w:pPr>
        <w:pStyle w:val="Paragraphedeliste"/>
        <w:numPr>
          <w:ilvl w:val="0"/>
          <w:numId w:val="8"/>
        </w:numPr>
        <w:tabs>
          <w:tab w:val="left" w:pos="840"/>
        </w:tabs>
        <w:ind w:left="839" w:hanging="361"/>
        <w:jc w:val="left"/>
        <w:rPr>
          <w:sz w:val="24"/>
        </w:rPr>
      </w:pPr>
      <w:r>
        <w:rPr>
          <w:sz w:val="24"/>
        </w:rPr>
        <w:t>Placer les 6 points suivants sur le diagramme de l’air humide page</w:t>
      </w:r>
      <w:r>
        <w:rPr>
          <w:spacing w:val="-8"/>
          <w:sz w:val="24"/>
        </w:rPr>
        <w:t xml:space="preserve"> </w:t>
      </w:r>
      <w:r>
        <w:rPr>
          <w:sz w:val="24"/>
        </w:rPr>
        <w:t>13/23.</w:t>
      </w:r>
    </w:p>
    <w:p w14:paraId="65D231BA" w14:textId="77777777" w:rsidR="00DE6435" w:rsidRDefault="00DE6435">
      <w:pPr>
        <w:pStyle w:val="Corpsdetexte"/>
        <w:rPr>
          <w:sz w:val="20"/>
        </w:rPr>
      </w:pPr>
    </w:p>
    <w:p w14:paraId="4BCAA68E" w14:textId="77777777" w:rsidR="00DE6435" w:rsidRDefault="00DE6435">
      <w:pPr>
        <w:pStyle w:val="Corpsdetexte"/>
        <w:spacing w:before="3"/>
        <w:rPr>
          <w:sz w:val="11"/>
        </w:rPr>
      </w:pPr>
    </w:p>
    <w:tbl>
      <w:tblPr>
        <w:tblStyle w:val="TableNormal"/>
        <w:tblW w:w="0" w:type="auto"/>
        <w:tblInd w:w="1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
        <w:gridCol w:w="5266"/>
      </w:tblGrid>
      <w:tr w:rsidR="007A5904" w14:paraId="45CF38CE" w14:textId="77777777">
        <w:trPr>
          <w:trHeight w:val="367"/>
        </w:trPr>
        <w:tc>
          <w:tcPr>
            <w:tcW w:w="883" w:type="dxa"/>
          </w:tcPr>
          <w:p w14:paraId="38646456" w14:textId="77777777" w:rsidR="007A5904" w:rsidRDefault="007A5904">
            <w:pPr>
              <w:pStyle w:val="TableParagraph"/>
              <w:ind w:left="88" w:right="77"/>
              <w:jc w:val="center"/>
              <w:rPr>
                <w:sz w:val="24"/>
              </w:rPr>
            </w:pPr>
            <w:r>
              <w:rPr>
                <w:sz w:val="24"/>
              </w:rPr>
              <w:t>Points</w:t>
            </w:r>
          </w:p>
        </w:tc>
        <w:tc>
          <w:tcPr>
            <w:tcW w:w="5266" w:type="dxa"/>
          </w:tcPr>
          <w:p w14:paraId="7E6A0D68" w14:textId="77777777" w:rsidR="007A5904" w:rsidRDefault="007A5904">
            <w:pPr>
              <w:pStyle w:val="TableParagraph"/>
              <w:ind w:left="1977" w:right="1971"/>
              <w:jc w:val="center"/>
              <w:rPr>
                <w:sz w:val="24"/>
              </w:rPr>
            </w:pPr>
            <w:r>
              <w:rPr>
                <w:sz w:val="24"/>
              </w:rPr>
              <w:t>Désignation</w:t>
            </w:r>
          </w:p>
        </w:tc>
      </w:tr>
      <w:tr w:rsidR="007A5904" w14:paraId="1F0F8651" w14:textId="77777777">
        <w:trPr>
          <w:trHeight w:val="551"/>
        </w:trPr>
        <w:tc>
          <w:tcPr>
            <w:tcW w:w="883" w:type="dxa"/>
          </w:tcPr>
          <w:p w14:paraId="39C2FEB1" w14:textId="77777777" w:rsidR="007A5904" w:rsidRDefault="007A5904">
            <w:pPr>
              <w:pStyle w:val="TableParagraph"/>
              <w:spacing w:line="274" w:lineRule="exact"/>
              <w:ind w:left="84" w:right="77"/>
              <w:jc w:val="center"/>
              <w:rPr>
                <w:sz w:val="24"/>
              </w:rPr>
            </w:pPr>
            <w:r>
              <w:rPr>
                <w:sz w:val="24"/>
              </w:rPr>
              <w:t>AR</w:t>
            </w:r>
          </w:p>
        </w:tc>
        <w:tc>
          <w:tcPr>
            <w:tcW w:w="5266" w:type="dxa"/>
          </w:tcPr>
          <w:p w14:paraId="08B1AD90" w14:textId="77777777" w:rsidR="007A5904" w:rsidRDefault="007A5904">
            <w:pPr>
              <w:pStyle w:val="TableParagraph"/>
              <w:spacing w:line="274" w:lineRule="exact"/>
              <w:ind w:left="107"/>
              <w:rPr>
                <w:sz w:val="24"/>
              </w:rPr>
            </w:pPr>
            <w:r>
              <w:rPr>
                <w:sz w:val="24"/>
              </w:rPr>
              <w:t>Air Repris</w:t>
            </w:r>
          </w:p>
        </w:tc>
      </w:tr>
      <w:tr w:rsidR="007A5904" w14:paraId="75E3D120" w14:textId="77777777">
        <w:trPr>
          <w:trHeight w:val="364"/>
        </w:trPr>
        <w:tc>
          <w:tcPr>
            <w:tcW w:w="883" w:type="dxa"/>
          </w:tcPr>
          <w:p w14:paraId="31A09E61" w14:textId="77777777" w:rsidR="007A5904" w:rsidRDefault="007A5904">
            <w:pPr>
              <w:pStyle w:val="TableParagraph"/>
              <w:spacing w:line="274" w:lineRule="exact"/>
              <w:ind w:left="86" w:right="77"/>
              <w:jc w:val="center"/>
              <w:rPr>
                <w:sz w:val="24"/>
              </w:rPr>
            </w:pPr>
            <w:r>
              <w:rPr>
                <w:sz w:val="24"/>
              </w:rPr>
              <w:t>AE</w:t>
            </w:r>
          </w:p>
        </w:tc>
        <w:tc>
          <w:tcPr>
            <w:tcW w:w="5266" w:type="dxa"/>
          </w:tcPr>
          <w:p w14:paraId="79E8B79E" w14:textId="77777777" w:rsidR="007A5904" w:rsidRDefault="007A5904">
            <w:pPr>
              <w:pStyle w:val="TableParagraph"/>
              <w:spacing w:line="274" w:lineRule="exact"/>
              <w:ind w:left="107"/>
              <w:rPr>
                <w:sz w:val="24"/>
              </w:rPr>
            </w:pPr>
            <w:r>
              <w:rPr>
                <w:sz w:val="24"/>
              </w:rPr>
              <w:t>Air Extrait</w:t>
            </w:r>
          </w:p>
        </w:tc>
      </w:tr>
      <w:tr w:rsidR="007A5904" w14:paraId="10A398AD" w14:textId="77777777">
        <w:trPr>
          <w:trHeight w:val="383"/>
        </w:trPr>
        <w:tc>
          <w:tcPr>
            <w:tcW w:w="883" w:type="dxa"/>
          </w:tcPr>
          <w:p w14:paraId="3FDAA9B1" w14:textId="77777777" w:rsidR="007A5904" w:rsidRDefault="007A5904">
            <w:pPr>
              <w:pStyle w:val="TableParagraph"/>
              <w:spacing w:line="274" w:lineRule="exact"/>
              <w:ind w:left="83" w:right="77"/>
              <w:jc w:val="center"/>
              <w:rPr>
                <w:sz w:val="24"/>
              </w:rPr>
            </w:pPr>
            <w:proofErr w:type="spellStart"/>
            <w:r>
              <w:rPr>
                <w:sz w:val="24"/>
              </w:rPr>
              <w:t>AExté</w:t>
            </w:r>
            <w:proofErr w:type="spellEnd"/>
          </w:p>
        </w:tc>
        <w:tc>
          <w:tcPr>
            <w:tcW w:w="5266" w:type="dxa"/>
          </w:tcPr>
          <w:p w14:paraId="42ACC8E3" w14:textId="77777777" w:rsidR="007A5904" w:rsidRDefault="007A5904">
            <w:pPr>
              <w:pStyle w:val="TableParagraph"/>
              <w:spacing w:line="274" w:lineRule="exact"/>
              <w:ind w:left="107"/>
              <w:rPr>
                <w:sz w:val="24"/>
              </w:rPr>
            </w:pPr>
            <w:r>
              <w:rPr>
                <w:sz w:val="24"/>
              </w:rPr>
              <w:t>Air Extérieur</w:t>
            </w:r>
          </w:p>
        </w:tc>
      </w:tr>
      <w:tr w:rsidR="007A5904" w14:paraId="37F32081" w14:textId="77777777">
        <w:trPr>
          <w:trHeight w:val="551"/>
        </w:trPr>
        <w:tc>
          <w:tcPr>
            <w:tcW w:w="883" w:type="dxa"/>
          </w:tcPr>
          <w:p w14:paraId="6F24DF84" w14:textId="77777777" w:rsidR="007A5904" w:rsidRDefault="007A5904">
            <w:pPr>
              <w:pStyle w:val="TableParagraph"/>
              <w:spacing w:line="274" w:lineRule="exact"/>
              <w:ind w:left="88" w:right="77"/>
              <w:jc w:val="center"/>
              <w:rPr>
                <w:sz w:val="24"/>
              </w:rPr>
            </w:pPr>
            <w:r>
              <w:rPr>
                <w:sz w:val="24"/>
              </w:rPr>
              <w:t>AI</w:t>
            </w:r>
          </w:p>
        </w:tc>
        <w:tc>
          <w:tcPr>
            <w:tcW w:w="5266" w:type="dxa"/>
          </w:tcPr>
          <w:p w14:paraId="749FAD68" w14:textId="77777777" w:rsidR="007A5904" w:rsidRDefault="007A5904">
            <w:pPr>
              <w:pStyle w:val="TableParagraph"/>
              <w:spacing w:line="274" w:lineRule="exact"/>
              <w:ind w:left="107"/>
              <w:rPr>
                <w:sz w:val="24"/>
              </w:rPr>
            </w:pPr>
            <w:r>
              <w:rPr>
                <w:sz w:val="24"/>
              </w:rPr>
              <w:t>Air Insufflé</w:t>
            </w:r>
          </w:p>
        </w:tc>
      </w:tr>
      <w:tr w:rsidR="007A5904" w14:paraId="0885BF05" w14:textId="77777777">
        <w:trPr>
          <w:trHeight w:val="551"/>
        </w:trPr>
        <w:tc>
          <w:tcPr>
            <w:tcW w:w="883" w:type="dxa"/>
          </w:tcPr>
          <w:p w14:paraId="0532C68A" w14:textId="77777777" w:rsidR="007A5904" w:rsidRDefault="007A5904">
            <w:pPr>
              <w:pStyle w:val="TableParagraph"/>
              <w:spacing w:line="274" w:lineRule="exact"/>
              <w:ind w:left="86" w:right="77"/>
              <w:jc w:val="center"/>
              <w:rPr>
                <w:sz w:val="24"/>
              </w:rPr>
            </w:pPr>
            <w:r>
              <w:rPr>
                <w:sz w:val="24"/>
              </w:rPr>
              <w:t>AP</w:t>
            </w:r>
          </w:p>
        </w:tc>
        <w:tc>
          <w:tcPr>
            <w:tcW w:w="5266" w:type="dxa"/>
          </w:tcPr>
          <w:p w14:paraId="07F74F2A" w14:textId="77777777" w:rsidR="007A5904" w:rsidRDefault="007A5904">
            <w:pPr>
              <w:pStyle w:val="TableParagraph"/>
              <w:spacing w:line="274" w:lineRule="exact"/>
              <w:ind w:left="107"/>
              <w:rPr>
                <w:sz w:val="24"/>
              </w:rPr>
            </w:pPr>
            <w:r>
              <w:rPr>
                <w:sz w:val="24"/>
              </w:rPr>
              <w:t>Air Préchauffé</w:t>
            </w:r>
          </w:p>
        </w:tc>
      </w:tr>
      <w:tr w:rsidR="007A5904" w14:paraId="2D380D8E" w14:textId="77777777">
        <w:trPr>
          <w:trHeight w:val="366"/>
        </w:trPr>
        <w:tc>
          <w:tcPr>
            <w:tcW w:w="883" w:type="dxa"/>
          </w:tcPr>
          <w:p w14:paraId="0DFDC86F" w14:textId="77777777" w:rsidR="007A5904" w:rsidRDefault="007A5904">
            <w:pPr>
              <w:pStyle w:val="TableParagraph"/>
              <w:spacing w:line="274" w:lineRule="exact"/>
              <w:ind w:left="86" w:right="77"/>
              <w:jc w:val="center"/>
              <w:rPr>
                <w:sz w:val="24"/>
              </w:rPr>
            </w:pPr>
            <w:r>
              <w:rPr>
                <w:sz w:val="24"/>
              </w:rPr>
              <w:t>AS</w:t>
            </w:r>
          </w:p>
        </w:tc>
        <w:tc>
          <w:tcPr>
            <w:tcW w:w="5266" w:type="dxa"/>
          </w:tcPr>
          <w:p w14:paraId="5BFF04D8" w14:textId="77777777" w:rsidR="007A5904" w:rsidRDefault="007A5904">
            <w:pPr>
              <w:pStyle w:val="TableParagraph"/>
              <w:spacing w:line="274" w:lineRule="exact"/>
              <w:ind w:left="107"/>
              <w:rPr>
                <w:sz w:val="24"/>
              </w:rPr>
            </w:pPr>
            <w:r>
              <w:rPr>
                <w:sz w:val="24"/>
              </w:rPr>
              <w:t>Air Soufflé</w:t>
            </w:r>
          </w:p>
        </w:tc>
      </w:tr>
    </w:tbl>
    <w:p w14:paraId="5A6CCBAA" w14:textId="77777777" w:rsidR="00DE6435" w:rsidRDefault="00DE6435">
      <w:pPr>
        <w:pStyle w:val="Corpsdetexte"/>
        <w:rPr>
          <w:sz w:val="26"/>
        </w:rPr>
      </w:pPr>
    </w:p>
    <w:p w14:paraId="1ACE12C0" w14:textId="77777777" w:rsidR="00DE6435" w:rsidRDefault="00000000">
      <w:pPr>
        <w:pStyle w:val="Paragraphedeliste"/>
        <w:numPr>
          <w:ilvl w:val="0"/>
          <w:numId w:val="8"/>
        </w:numPr>
        <w:tabs>
          <w:tab w:val="left" w:pos="840"/>
          <w:tab w:val="left" w:pos="9915"/>
        </w:tabs>
        <w:spacing w:before="196"/>
        <w:ind w:left="839" w:hanging="361"/>
        <w:jc w:val="left"/>
      </w:pPr>
      <w:r>
        <w:rPr>
          <w:sz w:val="24"/>
        </w:rPr>
        <w:t>Tracer les 4 évolutions de l’air sur le diagramme de l’air humide</w:t>
      </w:r>
      <w:r>
        <w:rPr>
          <w:spacing w:val="-34"/>
          <w:sz w:val="24"/>
        </w:rPr>
        <w:t xml:space="preserve"> </w:t>
      </w:r>
      <w:r>
        <w:rPr>
          <w:sz w:val="24"/>
        </w:rPr>
        <w:t>page</w:t>
      </w:r>
      <w:r>
        <w:rPr>
          <w:spacing w:val="-2"/>
          <w:sz w:val="24"/>
        </w:rPr>
        <w:t xml:space="preserve"> </w:t>
      </w:r>
      <w:r>
        <w:rPr>
          <w:sz w:val="24"/>
        </w:rPr>
        <w:t>13/23.</w:t>
      </w:r>
      <w:r>
        <w:rPr>
          <w:sz w:val="24"/>
        </w:rPr>
        <w:tab/>
      </w:r>
      <w:r>
        <w:t>…/4</w:t>
      </w:r>
    </w:p>
    <w:p w14:paraId="6EB208FE" w14:textId="77777777" w:rsidR="00DE6435" w:rsidRDefault="00DE6435">
      <w:pPr>
        <w:sectPr w:rsidR="00DE6435">
          <w:pgSz w:w="11910" w:h="16840"/>
          <w:pgMar w:top="860" w:right="280" w:bottom="1960" w:left="560" w:header="0" w:footer="1776" w:gutter="0"/>
          <w:cols w:space="720"/>
        </w:sectPr>
      </w:pPr>
    </w:p>
    <w:p w14:paraId="3F0FEFC9" w14:textId="77777777" w:rsidR="00DE6435" w:rsidRDefault="00000000">
      <w:pPr>
        <w:pStyle w:val="Paragraphedeliste"/>
        <w:numPr>
          <w:ilvl w:val="0"/>
          <w:numId w:val="8"/>
        </w:numPr>
        <w:tabs>
          <w:tab w:val="left" w:pos="840"/>
        </w:tabs>
        <w:spacing w:before="75"/>
        <w:ind w:left="839" w:right="566" w:hanging="361"/>
        <w:jc w:val="left"/>
        <w:rPr>
          <w:sz w:val="24"/>
        </w:rPr>
      </w:pPr>
      <w:r>
        <w:rPr>
          <w:sz w:val="24"/>
        </w:rPr>
        <w:lastRenderedPageBreak/>
        <w:t>Déterminer le volume spécifique au point de soufflage AS sur le diagramme de l’air humide page 13/23 et calculer le débit massique de l’air au soufflage en</w:t>
      </w:r>
      <w:r>
        <w:rPr>
          <w:spacing w:val="-13"/>
          <w:sz w:val="24"/>
        </w:rPr>
        <w:t xml:space="preserve"> </w:t>
      </w:r>
      <w:r>
        <w:rPr>
          <w:sz w:val="24"/>
        </w:rPr>
        <w:t>[kg/s].</w:t>
      </w:r>
    </w:p>
    <w:p w14:paraId="616EC111" w14:textId="77777777" w:rsidR="00DE6435" w:rsidRDefault="00DE6435">
      <w:pPr>
        <w:pStyle w:val="Corpsdetexte"/>
        <w:rPr>
          <w:sz w:val="20"/>
        </w:rPr>
      </w:pPr>
    </w:p>
    <w:p w14:paraId="70F19B37" w14:textId="77777777" w:rsidR="00DE6435" w:rsidRDefault="00DE6435">
      <w:pPr>
        <w:pStyle w:val="Corpsdetexte"/>
        <w:rPr>
          <w:sz w:val="14"/>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76"/>
      </w:tblGrid>
      <w:tr w:rsidR="007A5904" w14:paraId="06791845" w14:textId="77777777">
        <w:trPr>
          <w:trHeight w:val="2483"/>
        </w:trPr>
        <w:tc>
          <w:tcPr>
            <w:tcW w:w="9976" w:type="dxa"/>
          </w:tcPr>
          <w:p w14:paraId="7FDC7859" w14:textId="77777777" w:rsidR="007A5904" w:rsidRDefault="007A5904">
            <w:pPr>
              <w:pStyle w:val="TableParagraph"/>
              <w:spacing w:line="274" w:lineRule="exact"/>
              <w:ind w:left="107"/>
              <w:rPr>
                <w:sz w:val="24"/>
              </w:rPr>
            </w:pPr>
            <w:r>
              <w:rPr>
                <w:sz w:val="24"/>
              </w:rPr>
              <w:t>Réponse :</w:t>
            </w:r>
          </w:p>
          <w:p w14:paraId="4801F9C6" w14:textId="77777777" w:rsidR="007A5904" w:rsidRDefault="007A5904">
            <w:pPr>
              <w:pStyle w:val="TableParagraph"/>
              <w:spacing w:before="6"/>
              <w:rPr>
                <w:sz w:val="23"/>
              </w:rPr>
            </w:pPr>
          </w:p>
          <w:p w14:paraId="0ED7FC1F" w14:textId="5C6911C0" w:rsidR="007A5904" w:rsidRDefault="00C849FD">
            <w:pPr>
              <w:pStyle w:val="TableParagraph"/>
              <w:tabs>
                <w:tab w:val="left" w:leader="dot" w:pos="8236"/>
              </w:tabs>
              <w:ind w:left="107"/>
              <w:rPr>
                <w:sz w:val="24"/>
              </w:rPr>
            </w:pPr>
            <w:r>
              <w:rPr>
                <w:sz w:val="24"/>
              </w:rPr>
              <w:t>Volume</w:t>
            </w:r>
            <w:r w:rsidR="007A5904">
              <w:rPr>
                <w:sz w:val="24"/>
              </w:rPr>
              <w:t xml:space="preserve"> spécifique au point de soufflage AS</w:t>
            </w:r>
            <w:r w:rsidR="007A5904">
              <w:rPr>
                <w:spacing w:val="-7"/>
                <w:sz w:val="24"/>
              </w:rPr>
              <w:t xml:space="preserve"> </w:t>
            </w:r>
            <w:r w:rsidR="007A5904">
              <w:rPr>
                <w:sz w:val="24"/>
              </w:rPr>
              <w:t>:</w:t>
            </w:r>
            <w:r w:rsidR="007A5904">
              <w:rPr>
                <w:spacing w:val="-5"/>
                <w:sz w:val="24"/>
              </w:rPr>
              <w:t xml:space="preserve"> </w:t>
            </w:r>
            <w:r w:rsidR="007A5904">
              <w:rPr>
                <w:sz w:val="24"/>
              </w:rPr>
              <w:t>v’=</w:t>
            </w:r>
            <w:r w:rsidR="007A5904">
              <w:rPr>
                <w:sz w:val="24"/>
              </w:rPr>
              <w:tab/>
              <w:t>[m</w:t>
            </w:r>
            <w:r w:rsidR="007A5904">
              <w:rPr>
                <w:position w:val="8"/>
                <w:sz w:val="16"/>
              </w:rPr>
              <w:t>3</w:t>
            </w:r>
            <w:r w:rsidR="007A5904">
              <w:rPr>
                <w:sz w:val="24"/>
              </w:rPr>
              <w:t>/kg]</w:t>
            </w:r>
          </w:p>
          <w:p w14:paraId="0EEFE6EA" w14:textId="77777777" w:rsidR="007A5904" w:rsidRDefault="007A5904">
            <w:pPr>
              <w:pStyle w:val="TableParagraph"/>
              <w:rPr>
                <w:sz w:val="28"/>
              </w:rPr>
            </w:pPr>
          </w:p>
          <w:p w14:paraId="247A5495" w14:textId="758B92AA" w:rsidR="007A5904" w:rsidRDefault="00C849FD">
            <w:pPr>
              <w:pStyle w:val="TableParagraph"/>
              <w:tabs>
                <w:tab w:val="left" w:leader="dot" w:pos="8881"/>
              </w:tabs>
              <w:spacing w:before="230"/>
              <w:ind w:left="107"/>
              <w:rPr>
                <w:sz w:val="24"/>
              </w:rPr>
            </w:pPr>
            <w:r>
              <w:rPr>
                <w:sz w:val="24"/>
              </w:rPr>
              <w:t>Débit</w:t>
            </w:r>
            <w:r w:rsidR="007A5904">
              <w:rPr>
                <w:sz w:val="24"/>
              </w:rPr>
              <w:t xml:space="preserve"> massique de l’air au</w:t>
            </w:r>
            <w:r w:rsidR="007A5904">
              <w:rPr>
                <w:spacing w:val="-8"/>
                <w:sz w:val="24"/>
              </w:rPr>
              <w:t xml:space="preserve"> </w:t>
            </w:r>
            <w:r w:rsidR="007A5904">
              <w:rPr>
                <w:sz w:val="24"/>
              </w:rPr>
              <w:t>soufflage</w:t>
            </w:r>
            <w:r w:rsidR="007A5904">
              <w:rPr>
                <w:spacing w:val="64"/>
                <w:sz w:val="24"/>
              </w:rPr>
              <w:t xml:space="preserve"> </w:t>
            </w:r>
            <w:proofErr w:type="spellStart"/>
            <w:r w:rsidR="007A5904">
              <w:rPr>
                <w:sz w:val="24"/>
              </w:rPr>
              <w:t>Qm</w:t>
            </w:r>
            <w:proofErr w:type="spellEnd"/>
            <w:r w:rsidR="007A5904">
              <w:rPr>
                <w:sz w:val="24"/>
              </w:rPr>
              <w:t>=</w:t>
            </w:r>
            <w:r w:rsidR="007A5904">
              <w:rPr>
                <w:sz w:val="24"/>
              </w:rPr>
              <w:tab/>
              <w:t>[kg/s].</w:t>
            </w:r>
          </w:p>
        </w:tc>
      </w:tr>
    </w:tbl>
    <w:p w14:paraId="6EA4B32E" w14:textId="77777777" w:rsidR="00DE6435" w:rsidRDefault="00DE6435">
      <w:pPr>
        <w:pStyle w:val="Corpsdetexte"/>
        <w:rPr>
          <w:sz w:val="26"/>
        </w:rPr>
      </w:pPr>
    </w:p>
    <w:p w14:paraId="3F7ADAAE" w14:textId="77777777" w:rsidR="00DE6435" w:rsidRDefault="00DE6435">
      <w:pPr>
        <w:pStyle w:val="Corpsdetexte"/>
        <w:spacing w:before="9"/>
        <w:rPr>
          <w:sz w:val="21"/>
        </w:rPr>
      </w:pPr>
    </w:p>
    <w:p w14:paraId="67241F7F" w14:textId="77777777" w:rsidR="00DE6435" w:rsidRDefault="00000000">
      <w:pPr>
        <w:pStyle w:val="Paragraphedeliste"/>
        <w:numPr>
          <w:ilvl w:val="0"/>
          <w:numId w:val="8"/>
        </w:numPr>
        <w:tabs>
          <w:tab w:val="left" w:pos="840"/>
        </w:tabs>
        <w:ind w:left="839" w:hanging="361"/>
        <w:jc w:val="left"/>
        <w:rPr>
          <w:sz w:val="24"/>
        </w:rPr>
      </w:pPr>
      <w:r>
        <w:rPr>
          <w:sz w:val="24"/>
        </w:rPr>
        <w:t xml:space="preserve">Déterminer la puissance fournie par la batterie chaude à eau </w:t>
      </w:r>
      <w:r>
        <w:t>en</w:t>
      </w:r>
      <w:r>
        <w:rPr>
          <w:spacing w:val="-11"/>
        </w:rPr>
        <w:t xml:space="preserve"> </w:t>
      </w:r>
      <w:r>
        <w:t>[kW].</w:t>
      </w:r>
    </w:p>
    <w:p w14:paraId="6FD9469E" w14:textId="77777777" w:rsidR="00DE6435" w:rsidRDefault="00DE6435">
      <w:pPr>
        <w:pStyle w:val="Corpsdetexte"/>
        <w:spacing w:before="9"/>
        <w:rPr>
          <w:sz w:val="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6964DB88" w14:textId="77777777">
        <w:trPr>
          <w:trHeight w:val="1932"/>
        </w:trPr>
        <w:tc>
          <w:tcPr>
            <w:tcW w:w="9921" w:type="dxa"/>
          </w:tcPr>
          <w:p w14:paraId="7D77026C" w14:textId="77777777" w:rsidR="007A5904" w:rsidRDefault="007A5904">
            <w:pPr>
              <w:pStyle w:val="TableParagraph"/>
              <w:spacing w:line="274" w:lineRule="exact"/>
              <w:ind w:left="107"/>
              <w:rPr>
                <w:sz w:val="24"/>
              </w:rPr>
            </w:pPr>
            <w:r>
              <w:rPr>
                <w:sz w:val="24"/>
              </w:rPr>
              <w:t>Réponse :</w:t>
            </w:r>
          </w:p>
        </w:tc>
      </w:tr>
    </w:tbl>
    <w:p w14:paraId="5D46F195" w14:textId="77777777" w:rsidR="00DE6435" w:rsidRDefault="00DE6435">
      <w:pPr>
        <w:pStyle w:val="Corpsdetexte"/>
        <w:rPr>
          <w:sz w:val="26"/>
        </w:rPr>
      </w:pPr>
    </w:p>
    <w:p w14:paraId="05AEC0AB" w14:textId="77777777" w:rsidR="00DE6435" w:rsidRDefault="00DE6435">
      <w:pPr>
        <w:pStyle w:val="Corpsdetexte"/>
        <w:rPr>
          <w:sz w:val="26"/>
        </w:rPr>
      </w:pPr>
    </w:p>
    <w:p w14:paraId="1C2203F0" w14:textId="77777777" w:rsidR="00DE6435" w:rsidRDefault="00000000">
      <w:pPr>
        <w:pStyle w:val="Paragraphedeliste"/>
        <w:numPr>
          <w:ilvl w:val="0"/>
          <w:numId w:val="8"/>
        </w:numPr>
        <w:tabs>
          <w:tab w:val="left" w:pos="840"/>
        </w:tabs>
        <w:spacing w:before="228"/>
        <w:ind w:left="839" w:right="399" w:hanging="361"/>
        <w:jc w:val="left"/>
        <w:rPr>
          <w:sz w:val="24"/>
        </w:rPr>
      </w:pPr>
      <w:r>
        <w:rPr>
          <w:sz w:val="24"/>
        </w:rPr>
        <w:t>Vérifier</w:t>
      </w:r>
      <w:r>
        <w:rPr>
          <w:spacing w:val="-13"/>
          <w:sz w:val="24"/>
        </w:rPr>
        <w:t xml:space="preserve"> </w:t>
      </w:r>
      <w:r>
        <w:rPr>
          <w:sz w:val="24"/>
        </w:rPr>
        <w:t>si</w:t>
      </w:r>
      <w:r>
        <w:rPr>
          <w:spacing w:val="-12"/>
          <w:sz w:val="24"/>
        </w:rPr>
        <w:t xml:space="preserve"> </w:t>
      </w:r>
      <w:r>
        <w:rPr>
          <w:sz w:val="24"/>
        </w:rPr>
        <w:t>ce</w:t>
      </w:r>
      <w:r>
        <w:rPr>
          <w:spacing w:val="-13"/>
          <w:sz w:val="24"/>
        </w:rPr>
        <w:t xml:space="preserve"> </w:t>
      </w:r>
      <w:r>
        <w:rPr>
          <w:sz w:val="24"/>
        </w:rPr>
        <w:t>résultat</w:t>
      </w:r>
      <w:r>
        <w:rPr>
          <w:spacing w:val="-14"/>
          <w:sz w:val="24"/>
        </w:rPr>
        <w:t xml:space="preserve"> </w:t>
      </w:r>
      <w:r>
        <w:rPr>
          <w:sz w:val="24"/>
        </w:rPr>
        <w:t>est</w:t>
      </w:r>
      <w:r>
        <w:rPr>
          <w:spacing w:val="-11"/>
          <w:sz w:val="24"/>
        </w:rPr>
        <w:t xml:space="preserve"> </w:t>
      </w:r>
      <w:r>
        <w:rPr>
          <w:sz w:val="24"/>
        </w:rPr>
        <w:t>conforme</w:t>
      </w:r>
      <w:r>
        <w:rPr>
          <w:spacing w:val="-13"/>
          <w:sz w:val="24"/>
        </w:rPr>
        <w:t xml:space="preserve"> </w:t>
      </w:r>
      <w:r>
        <w:rPr>
          <w:sz w:val="24"/>
        </w:rPr>
        <w:t>au</w:t>
      </w:r>
      <w:r>
        <w:rPr>
          <w:spacing w:val="-12"/>
          <w:sz w:val="24"/>
        </w:rPr>
        <w:t xml:space="preserve"> </w:t>
      </w:r>
      <w:r>
        <w:rPr>
          <w:sz w:val="24"/>
        </w:rPr>
        <w:t>chiffre</w:t>
      </w:r>
      <w:r>
        <w:rPr>
          <w:spacing w:val="-14"/>
          <w:sz w:val="24"/>
        </w:rPr>
        <w:t xml:space="preserve"> </w:t>
      </w:r>
      <w:r>
        <w:rPr>
          <w:sz w:val="24"/>
        </w:rPr>
        <w:t>annoncé</w:t>
      </w:r>
      <w:r>
        <w:rPr>
          <w:spacing w:val="-13"/>
          <w:sz w:val="24"/>
        </w:rPr>
        <w:t xml:space="preserve"> </w:t>
      </w:r>
      <w:r>
        <w:rPr>
          <w:sz w:val="24"/>
        </w:rPr>
        <w:t>dans</w:t>
      </w:r>
      <w:r>
        <w:rPr>
          <w:spacing w:val="-14"/>
          <w:sz w:val="24"/>
        </w:rPr>
        <w:t xml:space="preserve"> </w:t>
      </w:r>
      <w:r>
        <w:rPr>
          <w:sz w:val="24"/>
        </w:rPr>
        <w:t>le</w:t>
      </w:r>
      <w:r>
        <w:rPr>
          <w:spacing w:val="-14"/>
          <w:sz w:val="24"/>
        </w:rPr>
        <w:t xml:space="preserve"> </w:t>
      </w:r>
      <w:r>
        <w:rPr>
          <w:sz w:val="24"/>
        </w:rPr>
        <w:t>contexte</w:t>
      </w:r>
      <w:r>
        <w:rPr>
          <w:spacing w:val="-4"/>
          <w:sz w:val="24"/>
        </w:rPr>
        <w:t xml:space="preserve"> </w:t>
      </w:r>
      <w:r>
        <w:rPr>
          <w:sz w:val="24"/>
        </w:rPr>
        <w:t>du</w:t>
      </w:r>
      <w:r>
        <w:rPr>
          <w:spacing w:val="-11"/>
          <w:sz w:val="24"/>
        </w:rPr>
        <w:t xml:space="preserve"> </w:t>
      </w:r>
      <w:r>
        <w:rPr>
          <w:sz w:val="24"/>
        </w:rPr>
        <w:t>cahier</w:t>
      </w:r>
      <w:r>
        <w:rPr>
          <w:spacing w:val="-14"/>
          <w:sz w:val="24"/>
        </w:rPr>
        <w:t xml:space="preserve"> </w:t>
      </w:r>
      <w:r>
        <w:rPr>
          <w:sz w:val="24"/>
        </w:rPr>
        <w:t>des</w:t>
      </w:r>
      <w:r>
        <w:rPr>
          <w:spacing w:val="-12"/>
          <w:sz w:val="24"/>
        </w:rPr>
        <w:t xml:space="preserve"> </w:t>
      </w:r>
      <w:r>
        <w:rPr>
          <w:sz w:val="24"/>
        </w:rPr>
        <w:t>charges. Document Technique page</w:t>
      </w:r>
      <w:r>
        <w:rPr>
          <w:spacing w:val="-7"/>
          <w:sz w:val="24"/>
        </w:rPr>
        <w:t xml:space="preserve"> </w:t>
      </w:r>
      <w:r>
        <w:rPr>
          <w:sz w:val="24"/>
        </w:rPr>
        <w:t>1/9</w:t>
      </w:r>
    </w:p>
    <w:p w14:paraId="5FFDE148" w14:textId="77777777" w:rsidR="00DE6435" w:rsidRDefault="00DE6435">
      <w:pPr>
        <w:pStyle w:val="Corpsdetexte"/>
        <w:spacing w:before="9"/>
        <w:rPr>
          <w:sz w:val="9"/>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0B27EA95" w14:textId="77777777">
        <w:trPr>
          <w:trHeight w:val="2779"/>
        </w:trPr>
        <w:tc>
          <w:tcPr>
            <w:tcW w:w="9921" w:type="dxa"/>
          </w:tcPr>
          <w:p w14:paraId="29B871DB" w14:textId="77777777" w:rsidR="007A5904" w:rsidRDefault="007A5904">
            <w:pPr>
              <w:pStyle w:val="TableParagraph"/>
              <w:ind w:left="107"/>
              <w:rPr>
                <w:sz w:val="24"/>
              </w:rPr>
            </w:pPr>
            <w:r>
              <w:rPr>
                <w:sz w:val="24"/>
              </w:rPr>
              <w:t>Réponse :</w:t>
            </w:r>
          </w:p>
          <w:p w14:paraId="23F4AB36" w14:textId="77777777" w:rsidR="007A5904" w:rsidRDefault="007A5904">
            <w:pPr>
              <w:pStyle w:val="TableParagraph"/>
              <w:rPr>
                <w:sz w:val="26"/>
              </w:rPr>
            </w:pPr>
          </w:p>
          <w:p w14:paraId="7C59097C" w14:textId="77777777" w:rsidR="007A5904" w:rsidRDefault="007A5904">
            <w:pPr>
              <w:pStyle w:val="TableParagraph"/>
            </w:pPr>
          </w:p>
          <w:p w14:paraId="7ECDD633" w14:textId="65CC2A2D" w:rsidR="007A5904" w:rsidRDefault="007A5904">
            <w:pPr>
              <w:pStyle w:val="TableParagraph"/>
              <w:ind w:left="107" w:right="1685"/>
              <w:rPr>
                <w:sz w:val="24"/>
              </w:rPr>
            </w:pPr>
            <w:r>
              <w:rPr>
                <w:sz w:val="24"/>
              </w:rPr>
              <w:t>Puissance de la batterie chaude à eau de la CTA donnée dans le cahier des</w:t>
            </w:r>
            <w:r w:rsidR="00926A52">
              <w:rPr>
                <w:sz w:val="24"/>
              </w:rPr>
              <w:t xml:space="preserve"> charges :</w:t>
            </w:r>
            <w:r>
              <w:rPr>
                <w:sz w:val="24"/>
              </w:rPr>
              <w:t xml:space="preserve"> ………….</w:t>
            </w:r>
          </w:p>
          <w:p w14:paraId="399F61FB" w14:textId="77777777" w:rsidR="007A5904" w:rsidRDefault="007A5904">
            <w:pPr>
              <w:pStyle w:val="TableParagraph"/>
              <w:spacing w:before="1"/>
              <w:rPr>
                <w:sz w:val="24"/>
              </w:rPr>
            </w:pPr>
          </w:p>
          <w:p w14:paraId="327EB2FA" w14:textId="77777777" w:rsidR="007A5904" w:rsidRDefault="007A5904">
            <w:pPr>
              <w:pStyle w:val="TableParagraph"/>
              <w:tabs>
                <w:tab w:val="left" w:pos="2695"/>
              </w:tabs>
              <w:ind w:left="107"/>
              <w:rPr>
                <w:sz w:val="24"/>
              </w:rPr>
            </w:pPr>
            <w:r>
              <w:rPr>
                <w:sz w:val="24"/>
              </w:rPr>
              <w:t>Conforme :</w:t>
            </w:r>
            <w:r>
              <w:rPr>
                <w:spacing w:val="43"/>
                <w:sz w:val="24"/>
              </w:rPr>
              <w:t xml:space="preserve"> </w:t>
            </w:r>
            <w:r>
              <w:rPr>
                <w:rFonts w:ascii="Symbol" w:hAnsi="Symbol"/>
                <w:sz w:val="24"/>
              </w:rPr>
              <w:t></w:t>
            </w:r>
            <w:r>
              <w:rPr>
                <w:rFonts w:ascii="Times New Roman" w:hAnsi="Times New Roman"/>
                <w:spacing w:val="-1"/>
                <w:sz w:val="24"/>
              </w:rPr>
              <w:t xml:space="preserve"> </w:t>
            </w:r>
            <w:r>
              <w:rPr>
                <w:sz w:val="24"/>
              </w:rPr>
              <w:t>oui</w:t>
            </w:r>
            <w:r>
              <w:rPr>
                <w:sz w:val="24"/>
              </w:rPr>
              <w:tab/>
            </w:r>
            <w:r>
              <w:rPr>
                <w:rFonts w:ascii="Symbol" w:hAnsi="Symbol"/>
                <w:sz w:val="24"/>
              </w:rPr>
              <w:t></w:t>
            </w:r>
            <w:r>
              <w:rPr>
                <w:rFonts w:ascii="Times New Roman" w:hAnsi="Times New Roman"/>
                <w:spacing w:val="7"/>
                <w:sz w:val="24"/>
              </w:rPr>
              <w:t xml:space="preserve"> </w:t>
            </w:r>
            <w:r>
              <w:rPr>
                <w:sz w:val="24"/>
              </w:rPr>
              <w:t>non</w:t>
            </w:r>
          </w:p>
        </w:tc>
      </w:tr>
    </w:tbl>
    <w:p w14:paraId="155F1D9D" w14:textId="77777777" w:rsidR="00DE6435" w:rsidRDefault="00DE6435">
      <w:pPr>
        <w:rPr>
          <w:sz w:val="24"/>
        </w:rPr>
        <w:sectPr w:rsidR="00DE6435">
          <w:pgSz w:w="11910" w:h="16840"/>
          <w:pgMar w:top="860" w:right="280" w:bottom="1960" w:left="560" w:header="0" w:footer="1776" w:gutter="0"/>
          <w:cols w:space="720"/>
        </w:sectPr>
      </w:pPr>
    </w:p>
    <w:p w14:paraId="7CFFCE72" w14:textId="77777777" w:rsidR="00DE6435" w:rsidRDefault="00DE6435">
      <w:pPr>
        <w:pStyle w:val="Corpsdetexte"/>
        <w:rPr>
          <w:sz w:val="20"/>
        </w:rPr>
      </w:pPr>
    </w:p>
    <w:p w14:paraId="7C9FF760" w14:textId="77777777" w:rsidR="00DE6435" w:rsidRDefault="00DE6435">
      <w:pPr>
        <w:pStyle w:val="Corpsdetexte"/>
        <w:rPr>
          <w:sz w:val="20"/>
        </w:rPr>
      </w:pPr>
    </w:p>
    <w:p w14:paraId="1FE229C5" w14:textId="77777777" w:rsidR="00DE6435" w:rsidRDefault="00DE6435">
      <w:pPr>
        <w:pStyle w:val="Corpsdetexte"/>
        <w:rPr>
          <w:sz w:val="20"/>
        </w:rPr>
      </w:pPr>
    </w:p>
    <w:p w14:paraId="426922D6" w14:textId="77777777" w:rsidR="00DE6435" w:rsidRDefault="00DE6435">
      <w:pPr>
        <w:pStyle w:val="Corpsdetexte"/>
        <w:spacing w:before="2"/>
        <w:rPr>
          <w:sz w:val="15"/>
        </w:rPr>
      </w:pPr>
    </w:p>
    <w:p w14:paraId="566A5564" w14:textId="77777777" w:rsidR="00DE6435" w:rsidRDefault="00000000">
      <w:pPr>
        <w:pStyle w:val="Corpsdetexte"/>
        <w:ind w:left="153"/>
        <w:rPr>
          <w:sz w:val="20"/>
        </w:rPr>
      </w:pPr>
      <w:r>
        <w:rPr>
          <w:noProof/>
          <w:sz w:val="20"/>
        </w:rPr>
        <w:drawing>
          <wp:inline distT="0" distB="0" distL="0" distR="0" wp14:anchorId="5D7EDC7F" wp14:editId="66DDE7C0">
            <wp:extent cx="13655679" cy="7687056"/>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2" cstate="print"/>
                    <a:stretch>
                      <a:fillRect/>
                    </a:stretch>
                  </pic:blipFill>
                  <pic:spPr>
                    <a:xfrm>
                      <a:off x="0" y="0"/>
                      <a:ext cx="13655679" cy="7687056"/>
                    </a:xfrm>
                    <a:prstGeom prst="rect">
                      <a:avLst/>
                    </a:prstGeom>
                  </pic:spPr>
                </pic:pic>
              </a:graphicData>
            </a:graphic>
          </wp:inline>
        </w:drawing>
      </w:r>
    </w:p>
    <w:p w14:paraId="485ABB83" w14:textId="77777777" w:rsidR="00DE6435" w:rsidRDefault="00DE6435">
      <w:pPr>
        <w:rPr>
          <w:sz w:val="20"/>
        </w:rPr>
        <w:sectPr w:rsidR="00DE6435">
          <w:footerReference w:type="default" r:id="rId13"/>
          <w:pgSz w:w="23820" w:h="16850" w:orient="landscape"/>
          <w:pgMar w:top="1600" w:right="1420" w:bottom="1960" w:left="560" w:header="0" w:footer="1776" w:gutter="0"/>
          <w:cols w:space="720"/>
        </w:sectPr>
      </w:pPr>
    </w:p>
    <w:p w14:paraId="5BD876CA" w14:textId="799FC019" w:rsidR="00DE6435" w:rsidRDefault="00000000">
      <w:pPr>
        <w:pStyle w:val="Titre1"/>
        <w:tabs>
          <w:tab w:val="left" w:pos="10133"/>
        </w:tabs>
        <w:ind w:left="219"/>
      </w:pPr>
      <w:r>
        <w:lastRenderedPageBreak/>
        <w:pict w14:anchorId="6A109500">
          <v:rect id="_x0000_s2087" style="position:absolute;left:0;text-align:left;margin-left:33.95pt;margin-top:18.4pt;width:515.15pt;height:1.45pt;z-index:15737856;mso-position-horizontal-relative:page" fillcolor="black" stroked="f">
            <w10:wrap anchorx="page"/>
          </v:rect>
        </w:pict>
      </w:r>
      <w:r>
        <w:t>THÈME 5</w:t>
      </w:r>
      <w:r>
        <w:rPr>
          <w:spacing w:val="-4"/>
        </w:rPr>
        <w:t xml:space="preserve"> </w:t>
      </w:r>
      <w:r>
        <w:t>:</w:t>
      </w:r>
      <w:r>
        <w:rPr>
          <w:spacing w:val="-3"/>
        </w:rPr>
        <w:t xml:space="preserve"> </w:t>
      </w:r>
      <w:r>
        <w:t>Hydraulique</w:t>
      </w:r>
      <w:r>
        <w:tab/>
      </w:r>
    </w:p>
    <w:p w14:paraId="1A521A4C" w14:textId="77777777" w:rsidR="00DE6435" w:rsidRDefault="00DE6435">
      <w:pPr>
        <w:pStyle w:val="Corpsdetexte"/>
        <w:rPr>
          <w:b/>
          <w:sz w:val="20"/>
        </w:rPr>
      </w:pPr>
    </w:p>
    <w:p w14:paraId="5AC79333" w14:textId="77777777" w:rsidR="00DE6435" w:rsidRDefault="00DE6435">
      <w:pPr>
        <w:pStyle w:val="Corpsdetexte"/>
        <w:rPr>
          <w:b/>
          <w:sz w:val="20"/>
        </w:rPr>
      </w:pPr>
    </w:p>
    <w:p w14:paraId="3566F135" w14:textId="77777777" w:rsidR="00DE6435" w:rsidRDefault="00DE6435">
      <w:pPr>
        <w:pStyle w:val="Corpsdetexte"/>
        <w:spacing w:before="1"/>
        <w:rPr>
          <w:b/>
        </w:rPr>
      </w:pPr>
    </w:p>
    <w:p w14:paraId="49404463" w14:textId="77777777" w:rsidR="00DE6435" w:rsidRDefault="00000000">
      <w:pPr>
        <w:pStyle w:val="Titre2"/>
        <w:spacing w:before="93"/>
        <w:rPr>
          <w:u w:val="none"/>
        </w:rPr>
      </w:pPr>
      <w:r>
        <w:rPr>
          <w:u w:val="thick"/>
        </w:rPr>
        <w:t xml:space="preserve">Contexte </w:t>
      </w:r>
      <w:r>
        <w:rPr>
          <w:u w:val="none"/>
        </w:rPr>
        <w:t>:</w:t>
      </w:r>
    </w:p>
    <w:p w14:paraId="418C6467" w14:textId="77777777" w:rsidR="00DE6435" w:rsidRDefault="00DE6435">
      <w:pPr>
        <w:pStyle w:val="Corpsdetexte"/>
        <w:spacing w:before="11"/>
        <w:rPr>
          <w:b/>
          <w:sz w:val="15"/>
        </w:rPr>
      </w:pPr>
    </w:p>
    <w:p w14:paraId="41F4A679" w14:textId="77777777" w:rsidR="00DE6435" w:rsidRDefault="00000000">
      <w:pPr>
        <w:pStyle w:val="Corpsdetexte"/>
        <w:spacing w:before="92"/>
        <w:ind w:left="219" w:right="269"/>
      </w:pPr>
      <w:r>
        <w:t>Vous</w:t>
      </w:r>
      <w:r>
        <w:rPr>
          <w:spacing w:val="-14"/>
        </w:rPr>
        <w:t xml:space="preserve"> </w:t>
      </w:r>
      <w:r>
        <w:t>devez,</w:t>
      </w:r>
      <w:r>
        <w:rPr>
          <w:spacing w:val="-9"/>
        </w:rPr>
        <w:t xml:space="preserve"> </w:t>
      </w:r>
      <w:r>
        <w:t>en</w:t>
      </w:r>
      <w:r>
        <w:rPr>
          <w:spacing w:val="-11"/>
        </w:rPr>
        <w:t xml:space="preserve"> </w:t>
      </w:r>
      <w:r>
        <w:t>prévision</w:t>
      </w:r>
      <w:r>
        <w:rPr>
          <w:spacing w:val="-11"/>
        </w:rPr>
        <w:t xml:space="preserve"> </w:t>
      </w:r>
      <w:r>
        <w:t>du</w:t>
      </w:r>
      <w:r>
        <w:rPr>
          <w:spacing w:val="-11"/>
        </w:rPr>
        <w:t xml:space="preserve"> </w:t>
      </w:r>
      <w:r>
        <w:t>raccordement</w:t>
      </w:r>
      <w:r>
        <w:rPr>
          <w:spacing w:val="-12"/>
        </w:rPr>
        <w:t xml:space="preserve"> </w:t>
      </w:r>
      <w:r>
        <w:t>de</w:t>
      </w:r>
      <w:r>
        <w:rPr>
          <w:spacing w:val="-13"/>
        </w:rPr>
        <w:t xml:space="preserve"> </w:t>
      </w:r>
      <w:r>
        <w:t>la</w:t>
      </w:r>
      <w:r>
        <w:rPr>
          <w:spacing w:val="-11"/>
        </w:rPr>
        <w:t xml:space="preserve"> </w:t>
      </w:r>
      <w:r>
        <w:t>Pompe</w:t>
      </w:r>
      <w:r>
        <w:rPr>
          <w:spacing w:val="-13"/>
        </w:rPr>
        <w:t xml:space="preserve"> </w:t>
      </w:r>
      <w:r>
        <w:t>à</w:t>
      </w:r>
      <w:r>
        <w:rPr>
          <w:spacing w:val="-11"/>
        </w:rPr>
        <w:t xml:space="preserve"> </w:t>
      </w:r>
      <w:r>
        <w:t>Chaleur</w:t>
      </w:r>
      <w:r>
        <w:rPr>
          <w:spacing w:val="-7"/>
        </w:rPr>
        <w:t xml:space="preserve"> </w:t>
      </w:r>
      <w:r>
        <w:t>(P.A.C)</w:t>
      </w:r>
      <w:r>
        <w:rPr>
          <w:spacing w:val="-12"/>
        </w:rPr>
        <w:t xml:space="preserve"> </w:t>
      </w:r>
      <w:r>
        <w:t>au</w:t>
      </w:r>
      <w:r>
        <w:rPr>
          <w:spacing w:val="-12"/>
        </w:rPr>
        <w:t xml:space="preserve"> </w:t>
      </w:r>
      <w:r>
        <w:t>ballon</w:t>
      </w:r>
      <w:r>
        <w:rPr>
          <w:spacing w:val="-13"/>
        </w:rPr>
        <w:t xml:space="preserve"> </w:t>
      </w:r>
      <w:r>
        <w:t>tampon,</w:t>
      </w:r>
      <w:r>
        <w:rPr>
          <w:spacing w:val="-11"/>
        </w:rPr>
        <w:t xml:space="preserve"> </w:t>
      </w:r>
      <w:r>
        <w:t>vérifier la conformité du diamètre de la tuyauterie déterminée par le bureau</w:t>
      </w:r>
      <w:r>
        <w:rPr>
          <w:spacing w:val="-6"/>
        </w:rPr>
        <w:t xml:space="preserve"> </w:t>
      </w:r>
      <w:r>
        <w:t>d’étude.</w:t>
      </w:r>
    </w:p>
    <w:p w14:paraId="61A34EBD" w14:textId="77777777" w:rsidR="00DE6435" w:rsidRDefault="00DE6435">
      <w:pPr>
        <w:pStyle w:val="Corpsdetexte"/>
        <w:rPr>
          <w:sz w:val="26"/>
        </w:rPr>
      </w:pPr>
    </w:p>
    <w:p w14:paraId="5110A03F" w14:textId="77777777" w:rsidR="00DE6435" w:rsidRDefault="00000000">
      <w:pPr>
        <w:pStyle w:val="Titre2"/>
        <w:spacing w:before="208"/>
        <w:rPr>
          <w:u w:val="none"/>
        </w:rPr>
      </w:pPr>
      <w:r>
        <w:rPr>
          <w:u w:val="none"/>
        </w:rPr>
        <w:t>Vous disposez :</w:t>
      </w:r>
    </w:p>
    <w:p w14:paraId="05E066D5" w14:textId="77777777" w:rsidR="00DE6435" w:rsidRDefault="00DE6435">
      <w:pPr>
        <w:pStyle w:val="Corpsdetexte"/>
        <w:spacing w:before="3"/>
        <w:rPr>
          <w:b/>
          <w:sz w:val="34"/>
        </w:rPr>
      </w:pPr>
    </w:p>
    <w:p w14:paraId="0CD5B9F8" w14:textId="77777777" w:rsidR="00DE6435" w:rsidRDefault="00000000">
      <w:pPr>
        <w:pStyle w:val="Paragraphedeliste"/>
        <w:numPr>
          <w:ilvl w:val="1"/>
          <w:numId w:val="8"/>
        </w:numPr>
        <w:tabs>
          <w:tab w:val="left" w:pos="1160"/>
          <w:tab w:val="left" w:pos="1161"/>
          <w:tab w:val="left" w:pos="8717"/>
        </w:tabs>
        <w:spacing w:line="293" w:lineRule="exact"/>
        <w:ind w:left="1160"/>
        <w:rPr>
          <w:sz w:val="24"/>
        </w:rPr>
      </w:pPr>
      <w:r>
        <w:rPr>
          <w:sz w:val="24"/>
        </w:rPr>
        <w:t>Du schéma hydraulique</w:t>
      </w:r>
      <w:r>
        <w:rPr>
          <w:spacing w:val="-8"/>
          <w:sz w:val="24"/>
        </w:rPr>
        <w:t xml:space="preserve"> </w:t>
      </w:r>
      <w:r>
        <w:rPr>
          <w:sz w:val="24"/>
        </w:rPr>
        <w:t>de</w:t>
      </w:r>
      <w:r>
        <w:rPr>
          <w:spacing w:val="-4"/>
          <w:sz w:val="24"/>
        </w:rPr>
        <w:t xml:space="preserve"> </w:t>
      </w:r>
      <w:r>
        <w:rPr>
          <w:sz w:val="24"/>
        </w:rPr>
        <w:t>l’installation</w:t>
      </w:r>
      <w:r>
        <w:rPr>
          <w:sz w:val="24"/>
        </w:rPr>
        <w:tab/>
        <w:t>(DT2 page</w:t>
      </w:r>
      <w:r>
        <w:rPr>
          <w:spacing w:val="-5"/>
          <w:sz w:val="24"/>
        </w:rPr>
        <w:t xml:space="preserve"> </w:t>
      </w:r>
      <w:r>
        <w:rPr>
          <w:sz w:val="24"/>
        </w:rPr>
        <w:t>2/9)</w:t>
      </w:r>
    </w:p>
    <w:p w14:paraId="7E4C2898" w14:textId="77777777" w:rsidR="00DE6435" w:rsidRDefault="00000000">
      <w:pPr>
        <w:pStyle w:val="Paragraphedeliste"/>
        <w:numPr>
          <w:ilvl w:val="1"/>
          <w:numId w:val="8"/>
        </w:numPr>
        <w:tabs>
          <w:tab w:val="left" w:pos="1160"/>
          <w:tab w:val="left" w:pos="1161"/>
          <w:tab w:val="left" w:pos="8717"/>
        </w:tabs>
        <w:spacing w:line="293" w:lineRule="exact"/>
        <w:ind w:left="1160"/>
        <w:rPr>
          <w:sz w:val="24"/>
        </w:rPr>
      </w:pPr>
      <w:r>
        <w:rPr>
          <w:sz w:val="24"/>
        </w:rPr>
        <w:t>Du raccordement hydraulique de la P.A.C au</w:t>
      </w:r>
      <w:r>
        <w:rPr>
          <w:spacing w:val="-17"/>
          <w:sz w:val="24"/>
        </w:rPr>
        <w:t xml:space="preserve"> </w:t>
      </w:r>
      <w:r>
        <w:rPr>
          <w:sz w:val="24"/>
        </w:rPr>
        <w:t>ballon</w:t>
      </w:r>
      <w:r>
        <w:rPr>
          <w:spacing w:val="-3"/>
          <w:sz w:val="24"/>
        </w:rPr>
        <w:t xml:space="preserve"> </w:t>
      </w:r>
      <w:r>
        <w:rPr>
          <w:sz w:val="24"/>
        </w:rPr>
        <w:t>tampon</w:t>
      </w:r>
      <w:r>
        <w:rPr>
          <w:sz w:val="24"/>
        </w:rPr>
        <w:tab/>
        <w:t>(DT7 page</w:t>
      </w:r>
      <w:r>
        <w:rPr>
          <w:spacing w:val="-5"/>
          <w:sz w:val="24"/>
        </w:rPr>
        <w:t xml:space="preserve"> </w:t>
      </w:r>
      <w:r>
        <w:rPr>
          <w:sz w:val="24"/>
        </w:rPr>
        <w:t>7/9)</w:t>
      </w:r>
    </w:p>
    <w:p w14:paraId="4ABE56B0" w14:textId="77777777" w:rsidR="00DE6435" w:rsidRDefault="00DE6435">
      <w:pPr>
        <w:pStyle w:val="Corpsdetexte"/>
        <w:spacing w:before="10"/>
        <w:rPr>
          <w:sz w:val="23"/>
        </w:rPr>
      </w:pPr>
    </w:p>
    <w:p w14:paraId="0310875E" w14:textId="77777777" w:rsidR="00DE6435" w:rsidRDefault="00000000">
      <w:pPr>
        <w:pStyle w:val="Paragraphedeliste"/>
        <w:numPr>
          <w:ilvl w:val="1"/>
          <w:numId w:val="8"/>
        </w:numPr>
        <w:tabs>
          <w:tab w:val="left" w:pos="1160"/>
          <w:tab w:val="left" w:pos="1161"/>
        </w:tabs>
        <w:ind w:left="1160"/>
        <w:rPr>
          <w:sz w:val="24"/>
        </w:rPr>
      </w:pPr>
      <w:r>
        <w:rPr>
          <w:sz w:val="24"/>
        </w:rPr>
        <w:t>De la formule</w:t>
      </w:r>
      <w:r>
        <w:rPr>
          <w:spacing w:val="-3"/>
          <w:sz w:val="24"/>
        </w:rPr>
        <w:t xml:space="preserve"> </w:t>
      </w:r>
      <w:r>
        <w:rPr>
          <w:sz w:val="24"/>
        </w:rPr>
        <w:t>:</w:t>
      </w:r>
    </w:p>
    <w:p w14:paraId="2C25C411" w14:textId="77777777" w:rsidR="00DE6435" w:rsidRDefault="00DE6435">
      <w:pPr>
        <w:pStyle w:val="Corpsdetexte"/>
        <w:spacing w:before="9"/>
        <w:rPr>
          <w:sz w:val="15"/>
        </w:rPr>
      </w:pPr>
    </w:p>
    <w:p w14:paraId="3FDF8C61" w14:textId="77777777" w:rsidR="00DE6435" w:rsidRDefault="00000000">
      <w:pPr>
        <w:pStyle w:val="Corpsdetexte"/>
        <w:spacing w:before="65" w:line="231" w:lineRule="exact"/>
        <w:ind w:left="2506" w:right="1141"/>
        <w:jc w:val="center"/>
        <w:rPr>
          <w:rFonts w:ascii="DejaVu Serif Condensed" w:eastAsia="DejaVu Serif Condensed"/>
        </w:rPr>
      </w:pPr>
      <w:r>
        <w:rPr>
          <w:rFonts w:ascii="DejaVu Serif Condensed" w:eastAsia="DejaVu Serif Condensed"/>
        </w:rPr>
        <w:t>𝑃𝑐</w:t>
      </w:r>
    </w:p>
    <w:p w14:paraId="7E194BA9" w14:textId="4B48681D" w:rsidR="00DE6435" w:rsidRDefault="00000000" w:rsidP="00926A52">
      <w:pPr>
        <w:pStyle w:val="Corpsdetexte"/>
        <w:spacing w:line="401" w:lineRule="exact"/>
        <w:ind w:left="1418" w:right="1744"/>
        <w:jc w:val="center"/>
        <w:rPr>
          <w:rFonts w:ascii="DejaVu Serif Condensed" w:eastAsia="DejaVu Serif Condensed" w:hAnsi="DejaVu Serif Condensed"/>
        </w:rPr>
      </w:pPr>
      <w:r>
        <w:pict w14:anchorId="1931228E">
          <v:rect id="_x0000_s2086" style="position:absolute;left:0;text-align:left;margin-left:184.8pt;margin-top:4.85pt;width:303.3pt;height:.85pt;z-index:-16729088;mso-position-horizontal-relative:page" fillcolor="black" stroked="f">
            <w10:wrap anchorx="page"/>
          </v:rect>
        </w:pict>
      </w:r>
      <w:r>
        <w:rPr>
          <w:rFonts w:ascii="DejaVu Serif Condensed" w:eastAsia="DejaVu Serif Condensed" w:hAnsi="DejaVu Serif Condensed"/>
          <w:position w:val="16"/>
        </w:rPr>
        <w:t xml:space="preserve">𝑄𝑣 = </w:t>
      </w:r>
      <w:r>
        <w:rPr>
          <w:rFonts w:ascii="Times New Roman" w:eastAsia="Times New Roman" w:hAnsi="Times New Roman"/>
          <w:sz w:val="28"/>
        </w:rPr>
        <w:t xml:space="preserve"> </w:t>
      </w:r>
      <w:r w:rsidR="00926A52">
        <w:rPr>
          <w:rFonts w:ascii="Symbol" w:hAnsi="Symbol"/>
          <w:sz w:val="28"/>
        </w:rPr>
        <w:t></w:t>
      </w:r>
      <w:r>
        <w:rPr>
          <w:rFonts w:ascii="DejaVu Serif Condensed" w:eastAsia="DejaVu Serif Condensed" w:hAnsi="DejaVu Serif Condensed"/>
          <w:sz w:val="28"/>
        </w:rPr>
        <w:t xml:space="preserve">∗ </w:t>
      </w:r>
      <w:r>
        <w:rPr>
          <w:rFonts w:ascii="DejaVu Serif Condensed" w:eastAsia="DejaVu Serif Condensed" w:hAnsi="DejaVu Serif Condensed"/>
        </w:rPr>
        <w:t xml:space="preserve">𝐶𝑒𝑎𝑢 ∗ </w:t>
      </w:r>
      <w:r>
        <w:rPr>
          <w:rFonts w:ascii="DejaVu Serif Condensed" w:eastAsia="DejaVu Serif Condensed" w:hAnsi="DejaVu Serif Condensed"/>
          <w:position w:val="1"/>
        </w:rPr>
        <w:t>(</w:t>
      </w:r>
      <w:r>
        <w:rPr>
          <w:rFonts w:ascii="DejaVu Serif Condensed" w:eastAsia="DejaVu Serif Condensed" w:hAnsi="DejaVu Serif Condensed"/>
        </w:rPr>
        <w:t>𝑇𝑒𝑚𝑝é𝑟𝑎𝑡𝑢𝑟𝑒 𝑑é𝑝𝑎𝑟𝑡 − 𝑇𝑒𝑚𝑝é𝑟𝑎𝑡𝑢𝑟𝑒 𝑟𝑒𝑡𝑜𝑢𝑟</w:t>
      </w:r>
      <w:r>
        <w:rPr>
          <w:rFonts w:ascii="DejaVu Serif Condensed" w:eastAsia="DejaVu Serif Condensed" w:hAnsi="DejaVu Serif Condensed"/>
          <w:position w:val="1"/>
        </w:rPr>
        <w:t>)</w:t>
      </w:r>
    </w:p>
    <w:p w14:paraId="2B789E36" w14:textId="77777777" w:rsidR="00DE6435" w:rsidRDefault="00000000">
      <w:pPr>
        <w:pStyle w:val="Corpsdetexte"/>
        <w:spacing w:before="270" w:line="282" w:lineRule="exact"/>
        <w:ind w:left="1160"/>
      </w:pPr>
      <w:r>
        <w:rPr>
          <w:position w:val="1"/>
        </w:rPr>
        <w:t>Avec : Q</w:t>
      </w:r>
      <w:r>
        <w:rPr>
          <w:sz w:val="16"/>
        </w:rPr>
        <w:t xml:space="preserve">v </w:t>
      </w:r>
      <w:r>
        <w:rPr>
          <w:position w:val="1"/>
        </w:rPr>
        <w:t>débit volumique en [m</w:t>
      </w:r>
      <w:r>
        <w:rPr>
          <w:position w:val="1"/>
          <w:vertAlign w:val="superscript"/>
        </w:rPr>
        <w:t>3</w:t>
      </w:r>
      <w:r>
        <w:rPr>
          <w:position w:val="1"/>
        </w:rPr>
        <w:t>/s] ; Pc puissance en [kW] ; C</w:t>
      </w:r>
      <w:r>
        <w:rPr>
          <w:sz w:val="16"/>
        </w:rPr>
        <w:t xml:space="preserve">eau </w:t>
      </w:r>
      <w:r>
        <w:rPr>
          <w:position w:val="1"/>
        </w:rPr>
        <w:t xml:space="preserve">= 4,185 [kJ/ </w:t>
      </w:r>
      <w:proofErr w:type="spellStart"/>
      <w:r>
        <w:rPr>
          <w:position w:val="1"/>
        </w:rPr>
        <w:t>kg.°C</w:t>
      </w:r>
      <w:proofErr w:type="spellEnd"/>
      <w:r>
        <w:rPr>
          <w:position w:val="1"/>
        </w:rPr>
        <w:t>] ;</w:t>
      </w:r>
    </w:p>
    <w:p w14:paraId="4D5A555C" w14:textId="77777777" w:rsidR="00DE6435" w:rsidRDefault="00000000">
      <w:pPr>
        <w:pStyle w:val="Corpsdetexte"/>
        <w:spacing w:line="339" w:lineRule="exact"/>
        <w:ind w:left="1160"/>
      </w:pPr>
      <w:r>
        <w:rPr>
          <w:rFonts w:ascii="Symbol" w:hAnsi="Symbol"/>
          <w:sz w:val="28"/>
        </w:rPr>
        <w:t></w:t>
      </w:r>
      <w:r>
        <w:t>= 1000 [kg/m</w:t>
      </w:r>
      <w:r>
        <w:rPr>
          <w:position w:val="8"/>
          <w:sz w:val="16"/>
        </w:rPr>
        <w:t>3</w:t>
      </w:r>
      <w:r>
        <w:t>] ; Température en [°C]</w:t>
      </w:r>
    </w:p>
    <w:p w14:paraId="1D8978CD" w14:textId="77777777" w:rsidR="00DE6435" w:rsidRDefault="00000000">
      <w:pPr>
        <w:pStyle w:val="Paragraphedeliste"/>
        <w:numPr>
          <w:ilvl w:val="2"/>
          <w:numId w:val="8"/>
        </w:numPr>
        <w:tabs>
          <w:tab w:val="left" w:pos="1877"/>
          <w:tab w:val="left" w:pos="1878"/>
        </w:tabs>
        <w:spacing w:before="273"/>
        <w:rPr>
          <w:sz w:val="24"/>
        </w:rPr>
      </w:pPr>
      <w:r>
        <w:rPr>
          <w:sz w:val="24"/>
        </w:rPr>
        <w:t>Vitesse maximum de l’eau dans la tuyauterie = 1,3</w:t>
      </w:r>
      <w:r>
        <w:rPr>
          <w:spacing w:val="-13"/>
          <w:sz w:val="24"/>
        </w:rPr>
        <w:t xml:space="preserve"> </w:t>
      </w:r>
      <w:r>
        <w:rPr>
          <w:sz w:val="24"/>
        </w:rPr>
        <w:t>m/s</w:t>
      </w:r>
    </w:p>
    <w:p w14:paraId="3DEC03CD" w14:textId="77777777" w:rsidR="00DE6435" w:rsidRDefault="00DE6435">
      <w:pPr>
        <w:pStyle w:val="Corpsdetexte"/>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2"/>
        <w:gridCol w:w="1275"/>
      </w:tblGrid>
      <w:tr w:rsidR="007A5904" w14:paraId="5864687D" w14:textId="77777777">
        <w:trPr>
          <w:trHeight w:val="6103"/>
        </w:trPr>
        <w:tc>
          <w:tcPr>
            <w:tcW w:w="7232" w:type="dxa"/>
          </w:tcPr>
          <w:p w14:paraId="225A9336" w14:textId="77777777" w:rsidR="007A5904" w:rsidRDefault="007A5904">
            <w:pPr>
              <w:pStyle w:val="TableParagraph"/>
              <w:spacing w:before="142"/>
              <w:ind w:left="110"/>
              <w:rPr>
                <w:b/>
                <w:sz w:val="24"/>
              </w:rPr>
            </w:pPr>
            <w:r>
              <w:rPr>
                <w:b/>
                <w:sz w:val="24"/>
                <w:u w:val="thick"/>
              </w:rPr>
              <w:t>Vous devez :</w:t>
            </w:r>
          </w:p>
          <w:p w14:paraId="07CE39E4" w14:textId="77777777" w:rsidR="007A5904" w:rsidRDefault="007A5904">
            <w:pPr>
              <w:pStyle w:val="TableParagraph"/>
              <w:spacing w:before="11"/>
              <w:rPr>
                <w:sz w:val="23"/>
              </w:rPr>
            </w:pPr>
          </w:p>
          <w:p w14:paraId="0D8F86F2" w14:textId="77777777" w:rsidR="007A5904" w:rsidRDefault="007A5904">
            <w:pPr>
              <w:pStyle w:val="TableParagraph"/>
              <w:numPr>
                <w:ilvl w:val="0"/>
                <w:numId w:val="4"/>
              </w:numPr>
              <w:tabs>
                <w:tab w:val="left" w:pos="831"/>
              </w:tabs>
              <w:ind w:hanging="361"/>
              <w:rPr>
                <w:sz w:val="24"/>
              </w:rPr>
            </w:pPr>
            <w:r>
              <w:rPr>
                <w:sz w:val="24"/>
              </w:rPr>
              <w:t>Relever la puissance de la</w:t>
            </w:r>
            <w:r>
              <w:rPr>
                <w:spacing w:val="-1"/>
                <w:sz w:val="24"/>
              </w:rPr>
              <w:t xml:space="preserve"> </w:t>
            </w:r>
            <w:r>
              <w:rPr>
                <w:sz w:val="24"/>
              </w:rPr>
              <w:t>P.A.C.</w:t>
            </w:r>
          </w:p>
          <w:p w14:paraId="56389E58" w14:textId="77777777" w:rsidR="007A5904" w:rsidRDefault="007A5904">
            <w:pPr>
              <w:pStyle w:val="TableParagraph"/>
              <w:spacing w:before="1"/>
              <w:rPr>
                <w:sz w:val="24"/>
              </w:rPr>
            </w:pPr>
          </w:p>
          <w:p w14:paraId="551F8B28" w14:textId="77777777" w:rsidR="007A5904" w:rsidRDefault="007A5904">
            <w:pPr>
              <w:pStyle w:val="TableParagraph"/>
              <w:numPr>
                <w:ilvl w:val="0"/>
                <w:numId w:val="4"/>
              </w:numPr>
              <w:tabs>
                <w:tab w:val="left" w:pos="831"/>
              </w:tabs>
              <w:ind w:right="193"/>
              <w:jc w:val="both"/>
              <w:rPr>
                <w:sz w:val="24"/>
              </w:rPr>
            </w:pPr>
            <w:r>
              <w:rPr>
                <w:sz w:val="24"/>
              </w:rPr>
              <w:t xml:space="preserve">Calculer la différence de température </w:t>
            </w:r>
            <w:r>
              <w:rPr>
                <w:rFonts w:ascii="Symbol" w:hAnsi="Symbol"/>
                <w:sz w:val="28"/>
              </w:rPr>
              <w:t></w:t>
            </w:r>
            <w:r>
              <w:rPr>
                <w:sz w:val="24"/>
              </w:rPr>
              <w:t>T entre l’aller et le retour d’eau de la</w:t>
            </w:r>
            <w:r>
              <w:rPr>
                <w:spacing w:val="-3"/>
                <w:sz w:val="24"/>
              </w:rPr>
              <w:t xml:space="preserve"> </w:t>
            </w:r>
            <w:r>
              <w:rPr>
                <w:sz w:val="24"/>
              </w:rPr>
              <w:t>P.A.C.</w:t>
            </w:r>
          </w:p>
          <w:p w14:paraId="362A5AAB" w14:textId="77777777" w:rsidR="007A5904" w:rsidRDefault="007A5904">
            <w:pPr>
              <w:pStyle w:val="TableParagraph"/>
              <w:spacing w:before="4"/>
              <w:rPr>
                <w:sz w:val="24"/>
              </w:rPr>
            </w:pPr>
          </w:p>
          <w:p w14:paraId="11E5237F" w14:textId="77777777" w:rsidR="007A5904" w:rsidRDefault="007A5904">
            <w:pPr>
              <w:pStyle w:val="TableParagraph"/>
              <w:numPr>
                <w:ilvl w:val="0"/>
                <w:numId w:val="4"/>
              </w:numPr>
              <w:tabs>
                <w:tab w:val="left" w:pos="831"/>
              </w:tabs>
              <w:spacing w:line="235" w:lineRule="auto"/>
              <w:ind w:right="192"/>
              <w:jc w:val="both"/>
              <w:rPr>
                <w:sz w:val="24"/>
              </w:rPr>
            </w:pPr>
            <w:r>
              <w:rPr>
                <w:sz w:val="24"/>
              </w:rPr>
              <w:t>Calculer le débit volumique de la PAC passant dans le circuit primaire de l’installation en [m</w:t>
            </w:r>
            <w:r>
              <w:rPr>
                <w:position w:val="8"/>
                <w:sz w:val="16"/>
              </w:rPr>
              <w:t>3</w:t>
            </w:r>
            <w:r>
              <w:rPr>
                <w:sz w:val="24"/>
              </w:rPr>
              <w:t>/s] puis en</w:t>
            </w:r>
            <w:r>
              <w:rPr>
                <w:spacing w:val="-11"/>
                <w:sz w:val="24"/>
              </w:rPr>
              <w:t xml:space="preserve"> </w:t>
            </w:r>
            <w:r>
              <w:rPr>
                <w:sz w:val="24"/>
              </w:rPr>
              <w:t>[l/h]</w:t>
            </w:r>
          </w:p>
          <w:p w14:paraId="1E8F7CA8" w14:textId="77777777" w:rsidR="007A5904" w:rsidRDefault="007A5904">
            <w:pPr>
              <w:pStyle w:val="TableParagraph"/>
              <w:spacing w:before="2"/>
              <w:rPr>
                <w:sz w:val="24"/>
              </w:rPr>
            </w:pPr>
          </w:p>
          <w:p w14:paraId="01ADF162" w14:textId="77777777" w:rsidR="007A5904" w:rsidRDefault="007A5904">
            <w:pPr>
              <w:pStyle w:val="TableParagraph"/>
              <w:numPr>
                <w:ilvl w:val="0"/>
                <w:numId w:val="4"/>
              </w:numPr>
              <w:tabs>
                <w:tab w:val="left" w:pos="831"/>
              </w:tabs>
              <w:ind w:right="194"/>
              <w:jc w:val="both"/>
              <w:rPr>
                <w:sz w:val="24"/>
              </w:rPr>
            </w:pPr>
            <w:r>
              <w:rPr>
                <w:sz w:val="24"/>
              </w:rPr>
              <w:t>En tenant compte du débit volumique passant dans le circuit primaire et de la vitesse maximale de l’eau dans la tuyauterie, tracer et déterminer le diamètre du tube cuivre approprié pour réaliser le circuit</w:t>
            </w:r>
            <w:r>
              <w:rPr>
                <w:spacing w:val="-5"/>
                <w:sz w:val="24"/>
              </w:rPr>
              <w:t xml:space="preserve"> </w:t>
            </w:r>
            <w:r>
              <w:rPr>
                <w:sz w:val="24"/>
              </w:rPr>
              <w:t>primaire.</w:t>
            </w:r>
          </w:p>
          <w:p w14:paraId="0911E07F" w14:textId="77777777" w:rsidR="007A5904" w:rsidRDefault="007A5904">
            <w:pPr>
              <w:pStyle w:val="TableParagraph"/>
              <w:rPr>
                <w:sz w:val="24"/>
              </w:rPr>
            </w:pPr>
          </w:p>
          <w:p w14:paraId="0DDE1BD8" w14:textId="77777777" w:rsidR="007A5904" w:rsidRDefault="007A5904">
            <w:pPr>
              <w:pStyle w:val="TableParagraph"/>
              <w:numPr>
                <w:ilvl w:val="0"/>
                <w:numId w:val="4"/>
              </w:numPr>
              <w:tabs>
                <w:tab w:val="left" w:pos="831"/>
              </w:tabs>
              <w:ind w:right="350"/>
              <w:rPr>
                <w:sz w:val="24"/>
              </w:rPr>
            </w:pPr>
            <w:r>
              <w:rPr>
                <w:sz w:val="24"/>
              </w:rPr>
              <w:t>Vérifier votre résultat par rapport aux données du</w:t>
            </w:r>
            <w:r>
              <w:rPr>
                <w:spacing w:val="-24"/>
                <w:sz w:val="24"/>
              </w:rPr>
              <w:t xml:space="preserve"> </w:t>
            </w:r>
            <w:r>
              <w:rPr>
                <w:sz w:val="24"/>
              </w:rPr>
              <w:t>bureau d’étude. (Schéma hydraulique de l’installation DT2 page 2/9)</w:t>
            </w:r>
          </w:p>
        </w:tc>
        <w:tc>
          <w:tcPr>
            <w:tcW w:w="1275" w:type="dxa"/>
          </w:tcPr>
          <w:p w14:paraId="1CDEDE51" w14:textId="77777777" w:rsidR="007A5904" w:rsidRDefault="007A5904">
            <w:pPr>
              <w:pStyle w:val="TableParagraph"/>
              <w:spacing w:before="142" w:line="480" w:lineRule="auto"/>
              <w:ind w:left="235" w:right="129" w:hanging="80"/>
              <w:rPr>
                <w:sz w:val="24"/>
              </w:rPr>
            </w:pPr>
            <w:r>
              <w:rPr>
                <w:sz w:val="24"/>
              </w:rPr>
              <w:t>Réponse p.15/23 p.15/23</w:t>
            </w:r>
          </w:p>
          <w:p w14:paraId="2D037E24" w14:textId="77777777" w:rsidR="007A5904" w:rsidRDefault="007A5904">
            <w:pPr>
              <w:pStyle w:val="TableParagraph"/>
              <w:rPr>
                <w:sz w:val="24"/>
              </w:rPr>
            </w:pPr>
          </w:p>
          <w:p w14:paraId="7A0AE974" w14:textId="77777777" w:rsidR="007A5904" w:rsidRDefault="007A5904">
            <w:pPr>
              <w:pStyle w:val="TableParagraph"/>
              <w:spacing w:line="720" w:lineRule="auto"/>
              <w:ind w:left="235" w:right="209" w:firstLine="33"/>
              <w:rPr>
                <w:sz w:val="24"/>
              </w:rPr>
            </w:pPr>
            <w:r>
              <w:rPr>
                <w:sz w:val="24"/>
              </w:rPr>
              <w:t>p15/23 p.16/23</w:t>
            </w:r>
          </w:p>
          <w:p w14:paraId="0FAAFC72" w14:textId="77777777" w:rsidR="007A5904" w:rsidRDefault="007A5904">
            <w:pPr>
              <w:pStyle w:val="TableParagraph"/>
              <w:rPr>
                <w:sz w:val="26"/>
              </w:rPr>
            </w:pPr>
          </w:p>
          <w:p w14:paraId="2DA34F7F" w14:textId="77777777" w:rsidR="007A5904" w:rsidRDefault="007A5904">
            <w:pPr>
              <w:pStyle w:val="TableParagraph"/>
            </w:pPr>
          </w:p>
          <w:p w14:paraId="6D2D89CF" w14:textId="77777777" w:rsidR="007A5904" w:rsidRDefault="007A5904">
            <w:pPr>
              <w:pStyle w:val="TableParagraph"/>
              <w:ind w:left="268"/>
              <w:rPr>
                <w:sz w:val="24"/>
              </w:rPr>
            </w:pPr>
            <w:r>
              <w:rPr>
                <w:sz w:val="24"/>
              </w:rPr>
              <w:t>p16/23</w:t>
            </w:r>
          </w:p>
        </w:tc>
      </w:tr>
    </w:tbl>
    <w:p w14:paraId="1F09657E" w14:textId="77777777" w:rsidR="00DE6435" w:rsidRDefault="00DE6435">
      <w:pPr>
        <w:jc w:val="center"/>
        <w:rPr>
          <w:sz w:val="24"/>
        </w:rPr>
        <w:sectPr w:rsidR="00DE6435">
          <w:footerReference w:type="default" r:id="rId14"/>
          <w:pgSz w:w="11910" w:h="16840"/>
          <w:pgMar w:top="580" w:right="280" w:bottom="1960" w:left="460" w:header="0" w:footer="1776" w:gutter="0"/>
          <w:pgNumType w:start="14"/>
          <w:cols w:space="720"/>
        </w:sectPr>
      </w:pPr>
    </w:p>
    <w:p w14:paraId="468763B2" w14:textId="77777777" w:rsidR="00DE6435" w:rsidRDefault="00000000">
      <w:pPr>
        <w:pStyle w:val="Corpsdetexte"/>
        <w:spacing w:before="79"/>
        <w:ind w:left="219"/>
      </w:pPr>
      <w:r>
        <w:rPr>
          <w:u w:val="single"/>
        </w:rPr>
        <w:lastRenderedPageBreak/>
        <w:t>Document réponses thème 5 :</w:t>
      </w:r>
    </w:p>
    <w:p w14:paraId="53088419" w14:textId="77777777" w:rsidR="00DE6435" w:rsidRDefault="00DE6435">
      <w:pPr>
        <w:pStyle w:val="Corpsdetexte"/>
        <w:spacing w:before="11"/>
        <w:rPr>
          <w:sz w:val="15"/>
        </w:rPr>
      </w:pPr>
    </w:p>
    <w:p w14:paraId="08C08428" w14:textId="77777777" w:rsidR="00DE6435" w:rsidRDefault="00000000">
      <w:pPr>
        <w:pStyle w:val="Paragraphedeliste"/>
        <w:numPr>
          <w:ilvl w:val="0"/>
          <w:numId w:val="8"/>
        </w:numPr>
        <w:tabs>
          <w:tab w:val="left" w:pos="1432"/>
        </w:tabs>
        <w:spacing w:before="92"/>
        <w:ind w:left="1431" w:hanging="361"/>
        <w:jc w:val="left"/>
        <w:rPr>
          <w:sz w:val="24"/>
        </w:rPr>
      </w:pPr>
      <w:r>
        <w:rPr>
          <w:sz w:val="24"/>
        </w:rPr>
        <w:t>Relever la puissance de la</w:t>
      </w:r>
      <w:r>
        <w:rPr>
          <w:spacing w:val="-1"/>
          <w:sz w:val="24"/>
        </w:rPr>
        <w:t xml:space="preserve"> </w:t>
      </w:r>
      <w:r>
        <w:rPr>
          <w:sz w:val="24"/>
        </w:rPr>
        <w:t>P.A.C.</w:t>
      </w:r>
    </w:p>
    <w:p w14:paraId="5C9ABA89" w14:textId="77777777" w:rsidR="00DE6435" w:rsidRDefault="00DE6435">
      <w:pPr>
        <w:pStyle w:val="Corpsdetexte"/>
        <w:rPr>
          <w:sz w:val="20"/>
        </w:rPr>
      </w:pPr>
    </w:p>
    <w:p w14:paraId="36F308F7" w14:textId="77777777" w:rsidR="00DE6435" w:rsidRDefault="00DE6435">
      <w:pPr>
        <w:pStyle w:val="Corpsdetexte"/>
        <w:rPr>
          <w:sz w:val="14"/>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710E88C2" w14:textId="77777777">
        <w:trPr>
          <w:trHeight w:val="1931"/>
        </w:trPr>
        <w:tc>
          <w:tcPr>
            <w:tcW w:w="9921" w:type="dxa"/>
          </w:tcPr>
          <w:p w14:paraId="24ABB47D" w14:textId="77777777" w:rsidR="007A5904" w:rsidRDefault="007A5904">
            <w:pPr>
              <w:pStyle w:val="TableParagraph"/>
              <w:spacing w:line="274" w:lineRule="exact"/>
              <w:ind w:left="107"/>
              <w:rPr>
                <w:sz w:val="24"/>
              </w:rPr>
            </w:pPr>
            <w:r>
              <w:rPr>
                <w:sz w:val="24"/>
              </w:rPr>
              <w:t>Réponse :</w:t>
            </w:r>
          </w:p>
        </w:tc>
      </w:tr>
    </w:tbl>
    <w:p w14:paraId="55A17E93" w14:textId="77777777" w:rsidR="00DE6435" w:rsidRDefault="00DE6435">
      <w:pPr>
        <w:pStyle w:val="Corpsdetexte"/>
        <w:spacing w:before="10"/>
        <w:rPr>
          <w:sz w:val="23"/>
        </w:rPr>
      </w:pPr>
    </w:p>
    <w:p w14:paraId="2F81B03C" w14:textId="77777777" w:rsidR="00DE6435" w:rsidRDefault="00000000">
      <w:pPr>
        <w:pStyle w:val="Paragraphedeliste"/>
        <w:numPr>
          <w:ilvl w:val="0"/>
          <w:numId w:val="8"/>
        </w:numPr>
        <w:tabs>
          <w:tab w:val="left" w:pos="1432"/>
        </w:tabs>
        <w:spacing w:before="1"/>
        <w:ind w:left="1431" w:hanging="361"/>
        <w:jc w:val="left"/>
        <w:rPr>
          <w:sz w:val="24"/>
        </w:rPr>
      </w:pPr>
      <w:r>
        <w:rPr>
          <w:sz w:val="24"/>
        </w:rPr>
        <w:t xml:space="preserve">Calculer la différence de température </w:t>
      </w:r>
      <w:r>
        <w:rPr>
          <w:rFonts w:ascii="Symbol" w:hAnsi="Symbol"/>
          <w:sz w:val="28"/>
        </w:rPr>
        <w:t></w:t>
      </w:r>
      <w:r>
        <w:rPr>
          <w:sz w:val="24"/>
        </w:rPr>
        <w:t>T entre l’aller et le retour d’eau de la</w:t>
      </w:r>
      <w:r>
        <w:rPr>
          <w:spacing w:val="-7"/>
          <w:sz w:val="24"/>
        </w:rPr>
        <w:t xml:space="preserve"> </w:t>
      </w:r>
      <w:r>
        <w:rPr>
          <w:sz w:val="24"/>
        </w:rPr>
        <w:t>P.A.C.</w:t>
      </w:r>
    </w:p>
    <w:p w14:paraId="1D52B7AE" w14:textId="77777777" w:rsidR="00DE6435" w:rsidRDefault="00DE6435">
      <w:pPr>
        <w:pStyle w:val="Corpsdetexte"/>
        <w:rPr>
          <w:sz w:val="20"/>
        </w:rPr>
      </w:pPr>
    </w:p>
    <w:p w14:paraId="095D4570" w14:textId="77777777" w:rsidR="00DE6435" w:rsidRDefault="00DE6435">
      <w:pPr>
        <w:pStyle w:val="Corpsdetexte"/>
        <w:spacing w:before="7"/>
        <w:rPr>
          <w:sz w:val="13"/>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556C4146" w14:textId="77777777">
        <w:trPr>
          <w:trHeight w:val="1999"/>
        </w:trPr>
        <w:tc>
          <w:tcPr>
            <w:tcW w:w="9921" w:type="dxa"/>
          </w:tcPr>
          <w:p w14:paraId="5A3D8824" w14:textId="77777777" w:rsidR="007A5904" w:rsidRDefault="007A5904">
            <w:pPr>
              <w:pStyle w:val="TableParagraph"/>
              <w:spacing w:line="274" w:lineRule="exact"/>
              <w:ind w:left="107"/>
              <w:rPr>
                <w:sz w:val="24"/>
              </w:rPr>
            </w:pPr>
            <w:r>
              <w:rPr>
                <w:sz w:val="24"/>
              </w:rPr>
              <w:t>Réponse :</w:t>
            </w:r>
          </w:p>
          <w:p w14:paraId="059CBE99" w14:textId="77777777" w:rsidR="007A5904" w:rsidRDefault="007A5904">
            <w:pPr>
              <w:pStyle w:val="TableParagraph"/>
              <w:rPr>
                <w:sz w:val="24"/>
              </w:rPr>
            </w:pPr>
          </w:p>
          <w:p w14:paraId="6948AE2C" w14:textId="2628C965" w:rsidR="007A5904" w:rsidRDefault="007A5904">
            <w:pPr>
              <w:pStyle w:val="TableParagraph"/>
              <w:ind w:left="828"/>
              <w:rPr>
                <w:sz w:val="24"/>
              </w:rPr>
            </w:pPr>
            <w:r>
              <w:rPr>
                <w:sz w:val="24"/>
              </w:rPr>
              <w:t>Régime de température = ……………………</w:t>
            </w:r>
            <w:r w:rsidR="00926A52">
              <w:rPr>
                <w:sz w:val="24"/>
              </w:rPr>
              <w:t>……</w:t>
            </w:r>
            <w:r>
              <w:rPr>
                <w:sz w:val="24"/>
              </w:rPr>
              <w:t>.</w:t>
            </w:r>
          </w:p>
          <w:p w14:paraId="244ECFD6" w14:textId="77777777" w:rsidR="007A5904" w:rsidRDefault="007A5904">
            <w:pPr>
              <w:pStyle w:val="TableParagraph"/>
              <w:spacing w:before="1"/>
              <w:rPr>
                <w:sz w:val="24"/>
              </w:rPr>
            </w:pPr>
          </w:p>
          <w:p w14:paraId="7E881643" w14:textId="77777777" w:rsidR="007A5904" w:rsidRDefault="007A5904">
            <w:pPr>
              <w:pStyle w:val="TableParagraph"/>
              <w:spacing w:before="1"/>
              <w:ind w:left="897"/>
              <w:rPr>
                <w:rFonts w:ascii="Times New Roman" w:hAnsi="Times New Roman"/>
                <w:sz w:val="24"/>
              </w:rPr>
            </w:pPr>
            <w:r>
              <w:rPr>
                <w:rFonts w:ascii="Symbol" w:hAnsi="Symbol"/>
                <w:sz w:val="28"/>
              </w:rPr>
              <w:t></w:t>
            </w:r>
            <w:r>
              <w:rPr>
                <w:rFonts w:ascii="Times New Roman" w:hAnsi="Times New Roman"/>
                <w:sz w:val="24"/>
              </w:rPr>
              <w:t>T = ……………………………………</w:t>
            </w:r>
          </w:p>
        </w:tc>
      </w:tr>
    </w:tbl>
    <w:p w14:paraId="3510FE89" w14:textId="77777777" w:rsidR="00DE6435" w:rsidRDefault="00000000">
      <w:pPr>
        <w:pStyle w:val="Paragraphedeliste"/>
        <w:numPr>
          <w:ilvl w:val="0"/>
          <w:numId w:val="8"/>
        </w:numPr>
        <w:tabs>
          <w:tab w:val="left" w:pos="1499"/>
        </w:tabs>
        <w:spacing w:before="278" w:line="235" w:lineRule="auto"/>
        <w:ind w:left="1431" w:right="505" w:hanging="360"/>
        <w:jc w:val="left"/>
        <w:rPr>
          <w:sz w:val="24"/>
        </w:rPr>
      </w:pPr>
      <w:r>
        <w:rPr>
          <w:sz w:val="24"/>
        </w:rPr>
        <w:t>Calculer le débit volumique de la PAC passant dans le circuit primaire de l’installation en [m</w:t>
      </w:r>
      <w:r>
        <w:rPr>
          <w:position w:val="8"/>
          <w:sz w:val="16"/>
        </w:rPr>
        <w:t>3</w:t>
      </w:r>
      <w:r>
        <w:rPr>
          <w:sz w:val="24"/>
        </w:rPr>
        <w:t>/s] puis en</w:t>
      </w:r>
      <w:r>
        <w:rPr>
          <w:spacing w:val="-6"/>
          <w:sz w:val="24"/>
        </w:rPr>
        <w:t xml:space="preserve"> </w:t>
      </w:r>
      <w:r>
        <w:rPr>
          <w:sz w:val="24"/>
        </w:rPr>
        <w:t>[l/h]</w:t>
      </w:r>
    </w:p>
    <w:p w14:paraId="68019B05" w14:textId="77777777" w:rsidR="00DE6435" w:rsidRDefault="00DE6435">
      <w:pPr>
        <w:pStyle w:val="Corpsdetexte"/>
        <w:rPr>
          <w:sz w:val="20"/>
        </w:rPr>
      </w:pPr>
    </w:p>
    <w:p w14:paraId="20A4F313" w14:textId="77777777" w:rsidR="00DE6435" w:rsidRDefault="00DE6435">
      <w:pPr>
        <w:pStyle w:val="Corpsdetexte"/>
        <w:spacing w:before="11"/>
        <w:rPr>
          <w:sz w:val="13"/>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4A9BEC67" w14:textId="77777777">
        <w:trPr>
          <w:trHeight w:val="3866"/>
        </w:trPr>
        <w:tc>
          <w:tcPr>
            <w:tcW w:w="9921" w:type="dxa"/>
          </w:tcPr>
          <w:p w14:paraId="730DD4B9" w14:textId="77777777" w:rsidR="007A5904" w:rsidRDefault="007A5904">
            <w:pPr>
              <w:pStyle w:val="TableParagraph"/>
              <w:ind w:left="107"/>
              <w:rPr>
                <w:sz w:val="24"/>
              </w:rPr>
            </w:pPr>
            <w:r>
              <w:rPr>
                <w:sz w:val="24"/>
              </w:rPr>
              <w:t>Réponse :</w:t>
            </w:r>
          </w:p>
        </w:tc>
      </w:tr>
    </w:tbl>
    <w:p w14:paraId="5AC90003" w14:textId="77777777" w:rsidR="00DE6435" w:rsidRDefault="00DE6435">
      <w:pPr>
        <w:rPr>
          <w:sz w:val="24"/>
        </w:rPr>
        <w:sectPr w:rsidR="00DE6435">
          <w:pgSz w:w="11910" w:h="16840"/>
          <w:pgMar w:top="580" w:right="280" w:bottom="1960" w:left="460" w:header="0" w:footer="1776" w:gutter="0"/>
          <w:cols w:space="720"/>
        </w:sectPr>
      </w:pPr>
    </w:p>
    <w:p w14:paraId="6C124FB3" w14:textId="77777777" w:rsidR="00DE6435" w:rsidRDefault="00000000">
      <w:pPr>
        <w:pStyle w:val="Paragraphedeliste"/>
        <w:numPr>
          <w:ilvl w:val="0"/>
          <w:numId w:val="8"/>
        </w:numPr>
        <w:tabs>
          <w:tab w:val="left" w:pos="1106"/>
        </w:tabs>
        <w:spacing w:before="79"/>
        <w:ind w:left="1071" w:right="1060" w:hanging="426"/>
        <w:jc w:val="left"/>
      </w:pPr>
      <w:r>
        <w:lastRenderedPageBreak/>
        <w:pict w14:anchorId="0D07573D">
          <v:shape id="_x0000_s2085" style="position:absolute;left:0;text-align:left;margin-left:499.95pt;margin-top:750pt;width:10.15pt;height:9.4pt;z-index:-16727552;mso-position-horizontal-relative:page;mso-position-vertical-relative:page" coordorigin="9999,15000" coordsize="203,188" path="m10145,15000r-146,69l10055,15187r146,-69l10145,15000xe" stroked="f">
            <v:path arrowok="t"/>
            <w10:wrap anchorx="page" anchory="page"/>
          </v:shape>
        </w:pict>
      </w:r>
      <w:r>
        <w:rPr>
          <w:sz w:val="24"/>
        </w:rPr>
        <w:t>En tenant compte du débit volumique passant dans le circuit primaire et de la</w:t>
      </w:r>
      <w:r>
        <w:rPr>
          <w:spacing w:val="-34"/>
          <w:sz w:val="24"/>
        </w:rPr>
        <w:t xml:space="preserve"> </w:t>
      </w:r>
      <w:r>
        <w:rPr>
          <w:sz w:val="24"/>
        </w:rPr>
        <w:t>vitesse maximal de l’eau dans la tuyauterie, tracer et déterminer le diamètre du tube cuivre approprier pour réaliser le circuit</w:t>
      </w:r>
      <w:r>
        <w:rPr>
          <w:spacing w:val="-2"/>
          <w:sz w:val="24"/>
        </w:rPr>
        <w:t xml:space="preserve"> </w:t>
      </w:r>
      <w:r>
        <w:rPr>
          <w:sz w:val="24"/>
        </w:rPr>
        <w:t>primaire.</w:t>
      </w:r>
    </w:p>
    <w:p w14:paraId="1588735A" w14:textId="77777777" w:rsidR="00DE6435" w:rsidRDefault="00000000">
      <w:pPr>
        <w:pStyle w:val="Corpsdetexte"/>
        <w:spacing w:before="6"/>
        <w:rPr>
          <w:sz w:val="22"/>
        </w:rPr>
      </w:pPr>
      <w:r>
        <w:pict w14:anchorId="6DAA74BB">
          <v:group id="_x0000_s2077" style="position:absolute;margin-left:80.45pt;margin-top:14.9pt;width:461.4pt;height:474pt;z-index:-15718400;mso-wrap-distance-left:0;mso-wrap-distance-right:0;mso-position-horizontal-relative:page" coordorigin="1609,298" coordsize="9228,9480">
            <v:shape id="_x0000_s2084" type="#_x0000_t75" style="position:absolute;left:1609;top:298;width:9228;height:9480">
              <v:imagedata r:id="rId15" o:title=""/>
            </v:shape>
            <v:shape id="_x0000_s2083" type="#_x0000_t75" style="position:absolute;left:9733;top:3172;width:120;height:118">
              <v:imagedata r:id="rId16" o:title=""/>
            </v:shape>
            <v:shape id="_x0000_s2082" style="position:absolute;left:9887;top:3171;width:42;height:31" coordorigin="9887,3171" coordsize="42,31" path="m9922,3171r-35,19l9893,3202r36,-18l9922,3171xe" fillcolor="#974705" stroked="f">
              <v:path arrowok="t"/>
            </v:shape>
            <v:shape id="_x0000_s2081" type="#_x0000_t75" style="position:absolute;left:9961;top:3054;width:126;height:118">
              <v:imagedata r:id="rId17" o:title=""/>
            </v:shape>
            <v:shape id="_x0000_s2080" type="#_x0000_t75" style="position:absolute;left:2896;top:6240;width:120;height:118">
              <v:imagedata r:id="rId18" o:title=""/>
            </v:shape>
            <v:shape id="_x0000_s2079" style="position:absolute;left:3049;top:6239;width:42;height:31" coordorigin="3050,6240" coordsize="42,31" path="m3085,6240r-35,18l3056,6271r35,-19l3085,6240xe" fillcolor="#974705" stroked="f">
              <v:path arrowok="t"/>
            </v:shape>
            <v:shape id="_x0000_s2078" type="#_x0000_t75" style="position:absolute;left:3124;top:6122;width:126;height:118">
              <v:imagedata r:id="rId19" o:title=""/>
            </v:shape>
            <w10:wrap type="topAndBottom" anchorx="page"/>
          </v:group>
        </w:pict>
      </w:r>
      <w:r>
        <w:pict w14:anchorId="3F4D2544">
          <v:shape id="_x0000_s2076" type="#_x0000_t202" style="position:absolute;margin-left:149.5pt;margin-top:496.25pt;width:200.45pt;height:27.65pt;z-index:-15717888;mso-wrap-distance-left:0;mso-wrap-distance-right:0;mso-position-horizontal-relative:page" filled="f" strokeweight=".5pt">
            <v:textbox inset="0,0,0,0">
              <w:txbxContent>
                <w:p w14:paraId="252FDE4E" w14:textId="77B9AF84" w:rsidR="00DE6435" w:rsidRDefault="00000000">
                  <w:pPr>
                    <w:pStyle w:val="Corpsdetexte"/>
                    <w:spacing w:before="76"/>
                    <w:ind w:left="144"/>
                    <w:rPr>
                      <w:rFonts w:ascii="Times New Roman" w:hAnsi="Times New Roman"/>
                    </w:rPr>
                  </w:pPr>
                  <w:r>
                    <w:rPr>
                      <w:rFonts w:ascii="Times New Roman" w:hAnsi="Times New Roman"/>
                    </w:rPr>
                    <w:t>Tube choisi :</w:t>
                  </w:r>
                  <w:r w:rsidR="00926A52">
                    <w:rPr>
                      <w:rFonts w:ascii="Times New Roman" w:hAnsi="Times New Roman"/>
                    </w:rPr>
                    <w:t xml:space="preserve"> </w:t>
                  </w:r>
                  <w:r>
                    <w:rPr>
                      <w:rFonts w:ascii="Times New Roman" w:hAnsi="Times New Roman"/>
                    </w:rPr>
                    <w:t>…………………</w:t>
                  </w:r>
                  <w:r w:rsidR="00926A52">
                    <w:rPr>
                      <w:rFonts w:ascii="Times New Roman" w:hAnsi="Times New Roman"/>
                    </w:rPr>
                    <w:t>……</w:t>
                  </w:r>
                  <w:r>
                    <w:rPr>
                      <w:rFonts w:ascii="Times New Roman" w:hAnsi="Times New Roman"/>
                    </w:rPr>
                    <w:t>.</w:t>
                  </w:r>
                </w:p>
              </w:txbxContent>
            </v:textbox>
            <w10:wrap type="topAndBottom" anchorx="page"/>
          </v:shape>
        </w:pict>
      </w:r>
    </w:p>
    <w:p w14:paraId="2EBDF7C6" w14:textId="77777777" w:rsidR="00DE6435" w:rsidRDefault="00DE6435">
      <w:pPr>
        <w:pStyle w:val="Corpsdetexte"/>
        <w:spacing w:before="5"/>
        <w:rPr>
          <w:sz w:val="6"/>
        </w:rPr>
      </w:pPr>
    </w:p>
    <w:p w14:paraId="48D7239F" w14:textId="77777777" w:rsidR="00DE6435" w:rsidRDefault="00000000">
      <w:pPr>
        <w:pStyle w:val="Paragraphedeliste"/>
        <w:numPr>
          <w:ilvl w:val="0"/>
          <w:numId w:val="8"/>
        </w:numPr>
        <w:tabs>
          <w:tab w:val="left" w:pos="1499"/>
        </w:tabs>
        <w:spacing w:before="97"/>
        <w:ind w:left="1431" w:right="501" w:hanging="360"/>
        <w:jc w:val="both"/>
        <w:rPr>
          <w:sz w:val="24"/>
        </w:rPr>
      </w:pPr>
      <w:r>
        <w:rPr>
          <w:sz w:val="24"/>
        </w:rPr>
        <w:t>Vérifier la conformité de votre résultat par rapport aux données du bureau d’étude précisées sur le schéma hydraulique de l’installation dans la documentation technique DT2 page</w:t>
      </w:r>
      <w:r>
        <w:rPr>
          <w:spacing w:val="-2"/>
          <w:sz w:val="24"/>
        </w:rPr>
        <w:t xml:space="preserve"> </w:t>
      </w:r>
      <w:r>
        <w:rPr>
          <w:sz w:val="24"/>
        </w:rPr>
        <w:t>2/9.</w:t>
      </w:r>
    </w:p>
    <w:p w14:paraId="007E698D" w14:textId="77777777" w:rsidR="00DE6435" w:rsidRDefault="00DE6435">
      <w:pPr>
        <w:pStyle w:val="Corpsdetexte"/>
        <w:spacing w:before="9"/>
        <w:rPr>
          <w:sz w:val="9"/>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5B859C91" w14:textId="77777777">
        <w:trPr>
          <w:trHeight w:val="1675"/>
        </w:trPr>
        <w:tc>
          <w:tcPr>
            <w:tcW w:w="9921" w:type="dxa"/>
          </w:tcPr>
          <w:p w14:paraId="0CA3F116" w14:textId="77777777" w:rsidR="007A5904" w:rsidRDefault="007A5904">
            <w:pPr>
              <w:pStyle w:val="TableParagraph"/>
              <w:spacing w:before="1"/>
              <w:ind w:left="107"/>
              <w:rPr>
                <w:sz w:val="24"/>
              </w:rPr>
            </w:pPr>
            <w:r>
              <w:rPr>
                <w:sz w:val="24"/>
              </w:rPr>
              <w:t>Réponse :</w:t>
            </w:r>
          </w:p>
          <w:p w14:paraId="08648894" w14:textId="77777777" w:rsidR="007A5904" w:rsidRDefault="007A5904">
            <w:pPr>
              <w:pStyle w:val="TableParagraph"/>
              <w:tabs>
                <w:tab w:val="left" w:pos="2695"/>
              </w:tabs>
              <w:spacing w:before="46" w:line="568" w:lineRule="exact"/>
              <w:ind w:left="107" w:right="5007"/>
              <w:rPr>
                <w:sz w:val="24"/>
              </w:rPr>
            </w:pPr>
            <w:r>
              <w:rPr>
                <w:sz w:val="24"/>
              </w:rPr>
              <w:t>Diamètre du tube sur le plan de l’installation : Conforme :</w:t>
            </w:r>
            <w:r>
              <w:rPr>
                <w:spacing w:val="43"/>
                <w:sz w:val="24"/>
              </w:rPr>
              <w:t xml:space="preserve"> </w:t>
            </w:r>
            <w:r>
              <w:rPr>
                <w:rFonts w:ascii="Symbol" w:hAnsi="Symbol"/>
                <w:sz w:val="24"/>
              </w:rPr>
              <w:t></w:t>
            </w:r>
            <w:r>
              <w:rPr>
                <w:rFonts w:ascii="Times New Roman" w:hAnsi="Times New Roman"/>
                <w:spacing w:val="-1"/>
                <w:sz w:val="24"/>
              </w:rPr>
              <w:t xml:space="preserve"> </w:t>
            </w:r>
            <w:r>
              <w:rPr>
                <w:sz w:val="24"/>
              </w:rPr>
              <w:t>oui</w:t>
            </w:r>
            <w:r>
              <w:rPr>
                <w:sz w:val="24"/>
              </w:rPr>
              <w:tab/>
            </w:r>
            <w:r>
              <w:rPr>
                <w:rFonts w:ascii="Symbol" w:hAnsi="Symbol"/>
                <w:sz w:val="24"/>
              </w:rPr>
              <w:t></w:t>
            </w:r>
            <w:r>
              <w:rPr>
                <w:rFonts w:ascii="Times New Roman" w:hAnsi="Times New Roman"/>
                <w:spacing w:val="5"/>
                <w:sz w:val="24"/>
              </w:rPr>
              <w:t xml:space="preserve"> </w:t>
            </w:r>
            <w:r>
              <w:rPr>
                <w:sz w:val="24"/>
              </w:rPr>
              <w:t>non</w:t>
            </w:r>
          </w:p>
        </w:tc>
      </w:tr>
    </w:tbl>
    <w:p w14:paraId="2FD43C2C" w14:textId="77777777" w:rsidR="00DE6435" w:rsidRDefault="00DE6435">
      <w:pPr>
        <w:pStyle w:val="Corpsdetexte"/>
        <w:spacing w:before="2"/>
        <w:rPr>
          <w:sz w:val="9"/>
        </w:rPr>
      </w:pPr>
    </w:p>
    <w:tbl>
      <w:tblPr>
        <w:tblStyle w:val="TableNormal"/>
        <w:tblW w:w="0" w:type="auto"/>
        <w:tblInd w:w="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9"/>
        <w:gridCol w:w="1789"/>
        <w:gridCol w:w="1628"/>
        <w:gridCol w:w="1335"/>
      </w:tblGrid>
      <w:tr w:rsidR="00DE6435" w14:paraId="4634EA12" w14:textId="77777777">
        <w:trPr>
          <w:trHeight w:val="690"/>
        </w:trPr>
        <w:tc>
          <w:tcPr>
            <w:tcW w:w="5099" w:type="dxa"/>
          </w:tcPr>
          <w:p w14:paraId="7C15211F" w14:textId="77777777" w:rsidR="00DE6435" w:rsidRDefault="00000000">
            <w:pPr>
              <w:pStyle w:val="TableParagraph"/>
              <w:spacing w:line="227" w:lineRule="exact"/>
              <w:ind w:left="122" w:right="115"/>
              <w:jc w:val="center"/>
              <w:rPr>
                <w:b/>
                <w:sz w:val="20"/>
              </w:rPr>
            </w:pPr>
            <w:r>
              <w:rPr>
                <w:b/>
                <w:sz w:val="20"/>
              </w:rPr>
              <w:t>BACCALAURÉAT PROFESSIONNEL TISEC</w:t>
            </w:r>
          </w:p>
          <w:p w14:paraId="51A4AADB" w14:textId="77777777" w:rsidR="00DE6435" w:rsidRDefault="00000000">
            <w:pPr>
              <w:pStyle w:val="TableParagraph"/>
              <w:spacing w:before="2" w:line="230" w:lineRule="atLeast"/>
              <w:ind w:left="125" w:right="113"/>
              <w:jc w:val="center"/>
              <w:rPr>
                <w:sz w:val="20"/>
              </w:rPr>
            </w:pPr>
            <w:r>
              <w:rPr>
                <w:sz w:val="20"/>
              </w:rPr>
              <w:t>Technicien en Installation des Systèmes Énergétiques et Climatiques</w:t>
            </w:r>
          </w:p>
        </w:tc>
        <w:tc>
          <w:tcPr>
            <w:tcW w:w="1789" w:type="dxa"/>
          </w:tcPr>
          <w:p w14:paraId="353B727E" w14:textId="77777777" w:rsidR="00DE6435" w:rsidRDefault="00DE6435">
            <w:pPr>
              <w:pStyle w:val="TableParagraph"/>
              <w:spacing w:before="8"/>
              <w:rPr>
                <w:sz w:val="19"/>
              </w:rPr>
            </w:pPr>
          </w:p>
          <w:p w14:paraId="44A42AEF" w14:textId="77777777" w:rsidR="00DE6435" w:rsidRDefault="00000000">
            <w:pPr>
              <w:pStyle w:val="TableParagraph"/>
              <w:spacing w:before="1"/>
              <w:ind w:left="204" w:right="191"/>
              <w:jc w:val="center"/>
              <w:rPr>
                <w:b/>
                <w:sz w:val="20"/>
              </w:rPr>
            </w:pPr>
            <w:r>
              <w:rPr>
                <w:b/>
                <w:sz w:val="20"/>
              </w:rPr>
              <w:t>2306-TIS T 1 1</w:t>
            </w:r>
          </w:p>
        </w:tc>
        <w:tc>
          <w:tcPr>
            <w:tcW w:w="1628" w:type="dxa"/>
          </w:tcPr>
          <w:p w14:paraId="690FE086" w14:textId="77777777" w:rsidR="00DE6435" w:rsidRDefault="00DE6435">
            <w:pPr>
              <w:pStyle w:val="TableParagraph"/>
              <w:spacing w:before="8"/>
              <w:rPr>
                <w:sz w:val="19"/>
              </w:rPr>
            </w:pPr>
          </w:p>
          <w:p w14:paraId="21255C62" w14:textId="77777777" w:rsidR="00DE6435" w:rsidRDefault="00000000">
            <w:pPr>
              <w:pStyle w:val="TableParagraph"/>
              <w:spacing w:before="1"/>
              <w:ind w:left="127" w:right="118"/>
              <w:jc w:val="center"/>
              <w:rPr>
                <w:b/>
                <w:sz w:val="20"/>
              </w:rPr>
            </w:pPr>
            <w:r>
              <w:rPr>
                <w:b/>
                <w:sz w:val="20"/>
              </w:rPr>
              <w:t>Session 2023</w:t>
            </w:r>
          </w:p>
        </w:tc>
        <w:tc>
          <w:tcPr>
            <w:tcW w:w="1335" w:type="dxa"/>
          </w:tcPr>
          <w:p w14:paraId="3155DE10" w14:textId="77777777" w:rsidR="00DE6435" w:rsidRDefault="00000000">
            <w:pPr>
              <w:pStyle w:val="TableParagraph"/>
              <w:spacing w:line="230" w:lineRule="exact"/>
              <w:ind w:left="221" w:right="208" w:firstLine="2"/>
              <w:jc w:val="center"/>
              <w:rPr>
                <w:b/>
                <w:sz w:val="20"/>
              </w:rPr>
            </w:pPr>
            <w:r>
              <w:rPr>
                <w:b/>
                <w:sz w:val="20"/>
              </w:rPr>
              <w:t xml:space="preserve">Dossier sujet </w:t>
            </w:r>
            <w:r>
              <w:rPr>
                <w:b/>
                <w:w w:val="95"/>
                <w:sz w:val="20"/>
              </w:rPr>
              <w:t>réponses</w:t>
            </w:r>
          </w:p>
        </w:tc>
      </w:tr>
      <w:tr w:rsidR="00DE6435" w14:paraId="29F15C11" w14:textId="77777777">
        <w:trPr>
          <w:trHeight w:val="690"/>
        </w:trPr>
        <w:tc>
          <w:tcPr>
            <w:tcW w:w="5099" w:type="dxa"/>
          </w:tcPr>
          <w:p w14:paraId="7704A1B5" w14:textId="77777777" w:rsidR="00DE6435" w:rsidRDefault="00000000">
            <w:pPr>
              <w:pStyle w:val="TableParagraph"/>
              <w:spacing w:line="227" w:lineRule="exact"/>
              <w:ind w:left="160"/>
              <w:rPr>
                <w:sz w:val="20"/>
              </w:rPr>
            </w:pPr>
            <w:r>
              <w:rPr>
                <w:sz w:val="20"/>
              </w:rPr>
              <w:t>E.2 – ÉPREUVE D’ANALYSE ET DE PRÉPARATION</w:t>
            </w:r>
          </w:p>
          <w:p w14:paraId="67DBABD3" w14:textId="787B63CD" w:rsidR="00DE6435" w:rsidRDefault="00000000" w:rsidP="00926A52">
            <w:pPr>
              <w:pStyle w:val="TableParagraph"/>
              <w:spacing w:line="228" w:lineRule="exact"/>
              <w:ind w:left="125" w:right="115"/>
              <w:jc w:val="center"/>
              <w:rPr>
                <w:sz w:val="20"/>
              </w:rPr>
            </w:pPr>
            <w:r>
              <w:rPr>
                <w:b/>
                <w:sz w:val="20"/>
              </w:rPr>
              <w:t xml:space="preserve">E21 : </w:t>
            </w:r>
            <w:r>
              <w:rPr>
                <w:sz w:val="20"/>
              </w:rPr>
              <w:t>Analyse scientifique et technique d’une</w:t>
            </w:r>
            <w:r w:rsidR="00926A52">
              <w:rPr>
                <w:sz w:val="20"/>
              </w:rPr>
              <w:t xml:space="preserve"> </w:t>
            </w:r>
            <w:r>
              <w:rPr>
                <w:sz w:val="20"/>
              </w:rPr>
              <w:t>installation</w:t>
            </w:r>
          </w:p>
        </w:tc>
        <w:tc>
          <w:tcPr>
            <w:tcW w:w="1789" w:type="dxa"/>
          </w:tcPr>
          <w:p w14:paraId="715B9FCE" w14:textId="77777777" w:rsidR="00DE6435" w:rsidRDefault="00DE6435">
            <w:pPr>
              <w:pStyle w:val="TableParagraph"/>
              <w:spacing w:before="6"/>
              <w:rPr>
                <w:sz w:val="19"/>
              </w:rPr>
            </w:pPr>
          </w:p>
          <w:p w14:paraId="630EA017" w14:textId="77777777" w:rsidR="00DE6435" w:rsidRDefault="00000000">
            <w:pPr>
              <w:pStyle w:val="TableParagraph"/>
              <w:ind w:left="204" w:right="192"/>
              <w:jc w:val="center"/>
              <w:rPr>
                <w:b/>
                <w:sz w:val="20"/>
              </w:rPr>
            </w:pPr>
            <w:r>
              <w:rPr>
                <w:b/>
                <w:sz w:val="20"/>
              </w:rPr>
              <w:t>Durée : 4h</w:t>
            </w:r>
          </w:p>
        </w:tc>
        <w:tc>
          <w:tcPr>
            <w:tcW w:w="1628" w:type="dxa"/>
          </w:tcPr>
          <w:p w14:paraId="43206EBE" w14:textId="77777777" w:rsidR="00DE6435" w:rsidRDefault="00DE6435">
            <w:pPr>
              <w:pStyle w:val="TableParagraph"/>
              <w:spacing w:before="6"/>
              <w:rPr>
                <w:sz w:val="19"/>
              </w:rPr>
            </w:pPr>
          </w:p>
          <w:p w14:paraId="4E454770" w14:textId="77777777" w:rsidR="00DE6435" w:rsidRDefault="00000000">
            <w:pPr>
              <w:pStyle w:val="TableParagraph"/>
              <w:ind w:left="128" w:right="117"/>
              <w:jc w:val="center"/>
              <w:rPr>
                <w:b/>
                <w:sz w:val="20"/>
              </w:rPr>
            </w:pPr>
            <w:r>
              <w:rPr>
                <w:b/>
                <w:sz w:val="20"/>
              </w:rPr>
              <w:t>Coefficient : 3</w:t>
            </w:r>
          </w:p>
        </w:tc>
        <w:tc>
          <w:tcPr>
            <w:tcW w:w="1335" w:type="dxa"/>
          </w:tcPr>
          <w:p w14:paraId="52D27A6A" w14:textId="77777777" w:rsidR="00DE6435" w:rsidRDefault="00DE6435">
            <w:pPr>
              <w:pStyle w:val="TableParagraph"/>
              <w:spacing w:before="6"/>
              <w:rPr>
                <w:sz w:val="19"/>
              </w:rPr>
            </w:pPr>
          </w:p>
          <w:p w14:paraId="6FAF0F78" w14:textId="77777777" w:rsidR="00DE6435" w:rsidRDefault="00000000">
            <w:pPr>
              <w:pStyle w:val="TableParagraph"/>
              <w:ind w:left="94"/>
              <w:rPr>
                <w:b/>
                <w:sz w:val="20"/>
              </w:rPr>
            </w:pPr>
            <w:r>
              <w:rPr>
                <w:b/>
                <w:sz w:val="20"/>
              </w:rPr>
              <w:t>Page 16 / 23</w:t>
            </w:r>
          </w:p>
        </w:tc>
      </w:tr>
    </w:tbl>
    <w:p w14:paraId="2B65BA30" w14:textId="77777777" w:rsidR="00DE6435" w:rsidRDefault="00DE6435">
      <w:pPr>
        <w:rPr>
          <w:sz w:val="20"/>
        </w:rPr>
        <w:sectPr w:rsidR="00DE6435">
          <w:footerReference w:type="default" r:id="rId20"/>
          <w:pgSz w:w="11910" w:h="16840"/>
          <w:pgMar w:top="580" w:right="280" w:bottom="280" w:left="460" w:header="0" w:footer="0" w:gutter="0"/>
          <w:cols w:space="720"/>
        </w:sectPr>
      </w:pPr>
    </w:p>
    <w:p w14:paraId="78A49E3F" w14:textId="30B09839" w:rsidR="00DE6435" w:rsidRDefault="00000000">
      <w:pPr>
        <w:pStyle w:val="Titre1"/>
        <w:tabs>
          <w:tab w:val="left" w:pos="10133"/>
        </w:tabs>
        <w:spacing w:before="79"/>
        <w:ind w:left="219"/>
      </w:pPr>
      <w:r>
        <w:lastRenderedPageBreak/>
        <w:pict w14:anchorId="0D9B7AF2">
          <v:rect id="_x0000_s2075" style="position:absolute;left:0;text-align:left;margin-left:33.95pt;margin-top:18.5pt;width:519.1pt;height:1.45pt;z-index:15740928;mso-position-horizontal-relative:page" fillcolor="black" stroked="f">
            <w10:wrap anchorx="page"/>
          </v:rect>
        </w:pict>
      </w:r>
      <w:r>
        <w:t>THÈME</w:t>
      </w:r>
      <w:r>
        <w:rPr>
          <w:spacing w:val="-1"/>
        </w:rPr>
        <w:t xml:space="preserve"> </w:t>
      </w:r>
      <w:r>
        <w:t>6:</w:t>
      </w:r>
      <w:r>
        <w:rPr>
          <w:spacing w:val="-2"/>
        </w:rPr>
        <w:t xml:space="preserve"> </w:t>
      </w:r>
      <w:r>
        <w:t>Électricité</w:t>
      </w:r>
      <w:r>
        <w:tab/>
      </w:r>
    </w:p>
    <w:p w14:paraId="5E57DCC8" w14:textId="77777777" w:rsidR="00DE6435" w:rsidRDefault="00DE6435">
      <w:pPr>
        <w:pStyle w:val="Corpsdetexte"/>
        <w:rPr>
          <w:b/>
          <w:sz w:val="20"/>
        </w:rPr>
      </w:pPr>
    </w:p>
    <w:p w14:paraId="6BBDD545" w14:textId="77777777" w:rsidR="00DE6435" w:rsidRDefault="00DE6435">
      <w:pPr>
        <w:pStyle w:val="Corpsdetexte"/>
        <w:spacing w:before="3"/>
        <w:rPr>
          <w:b/>
          <w:sz w:val="20"/>
        </w:rPr>
      </w:pPr>
    </w:p>
    <w:p w14:paraId="6CABB87E" w14:textId="77777777" w:rsidR="00DE6435" w:rsidRDefault="00000000">
      <w:pPr>
        <w:pStyle w:val="Titre2"/>
        <w:spacing w:before="93"/>
        <w:rPr>
          <w:u w:val="none"/>
        </w:rPr>
      </w:pPr>
      <w:r>
        <w:rPr>
          <w:u w:val="thick"/>
        </w:rPr>
        <w:t xml:space="preserve">Contexte </w:t>
      </w:r>
      <w:r>
        <w:rPr>
          <w:u w:val="none"/>
        </w:rPr>
        <w:t>:</w:t>
      </w:r>
    </w:p>
    <w:p w14:paraId="12D1A081" w14:textId="77777777" w:rsidR="00DE6435" w:rsidRDefault="00DE6435">
      <w:pPr>
        <w:pStyle w:val="Corpsdetexte"/>
        <w:spacing w:before="11"/>
        <w:rPr>
          <w:b/>
          <w:sz w:val="15"/>
        </w:rPr>
      </w:pPr>
    </w:p>
    <w:p w14:paraId="0F07298B" w14:textId="21427CAC" w:rsidR="00DE6435" w:rsidRDefault="00000000">
      <w:pPr>
        <w:pStyle w:val="Corpsdetexte"/>
        <w:spacing w:before="92"/>
        <w:ind w:left="219" w:right="398"/>
        <w:jc w:val="both"/>
      </w:pPr>
      <w:r>
        <w:t>Dans</w:t>
      </w:r>
      <w:r>
        <w:rPr>
          <w:spacing w:val="-15"/>
        </w:rPr>
        <w:t xml:space="preserve"> </w:t>
      </w:r>
      <w:r>
        <w:t>le</w:t>
      </w:r>
      <w:r>
        <w:rPr>
          <w:spacing w:val="-15"/>
        </w:rPr>
        <w:t xml:space="preserve"> </w:t>
      </w:r>
      <w:r>
        <w:t>cadre</w:t>
      </w:r>
      <w:r>
        <w:rPr>
          <w:spacing w:val="-18"/>
        </w:rPr>
        <w:t xml:space="preserve"> </w:t>
      </w:r>
      <w:r>
        <w:t>de</w:t>
      </w:r>
      <w:r>
        <w:rPr>
          <w:spacing w:val="-15"/>
        </w:rPr>
        <w:t xml:space="preserve"> </w:t>
      </w:r>
      <w:r>
        <w:t>la</w:t>
      </w:r>
      <w:r>
        <w:rPr>
          <w:spacing w:val="-16"/>
        </w:rPr>
        <w:t xml:space="preserve"> </w:t>
      </w:r>
      <w:r>
        <w:t>mise</w:t>
      </w:r>
      <w:r>
        <w:rPr>
          <w:spacing w:val="-15"/>
        </w:rPr>
        <w:t xml:space="preserve"> </w:t>
      </w:r>
      <w:r>
        <w:t>en</w:t>
      </w:r>
      <w:r>
        <w:rPr>
          <w:spacing w:val="-15"/>
        </w:rPr>
        <w:t xml:space="preserve"> </w:t>
      </w:r>
      <w:r>
        <w:t>service</w:t>
      </w:r>
      <w:r>
        <w:rPr>
          <w:spacing w:val="-15"/>
        </w:rPr>
        <w:t xml:space="preserve"> </w:t>
      </w:r>
      <w:r>
        <w:t>de</w:t>
      </w:r>
      <w:r>
        <w:rPr>
          <w:spacing w:val="-15"/>
        </w:rPr>
        <w:t xml:space="preserve"> </w:t>
      </w:r>
      <w:r>
        <w:t>la</w:t>
      </w:r>
      <w:r>
        <w:rPr>
          <w:spacing w:val="-14"/>
        </w:rPr>
        <w:t xml:space="preserve"> </w:t>
      </w:r>
      <w:r>
        <w:t>Pompe</w:t>
      </w:r>
      <w:r>
        <w:rPr>
          <w:spacing w:val="-10"/>
        </w:rPr>
        <w:t xml:space="preserve"> </w:t>
      </w:r>
      <w:r>
        <w:t>à</w:t>
      </w:r>
      <w:r>
        <w:rPr>
          <w:spacing w:val="-14"/>
        </w:rPr>
        <w:t xml:space="preserve"> </w:t>
      </w:r>
      <w:r>
        <w:t>Chaleur</w:t>
      </w:r>
      <w:r>
        <w:rPr>
          <w:spacing w:val="-16"/>
        </w:rPr>
        <w:t xml:space="preserve"> </w:t>
      </w:r>
      <w:r>
        <w:t>(P.A.C),</w:t>
      </w:r>
      <w:r>
        <w:rPr>
          <w:spacing w:val="-16"/>
        </w:rPr>
        <w:t xml:space="preserve"> </w:t>
      </w:r>
      <w:r>
        <w:t>vous</w:t>
      </w:r>
      <w:r>
        <w:rPr>
          <w:spacing w:val="-14"/>
        </w:rPr>
        <w:t xml:space="preserve"> </w:t>
      </w:r>
      <w:r>
        <w:t>devez</w:t>
      </w:r>
      <w:r>
        <w:rPr>
          <w:spacing w:val="-18"/>
        </w:rPr>
        <w:t xml:space="preserve"> </w:t>
      </w:r>
      <w:r>
        <w:t>effectuer</w:t>
      </w:r>
      <w:r>
        <w:rPr>
          <w:spacing w:val="-16"/>
        </w:rPr>
        <w:t xml:space="preserve"> </w:t>
      </w:r>
      <w:r>
        <w:t>la</w:t>
      </w:r>
      <w:r>
        <w:rPr>
          <w:spacing w:val="-17"/>
        </w:rPr>
        <w:t xml:space="preserve"> </w:t>
      </w:r>
      <w:r>
        <w:t xml:space="preserve">sélection du disjoncteur-moteur </w:t>
      </w:r>
      <w:r w:rsidR="00926A52">
        <w:t>magnétothermique</w:t>
      </w:r>
      <w:r>
        <w:t xml:space="preserve"> et appliquer les règles de l’art pour intervenir en toute sécurité.</w:t>
      </w:r>
    </w:p>
    <w:p w14:paraId="20D16136" w14:textId="77777777" w:rsidR="00DE6435" w:rsidRDefault="00DE6435">
      <w:pPr>
        <w:pStyle w:val="Corpsdetexte"/>
        <w:rPr>
          <w:sz w:val="26"/>
        </w:rPr>
      </w:pPr>
    </w:p>
    <w:p w14:paraId="1B8B1270" w14:textId="77777777" w:rsidR="00DE6435" w:rsidRDefault="00000000">
      <w:pPr>
        <w:pStyle w:val="Corpsdetexte"/>
        <w:spacing w:before="205"/>
        <w:ind w:left="219"/>
      </w:pPr>
      <w:r>
        <w:t>Vous disposez :</w:t>
      </w:r>
    </w:p>
    <w:p w14:paraId="414F008B" w14:textId="77777777" w:rsidR="00DE6435" w:rsidRDefault="00000000">
      <w:pPr>
        <w:pStyle w:val="Paragraphedeliste"/>
        <w:numPr>
          <w:ilvl w:val="0"/>
          <w:numId w:val="3"/>
        </w:numPr>
        <w:tabs>
          <w:tab w:val="left" w:pos="1160"/>
          <w:tab w:val="left" w:pos="1161"/>
          <w:tab w:val="left" w:pos="8717"/>
        </w:tabs>
        <w:spacing w:before="1" w:line="293" w:lineRule="exact"/>
        <w:rPr>
          <w:sz w:val="24"/>
        </w:rPr>
      </w:pPr>
      <w:r>
        <w:rPr>
          <w:sz w:val="24"/>
        </w:rPr>
        <w:t>Du schéma de principe</w:t>
      </w:r>
      <w:r>
        <w:rPr>
          <w:spacing w:val="-11"/>
          <w:sz w:val="24"/>
        </w:rPr>
        <w:t xml:space="preserve"> </w:t>
      </w:r>
      <w:r>
        <w:rPr>
          <w:sz w:val="24"/>
        </w:rPr>
        <w:t>de</w:t>
      </w:r>
      <w:r>
        <w:rPr>
          <w:spacing w:val="-2"/>
          <w:sz w:val="24"/>
        </w:rPr>
        <w:t xml:space="preserve"> </w:t>
      </w:r>
      <w:r>
        <w:rPr>
          <w:sz w:val="24"/>
        </w:rPr>
        <w:t>l’installation.</w:t>
      </w:r>
      <w:r>
        <w:rPr>
          <w:sz w:val="24"/>
        </w:rPr>
        <w:tab/>
        <w:t>(DT2 page</w:t>
      </w:r>
      <w:r>
        <w:rPr>
          <w:spacing w:val="-5"/>
          <w:sz w:val="24"/>
        </w:rPr>
        <w:t xml:space="preserve"> </w:t>
      </w:r>
      <w:r>
        <w:rPr>
          <w:sz w:val="24"/>
        </w:rPr>
        <w:t>2/9)</w:t>
      </w:r>
    </w:p>
    <w:p w14:paraId="0ED4B4A2" w14:textId="77777777" w:rsidR="00DE6435" w:rsidRDefault="00000000">
      <w:pPr>
        <w:pStyle w:val="Paragraphedeliste"/>
        <w:numPr>
          <w:ilvl w:val="0"/>
          <w:numId w:val="3"/>
        </w:numPr>
        <w:tabs>
          <w:tab w:val="left" w:pos="1160"/>
          <w:tab w:val="left" w:pos="1161"/>
          <w:tab w:val="left" w:pos="8717"/>
        </w:tabs>
        <w:spacing w:line="293" w:lineRule="exact"/>
        <w:rPr>
          <w:sz w:val="24"/>
        </w:rPr>
      </w:pPr>
      <w:r>
        <w:rPr>
          <w:sz w:val="24"/>
        </w:rPr>
        <w:t>De la documentation</w:t>
      </w:r>
      <w:r>
        <w:rPr>
          <w:spacing w:val="-5"/>
          <w:sz w:val="24"/>
        </w:rPr>
        <w:t xml:space="preserve"> </w:t>
      </w:r>
      <w:r>
        <w:rPr>
          <w:sz w:val="24"/>
        </w:rPr>
        <w:t>disjoncteur</w:t>
      </w:r>
      <w:r>
        <w:rPr>
          <w:spacing w:val="-1"/>
          <w:sz w:val="24"/>
        </w:rPr>
        <w:t xml:space="preserve"> </w:t>
      </w:r>
      <w:r>
        <w:rPr>
          <w:sz w:val="24"/>
        </w:rPr>
        <w:t>moteurs</w:t>
      </w:r>
      <w:r>
        <w:rPr>
          <w:sz w:val="24"/>
        </w:rPr>
        <w:tab/>
        <w:t>(DT8 page</w:t>
      </w:r>
      <w:r>
        <w:rPr>
          <w:spacing w:val="-5"/>
          <w:sz w:val="24"/>
        </w:rPr>
        <w:t xml:space="preserve"> </w:t>
      </w:r>
      <w:r>
        <w:rPr>
          <w:sz w:val="24"/>
        </w:rPr>
        <w:t>8/9)</w:t>
      </w:r>
    </w:p>
    <w:p w14:paraId="1122600E" w14:textId="77777777" w:rsidR="00DE6435" w:rsidRDefault="00DE6435">
      <w:pPr>
        <w:pStyle w:val="Corpsdetexte"/>
        <w:spacing w:before="10"/>
        <w:rPr>
          <w:sz w:val="23"/>
        </w:rPr>
      </w:pPr>
    </w:p>
    <w:p w14:paraId="6ECBAB36" w14:textId="77777777" w:rsidR="00DE6435" w:rsidRDefault="00000000">
      <w:pPr>
        <w:pStyle w:val="Paragraphedeliste"/>
        <w:numPr>
          <w:ilvl w:val="0"/>
          <w:numId w:val="3"/>
        </w:numPr>
        <w:tabs>
          <w:tab w:val="left" w:pos="1160"/>
          <w:tab w:val="left" w:pos="1161"/>
        </w:tabs>
        <w:rPr>
          <w:sz w:val="24"/>
        </w:rPr>
      </w:pPr>
      <w:r>
        <w:rPr>
          <w:sz w:val="24"/>
        </w:rPr>
        <w:t>De la formule</w:t>
      </w:r>
      <w:r>
        <w:rPr>
          <w:spacing w:val="-4"/>
          <w:sz w:val="24"/>
        </w:rPr>
        <w:t xml:space="preserve"> </w:t>
      </w:r>
      <w:r>
        <w:rPr>
          <w:sz w:val="24"/>
        </w:rPr>
        <w:t>:</w:t>
      </w:r>
    </w:p>
    <w:p w14:paraId="16742451" w14:textId="6753BAD9" w:rsidR="00DE6435" w:rsidRDefault="00000000">
      <w:pPr>
        <w:tabs>
          <w:tab w:val="left" w:pos="4045"/>
        </w:tabs>
        <w:spacing w:before="20" w:line="158" w:lineRule="auto"/>
        <w:ind w:left="3147"/>
        <w:rPr>
          <w:rFonts w:ascii="DejaVu Serif Condensed" w:eastAsia="DejaVu Serif Condensed"/>
          <w:sz w:val="23"/>
        </w:rPr>
      </w:pPr>
      <w:r>
        <w:pict w14:anchorId="20C85634">
          <v:rect id="_x0000_s2074" style="position:absolute;left:0;text-align:left;margin-left:207.9pt;margin-top:14.3pt;width:62.3pt;height:1.1pt;z-index:-16726016;mso-position-horizontal-relative:page" fillcolor="black" stroked="f">
            <w10:wrap anchorx="page"/>
          </v:rect>
        </w:pict>
      </w:r>
      <w:r>
        <w:pict w14:anchorId="409FDCE3">
          <v:shape id="_x0000_s2073" type="#_x0000_t202" style="position:absolute;left:0;text-align:left;margin-left:222.05pt;margin-top:15.2pt;width:48.15pt;height:14.9pt;z-index:-16725504;mso-position-horizontal-relative:page" filled="f" stroked="f">
            <v:textbox inset="0,0,0,0">
              <w:txbxContent>
                <w:p w14:paraId="3EED0E73" w14:textId="77777777" w:rsidR="00DE6435" w:rsidRDefault="00000000">
                  <w:pPr>
                    <w:tabs>
                      <w:tab w:val="left" w:pos="823"/>
                    </w:tabs>
                    <w:spacing w:before="3"/>
                    <w:rPr>
                      <w:rFonts w:ascii="Symbol" w:hAnsi="Symbol"/>
                      <w:i/>
                      <w:sz w:val="24"/>
                    </w:rPr>
                  </w:pPr>
                  <w:r>
                    <w:rPr>
                      <w:rFonts w:ascii="Symbol" w:hAnsi="Symbol"/>
                      <w:i/>
                      <w:sz w:val="24"/>
                    </w:rPr>
                    <w:t></w:t>
                  </w:r>
                  <w:r>
                    <w:rPr>
                      <w:rFonts w:ascii="Times New Roman" w:hAnsi="Times New Roman"/>
                      <w:sz w:val="24"/>
                    </w:rPr>
                    <w:tab/>
                  </w:r>
                  <w:r>
                    <w:rPr>
                      <w:rFonts w:ascii="Symbol" w:hAnsi="Symbol"/>
                      <w:i/>
                      <w:spacing w:val="-20"/>
                      <w:sz w:val="24"/>
                    </w:rPr>
                    <w:t></w:t>
                  </w:r>
                </w:p>
              </w:txbxContent>
            </v:textbox>
            <w10:wrap anchorx="page"/>
          </v:shape>
        </w:pict>
      </w:r>
      <w:r w:rsidR="00926A52">
        <w:rPr>
          <w:rFonts w:ascii="DejaVu Serif Condensed" w:eastAsia="DejaVu Serif Condensed"/>
          <w:position w:val="-18"/>
          <w:sz w:val="32"/>
        </w:rPr>
        <w:t>I</w:t>
      </w:r>
      <w:r>
        <w:rPr>
          <w:rFonts w:ascii="DejaVu Serif Condensed" w:eastAsia="DejaVu Serif Condensed"/>
          <w:spacing w:val="-8"/>
          <w:position w:val="-18"/>
          <w:sz w:val="32"/>
        </w:rPr>
        <w:t xml:space="preserve"> </w:t>
      </w:r>
      <w:r>
        <w:rPr>
          <w:rFonts w:ascii="DejaVu Serif Condensed" w:eastAsia="DejaVu Serif Condensed"/>
          <w:position w:val="-18"/>
          <w:sz w:val="32"/>
        </w:rPr>
        <w:t>=</w:t>
      </w:r>
      <w:r>
        <w:rPr>
          <w:rFonts w:ascii="DejaVu Serif Condensed" w:eastAsia="DejaVu Serif Condensed"/>
          <w:position w:val="-18"/>
          <w:sz w:val="32"/>
        </w:rPr>
        <w:tab/>
      </w:r>
      <w:r>
        <w:rPr>
          <w:rFonts w:ascii="DejaVu Serif Condensed" w:eastAsia="DejaVu Serif Condensed"/>
          <w:sz w:val="23"/>
        </w:rPr>
        <w:t>𝑃𝑎𝑏𝑠</w:t>
      </w:r>
    </w:p>
    <w:p w14:paraId="00A1E7E9" w14:textId="77777777" w:rsidR="00DE6435" w:rsidRDefault="00000000">
      <w:pPr>
        <w:spacing w:line="230" w:lineRule="exact"/>
        <w:ind w:left="3697"/>
        <w:rPr>
          <w:rFonts w:ascii="DejaVu Serif Condensed" w:eastAsia="DejaVu Serif Condensed" w:hAnsi="DejaVu Serif Condensed"/>
          <w:sz w:val="23"/>
        </w:rPr>
      </w:pPr>
      <w:r>
        <w:rPr>
          <w:rFonts w:ascii="DejaVu Serif Condensed" w:eastAsia="DejaVu Serif Condensed" w:hAnsi="DejaVu Serif Condensed"/>
          <w:w w:val="105"/>
          <w:sz w:val="23"/>
        </w:rPr>
        <w:t>𝑈∗ 3∗cos</w:t>
      </w:r>
    </w:p>
    <w:p w14:paraId="5E4A76C3" w14:textId="77777777" w:rsidR="00DE6435" w:rsidRDefault="00DE6435">
      <w:pPr>
        <w:pStyle w:val="Corpsdetexte"/>
        <w:spacing w:before="3"/>
        <w:rPr>
          <w:rFonts w:ascii="DejaVu Serif Condensed"/>
          <w:sz w:val="15"/>
        </w:rPr>
      </w:pPr>
    </w:p>
    <w:p w14:paraId="69BAFB9E" w14:textId="77777777" w:rsidR="00DE6435" w:rsidRDefault="00000000">
      <w:pPr>
        <w:pStyle w:val="Corpsdetexte"/>
        <w:spacing w:before="92"/>
        <w:ind w:left="1160"/>
      </w:pPr>
      <w:r>
        <w:rPr>
          <w:position w:val="1"/>
        </w:rPr>
        <w:t>avec I : intensité en ligne en [A] ; U tension en [V] ; P</w:t>
      </w:r>
      <w:r>
        <w:rPr>
          <w:sz w:val="16"/>
        </w:rPr>
        <w:t xml:space="preserve">abs </w:t>
      </w:r>
      <w:r>
        <w:rPr>
          <w:position w:val="1"/>
        </w:rPr>
        <w:t>: puissance en [kW]</w:t>
      </w:r>
    </w:p>
    <w:p w14:paraId="4553CD77" w14:textId="77777777" w:rsidR="00DE6435" w:rsidRDefault="00DE6435">
      <w:pPr>
        <w:pStyle w:val="Corpsdetexte"/>
        <w:spacing w:before="1"/>
      </w:pPr>
    </w:p>
    <w:p w14:paraId="3AFE2BBE" w14:textId="77777777" w:rsidR="00DE6435" w:rsidRDefault="00000000">
      <w:pPr>
        <w:pStyle w:val="Paragraphedeliste"/>
        <w:numPr>
          <w:ilvl w:val="0"/>
          <w:numId w:val="3"/>
        </w:numPr>
        <w:tabs>
          <w:tab w:val="left" w:pos="1160"/>
          <w:tab w:val="left" w:pos="1161"/>
        </w:tabs>
        <w:rPr>
          <w:sz w:val="24"/>
        </w:rPr>
      </w:pPr>
      <w:r>
        <w:rPr>
          <w:sz w:val="24"/>
        </w:rPr>
        <w:t>Réseau électrique : 3x400V + N +</w:t>
      </w:r>
      <w:r>
        <w:rPr>
          <w:spacing w:val="-6"/>
          <w:sz w:val="24"/>
        </w:rPr>
        <w:t xml:space="preserve"> </w:t>
      </w:r>
      <w:r>
        <w:rPr>
          <w:sz w:val="24"/>
        </w:rPr>
        <w:t>T</w:t>
      </w:r>
    </w:p>
    <w:p w14:paraId="43E0E5E0" w14:textId="77777777" w:rsidR="00DE6435" w:rsidRDefault="00DE6435">
      <w:pPr>
        <w:pStyle w:val="Corpsdetexte"/>
        <w:spacing w:before="8"/>
        <w:rPr>
          <w:sz w:val="23"/>
        </w:rPr>
      </w:pPr>
    </w:p>
    <w:p w14:paraId="25DF91A7" w14:textId="77777777" w:rsidR="00DE6435" w:rsidRDefault="00000000">
      <w:pPr>
        <w:pStyle w:val="Paragraphedeliste"/>
        <w:numPr>
          <w:ilvl w:val="0"/>
          <w:numId w:val="3"/>
        </w:numPr>
        <w:tabs>
          <w:tab w:val="left" w:pos="1160"/>
          <w:tab w:val="left" w:pos="1161"/>
        </w:tabs>
        <w:spacing w:line="293" w:lineRule="exact"/>
        <w:rPr>
          <w:sz w:val="24"/>
        </w:rPr>
      </w:pPr>
      <w:r>
        <w:rPr>
          <w:sz w:val="24"/>
        </w:rPr>
        <w:t>Caractéristiques du moteur triphasé de la</w:t>
      </w:r>
      <w:r>
        <w:rPr>
          <w:spacing w:val="-7"/>
          <w:sz w:val="24"/>
        </w:rPr>
        <w:t xml:space="preserve"> </w:t>
      </w:r>
      <w:r>
        <w:rPr>
          <w:sz w:val="24"/>
        </w:rPr>
        <w:t>P.A.C.</w:t>
      </w:r>
    </w:p>
    <w:p w14:paraId="0CE36DE4" w14:textId="77777777" w:rsidR="00DE6435" w:rsidRDefault="00000000">
      <w:pPr>
        <w:pStyle w:val="Paragraphedeliste"/>
        <w:numPr>
          <w:ilvl w:val="1"/>
          <w:numId w:val="3"/>
        </w:numPr>
        <w:tabs>
          <w:tab w:val="left" w:pos="1360"/>
        </w:tabs>
        <w:spacing w:line="275" w:lineRule="exact"/>
        <w:rPr>
          <w:sz w:val="24"/>
        </w:rPr>
      </w:pPr>
      <w:r>
        <w:rPr>
          <w:sz w:val="24"/>
        </w:rPr>
        <w:t>Puissance électrique = 12,9</w:t>
      </w:r>
      <w:r>
        <w:rPr>
          <w:spacing w:val="-2"/>
          <w:sz w:val="24"/>
        </w:rPr>
        <w:t xml:space="preserve"> </w:t>
      </w:r>
      <w:r>
        <w:rPr>
          <w:spacing w:val="-4"/>
          <w:sz w:val="24"/>
        </w:rPr>
        <w:t>kW</w:t>
      </w:r>
    </w:p>
    <w:p w14:paraId="0BFB7C7A" w14:textId="77777777" w:rsidR="00DE6435" w:rsidRDefault="00000000">
      <w:pPr>
        <w:pStyle w:val="Paragraphedeliste"/>
        <w:numPr>
          <w:ilvl w:val="1"/>
          <w:numId w:val="3"/>
        </w:numPr>
        <w:tabs>
          <w:tab w:val="left" w:pos="1360"/>
        </w:tabs>
        <w:rPr>
          <w:sz w:val="24"/>
        </w:rPr>
      </w:pPr>
      <w:r>
        <w:rPr>
          <w:sz w:val="24"/>
        </w:rPr>
        <w:t>Facteur de puissance cos φ =</w:t>
      </w:r>
      <w:r>
        <w:rPr>
          <w:spacing w:val="-11"/>
          <w:sz w:val="24"/>
        </w:rPr>
        <w:t xml:space="preserve"> </w:t>
      </w:r>
      <w:r>
        <w:rPr>
          <w:sz w:val="24"/>
        </w:rPr>
        <w:t>0,88</w:t>
      </w:r>
    </w:p>
    <w:p w14:paraId="49E31416" w14:textId="77777777" w:rsidR="00DE6435" w:rsidRDefault="00000000">
      <w:pPr>
        <w:pStyle w:val="Paragraphedeliste"/>
        <w:numPr>
          <w:ilvl w:val="1"/>
          <w:numId w:val="3"/>
        </w:numPr>
        <w:tabs>
          <w:tab w:val="left" w:pos="1360"/>
        </w:tabs>
        <w:rPr>
          <w:sz w:val="24"/>
        </w:rPr>
      </w:pPr>
      <w:r>
        <w:rPr>
          <w:sz w:val="24"/>
        </w:rPr>
        <w:t>Couplage moteur 230V Δ / 400V</w:t>
      </w:r>
      <w:r>
        <w:rPr>
          <w:spacing w:val="-16"/>
          <w:sz w:val="24"/>
        </w:rPr>
        <w:t xml:space="preserve"> </w:t>
      </w:r>
      <w:r>
        <w:rPr>
          <w:sz w:val="24"/>
        </w:rPr>
        <w:t>Υ</w:t>
      </w:r>
    </w:p>
    <w:p w14:paraId="27865993" w14:textId="77777777" w:rsidR="00DE6435" w:rsidRDefault="00DE6435">
      <w:pPr>
        <w:pStyle w:val="Corpsdetexte"/>
        <w:rPr>
          <w:sz w:val="20"/>
        </w:rPr>
      </w:pPr>
    </w:p>
    <w:p w14:paraId="68271E1D" w14:textId="77777777" w:rsidR="00DE6435" w:rsidRDefault="00DE6435">
      <w:pPr>
        <w:pStyle w:val="Corpsdetexte"/>
        <w:spacing w:before="2"/>
        <w:rPr>
          <w:sz w:val="28"/>
        </w:rPr>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2"/>
        <w:gridCol w:w="1275"/>
      </w:tblGrid>
      <w:tr w:rsidR="007A5904" w14:paraId="3A73C82D" w14:textId="77777777">
        <w:trPr>
          <w:trHeight w:val="4954"/>
        </w:trPr>
        <w:tc>
          <w:tcPr>
            <w:tcW w:w="7232" w:type="dxa"/>
          </w:tcPr>
          <w:p w14:paraId="3FBB23D7" w14:textId="77777777" w:rsidR="007A5904" w:rsidRDefault="007A5904">
            <w:pPr>
              <w:pStyle w:val="TableParagraph"/>
              <w:spacing w:before="142"/>
              <w:ind w:left="110"/>
              <w:rPr>
                <w:b/>
                <w:sz w:val="24"/>
              </w:rPr>
            </w:pPr>
            <w:r>
              <w:rPr>
                <w:b/>
                <w:sz w:val="24"/>
                <w:u w:val="thick"/>
              </w:rPr>
              <w:t>Vous devez :</w:t>
            </w:r>
          </w:p>
          <w:p w14:paraId="095AB8C3" w14:textId="77777777" w:rsidR="007A5904" w:rsidRDefault="007A5904">
            <w:pPr>
              <w:pStyle w:val="TableParagraph"/>
              <w:rPr>
                <w:sz w:val="24"/>
              </w:rPr>
            </w:pPr>
          </w:p>
          <w:p w14:paraId="786ED984" w14:textId="77777777" w:rsidR="007A5904" w:rsidRDefault="007A5904">
            <w:pPr>
              <w:pStyle w:val="TableParagraph"/>
              <w:numPr>
                <w:ilvl w:val="0"/>
                <w:numId w:val="2"/>
              </w:numPr>
              <w:tabs>
                <w:tab w:val="left" w:pos="1390"/>
              </w:tabs>
              <w:rPr>
                <w:sz w:val="24"/>
              </w:rPr>
            </w:pPr>
            <w:r>
              <w:rPr>
                <w:sz w:val="24"/>
              </w:rPr>
              <w:t>Déterminer la puissance du moteur de la</w:t>
            </w:r>
            <w:r>
              <w:rPr>
                <w:spacing w:val="-10"/>
                <w:sz w:val="24"/>
              </w:rPr>
              <w:t xml:space="preserve"> </w:t>
            </w:r>
            <w:r>
              <w:rPr>
                <w:sz w:val="24"/>
              </w:rPr>
              <w:t>P.A.C.</w:t>
            </w:r>
          </w:p>
          <w:p w14:paraId="4F9BA47F" w14:textId="77777777" w:rsidR="007A5904" w:rsidRDefault="007A5904">
            <w:pPr>
              <w:pStyle w:val="TableParagraph"/>
              <w:spacing w:before="9"/>
              <w:rPr>
                <w:sz w:val="23"/>
              </w:rPr>
            </w:pPr>
          </w:p>
          <w:p w14:paraId="21028C9B" w14:textId="77777777" w:rsidR="007A5904" w:rsidRDefault="007A5904">
            <w:pPr>
              <w:pStyle w:val="TableParagraph"/>
              <w:numPr>
                <w:ilvl w:val="0"/>
                <w:numId w:val="2"/>
              </w:numPr>
              <w:tabs>
                <w:tab w:val="left" w:pos="1323"/>
              </w:tabs>
              <w:ind w:left="1322" w:hanging="361"/>
              <w:rPr>
                <w:sz w:val="24"/>
              </w:rPr>
            </w:pPr>
            <w:r>
              <w:rPr>
                <w:sz w:val="24"/>
              </w:rPr>
              <w:t>Calculer l’intensité en ligne de la</w:t>
            </w:r>
            <w:r>
              <w:rPr>
                <w:spacing w:val="-10"/>
                <w:sz w:val="24"/>
              </w:rPr>
              <w:t xml:space="preserve"> </w:t>
            </w:r>
            <w:r>
              <w:rPr>
                <w:sz w:val="24"/>
              </w:rPr>
              <w:t>P.A.C.</w:t>
            </w:r>
          </w:p>
          <w:p w14:paraId="79D8E26F" w14:textId="77777777" w:rsidR="007A5904" w:rsidRDefault="007A5904">
            <w:pPr>
              <w:pStyle w:val="TableParagraph"/>
              <w:rPr>
                <w:sz w:val="24"/>
              </w:rPr>
            </w:pPr>
          </w:p>
          <w:p w14:paraId="1073AB25" w14:textId="77777777" w:rsidR="007A5904" w:rsidRDefault="007A5904">
            <w:pPr>
              <w:pStyle w:val="TableParagraph"/>
              <w:numPr>
                <w:ilvl w:val="0"/>
                <w:numId w:val="2"/>
              </w:numPr>
              <w:tabs>
                <w:tab w:val="left" w:pos="1323"/>
              </w:tabs>
              <w:ind w:left="1322" w:right="194" w:hanging="360"/>
              <w:jc w:val="both"/>
              <w:rPr>
                <w:sz w:val="24"/>
              </w:rPr>
            </w:pPr>
            <w:r>
              <w:rPr>
                <w:sz w:val="24"/>
              </w:rPr>
              <w:t>Sélectionner le disjoncteur-moteur magnéto thermique et donner sa</w:t>
            </w:r>
            <w:r>
              <w:rPr>
                <w:spacing w:val="-5"/>
                <w:sz w:val="24"/>
              </w:rPr>
              <w:t xml:space="preserve"> </w:t>
            </w:r>
            <w:r>
              <w:rPr>
                <w:sz w:val="24"/>
              </w:rPr>
              <w:t>fonction.</w:t>
            </w:r>
          </w:p>
          <w:p w14:paraId="407976CB" w14:textId="77777777" w:rsidR="007A5904" w:rsidRDefault="007A5904">
            <w:pPr>
              <w:pStyle w:val="TableParagraph"/>
              <w:rPr>
                <w:sz w:val="24"/>
              </w:rPr>
            </w:pPr>
          </w:p>
          <w:p w14:paraId="0ECF271C" w14:textId="77777777" w:rsidR="007A5904" w:rsidRDefault="007A5904">
            <w:pPr>
              <w:pStyle w:val="TableParagraph"/>
              <w:numPr>
                <w:ilvl w:val="0"/>
                <w:numId w:val="2"/>
              </w:numPr>
              <w:tabs>
                <w:tab w:val="left" w:pos="1323"/>
              </w:tabs>
              <w:ind w:left="1322" w:right="199" w:hanging="360"/>
              <w:jc w:val="both"/>
              <w:rPr>
                <w:sz w:val="24"/>
              </w:rPr>
            </w:pPr>
            <w:r>
              <w:rPr>
                <w:sz w:val="24"/>
              </w:rPr>
              <w:t>Déterminer la valeur de l’intensité de réglage du déclencheur</w:t>
            </w:r>
            <w:r>
              <w:rPr>
                <w:spacing w:val="-2"/>
                <w:sz w:val="24"/>
              </w:rPr>
              <w:t xml:space="preserve"> </w:t>
            </w:r>
            <w:r>
              <w:rPr>
                <w:sz w:val="24"/>
              </w:rPr>
              <w:t>thermique.</w:t>
            </w:r>
          </w:p>
          <w:p w14:paraId="3C1C1D16" w14:textId="77777777" w:rsidR="007A5904" w:rsidRDefault="007A5904">
            <w:pPr>
              <w:pStyle w:val="TableParagraph"/>
              <w:rPr>
                <w:sz w:val="24"/>
              </w:rPr>
            </w:pPr>
          </w:p>
          <w:p w14:paraId="1D94AC83" w14:textId="77777777" w:rsidR="007A5904" w:rsidRDefault="007A5904">
            <w:pPr>
              <w:pStyle w:val="TableParagraph"/>
              <w:numPr>
                <w:ilvl w:val="0"/>
                <w:numId w:val="2"/>
              </w:numPr>
              <w:tabs>
                <w:tab w:val="left" w:pos="1323"/>
              </w:tabs>
              <w:ind w:left="1322" w:right="194" w:hanging="360"/>
              <w:jc w:val="both"/>
              <w:rPr>
                <w:sz w:val="24"/>
              </w:rPr>
            </w:pPr>
            <w:r>
              <w:rPr>
                <w:sz w:val="24"/>
              </w:rPr>
              <w:t>Dessiner</w:t>
            </w:r>
            <w:r>
              <w:rPr>
                <w:spacing w:val="-14"/>
                <w:sz w:val="24"/>
              </w:rPr>
              <w:t xml:space="preserve"> </w:t>
            </w:r>
            <w:r>
              <w:rPr>
                <w:sz w:val="24"/>
              </w:rPr>
              <w:t>sur</w:t>
            </w:r>
            <w:r>
              <w:rPr>
                <w:spacing w:val="-14"/>
                <w:sz w:val="24"/>
              </w:rPr>
              <w:t xml:space="preserve"> </w:t>
            </w:r>
            <w:r>
              <w:rPr>
                <w:sz w:val="24"/>
              </w:rPr>
              <w:t>la</w:t>
            </w:r>
            <w:r>
              <w:rPr>
                <w:spacing w:val="-12"/>
                <w:sz w:val="24"/>
              </w:rPr>
              <w:t xml:space="preserve"> </w:t>
            </w:r>
            <w:r>
              <w:rPr>
                <w:sz w:val="24"/>
              </w:rPr>
              <w:t>plaque</w:t>
            </w:r>
            <w:r>
              <w:rPr>
                <w:spacing w:val="-15"/>
                <w:sz w:val="24"/>
              </w:rPr>
              <w:t xml:space="preserve"> </w:t>
            </w:r>
            <w:r>
              <w:rPr>
                <w:sz w:val="24"/>
              </w:rPr>
              <w:t>à</w:t>
            </w:r>
            <w:r>
              <w:rPr>
                <w:spacing w:val="-11"/>
                <w:sz w:val="24"/>
              </w:rPr>
              <w:t xml:space="preserve"> </w:t>
            </w:r>
            <w:r>
              <w:rPr>
                <w:sz w:val="24"/>
              </w:rPr>
              <w:t>bornes,</w:t>
            </w:r>
            <w:r>
              <w:rPr>
                <w:spacing w:val="-12"/>
                <w:sz w:val="24"/>
              </w:rPr>
              <w:t xml:space="preserve"> </w:t>
            </w:r>
            <w:r>
              <w:rPr>
                <w:sz w:val="24"/>
              </w:rPr>
              <w:t>le</w:t>
            </w:r>
            <w:r>
              <w:rPr>
                <w:spacing w:val="-12"/>
                <w:sz w:val="24"/>
              </w:rPr>
              <w:t xml:space="preserve"> </w:t>
            </w:r>
            <w:r>
              <w:rPr>
                <w:sz w:val="24"/>
              </w:rPr>
              <w:t>couplage</w:t>
            </w:r>
            <w:r>
              <w:rPr>
                <w:spacing w:val="-12"/>
                <w:sz w:val="24"/>
              </w:rPr>
              <w:t xml:space="preserve"> </w:t>
            </w:r>
            <w:r>
              <w:rPr>
                <w:sz w:val="24"/>
              </w:rPr>
              <w:t>(étoile</w:t>
            </w:r>
            <w:r>
              <w:rPr>
                <w:spacing w:val="-11"/>
                <w:sz w:val="24"/>
              </w:rPr>
              <w:t xml:space="preserve"> </w:t>
            </w:r>
            <w:r>
              <w:rPr>
                <w:sz w:val="24"/>
              </w:rPr>
              <w:t>ou triangle) approprié pour ce moteur triphasé en justifiant votre</w:t>
            </w:r>
            <w:r>
              <w:rPr>
                <w:spacing w:val="-1"/>
                <w:sz w:val="24"/>
              </w:rPr>
              <w:t xml:space="preserve"> </w:t>
            </w:r>
            <w:r>
              <w:rPr>
                <w:sz w:val="24"/>
              </w:rPr>
              <w:t>choix.</w:t>
            </w:r>
          </w:p>
        </w:tc>
        <w:tc>
          <w:tcPr>
            <w:tcW w:w="1275" w:type="dxa"/>
          </w:tcPr>
          <w:p w14:paraId="6BAAD70F" w14:textId="77777777" w:rsidR="007A5904" w:rsidRDefault="007A5904">
            <w:pPr>
              <w:pStyle w:val="TableParagraph"/>
              <w:spacing w:before="142" w:line="480" w:lineRule="auto"/>
              <w:ind w:left="235" w:right="129" w:hanging="80"/>
              <w:rPr>
                <w:sz w:val="24"/>
              </w:rPr>
            </w:pPr>
            <w:r>
              <w:rPr>
                <w:sz w:val="24"/>
              </w:rPr>
              <w:t>Réponse p.18/23 p.18/23 p.18/23</w:t>
            </w:r>
          </w:p>
          <w:p w14:paraId="14094081" w14:textId="77777777" w:rsidR="007A5904" w:rsidRDefault="007A5904">
            <w:pPr>
              <w:pStyle w:val="TableParagraph"/>
              <w:spacing w:before="9"/>
              <w:rPr>
                <w:sz w:val="23"/>
              </w:rPr>
            </w:pPr>
          </w:p>
          <w:p w14:paraId="41FC57A0" w14:textId="77777777" w:rsidR="007A5904" w:rsidRDefault="007A5904">
            <w:pPr>
              <w:pStyle w:val="TableParagraph"/>
              <w:spacing w:line="720" w:lineRule="auto"/>
              <w:ind w:left="235" w:right="209"/>
              <w:rPr>
                <w:sz w:val="24"/>
              </w:rPr>
            </w:pPr>
            <w:r>
              <w:rPr>
                <w:sz w:val="24"/>
              </w:rPr>
              <w:t>p.18/23 p.19/23</w:t>
            </w:r>
          </w:p>
        </w:tc>
      </w:tr>
    </w:tbl>
    <w:p w14:paraId="06D32B10" w14:textId="77777777" w:rsidR="00DE6435" w:rsidRDefault="00DE6435">
      <w:pPr>
        <w:jc w:val="center"/>
        <w:rPr>
          <w:sz w:val="24"/>
        </w:rPr>
        <w:sectPr w:rsidR="00DE6435">
          <w:footerReference w:type="default" r:id="rId21"/>
          <w:pgSz w:w="11910" w:h="16840"/>
          <w:pgMar w:top="900" w:right="280" w:bottom="1960" w:left="460" w:header="0" w:footer="1776" w:gutter="0"/>
          <w:pgNumType w:start="17"/>
          <w:cols w:space="720"/>
        </w:sectPr>
      </w:pPr>
    </w:p>
    <w:p w14:paraId="6E27B30A" w14:textId="77777777" w:rsidR="00DE6435" w:rsidRDefault="00000000">
      <w:pPr>
        <w:pStyle w:val="Corpsdetexte"/>
        <w:spacing w:before="79"/>
        <w:ind w:left="219"/>
      </w:pPr>
      <w:r>
        <w:rPr>
          <w:u w:val="single"/>
        </w:rPr>
        <w:lastRenderedPageBreak/>
        <w:t>Document Réponses Thème 6 :</w:t>
      </w:r>
    </w:p>
    <w:p w14:paraId="040C899D" w14:textId="77777777" w:rsidR="00DE6435" w:rsidRDefault="00DE6435">
      <w:pPr>
        <w:pStyle w:val="Corpsdetexte"/>
        <w:spacing w:before="11"/>
        <w:rPr>
          <w:sz w:val="15"/>
        </w:rPr>
      </w:pPr>
    </w:p>
    <w:p w14:paraId="7007ECA0" w14:textId="77777777" w:rsidR="00DE6435" w:rsidRDefault="00000000">
      <w:pPr>
        <w:pStyle w:val="Paragraphedeliste"/>
        <w:numPr>
          <w:ilvl w:val="0"/>
          <w:numId w:val="8"/>
        </w:numPr>
        <w:tabs>
          <w:tab w:val="left" w:pos="940"/>
        </w:tabs>
        <w:spacing w:before="92"/>
        <w:ind w:left="939" w:hanging="361"/>
        <w:jc w:val="left"/>
        <w:rPr>
          <w:sz w:val="24"/>
        </w:rPr>
      </w:pPr>
      <w:r>
        <w:rPr>
          <w:sz w:val="24"/>
        </w:rPr>
        <w:t>Déterminer la puissance du moteur de la</w:t>
      </w:r>
      <w:r>
        <w:rPr>
          <w:spacing w:val="-5"/>
          <w:sz w:val="24"/>
        </w:rPr>
        <w:t xml:space="preserve"> </w:t>
      </w:r>
      <w:r>
        <w:rPr>
          <w:sz w:val="24"/>
        </w:rPr>
        <w:t>P.A.C.</w:t>
      </w:r>
    </w:p>
    <w:p w14:paraId="7B0DB6D9" w14:textId="77777777" w:rsidR="00DE6435" w:rsidRDefault="00DE6435">
      <w:pPr>
        <w:pStyle w:val="Corpsdetexte"/>
        <w:rPr>
          <w:sz w:val="20"/>
        </w:rPr>
      </w:pPr>
    </w:p>
    <w:p w14:paraId="582CA56E" w14:textId="77777777" w:rsidR="00DE6435" w:rsidRDefault="00DE6435">
      <w:pPr>
        <w:pStyle w:val="Corpsdetexte"/>
        <w:rPr>
          <w:sz w:val="14"/>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72F0B4B5" w14:textId="77777777">
        <w:trPr>
          <w:trHeight w:val="1655"/>
        </w:trPr>
        <w:tc>
          <w:tcPr>
            <w:tcW w:w="9921" w:type="dxa"/>
          </w:tcPr>
          <w:p w14:paraId="43D35DE1" w14:textId="77777777" w:rsidR="007A5904" w:rsidRDefault="007A5904">
            <w:pPr>
              <w:pStyle w:val="TableParagraph"/>
              <w:spacing w:line="274" w:lineRule="exact"/>
              <w:ind w:left="107"/>
              <w:rPr>
                <w:sz w:val="24"/>
              </w:rPr>
            </w:pPr>
            <w:r>
              <w:rPr>
                <w:sz w:val="24"/>
              </w:rPr>
              <w:t>Réponse :</w:t>
            </w:r>
          </w:p>
        </w:tc>
      </w:tr>
    </w:tbl>
    <w:p w14:paraId="17518BFA" w14:textId="77777777" w:rsidR="00DE6435" w:rsidRDefault="00DE6435">
      <w:pPr>
        <w:pStyle w:val="Corpsdetexte"/>
        <w:rPr>
          <w:sz w:val="26"/>
        </w:rPr>
      </w:pPr>
    </w:p>
    <w:p w14:paraId="2E73B1FD" w14:textId="77777777" w:rsidR="00DE6435" w:rsidRDefault="00DE6435">
      <w:pPr>
        <w:pStyle w:val="Corpsdetexte"/>
        <w:spacing w:before="9"/>
        <w:rPr>
          <w:sz w:val="21"/>
        </w:rPr>
      </w:pPr>
    </w:p>
    <w:p w14:paraId="27800B48" w14:textId="77777777" w:rsidR="00DE6435" w:rsidRDefault="00000000">
      <w:pPr>
        <w:pStyle w:val="Paragraphedeliste"/>
        <w:numPr>
          <w:ilvl w:val="0"/>
          <w:numId w:val="8"/>
        </w:numPr>
        <w:tabs>
          <w:tab w:val="left" w:pos="940"/>
        </w:tabs>
        <w:ind w:left="939" w:hanging="361"/>
        <w:jc w:val="left"/>
        <w:rPr>
          <w:sz w:val="24"/>
        </w:rPr>
      </w:pPr>
      <w:r>
        <w:rPr>
          <w:sz w:val="24"/>
        </w:rPr>
        <w:t>Calculer l’intensité en ligne de la</w:t>
      </w:r>
      <w:r>
        <w:rPr>
          <w:spacing w:val="-8"/>
          <w:sz w:val="24"/>
        </w:rPr>
        <w:t xml:space="preserve"> </w:t>
      </w:r>
      <w:r>
        <w:rPr>
          <w:sz w:val="24"/>
        </w:rPr>
        <w:t>P.A.C.</w:t>
      </w:r>
    </w:p>
    <w:p w14:paraId="763D90DC" w14:textId="77777777" w:rsidR="00DE6435" w:rsidRDefault="00DE6435">
      <w:pPr>
        <w:pStyle w:val="Corpsdetexte"/>
        <w:rPr>
          <w:sz w:val="20"/>
        </w:rPr>
      </w:pPr>
    </w:p>
    <w:p w14:paraId="32EB419B" w14:textId="77777777" w:rsidR="00DE6435" w:rsidRDefault="00DE6435">
      <w:pPr>
        <w:pStyle w:val="Corpsdetexte"/>
        <w:spacing w:before="9"/>
        <w:rPr>
          <w:sz w:val="13"/>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55275DB7" w14:textId="77777777">
        <w:trPr>
          <w:trHeight w:val="1932"/>
        </w:trPr>
        <w:tc>
          <w:tcPr>
            <w:tcW w:w="9921" w:type="dxa"/>
          </w:tcPr>
          <w:p w14:paraId="0640B08D" w14:textId="77777777" w:rsidR="007A5904" w:rsidRDefault="007A5904">
            <w:pPr>
              <w:pStyle w:val="TableParagraph"/>
              <w:spacing w:line="274" w:lineRule="exact"/>
              <w:ind w:left="107"/>
              <w:rPr>
                <w:sz w:val="24"/>
              </w:rPr>
            </w:pPr>
            <w:r>
              <w:rPr>
                <w:sz w:val="24"/>
              </w:rPr>
              <w:t>Réponse :</w:t>
            </w:r>
          </w:p>
        </w:tc>
      </w:tr>
    </w:tbl>
    <w:p w14:paraId="62430FB1" w14:textId="77777777" w:rsidR="00DE6435" w:rsidRDefault="00DE6435">
      <w:pPr>
        <w:pStyle w:val="Corpsdetexte"/>
        <w:rPr>
          <w:sz w:val="26"/>
        </w:rPr>
      </w:pPr>
    </w:p>
    <w:p w14:paraId="41BDEDD1" w14:textId="77777777" w:rsidR="00DE6435" w:rsidRDefault="00DE6435">
      <w:pPr>
        <w:pStyle w:val="Corpsdetexte"/>
        <w:spacing w:before="9"/>
        <w:rPr>
          <w:sz w:val="21"/>
        </w:rPr>
      </w:pPr>
    </w:p>
    <w:p w14:paraId="2E592FB6" w14:textId="77777777" w:rsidR="00DE6435" w:rsidRDefault="00000000">
      <w:pPr>
        <w:pStyle w:val="Paragraphedeliste"/>
        <w:numPr>
          <w:ilvl w:val="0"/>
          <w:numId w:val="8"/>
        </w:numPr>
        <w:tabs>
          <w:tab w:val="left" w:pos="940"/>
        </w:tabs>
        <w:ind w:left="939" w:hanging="361"/>
        <w:jc w:val="left"/>
        <w:rPr>
          <w:sz w:val="24"/>
        </w:rPr>
      </w:pPr>
      <w:r>
        <w:rPr>
          <w:sz w:val="24"/>
        </w:rPr>
        <w:t>Sélectionner le disjoncteur-moteur magnéto thermique et donner sa</w:t>
      </w:r>
      <w:r>
        <w:rPr>
          <w:spacing w:val="-12"/>
          <w:sz w:val="24"/>
        </w:rPr>
        <w:t xml:space="preserve"> </w:t>
      </w:r>
      <w:r>
        <w:rPr>
          <w:sz w:val="24"/>
        </w:rPr>
        <w:t>fonction.</w:t>
      </w:r>
    </w:p>
    <w:p w14:paraId="2E882938" w14:textId="77777777" w:rsidR="00DE6435" w:rsidRDefault="00DE6435">
      <w:pPr>
        <w:pStyle w:val="Corpsdetexte"/>
        <w:rPr>
          <w:sz w:val="20"/>
        </w:rPr>
      </w:pPr>
    </w:p>
    <w:p w14:paraId="38A2037D" w14:textId="77777777" w:rsidR="00DE6435" w:rsidRDefault="00DE6435">
      <w:pPr>
        <w:pStyle w:val="Corpsdetexte"/>
        <w:rPr>
          <w:sz w:val="14"/>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3AA69064" w14:textId="77777777">
        <w:trPr>
          <w:trHeight w:val="2484"/>
        </w:trPr>
        <w:tc>
          <w:tcPr>
            <w:tcW w:w="9921" w:type="dxa"/>
          </w:tcPr>
          <w:p w14:paraId="3A6CAA74" w14:textId="77777777" w:rsidR="007A5904" w:rsidRDefault="007A5904">
            <w:pPr>
              <w:pStyle w:val="TableParagraph"/>
              <w:spacing w:line="274" w:lineRule="exact"/>
              <w:ind w:left="107"/>
              <w:rPr>
                <w:sz w:val="24"/>
              </w:rPr>
            </w:pPr>
            <w:r>
              <w:rPr>
                <w:sz w:val="24"/>
              </w:rPr>
              <w:t>Réponse :</w:t>
            </w:r>
          </w:p>
        </w:tc>
      </w:tr>
    </w:tbl>
    <w:p w14:paraId="22FE26FE" w14:textId="77777777" w:rsidR="00DE6435" w:rsidRDefault="00DE6435">
      <w:pPr>
        <w:pStyle w:val="Corpsdetexte"/>
        <w:rPr>
          <w:sz w:val="26"/>
        </w:rPr>
      </w:pPr>
    </w:p>
    <w:p w14:paraId="0B2AAFE0" w14:textId="77777777" w:rsidR="00DE6435" w:rsidRDefault="00DE6435">
      <w:pPr>
        <w:pStyle w:val="Corpsdetexte"/>
        <w:spacing w:before="9"/>
        <w:rPr>
          <w:sz w:val="21"/>
        </w:rPr>
      </w:pPr>
    </w:p>
    <w:p w14:paraId="7FA9D06E" w14:textId="77777777" w:rsidR="00DE6435" w:rsidRDefault="00000000">
      <w:pPr>
        <w:pStyle w:val="Paragraphedeliste"/>
        <w:numPr>
          <w:ilvl w:val="0"/>
          <w:numId w:val="8"/>
        </w:numPr>
        <w:tabs>
          <w:tab w:val="left" w:pos="940"/>
        </w:tabs>
        <w:ind w:left="939" w:hanging="361"/>
        <w:jc w:val="left"/>
        <w:rPr>
          <w:sz w:val="24"/>
        </w:rPr>
      </w:pPr>
      <w:r>
        <w:rPr>
          <w:sz w:val="24"/>
        </w:rPr>
        <w:t>Déterminer la valeur de l’intensité de réglage du déclencheur</w:t>
      </w:r>
      <w:r>
        <w:rPr>
          <w:spacing w:val="-3"/>
          <w:sz w:val="24"/>
        </w:rPr>
        <w:t xml:space="preserve"> </w:t>
      </w:r>
      <w:r>
        <w:rPr>
          <w:sz w:val="24"/>
        </w:rPr>
        <w:t>thermique.</w:t>
      </w:r>
    </w:p>
    <w:p w14:paraId="30AE04AC" w14:textId="77777777" w:rsidR="00DE6435" w:rsidRDefault="00DE6435">
      <w:pPr>
        <w:pStyle w:val="Corpsdetexte"/>
        <w:rPr>
          <w:sz w:val="20"/>
        </w:rPr>
      </w:pPr>
    </w:p>
    <w:p w14:paraId="1EF605F1" w14:textId="77777777" w:rsidR="00DE6435" w:rsidRDefault="00DE6435">
      <w:pPr>
        <w:pStyle w:val="Corpsdetexte"/>
        <w:spacing w:before="9"/>
        <w:rPr>
          <w:sz w:val="13"/>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54D18BCF" w14:textId="77777777">
        <w:trPr>
          <w:trHeight w:val="1932"/>
        </w:trPr>
        <w:tc>
          <w:tcPr>
            <w:tcW w:w="9921" w:type="dxa"/>
          </w:tcPr>
          <w:p w14:paraId="5F4E9EA7" w14:textId="77777777" w:rsidR="007A5904" w:rsidRDefault="007A5904">
            <w:pPr>
              <w:pStyle w:val="TableParagraph"/>
              <w:spacing w:line="274" w:lineRule="exact"/>
              <w:ind w:left="107"/>
              <w:rPr>
                <w:sz w:val="24"/>
              </w:rPr>
            </w:pPr>
            <w:r>
              <w:rPr>
                <w:sz w:val="24"/>
              </w:rPr>
              <w:t>Réponse :</w:t>
            </w:r>
          </w:p>
        </w:tc>
      </w:tr>
    </w:tbl>
    <w:p w14:paraId="05ED56D9" w14:textId="77777777" w:rsidR="00DE6435" w:rsidRDefault="00DE6435">
      <w:pPr>
        <w:rPr>
          <w:sz w:val="24"/>
        </w:rPr>
        <w:sectPr w:rsidR="00DE6435">
          <w:pgSz w:w="11910" w:h="16840"/>
          <w:pgMar w:top="580" w:right="280" w:bottom="1960" w:left="460" w:header="0" w:footer="1776" w:gutter="0"/>
          <w:cols w:space="720"/>
        </w:sectPr>
      </w:pPr>
    </w:p>
    <w:p w14:paraId="7D2983B7" w14:textId="77777777" w:rsidR="00DE6435" w:rsidRDefault="00000000">
      <w:pPr>
        <w:pStyle w:val="Paragraphedeliste"/>
        <w:numPr>
          <w:ilvl w:val="0"/>
          <w:numId w:val="8"/>
        </w:numPr>
        <w:tabs>
          <w:tab w:val="left" w:pos="940"/>
        </w:tabs>
        <w:spacing w:before="73"/>
        <w:ind w:left="939" w:right="496" w:hanging="361"/>
        <w:jc w:val="left"/>
        <w:rPr>
          <w:sz w:val="24"/>
        </w:rPr>
      </w:pPr>
      <w:r>
        <w:rPr>
          <w:sz w:val="24"/>
        </w:rPr>
        <w:lastRenderedPageBreak/>
        <w:t>Dessiner sur la plaque à bornes, le couplage (étoile ou triangle) approprié pour ce moteur triphasé en justifiant votre</w:t>
      </w:r>
      <w:r>
        <w:rPr>
          <w:spacing w:val="-3"/>
          <w:sz w:val="24"/>
        </w:rPr>
        <w:t xml:space="preserve"> </w:t>
      </w:r>
      <w:r>
        <w:rPr>
          <w:sz w:val="24"/>
        </w:rPr>
        <w:t>choix.</w:t>
      </w:r>
    </w:p>
    <w:p w14:paraId="3CAF0F39" w14:textId="77777777" w:rsidR="00DE6435" w:rsidRDefault="00DE6435">
      <w:pPr>
        <w:pStyle w:val="Corpsdetexte"/>
        <w:rPr>
          <w:sz w:val="20"/>
        </w:rPr>
      </w:pPr>
    </w:p>
    <w:p w14:paraId="22E7CE68" w14:textId="77777777" w:rsidR="00DE6435" w:rsidRDefault="00DE6435">
      <w:pPr>
        <w:pStyle w:val="Corpsdetexte"/>
        <w:rPr>
          <w:sz w:val="20"/>
        </w:rPr>
      </w:pPr>
    </w:p>
    <w:p w14:paraId="31E6374F" w14:textId="77777777" w:rsidR="00DE6435" w:rsidRDefault="00DE6435">
      <w:pPr>
        <w:pStyle w:val="Corpsdetexte"/>
        <w:spacing w:before="9"/>
        <w:rPr>
          <w:sz w:val="17"/>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7602DA6B" w14:textId="77777777">
        <w:trPr>
          <w:trHeight w:val="6933"/>
        </w:trPr>
        <w:tc>
          <w:tcPr>
            <w:tcW w:w="9921" w:type="dxa"/>
          </w:tcPr>
          <w:p w14:paraId="67E4AF22" w14:textId="77777777" w:rsidR="007A5904" w:rsidRDefault="007A5904">
            <w:pPr>
              <w:pStyle w:val="TableParagraph"/>
              <w:spacing w:line="274" w:lineRule="exact"/>
              <w:ind w:left="107"/>
              <w:rPr>
                <w:sz w:val="24"/>
              </w:rPr>
            </w:pPr>
            <w:r>
              <w:rPr>
                <w:sz w:val="24"/>
              </w:rPr>
              <w:t>Réponse :</w:t>
            </w:r>
          </w:p>
          <w:p w14:paraId="4B1F9899" w14:textId="77777777" w:rsidR="007A5904" w:rsidRDefault="007A5904">
            <w:pPr>
              <w:pStyle w:val="TableParagraph"/>
              <w:rPr>
                <w:sz w:val="24"/>
              </w:rPr>
            </w:pPr>
          </w:p>
          <w:p w14:paraId="162DF8FB" w14:textId="77777777" w:rsidR="007A5904" w:rsidRDefault="007A5904">
            <w:pPr>
              <w:pStyle w:val="TableParagraph"/>
              <w:ind w:left="828"/>
              <w:rPr>
                <w:sz w:val="24"/>
              </w:rPr>
            </w:pPr>
            <w:r>
              <w:rPr>
                <w:sz w:val="24"/>
              </w:rPr>
              <w:t>Couplage : …………………………………………………………………………….</w:t>
            </w:r>
          </w:p>
          <w:p w14:paraId="7CB56F06" w14:textId="77777777" w:rsidR="007A5904" w:rsidRDefault="007A5904">
            <w:pPr>
              <w:pStyle w:val="TableParagraph"/>
              <w:rPr>
                <w:sz w:val="24"/>
              </w:rPr>
            </w:pPr>
          </w:p>
          <w:p w14:paraId="57714213" w14:textId="76A9A374" w:rsidR="007A5904" w:rsidRDefault="007A5904">
            <w:pPr>
              <w:pStyle w:val="TableParagraph"/>
              <w:ind w:left="828"/>
              <w:rPr>
                <w:sz w:val="24"/>
              </w:rPr>
            </w:pPr>
            <w:r>
              <w:rPr>
                <w:sz w:val="24"/>
              </w:rPr>
              <w:t>Justification</w:t>
            </w:r>
            <w:r>
              <w:rPr>
                <w:spacing w:val="-5"/>
                <w:sz w:val="24"/>
              </w:rPr>
              <w:t xml:space="preserve"> </w:t>
            </w:r>
            <w:r>
              <w:rPr>
                <w:sz w:val="24"/>
              </w:rPr>
              <w:t>:</w:t>
            </w:r>
            <w:r w:rsidR="00807965">
              <w:rPr>
                <w:sz w:val="24"/>
              </w:rPr>
              <w:t xml:space="preserve"> </w:t>
            </w:r>
            <w:r>
              <w:rPr>
                <w:sz w:val="24"/>
              </w:rPr>
              <w:t>………………………………………………………………………….</w:t>
            </w:r>
          </w:p>
          <w:p w14:paraId="2F00A759" w14:textId="77777777" w:rsidR="007A5904" w:rsidRDefault="007A5904">
            <w:pPr>
              <w:pStyle w:val="TableParagraph"/>
              <w:ind w:left="2165"/>
              <w:rPr>
                <w:sz w:val="24"/>
              </w:rPr>
            </w:pPr>
            <w:r>
              <w:rPr>
                <w:sz w:val="24"/>
              </w:rPr>
              <w:t>…………………………………………………………………………..</w:t>
            </w:r>
          </w:p>
          <w:p w14:paraId="4720D002" w14:textId="77777777" w:rsidR="007A5904" w:rsidRDefault="007A5904">
            <w:pPr>
              <w:pStyle w:val="TableParagraph"/>
              <w:ind w:left="828"/>
              <w:rPr>
                <w:sz w:val="24"/>
              </w:rPr>
            </w:pPr>
            <w:r>
              <w:rPr>
                <w:color w:val="FF0000"/>
                <w:sz w:val="24"/>
              </w:rPr>
              <w:t>.</w:t>
            </w:r>
          </w:p>
          <w:p w14:paraId="50D8ABED" w14:textId="77777777" w:rsidR="007A5904" w:rsidRDefault="007A5904">
            <w:pPr>
              <w:pStyle w:val="TableParagraph"/>
              <w:rPr>
                <w:sz w:val="20"/>
              </w:rPr>
            </w:pPr>
          </w:p>
          <w:p w14:paraId="23487CB7" w14:textId="77777777" w:rsidR="007A5904" w:rsidRDefault="007A5904">
            <w:pPr>
              <w:pStyle w:val="TableParagraph"/>
              <w:rPr>
                <w:sz w:val="20"/>
              </w:rPr>
            </w:pPr>
          </w:p>
          <w:p w14:paraId="2EE53540" w14:textId="77777777" w:rsidR="007A5904" w:rsidRDefault="007A5904">
            <w:pPr>
              <w:pStyle w:val="TableParagraph"/>
              <w:rPr>
                <w:sz w:val="20"/>
              </w:rPr>
            </w:pPr>
          </w:p>
          <w:p w14:paraId="2A3897A4" w14:textId="77777777" w:rsidR="007A5904" w:rsidRDefault="007A5904">
            <w:pPr>
              <w:pStyle w:val="TableParagraph"/>
              <w:spacing w:before="2"/>
              <w:rPr>
                <w:sz w:val="15"/>
              </w:rPr>
            </w:pPr>
          </w:p>
          <w:p w14:paraId="581E3BAE" w14:textId="77777777" w:rsidR="007A5904" w:rsidRDefault="007A5904">
            <w:pPr>
              <w:pStyle w:val="TableParagraph"/>
              <w:ind w:left="2260"/>
              <w:rPr>
                <w:sz w:val="20"/>
              </w:rPr>
            </w:pPr>
            <w:r>
              <w:rPr>
                <w:noProof/>
                <w:sz w:val="20"/>
              </w:rPr>
              <w:drawing>
                <wp:inline distT="0" distB="0" distL="0" distR="0" wp14:anchorId="4FE9BBB1" wp14:editId="54D25D3A">
                  <wp:extent cx="3214966" cy="2360295"/>
                  <wp:effectExtent l="0" t="0" r="0" b="0"/>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22" cstate="print"/>
                          <a:stretch>
                            <a:fillRect/>
                          </a:stretch>
                        </pic:blipFill>
                        <pic:spPr>
                          <a:xfrm>
                            <a:off x="0" y="0"/>
                            <a:ext cx="3214966" cy="2360295"/>
                          </a:xfrm>
                          <a:prstGeom prst="rect">
                            <a:avLst/>
                          </a:prstGeom>
                        </pic:spPr>
                      </pic:pic>
                    </a:graphicData>
                  </a:graphic>
                </wp:inline>
              </w:drawing>
            </w:r>
          </w:p>
          <w:p w14:paraId="1AE45888" w14:textId="77777777" w:rsidR="007A5904" w:rsidRDefault="007A5904">
            <w:pPr>
              <w:pStyle w:val="TableParagraph"/>
              <w:rPr>
                <w:sz w:val="20"/>
              </w:rPr>
            </w:pPr>
          </w:p>
          <w:p w14:paraId="45251679" w14:textId="77777777" w:rsidR="007A5904" w:rsidRDefault="007A5904">
            <w:pPr>
              <w:pStyle w:val="TableParagraph"/>
              <w:spacing w:before="7"/>
              <w:rPr>
                <w:sz w:val="16"/>
              </w:rPr>
            </w:pPr>
          </w:p>
        </w:tc>
      </w:tr>
    </w:tbl>
    <w:p w14:paraId="66823407" w14:textId="77777777" w:rsidR="00DE6435" w:rsidRDefault="00DE6435">
      <w:pPr>
        <w:rPr>
          <w:sz w:val="24"/>
        </w:rPr>
        <w:sectPr w:rsidR="00DE6435">
          <w:pgSz w:w="11910" w:h="16840"/>
          <w:pgMar w:top="840" w:right="280" w:bottom="1960" w:left="460" w:header="0" w:footer="1776" w:gutter="0"/>
          <w:cols w:space="720"/>
        </w:sectPr>
      </w:pPr>
    </w:p>
    <w:p w14:paraId="2C12E5CF" w14:textId="64F0815D" w:rsidR="00DE6435" w:rsidRDefault="00000000">
      <w:pPr>
        <w:pStyle w:val="Titre1"/>
        <w:tabs>
          <w:tab w:val="left" w:pos="10133"/>
        </w:tabs>
        <w:spacing w:before="73"/>
        <w:ind w:left="219"/>
      </w:pPr>
      <w:r>
        <w:lastRenderedPageBreak/>
        <w:pict w14:anchorId="254F5170">
          <v:rect id="_x0000_s2072" style="position:absolute;left:0;text-align:left;margin-left:33.95pt;margin-top:18.2pt;width:519.1pt;height:1.45pt;z-index:15742464;mso-position-horizontal-relative:page" fillcolor="black" stroked="f">
            <w10:wrap anchorx="page"/>
          </v:rect>
        </w:pict>
      </w:r>
      <w:r>
        <w:t>THÈME 7:</w:t>
      </w:r>
      <w:r>
        <w:rPr>
          <w:spacing w:val="-5"/>
        </w:rPr>
        <w:t xml:space="preserve"> </w:t>
      </w:r>
      <w:r>
        <w:t>Développement</w:t>
      </w:r>
      <w:r>
        <w:rPr>
          <w:spacing w:val="-1"/>
        </w:rPr>
        <w:t xml:space="preserve"> </w:t>
      </w:r>
      <w:r>
        <w:t>durable</w:t>
      </w:r>
      <w:r>
        <w:tab/>
      </w:r>
    </w:p>
    <w:p w14:paraId="6C06F3F0" w14:textId="77777777" w:rsidR="00DE6435" w:rsidRDefault="00000000">
      <w:pPr>
        <w:pStyle w:val="Titre2"/>
        <w:rPr>
          <w:u w:val="none"/>
        </w:rPr>
      </w:pPr>
      <w:r>
        <w:rPr>
          <w:u w:val="thick"/>
        </w:rPr>
        <w:t xml:space="preserve">Contexte </w:t>
      </w:r>
      <w:r>
        <w:rPr>
          <w:u w:val="none"/>
        </w:rPr>
        <w:t>:</w:t>
      </w:r>
    </w:p>
    <w:p w14:paraId="61C931CD" w14:textId="77777777" w:rsidR="00DE6435" w:rsidRDefault="00DE6435">
      <w:pPr>
        <w:pStyle w:val="Corpsdetexte"/>
        <w:rPr>
          <w:b/>
          <w:sz w:val="16"/>
        </w:rPr>
      </w:pPr>
    </w:p>
    <w:p w14:paraId="7E8869CC" w14:textId="77777777" w:rsidR="00DE6435" w:rsidRDefault="00000000">
      <w:pPr>
        <w:pStyle w:val="Corpsdetexte"/>
        <w:spacing w:before="92"/>
        <w:ind w:left="219" w:right="399"/>
        <w:jc w:val="both"/>
      </w:pPr>
      <w:r>
        <w:t>Vous intervenez sur la Pompe à Chaleur (PAC) permettant la production de chauffage. Vous effectuez un relevé de pression et de température sur celle-ci afin de vous assurer de son bon fonctionnement.</w:t>
      </w:r>
    </w:p>
    <w:p w14:paraId="524FBFA1" w14:textId="77777777" w:rsidR="00DE6435" w:rsidRDefault="00DE6435">
      <w:pPr>
        <w:pStyle w:val="Corpsdetexte"/>
      </w:pPr>
    </w:p>
    <w:p w14:paraId="58775B87" w14:textId="77777777" w:rsidR="00DE6435" w:rsidRDefault="00000000">
      <w:pPr>
        <w:pStyle w:val="Titre2"/>
        <w:spacing w:before="1"/>
        <w:jc w:val="both"/>
        <w:rPr>
          <w:u w:val="none"/>
        </w:rPr>
      </w:pPr>
      <w:r>
        <w:rPr>
          <w:u w:val="thick"/>
        </w:rPr>
        <w:t>Vous disposez</w:t>
      </w:r>
      <w:r>
        <w:rPr>
          <w:u w:val="none"/>
        </w:rPr>
        <w:t xml:space="preserve"> :</w:t>
      </w:r>
    </w:p>
    <w:p w14:paraId="75FF344A" w14:textId="77777777" w:rsidR="00DE6435" w:rsidRDefault="00DE6435">
      <w:pPr>
        <w:pStyle w:val="Corpsdetexte"/>
        <w:rPr>
          <w:b/>
        </w:rPr>
      </w:pPr>
    </w:p>
    <w:p w14:paraId="5A85EA73" w14:textId="77777777" w:rsidR="00DE6435" w:rsidRDefault="00000000">
      <w:pPr>
        <w:pStyle w:val="Paragraphedeliste"/>
        <w:numPr>
          <w:ilvl w:val="1"/>
          <w:numId w:val="8"/>
        </w:numPr>
        <w:tabs>
          <w:tab w:val="left" w:pos="1635"/>
          <w:tab w:val="left" w:pos="1636"/>
          <w:tab w:val="left" w:pos="8717"/>
        </w:tabs>
        <w:spacing w:line="293" w:lineRule="exact"/>
        <w:ind w:left="1635" w:hanging="697"/>
        <w:rPr>
          <w:sz w:val="24"/>
        </w:rPr>
      </w:pPr>
      <w:r>
        <w:rPr>
          <w:sz w:val="24"/>
        </w:rPr>
        <w:t>Du schéma hydraulique</w:t>
      </w:r>
      <w:r>
        <w:rPr>
          <w:spacing w:val="-9"/>
          <w:sz w:val="24"/>
        </w:rPr>
        <w:t xml:space="preserve"> </w:t>
      </w:r>
      <w:r>
        <w:rPr>
          <w:sz w:val="24"/>
        </w:rPr>
        <w:t>de</w:t>
      </w:r>
      <w:r>
        <w:rPr>
          <w:spacing w:val="-5"/>
          <w:sz w:val="24"/>
        </w:rPr>
        <w:t xml:space="preserve"> </w:t>
      </w:r>
      <w:r>
        <w:rPr>
          <w:sz w:val="24"/>
        </w:rPr>
        <w:t>l’installation.</w:t>
      </w:r>
      <w:r>
        <w:rPr>
          <w:sz w:val="24"/>
        </w:rPr>
        <w:tab/>
      </w:r>
      <w:r>
        <w:rPr>
          <w:b/>
          <w:sz w:val="24"/>
        </w:rPr>
        <w:t>(</w:t>
      </w:r>
      <w:r>
        <w:rPr>
          <w:sz w:val="24"/>
        </w:rPr>
        <w:t>DT2 page</w:t>
      </w:r>
      <w:r>
        <w:rPr>
          <w:spacing w:val="-4"/>
          <w:sz w:val="24"/>
        </w:rPr>
        <w:t xml:space="preserve"> </w:t>
      </w:r>
      <w:r>
        <w:rPr>
          <w:sz w:val="24"/>
        </w:rPr>
        <w:t>2/9)</w:t>
      </w:r>
    </w:p>
    <w:p w14:paraId="5E802973" w14:textId="77777777" w:rsidR="00DE6435" w:rsidRDefault="00000000">
      <w:pPr>
        <w:pStyle w:val="Paragraphedeliste"/>
        <w:numPr>
          <w:ilvl w:val="1"/>
          <w:numId w:val="8"/>
        </w:numPr>
        <w:tabs>
          <w:tab w:val="left" w:pos="1635"/>
          <w:tab w:val="left" w:pos="1636"/>
          <w:tab w:val="left" w:pos="8717"/>
        </w:tabs>
        <w:spacing w:line="292" w:lineRule="exact"/>
        <w:ind w:left="1635" w:hanging="697"/>
        <w:rPr>
          <w:sz w:val="24"/>
        </w:rPr>
      </w:pPr>
      <w:r>
        <w:rPr>
          <w:sz w:val="24"/>
        </w:rPr>
        <w:t>Des GWP-PRP des</w:t>
      </w:r>
      <w:r>
        <w:rPr>
          <w:spacing w:val="-7"/>
          <w:sz w:val="24"/>
        </w:rPr>
        <w:t xml:space="preserve"> </w:t>
      </w:r>
      <w:r>
        <w:rPr>
          <w:sz w:val="24"/>
        </w:rPr>
        <w:t>fluides</w:t>
      </w:r>
      <w:r>
        <w:rPr>
          <w:spacing w:val="-4"/>
          <w:sz w:val="24"/>
        </w:rPr>
        <w:t xml:space="preserve"> </w:t>
      </w:r>
      <w:r>
        <w:rPr>
          <w:sz w:val="24"/>
        </w:rPr>
        <w:t>frigorigènes</w:t>
      </w:r>
      <w:r>
        <w:rPr>
          <w:sz w:val="24"/>
        </w:rPr>
        <w:tab/>
        <w:t>(DT9 page</w:t>
      </w:r>
      <w:r>
        <w:rPr>
          <w:spacing w:val="-4"/>
          <w:sz w:val="24"/>
        </w:rPr>
        <w:t xml:space="preserve"> </w:t>
      </w:r>
      <w:r>
        <w:rPr>
          <w:sz w:val="24"/>
        </w:rPr>
        <w:t>9/9)</w:t>
      </w:r>
    </w:p>
    <w:p w14:paraId="75C2FB4A" w14:textId="77777777" w:rsidR="00DE6435" w:rsidRDefault="00000000">
      <w:pPr>
        <w:pStyle w:val="Paragraphedeliste"/>
        <w:numPr>
          <w:ilvl w:val="1"/>
          <w:numId w:val="8"/>
        </w:numPr>
        <w:tabs>
          <w:tab w:val="left" w:pos="1635"/>
          <w:tab w:val="left" w:pos="1636"/>
        </w:tabs>
        <w:spacing w:line="292" w:lineRule="exact"/>
        <w:ind w:left="1635" w:hanging="697"/>
        <w:rPr>
          <w:sz w:val="24"/>
        </w:rPr>
      </w:pPr>
      <w:r>
        <w:rPr>
          <w:sz w:val="24"/>
        </w:rPr>
        <w:t>De la procédure de pose de manifold sur un système frigorifique. (DT9 page</w:t>
      </w:r>
      <w:r>
        <w:rPr>
          <w:spacing w:val="-23"/>
          <w:sz w:val="24"/>
        </w:rPr>
        <w:t xml:space="preserve"> </w:t>
      </w:r>
      <w:r>
        <w:rPr>
          <w:sz w:val="24"/>
        </w:rPr>
        <w:t>9/9)</w:t>
      </w:r>
    </w:p>
    <w:p w14:paraId="542F2FE8" w14:textId="77777777" w:rsidR="00DE6435" w:rsidRDefault="00000000">
      <w:pPr>
        <w:pStyle w:val="Paragraphedeliste"/>
        <w:numPr>
          <w:ilvl w:val="1"/>
          <w:numId w:val="8"/>
        </w:numPr>
        <w:tabs>
          <w:tab w:val="left" w:pos="1635"/>
          <w:tab w:val="left" w:pos="1636"/>
          <w:tab w:val="left" w:pos="8717"/>
        </w:tabs>
        <w:spacing w:line="293" w:lineRule="exact"/>
        <w:ind w:left="1635" w:hanging="697"/>
        <w:rPr>
          <w:sz w:val="24"/>
        </w:rPr>
      </w:pPr>
      <w:r>
        <w:rPr>
          <w:sz w:val="24"/>
        </w:rPr>
        <w:t>De la fiche technique de</w:t>
      </w:r>
      <w:r>
        <w:rPr>
          <w:spacing w:val="-10"/>
          <w:sz w:val="24"/>
        </w:rPr>
        <w:t xml:space="preserve"> </w:t>
      </w:r>
      <w:r>
        <w:rPr>
          <w:sz w:val="24"/>
        </w:rPr>
        <w:t>la</w:t>
      </w:r>
      <w:r>
        <w:rPr>
          <w:spacing w:val="-2"/>
          <w:sz w:val="24"/>
        </w:rPr>
        <w:t xml:space="preserve"> </w:t>
      </w:r>
      <w:r>
        <w:rPr>
          <w:sz w:val="24"/>
        </w:rPr>
        <w:t>PAC</w:t>
      </w:r>
      <w:r>
        <w:rPr>
          <w:sz w:val="24"/>
        </w:rPr>
        <w:tab/>
        <w:t>(DT9 page</w:t>
      </w:r>
      <w:r>
        <w:rPr>
          <w:spacing w:val="1"/>
          <w:sz w:val="24"/>
        </w:rPr>
        <w:t xml:space="preserve"> </w:t>
      </w:r>
      <w:r>
        <w:rPr>
          <w:sz w:val="24"/>
        </w:rPr>
        <w:t>9/9)</w:t>
      </w:r>
    </w:p>
    <w:p w14:paraId="314DB205" w14:textId="77777777" w:rsidR="00DE6435" w:rsidRDefault="00DE6435">
      <w:pPr>
        <w:pStyle w:val="Corpsdetexte"/>
        <w:rPr>
          <w:sz w:val="20"/>
        </w:rPr>
      </w:pPr>
    </w:p>
    <w:p w14:paraId="0CB34263" w14:textId="77777777" w:rsidR="00DE6435" w:rsidRDefault="00DE6435">
      <w:pPr>
        <w:pStyle w:val="Corpsdetexte"/>
        <w:rPr>
          <w:sz w:val="20"/>
        </w:rPr>
      </w:pPr>
    </w:p>
    <w:p w14:paraId="540677E7" w14:textId="77777777" w:rsidR="00DE6435" w:rsidRDefault="00DE6435">
      <w:pPr>
        <w:pStyle w:val="Corpsdetexte"/>
        <w:rPr>
          <w:sz w:val="20"/>
        </w:rPr>
      </w:pPr>
    </w:p>
    <w:p w14:paraId="1732ABA4" w14:textId="77777777" w:rsidR="00DE6435" w:rsidRDefault="00DE6435">
      <w:pPr>
        <w:pStyle w:val="Corpsdetexte"/>
        <w:spacing w:before="1"/>
        <w:rPr>
          <w:sz w:val="12"/>
        </w:rPr>
      </w:pPr>
    </w:p>
    <w:tbl>
      <w:tblPr>
        <w:tblStyle w:val="TableNormal"/>
        <w:tblW w:w="0" w:type="auto"/>
        <w:tblInd w:w="12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7905"/>
        <w:gridCol w:w="1278"/>
      </w:tblGrid>
      <w:tr w:rsidR="007A5904" w14:paraId="1E6AADE9" w14:textId="77777777">
        <w:trPr>
          <w:trHeight w:val="5527"/>
        </w:trPr>
        <w:tc>
          <w:tcPr>
            <w:tcW w:w="7905" w:type="dxa"/>
          </w:tcPr>
          <w:p w14:paraId="0DEF7A70" w14:textId="77777777" w:rsidR="007A5904" w:rsidRDefault="007A5904">
            <w:pPr>
              <w:pStyle w:val="TableParagraph"/>
              <w:spacing w:before="139"/>
              <w:ind w:left="107"/>
              <w:rPr>
                <w:b/>
                <w:sz w:val="24"/>
              </w:rPr>
            </w:pPr>
            <w:r>
              <w:rPr>
                <w:b/>
                <w:sz w:val="24"/>
                <w:u w:val="thick"/>
              </w:rPr>
              <w:t>Vous devez :</w:t>
            </w:r>
          </w:p>
          <w:p w14:paraId="3738D595" w14:textId="77777777" w:rsidR="007A5904" w:rsidRDefault="007A5904">
            <w:pPr>
              <w:pStyle w:val="TableParagraph"/>
              <w:rPr>
                <w:sz w:val="24"/>
              </w:rPr>
            </w:pPr>
          </w:p>
          <w:p w14:paraId="1A668621" w14:textId="77777777" w:rsidR="007A5904" w:rsidRDefault="007A5904">
            <w:pPr>
              <w:pStyle w:val="TableParagraph"/>
              <w:numPr>
                <w:ilvl w:val="0"/>
                <w:numId w:val="1"/>
              </w:numPr>
              <w:tabs>
                <w:tab w:val="left" w:pos="884"/>
              </w:tabs>
              <w:rPr>
                <w:sz w:val="24"/>
              </w:rPr>
            </w:pPr>
            <w:r>
              <w:rPr>
                <w:sz w:val="24"/>
              </w:rPr>
              <w:t>Identifier les caractéristiques techniques de la</w:t>
            </w:r>
            <w:r>
              <w:rPr>
                <w:spacing w:val="-4"/>
                <w:sz w:val="24"/>
              </w:rPr>
              <w:t xml:space="preserve"> </w:t>
            </w:r>
            <w:r>
              <w:rPr>
                <w:sz w:val="24"/>
              </w:rPr>
              <w:t>PAC</w:t>
            </w:r>
          </w:p>
          <w:p w14:paraId="6A346106" w14:textId="77777777" w:rsidR="007A5904" w:rsidRDefault="007A5904">
            <w:pPr>
              <w:pStyle w:val="TableParagraph"/>
              <w:rPr>
                <w:sz w:val="24"/>
              </w:rPr>
            </w:pPr>
          </w:p>
          <w:p w14:paraId="767B167E" w14:textId="77777777" w:rsidR="007A5904" w:rsidRDefault="007A5904">
            <w:pPr>
              <w:pStyle w:val="TableParagraph"/>
              <w:numPr>
                <w:ilvl w:val="0"/>
                <w:numId w:val="1"/>
              </w:numPr>
              <w:tabs>
                <w:tab w:val="left" w:pos="817"/>
              </w:tabs>
              <w:ind w:left="640" w:right="97" w:hanging="284"/>
              <w:rPr>
                <w:sz w:val="24"/>
              </w:rPr>
            </w:pPr>
            <w:r>
              <w:rPr>
                <w:sz w:val="24"/>
              </w:rPr>
              <w:t>Déterminer</w:t>
            </w:r>
            <w:r>
              <w:rPr>
                <w:spacing w:val="-9"/>
                <w:sz w:val="24"/>
              </w:rPr>
              <w:t xml:space="preserve"> </w:t>
            </w:r>
            <w:r>
              <w:rPr>
                <w:sz w:val="24"/>
              </w:rPr>
              <w:t>le</w:t>
            </w:r>
            <w:r>
              <w:rPr>
                <w:spacing w:val="-8"/>
                <w:sz w:val="24"/>
              </w:rPr>
              <w:t xml:space="preserve"> </w:t>
            </w:r>
            <w:r>
              <w:rPr>
                <w:sz w:val="24"/>
              </w:rPr>
              <w:t>fluide</w:t>
            </w:r>
            <w:r>
              <w:rPr>
                <w:spacing w:val="-10"/>
                <w:sz w:val="24"/>
              </w:rPr>
              <w:t xml:space="preserve"> </w:t>
            </w:r>
            <w:r>
              <w:rPr>
                <w:sz w:val="24"/>
              </w:rPr>
              <w:t>frigorigène</w:t>
            </w:r>
            <w:r>
              <w:rPr>
                <w:spacing w:val="-7"/>
                <w:sz w:val="24"/>
              </w:rPr>
              <w:t xml:space="preserve"> </w:t>
            </w:r>
            <w:r>
              <w:rPr>
                <w:sz w:val="24"/>
              </w:rPr>
              <w:t>utilisé,</w:t>
            </w:r>
            <w:r>
              <w:rPr>
                <w:spacing w:val="-9"/>
                <w:sz w:val="24"/>
              </w:rPr>
              <w:t xml:space="preserve"> </w:t>
            </w:r>
            <w:r>
              <w:rPr>
                <w:sz w:val="24"/>
              </w:rPr>
              <w:t>la</w:t>
            </w:r>
            <w:r>
              <w:rPr>
                <w:spacing w:val="-9"/>
                <w:sz w:val="24"/>
              </w:rPr>
              <w:t xml:space="preserve"> </w:t>
            </w:r>
            <w:r>
              <w:rPr>
                <w:sz w:val="24"/>
              </w:rPr>
              <w:t>masse</w:t>
            </w:r>
            <w:r>
              <w:rPr>
                <w:spacing w:val="-8"/>
                <w:sz w:val="24"/>
              </w:rPr>
              <w:t xml:space="preserve"> </w:t>
            </w:r>
            <w:r>
              <w:rPr>
                <w:sz w:val="24"/>
              </w:rPr>
              <w:t>chargée</w:t>
            </w:r>
            <w:r>
              <w:rPr>
                <w:spacing w:val="-7"/>
                <w:sz w:val="24"/>
              </w:rPr>
              <w:t xml:space="preserve"> </w:t>
            </w:r>
            <w:r>
              <w:rPr>
                <w:sz w:val="24"/>
              </w:rPr>
              <w:t>en</w:t>
            </w:r>
            <w:r>
              <w:rPr>
                <w:spacing w:val="-11"/>
                <w:sz w:val="24"/>
              </w:rPr>
              <w:t xml:space="preserve"> </w:t>
            </w:r>
            <w:r>
              <w:rPr>
                <w:sz w:val="24"/>
              </w:rPr>
              <w:t>[kg]</w:t>
            </w:r>
            <w:r>
              <w:rPr>
                <w:spacing w:val="-9"/>
                <w:sz w:val="24"/>
              </w:rPr>
              <w:t xml:space="preserve"> </w:t>
            </w:r>
            <w:r>
              <w:rPr>
                <w:sz w:val="24"/>
              </w:rPr>
              <w:t>et [teqCO2], son GWP/PRP et sa catégorie</w:t>
            </w:r>
          </w:p>
          <w:p w14:paraId="6B1ACE84" w14:textId="77777777" w:rsidR="007A5904" w:rsidRDefault="007A5904">
            <w:pPr>
              <w:pStyle w:val="TableParagraph"/>
              <w:rPr>
                <w:sz w:val="24"/>
              </w:rPr>
            </w:pPr>
          </w:p>
          <w:p w14:paraId="7E7189C5" w14:textId="77777777" w:rsidR="007A5904" w:rsidRDefault="007A5904">
            <w:pPr>
              <w:pStyle w:val="TableParagraph"/>
              <w:numPr>
                <w:ilvl w:val="0"/>
                <w:numId w:val="1"/>
              </w:numPr>
              <w:tabs>
                <w:tab w:val="left" w:pos="817"/>
              </w:tabs>
              <w:ind w:left="640" w:right="95" w:hanging="284"/>
              <w:rPr>
                <w:sz w:val="24"/>
              </w:rPr>
            </w:pPr>
            <w:r>
              <w:rPr>
                <w:sz w:val="24"/>
              </w:rPr>
              <w:t>Donner la signification des initiales GWP-PRP ainsi que leur définition.</w:t>
            </w:r>
          </w:p>
          <w:p w14:paraId="64BF5974" w14:textId="77777777" w:rsidR="007A5904" w:rsidRDefault="007A5904">
            <w:pPr>
              <w:pStyle w:val="TableParagraph"/>
              <w:rPr>
                <w:sz w:val="24"/>
              </w:rPr>
            </w:pPr>
          </w:p>
          <w:p w14:paraId="1BD79FF8" w14:textId="77777777" w:rsidR="007A5904" w:rsidRDefault="007A5904">
            <w:pPr>
              <w:pStyle w:val="TableParagraph"/>
              <w:numPr>
                <w:ilvl w:val="0"/>
                <w:numId w:val="1"/>
              </w:numPr>
              <w:tabs>
                <w:tab w:val="left" w:pos="817"/>
              </w:tabs>
              <w:ind w:left="640" w:right="103" w:hanging="284"/>
              <w:rPr>
                <w:sz w:val="24"/>
              </w:rPr>
            </w:pPr>
            <w:r>
              <w:rPr>
                <w:sz w:val="24"/>
              </w:rPr>
              <w:t>Expliquer l'impact des fluides frigorigènes sur l'effet de serre et la couche</w:t>
            </w:r>
            <w:r>
              <w:rPr>
                <w:spacing w:val="-1"/>
                <w:sz w:val="24"/>
              </w:rPr>
              <w:t xml:space="preserve"> </w:t>
            </w:r>
            <w:r>
              <w:rPr>
                <w:sz w:val="24"/>
              </w:rPr>
              <w:t>d'ozone</w:t>
            </w:r>
          </w:p>
          <w:p w14:paraId="3A20A4FE" w14:textId="77777777" w:rsidR="007A5904" w:rsidRDefault="007A5904">
            <w:pPr>
              <w:pStyle w:val="TableParagraph"/>
              <w:spacing w:before="1"/>
              <w:rPr>
                <w:sz w:val="24"/>
              </w:rPr>
            </w:pPr>
          </w:p>
          <w:p w14:paraId="11666B15" w14:textId="77777777" w:rsidR="007A5904" w:rsidRDefault="007A5904">
            <w:pPr>
              <w:pStyle w:val="TableParagraph"/>
              <w:numPr>
                <w:ilvl w:val="0"/>
                <w:numId w:val="1"/>
              </w:numPr>
              <w:tabs>
                <w:tab w:val="left" w:pos="817"/>
              </w:tabs>
              <w:ind w:left="640" w:right="102" w:hanging="284"/>
              <w:rPr>
                <w:sz w:val="24"/>
              </w:rPr>
            </w:pPr>
            <w:r>
              <w:rPr>
                <w:sz w:val="24"/>
              </w:rPr>
              <w:t>Classer par ordre chronologique les étapes à respecter pour la pose du manifold sur la</w:t>
            </w:r>
            <w:r>
              <w:rPr>
                <w:spacing w:val="-5"/>
                <w:sz w:val="24"/>
              </w:rPr>
              <w:t xml:space="preserve"> </w:t>
            </w:r>
            <w:r>
              <w:rPr>
                <w:sz w:val="24"/>
              </w:rPr>
              <w:t>PAC.</w:t>
            </w:r>
          </w:p>
          <w:p w14:paraId="2126D10F" w14:textId="77777777" w:rsidR="007A5904" w:rsidRDefault="007A5904">
            <w:pPr>
              <w:pStyle w:val="TableParagraph"/>
              <w:rPr>
                <w:sz w:val="24"/>
              </w:rPr>
            </w:pPr>
          </w:p>
          <w:p w14:paraId="692EEA6A" w14:textId="77777777" w:rsidR="007A5904" w:rsidRDefault="007A5904">
            <w:pPr>
              <w:pStyle w:val="TableParagraph"/>
              <w:numPr>
                <w:ilvl w:val="0"/>
                <w:numId w:val="1"/>
              </w:numPr>
              <w:tabs>
                <w:tab w:val="left" w:pos="817"/>
              </w:tabs>
              <w:ind w:left="640" w:right="97" w:hanging="284"/>
              <w:rPr>
                <w:sz w:val="24"/>
              </w:rPr>
            </w:pPr>
            <w:r>
              <w:rPr>
                <w:sz w:val="24"/>
              </w:rPr>
              <w:t>Lister</w:t>
            </w:r>
            <w:r>
              <w:rPr>
                <w:spacing w:val="-13"/>
                <w:sz w:val="24"/>
              </w:rPr>
              <w:t xml:space="preserve"> </w:t>
            </w:r>
            <w:r>
              <w:rPr>
                <w:sz w:val="24"/>
              </w:rPr>
              <w:t>les</w:t>
            </w:r>
            <w:r>
              <w:rPr>
                <w:spacing w:val="-13"/>
                <w:sz w:val="24"/>
              </w:rPr>
              <w:t xml:space="preserve"> </w:t>
            </w:r>
            <w:r>
              <w:rPr>
                <w:sz w:val="24"/>
              </w:rPr>
              <w:t>matériels</w:t>
            </w:r>
            <w:r>
              <w:rPr>
                <w:spacing w:val="-14"/>
                <w:sz w:val="24"/>
              </w:rPr>
              <w:t xml:space="preserve"> </w:t>
            </w:r>
            <w:r>
              <w:rPr>
                <w:sz w:val="24"/>
              </w:rPr>
              <w:t>et</w:t>
            </w:r>
            <w:r>
              <w:rPr>
                <w:spacing w:val="-14"/>
                <w:sz w:val="24"/>
              </w:rPr>
              <w:t xml:space="preserve"> </w:t>
            </w:r>
            <w:r>
              <w:rPr>
                <w:sz w:val="24"/>
              </w:rPr>
              <w:t>EPI</w:t>
            </w:r>
            <w:r>
              <w:rPr>
                <w:spacing w:val="-11"/>
                <w:sz w:val="24"/>
              </w:rPr>
              <w:t xml:space="preserve"> </w:t>
            </w:r>
            <w:r>
              <w:rPr>
                <w:sz w:val="24"/>
              </w:rPr>
              <w:t>nécessaires</w:t>
            </w:r>
            <w:r>
              <w:rPr>
                <w:spacing w:val="-12"/>
                <w:sz w:val="24"/>
              </w:rPr>
              <w:t xml:space="preserve"> </w:t>
            </w:r>
            <w:r>
              <w:rPr>
                <w:sz w:val="24"/>
              </w:rPr>
              <w:t>pour</w:t>
            </w:r>
            <w:r>
              <w:rPr>
                <w:spacing w:val="-13"/>
                <w:sz w:val="24"/>
              </w:rPr>
              <w:t xml:space="preserve"> </w:t>
            </w:r>
            <w:r>
              <w:rPr>
                <w:sz w:val="24"/>
              </w:rPr>
              <w:t>réaliser</w:t>
            </w:r>
            <w:r>
              <w:rPr>
                <w:spacing w:val="-12"/>
                <w:sz w:val="24"/>
              </w:rPr>
              <w:t xml:space="preserve"> </w:t>
            </w:r>
            <w:r>
              <w:rPr>
                <w:sz w:val="24"/>
              </w:rPr>
              <w:t>vos</w:t>
            </w:r>
            <w:r>
              <w:rPr>
                <w:spacing w:val="-12"/>
                <w:sz w:val="24"/>
              </w:rPr>
              <w:t xml:space="preserve"> </w:t>
            </w:r>
            <w:r>
              <w:rPr>
                <w:sz w:val="24"/>
              </w:rPr>
              <w:t>relevés</w:t>
            </w:r>
            <w:r>
              <w:rPr>
                <w:spacing w:val="-12"/>
                <w:sz w:val="24"/>
              </w:rPr>
              <w:t xml:space="preserve"> </w:t>
            </w:r>
            <w:r>
              <w:rPr>
                <w:sz w:val="24"/>
              </w:rPr>
              <w:t>de pressions et</w:t>
            </w:r>
            <w:r>
              <w:rPr>
                <w:spacing w:val="-3"/>
                <w:sz w:val="24"/>
              </w:rPr>
              <w:t xml:space="preserve"> </w:t>
            </w:r>
            <w:r>
              <w:rPr>
                <w:sz w:val="24"/>
              </w:rPr>
              <w:t>températures.</w:t>
            </w:r>
          </w:p>
        </w:tc>
        <w:tc>
          <w:tcPr>
            <w:tcW w:w="1278" w:type="dxa"/>
          </w:tcPr>
          <w:p w14:paraId="47E3C6AA" w14:textId="77777777" w:rsidR="007A5904" w:rsidRDefault="007A5904">
            <w:pPr>
              <w:pStyle w:val="TableParagraph"/>
              <w:spacing w:before="139" w:line="480" w:lineRule="auto"/>
              <w:ind w:left="237" w:right="130" w:hanging="80"/>
              <w:rPr>
                <w:sz w:val="24"/>
              </w:rPr>
            </w:pPr>
            <w:r>
              <w:rPr>
                <w:sz w:val="24"/>
              </w:rPr>
              <w:t>Réponse p.21/23 p.21/23</w:t>
            </w:r>
          </w:p>
          <w:p w14:paraId="08493FA7" w14:textId="77777777" w:rsidR="007A5904" w:rsidRDefault="007A5904">
            <w:pPr>
              <w:pStyle w:val="TableParagraph"/>
              <w:rPr>
                <w:sz w:val="24"/>
              </w:rPr>
            </w:pPr>
          </w:p>
          <w:p w14:paraId="7D1B9F9D" w14:textId="77777777" w:rsidR="007A5904" w:rsidRDefault="007A5904">
            <w:pPr>
              <w:pStyle w:val="TableParagraph"/>
              <w:spacing w:line="720" w:lineRule="auto"/>
              <w:ind w:left="237" w:right="225"/>
              <w:jc w:val="both"/>
              <w:rPr>
                <w:sz w:val="24"/>
              </w:rPr>
            </w:pPr>
            <w:r>
              <w:rPr>
                <w:sz w:val="24"/>
              </w:rPr>
              <w:t>p.21/23 p.22/23 p.22/23 p.23/23</w:t>
            </w:r>
          </w:p>
        </w:tc>
      </w:tr>
    </w:tbl>
    <w:p w14:paraId="7D9E916B" w14:textId="77777777" w:rsidR="00DE6435" w:rsidRDefault="00DE6435">
      <w:pPr>
        <w:jc w:val="center"/>
        <w:rPr>
          <w:sz w:val="24"/>
        </w:rPr>
        <w:sectPr w:rsidR="00DE6435">
          <w:pgSz w:w="11910" w:h="16840"/>
          <w:pgMar w:top="860" w:right="280" w:bottom="1960" w:left="460" w:header="0" w:footer="1776" w:gutter="0"/>
          <w:cols w:space="720"/>
        </w:sectPr>
      </w:pPr>
    </w:p>
    <w:p w14:paraId="473DA48A" w14:textId="77777777" w:rsidR="00DE6435" w:rsidRDefault="00000000">
      <w:pPr>
        <w:pStyle w:val="Corpsdetexte"/>
        <w:spacing w:before="79"/>
        <w:ind w:left="219"/>
      </w:pPr>
      <w:r>
        <w:rPr>
          <w:u w:val="single"/>
        </w:rPr>
        <w:lastRenderedPageBreak/>
        <w:t>Document Réponses Thème 7 :</w:t>
      </w:r>
    </w:p>
    <w:p w14:paraId="22DE26EA" w14:textId="77777777" w:rsidR="00DE6435" w:rsidRDefault="00DE6435">
      <w:pPr>
        <w:pStyle w:val="Corpsdetexte"/>
        <w:spacing w:before="11"/>
        <w:rPr>
          <w:sz w:val="15"/>
        </w:rPr>
      </w:pPr>
    </w:p>
    <w:p w14:paraId="3F879E3F" w14:textId="77777777" w:rsidR="00DE6435" w:rsidRDefault="00000000">
      <w:pPr>
        <w:pStyle w:val="Paragraphedeliste"/>
        <w:numPr>
          <w:ilvl w:val="0"/>
          <w:numId w:val="8"/>
        </w:numPr>
        <w:tabs>
          <w:tab w:val="left" w:pos="940"/>
        </w:tabs>
        <w:spacing w:before="92"/>
        <w:ind w:left="939" w:hanging="361"/>
        <w:jc w:val="left"/>
        <w:rPr>
          <w:sz w:val="24"/>
        </w:rPr>
      </w:pPr>
      <w:r>
        <w:rPr>
          <w:sz w:val="24"/>
        </w:rPr>
        <w:t>Identifier les caractéristiques techniques de la PAC selon la documentation</w:t>
      </w:r>
      <w:r>
        <w:rPr>
          <w:spacing w:val="-10"/>
          <w:sz w:val="24"/>
        </w:rPr>
        <w:t xml:space="preserve"> </w:t>
      </w:r>
      <w:r>
        <w:rPr>
          <w:sz w:val="24"/>
        </w:rPr>
        <w:t>technique.</w:t>
      </w:r>
    </w:p>
    <w:p w14:paraId="50CEBC6A" w14:textId="77777777" w:rsidR="00DE6435" w:rsidRDefault="00DE6435">
      <w:pPr>
        <w:pStyle w:val="Corpsdetexte"/>
        <w:rPr>
          <w:sz w:val="20"/>
        </w:rPr>
      </w:pPr>
    </w:p>
    <w:p w14:paraId="261F0D12" w14:textId="77777777" w:rsidR="00DE6435" w:rsidRDefault="00DE6435">
      <w:pPr>
        <w:pStyle w:val="Corpsdetexte"/>
        <w:spacing w:after="1"/>
      </w:pPr>
    </w:p>
    <w:tbl>
      <w:tblPr>
        <w:tblStyle w:val="TableNormal"/>
        <w:tblW w:w="0" w:type="auto"/>
        <w:tblInd w:w="2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529"/>
        <w:gridCol w:w="1409"/>
        <w:gridCol w:w="1669"/>
        <w:gridCol w:w="1258"/>
        <w:gridCol w:w="1694"/>
        <w:gridCol w:w="1570"/>
        <w:gridCol w:w="1701"/>
      </w:tblGrid>
      <w:tr w:rsidR="00DE6435" w14:paraId="4816DEDD" w14:textId="77777777">
        <w:trPr>
          <w:trHeight w:val="386"/>
        </w:trPr>
        <w:tc>
          <w:tcPr>
            <w:tcW w:w="10830" w:type="dxa"/>
            <w:gridSpan w:val="7"/>
            <w:shd w:val="clear" w:color="auto" w:fill="D9D9D9"/>
          </w:tcPr>
          <w:p w14:paraId="104527DC" w14:textId="77777777" w:rsidR="00DE6435" w:rsidRDefault="00000000">
            <w:pPr>
              <w:pStyle w:val="TableParagraph"/>
              <w:spacing w:before="53"/>
              <w:ind w:left="5148" w:right="5142"/>
              <w:jc w:val="center"/>
              <w:rPr>
                <w:sz w:val="24"/>
              </w:rPr>
            </w:pPr>
            <w:r>
              <w:rPr>
                <w:sz w:val="24"/>
              </w:rPr>
              <w:t>PAC</w:t>
            </w:r>
          </w:p>
        </w:tc>
      </w:tr>
      <w:tr w:rsidR="00DE6435" w14:paraId="68B667DB" w14:textId="77777777">
        <w:trPr>
          <w:trHeight w:val="1209"/>
        </w:trPr>
        <w:tc>
          <w:tcPr>
            <w:tcW w:w="1529" w:type="dxa"/>
            <w:shd w:val="clear" w:color="auto" w:fill="D9D9D9"/>
          </w:tcPr>
          <w:p w14:paraId="3070AA1D" w14:textId="77777777" w:rsidR="00DE6435" w:rsidRDefault="00DE6435">
            <w:pPr>
              <w:pStyle w:val="TableParagraph"/>
              <w:rPr>
                <w:sz w:val="26"/>
              </w:rPr>
            </w:pPr>
          </w:p>
          <w:p w14:paraId="6D3AEE9A" w14:textId="77777777" w:rsidR="00DE6435" w:rsidRDefault="00000000">
            <w:pPr>
              <w:pStyle w:val="TableParagraph"/>
              <w:spacing w:before="164"/>
              <w:ind w:left="355"/>
              <w:rPr>
                <w:sz w:val="24"/>
              </w:rPr>
            </w:pPr>
            <w:r>
              <w:rPr>
                <w:sz w:val="24"/>
              </w:rPr>
              <w:t>Marque</w:t>
            </w:r>
          </w:p>
        </w:tc>
        <w:tc>
          <w:tcPr>
            <w:tcW w:w="1409" w:type="dxa"/>
            <w:shd w:val="clear" w:color="auto" w:fill="D9D9D9"/>
          </w:tcPr>
          <w:p w14:paraId="08E08282" w14:textId="77777777" w:rsidR="00DE6435" w:rsidRDefault="00DE6435">
            <w:pPr>
              <w:pStyle w:val="TableParagraph"/>
              <w:rPr>
                <w:sz w:val="26"/>
              </w:rPr>
            </w:pPr>
          </w:p>
          <w:p w14:paraId="27FB72BF" w14:textId="77777777" w:rsidR="00DE6435" w:rsidRDefault="00000000">
            <w:pPr>
              <w:pStyle w:val="TableParagraph"/>
              <w:spacing w:before="164"/>
              <w:ind w:left="52" w:right="44"/>
              <w:jc w:val="center"/>
              <w:rPr>
                <w:sz w:val="24"/>
              </w:rPr>
            </w:pPr>
            <w:r>
              <w:rPr>
                <w:sz w:val="24"/>
              </w:rPr>
              <w:t>Type</w:t>
            </w:r>
          </w:p>
        </w:tc>
        <w:tc>
          <w:tcPr>
            <w:tcW w:w="1669" w:type="dxa"/>
            <w:shd w:val="clear" w:color="auto" w:fill="D9D9D9"/>
          </w:tcPr>
          <w:p w14:paraId="746DC1BB" w14:textId="77777777" w:rsidR="00DE6435" w:rsidRDefault="00000000">
            <w:pPr>
              <w:pStyle w:val="TableParagraph"/>
              <w:spacing w:before="187"/>
              <w:ind w:left="286" w:right="273" w:hanging="5"/>
              <w:jc w:val="both"/>
              <w:rPr>
                <w:sz w:val="24"/>
              </w:rPr>
            </w:pPr>
            <w:r>
              <w:rPr>
                <w:sz w:val="24"/>
              </w:rPr>
              <w:t>Puissance calorifique nominale</w:t>
            </w:r>
          </w:p>
        </w:tc>
        <w:tc>
          <w:tcPr>
            <w:tcW w:w="1258" w:type="dxa"/>
            <w:shd w:val="clear" w:color="auto" w:fill="D9D9D9"/>
          </w:tcPr>
          <w:p w14:paraId="31AE138D" w14:textId="77777777" w:rsidR="00DE6435" w:rsidRDefault="00000000">
            <w:pPr>
              <w:pStyle w:val="TableParagraph"/>
              <w:spacing w:before="48"/>
              <w:ind w:left="146" w:right="141"/>
              <w:jc w:val="center"/>
              <w:rPr>
                <w:sz w:val="24"/>
              </w:rPr>
            </w:pPr>
            <w:r>
              <w:rPr>
                <w:sz w:val="24"/>
              </w:rPr>
              <w:t>COP</w:t>
            </w:r>
          </w:p>
          <w:p w14:paraId="7E30E25C" w14:textId="77777777" w:rsidR="00DE6435" w:rsidRDefault="00000000">
            <w:pPr>
              <w:pStyle w:val="TableParagraph"/>
              <w:ind w:left="90" w:right="78" w:hanging="1"/>
              <w:jc w:val="center"/>
              <w:rPr>
                <w:sz w:val="24"/>
              </w:rPr>
            </w:pPr>
            <w:r>
              <w:rPr>
                <w:sz w:val="24"/>
              </w:rPr>
              <w:t>Selon EN1411-3</w:t>
            </w:r>
          </w:p>
          <w:p w14:paraId="3468D0F8" w14:textId="77777777" w:rsidR="00DE6435" w:rsidRDefault="00000000">
            <w:pPr>
              <w:pStyle w:val="TableParagraph"/>
              <w:ind w:left="150" w:right="141"/>
              <w:jc w:val="center"/>
              <w:rPr>
                <w:sz w:val="24"/>
              </w:rPr>
            </w:pPr>
            <w:r>
              <w:rPr>
                <w:sz w:val="24"/>
              </w:rPr>
              <w:t>Zone H1</w:t>
            </w:r>
          </w:p>
        </w:tc>
        <w:tc>
          <w:tcPr>
            <w:tcW w:w="1694" w:type="dxa"/>
            <w:shd w:val="clear" w:color="auto" w:fill="D9D9D9"/>
          </w:tcPr>
          <w:p w14:paraId="34258326" w14:textId="77777777" w:rsidR="00DE6435" w:rsidRDefault="00DE6435">
            <w:pPr>
              <w:pStyle w:val="TableParagraph"/>
              <w:spacing w:before="2"/>
              <w:rPr>
                <w:sz w:val="28"/>
              </w:rPr>
            </w:pPr>
          </w:p>
          <w:p w14:paraId="1E252678" w14:textId="77777777" w:rsidR="00DE6435" w:rsidRDefault="00000000">
            <w:pPr>
              <w:pStyle w:val="TableParagraph"/>
              <w:ind w:left="153" w:right="128" w:firstLine="427"/>
              <w:rPr>
                <w:sz w:val="24"/>
              </w:rPr>
            </w:pPr>
            <w:r>
              <w:rPr>
                <w:sz w:val="24"/>
              </w:rPr>
              <w:t>Type compresseur</w:t>
            </w:r>
          </w:p>
        </w:tc>
        <w:tc>
          <w:tcPr>
            <w:tcW w:w="1570" w:type="dxa"/>
            <w:shd w:val="clear" w:color="auto" w:fill="D9D9D9"/>
          </w:tcPr>
          <w:p w14:paraId="12417F05" w14:textId="77777777" w:rsidR="00DE6435" w:rsidRDefault="00DE6435">
            <w:pPr>
              <w:pStyle w:val="TableParagraph"/>
              <w:spacing w:before="2"/>
              <w:rPr>
                <w:sz w:val="28"/>
              </w:rPr>
            </w:pPr>
          </w:p>
          <w:p w14:paraId="75B2A9D8" w14:textId="77777777" w:rsidR="00DE6435" w:rsidRDefault="00000000">
            <w:pPr>
              <w:pStyle w:val="TableParagraph"/>
              <w:ind w:left="155" w:right="135" w:firstLine="362"/>
              <w:rPr>
                <w:sz w:val="24"/>
              </w:rPr>
            </w:pPr>
            <w:r>
              <w:rPr>
                <w:sz w:val="24"/>
              </w:rPr>
              <w:t>Type condenseur</w:t>
            </w:r>
          </w:p>
        </w:tc>
        <w:tc>
          <w:tcPr>
            <w:tcW w:w="1701" w:type="dxa"/>
            <w:shd w:val="clear" w:color="auto" w:fill="D9D9D9"/>
          </w:tcPr>
          <w:p w14:paraId="622ACB2A" w14:textId="77777777" w:rsidR="00DE6435" w:rsidRDefault="00DE6435">
            <w:pPr>
              <w:pStyle w:val="TableParagraph"/>
              <w:spacing w:before="2"/>
              <w:rPr>
                <w:sz w:val="28"/>
              </w:rPr>
            </w:pPr>
          </w:p>
          <w:p w14:paraId="1EC0E24D" w14:textId="77777777" w:rsidR="00DE6435" w:rsidRDefault="00000000">
            <w:pPr>
              <w:pStyle w:val="TableParagraph"/>
              <w:ind w:left="297" w:right="271" w:firstLine="285"/>
              <w:rPr>
                <w:sz w:val="24"/>
              </w:rPr>
            </w:pPr>
            <w:r>
              <w:rPr>
                <w:sz w:val="24"/>
              </w:rPr>
              <w:t>Type ventilateur</w:t>
            </w:r>
          </w:p>
        </w:tc>
      </w:tr>
      <w:tr w:rsidR="00DE6435" w14:paraId="7BB27ED9" w14:textId="77777777">
        <w:trPr>
          <w:trHeight w:val="1485"/>
        </w:trPr>
        <w:tc>
          <w:tcPr>
            <w:tcW w:w="1529" w:type="dxa"/>
          </w:tcPr>
          <w:p w14:paraId="38BB2C21" w14:textId="77777777" w:rsidR="00DE6435" w:rsidRDefault="00DE6435">
            <w:pPr>
              <w:pStyle w:val="TableParagraph"/>
              <w:rPr>
                <w:rFonts w:ascii="Times New Roman"/>
              </w:rPr>
            </w:pPr>
          </w:p>
        </w:tc>
        <w:tc>
          <w:tcPr>
            <w:tcW w:w="1409" w:type="dxa"/>
          </w:tcPr>
          <w:p w14:paraId="7F98B338" w14:textId="77777777" w:rsidR="00DE6435" w:rsidRDefault="00DE6435">
            <w:pPr>
              <w:pStyle w:val="TableParagraph"/>
              <w:spacing w:before="2"/>
              <w:rPr>
                <w:sz w:val="28"/>
              </w:rPr>
            </w:pPr>
          </w:p>
          <w:p w14:paraId="20206541" w14:textId="77777777" w:rsidR="00DE6435" w:rsidRDefault="00000000">
            <w:pPr>
              <w:pStyle w:val="TableParagraph"/>
              <w:ind w:left="52" w:right="44"/>
              <w:jc w:val="center"/>
              <w:rPr>
                <w:sz w:val="24"/>
              </w:rPr>
            </w:pPr>
            <w:r>
              <w:rPr>
                <w:sz w:val="24"/>
              </w:rPr>
              <w:t>61 AF 035A</w:t>
            </w:r>
          </w:p>
        </w:tc>
        <w:tc>
          <w:tcPr>
            <w:tcW w:w="1669" w:type="dxa"/>
          </w:tcPr>
          <w:p w14:paraId="15D93679" w14:textId="77777777" w:rsidR="00DE6435" w:rsidRDefault="00DE6435">
            <w:pPr>
              <w:pStyle w:val="TableParagraph"/>
              <w:rPr>
                <w:rFonts w:ascii="Times New Roman"/>
              </w:rPr>
            </w:pPr>
          </w:p>
        </w:tc>
        <w:tc>
          <w:tcPr>
            <w:tcW w:w="1258" w:type="dxa"/>
          </w:tcPr>
          <w:p w14:paraId="490B7ADA" w14:textId="77777777" w:rsidR="00DE6435" w:rsidRDefault="00DE6435">
            <w:pPr>
              <w:pStyle w:val="TableParagraph"/>
              <w:rPr>
                <w:rFonts w:ascii="Times New Roman"/>
              </w:rPr>
            </w:pPr>
          </w:p>
        </w:tc>
        <w:tc>
          <w:tcPr>
            <w:tcW w:w="1694" w:type="dxa"/>
          </w:tcPr>
          <w:p w14:paraId="5874CE31" w14:textId="77777777" w:rsidR="00DE6435" w:rsidRDefault="00DE6435">
            <w:pPr>
              <w:pStyle w:val="TableParagraph"/>
              <w:rPr>
                <w:rFonts w:ascii="Times New Roman"/>
              </w:rPr>
            </w:pPr>
          </w:p>
        </w:tc>
        <w:tc>
          <w:tcPr>
            <w:tcW w:w="1570" w:type="dxa"/>
          </w:tcPr>
          <w:p w14:paraId="14171534" w14:textId="77777777" w:rsidR="00DE6435" w:rsidRDefault="00DE6435">
            <w:pPr>
              <w:pStyle w:val="TableParagraph"/>
              <w:rPr>
                <w:rFonts w:ascii="Times New Roman"/>
              </w:rPr>
            </w:pPr>
          </w:p>
        </w:tc>
        <w:tc>
          <w:tcPr>
            <w:tcW w:w="1701" w:type="dxa"/>
          </w:tcPr>
          <w:p w14:paraId="549538D7" w14:textId="77777777" w:rsidR="00DE6435" w:rsidRDefault="00DE6435">
            <w:pPr>
              <w:pStyle w:val="TableParagraph"/>
              <w:rPr>
                <w:rFonts w:ascii="Times New Roman"/>
              </w:rPr>
            </w:pPr>
          </w:p>
        </w:tc>
      </w:tr>
    </w:tbl>
    <w:p w14:paraId="09B93682" w14:textId="77777777" w:rsidR="00DE6435" w:rsidRDefault="00DE6435">
      <w:pPr>
        <w:pStyle w:val="Corpsdetexte"/>
        <w:rPr>
          <w:sz w:val="26"/>
        </w:rPr>
      </w:pPr>
    </w:p>
    <w:p w14:paraId="216CCD74" w14:textId="77777777" w:rsidR="00DE6435" w:rsidRDefault="00DE6435">
      <w:pPr>
        <w:pStyle w:val="Corpsdetexte"/>
        <w:rPr>
          <w:sz w:val="26"/>
        </w:rPr>
      </w:pPr>
    </w:p>
    <w:p w14:paraId="6612A5C4" w14:textId="77777777" w:rsidR="00DE6435" w:rsidRDefault="00000000">
      <w:pPr>
        <w:pStyle w:val="Paragraphedeliste"/>
        <w:numPr>
          <w:ilvl w:val="0"/>
          <w:numId w:val="8"/>
        </w:numPr>
        <w:tabs>
          <w:tab w:val="left" w:pos="1007"/>
        </w:tabs>
        <w:spacing w:before="228"/>
        <w:ind w:left="939" w:right="400" w:hanging="361"/>
        <w:jc w:val="left"/>
        <w:rPr>
          <w:sz w:val="24"/>
        </w:rPr>
      </w:pPr>
      <w:r>
        <w:pict w14:anchorId="6EF40795">
          <v:group id="_x0000_s2065" style="position:absolute;left:0;text-align:left;margin-left:306.3pt;margin-top:63.2pt;width:264.9pt;height:33.6pt;z-index:-16723456;mso-position-horizontal-relative:page" coordorigin="6126,1264" coordsize="5298,672">
            <v:rect id="_x0000_s2071" style="position:absolute;left:6130;top:1269;width:2847;height:663" fillcolor="#d9d9d9" stroked="f"/>
            <v:rect id="_x0000_s2070" style="position:absolute;left:6130;top:1264;width:2847;height:5" fillcolor="black" stroked="f"/>
            <v:rect id="_x0000_s2069" style="position:absolute;left:6130;top:1269;width:2847;height:56" fillcolor="#d9d9d9" stroked="f"/>
            <v:rect id="_x0000_s2068" style="position:absolute;left:8982;top:1264;width:2442;height:5" fillcolor="black" stroked="f"/>
            <v:rect id="_x0000_s2067" style="position:absolute;left:6128;top:1876;width:2852;height:56" fillcolor="#d9d9d9" stroked="f"/>
            <v:shape id="_x0000_s2066" style="position:absolute;left:6125;top:1264;width:5298;height:672" coordorigin="6126,1264" coordsize="5298,672" o:spt="100" adj="0,,0" path="m8982,1264r-5,l8977,1932r-2846,l6131,1264r-5,l6126,1936r5,l8977,1936r5,l8982,1264xm11423,1932r-2441,l8982,1936r2441,l11423,1932xe" fillcolor="black" stroked="f">
              <v:stroke joinstyle="round"/>
              <v:formulas/>
              <v:path arrowok="t" o:connecttype="segments"/>
            </v:shape>
            <w10:wrap anchorx="page"/>
          </v:group>
        </w:pict>
      </w:r>
      <w:r>
        <w:pict w14:anchorId="22D3CD6D">
          <v:group id="_x0000_s2058" style="position:absolute;left:0;text-align:left;margin-left:306.3pt;margin-top:132.8pt;width:264.9pt;height:33.6pt;z-index:-16722944;mso-position-horizontal-relative:page" coordorigin="6126,2656" coordsize="5298,672">
            <v:rect id="_x0000_s2064" style="position:absolute;left:6128;top:2661;width:2850;height:663" fillcolor="#d9d9d9" stroked="f"/>
            <v:rect id="_x0000_s2063" style="position:absolute;left:6130;top:2656;width:2845;height:5" fillcolor="black" stroked="f"/>
            <v:rect id="_x0000_s2062" style="position:absolute;left:6130;top:2661;width:2845;height:56" fillcolor="#d9d9d9" stroked="f"/>
            <v:rect id="_x0000_s2061" style="position:absolute;left:8979;top:2656;width:2444;height:5" fillcolor="black" stroked="f"/>
            <v:rect id="_x0000_s2060" style="position:absolute;left:6128;top:3268;width:2850;height:56" fillcolor="#d9d9d9" stroked="f"/>
            <v:shape id="_x0000_s2059" style="position:absolute;left:6125;top:2656;width:5298;height:672" coordorigin="6126,2656" coordsize="5298,672" o:spt="100" adj="0,,0" path="m8980,2656r-5,l8975,3324r-2844,l6131,2656r-5,l6126,3328r5,l8975,3328r5,l8980,2656xm11423,3324r-2443,l8980,3328r2443,l11423,3324xe" fillcolor="black" stroked="f">
              <v:stroke joinstyle="round"/>
              <v:formulas/>
              <v:path arrowok="t" o:connecttype="segments"/>
            </v:shape>
            <w10:wrap anchorx="page"/>
          </v:group>
        </w:pict>
      </w:r>
      <w:r>
        <w:rPr>
          <w:sz w:val="24"/>
        </w:rPr>
        <w:t>Déterminer</w:t>
      </w:r>
      <w:r>
        <w:rPr>
          <w:spacing w:val="-5"/>
          <w:sz w:val="24"/>
        </w:rPr>
        <w:t xml:space="preserve"> </w:t>
      </w:r>
      <w:r>
        <w:rPr>
          <w:sz w:val="24"/>
        </w:rPr>
        <w:t>le</w:t>
      </w:r>
      <w:r>
        <w:rPr>
          <w:spacing w:val="-5"/>
          <w:sz w:val="24"/>
        </w:rPr>
        <w:t xml:space="preserve"> </w:t>
      </w:r>
      <w:r>
        <w:rPr>
          <w:sz w:val="24"/>
        </w:rPr>
        <w:t>fluide</w:t>
      </w:r>
      <w:r>
        <w:rPr>
          <w:spacing w:val="-5"/>
          <w:sz w:val="24"/>
        </w:rPr>
        <w:t xml:space="preserve"> </w:t>
      </w:r>
      <w:r>
        <w:rPr>
          <w:sz w:val="24"/>
        </w:rPr>
        <w:t>frigorigène</w:t>
      </w:r>
      <w:r>
        <w:rPr>
          <w:spacing w:val="-4"/>
          <w:sz w:val="24"/>
        </w:rPr>
        <w:t xml:space="preserve"> </w:t>
      </w:r>
      <w:r>
        <w:rPr>
          <w:sz w:val="24"/>
        </w:rPr>
        <w:t>utilisé,</w:t>
      </w:r>
      <w:r>
        <w:rPr>
          <w:spacing w:val="-3"/>
          <w:sz w:val="24"/>
        </w:rPr>
        <w:t xml:space="preserve"> </w:t>
      </w:r>
      <w:r>
        <w:rPr>
          <w:sz w:val="24"/>
        </w:rPr>
        <w:t>la</w:t>
      </w:r>
      <w:r>
        <w:rPr>
          <w:spacing w:val="-6"/>
          <w:sz w:val="24"/>
        </w:rPr>
        <w:t xml:space="preserve"> </w:t>
      </w:r>
      <w:r>
        <w:rPr>
          <w:sz w:val="24"/>
        </w:rPr>
        <w:t>masse</w:t>
      </w:r>
      <w:r>
        <w:rPr>
          <w:spacing w:val="-3"/>
          <w:sz w:val="24"/>
        </w:rPr>
        <w:t xml:space="preserve"> </w:t>
      </w:r>
      <w:r>
        <w:rPr>
          <w:sz w:val="24"/>
        </w:rPr>
        <w:t>chargée</w:t>
      </w:r>
      <w:r>
        <w:rPr>
          <w:spacing w:val="-6"/>
          <w:sz w:val="24"/>
        </w:rPr>
        <w:t xml:space="preserve"> </w:t>
      </w:r>
      <w:r>
        <w:rPr>
          <w:sz w:val="24"/>
        </w:rPr>
        <w:t>en</w:t>
      </w:r>
      <w:r>
        <w:rPr>
          <w:spacing w:val="-3"/>
          <w:sz w:val="24"/>
        </w:rPr>
        <w:t xml:space="preserve"> </w:t>
      </w:r>
      <w:r>
        <w:rPr>
          <w:sz w:val="24"/>
        </w:rPr>
        <w:t>kg</w:t>
      </w:r>
      <w:r>
        <w:rPr>
          <w:spacing w:val="-6"/>
          <w:sz w:val="24"/>
        </w:rPr>
        <w:t xml:space="preserve"> </w:t>
      </w:r>
      <w:r>
        <w:rPr>
          <w:sz w:val="24"/>
        </w:rPr>
        <w:t>et</w:t>
      </w:r>
      <w:r>
        <w:rPr>
          <w:spacing w:val="-5"/>
          <w:sz w:val="24"/>
        </w:rPr>
        <w:t xml:space="preserve"> </w:t>
      </w:r>
      <w:r>
        <w:rPr>
          <w:sz w:val="24"/>
        </w:rPr>
        <w:t>teqCO2,</w:t>
      </w:r>
      <w:r>
        <w:rPr>
          <w:spacing w:val="-4"/>
          <w:sz w:val="24"/>
        </w:rPr>
        <w:t xml:space="preserve"> </w:t>
      </w:r>
      <w:r>
        <w:rPr>
          <w:sz w:val="24"/>
        </w:rPr>
        <w:t>son</w:t>
      </w:r>
      <w:r>
        <w:rPr>
          <w:spacing w:val="-3"/>
          <w:sz w:val="24"/>
        </w:rPr>
        <w:t xml:space="preserve"> </w:t>
      </w:r>
      <w:r>
        <w:rPr>
          <w:sz w:val="24"/>
        </w:rPr>
        <w:t>GWP/PRP</w:t>
      </w:r>
      <w:r>
        <w:rPr>
          <w:spacing w:val="-7"/>
          <w:sz w:val="24"/>
        </w:rPr>
        <w:t xml:space="preserve"> </w:t>
      </w:r>
      <w:r>
        <w:rPr>
          <w:sz w:val="24"/>
        </w:rPr>
        <w:t>et sa</w:t>
      </w:r>
      <w:r>
        <w:rPr>
          <w:spacing w:val="-1"/>
          <w:sz w:val="24"/>
        </w:rPr>
        <w:t xml:space="preserve"> </w:t>
      </w:r>
      <w:r>
        <w:rPr>
          <w:sz w:val="24"/>
        </w:rPr>
        <w:t>catégorie.</w:t>
      </w:r>
    </w:p>
    <w:p w14:paraId="746E4D1B" w14:textId="77777777" w:rsidR="00DE6435" w:rsidRDefault="00DE6435">
      <w:pPr>
        <w:pStyle w:val="Corpsdetexte"/>
        <w:rPr>
          <w:sz w:val="20"/>
        </w:rPr>
      </w:pPr>
    </w:p>
    <w:p w14:paraId="4690FD25" w14:textId="77777777" w:rsidR="00DE6435" w:rsidRDefault="00DE6435">
      <w:pPr>
        <w:pStyle w:val="Corpsdetexte"/>
        <w:spacing w:before="2"/>
        <w:rPr>
          <w:sz w:val="22"/>
        </w:rPr>
      </w:pPr>
    </w:p>
    <w:tbl>
      <w:tblPr>
        <w:tblStyle w:val="TableNormal"/>
        <w:tblW w:w="0" w:type="auto"/>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92"/>
        <w:gridCol w:w="2071"/>
        <w:gridCol w:w="268"/>
        <w:gridCol w:w="5297"/>
      </w:tblGrid>
      <w:tr w:rsidR="00DE6435" w14:paraId="37A60A58" w14:textId="77777777">
        <w:trPr>
          <w:trHeight w:val="662"/>
        </w:trPr>
        <w:tc>
          <w:tcPr>
            <w:tcW w:w="3192" w:type="dxa"/>
            <w:shd w:val="clear" w:color="auto" w:fill="D9D9D9"/>
          </w:tcPr>
          <w:p w14:paraId="434C437E" w14:textId="77777777" w:rsidR="00DE6435" w:rsidRDefault="00000000">
            <w:pPr>
              <w:pStyle w:val="TableParagraph"/>
              <w:spacing w:before="53"/>
              <w:ind w:left="1349" w:right="226" w:hanging="1103"/>
              <w:rPr>
                <w:sz w:val="24"/>
              </w:rPr>
            </w:pPr>
            <w:r>
              <w:rPr>
                <w:sz w:val="24"/>
              </w:rPr>
              <w:t>Fluide frigorigène dans la PAC</w:t>
            </w:r>
          </w:p>
        </w:tc>
        <w:tc>
          <w:tcPr>
            <w:tcW w:w="2071" w:type="dxa"/>
          </w:tcPr>
          <w:p w14:paraId="5FC60473" w14:textId="77777777" w:rsidR="00DE6435" w:rsidRDefault="00DE6435">
            <w:pPr>
              <w:pStyle w:val="TableParagraph"/>
              <w:rPr>
                <w:rFonts w:ascii="Times New Roman"/>
              </w:rPr>
            </w:pPr>
          </w:p>
        </w:tc>
        <w:tc>
          <w:tcPr>
            <w:tcW w:w="268" w:type="dxa"/>
            <w:tcBorders>
              <w:top w:val="nil"/>
              <w:bottom w:val="nil"/>
              <w:right w:val="nil"/>
            </w:tcBorders>
          </w:tcPr>
          <w:p w14:paraId="4AA59B26" w14:textId="77777777" w:rsidR="00DE6435" w:rsidRDefault="00DE6435">
            <w:pPr>
              <w:pStyle w:val="TableParagraph"/>
              <w:rPr>
                <w:rFonts w:ascii="Times New Roman"/>
              </w:rPr>
            </w:pPr>
          </w:p>
        </w:tc>
        <w:tc>
          <w:tcPr>
            <w:tcW w:w="5297" w:type="dxa"/>
            <w:tcBorders>
              <w:top w:val="nil"/>
              <w:left w:val="nil"/>
              <w:bottom w:val="nil"/>
            </w:tcBorders>
          </w:tcPr>
          <w:p w14:paraId="4E3DE5CF" w14:textId="77777777" w:rsidR="00DE6435" w:rsidRDefault="00000000">
            <w:pPr>
              <w:pStyle w:val="TableParagraph"/>
              <w:spacing w:before="53"/>
              <w:ind w:left="162" w:right="2577" w:firstLine="211"/>
              <w:rPr>
                <w:sz w:val="24"/>
              </w:rPr>
            </w:pPr>
            <w:r>
              <w:rPr>
                <w:sz w:val="24"/>
              </w:rPr>
              <w:t>GWP/PRP du fluide frigorigène dans la PAC</w:t>
            </w:r>
          </w:p>
        </w:tc>
      </w:tr>
    </w:tbl>
    <w:p w14:paraId="77E7AB21" w14:textId="77777777" w:rsidR="00DE6435" w:rsidRDefault="00DE6435">
      <w:pPr>
        <w:pStyle w:val="Corpsdetexte"/>
        <w:rPr>
          <w:sz w:val="20"/>
        </w:rPr>
      </w:pPr>
    </w:p>
    <w:p w14:paraId="0D9D170A" w14:textId="77777777" w:rsidR="00DE6435" w:rsidRDefault="00DE6435">
      <w:pPr>
        <w:pStyle w:val="Corpsdetexte"/>
        <w:rPr>
          <w:sz w:val="20"/>
        </w:rPr>
      </w:pPr>
    </w:p>
    <w:p w14:paraId="5E898C75" w14:textId="77777777" w:rsidR="00DE6435" w:rsidRDefault="00DE6435">
      <w:pPr>
        <w:pStyle w:val="Corpsdetexte"/>
        <w:spacing w:before="7"/>
        <w:rPr>
          <w:sz w:val="22"/>
        </w:rPr>
      </w:pPr>
    </w:p>
    <w:tbl>
      <w:tblPr>
        <w:tblStyle w:val="TableNormal"/>
        <w:tblW w:w="0" w:type="auto"/>
        <w:tblInd w:w="1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92"/>
        <w:gridCol w:w="2069"/>
        <w:gridCol w:w="271"/>
        <w:gridCol w:w="5298"/>
      </w:tblGrid>
      <w:tr w:rsidR="00DE6435" w14:paraId="614F54FC" w14:textId="77777777">
        <w:trPr>
          <w:trHeight w:val="662"/>
        </w:trPr>
        <w:tc>
          <w:tcPr>
            <w:tcW w:w="3192" w:type="dxa"/>
            <w:shd w:val="clear" w:color="auto" w:fill="D9D9D9"/>
          </w:tcPr>
          <w:p w14:paraId="5DDE5CB0" w14:textId="77777777" w:rsidR="00DE6435" w:rsidRDefault="00000000">
            <w:pPr>
              <w:pStyle w:val="TableParagraph"/>
              <w:spacing w:before="190"/>
              <w:ind w:left="381"/>
              <w:rPr>
                <w:sz w:val="24"/>
              </w:rPr>
            </w:pPr>
            <w:r>
              <w:rPr>
                <w:sz w:val="24"/>
              </w:rPr>
              <w:t>Masse chargée en [kg]</w:t>
            </w:r>
          </w:p>
        </w:tc>
        <w:tc>
          <w:tcPr>
            <w:tcW w:w="2069" w:type="dxa"/>
          </w:tcPr>
          <w:p w14:paraId="3696B344" w14:textId="77777777" w:rsidR="00DE6435" w:rsidRDefault="00DE6435">
            <w:pPr>
              <w:pStyle w:val="TableParagraph"/>
              <w:rPr>
                <w:rFonts w:ascii="Times New Roman"/>
              </w:rPr>
            </w:pPr>
          </w:p>
        </w:tc>
        <w:tc>
          <w:tcPr>
            <w:tcW w:w="271" w:type="dxa"/>
            <w:tcBorders>
              <w:top w:val="nil"/>
              <w:bottom w:val="nil"/>
              <w:right w:val="nil"/>
            </w:tcBorders>
          </w:tcPr>
          <w:p w14:paraId="4E67FDB0" w14:textId="77777777" w:rsidR="00DE6435" w:rsidRDefault="00DE6435">
            <w:pPr>
              <w:pStyle w:val="TableParagraph"/>
              <w:rPr>
                <w:rFonts w:ascii="Times New Roman"/>
              </w:rPr>
            </w:pPr>
          </w:p>
        </w:tc>
        <w:tc>
          <w:tcPr>
            <w:tcW w:w="5298" w:type="dxa"/>
            <w:tcBorders>
              <w:top w:val="nil"/>
              <w:left w:val="nil"/>
              <w:bottom w:val="nil"/>
            </w:tcBorders>
          </w:tcPr>
          <w:p w14:paraId="067C1571" w14:textId="77777777" w:rsidR="00DE6435" w:rsidRDefault="00000000">
            <w:pPr>
              <w:pStyle w:val="TableParagraph"/>
              <w:spacing w:before="53"/>
              <w:ind w:left="973" w:right="2864" w:hanging="536"/>
              <w:rPr>
                <w:sz w:val="24"/>
              </w:rPr>
            </w:pPr>
            <w:r>
              <w:rPr>
                <w:sz w:val="24"/>
              </w:rPr>
              <w:t>Masse chargée en [teqCO²]</w:t>
            </w:r>
          </w:p>
        </w:tc>
      </w:tr>
    </w:tbl>
    <w:p w14:paraId="3B7C2595" w14:textId="77777777" w:rsidR="00DE6435" w:rsidRDefault="00DE6435">
      <w:pPr>
        <w:pStyle w:val="Corpsdetexte"/>
        <w:rPr>
          <w:sz w:val="20"/>
        </w:rPr>
      </w:pPr>
    </w:p>
    <w:p w14:paraId="24BA9D65" w14:textId="77777777" w:rsidR="00DE6435" w:rsidRDefault="00000000">
      <w:pPr>
        <w:pStyle w:val="Corpsdetexte"/>
        <w:spacing w:before="4"/>
        <w:rPr>
          <w:sz w:val="29"/>
        </w:rPr>
      </w:pPr>
      <w:r>
        <w:pict w14:anchorId="327C9076">
          <v:group id="_x0000_s2050" style="position:absolute;margin-left:33.95pt;margin-top:18.9pt;width:381.45pt;height:19.8pt;z-index:-15713792;mso-wrap-distance-left:0;mso-wrap-distance-right:0;mso-position-horizontal-relative:page" coordorigin="679,378" coordsize="7629,396">
            <v:rect id="_x0000_s2057" style="position:absolute;left:684;top:382;width:3781;height:387" fillcolor="#d9d9d9" stroked="f"/>
            <v:rect id="_x0000_s2056" style="position:absolute;left:684;top:377;width:3779;height:5" fillcolor="black" stroked="f"/>
            <v:rect id="_x0000_s2055" style="position:absolute;left:684;top:382;width:3779;height:56" fillcolor="#d9d9d9" stroked="f"/>
            <v:rect id="_x0000_s2054" style="position:absolute;left:4467;top:377;width:3836;height:5" fillcolor="black" stroked="f"/>
            <v:rect id="_x0000_s2053" style="position:absolute;left:681;top:713;width:3784;height:56" fillcolor="#d9d9d9" stroked="f"/>
            <v:shape id="_x0000_s2052" style="position:absolute;left:684;top:377;width:7624;height:396" coordorigin="684,378" coordsize="7624,396" o:spt="100" adj="0,,0" path="m4467,378r-4,l4463,769r-3779,l684,774r3779,l4467,774r,-396xm8308,378r-5,l8303,769r-3836,l4467,774r3836,l8308,774r,-396xe" fillcolor="black" stroked="f">
              <v:stroke joinstyle="round"/>
              <v:formulas/>
              <v:path arrowok="t" o:connecttype="segments"/>
            </v:shape>
            <v:shape id="_x0000_s2051" type="#_x0000_t202" style="position:absolute;left:681;top:380;width:3784;height:392" fillcolor="#d9d9d9" strokeweight=".24pt">
              <v:textbox inset="0,0,0,0">
                <w:txbxContent>
                  <w:p w14:paraId="4713DBB0" w14:textId="77777777" w:rsidR="00DE6435" w:rsidRDefault="00000000">
                    <w:pPr>
                      <w:spacing w:before="53"/>
                      <w:ind w:left="280"/>
                      <w:rPr>
                        <w:sz w:val="24"/>
                      </w:rPr>
                    </w:pPr>
                    <w:r>
                      <w:rPr>
                        <w:sz w:val="24"/>
                      </w:rPr>
                      <w:t>Catégorie du fluide frigorigène</w:t>
                    </w:r>
                  </w:p>
                </w:txbxContent>
              </v:textbox>
            </v:shape>
            <w10:wrap type="topAndBottom" anchorx="page"/>
          </v:group>
        </w:pict>
      </w:r>
    </w:p>
    <w:p w14:paraId="2635047C" w14:textId="77777777" w:rsidR="00DE6435" w:rsidRDefault="00DE6435">
      <w:pPr>
        <w:pStyle w:val="Corpsdetexte"/>
        <w:rPr>
          <w:sz w:val="26"/>
        </w:rPr>
      </w:pPr>
    </w:p>
    <w:p w14:paraId="5AF9C5E3" w14:textId="77777777" w:rsidR="00DE6435" w:rsidRDefault="00DE6435">
      <w:pPr>
        <w:pStyle w:val="Corpsdetexte"/>
        <w:spacing w:before="9"/>
        <w:rPr>
          <w:sz w:val="27"/>
        </w:rPr>
      </w:pPr>
    </w:p>
    <w:p w14:paraId="3B298230" w14:textId="77777777" w:rsidR="00DE6435" w:rsidRDefault="00000000">
      <w:pPr>
        <w:pStyle w:val="Paragraphedeliste"/>
        <w:numPr>
          <w:ilvl w:val="0"/>
          <w:numId w:val="8"/>
        </w:numPr>
        <w:tabs>
          <w:tab w:val="left" w:pos="940"/>
        </w:tabs>
        <w:ind w:left="939" w:hanging="361"/>
        <w:jc w:val="left"/>
        <w:rPr>
          <w:sz w:val="24"/>
        </w:rPr>
      </w:pPr>
      <w:r>
        <w:rPr>
          <w:sz w:val="24"/>
        </w:rPr>
        <w:t>Donner la signification des initiales GWP-PRP ainsi que leur</w:t>
      </w:r>
      <w:r>
        <w:rPr>
          <w:spacing w:val="-9"/>
          <w:sz w:val="24"/>
        </w:rPr>
        <w:t xml:space="preserve"> </w:t>
      </w:r>
      <w:r>
        <w:rPr>
          <w:sz w:val="24"/>
        </w:rPr>
        <w:t>définition.</w:t>
      </w:r>
    </w:p>
    <w:p w14:paraId="4274346B" w14:textId="77777777" w:rsidR="00DE6435" w:rsidRDefault="00DE6435">
      <w:pPr>
        <w:pStyle w:val="Corpsdetexte"/>
        <w:rPr>
          <w:sz w:val="20"/>
        </w:rPr>
      </w:pPr>
    </w:p>
    <w:p w14:paraId="7F0BC38F" w14:textId="77777777" w:rsidR="00DE6435" w:rsidRDefault="00DE6435">
      <w:pPr>
        <w:pStyle w:val="Corpsdetexte"/>
        <w:rPr>
          <w:sz w:val="14"/>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3EC63B79" w14:textId="77777777">
        <w:trPr>
          <w:trHeight w:val="3036"/>
        </w:trPr>
        <w:tc>
          <w:tcPr>
            <w:tcW w:w="9921" w:type="dxa"/>
          </w:tcPr>
          <w:p w14:paraId="015A4B3A" w14:textId="77777777" w:rsidR="007A5904" w:rsidRDefault="007A5904">
            <w:pPr>
              <w:pStyle w:val="TableParagraph"/>
              <w:spacing w:line="274" w:lineRule="exact"/>
              <w:ind w:left="107"/>
              <w:rPr>
                <w:sz w:val="24"/>
              </w:rPr>
            </w:pPr>
            <w:r>
              <w:rPr>
                <w:sz w:val="24"/>
              </w:rPr>
              <w:t>Réponse :</w:t>
            </w:r>
          </w:p>
          <w:p w14:paraId="0004905E" w14:textId="77777777" w:rsidR="007A5904" w:rsidRDefault="007A5904">
            <w:pPr>
              <w:pStyle w:val="TableParagraph"/>
              <w:rPr>
                <w:sz w:val="24"/>
              </w:rPr>
            </w:pPr>
          </w:p>
          <w:p w14:paraId="4A2324A4" w14:textId="77777777" w:rsidR="007A5904" w:rsidRDefault="007A5904">
            <w:pPr>
              <w:pStyle w:val="TableParagraph"/>
              <w:ind w:left="107"/>
              <w:rPr>
                <w:sz w:val="24"/>
              </w:rPr>
            </w:pPr>
            <w:r>
              <w:rPr>
                <w:sz w:val="24"/>
                <w:u w:val="single"/>
              </w:rPr>
              <w:t>Signification de GWP-PRP :</w:t>
            </w:r>
          </w:p>
          <w:p w14:paraId="41417949" w14:textId="77777777" w:rsidR="007A5904" w:rsidRDefault="007A5904">
            <w:pPr>
              <w:pStyle w:val="TableParagraph"/>
              <w:rPr>
                <w:sz w:val="26"/>
              </w:rPr>
            </w:pPr>
          </w:p>
          <w:p w14:paraId="07D6C0F0" w14:textId="77777777" w:rsidR="007A5904" w:rsidRDefault="007A5904">
            <w:pPr>
              <w:pStyle w:val="TableParagraph"/>
              <w:rPr>
                <w:sz w:val="26"/>
              </w:rPr>
            </w:pPr>
          </w:p>
          <w:p w14:paraId="54B45B60" w14:textId="77777777" w:rsidR="007A5904" w:rsidRDefault="007A5904">
            <w:pPr>
              <w:pStyle w:val="TableParagraph"/>
              <w:spacing w:before="230"/>
              <w:ind w:left="107"/>
              <w:rPr>
                <w:sz w:val="24"/>
              </w:rPr>
            </w:pPr>
            <w:r>
              <w:rPr>
                <w:sz w:val="24"/>
                <w:u w:val="single"/>
              </w:rPr>
              <w:t>Représentation du GWP-PRP:</w:t>
            </w:r>
          </w:p>
        </w:tc>
      </w:tr>
    </w:tbl>
    <w:p w14:paraId="55E47356" w14:textId="77777777" w:rsidR="00DE6435" w:rsidRDefault="00DE6435">
      <w:pPr>
        <w:rPr>
          <w:sz w:val="24"/>
        </w:rPr>
        <w:sectPr w:rsidR="00DE6435">
          <w:pgSz w:w="11910" w:h="16840"/>
          <w:pgMar w:top="580" w:right="280" w:bottom="1960" w:left="460" w:header="0" w:footer="1776" w:gutter="0"/>
          <w:cols w:space="720"/>
        </w:sectPr>
      </w:pPr>
    </w:p>
    <w:p w14:paraId="3829970A" w14:textId="77777777" w:rsidR="00DE6435" w:rsidRDefault="00000000">
      <w:pPr>
        <w:pStyle w:val="Paragraphedeliste"/>
        <w:numPr>
          <w:ilvl w:val="0"/>
          <w:numId w:val="8"/>
        </w:numPr>
        <w:tabs>
          <w:tab w:val="left" w:pos="940"/>
        </w:tabs>
        <w:spacing w:before="183"/>
        <w:ind w:left="939" w:hanging="361"/>
        <w:jc w:val="left"/>
        <w:rPr>
          <w:sz w:val="24"/>
        </w:rPr>
      </w:pPr>
      <w:r>
        <w:rPr>
          <w:sz w:val="24"/>
        </w:rPr>
        <w:lastRenderedPageBreak/>
        <w:t>Expliquer l’impact des fluides frigorigènes sur l'effet de serre et la couche d’ozone</w:t>
      </w:r>
      <w:r>
        <w:rPr>
          <w:spacing w:val="-14"/>
          <w:sz w:val="24"/>
        </w:rPr>
        <w:t xml:space="preserve"> </w:t>
      </w:r>
      <w:r>
        <w:rPr>
          <w:sz w:val="24"/>
        </w:rPr>
        <w:t>:</w:t>
      </w:r>
    </w:p>
    <w:p w14:paraId="2E942A95" w14:textId="77777777" w:rsidR="00DE6435" w:rsidRDefault="00DE6435">
      <w:pPr>
        <w:pStyle w:val="Corpsdetexte"/>
        <w:rPr>
          <w:sz w:val="20"/>
        </w:rPr>
      </w:pPr>
    </w:p>
    <w:p w14:paraId="053268B4" w14:textId="77777777" w:rsidR="00DE6435" w:rsidRDefault="00DE6435">
      <w:pPr>
        <w:pStyle w:val="Corpsdetexte"/>
        <w:rPr>
          <w:sz w:val="14"/>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1"/>
      </w:tblGrid>
      <w:tr w:rsidR="007A5904" w14:paraId="783FF539" w14:textId="77777777">
        <w:trPr>
          <w:trHeight w:val="4140"/>
        </w:trPr>
        <w:tc>
          <w:tcPr>
            <w:tcW w:w="9921" w:type="dxa"/>
          </w:tcPr>
          <w:p w14:paraId="79E77B4F" w14:textId="77777777" w:rsidR="007A5904" w:rsidRDefault="007A5904">
            <w:pPr>
              <w:pStyle w:val="TableParagraph"/>
              <w:spacing w:line="274" w:lineRule="exact"/>
              <w:ind w:left="107"/>
              <w:rPr>
                <w:sz w:val="24"/>
              </w:rPr>
            </w:pPr>
            <w:r>
              <w:rPr>
                <w:sz w:val="24"/>
              </w:rPr>
              <w:t>Réponse :</w:t>
            </w:r>
          </w:p>
          <w:p w14:paraId="40726F33" w14:textId="77777777" w:rsidR="007A5904" w:rsidRDefault="007A5904">
            <w:pPr>
              <w:pStyle w:val="TableParagraph"/>
              <w:rPr>
                <w:sz w:val="24"/>
              </w:rPr>
            </w:pPr>
          </w:p>
          <w:p w14:paraId="0120C7C8" w14:textId="77777777" w:rsidR="007A5904" w:rsidRDefault="007A5904">
            <w:pPr>
              <w:pStyle w:val="TableParagraph"/>
              <w:ind w:left="107"/>
              <w:rPr>
                <w:sz w:val="24"/>
              </w:rPr>
            </w:pPr>
            <w:r>
              <w:rPr>
                <w:sz w:val="24"/>
                <w:u w:val="single"/>
              </w:rPr>
              <w:t>Impact des fluides frigorigènes sur l'effet de serre :</w:t>
            </w:r>
          </w:p>
          <w:p w14:paraId="619CE55F" w14:textId="77777777" w:rsidR="007A5904" w:rsidRDefault="007A5904">
            <w:pPr>
              <w:pStyle w:val="TableParagraph"/>
              <w:rPr>
                <w:sz w:val="26"/>
              </w:rPr>
            </w:pPr>
          </w:p>
          <w:p w14:paraId="5B1863AC" w14:textId="77777777" w:rsidR="007A5904" w:rsidRDefault="007A5904">
            <w:pPr>
              <w:pStyle w:val="TableParagraph"/>
              <w:rPr>
                <w:sz w:val="26"/>
              </w:rPr>
            </w:pPr>
          </w:p>
          <w:p w14:paraId="51B4B3F2" w14:textId="77777777" w:rsidR="007A5904" w:rsidRDefault="007A5904">
            <w:pPr>
              <w:pStyle w:val="TableParagraph"/>
              <w:rPr>
                <w:sz w:val="26"/>
              </w:rPr>
            </w:pPr>
          </w:p>
          <w:p w14:paraId="1C682B6D" w14:textId="77777777" w:rsidR="007A5904" w:rsidRDefault="007A5904">
            <w:pPr>
              <w:pStyle w:val="TableParagraph"/>
              <w:rPr>
                <w:sz w:val="26"/>
              </w:rPr>
            </w:pPr>
          </w:p>
          <w:p w14:paraId="6356A646" w14:textId="77777777" w:rsidR="007A5904" w:rsidRDefault="007A5904">
            <w:pPr>
              <w:pStyle w:val="TableParagraph"/>
              <w:spacing w:before="184"/>
              <w:ind w:left="107"/>
              <w:rPr>
                <w:sz w:val="24"/>
              </w:rPr>
            </w:pPr>
            <w:r>
              <w:rPr>
                <w:sz w:val="24"/>
                <w:u w:val="single"/>
              </w:rPr>
              <w:t>Impact des fluides frigorigènes sur la couche d'ozone :</w:t>
            </w:r>
          </w:p>
        </w:tc>
      </w:tr>
    </w:tbl>
    <w:p w14:paraId="48AF828B" w14:textId="77777777" w:rsidR="00DE6435" w:rsidRDefault="00DE6435">
      <w:pPr>
        <w:pStyle w:val="Corpsdetexte"/>
        <w:rPr>
          <w:sz w:val="26"/>
        </w:rPr>
      </w:pPr>
    </w:p>
    <w:p w14:paraId="102FEBA3" w14:textId="77777777" w:rsidR="00DE6435" w:rsidRDefault="00DE6435">
      <w:pPr>
        <w:pStyle w:val="Corpsdetexte"/>
        <w:rPr>
          <w:sz w:val="26"/>
        </w:rPr>
      </w:pPr>
    </w:p>
    <w:p w14:paraId="196F773A" w14:textId="77777777" w:rsidR="00DE6435" w:rsidRDefault="00000000">
      <w:pPr>
        <w:pStyle w:val="Paragraphedeliste"/>
        <w:numPr>
          <w:ilvl w:val="0"/>
          <w:numId w:val="8"/>
        </w:numPr>
        <w:tabs>
          <w:tab w:val="left" w:pos="940"/>
        </w:tabs>
        <w:spacing w:before="228"/>
        <w:ind w:left="939" w:hanging="361"/>
        <w:jc w:val="left"/>
        <w:rPr>
          <w:sz w:val="24"/>
        </w:rPr>
      </w:pPr>
      <w:r>
        <w:rPr>
          <w:sz w:val="24"/>
        </w:rPr>
        <w:t>Classer par ordre chronologique les étapes à respecter pour la pose du manifold sur la</w:t>
      </w:r>
      <w:r>
        <w:rPr>
          <w:spacing w:val="-28"/>
          <w:sz w:val="24"/>
        </w:rPr>
        <w:t xml:space="preserve"> </w:t>
      </w:r>
      <w:r>
        <w:rPr>
          <w:sz w:val="24"/>
        </w:rPr>
        <w:t>PAC.</w:t>
      </w:r>
    </w:p>
    <w:p w14:paraId="643DA996" w14:textId="77777777" w:rsidR="00DE6435" w:rsidRDefault="00DE6435">
      <w:pPr>
        <w:pStyle w:val="Corpsdetexte"/>
        <w:rPr>
          <w:sz w:val="26"/>
        </w:rPr>
      </w:pPr>
    </w:p>
    <w:tbl>
      <w:tblPr>
        <w:tblStyle w:val="TableNormal"/>
        <w:tblW w:w="0" w:type="auto"/>
        <w:tblInd w:w="2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80"/>
        <w:gridCol w:w="9059"/>
      </w:tblGrid>
      <w:tr w:rsidR="007A5904" w14:paraId="4C5C3615" w14:textId="77777777">
        <w:trPr>
          <w:trHeight w:val="386"/>
        </w:trPr>
        <w:tc>
          <w:tcPr>
            <w:tcW w:w="780" w:type="dxa"/>
            <w:shd w:val="clear" w:color="auto" w:fill="D9D9D9"/>
          </w:tcPr>
          <w:p w14:paraId="2C9FBE34" w14:textId="77777777" w:rsidR="007A5904" w:rsidRDefault="007A5904">
            <w:pPr>
              <w:pStyle w:val="TableParagraph"/>
              <w:spacing w:before="53"/>
              <w:ind w:left="248" w:right="244"/>
              <w:jc w:val="center"/>
              <w:rPr>
                <w:b/>
                <w:sz w:val="24"/>
              </w:rPr>
            </w:pPr>
            <w:r>
              <w:rPr>
                <w:b/>
                <w:sz w:val="24"/>
              </w:rPr>
              <w:t>n°</w:t>
            </w:r>
          </w:p>
        </w:tc>
        <w:tc>
          <w:tcPr>
            <w:tcW w:w="9059" w:type="dxa"/>
            <w:shd w:val="clear" w:color="auto" w:fill="D9D9D9"/>
          </w:tcPr>
          <w:p w14:paraId="07509B26" w14:textId="77777777" w:rsidR="007A5904" w:rsidRDefault="007A5904">
            <w:pPr>
              <w:pStyle w:val="TableParagraph"/>
              <w:spacing w:before="53"/>
              <w:ind w:left="2152" w:right="2151"/>
              <w:jc w:val="center"/>
              <w:rPr>
                <w:sz w:val="24"/>
              </w:rPr>
            </w:pPr>
            <w:r>
              <w:rPr>
                <w:sz w:val="24"/>
              </w:rPr>
              <w:t>Étapes à respecter pour la pose du manifold</w:t>
            </w:r>
          </w:p>
        </w:tc>
      </w:tr>
      <w:tr w:rsidR="007A5904" w14:paraId="25A66DB6" w14:textId="77777777">
        <w:trPr>
          <w:trHeight w:val="381"/>
        </w:trPr>
        <w:tc>
          <w:tcPr>
            <w:tcW w:w="780" w:type="dxa"/>
          </w:tcPr>
          <w:p w14:paraId="0893971A" w14:textId="77777777" w:rsidR="007A5904" w:rsidRDefault="007A5904">
            <w:pPr>
              <w:pStyle w:val="TableParagraph"/>
              <w:rPr>
                <w:rFonts w:ascii="Times New Roman"/>
              </w:rPr>
            </w:pPr>
          </w:p>
        </w:tc>
        <w:tc>
          <w:tcPr>
            <w:tcW w:w="9059" w:type="dxa"/>
          </w:tcPr>
          <w:p w14:paraId="21188143" w14:textId="77777777" w:rsidR="007A5904" w:rsidRDefault="007A5904">
            <w:pPr>
              <w:pStyle w:val="TableParagraph"/>
              <w:spacing w:before="48"/>
              <w:ind w:left="55"/>
              <w:rPr>
                <w:sz w:val="24"/>
              </w:rPr>
            </w:pPr>
            <w:r>
              <w:rPr>
                <w:sz w:val="24"/>
              </w:rPr>
              <w:t>- Mise à zéro des manomètres</w:t>
            </w:r>
          </w:p>
        </w:tc>
      </w:tr>
      <w:tr w:rsidR="007A5904" w14:paraId="237295A9" w14:textId="77777777">
        <w:trPr>
          <w:trHeight w:val="378"/>
        </w:trPr>
        <w:tc>
          <w:tcPr>
            <w:tcW w:w="780" w:type="dxa"/>
          </w:tcPr>
          <w:p w14:paraId="7CCBA34C" w14:textId="77777777" w:rsidR="007A5904" w:rsidRDefault="007A5904">
            <w:pPr>
              <w:pStyle w:val="TableParagraph"/>
              <w:rPr>
                <w:rFonts w:ascii="Times New Roman"/>
              </w:rPr>
            </w:pPr>
          </w:p>
        </w:tc>
        <w:tc>
          <w:tcPr>
            <w:tcW w:w="9059" w:type="dxa"/>
          </w:tcPr>
          <w:p w14:paraId="2B44A60D" w14:textId="77777777" w:rsidR="007A5904" w:rsidRDefault="007A5904">
            <w:pPr>
              <w:pStyle w:val="TableParagraph"/>
              <w:spacing w:before="46"/>
              <w:ind w:left="55"/>
              <w:rPr>
                <w:sz w:val="24"/>
              </w:rPr>
            </w:pPr>
            <w:r>
              <w:rPr>
                <w:sz w:val="24"/>
              </w:rPr>
              <w:t>- Ouvrir les deux vannes de service (1/4 tour)</w:t>
            </w:r>
          </w:p>
        </w:tc>
      </w:tr>
      <w:tr w:rsidR="007A5904" w14:paraId="37F3C060" w14:textId="77777777">
        <w:trPr>
          <w:trHeight w:val="381"/>
        </w:trPr>
        <w:tc>
          <w:tcPr>
            <w:tcW w:w="780" w:type="dxa"/>
          </w:tcPr>
          <w:p w14:paraId="7DE429F7" w14:textId="77777777" w:rsidR="007A5904" w:rsidRDefault="007A5904">
            <w:pPr>
              <w:pStyle w:val="TableParagraph"/>
              <w:rPr>
                <w:rFonts w:ascii="Times New Roman"/>
              </w:rPr>
            </w:pPr>
          </w:p>
        </w:tc>
        <w:tc>
          <w:tcPr>
            <w:tcW w:w="9059" w:type="dxa"/>
          </w:tcPr>
          <w:p w14:paraId="352AE410" w14:textId="77777777" w:rsidR="007A5904" w:rsidRDefault="007A5904">
            <w:pPr>
              <w:pStyle w:val="TableParagraph"/>
              <w:spacing w:before="48"/>
              <w:ind w:left="55"/>
              <w:rPr>
                <w:sz w:val="24"/>
              </w:rPr>
            </w:pPr>
            <w:r>
              <w:rPr>
                <w:sz w:val="24"/>
              </w:rPr>
              <w:t>- Desserrer légèrement les presse-étoupes</w:t>
            </w:r>
          </w:p>
        </w:tc>
      </w:tr>
      <w:tr w:rsidR="007A5904" w14:paraId="02F8B35D" w14:textId="77777777">
        <w:trPr>
          <w:trHeight w:val="381"/>
        </w:trPr>
        <w:tc>
          <w:tcPr>
            <w:tcW w:w="780" w:type="dxa"/>
          </w:tcPr>
          <w:p w14:paraId="1D27F6DF" w14:textId="77777777" w:rsidR="007A5904" w:rsidRDefault="007A5904">
            <w:pPr>
              <w:pStyle w:val="TableParagraph"/>
              <w:rPr>
                <w:rFonts w:ascii="Times New Roman"/>
              </w:rPr>
            </w:pPr>
          </w:p>
        </w:tc>
        <w:tc>
          <w:tcPr>
            <w:tcW w:w="9059" w:type="dxa"/>
          </w:tcPr>
          <w:p w14:paraId="2136943E" w14:textId="77777777" w:rsidR="007A5904" w:rsidRDefault="007A5904">
            <w:pPr>
              <w:pStyle w:val="TableParagraph"/>
              <w:spacing w:before="48"/>
              <w:ind w:left="55"/>
              <w:rPr>
                <w:sz w:val="24"/>
              </w:rPr>
            </w:pPr>
            <w:r>
              <w:rPr>
                <w:sz w:val="24"/>
              </w:rPr>
              <w:t>- Tirer au vide les manomètres</w:t>
            </w:r>
          </w:p>
        </w:tc>
      </w:tr>
      <w:tr w:rsidR="007A5904" w14:paraId="646029B6" w14:textId="77777777">
        <w:trPr>
          <w:trHeight w:val="657"/>
        </w:trPr>
        <w:tc>
          <w:tcPr>
            <w:tcW w:w="780" w:type="dxa"/>
          </w:tcPr>
          <w:p w14:paraId="1A05A252" w14:textId="77777777" w:rsidR="007A5904" w:rsidRDefault="007A5904">
            <w:pPr>
              <w:pStyle w:val="TableParagraph"/>
              <w:rPr>
                <w:rFonts w:ascii="Times New Roman"/>
              </w:rPr>
            </w:pPr>
          </w:p>
        </w:tc>
        <w:tc>
          <w:tcPr>
            <w:tcW w:w="9059" w:type="dxa"/>
          </w:tcPr>
          <w:p w14:paraId="6530EBB8" w14:textId="77777777" w:rsidR="007A5904" w:rsidRDefault="007A5904">
            <w:pPr>
              <w:pStyle w:val="TableParagraph"/>
              <w:spacing w:before="48"/>
              <w:ind w:left="55"/>
              <w:rPr>
                <w:sz w:val="24"/>
              </w:rPr>
            </w:pPr>
            <w:r>
              <w:rPr>
                <w:sz w:val="24"/>
              </w:rPr>
              <w:t>- Retirer les capuchons de protection des vannes de service aspiration et refoulement.</w:t>
            </w:r>
          </w:p>
        </w:tc>
      </w:tr>
      <w:tr w:rsidR="007A5904" w14:paraId="56967454" w14:textId="77777777">
        <w:trPr>
          <w:trHeight w:val="381"/>
        </w:trPr>
        <w:tc>
          <w:tcPr>
            <w:tcW w:w="780" w:type="dxa"/>
          </w:tcPr>
          <w:p w14:paraId="582D13B7" w14:textId="77777777" w:rsidR="007A5904" w:rsidRDefault="007A5904">
            <w:pPr>
              <w:pStyle w:val="TableParagraph"/>
              <w:rPr>
                <w:rFonts w:ascii="Times New Roman"/>
              </w:rPr>
            </w:pPr>
          </w:p>
        </w:tc>
        <w:tc>
          <w:tcPr>
            <w:tcW w:w="9059" w:type="dxa"/>
          </w:tcPr>
          <w:p w14:paraId="545A4333" w14:textId="77777777" w:rsidR="007A5904" w:rsidRDefault="007A5904">
            <w:pPr>
              <w:pStyle w:val="TableParagraph"/>
              <w:spacing w:before="48"/>
              <w:ind w:left="55"/>
              <w:rPr>
                <w:sz w:val="24"/>
              </w:rPr>
            </w:pPr>
            <w:r>
              <w:rPr>
                <w:sz w:val="24"/>
              </w:rPr>
              <w:t>- Raccorder les flexibles HP et BP</w:t>
            </w:r>
          </w:p>
        </w:tc>
      </w:tr>
      <w:tr w:rsidR="007A5904" w14:paraId="74B9425A" w14:textId="77777777">
        <w:trPr>
          <w:trHeight w:val="379"/>
        </w:trPr>
        <w:tc>
          <w:tcPr>
            <w:tcW w:w="780" w:type="dxa"/>
          </w:tcPr>
          <w:p w14:paraId="64F9A968" w14:textId="77777777" w:rsidR="007A5904" w:rsidRDefault="007A5904">
            <w:pPr>
              <w:pStyle w:val="TableParagraph"/>
              <w:rPr>
                <w:rFonts w:ascii="Times New Roman"/>
              </w:rPr>
            </w:pPr>
          </w:p>
        </w:tc>
        <w:tc>
          <w:tcPr>
            <w:tcW w:w="9059" w:type="dxa"/>
          </w:tcPr>
          <w:p w14:paraId="58E4F463" w14:textId="77777777" w:rsidR="007A5904" w:rsidRDefault="007A5904">
            <w:pPr>
              <w:pStyle w:val="TableParagraph"/>
              <w:spacing w:before="48"/>
              <w:ind w:left="55"/>
              <w:rPr>
                <w:sz w:val="24"/>
              </w:rPr>
            </w:pPr>
            <w:r>
              <w:rPr>
                <w:sz w:val="24"/>
              </w:rPr>
              <w:t>- Les manomètres sont en position de lecture</w:t>
            </w:r>
          </w:p>
        </w:tc>
      </w:tr>
      <w:tr w:rsidR="007A5904" w14:paraId="4BE65442" w14:textId="77777777">
        <w:trPr>
          <w:trHeight w:val="381"/>
        </w:trPr>
        <w:tc>
          <w:tcPr>
            <w:tcW w:w="780" w:type="dxa"/>
          </w:tcPr>
          <w:p w14:paraId="023370AF" w14:textId="77777777" w:rsidR="007A5904" w:rsidRDefault="007A5904">
            <w:pPr>
              <w:pStyle w:val="TableParagraph"/>
              <w:rPr>
                <w:rFonts w:ascii="Times New Roman"/>
              </w:rPr>
            </w:pPr>
          </w:p>
        </w:tc>
        <w:tc>
          <w:tcPr>
            <w:tcW w:w="9059" w:type="dxa"/>
          </w:tcPr>
          <w:p w14:paraId="0A7691F7" w14:textId="77777777" w:rsidR="007A5904" w:rsidRDefault="007A5904">
            <w:pPr>
              <w:pStyle w:val="TableParagraph"/>
              <w:spacing w:before="48"/>
              <w:ind w:left="55"/>
              <w:rPr>
                <w:sz w:val="24"/>
              </w:rPr>
            </w:pPr>
            <w:r>
              <w:rPr>
                <w:sz w:val="24"/>
              </w:rPr>
              <w:t>- Enlever les capuchons des prises manométriques des vannes de service</w:t>
            </w:r>
          </w:p>
        </w:tc>
      </w:tr>
      <w:tr w:rsidR="007A5904" w14:paraId="3B0CCCB0" w14:textId="77777777">
        <w:trPr>
          <w:trHeight w:val="657"/>
        </w:trPr>
        <w:tc>
          <w:tcPr>
            <w:tcW w:w="780" w:type="dxa"/>
          </w:tcPr>
          <w:p w14:paraId="5E3B3329" w14:textId="77777777" w:rsidR="007A5904" w:rsidRDefault="007A5904">
            <w:pPr>
              <w:pStyle w:val="TableParagraph"/>
              <w:rPr>
                <w:rFonts w:ascii="Times New Roman"/>
              </w:rPr>
            </w:pPr>
          </w:p>
        </w:tc>
        <w:tc>
          <w:tcPr>
            <w:tcW w:w="9059" w:type="dxa"/>
          </w:tcPr>
          <w:p w14:paraId="202684E9" w14:textId="77777777" w:rsidR="007A5904" w:rsidRDefault="007A5904">
            <w:pPr>
              <w:pStyle w:val="TableParagraph"/>
              <w:spacing w:before="48"/>
              <w:ind w:left="55"/>
              <w:rPr>
                <w:sz w:val="24"/>
              </w:rPr>
            </w:pPr>
            <w:r>
              <w:rPr>
                <w:sz w:val="24"/>
              </w:rPr>
              <w:t>- Contrôlez que le pointeau se trouve en position arrière si ce n'est pas le cas utiliser une clé à cliquet pour fermer la vanne.</w:t>
            </w:r>
          </w:p>
        </w:tc>
      </w:tr>
    </w:tbl>
    <w:p w14:paraId="7515460A" w14:textId="77777777" w:rsidR="00DE6435" w:rsidRDefault="00DE6435">
      <w:pPr>
        <w:rPr>
          <w:sz w:val="2"/>
          <w:szCs w:val="2"/>
        </w:rPr>
        <w:sectPr w:rsidR="00DE6435">
          <w:pgSz w:w="11910" w:h="16840"/>
          <w:pgMar w:top="1580" w:right="280" w:bottom="1960" w:left="460" w:header="0" w:footer="1776" w:gutter="0"/>
          <w:cols w:space="720"/>
        </w:sectPr>
      </w:pPr>
    </w:p>
    <w:p w14:paraId="4C2CEB96" w14:textId="77777777" w:rsidR="00DE6435" w:rsidRDefault="00000000">
      <w:pPr>
        <w:pStyle w:val="Paragraphedeliste"/>
        <w:numPr>
          <w:ilvl w:val="0"/>
          <w:numId w:val="8"/>
        </w:numPr>
        <w:tabs>
          <w:tab w:val="left" w:pos="940"/>
        </w:tabs>
        <w:spacing w:before="79"/>
        <w:ind w:left="939" w:right="396" w:hanging="361"/>
        <w:jc w:val="left"/>
        <w:rPr>
          <w:sz w:val="24"/>
        </w:rPr>
      </w:pPr>
      <w:r>
        <w:rPr>
          <w:sz w:val="24"/>
        </w:rPr>
        <w:lastRenderedPageBreak/>
        <w:t>Lister les matériels et EPI nécessaires pour réaliser vos relevés de pressions et de températures.</w:t>
      </w:r>
    </w:p>
    <w:p w14:paraId="7256C05E" w14:textId="77777777" w:rsidR="00DE6435" w:rsidRDefault="00DE6435">
      <w:pPr>
        <w:pStyle w:val="Corpsdetexte"/>
        <w:rPr>
          <w:sz w:val="20"/>
        </w:rPr>
      </w:pPr>
    </w:p>
    <w:p w14:paraId="051EBF0D" w14:textId="77777777" w:rsidR="00DE6435" w:rsidRDefault="00DE6435">
      <w:pPr>
        <w:pStyle w:val="Corpsdetexte"/>
        <w:spacing w:before="11"/>
        <w:rPr>
          <w:sz w:val="27"/>
        </w:rPr>
      </w:pPr>
    </w:p>
    <w:tbl>
      <w:tblPr>
        <w:tblStyle w:val="TableNormal"/>
        <w:tblW w:w="0" w:type="auto"/>
        <w:tblInd w:w="27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942"/>
      </w:tblGrid>
      <w:tr w:rsidR="007A5904" w14:paraId="488BA700" w14:textId="77777777">
        <w:trPr>
          <w:trHeight w:val="381"/>
        </w:trPr>
        <w:tc>
          <w:tcPr>
            <w:tcW w:w="8942" w:type="dxa"/>
            <w:tcBorders>
              <w:right w:val="single" w:sz="4" w:space="0" w:color="000000"/>
            </w:tcBorders>
            <w:shd w:val="clear" w:color="auto" w:fill="D9D9D9"/>
          </w:tcPr>
          <w:p w14:paraId="07941497" w14:textId="77777777" w:rsidR="007A5904" w:rsidRDefault="007A5904">
            <w:pPr>
              <w:pStyle w:val="TableParagraph"/>
              <w:spacing w:before="51"/>
              <w:ind w:left="1944" w:right="1933"/>
              <w:jc w:val="center"/>
              <w:rPr>
                <w:sz w:val="24"/>
              </w:rPr>
            </w:pPr>
            <w:r>
              <w:rPr>
                <w:sz w:val="24"/>
              </w:rPr>
              <w:t>Matériels nécessaires pour la pose du manifold</w:t>
            </w:r>
          </w:p>
        </w:tc>
      </w:tr>
      <w:tr w:rsidR="007A5904" w14:paraId="70CB06C4" w14:textId="77777777">
        <w:trPr>
          <w:trHeight w:val="376"/>
        </w:trPr>
        <w:tc>
          <w:tcPr>
            <w:tcW w:w="8942" w:type="dxa"/>
            <w:tcBorders>
              <w:right w:val="single" w:sz="4" w:space="0" w:color="000000"/>
            </w:tcBorders>
          </w:tcPr>
          <w:p w14:paraId="309275B4" w14:textId="77777777" w:rsidR="007A5904" w:rsidRDefault="007A5904">
            <w:pPr>
              <w:pStyle w:val="TableParagraph"/>
              <w:rPr>
                <w:rFonts w:ascii="Times New Roman"/>
                <w:sz w:val="20"/>
              </w:rPr>
            </w:pPr>
          </w:p>
        </w:tc>
      </w:tr>
      <w:tr w:rsidR="007A5904" w14:paraId="1D4952B6" w14:textId="77777777">
        <w:trPr>
          <w:trHeight w:val="376"/>
        </w:trPr>
        <w:tc>
          <w:tcPr>
            <w:tcW w:w="8942" w:type="dxa"/>
            <w:tcBorders>
              <w:right w:val="single" w:sz="4" w:space="0" w:color="000000"/>
            </w:tcBorders>
          </w:tcPr>
          <w:p w14:paraId="37CF82EB" w14:textId="77777777" w:rsidR="007A5904" w:rsidRDefault="007A5904">
            <w:pPr>
              <w:pStyle w:val="TableParagraph"/>
              <w:rPr>
                <w:rFonts w:ascii="Times New Roman"/>
                <w:sz w:val="20"/>
              </w:rPr>
            </w:pPr>
          </w:p>
        </w:tc>
      </w:tr>
      <w:tr w:rsidR="007A5904" w14:paraId="67BE7EC0" w14:textId="77777777">
        <w:trPr>
          <w:trHeight w:val="376"/>
        </w:trPr>
        <w:tc>
          <w:tcPr>
            <w:tcW w:w="8942" w:type="dxa"/>
            <w:tcBorders>
              <w:right w:val="single" w:sz="4" w:space="0" w:color="000000"/>
            </w:tcBorders>
          </w:tcPr>
          <w:p w14:paraId="20F6CC23" w14:textId="77777777" w:rsidR="007A5904" w:rsidRDefault="007A5904">
            <w:pPr>
              <w:pStyle w:val="TableParagraph"/>
              <w:rPr>
                <w:rFonts w:ascii="Times New Roman"/>
                <w:sz w:val="20"/>
              </w:rPr>
            </w:pPr>
          </w:p>
        </w:tc>
      </w:tr>
      <w:tr w:rsidR="007A5904" w14:paraId="604C740E" w14:textId="77777777">
        <w:trPr>
          <w:trHeight w:val="374"/>
        </w:trPr>
        <w:tc>
          <w:tcPr>
            <w:tcW w:w="8942" w:type="dxa"/>
            <w:tcBorders>
              <w:right w:val="single" w:sz="4" w:space="0" w:color="000000"/>
            </w:tcBorders>
          </w:tcPr>
          <w:p w14:paraId="121184B0" w14:textId="77777777" w:rsidR="007A5904" w:rsidRDefault="007A5904">
            <w:pPr>
              <w:pStyle w:val="TableParagraph"/>
              <w:rPr>
                <w:rFonts w:ascii="Times New Roman"/>
                <w:sz w:val="20"/>
              </w:rPr>
            </w:pPr>
          </w:p>
        </w:tc>
      </w:tr>
      <w:tr w:rsidR="007A5904" w14:paraId="1F7A5C1F" w14:textId="77777777">
        <w:trPr>
          <w:trHeight w:val="371"/>
        </w:trPr>
        <w:tc>
          <w:tcPr>
            <w:tcW w:w="8942" w:type="dxa"/>
            <w:tcBorders>
              <w:right w:val="single" w:sz="4" w:space="0" w:color="000000"/>
            </w:tcBorders>
          </w:tcPr>
          <w:p w14:paraId="700D33B2" w14:textId="77777777" w:rsidR="007A5904" w:rsidRDefault="007A5904">
            <w:pPr>
              <w:pStyle w:val="TableParagraph"/>
              <w:rPr>
                <w:rFonts w:ascii="Times New Roman"/>
                <w:sz w:val="20"/>
              </w:rPr>
            </w:pPr>
          </w:p>
        </w:tc>
      </w:tr>
      <w:tr w:rsidR="007A5904" w14:paraId="1E855A27" w14:textId="77777777">
        <w:trPr>
          <w:trHeight w:val="376"/>
        </w:trPr>
        <w:tc>
          <w:tcPr>
            <w:tcW w:w="8942" w:type="dxa"/>
            <w:tcBorders>
              <w:right w:val="single" w:sz="4" w:space="0" w:color="000000"/>
            </w:tcBorders>
            <w:shd w:val="clear" w:color="auto" w:fill="D9D9D9"/>
          </w:tcPr>
          <w:p w14:paraId="342CE3D5" w14:textId="77777777" w:rsidR="007A5904" w:rsidRDefault="007A5904">
            <w:pPr>
              <w:pStyle w:val="TableParagraph"/>
              <w:spacing w:before="46"/>
              <w:ind w:left="2071"/>
              <w:rPr>
                <w:sz w:val="24"/>
              </w:rPr>
            </w:pPr>
            <w:r>
              <w:rPr>
                <w:sz w:val="24"/>
              </w:rPr>
              <w:t>E.P.I nécessaires pour la pose des manifolds</w:t>
            </w:r>
          </w:p>
        </w:tc>
      </w:tr>
      <w:tr w:rsidR="007A5904" w14:paraId="4B7F7D76" w14:textId="77777777">
        <w:trPr>
          <w:trHeight w:val="376"/>
        </w:trPr>
        <w:tc>
          <w:tcPr>
            <w:tcW w:w="8942" w:type="dxa"/>
            <w:tcBorders>
              <w:right w:val="single" w:sz="4" w:space="0" w:color="000000"/>
            </w:tcBorders>
          </w:tcPr>
          <w:p w14:paraId="7CE04ECD" w14:textId="77777777" w:rsidR="007A5904" w:rsidRDefault="007A5904">
            <w:pPr>
              <w:pStyle w:val="TableParagraph"/>
              <w:rPr>
                <w:rFonts w:ascii="Times New Roman"/>
                <w:sz w:val="20"/>
              </w:rPr>
            </w:pPr>
          </w:p>
        </w:tc>
      </w:tr>
      <w:tr w:rsidR="007A5904" w14:paraId="38265C9D" w14:textId="77777777">
        <w:trPr>
          <w:trHeight w:val="376"/>
        </w:trPr>
        <w:tc>
          <w:tcPr>
            <w:tcW w:w="8942" w:type="dxa"/>
            <w:tcBorders>
              <w:right w:val="single" w:sz="4" w:space="0" w:color="000000"/>
            </w:tcBorders>
          </w:tcPr>
          <w:p w14:paraId="74FCF620" w14:textId="77777777" w:rsidR="007A5904" w:rsidRDefault="007A5904">
            <w:pPr>
              <w:pStyle w:val="TableParagraph"/>
              <w:rPr>
                <w:rFonts w:ascii="Times New Roman"/>
                <w:sz w:val="20"/>
              </w:rPr>
            </w:pPr>
          </w:p>
        </w:tc>
      </w:tr>
      <w:tr w:rsidR="007A5904" w14:paraId="5DEC6141" w14:textId="77777777">
        <w:trPr>
          <w:trHeight w:val="378"/>
        </w:trPr>
        <w:tc>
          <w:tcPr>
            <w:tcW w:w="8942" w:type="dxa"/>
            <w:tcBorders>
              <w:bottom w:val="single" w:sz="4" w:space="0" w:color="000000"/>
              <w:right w:val="single" w:sz="4" w:space="0" w:color="000000"/>
            </w:tcBorders>
          </w:tcPr>
          <w:p w14:paraId="32BBB7F8" w14:textId="77777777" w:rsidR="007A5904" w:rsidRDefault="007A5904">
            <w:pPr>
              <w:pStyle w:val="TableParagraph"/>
              <w:rPr>
                <w:rFonts w:ascii="Times New Roman"/>
                <w:sz w:val="20"/>
              </w:rPr>
            </w:pPr>
          </w:p>
        </w:tc>
      </w:tr>
      <w:tr w:rsidR="007A5904" w14:paraId="787A357B" w14:textId="77777777">
        <w:trPr>
          <w:trHeight w:val="386"/>
        </w:trPr>
        <w:tc>
          <w:tcPr>
            <w:tcW w:w="8942" w:type="dxa"/>
            <w:tcBorders>
              <w:top w:val="single" w:sz="4" w:space="0" w:color="000000"/>
              <w:left w:val="single" w:sz="4" w:space="0" w:color="000000"/>
              <w:bottom w:val="single" w:sz="4" w:space="0" w:color="000000"/>
              <w:right w:val="single" w:sz="4" w:space="0" w:color="000000"/>
            </w:tcBorders>
          </w:tcPr>
          <w:p w14:paraId="505BD367" w14:textId="77777777" w:rsidR="007A5904" w:rsidRDefault="007A5904">
            <w:pPr>
              <w:pStyle w:val="TableParagraph"/>
              <w:rPr>
                <w:rFonts w:ascii="Times New Roman"/>
                <w:sz w:val="20"/>
              </w:rPr>
            </w:pPr>
          </w:p>
        </w:tc>
      </w:tr>
    </w:tbl>
    <w:p w14:paraId="03629F1B" w14:textId="77777777" w:rsidR="00384CD2" w:rsidRDefault="00384CD2"/>
    <w:sectPr w:rsidR="00384CD2">
      <w:pgSz w:w="11910" w:h="16840"/>
      <w:pgMar w:top="580" w:right="280" w:bottom="1960" w:left="460" w:header="0" w:footer="17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B7509" w14:textId="77777777" w:rsidR="00384CD2" w:rsidRDefault="00384CD2">
      <w:r>
        <w:separator/>
      </w:r>
    </w:p>
  </w:endnote>
  <w:endnote w:type="continuationSeparator" w:id="0">
    <w:p w14:paraId="62AFF2C3" w14:textId="77777777" w:rsidR="00384CD2" w:rsidRDefault="00384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erif Condensed">
    <w:altName w:val="DejaVu Serif Condensed"/>
    <w:panose1 w:val="02060606050605020204"/>
    <w:charset w:val="00"/>
    <w:family w:val="roman"/>
    <w:pitch w:val="variable"/>
    <w:sig w:usb0="E40006FF" w:usb1="5200F9FB" w:usb2="0A04002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857CE" w14:textId="77777777" w:rsidR="00DE6435" w:rsidRDefault="00000000">
    <w:pPr>
      <w:pStyle w:val="Corpsdetexte"/>
      <w:spacing w:line="14" w:lineRule="auto"/>
      <w:rPr>
        <w:sz w:val="20"/>
      </w:rPr>
    </w:pPr>
    <w:r>
      <w:pict w14:anchorId="60DC187D">
        <v:shapetype id="_x0000_t202" coordsize="21600,21600" o:spt="202" path="m,l,21600r21600,l21600,xe">
          <v:stroke joinstyle="miter"/>
          <v:path gradientshapeok="t" o:connecttype="rect"/>
        </v:shapetype>
        <v:shape id="_x0000_s1030" type="#_x0000_t202" style="position:absolute;margin-left:30.95pt;margin-top:748.05pt;width:530.15pt;height:71.2pt;z-index:15729152;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955"/>
                  <w:gridCol w:w="1276"/>
                  <w:gridCol w:w="1701"/>
                  <w:gridCol w:w="1417"/>
                </w:tblGrid>
                <w:tr w:rsidR="00DE6435" w14:paraId="42D72D29" w14:textId="77777777" w:rsidTr="007C4F9D">
                  <w:trPr>
                    <w:trHeight w:val="688"/>
                  </w:trPr>
                  <w:tc>
                    <w:tcPr>
                      <w:tcW w:w="5955" w:type="dxa"/>
                      <w:vAlign w:val="center"/>
                    </w:tcPr>
                    <w:p w14:paraId="1F33D531" w14:textId="77777777" w:rsidR="00DE6435" w:rsidRDefault="00000000" w:rsidP="007C4F9D">
                      <w:pPr>
                        <w:pStyle w:val="TableParagraph"/>
                        <w:spacing w:line="227" w:lineRule="exact"/>
                        <w:ind w:left="122" w:right="115"/>
                        <w:jc w:val="center"/>
                        <w:rPr>
                          <w:b/>
                          <w:sz w:val="20"/>
                        </w:rPr>
                      </w:pPr>
                      <w:r>
                        <w:rPr>
                          <w:b/>
                          <w:sz w:val="20"/>
                        </w:rPr>
                        <w:t>BACCALAURÉAT PROFESSIONNEL TISEC</w:t>
                      </w:r>
                    </w:p>
                    <w:p w14:paraId="228684B5" w14:textId="77777777" w:rsidR="00DE6435" w:rsidRDefault="00000000" w:rsidP="007C4F9D">
                      <w:pPr>
                        <w:pStyle w:val="TableParagraph"/>
                        <w:spacing w:line="230" w:lineRule="atLeast"/>
                        <w:ind w:left="125" w:right="113"/>
                        <w:jc w:val="center"/>
                        <w:rPr>
                          <w:sz w:val="20"/>
                        </w:rPr>
                      </w:pPr>
                      <w:r>
                        <w:rPr>
                          <w:sz w:val="20"/>
                        </w:rPr>
                        <w:t>Technicien en Installation des Systèmes Énergétiques et Climatiques</w:t>
                      </w:r>
                    </w:p>
                  </w:tc>
                  <w:tc>
                    <w:tcPr>
                      <w:tcW w:w="1276" w:type="dxa"/>
                      <w:vAlign w:val="center"/>
                    </w:tcPr>
                    <w:p w14:paraId="48F3D3FA" w14:textId="77777777" w:rsidR="00DE6435" w:rsidRDefault="00000000" w:rsidP="007C4F9D">
                      <w:pPr>
                        <w:pStyle w:val="TableParagraph"/>
                        <w:ind w:left="204" w:right="191"/>
                        <w:jc w:val="center"/>
                        <w:rPr>
                          <w:b/>
                          <w:sz w:val="20"/>
                        </w:rPr>
                      </w:pPr>
                      <w:r>
                        <w:rPr>
                          <w:b/>
                          <w:sz w:val="20"/>
                        </w:rPr>
                        <w:t>2306-TIS T 1 1</w:t>
                      </w:r>
                    </w:p>
                  </w:tc>
                  <w:tc>
                    <w:tcPr>
                      <w:tcW w:w="1701" w:type="dxa"/>
                      <w:vAlign w:val="center"/>
                    </w:tcPr>
                    <w:p w14:paraId="2AD587F5" w14:textId="77777777" w:rsidR="00DE6435" w:rsidRDefault="00000000" w:rsidP="007C4F9D">
                      <w:pPr>
                        <w:pStyle w:val="TableParagraph"/>
                        <w:ind w:left="127" w:right="118"/>
                        <w:jc w:val="center"/>
                        <w:rPr>
                          <w:b/>
                          <w:sz w:val="20"/>
                        </w:rPr>
                      </w:pPr>
                      <w:r>
                        <w:rPr>
                          <w:b/>
                          <w:sz w:val="20"/>
                        </w:rPr>
                        <w:t>Session 2023</w:t>
                      </w:r>
                    </w:p>
                  </w:tc>
                  <w:tc>
                    <w:tcPr>
                      <w:tcW w:w="1417" w:type="dxa"/>
                      <w:vAlign w:val="center"/>
                    </w:tcPr>
                    <w:p w14:paraId="5CCD8A3C" w14:textId="77777777" w:rsidR="00DE6435" w:rsidRDefault="00000000" w:rsidP="007C4F9D">
                      <w:pPr>
                        <w:pStyle w:val="TableParagraph"/>
                        <w:spacing w:line="237" w:lineRule="auto"/>
                        <w:ind w:left="432" w:hanging="132"/>
                        <w:jc w:val="center"/>
                        <w:rPr>
                          <w:b/>
                          <w:sz w:val="20"/>
                        </w:rPr>
                      </w:pPr>
                      <w:r>
                        <w:rPr>
                          <w:b/>
                          <w:w w:val="95"/>
                          <w:sz w:val="20"/>
                        </w:rPr>
                        <w:t xml:space="preserve">Dossier </w:t>
                      </w:r>
                      <w:r>
                        <w:rPr>
                          <w:b/>
                          <w:sz w:val="20"/>
                        </w:rPr>
                        <w:t>sujet</w:t>
                      </w:r>
                    </w:p>
                    <w:p w14:paraId="543CFD88" w14:textId="2F52B497" w:rsidR="00DE6435" w:rsidRDefault="007A5904" w:rsidP="007C4F9D">
                      <w:pPr>
                        <w:pStyle w:val="TableParagraph"/>
                        <w:spacing w:line="213" w:lineRule="exact"/>
                        <w:ind w:left="221"/>
                        <w:jc w:val="center"/>
                        <w:rPr>
                          <w:b/>
                          <w:sz w:val="20"/>
                        </w:rPr>
                      </w:pPr>
                      <w:r>
                        <w:rPr>
                          <w:b/>
                          <w:sz w:val="20"/>
                        </w:rPr>
                        <w:t>Réponses</w:t>
                      </w:r>
                    </w:p>
                  </w:tc>
                </w:tr>
                <w:tr w:rsidR="00DE6435" w14:paraId="7ED17C02" w14:textId="77777777" w:rsidTr="007C4F9D">
                  <w:trPr>
                    <w:trHeight w:val="691"/>
                  </w:trPr>
                  <w:tc>
                    <w:tcPr>
                      <w:tcW w:w="5955" w:type="dxa"/>
                      <w:vAlign w:val="center"/>
                    </w:tcPr>
                    <w:p w14:paraId="53EC672B" w14:textId="77777777" w:rsidR="00DE6435" w:rsidRDefault="00000000" w:rsidP="007C4F9D">
                      <w:pPr>
                        <w:pStyle w:val="TableParagraph"/>
                        <w:spacing w:line="229" w:lineRule="exact"/>
                        <w:ind w:left="160"/>
                        <w:jc w:val="center"/>
                        <w:rPr>
                          <w:sz w:val="20"/>
                        </w:rPr>
                      </w:pPr>
                      <w:r>
                        <w:rPr>
                          <w:sz w:val="20"/>
                        </w:rPr>
                        <w:t>E.2 – ÉPREUVE D’ANALYSE ET DE PRÉPARATION</w:t>
                      </w:r>
                    </w:p>
                    <w:p w14:paraId="2F3EBE54" w14:textId="77777777" w:rsidR="00DE6435" w:rsidRDefault="00000000" w:rsidP="007C4F9D">
                      <w:pPr>
                        <w:pStyle w:val="TableParagraph"/>
                        <w:spacing w:before="1" w:line="232" w:lineRule="exact"/>
                        <w:ind w:left="2076" w:hanging="1522"/>
                        <w:jc w:val="center"/>
                        <w:rPr>
                          <w:sz w:val="20"/>
                        </w:rPr>
                      </w:pPr>
                      <w:r>
                        <w:rPr>
                          <w:b/>
                          <w:sz w:val="20"/>
                        </w:rPr>
                        <w:t xml:space="preserve">E21 : </w:t>
                      </w:r>
                      <w:r>
                        <w:rPr>
                          <w:sz w:val="20"/>
                        </w:rPr>
                        <w:t>Analyse scientifique et technique d’une installation</w:t>
                      </w:r>
                    </w:p>
                  </w:tc>
                  <w:tc>
                    <w:tcPr>
                      <w:tcW w:w="1276" w:type="dxa"/>
                      <w:vAlign w:val="center"/>
                    </w:tcPr>
                    <w:p w14:paraId="65B25C0A" w14:textId="77777777" w:rsidR="00DE6435" w:rsidRDefault="00000000" w:rsidP="007C4F9D">
                      <w:pPr>
                        <w:pStyle w:val="TableParagraph"/>
                        <w:ind w:left="204" w:right="192"/>
                        <w:jc w:val="center"/>
                        <w:rPr>
                          <w:b/>
                          <w:sz w:val="20"/>
                        </w:rPr>
                      </w:pPr>
                      <w:r>
                        <w:rPr>
                          <w:b/>
                          <w:sz w:val="20"/>
                        </w:rPr>
                        <w:t>Durée : 4h</w:t>
                      </w:r>
                    </w:p>
                  </w:tc>
                  <w:tc>
                    <w:tcPr>
                      <w:tcW w:w="1701" w:type="dxa"/>
                      <w:vAlign w:val="center"/>
                    </w:tcPr>
                    <w:p w14:paraId="3FA914C7" w14:textId="77777777" w:rsidR="00DE6435" w:rsidRDefault="00000000" w:rsidP="007C4F9D">
                      <w:pPr>
                        <w:pStyle w:val="TableParagraph"/>
                        <w:ind w:left="128" w:right="116"/>
                        <w:jc w:val="center"/>
                        <w:rPr>
                          <w:b/>
                          <w:sz w:val="20"/>
                        </w:rPr>
                      </w:pPr>
                      <w:r>
                        <w:rPr>
                          <w:b/>
                          <w:sz w:val="20"/>
                        </w:rPr>
                        <w:t>Coefficient : 3</w:t>
                      </w:r>
                    </w:p>
                  </w:tc>
                  <w:tc>
                    <w:tcPr>
                      <w:tcW w:w="1417" w:type="dxa"/>
                      <w:vAlign w:val="center"/>
                    </w:tcPr>
                    <w:p w14:paraId="0C0389FE" w14:textId="77777777" w:rsidR="00DE6435" w:rsidRDefault="00000000" w:rsidP="007C4F9D">
                      <w:pPr>
                        <w:pStyle w:val="TableParagraph"/>
                        <w:ind w:left="149"/>
                        <w:jc w:val="center"/>
                        <w:rPr>
                          <w:b/>
                          <w:sz w:val="20"/>
                        </w:rPr>
                      </w:pPr>
                      <w:r>
                        <w:rPr>
                          <w:b/>
                          <w:sz w:val="20"/>
                        </w:rPr>
                        <w:t xml:space="preserve">Page </w:t>
                      </w:r>
                      <w:r>
                        <w:fldChar w:fldCharType="begin"/>
                      </w:r>
                      <w:r>
                        <w:rPr>
                          <w:b/>
                          <w:sz w:val="20"/>
                        </w:rPr>
                        <w:instrText xml:space="preserve"> PAGE </w:instrText>
                      </w:r>
                      <w:r>
                        <w:fldChar w:fldCharType="separate"/>
                      </w:r>
                      <w:r>
                        <w:t>2</w:t>
                      </w:r>
                      <w:r>
                        <w:fldChar w:fldCharType="end"/>
                      </w:r>
                      <w:r>
                        <w:rPr>
                          <w:b/>
                          <w:sz w:val="20"/>
                        </w:rPr>
                        <w:t xml:space="preserve"> / 23</w:t>
                      </w:r>
                    </w:p>
                  </w:tc>
                </w:tr>
              </w:tbl>
              <w:p w14:paraId="458F5568" w14:textId="77777777" w:rsidR="00DE6435" w:rsidRDefault="00DE6435">
                <w:pPr>
                  <w:pStyle w:val="Corpsdetexte"/>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04744" w14:textId="77777777" w:rsidR="00DE6435" w:rsidRDefault="00000000">
    <w:pPr>
      <w:pStyle w:val="Corpsdetexte"/>
      <w:spacing w:line="14" w:lineRule="auto"/>
      <w:rPr>
        <w:sz w:val="20"/>
      </w:rPr>
    </w:pPr>
    <w:r>
      <w:pict w14:anchorId="072446D0">
        <v:shapetype id="_x0000_t202" coordsize="21600,21600" o:spt="202" path="m,l,21600r21600,l21600,xe">
          <v:stroke joinstyle="miter"/>
          <v:path gradientshapeok="t" o:connecttype="rect"/>
        </v:shapetype>
        <v:shape id="_x0000_s1027" type="#_x0000_t202" style="position:absolute;margin-left:33.95pt;margin-top:742.9pt;width:493.5pt;height:71.2pt;z-index:15736832;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8"/>
                  <w:gridCol w:w="1789"/>
                  <w:gridCol w:w="1628"/>
                  <w:gridCol w:w="1335"/>
                </w:tblGrid>
                <w:tr w:rsidR="00DE6435" w14:paraId="339E1A48" w14:textId="77777777">
                  <w:trPr>
                    <w:trHeight w:val="688"/>
                  </w:trPr>
                  <w:tc>
                    <w:tcPr>
                      <w:tcW w:w="5098" w:type="dxa"/>
                    </w:tcPr>
                    <w:p w14:paraId="792C1FB0" w14:textId="77777777" w:rsidR="00DE6435" w:rsidRDefault="00000000">
                      <w:pPr>
                        <w:pStyle w:val="TableParagraph"/>
                        <w:spacing w:line="227" w:lineRule="exact"/>
                        <w:ind w:left="122" w:right="114"/>
                        <w:jc w:val="center"/>
                        <w:rPr>
                          <w:b/>
                          <w:sz w:val="20"/>
                        </w:rPr>
                      </w:pPr>
                      <w:r>
                        <w:rPr>
                          <w:b/>
                          <w:sz w:val="20"/>
                        </w:rPr>
                        <w:t>BACCALAURÉAT PROFESSIONNEL TISEC</w:t>
                      </w:r>
                    </w:p>
                    <w:p w14:paraId="2CC8A072" w14:textId="77777777" w:rsidR="00DE6435" w:rsidRDefault="00000000">
                      <w:pPr>
                        <w:pStyle w:val="TableParagraph"/>
                        <w:spacing w:before="8" w:line="228" w:lineRule="exact"/>
                        <w:ind w:left="125" w:right="112"/>
                        <w:jc w:val="center"/>
                        <w:rPr>
                          <w:sz w:val="20"/>
                        </w:rPr>
                      </w:pPr>
                      <w:r>
                        <w:rPr>
                          <w:sz w:val="20"/>
                        </w:rPr>
                        <w:t>Technicien en Installation des Systèmes Énergétiques et Climatiques</w:t>
                      </w:r>
                    </w:p>
                  </w:tc>
                  <w:tc>
                    <w:tcPr>
                      <w:tcW w:w="1789" w:type="dxa"/>
                    </w:tcPr>
                    <w:p w14:paraId="27BFF27C" w14:textId="77777777" w:rsidR="00DE6435" w:rsidRDefault="00DE6435">
                      <w:pPr>
                        <w:pStyle w:val="TableParagraph"/>
                        <w:spacing w:before="8"/>
                        <w:rPr>
                          <w:sz w:val="19"/>
                        </w:rPr>
                      </w:pPr>
                    </w:p>
                    <w:p w14:paraId="09C633F3" w14:textId="77777777" w:rsidR="00DE6435" w:rsidRDefault="00000000">
                      <w:pPr>
                        <w:pStyle w:val="TableParagraph"/>
                        <w:spacing w:before="1"/>
                        <w:ind w:left="204" w:right="191"/>
                        <w:jc w:val="center"/>
                        <w:rPr>
                          <w:b/>
                          <w:sz w:val="20"/>
                        </w:rPr>
                      </w:pPr>
                      <w:r>
                        <w:rPr>
                          <w:b/>
                          <w:sz w:val="20"/>
                        </w:rPr>
                        <w:t>2306-TIS T 1 1</w:t>
                      </w:r>
                    </w:p>
                  </w:tc>
                  <w:tc>
                    <w:tcPr>
                      <w:tcW w:w="1628" w:type="dxa"/>
                    </w:tcPr>
                    <w:p w14:paraId="13C3ADE6" w14:textId="77777777" w:rsidR="00DE6435" w:rsidRDefault="00DE6435">
                      <w:pPr>
                        <w:pStyle w:val="TableParagraph"/>
                        <w:spacing w:before="8"/>
                        <w:rPr>
                          <w:sz w:val="19"/>
                        </w:rPr>
                      </w:pPr>
                    </w:p>
                    <w:p w14:paraId="54F30202" w14:textId="77777777" w:rsidR="00DE6435" w:rsidRDefault="00000000">
                      <w:pPr>
                        <w:pStyle w:val="TableParagraph"/>
                        <w:spacing w:before="1"/>
                        <w:ind w:left="128" w:right="118"/>
                        <w:jc w:val="center"/>
                        <w:rPr>
                          <w:b/>
                          <w:sz w:val="20"/>
                        </w:rPr>
                      </w:pPr>
                      <w:r>
                        <w:rPr>
                          <w:b/>
                          <w:sz w:val="20"/>
                        </w:rPr>
                        <w:t>Session 2023</w:t>
                      </w:r>
                    </w:p>
                  </w:tc>
                  <w:tc>
                    <w:tcPr>
                      <w:tcW w:w="1335" w:type="dxa"/>
                    </w:tcPr>
                    <w:p w14:paraId="09A0DC13" w14:textId="77777777" w:rsidR="00DE6435" w:rsidRDefault="00000000">
                      <w:pPr>
                        <w:pStyle w:val="TableParagraph"/>
                        <w:spacing w:line="227" w:lineRule="exact"/>
                        <w:ind w:left="279" w:right="266"/>
                        <w:jc w:val="center"/>
                        <w:rPr>
                          <w:b/>
                          <w:sz w:val="20"/>
                        </w:rPr>
                      </w:pPr>
                      <w:r>
                        <w:rPr>
                          <w:b/>
                          <w:sz w:val="20"/>
                        </w:rPr>
                        <w:t>Dossier</w:t>
                      </w:r>
                    </w:p>
                    <w:p w14:paraId="7B27741B" w14:textId="77777777" w:rsidR="00DE6435" w:rsidRDefault="00000000">
                      <w:pPr>
                        <w:pStyle w:val="TableParagraph"/>
                        <w:spacing w:before="5" w:line="228" w:lineRule="exact"/>
                        <w:ind w:left="221" w:right="208" w:hanging="1"/>
                        <w:jc w:val="center"/>
                        <w:rPr>
                          <w:b/>
                          <w:sz w:val="20"/>
                        </w:rPr>
                      </w:pPr>
                      <w:r>
                        <w:rPr>
                          <w:b/>
                          <w:sz w:val="20"/>
                        </w:rPr>
                        <w:t xml:space="preserve">sujet </w:t>
                      </w:r>
                      <w:r>
                        <w:rPr>
                          <w:b/>
                          <w:w w:val="95"/>
                          <w:sz w:val="20"/>
                        </w:rPr>
                        <w:t>réponses</w:t>
                      </w:r>
                    </w:p>
                  </w:tc>
                </w:tr>
                <w:tr w:rsidR="00DE6435" w14:paraId="05A0B1F2" w14:textId="77777777">
                  <w:trPr>
                    <w:trHeight w:val="688"/>
                  </w:trPr>
                  <w:tc>
                    <w:tcPr>
                      <w:tcW w:w="5098" w:type="dxa"/>
                    </w:tcPr>
                    <w:p w14:paraId="53631A57" w14:textId="77777777" w:rsidR="00DE6435" w:rsidRDefault="00000000">
                      <w:pPr>
                        <w:pStyle w:val="TableParagraph"/>
                        <w:spacing w:line="226" w:lineRule="exact"/>
                        <w:ind w:left="160"/>
                        <w:rPr>
                          <w:sz w:val="20"/>
                        </w:rPr>
                      </w:pPr>
                      <w:r>
                        <w:rPr>
                          <w:sz w:val="20"/>
                        </w:rPr>
                        <w:t>E.2 – ÉPREUVE D’ANALYSE ET DE PRÉPARATION</w:t>
                      </w:r>
                    </w:p>
                    <w:p w14:paraId="1BF661CF" w14:textId="77777777" w:rsidR="00DE6435" w:rsidRDefault="00000000">
                      <w:pPr>
                        <w:pStyle w:val="TableParagraph"/>
                        <w:spacing w:line="234" w:lineRule="exact"/>
                        <w:ind w:left="2076" w:hanging="1522"/>
                        <w:rPr>
                          <w:sz w:val="20"/>
                        </w:rPr>
                      </w:pPr>
                      <w:r>
                        <w:rPr>
                          <w:b/>
                          <w:sz w:val="20"/>
                        </w:rPr>
                        <w:t xml:space="preserve">E21 : </w:t>
                      </w:r>
                      <w:r>
                        <w:rPr>
                          <w:sz w:val="20"/>
                        </w:rPr>
                        <w:t>Analyse scientifique et technique d’une installation</w:t>
                      </w:r>
                    </w:p>
                  </w:tc>
                  <w:tc>
                    <w:tcPr>
                      <w:tcW w:w="1789" w:type="dxa"/>
                    </w:tcPr>
                    <w:p w14:paraId="561312BF" w14:textId="77777777" w:rsidR="00DE6435" w:rsidRDefault="00DE6435">
                      <w:pPr>
                        <w:pStyle w:val="TableParagraph"/>
                        <w:spacing w:before="6"/>
                        <w:rPr>
                          <w:sz w:val="19"/>
                        </w:rPr>
                      </w:pPr>
                    </w:p>
                    <w:p w14:paraId="34C30D58" w14:textId="77777777" w:rsidR="00DE6435" w:rsidRDefault="00000000">
                      <w:pPr>
                        <w:pStyle w:val="TableParagraph"/>
                        <w:ind w:left="204" w:right="192"/>
                        <w:jc w:val="center"/>
                        <w:rPr>
                          <w:b/>
                          <w:sz w:val="20"/>
                        </w:rPr>
                      </w:pPr>
                      <w:r>
                        <w:rPr>
                          <w:b/>
                          <w:sz w:val="20"/>
                        </w:rPr>
                        <w:t>Durée : 4h</w:t>
                      </w:r>
                    </w:p>
                  </w:tc>
                  <w:tc>
                    <w:tcPr>
                      <w:tcW w:w="1628" w:type="dxa"/>
                    </w:tcPr>
                    <w:p w14:paraId="39E3A849" w14:textId="77777777" w:rsidR="00DE6435" w:rsidRDefault="00DE6435">
                      <w:pPr>
                        <w:pStyle w:val="TableParagraph"/>
                        <w:spacing w:before="6"/>
                        <w:rPr>
                          <w:sz w:val="19"/>
                        </w:rPr>
                      </w:pPr>
                    </w:p>
                    <w:p w14:paraId="6DBBBEA6" w14:textId="77777777" w:rsidR="00DE6435" w:rsidRDefault="00000000">
                      <w:pPr>
                        <w:pStyle w:val="TableParagraph"/>
                        <w:ind w:left="128" w:right="115"/>
                        <w:jc w:val="center"/>
                        <w:rPr>
                          <w:b/>
                          <w:sz w:val="20"/>
                        </w:rPr>
                      </w:pPr>
                      <w:r>
                        <w:rPr>
                          <w:b/>
                          <w:sz w:val="20"/>
                        </w:rPr>
                        <w:t>Coefficient : 3</w:t>
                      </w:r>
                    </w:p>
                  </w:tc>
                  <w:tc>
                    <w:tcPr>
                      <w:tcW w:w="1335" w:type="dxa"/>
                    </w:tcPr>
                    <w:p w14:paraId="568DE71B" w14:textId="77777777" w:rsidR="00DE6435" w:rsidRDefault="00DE6435">
                      <w:pPr>
                        <w:pStyle w:val="TableParagraph"/>
                        <w:spacing w:before="6"/>
                        <w:rPr>
                          <w:sz w:val="19"/>
                        </w:rPr>
                      </w:pPr>
                    </w:p>
                    <w:p w14:paraId="1CE7D9F1" w14:textId="77777777" w:rsidR="00DE6435" w:rsidRDefault="00000000">
                      <w:pPr>
                        <w:pStyle w:val="TableParagraph"/>
                        <w:ind w:left="94"/>
                        <w:rPr>
                          <w:b/>
                          <w:sz w:val="20"/>
                        </w:rPr>
                      </w:pPr>
                      <w:r>
                        <w:rPr>
                          <w:b/>
                          <w:sz w:val="20"/>
                        </w:rPr>
                        <w:t>Page 13 / 23</w:t>
                      </w:r>
                    </w:p>
                  </w:tc>
                </w:tr>
              </w:tbl>
              <w:p w14:paraId="00D737A8" w14:textId="77777777" w:rsidR="00DE6435" w:rsidRDefault="00DE6435">
                <w:pPr>
                  <w:pStyle w:val="Corpsdetexte"/>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056F1" w14:textId="77777777" w:rsidR="00DE6435" w:rsidRDefault="00000000">
    <w:pPr>
      <w:pStyle w:val="Corpsdetexte"/>
      <w:spacing w:line="14" w:lineRule="auto"/>
      <w:rPr>
        <w:sz w:val="20"/>
      </w:rPr>
    </w:pPr>
    <w:r>
      <w:pict w14:anchorId="15BD5402">
        <v:shapetype id="_x0000_t202" coordsize="21600,21600" o:spt="202" path="m,l,21600r21600,l21600,xe">
          <v:stroke joinstyle="miter"/>
          <v:path gradientshapeok="t" o:connecttype="rect"/>
        </v:shapetype>
        <v:shape id="_x0000_s1026" type="#_x0000_t202" style="position:absolute;margin-left:33.95pt;margin-top:742.8pt;width:493.55pt;height:71.3pt;z-index:15737344;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9"/>
                  <w:gridCol w:w="1789"/>
                  <w:gridCol w:w="1628"/>
                  <w:gridCol w:w="1335"/>
                </w:tblGrid>
                <w:tr w:rsidR="00DE6435" w14:paraId="26932851" w14:textId="77777777">
                  <w:trPr>
                    <w:trHeight w:val="690"/>
                  </w:trPr>
                  <w:tc>
                    <w:tcPr>
                      <w:tcW w:w="5099" w:type="dxa"/>
                    </w:tcPr>
                    <w:p w14:paraId="2C30C1FB" w14:textId="77777777" w:rsidR="00DE6435" w:rsidRDefault="00000000">
                      <w:pPr>
                        <w:pStyle w:val="TableParagraph"/>
                        <w:spacing w:line="227" w:lineRule="exact"/>
                        <w:ind w:left="122" w:right="115"/>
                        <w:jc w:val="center"/>
                        <w:rPr>
                          <w:b/>
                          <w:sz w:val="20"/>
                        </w:rPr>
                      </w:pPr>
                      <w:r>
                        <w:rPr>
                          <w:b/>
                          <w:sz w:val="20"/>
                        </w:rPr>
                        <w:t>BACCALAURÉAT PROFESSIONNEL TISEC</w:t>
                      </w:r>
                    </w:p>
                    <w:p w14:paraId="658E7A8C" w14:textId="77777777" w:rsidR="00DE6435" w:rsidRDefault="00000000">
                      <w:pPr>
                        <w:pStyle w:val="TableParagraph"/>
                        <w:spacing w:before="2" w:line="230" w:lineRule="atLeast"/>
                        <w:ind w:left="125" w:right="113"/>
                        <w:jc w:val="center"/>
                        <w:rPr>
                          <w:sz w:val="20"/>
                        </w:rPr>
                      </w:pPr>
                      <w:r>
                        <w:rPr>
                          <w:sz w:val="20"/>
                        </w:rPr>
                        <w:t>Technicien en Installation des Systèmes Énergétiques et Climatiques</w:t>
                      </w:r>
                    </w:p>
                  </w:tc>
                  <w:tc>
                    <w:tcPr>
                      <w:tcW w:w="1789" w:type="dxa"/>
                    </w:tcPr>
                    <w:p w14:paraId="260027D3" w14:textId="77777777" w:rsidR="00DE6435" w:rsidRDefault="00DE6435">
                      <w:pPr>
                        <w:pStyle w:val="TableParagraph"/>
                        <w:spacing w:before="8"/>
                        <w:rPr>
                          <w:sz w:val="19"/>
                        </w:rPr>
                      </w:pPr>
                    </w:p>
                    <w:p w14:paraId="6F0490C2" w14:textId="77777777" w:rsidR="00DE6435" w:rsidRDefault="00000000">
                      <w:pPr>
                        <w:pStyle w:val="TableParagraph"/>
                        <w:spacing w:before="1"/>
                        <w:ind w:left="204" w:right="191"/>
                        <w:jc w:val="center"/>
                        <w:rPr>
                          <w:b/>
                          <w:sz w:val="20"/>
                        </w:rPr>
                      </w:pPr>
                      <w:r>
                        <w:rPr>
                          <w:b/>
                          <w:sz w:val="20"/>
                        </w:rPr>
                        <w:t>2306-TIS T 1 1</w:t>
                      </w:r>
                    </w:p>
                  </w:tc>
                  <w:tc>
                    <w:tcPr>
                      <w:tcW w:w="1628" w:type="dxa"/>
                    </w:tcPr>
                    <w:p w14:paraId="1D324AC7" w14:textId="77777777" w:rsidR="00DE6435" w:rsidRDefault="00DE6435">
                      <w:pPr>
                        <w:pStyle w:val="TableParagraph"/>
                        <w:spacing w:before="8"/>
                        <w:rPr>
                          <w:sz w:val="19"/>
                        </w:rPr>
                      </w:pPr>
                    </w:p>
                    <w:p w14:paraId="2D6B8824" w14:textId="77777777" w:rsidR="00DE6435" w:rsidRDefault="00000000">
                      <w:pPr>
                        <w:pStyle w:val="TableParagraph"/>
                        <w:spacing w:before="1"/>
                        <w:ind w:left="127" w:right="118"/>
                        <w:jc w:val="center"/>
                        <w:rPr>
                          <w:b/>
                          <w:sz w:val="20"/>
                        </w:rPr>
                      </w:pPr>
                      <w:r>
                        <w:rPr>
                          <w:b/>
                          <w:sz w:val="20"/>
                        </w:rPr>
                        <w:t>Session 2023</w:t>
                      </w:r>
                    </w:p>
                  </w:tc>
                  <w:tc>
                    <w:tcPr>
                      <w:tcW w:w="1335" w:type="dxa"/>
                    </w:tcPr>
                    <w:p w14:paraId="11528A5F" w14:textId="77777777" w:rsidR="00DE6435" w:rsidRDefault="00000000">
                      <w:pPr>
                        <w:pStyle w:val="TableParagraph"/>
                        <w:spacing w:line="230" w:lineRule="exact"/>
                        <w:ind w:left="221" w:right="208" w:firstLine="2"/>
                        <w:jc w:val="center"/>
                        <w:rPr>
                          <w:b/>
                          <w:sz w:val="20"/>
                        </w:rPr>
                      </w:pPr>
                      <w:r>
                        <w:rPr>
                          <w:b/>
                          <w:sz w:val="20"/>
                        </w:rPr>
                        <w:t xml:space="preserve">Dossier sujet </w:t>
                      </w:r>
                      <w:r>
                        <w:rPr>
                          <w:b/>
                          <w:w w:val="95"/>
                          <w:sz w:val="20"/>
                        </w:rPr>
                        <w:t>réponses</w:t>
                      </w:r>
                    </w:p>
                  </w:tc>
                </w:tr>
                <w:tr w:rsidR="00DE6435" w14:paraId="476C8A40" w14:textId="77777777">
                  <w:trPr>
                    <w:trHeight w:val="690"/>
                  </w:trPr>
                  <w:tc>
                    <w:tcPr>
                      <w:tcW w:w="5099" w:type="dxa"/>
                    </w:tcPr>
                    <w:p w14:paraId="767E820A" w14:textId="77777777" w:rsidR="00DE6435" w:rsidRDefault="00000000">
                      <w:pPr>
                        <w:pStyle w:val="TableParagraph"/>
                        <w:spacing w:line="227" w:lineRule="exact"/>
                        <w:ind w:left="160"/>
                        <w:rPr>
                          <w:sz w:val="20"/>
                        </w:rPr>
                      </w:pPr>
                      <w:r>
                        <w:rPr>
                          <w:sz w:val="20"/>
                        </w:rPr>
                        <w:t>E.2 – ÉPREUVE D’ANALYSE ET DE PRÉPARATION</w:t>
                      </w:r>
                    </w:p>
                    <w:p w14:paraId="03769A0B" w14:textId="3AB54585" w:rsidR="00DE6435" w:rsidRDefault="00000000" w:rsidP="00926A52">
                      <w:pPr>
                        <w:pStyle w:val="TableParagraph"/>
                        <w:spacing w:line="228" w:lineRule="exact"/>
                        <w:ind w:left="125" w:right="115"/>
                        <w:jc w:val="center"/>
                        <w:rPr>
                          <w:sz w:val="20"/>
                        </w:rPr>
                      </w:pPr>
                      <w:r>
                        <w:rPr>
                          <w:b/>
                          <w:sz w:val="20"/>
                        </w:rPr>
                        <w:t xml:space="preserve">E21 : </w:t>
                      </w:r>
                      <w:r>
                        <w:rPr>
                          <w:sz w:val="20"/>
                        </w:rPr>
                        <w:t>Analyse scientifique et technique d’une</w:t>
                      </w:r>
                      <w:r w:rsidR="00926A52">
                        <w:rPr>
                          <w:sz w:val="20"/>
                        </w:rPr>
                        <w:t xml:space="preserve"> </w:t>
                      </w:r>
                      <w:r>
                        <w:rPr>
                          <w:sz w:val="20"/>
                        </w:rPr>
                        <w:t>installation</w:t>
                      </w:r>
                    </w:p>
                  </w:tc>
                  <w:tc>
                    <w:tcPr>
                      <w:tcW w:w="1789" w:type="dxa"/>
                    </w:tcPr>
                    <w:p w14:paraId="78005D27" w14:textId="77777777" w:rsidR="00DE6435" w:rsidRDefault="00DE6435">
                      <w:pPr>
                        <w:pStyle w:val="TableParagraph"/>
                        <w:spacing w:before="6"/>
                        <w:rPr>
                          <w:sz w:val="19"/>
                        </w:rPr>
                      </w:pPr>
                    </w:p>
                    <w:p w14:paraId="4102941C" w14:textId="77777777" w:rsidR="00DE6435" w:rsidRDefault="00000000">
                      <w:pPr>
                        <w:pStyle w:val="TableParagraph"/>
                        <w:ind w:left="204" w:right="192"/>
                        <w:jc w:val="center"/>
                        <w:rPr>
                          <w:b/>
                          <w:sz w:val="20"/>
                        </w:rPr>
                      </w:pPr>
                      <w:r>
                        <w:rPr>
                          <w:b/>
                          <w:sz w:val="20"/>
                        </w:rPr>
                        <w:t>Durée : 4h</w:t>
                      </w:r>
                    </w:p>
                  </w:tc>
                  <w:tc>
                    <w:tcPr>
                      <w:tcW w:w="1628" w:type="dxa"/>
                    </w:tcPr>
                    <w:p w14:paraId="1AF8C23A" w14:textId="77777777" w:rsidR="00DE6435" w:rsidRDefault="00DE6435">
                      <w:pPr>
                        <w:pStyle w:val="TableParagraph"/>
                        <w:spacing w:before="6"/>
                        <w:rPr>
                          <w:sz w:val="19"/>
                        </w:rPr>
                      </w:pPr>
                    </w:p>
                    <w:p w14:paraId="543FEC8F" w14:textId="77777777" w:rsidR="00DE6435" w:rsidRDefault="00000000">
                      <w:pPr>
                        <w:pStyle w:val="TableParagraph"/>
                        <w:ind w:left="128" w:right="117"/>
                        <w:jc w:val="center"/>
                        <w:rPr>
                          <w:b/>
                          <w:sz w:val="20"/>
                        </w:rPr>
                      </w:pPr>
                      <w:r>
                        <w:rPr>
                          <w:b/>
                          <w:sz w:val="20"/>
                        </w:rPr>
                        <w:t>Coefficient : 3</w:t>
                      </w:r>
                    </w:p>
                  </w:tc>
                  <w:tc>
                    <w:tcPr>
                      <w:tcW w:w="1335" w:type="dxa"/>
                    </w:tcPr>
                    <w:p w14:paraId="3362FA59" w14:textId="77777777" w:rsidR="00DE6435" w:rsidRDefault="00DE6435">
                      <w:pPr>
                        <w:pStyle w:val="TableParagraph"/>
                        <w:spacing w:before="6"/>
                        <w:rPr>
                          <w:sz w:val="19"/>
                        </w:rPr>
                      </w:pPr>
                    </w:p>
                    <w:p w14:paraId="772AFE59" w14:textId="77777777" w:rsidR="00DE6435" w:rsidRDefault="00000000">
                      <w:pPr>
                        <w:pStyle w:val="TableParagraph"/>
                        <w:ind w:left="94"/>
                        <w:rPr>
                          <w:b/>
                          <w:sz w:val="20"/>
                        </w:rPr>
                      </w:pPr>
                      <w:r>
                        <w:rPr>
                          <w:b/>
                          <w:sz w:val="20"/>
                        </w:rPr>
                        <w:t xml:space="preserve">Page </w:t>
                      </w:r>
                      <w:r>
                        <w:fldChar w:fldCharType="begin"/>
                      </w:r>
                      <w:r>
                        <w:rPr>
                          <w:b/>
                          <w:sz w:val="20"/>
                        </w:rPr>
                        <w:instrText xml:space="preserve"> PAGE </w:instrText>
                      </w:r>
                      <w:r>
                        <w:fldChar w:fldCharType="separate"/>
                      </w:r>
                      <w:r>
                        <w:t>14</w:t>
                      </w:r>
                      <w:r>
                        <w:fldChar w:fldCharType="end"/>
                      </w:r>
                      <w:r>
                        <w:rPr>
                          <w:b/>
                          <w:sz w:val="20"/>
                        </w:rPr>
                        <w:t xml:space="preserve"> / 23</w:t>
                      </w:r>
                    </w:p>
                  </w:tc>
                </w:tr>
              </w:tbl>
              <w:p w14:paraId="2A00A513" w14:textId="77777777" w:rsidR="00DE6435" w:rsidRDefault="00DE6435">
                <w:pPr>
                  <w:pStyle w:val="Corpsdetexte"/>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AC6A8" w14:textId="77777777" w:rsidR="00DE6435" w:rsidRDefault="00DE6435">
    <w:pPr>
      <w:pStyle w:val="Corpsdetexte"/>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A41FE" w14:textId="77777777" w:rsidR="00DE6435" w:rsidRDefault="00000000">
    <w:pPr>
      <w:pStyle w:val="Corpsdetexte"/>
      <w:spacing w:line="14" w:lineRule="auto"/>
      <w:rPr>
        <w:sz w:val="20"/>
      </w:rPr>
    </w:pPr>
    <w:r>
      <w:pict w14:anchorId="1B4C9E48">
        <v:shapetype id="_x0000_t202" coordsize="21600,21600" o:spt="202" path="m,l,21600r21600,l21600,xe">
          <v:stroke joinstyle="miter"/>
          <v:path gradientshapeok="t" o:connecttype="rect"/>
        </v:shapetype>
        <v:shape id="_x0000_s1025" type="#_x0000_t202" style="position:absolute;margin-left:33.95pt;margin-top:742.8pt;width:493.55pt;height:71.3pt;z-index:15740416;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99"/>
                  <w:gridCol w:w="1789"/>
                  <w:gridCol w:w="1628"/>
                  <w:gridCol w:w="1335"/>
                </w:tblGrid>
                <w:tr w:rsidR="00DE6435" w14:paraId="57A16F68" w14:textId="77777777">
                  <w:trPr>
                    <w:trHeight w:val="690"/>
                  </w:trPr>
                  <w:tc>
                    <w:tcPr>
                      <w:tcW w:w="5099" w:type="dxa"/>
                    </w:tcPr>
                    <w:p w14:paraId="500C4AB1" w14:textId="77777777" w:rsidR="00DE6435" w:rsidRDefault="00000000">
                      <w:pPr>
                        <w:pStyle w:val="TableParagraph"/>
                        <w:spacing w:line="227" w:lineRule="exact"/>
                        <w:ind w:left="122" w:right="115"/>
                        <w:jc w:val="center"/>
                        <w:rPr>
                          <w:b/>
                          <w:sz w:val="20"/>
                        </w:rPr>
                      </w:pPr>
                      <w:r>
                        <w:rPr>
                          <w:b/>
                          <w:sz w:val="20"/>
                        </w:rPr>
                        <w:t>BACCALAURÉAT PROFESSIONNEL TISEC</w:t>
                      </w:r>
                    </w:p>
                    <w:p w14:paraId="029A43CB" w14:textId="77777777" w:rsidR="00DE6435" w:rsidRDefault="00000000">
                      <w:pPr>
                        <w:pStyle w:val="TableParagraph"/>
                        <w:spacing w:before="2" w:line="230" w:lineRule="atLeast"/>
                        <w:ind w:left="125" w:right="113"/>
                        <w:jc w:val="center"/>
                        <w:rPr>
                          <w:sz w:val="20"/>
                        </w:rPr>
                      </w:pPr>
                      <w:r>
                        <w:rPr>
                          <w:sz w:val="20"/>
                        </w:rPr>
                        <w:t>Technicien en Installation des Systèmes Énergétiques et Climatiques</w:t>
                      </w:r>
                    </w:p>
                  </w:tc>
                  <w:tc>
                    <w:tcPr>
                      <w:tcW w:w="1789" w:type="dxa"/>
                    </w:tcPr>
                    <w:p w14:paraId="73276DE7" w14:textId="77777777" w:rsidR="00DE6435" w:rsidRDefault="00DE6435">
                      <w:pPr>
                        <w:pStyle w:val="TableParagraph"/>
                        <w:spacing w:before="8"/>
                        <w:rPr>
                          <w:sz w:val="19"/>
                        </w:rPr>
                      </w:pPr>
                    </w:p>
                    <w:p w14:paraId="4AB028BC" w14:textId="77777777" w:rsidR="00DE6435" w:rsidRDefault="00000000">
                      <w:pPr>
                        <w:pStyle w:val="TableParagraph"/>
                        <w:spacing w:before="1"/>
                        <w:ind w:left="204" w:right="191"/>
                        <w:jc w:val="center"/>
                        <w:rPr>
                          <w:b/>
                          <w:sz w:val="20"/>
                        </w:rPr>
                      </w:pPr>
                      <w:r>
                        <w:rPr>
                          <w:b/>
                          <w:sz w:val="20"/>
                        </w:rPr>
                        <w:t>2306-TIS T 1 1</w:t>
                      </w:r>
                    </w:p>
                  </w:tc>
                  <w:tc>
                    <w:tcPr>
                      <w:tcW w:w="1628" w:type="dxa"/>
                    </w:tcPr>
                    <w:p w14:paraId="6317A1C4" w14:textId="77777777" w:rsidR="00DE6435" w:rsidRDefault="00DE6435">
                      <w:pPr>
                        <w:pStyle w:val="TableParagraph"/>
                        <w:spacing w:before="8"/>
                        <w:rPr>
                          <w:sz w:val="19"/>
                        </w:rPr>
                      </w:pPr>
                    </w:p>
                    <w:p w14:paraId="1CA5C481" w14:textId="77777777" w:rsidR="00DE6435" w:rsidRDefault="00000000">
                      <w:pPr>
                        <w:pStyle w:val="TableParagraph"/>
                        <w:spacing w:before="1"/>
                        <w:ind w:left="127" w:right="118"/>
                        <w:jc w:val="center"/>
                        <w:rPr>
                          <w:b/>
                          <w:sz w:val="20"/>
                        </w:rPr>
                      </w:pPr>
                      <w:r>
                        <w:rPr>
                          <w:b/>
                          <w:sz w:val="20"/>
                        </w:rPr>
                        <w:t>Session 2023</w:t>
                      </w:r>
                    </w:p>
                  </w:tc>
                  <w:tc>
                    <w:tcPr>
                      <w:tcW w:w="1335" w:type="dxa"/>
                    </w:tcPr>
                    <w:p w14:paraId="1E705CB6" w14:textId="77777777" w:rsidR="00DE6435" w:rsidRDefault="00000000">
                      <w:pPr>
                        <w:pStyle w:val="TableParagraph"/>
                        <w:spacing w:line="230" w:lineRule="exact"/>
                        <w:ind w:left="221" w:right="208" w:firstLine="2"/>
                        <w:jc w:val="center"/>
                        <w:rPr>
                          <w:b/>
                          <w:sz w:val="20"/>
                        </w:rPr>
                      </w:pPr>
                      <w:r>
                        <w:rPr>
                          <w:b/>
                          <w:sz w:val="20"/>
                        </w:rPr>
                        <w:t xml:space="preserve">Dossier sujet </w:t>
                      </w:r>
                      <w:r>
                        <w:rPr>
                          <w:b/>
                          <w:w w:val="95"/>
                          <w:sz w:val="20"/>
                        </w:rPr>
                        <w:t>réponses</w:t>
                      </w:r>
                    </w:p>
                  </w:tc>
                </w:tr>
                <w:tr w:rsidR="00DE6435" w14:paraId="05E08A4B" w14:textId="77777777">
                  <w:trPr>
                    <w:trHeight w:val="690"/>
                  </w:trPr>
                  <w:tc>
                    <w:tcPr>
                      <w:tcW w:w="5099" w:type="dxa"/>
                    </w:tcPr>
                    <w:p w14:paraId="673BD8F2" w14:textId="77777777" w:rsidR="00DE6435" w:rsidRDefault="00000000">
                      <w:pPr>
                        <w:pStyle w:val="TableParagraph"/>
                        <w:spacing w:line="227" w:lineRule="exact"/>
                        <w:ind w:left="160"/>
                        <w:rPr>
                          <w:sz w:val="20"/>
                        </w:rPr>
                      </w:pPr>
                      <w:r>
                        <w:rPr>
                          <w:sz w:val="20"/>
                        </w:rPr>
                        <w:t>E.2 – ÉPREUVE D’ANALYSE ET DE PRÉPARATION</w:t>
                      </w:r>
                    </w:p>
                    <w:p w14:paraId="7DFEB8E4" w14:textId="77777777" w:rsidR="00DE6435" w:rsidRDefault="00000000">
                      <w:pPr>
                        <w:pStyle w:val="TableParagraph"/>
                        <w:spacing w:line="228" w:lineRule="exact"/>
                        <w:ind w:left="125" w:right="115"/>
                        <w:jc w:val="center"/>
                        <w:rPr>
                          <w:sz w:val="20"/>
                        </w:rPr>
                      </w:pPr>
                      <w:r>
                        <w:rPr>
                          <w:b/>
                          <w:sz w:val="20"/>
                        </w:rPr>
                        <w:t xml:space="preserve">E21 : </w:t>
                      </w:r>
                      <w:r>
                        <w:rPr>
                          <w:sz w:val="20"/>
                        </w:rPr>
                        <w:t>Analyse scientifique et technique d’une</w:t>
                      </w:r>
                    </w:p>
                    <w:p w14:paraId="30080222" w14:textId="466669F8" w:rsidR="00DE6435" w:rsidRDefault="007A5904">
                      <w:pPr>
                        <w:pStyle w:val="TableParagraph"/>
                        <w:spacing w:before="3" w:line="213" w:lineRule="exact"/>
                        <w:ind w:left="125" w:right="115"/>
                        <w:jc w:val="center"/>
                        <w:rPr>
                          <w:sz w:val="20"/>
                        </w:rPr>
                      </w:pPr>
                      <w:r>
                        <w:rPr>
                          <w:sz w:val="20"/>
                        </w:rPr>
                        <w:t>Installation</w:t>
                      </w:r>
                    </w:p>
                  </w:tc>
                  <w:tc>
                    <w:tcPr>
                      <w:tcW w:w="1789" w:type="dxa"/>
                    </w:tcPr>
                    <w:p w14:paraId="3E469D35" w14:textId="77777777" w:rsidR="00DE6435" w:rsidRDefault="00DE6435">
                      <w:pPr>
                        <w:pStyle w:val="TableParagraph"/>
                        <w:spacing w:before="6"/>
                        <w:rPr>
                          <w:sz w:val="19"/>
                        </w:rPr>
                      </w:pPr>
                    </w:p>
                    <w:p w14:paraId="3609BF57" w14:textId="77777777" w:rsidR="00DE6435" w:rsidRDefault="00000000">
                      <w:pPr>
                        <w:pStyle w:val="TableParagraph"/>
                        <w:ind w:left="204" w:right="192"/>
                        <w:jc w:val="center"/>
                        <w:rPr>
                          <w:b/>
                          <w:sz w:val="20"/>
                        </w:rPr>
                      </w:pPr>
                      <w:r>
                        <w:rPr>
                          <w:b/>
                          <w:sz w:val="20"/>
                        </w:rPr>
                        <w:t>Durée : 4h</w:t>
                      </w:r>
                    </w:p>
                  </w:tc>
                  <w:tc>
                    <w:tcPr>
                      <w:tcW w:w="1628" w:type="dxa"/>
                    </w:tcPr>
                    <w:p w14:paraId="2EFE3237" w14:textId="77777777" w:rsidR="00DE6435" w:rsidRDefault="00DE6435">
                      <w:pPr>
                        <w:pStyle w:val="TableParagraph"/>
                        <w:spacing w:before="6"/>
                        <w:rPr>
                          <w:sz w:val="19"/>
                        </w:rPr>
                      </w:pPr>
                    </w:p>
                    <w:p w14:paraId="68D93800" w14:textId="77777777" w:rsidR="00DE6435" w:rsidRDefault="00000000">
                      <w:pPr>
                        <w:pStyle w:val="TableParagraph"/>
                        <w:ind w:left="128" w:right="117"/>
                        <w:jc w:val="center"/>
                        <w:rPr>
                          <w:b/>
                          <w:sz w:val="20"/>
                        </w:rPr>
                      </w:pPr>
                      <w:r>
                        <w:rPr>
                          <w:b/>
                          <w:sz w:val="20"/>
                        </w:rPr>
                        <w:t>Coefficient : 3</w:t>
                      </w:r>
                    </w:p>
                  </w:tc>
                  <w:tc>
                    <w:tcPr>
                      <w:tcW w:w="1335" w:type="dxa"/>
                    </w:tcPr>
                    <w:p w14:paraId="704657E6" w14:textId="77777777" w:rsidR="00DE6435" w:rsidRDefault="00DE6435">
                      <w:pPr>
                        <w:pStyle w:val="TableParagraph"/>
                        <w:spacing w:before="6"/>
                        <w:rPr>
                          <w:sz w:val="19"/>
                        </w:rPr>
                      </w:pPr>
                    </w:p>
                    <w:p w14:paraId="55A71514" w14:textId="77777777" w:rsidR="00DE6435" w:rsidRDefault="00000000">
                      <w:pPr>
                        <w:pStyle w:val="TableParagraph"/>
                        <w:ind w:left="94"/>
                        <w:rPr>
                          <w:b/>
                          <w:sz w:val="20"/>
                        </w:rPr>
                      </w:pPr>
                      <w:r>
                        <w:rPr>
                          <w:b/>
                          <w:sz w:val="20"/>
                        </w:rPr>
                        <w:t xml:space="preserve">Page </w:t>
                      </w:r>
                      <w:r>
                        <w:fldChar w:fldCharType="begin"/>
                      </w:r>
                      <w:r>
                        <w:rPr>
                          <w:b/>
                          <w:sz w:val="20"/>
                        </w:rPr>
                        <w:instrText xml:space="preserve"> PAGE </w:instrText>
                      </w:r>
                      <w:r>
                        <w:fldChar w:fldCharType="separate"/>
                      </w:r>
                      <w:r>
                        <w:t>17</w:t>
                      </w:r>
                      <w:r>
                        <w:fldChar w:fldCharType="end"/>
                      </w:r>
                      <w:r>
                        <w:rPr>
                          <w:b/>
                          <w:sz w:val="20"/>
                        </w:rPr>
                        <w:t xml:space="preserve"> / 23</w:t>
                      </w:r>
                    </w:p>
                  </w:tc>
                </w:tr>
              </w:tbl>
              <w:p w14:paraId="1226138D" w14:textId="77777777" w:rsidR="00DE6435" w:rsidRDefault="00DE6435">
                <w:pPr>
                  <w:pStyle w:val="Corpsdetexte"/>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1CDA5" w14:textId="77777777" w:rsidR="00384CD2" w:rsidRDefault="00384CD2">
      <w:r>
        <w:separator/>
      </w:r>
    </w:p>
  </w:footnote>
  <w:footnote w:type="continuationSeparator" w:id="0">
    <w:p w14:paraId="6E7D403F" w14:textId="77777777" w:rsidR="00384CD2" w:rsidRDefault="00384C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C64AC5"/>
    <w:multiLevelType w:val="hybridMultilevel"/>
    <w:tmpl w:val="7E4A59AE"/>
    <w:lvl w:ilvl="0" w:tplc="D5EEB12E">
      <w:start w:val="4"/>
      <w:numFmt w:val="decimal"/>
      <w:lvlText w:val="%1."/>
      <w:lvlJc w:val="left"/>
      <w:pPr>
        <w:ind w:left="1288" w:hanging="428"/>
        <w:jc w:val="left"/>
      </w:pPr>
      <w:rPr>
        <w:rFonts w:ascii="Arial" w:eastAsia="Arial" w:hAnsi="Arial" w:cs="Arial" w:hint="default"/>
        <w:spacing w:val="-3"/>
        <w:w w:val="99"/>
        <w:sz w:val="24"/>
        <w:szCs w:val="24"/>
        <w:lang w:val="fr-FR" w:eastAsia="en-US" w:bidi="ar-SA"/>
      </w:rPr>
    </w:lvl>
    <w:lvl w:ilvl="1" w:tplc="DA36D594">
      <w:numFmt w:val="bullet"/>
      <w:lvlText w:val="•"/>
      <w:lvlJc w:val="left"/>
      <w:pPr>
        <w:ind w:left="1874" w:hanging="428"/>
      </w:pPr>
      <w:rPr>
        <w:rFonts w:hint="default"/>
        <w:lang w:val="fr-FR" w:eastAsia="en-US" w:bidi="ar-SA"/>
      </w:rPr>
    </w:lvl>
    <w:lvl w:ilvl="2" w:tplc="32B81F58">
      <w:numFmt w:val="bullet"/>
      <w:lvlText w:val="•"/>
      <w:lvlJc w:val="left"/>
      <w:pPr>
        <w:ind w:left="2468" w:hanging="428"/>
      </w:pPr>
      <w:rPr>
        <w:rFonts w:hint="default"/>
        <w:lang w:val="fr-FR" w:eastAsia="en-US" w:bidi="ar-SA"/>
      </w:rPr>
    </w:lvl>
    <w:lvl w:ilvl="3" w:tplc="C74EAC46">
      <w:numFmt w:val="bullet"/>
      <w:lvlText w:val="•"/>
      <w:lvlJc w:val="left"/>
      <w:pPr>
        <w:ind w:left="3062" w:hanging="428"/>
      </w:pPr>
      <w:rPr>
        <w:rFonts w:hint="default"/>
        <w:lang w:val="fr-FR" w:eastAsia="en-US" w:bidi="ar-SA"/>
      </w:rPr>
    </w:lvl>
    <w:lvl w:ilvl="4" w:tplc="98D6B334">
      <w:numFmt w:val="bullet"/>
      <w:lvlText w:val="•"/>
      <w:lvlJc w:val="left"/>
      <w:pPr>
        <w:ind w:left="3656" w:hanging="428"/>
      </w:pPr>
      <w:rPr>
        <w:rFonts w:hint="default"/>
        <w:lang w:val="fr-FR" w:eastAsia="en-US" w:bidi="ar-SA"/>
      </w:rPr>
    </w:lvl>
    <w:lvl w:ilvl="5" w:tplc="85EC3834">
      <w:numFmt w:val="bullet"/>
      <w:lvlText w:val="•"/>
      <w:lvlJc w:val="left"/>
      <w:pPr>
        <w:ind w:left="4251" w:hanging="428"/>
      </w:pPr>
      <w:rPr>
        <w:rFonts w:hint="default"/>
        <w:lang w:val="fr-FR" w:eastAsia="en-US" w:bidi="ar-SA"/>
      </w:rPr>
    </w:lvl>
    <w:lvl w:ilvl="6" w:tplc="A912BE0E">
      <w:numFmt w:val="bullet"/>
      <w:lvlText w:val="•"/>
      <w:lvlJc w:val="left"/>
      <w:pPr>
        <w:ind w:left="4845" w:hanging="428"/>
      </w:pPr>
      <w:rPr>
        <w:rFonts w:hint="default"/>
        <w:lang w:val="fr-FR" w:eastAsia="en-US" w:bidi="ar-SA"/>
      </w:rPr>
    </w:lvl>
    <w:lvl w:ilvl="7" w:tplc="A27027B0">
      <w:numFmt w:val="bullet"/>
      <w:lvlText w:val="•"/>
      <w:lvlJc w:val="left"/>
      <w:pPr>
        <w:ind w:left="5439" w:hanging="428"/>
      </w:pPr>
      <w:rPr>
        <w:rFonts w:hint="default"/>
        <w:lang w:val="fr-FR" w:eastAsia="en-US" w:bidi="ar-SA"/>
      </w:rPr>
    </w:lvl>
    <w:lvl w:ilvl="8" w:tplc="D9AE8FFC">
      <w:numFmt w:val="bullet"/>
      <w:lvlText w:val="•"/>
      <w:lvlJc w:val="left"/>
      <w:pPr>
        <w:ind w:left="6033" w:hanging="428"/>
      </w:pPr>
      <w:rPr>
        <w:rFonts w:hint="default"/>
        <w:lang w:val="fr-FR" w:eastAsia="en-US" w:bidi="ar-SA"/>
      </w:rPr>
    </w:lvl>
  </w:abstractNum>
  <w:abstractNum w:abstractNumId="1" w15:restartNumberingAfterBreak="0">
    <w:nsid w:val="18E779D0"/>
    <w:multiLevelType w:val="hybridMultilevel"/>
    <w:tmpl w:val="EFD8C728"/>
    <w:lvl w:ilvl="0" w:tplc="EE98C4F6">
      <w:start w:val="13"/>
      <w:numFmt w:val="decimal"/>
      <w:lvlText w:val="%1."/>
      <w:lvlJc w:val="left"/>
      <w:pPr>
        <w:ind w:left="1322" w:hanging="360"/>
        <w:jc w:val="left"/>
      </w:pPr>
      <w:rPr>
        <w:rFonts w:ascii="Arial" w:eastAsia="Arial" w:hAnsi="Arial" w:cs="Arial" w:hint="default"/>
        <w:w w:val="99"/>
        <w:sz w:val="24"/>
        <w:szCs w:val="24"/>
        <w:lang w:val="fr-FR" w:eastAsia="en-US" w:bidi="ar-SA"/>
      </w:rPr>
    </w:lvl>
    <w:lvl w:ilvl="1" w:tplc="B7D61422">
      <w:numFmt w:val="bullet"/>
      <w:lvlText w:val="-"/>
      <w:lvlJc w:val="left"/>
      <w:pPr>
        <w:ind w:left="1413" w:hanging="147"/>
      </w:pPr>
      <w:rPr>
        <w:rFonts w:ascii="Arial" w:eastAsia="Arial" w:hAnsi="Arial" w:cs="Arial" w:hint="default"/>
        <w:w w:val="99"/>
        <w:sz w:val="24"/>
        <w:szCs w:val="24"/>
        <w:lang w:val="fr-FR" w:eastAsia="en-US" w:bidi="ar-SA"/>
      </w:rPr>
    </w:lvl>
    <w:lvl w:ilvl="2" w:tplc="A8F8C816">
      <w:numFmt w:val="bullet"/>
      <w:lvlText w:val="•"/>
      <w:lvlJc w:val="left"/>
      <w:pPr>
        <w:ind w:left="2069" w:hanging="147"/>
      </w:pPr>
      <w:rPr>
        <w:rFonts w:hint="default"/>
        <w:lang w:val="fr-FR" w:eastAsia="en-US" w:bidi="ar-SA"/>
      </w:rPr>
    </w:lvl>
    <w:lvl w:ilvl="3" w:tplc="9482D37C">
      <w:numFmt w:val="bullet"/>
      <w:lvlText w:val="•"/>
      <w:lvlJc w:val="left"/>
      <w:pPr>
        <w:ind w:left="2718" w:hanging="147"/>
      </w:pPr>
      <w:rPr>
        <w:rFonts w:hint="default"/>
        <w:lang w:val="fr-FR" w:eastAsia="en-US" w:bidi="ar-SA"/>
      </w:rPr>
    </w:lvl>
    <w:lvl w:ilvl="4" w:tplc="F58478CE">
      <w:numFmt w:val="bullet"/>
      <w:lvlText w:val="•"/>
      <w:lvlJc w:val="left"/>
      <w:pPr>
        <w:ind w:left="3367" w:hanging="147"/>
      </w:pPr>
      <w:rPr>
        <w:rFonts w:hint="default"/>
        <w:lang w:val="fr-FR" w:eastAsia="en-US" w:bidi="ar-SA"/>
      </w:rPr>
    </w:lvl>
    <w:lvl w:ilvl="5" w:tplc="FAA06832">
      <w:numFmt w:val="bullet"/>
      <w:lvlText w:val="•"/>
      <w:lvlJc w:val="left"/>
      <w:pPr>
        <w:ind w:left="4016" w:hanging="147"/>
      </w:pPr>
      <w:rPr>
        <w:rFonts w:hint="default"/>
        <w:lang w:val="fr-FR" w:eastAsia="en-US" w:bidi="ar-SA"/>
      </w:rPr>
    </w:lvl>
    <w:lvl w:ilvl="6" w:tplc="A4469F90">
      <w:numFmt w:val="bullet"/>
      <w:lvlText w:val="•"/>
      <w:lvlJc w:val="left"/>
      <w:pPr>
        <w:ind w:left="4665" w:hanging="147"/>
      </w:pPr>
      <w:rPr>
        <w:rFonts w:hint="default"/>
        <w:lang w:val="fr-FR" w:eastAsia="en-US" w:bidi="ar-SA"/>
      </w:rPr>
    </w:lvl>
    <w:lvl w:ilvl="7" w:tplc="CB96D528">
      <w:numFmt w:val="bullet"/>
      <w:lvlText w:val="•"/>
      <w:lvlJc w:val="left"/>
      <w:pPr>
        <w:ind w:left="5314" w:hanging="147"/>
      </w:pPr>
      <w:rPr>
        <w:rFonts w:hint="default"/>
        <w:lang w:val="fr-FR" w:eastAsia="en-US" w:bidi="ar-SA"/>
      </w:rPr>
    </w:lvl>
    <w:lvl w:ilvl="8" w:tplc="10F25F18">
      <w:numFmt w:val="bullet"/>
      <w:lvlText w:val="•"/>
      <w:lvlJc w:val="left"/>
      <w:pPr>
        <w:ind w:left="5963" w:hanging="147"/>
      </w:pPr>
      <w:rPr>
        <w:rFonts w:hint="default"/>
        <w:lang w:val="fr-FR" w:eastAsia="en-US" w:bidi="ar-SA"/>
      </w:rPr>
    </w:lvl>
  </w:abstractNum>
  <w:abstractNum w:abstractNumId="2" w15:restartNumberingAfterBreak="0">
    <w:nsid w:val="1EFE2C33"/>
    <w:multiLevelType w:val="hybridMultilevel"/>
    <w:tmpl w:val="CA4A06D2"/>
    <w:lvl w:ilvl="0" w:tplc="EB6670AA">
      <w:start w:val="4"/>
      <w:numFmt w:val="decimal"/>
      <w:lvlText w:val="%1."/>
      <w:lvlJc w:val="left"/>
      <w:pPr>
        <w:ind w:left="671" w:hanging="269"/>
        <w:jc w:val="right"/>
      </w:pPr>
      <w:rPr>
        <w:rFonts w:hint="default"/>
        <w:w w:val="99"/>
        <w:lang w:val="fr-FR" w:eastAsia="en-US" w:bidi="ar-SA"/>
      </w:rPr>
    </w:lvl>
    <w:lvl w:ilvl="1" w:tplc="C3F8ABDE">
      <w:numFmt w:val="bullet"/>
      <w:lvlText w:val=""/>
      <w:lvlJc w:val="left"/>
      <w:pPr>
        <w:ind w:left="1060" w:hanging="361"/>
      </w:pPr>
      <w:rPr>
        <w:rFonts w:ascii="Symbol" w:eastAsia="Symbol" w:hAnsi="Symbol" w:cs="Symbol" w:hint="default"/>
        <w:w w:val="100"/>
        <w:sz w:val="24"/>
        <w:szCs w:val="24"/>
        <w:lang w:val="fr-FR" w:eastAsia="en-US" w:bidi="ar-SA"/>
      </w:rPr>
    </w:lvl>
    <w:lvl w:ilvl="2" w:tplc="001C7566">
      <w:numFmt w:val="bullet"/>
      <w:lvlText w:val=""/>
      <w:lvlJc w:val="left"/>
      <w:pPr>
        <w:ind w:left="1878" w:hanging="360"/>
      </w:pPr>
      <w:rPr>
        <w:rFonts w:ascii="Symbol" w:eastAsia="Symbol" w:hAnsi="Symbol" w:cs="Symbol" w:hint="default"/>
        <w:w w:val="100"/>
        <w:sz w:val="24"/>
        <w:szCs w:val="24"/>
        <w:lang w:val="fr-FR" w:eastAsia="en-US" w:bidi="ar-SA"/>
      </w:rPr>
    </w:lvl>
    <w:lvl w:ilvl="3" w:tplc="65F28CE4">
      <w:numFmt w:val="bullet"/>
      <w:lvlText w:val="•"/>
      <w:lvlJc w:val="left"/>
      <w:pPr>
        <w:ind w:left="1640" w:hanging="360"/>
      </w:pPr>
      <w:rPr>
        <w:rFonts w:hint="default"/>
        <w:lang w:val="fr-FR" w:eastAsia="en-US" w:bidi="ar-SA"/>
      </w:rPr>
    </w:lvl>
    <w:lvl w:ilvl="4" w:tplc="9AA06442">
      <w:numFmt w:val="bullet"/>
      <w:lvlText w:val="•"/>
      <w:lvlJc w:val="left"/>
      <w:pPr>
        <w:ind w:left="1880" w:hanging="360"/>
      </w:pPr>
      <w:rPr>
        <w:rFonts w:hint="default"/>
        <w:lang w:val="fr-FR" w:eastAsia="en-US" w:bidi="ar-SA"/>
      </w:rPr>
    </w:lvl>
    <w:lvl w:ilvl="5" w:tplc="BBFC3ECA">
      <w:numFmt w:val="bullet"/>
      <w:lvlText w:val="•"/>
      <w:lvlJc w:val="left"/>
      <w:pPr>
        <w:ind w:left="3411" w:hanging="360"/>
      </w:pPr>
      <w:rPr>
        <w:rFonts w:hint="default"/>
        <w:lang w:val="fr-FR" w:eastAsia="en-US" w:bidi="ar-SA"/>
      </w:rPr>
    </w:lvl>
    <w:lvl w:ilvl="6" w:tplc="2BA84C24">
      <w:numFmt w:val="bullet"/>
      <w:lvlText w:val="•"/>
      <w:lvlJc w:val="left"/>
      <w:pPr>
        <w:ind w:left="4942" w:hanging="360"/>
      </w:pPr>
      <w:rPr>
        <w:rFonts w:hint="default"/>
        <w:lang w:val="fr-FR" w:eastAsia="en-US" w:bidi="ar-SA"/>
      </w:rPr>
    </w:lvl>
    <w:lvl w:ilvl="7" w:tplc="99025F70">
      <w:numFmt w:val="bullet"/>
      <w:lvlText w:val="•"/>
      <w:lvlJc w:val="left"/>
      <w:pPr>
        <w:ind w:left="6473" w:hanging="360"/>
      </w:pPr>
      <w:rPr>
        <w:rFonts w:hint="default"/>
        <w:lang w:val="fr-FR" w:eastAsia="en-US" w:bidi="ar-SA"/>
      </w:rPr>
    </w:lvl>
    <w:lvl w:ilvl="8" w:tplc="D54C3EB2">
      <w:numFmt w:val="bullet"/>
      <w:lvlText w:val="•"/>
      <w:lvlJc w:val="left"/>
      <w:pPr>
        <w:ind w:left="8004" w:hanging="360"/>
      </w:pPr>
      <w:rPr>
        <w:rFonts w:hint="default"/>
        <w:lang w:val="fr-FR" w:eastAsia="en-US" w:bidi="ar-SA"/>
      </w:rPr>
    </w:lvl>
  </w:abstractNum>
  <w:abstractNum w:abstractNumId="3" w15:restartNumberingAfterBreak="0">
    <w:nsid w:val="1FD61BA4"/>
    <w:multiLevelType w:val="hybridMultilevel"/>
    <w:tmpl w:val="258E30F6"/>
    <w:lvl w:ilvl="0" w:tplc="B9CE985A">
      <w:numFmt w:val="bullet"/>
      <w:lvlText w:val="-"/>
      <w:lvlJc w:val="left"/>
      <w:pPr>
        <w:ind w:left="1751" w:hanging="147"/>
      </w:pPr>
      <w:rPr>
        <w:rFonts w:ascii="Arial" w:eastAsia="Arial" w:hAnsi="Arial" w:cs="Arial" w:hint="default"/>
        <w:w w:val="99"/>
        <w:sz w:val="24"/>
        <w:szCs w:val="24"/>
        <w:lang w:val="fr-FR" w:eastAsia="en-US" w:bidi="ar-SA"/>
      </w:rPr>
    </w:lvl>
    <w:lvl w:ilvl="1" w:tplc="5838F8F4">
      <w:numFmt w:val="bullet"/>
      <w:lvlText w:val="•"/>
      <w:lvlJc w:val="left"/>
      <w:pPr>
        <w:ind w:left="2690" w:hanging="147"/>
      </w:pPr>
      <w:rPr>
        <w:rFonts w:hint="default"/>
        <w:lang w:val="fr-FR" w:eastAsia="en-US" w:bidi="ar-SA"/>
      </w:rPr>
    </w:lvl>
    <w:lvl w:ilvl="2" w:tplc="5CAA550E">
      <w:numFmt w:val="bullet"/>
      <w:lvlText w:val="•"/>
      <w:lvlJc w:val="left"/>
      <w:pPr>
        <w:ind w:left="3621" w:hanging="147"/>
      </w:pPr>
      <w:rPr>
        <w:rFonts w:hint="default"/>
        <w:lang w:val="fr-FR" w:eastAsia="en-US" w:bidi="ar-SA"/>
      </w:rPr>
    </w:lvl>
    <w:lvl w:ilvl="3" w:tplc="853CE006">
      <w:numFmt w:val="bullet"/>
      <w:lvlText w:val="•"/>
      <w:lvlJc w:val="left"/>
      <w:pPr>
        <w:ind w:left="4551" w:hanging="147"/>
      </w:pPr>
      <w:rPr>
        <w:rFonts w:hint="default"/>
        <w:lang w:val="fr-FR" w:eastAsia="en-US" w:bidi="ar-SA"/>
      </w:rPr>
    </w:lvl>
    <w:lvl w:ilvl="4" w:tplc="EF924ACC">
      <w:numFmt w:val="bullet"/>
      <w:lvlText w:val="•"/>
      <w:lvlJc w:val="left"/>
      <w:pPr>
        <w:ind w:left="5482" w:hanging="147"/>
      </w:pPr>
      <w:rPr>
        <w:rFonts w:hint="default"/>
        <w:lang w:val="fr-FR" w:eastAsia="en-US" w:bidi="ar-SA"/>
      </w:rPr>
    </w:lvl>
    <w:lvl w:ilvl="5" w:tplc="E7A078A0">
      <w:numFmt w:val="bullet"/>
      <w:lvlText w:val="•"/>
      <w:lvlJc w:val="left"/>
      <w:pPr>
        <w:ind w:left="6413" w:hanging="147"/>
      </w:pPr>
      <w:rPr>
        <w:rFonts w:hint="default"/>
        <w:lang w:val="fr-FR" w:eastAsia="en-US" w:bidi="ar-SA"/>
      </w:rPr>
    </w:lvl>
    <w:lvl w:ilvl="6" w:tplc="1212B042">
      <w:numFmt w:val="bullet"/>
      <w:lvlText w:val="•"/>
      <w:lvlJc w:val="left"/>
      <w:pPr>
        <w:ind w:left="7343" w:hanging="147"/>
      </w:pPr>
      <w:rPr>
        <w:rFonts w:hint="default"/>
        <w:lang w:val="fr-FR" w:eastAsia="en-US" w:bidi="ar-SA"/>
      </w:rPr>
    </w:lvl>
    <w:lvl w:ilvl="7" w:tplc="5FEC341E">
      <w:numFmt w:val="bullet"/>
      <w:lvlText w:val="•"/>
      <w:lvlJc w:val="left"/>
      <w:pPr>
        <w:ind w:left="8274" w:hanging="147"/>
      </w:pPr>
      <w:rPr>
        <w:rFonts w:hint="default"/>
        <w:lang w:val="fr-FR" w:eastAsia="en-US" w:bidi="ar-SA"/>
      </w:rPr>
    </w:lvl>
    <w:lvl w:ilvl="8" w:tplc="BCDE1F02">
      <w:numFmt w:val="bullet"/>
      <w:lvlText w:val="•"/>
      <w:lvlJc w:val="left"/>
      <w:pPr>
        <w:ind w:left="9205" w:hanging="147"/>
      </w:pPr>
      <w:rPr>
        <w:rFonts w:hint="default"/>
        <w:lang w:val="fr-FR" w:eastAsia="en-US" w:bidi="ar-SA"/>
      </w:rPr>
    </w:lvl>
  </w:abstractNum>
  <w:abstractNum w:abstractNumId="4" w15:restartNumberingAfterBreak="0">
    <w:nsid w:val="1FF95E12"/>
    <w:multiLevelType w:val="hybridMultilevel"/>
    <w:tmpl w:val="3E7C7BB6"/>
    <w:lvl w:ilvl="0" w:tplc="9734427E">
      <w:start w:val="9"/>
      <w:numFmt w:val="decimal"/>
      <w:lvlText w:val="%1."/>
      <w:lvlJc w:val="left"/>
      <w:pPr>
        <w:ind w:left="830" w:hanging="360"/>
        <w:jc w:val="left"/>
      </w:pPr>
      <w:rPr>
        <w:rFonts w:ascii="Arial" w:eastAsia="Arial" w:hAnsi="Arial" w:cs="Arial" w:hint="default"/>
        <w:spacing w:val="-4"/>
        <w:w w:val="99"/>
        <w:sz w:val="24"/>
        <w:szCs w:val="24"/>
        <w:lang w:val="fr-FR" w:eastAsia="en-US" w:bidi="ar-SA"/>
      </w:rPr>
    </w:lvl>
    <w:lvl w:ilvl="1" w:tplc="663ECA90">
      <w:numFmt w:val="bullet"/>
      <w:lvlText w:val="-"/>
      <w:lvlJc w:val="left"/>
      <w:pPr>
        <w:ind w:left="1317" w:hanging="216"/>
      </w:pPr>
      <w:rPr>
        <w:rFonts w:ascii="Arial" w:eastAsia="Arial" w:hAnsi="Arial" w:cs="Arial" w:hint="default"/>
        <w:spacing w:val="-16"/>
        <w:w w:val="99"/>
        <w:sz w:val="24"/>
        <w:szCs w:val="24"/>
        <w:lang w:val="fr-FR" w:eastAsia="en-US" w:bidi="ar-SA"/>
      </w:rPr>
    </w:lvl>
    <w:lvl w:ilvl="2" w:tplc="9ECC80F4">
      <w:numFmt w:val="bullet"/>
      <w:lvlText w:val="•"/>
      <w:lvlJc w:val="left"/>
      <w:pPr>
        <w:ind w:left="1975" w:hanging="216"/>
      </w:pPr>
      <w:rPr>
        <w:rFonts w:hint="default"/>
        <w:lang w:val="fr-FR" w:eastAsia="en-US" w:bidi="ar-SA"/>
      </w:rPr>
    </w:lvl>
    <w:lvl w:ilvl="3" w:tplc="B64AA19C">
      <w:numFmt w:val="bullet"/>
      <w:lvlText w:val="•"/>
      <w:lvlJc w:val="left"/>
      <w:pPr>
        <w:ind w:left="2631" w:hanging="216"/>
      </w:pPr>
      <w:rPr>
        <w:rFonts w:hint="default"/>
        <w:lang w:val="fr-FR" w:eastAsia="en-US" w:bidi="ar-SA"/>
      </w:rPr>
    </w:lvl>
    <w:lvl w:ilvl="4" w:tplc="7D165B0E">
      <w:numFmt w:val="bullet"/>
      <w:lvlText w:val="•"/>
      <w:lvlJc w:val="left"/>
      <w:pPr>
        <w:ind w:left="3287" w:hanging="216"/>
      </w:pPr>
      <w:rPr>
        <w:rFonts w:hint="default"/>
        <w:lang w:val="fr-FR" w:eastAsia="en-US" w:bidi="ar-SA"/>
      </w:rPr>
    </w:lvl>
    <w:lvl w:ilvl="5" w:tplc="B880AD2A">
      <w:numFmt w:val="bullet"/>
      <w:lvlText w:val="•"/>
      <w:lvlJc w:val="left"/>
      <w:pPr>
        <w:ind w:left="3943" w:hanging="216"/>
      </w:pPr>
      <w:rPr>
        <w:rFonts w:hint="default"/>
        <w:lang w:val="fr-FR" w:eastAsia="en-US" w:bidi="ar-SA"/>
      </w:rPr>
    </w:lvl>
    <w:lvl w:ilvl="6" w:tplc="99A258D4">
      <w:numFmt w:val="bullet"/>
      <w:lvlText w:val="•"/>
      <w:lvlJc w:val="left"/>
      <w:pPr>
        <w:ind w:left="4598" w:hanging="216"/>
      </w:pPr>
      <w:rPr>
        <w:rFonts w:hint="default"/>
        <w:lang w:val="fr-FR" w:eastAsia="en-US" w:bidi="ar-SA"/>
      </w:rPr>
    </w:lvl>
    <w:lvl w:ilvl="7" w:tplc="4DD2F1A2">
      <w:numFmt w:val="bullet"/>
      <w:lvlText w:val="•"/>
      <w:lvlJc w:val="left"/>
      <w:pPr>
        <w:ind w:left="5254" w:hanging="216"/>
      </w:pPr>
      <w:rPr>
        <w:rFonts w:hint="default"/>
        <w:lang w:val="fr-FR" w:eastAsia="en-US" w:bidi="ar-SA"/>
      </w:rPr>
    </w:lvl>
    <w:lvl w:ilvl="8" w:tplc="9AB6E8CC">
      <w:numFmt w:val="bullet"/>
      <w:lvlText w:val="•"/>
      <w:lvlJc w:val="left"/>
      <w:pPr>
        <w:ind w:left="5910" w:hanging="216"/>
      </w:pPr>
      <w:rPr>
        <w:rFonts w:hint="default"/>
        <w:lang w:val="fr-FR" w:eastAsia="en-US" w:bidi="ar-SA"/>
      </w:rPr>
    </w:lvl>
  </w:abstractNum>
  <w:abstractNum w:abstractNumId="5" w15:restartNumberingAfterBreak="0">
    <w:nsid w:val="31B94F33"/>
    <w:multiLevelType w:val="hybridMultilevel"/>
    <w:tmpl w:val="25FC9890"/>
    <w:lvl w:ilvl="0" w:tplc="63E60DC8">
      <w:start w:val="1"/>
      <w:numFmt w:val="decimal"/>
      <w:lvlText w:val="%1."/>
      <w:lvlJc w:val="left"/>
      <w:pPr>
        <w:ind w:left="1221" w:hanging="360"/>
        <w:jc w:val="left"/>
      </w:pPr>
      <w:rPr>
        <w:rFonts w:ascii="Arial" w:eastAsia="Arial" w:hAnsi="Arial" w:cs="Arial" w:hint="default"/>
        <w:spacing w:val="-34"/>
        <w:w w:val="99"/>
        <w:sz w:val="24"/>
        <w:szCs w:val="24"/>
        <w:lang w:val="fr-FR" w:eastAsia="en-US" w:bidi="ar-SA"/>
      </w:rPr>
    </w:lvl>
    <w:lvl w:ilvl="1" w:tplc="36A81202">
      <w:numFmt w:val="bullet"/>
      <w:lvlText w:val="•"/>
      <w:lvlJc w:val="left"/>
      <w:pPr>
        <w:ind w:left="1820" w:hanging="360"/>
      </w:pPr>
      <w:rPr>
        <w:rFonts w:hint="default"/>
        <w:lang w:val="fr-FR" w:eastAsia="en-US" w:bidi="ar-SA"/>
      </w:rPr>
    </w:lvl>
    <w:lvl w:ilvl="2" w:tplc="525E64C6">
      <w:numFmt w:val="bullet"/>
      <w:lvlText w:val="•"/>
      <w:lvlJc w:val="left"/>
      <w:pPr>
        <w:ind w:left="2420" w:hanging="360"/>
      </w:pPr>
      <w:rPr>
        <w:rFonts w:hint="default"/>
        <w:lang w:val="fr-FR" w:eastAsia="en-US" w:bidi="ar-SA"/>
      </w:rPr>
    </w:lvl>
    <w:lvl w:ilvl="3" w:tplc="83ACCE10">
      <w:numFmt w:val="bullet"/>
      <w:lvlText w:val="•"/>
      <w:lvlJc w:val="left"/>
      <w:pPr>
        <w:ind w:left="3020" w:hanging="360"/>
      </w:pPr>
      <w:rPr>
        <w:rFonts w:hint="default"/>
        <w:lang w:val="fr-FR" w:eastAsia="en-US" w:bidi="ar-SA"/>
      </w:rPr>
    </w:lvl>
    <w:lvl w:ilvl="4" w:tplc="D9ECF4B2">
      <w:numFmt w:val="bullet"/>
      <w:lvlText w:val="•"/>
      <w:lvlJc w:val="left"/>
      <w:pPr>
        <w:ind w:left="3621" w:hanging="360"/>
      </w:pPr>
      <w:rPr>
        <w:rFonts w:hint="default"/>
        <w:lang w:val="fr-FR" w:eastAsia="en-US" w:bidi="ar-SA"/>
      </w:rPr>
    </w:lvl>
    <w:lvl w:ilvl="5" w:tplc="D69E0EB2">
      <w:numFmt w:val="bullet"/>
      <w:lvlText w:val="•"/>
      <w:lvlJc w:val="left"/>
      <w:pPr>
        <w:ind w:left="4221" w:hanging="360"/>
      </w:pPr>
      <w:rPr>
        <w:rFonts w:hint="default"/>
        <w:lang w:val="fr-FR" w:eastAsia="en-US" w:bidi="ar-SA"/>
      </w:rPr>
    </w:lvl>
    <w:lvl w:ilvl="6" w:tplc="0C9AED6A">
      <w:numFmt w:val="bullet"/>
      <w:lvlText w:val="•"/>
      <w:lvlJc w:val="left"/>
      <w:pPr>
        <w:ind w:left="4821" w:hanging="360"/>
      </w:pPr>
      <w:rPr>
        <w:rFonts w:hint="default"/>
        <w:lang w:val="fr-FR" w:eastAsia="en-US" w:bidi="ar-SA"/>
      </w:rPr>
    </w:lvl>
    <w:lvl w:ilvl="7" w:tplc="8E12B39E">
      <w:numFmt w:val="bullet"/>
      <w:lvlText w:val="•"/>
      <w:lvlJc w:val="left"/>
      <w:pPr>
        <w:ind w:left="5422" w:hanging="360"/>
      </w:pPr>
      <w:rPr>
        <w:rFonts w:hint="default"/>
        <w:lang w:val="fr-FR" w:eastAsia="en-US" w:bidi="ar-SA"/>
      </w:rPr>
    </w:lvl>
    <w:lvl w:ilvl="8" w:tplc="5EDC8F2C">
      <w:numFmt w:val="bullet"/>
      <w:lvlText w:val="•"/>
      <w:lvlJc w:val="left"/>
      <w:pPr>
        <w:ind w:left="6022" w:hanging="360"/>
      </w:pPr>
      <w:rPr>
        <w:rFonts w:hint="default"/>
        <w:lang w:val="fr-FR" w:eastAsia="en-US" w:bidi="ar-SA"/>
      </w:rPr>
    </w:lvl>
  </w:abstractNum>
  <w:abstractNum w:abstractNumId="6" w15:restartNumberingAfterBreak="0">
    <w:nsid w:val="3E811EAD"/>
    <w:multiLevelType w:val="hybridMultilevel"/>
    <w:tmpl w:val="0FAC7DC2"/>
    <w:lvl w:ilvl="0" w:tplc="EFB80FBE">
      <w:numFmt w:val="bullet"/>
      <w:lvlText w:val=""/>
      <w:lvlJc w:val="left"/>
      <w:pPr>
        <w:ind w:left="1160" w:hanging="361"/>
      </w:pPr>
      <w:rPr>
        <w:rFonts w:ascii="Symbol" w:eastAsia="Symbol" w:hAnsi="Symbol" w:cs="Symbol" w:hint="default"/>
        <w:w w:val="100"/>
        <w:sz w:val="24"/>
        <w:szCs w:val="24"/>
        <w:lang w:val="fr-FR" w:eastAsia="en-US" w:bidi="ar-SA"/>
      </w:rPr>
    </w:lvl>
    <w:lvl w:ilvl="1" w:tplc="3A6213B2">
      <w:numFmt w:val="bullet"/>
      <w:lvlText w:val="-"/>
      <w:lvlJc w:val="left"/>
      <w:pPr>
        <w:ind w:left="1359" w:hanging="147"/>
      </w:pPr>
      <w:rPr>
        <w:rFonts w:ascii="Arial" w:eastAsia="Arial" w:hAnsi="Arial" w:cs="Arial" w:hint="default"/>
        <w:w w:val="99"/>
        <w:sz w:val="24"/>
        <w:szCs w:val="24"/>
        <w:lang w:val="fr-FR" w:eastAsia="en-US" w:bidi="ar-SA"/>
      </w:rPr>
    </w:lvl>
    <w:lvl w:ilvl="2" w:tplc="DE4C8F16">
      <w:numFmt w:val="bullet"/>
      <w:lvlText w:val="•"/>
      <w:lvlJc w:val="left"/>
      <w:pPr>
        <w:ind w:left="2449" w:hanging="147"/>
      </w:pPr>
      <w:rPr>
        <w:rFonts w:hint="default"/>
        <w:lang w:val="fr-FR" w:eastAsia="en-US" w:bidi="ar-SA"/>
      </w:rPr>
    </w:lvl>
    <w:lvl w:ilvl="3" w:tplc="CE32F370">
      <w:numFmt w:val="bullet"/>
      <w:lvlText w:val="•"/>
      <w:lvlJc w:val="left"/>
      <w:pPr>
        <w:ind w:left="3539" w:hanging="147"/>
      </w:pPr>
      <w:rPr>
        <w:rFonts w:hint="default"/>
        <w:lang w:val="fr-FR" w:eastAsia="en-US" w:bidi="ar-SA"/>
      </w:rPr>
    </w:lvl>
    <w:lvl w:ilvl="4" w:tplc="A73E6110">
      <w:numFmt w:val="bullet"/>
      <w:lvlText w:val="•"/>
      <w:lvlJc w:val="left"/>
      <w:pPr>
        <w:ind w:left="4628" w:hanging="147"/>
      </w:pPr>
      <w:rPr>
        <w:rFonts w:hint="default"/>
        <w:lang w:val="fr-FR" w:eastAsia="en-US" w:bidi="ar-SA"/>
      </w:rPr>
    </w:lvl>
    <w:lvl w:ilvl="5" w:tplc="2CF2CF58">
      <w:numFmt w:val="bullet"/>
      <w:lvlText w:val="•"/>
      <w:lvlJc w:val="left"/>
      <w:pPr>
        <w:ind w:left="5718" w:hanging="147"/>
      </w:pPr>
      <w:rPr>
        <w:rFonts w:hint="default"/>
        <w:lang w:val="fr-FR" w:eastAsia="en-US" w:bidi="ar-SA"/>
      </w:rPr>
    </w:lvl>
    <w:lvl w:ilvl="6" w:tplc="19647CCE">
      <w:numFmt w:val="bullet"/>
      <w:lvlText w:val="•"/>
      <w:lvlJc w:val="left"/>
      <w:pPr>
        <w:ind w:left="6808" w:hanging="147"/>
      </w:pPr>
      <w:rPr>
        <w:rFonts w:hint="default"/>
        <w:lang w:val="fr-FR" w:eastAsia="en-US" w:bidi="ar-SA"/>
      </w:rPr>
    </w:lvl>
    <w:lvl w:ilvl="7" w:tplc="4C360796">
      <w:numFmt w:val="bullet"/>
      <w:lvlText w:val="•"/>
      <w:lvlJc w:val="left"/>
      <w:pPr>
        <w:ind w:left="7897" w:hanging="147"/>
      </w:pPr>
      <w:rPr>
        <w:rFonts w:hint="default"/>
        <w:lang w:val="fr-FR" w:eastAsia="en-US" w:bidi="ar-SA"/>
      </w:rPr>
    </w:lvl>
    <w:lvl w:ilvl="8" w:tplc="8A72AF68">
      <w:numFmt w:val="bullet"/>
      <w:lvlText w:val="•"/>
      <w:lvlJc w:val="left"/>
      <w:pPr>
        <w:ind w:left="8987" w:hanging="147"/>
      </w:pPr>
      <w:rPr>
        <w:rFonts w:hint="default"/>
        <w:lang w:val="fr-FR" w:eastAsia="en-US" w:bidi="ar-SA"/>
      </w:rPr>
    </w:lvl>
  </w:abstractNum>
  <w:abstractNum w:abstractNumId="7" w15:restartNumberingAfterBreak="0">
    <w:nsid w:val="41CB47C5"/>
    <w:multiLevelType w:val="hybridMultilevel"/>
    <w:tmpl w:val="0CB4A5E4"/>
    <w:lvl w:ilvl="0" w:tplc="A304553A">
      <w:start w:val="29"/>
      <w:numFmt w:val="decimal"/>
      <w:lvlText w:val="%1."/>
      <w:lvlJc w:val="left"/>
      <w:pPr>
        <w:ind w:left="883" w:hanging="527"/>
        <w:jc w:val="left"/>
      </w:pPr>
      <w:rPr>
        <w:rFonts w:ascii="Arial" w:eastAsia="Arial" w:hAnsi="Arial" w:cs="Arial" w:hint="default"/>
        <w:w w:val="99"/>
        <w:sz w:val="24"/>
        <w:szCs w:val="24"/>
        <w:lang w:val="fr-FR" w:eastAsia="en-US" w:bidi="ar-SA"/>
      </w:rPr>
    </w:lvl>
    <w:lvl w:ilvl="1" w:tplc="271E1F9C">
      <w:numFmt w:val="bullet"/>
      <w:lvlText w:val="•"/>
      <w:lvlJc w:val="left"/>
      <w:pPr>
        <w:ind w:left="1581" w:hanging="527"/>
      </w:pPr>
      <w:rPr>
        <w:rFonts w:hint="default"/>
        <w:lang w:val="fr-FR" w:eastAsia="en-US" w:bidi="ar-SA"/>
      </w:rPr>
    </w:lvl>
    <w:lvl w:ilvl="2" w:tplc="F948F998">
      <w:numFmt w:val="bullet"/>
      <w:lvlText w:val="•"/>
      <w:lvlJc w:val="left"/>
      <w:pPr>
        <w:ind w:left="2283" w:hanging="527"/>
      </w:pPr>
      <w:rPr>
        <w:rFonts w:hint="default"/>
        <w:lang w:val="fr-FR" w:eastAsia="en-US" w:bidi="ar-SA"/>
      </w:rPr>
    </w:lvl>
    <w:lvl w:ilvl="3" w:tplc="F47AA2FA">
      <w:numFmt w:val="bullet"/>
      <w:lvlText w:val="•"/>
      <w:lvlJc w:val="left"/>
      <w:pPr>
        <w:ind w:left="2984" w:hanging="527"/>
      </w:pPr>
      <w:rPr>
        <w:rFonts w:hint="default"/>
        <w:lang w:val="fr-FR" w:eastAsia="en-US" w:bidi="ar-SA"/>
      </w:rPr>
    </w:lvl>
    <w:lvl w:ilvl="4" w:tplc="DE504420">
      <w:numFmt w:val="bullet"/>
      <w:lvlText w:val="•"/>
      <w:lvlJc w:val="left"/>
      <w:pPr>
        <w:ind w:left="3686" w:hanging="527"/>
      </w:pPr>
      <w:rPr>
        <w:rFonts w:hint="default"/>
        <w:lang w:val="fr-FR" w:eastAsia="en-US" w:bidi="ar-SA"/>
      </w:rPr>
    </w:lvl>
    <w:lvl w:ilvl="5" w:tplc="ED301172">
      <w:numFmt w:val="bullet"/>
      <w:lvlText w:val="•"/>
      <w:lvlJc w:val="left"/>
      <w:pPr>
        <w:ind w:left="4387" w:hanging="527"/>
      </w:pPr>
      <w:rPr>
        <w:rFonts w:hint="default"/>
        <w:lang w:val="fr-FR" w:eastAsia="en-US" w:bidi="ar-SA"/>
      </w:rPr>
    </w:lvl>
    <w:lvl w:ilvl="6" w:tplc="9FD09EE2">
      <w:numFmt w:val="bullet"/>
      <w:lvlText w:val="•"/>
      <w:lvlJc w:val="left"/>
      <w:pPr>
        <w:ind w:left="5089" w:hanging="527"/>
      </w:pPr>
      <w:rPr>
        <w:rFonts w:hint="default"/>
        <w:lang w:val="fr-FR" w:eastAsia="en-US" w:bidi="ar-SA"/>
      </w:rPr>
    </w:lvl>
    <w:lvl w:ilvl="7" w:tplc="F57AF206">
      <w:numFmt w:val="bullet"/>
      <w:lvlText w:val="•"/>
      <w:lvlJc w:val="left"/>
      <w:pPr>
        <w:ind w:left="5790" w:hanging="527"/>
      </w:pPr>
      <w:rPr>
        <w:rFonts w:hint="default"/>
        <w:lang w:val="fr-FR" w:eastAsia="en-US" w:bidi="ar-SA"/>
      </w:rPr>
    </w:lvl>
    <w:lvl w:ilvl="8" w:tplc="90BA9F10">
      <w:numFmt w:val="bullet"/>
      <w:lvlText w:val="•"/>
      <w:lvlJc w:val="left"/>
      <w:pPr>
        <w:ind w:left="6492" w:hanging="527"/>
      </w:pPr>
      <w:rPr>
        <w:rFonts w:hint="default"/>
        <w:lang w:val="fr-FR" w:eastAsia="en-US" w:bidi="ar-SA"/>
      </w:rPr>
    </w:lvl>
  </w:abstractNum>
  <w:abstractNum w:abstractNumId="8" w15:restartNumberingAfterBreak="0">
    <w:nsid w:val="455F0CB7"/>
    <w:multiLevelType w:val="hybridMultilevel"/>
    <w:tmpl w:val="D2627E10"/>
    <w:lvl w:ilvl="0" w:tplc="C268A2A4">
      <w:start w:val="19"/>
      <w:numFmt w:val="decimal"/>
      <w:lvlText w:val="%1."/>
      <w:lvlJc w:val="left"/>
      <w:pPr>
        <w:ind w:left="830" w:hanging="360"/>
        <w:jc w:val="left"/>
      </w:pPr>
      <w:rPr>
        <w:rFonts w:ascii="Arial" w:eastAsia="Arial" w:hAnsi="Arial" w:cs="Arial" w:hint="default"/>
        <w:w w:val="99"/>
        <w:sz w:val="24"/>
        <w:szCs w:val="24"/>
        <w:lang w:val="fr-FR" w:eastAsia="en-US" w:bidi="ar-SA"/>
      </w:rPr>
    </w:lvl>
    <w:lvl w:ilvl="1" w:tplc="E76A7E18">
      <w:numFmt w:val="bullet"/>
      <w:lvlText w:val="•"/>
      <w:lvlJc w:val="left"/>
      <w:pPr>
        <w:ind w:left="1478" w:hanging="360"/>
      </w:pPr>
      <w:rPr>
        <w:rFonts w:hint="default"/>
        <w:lang w:val="fr-FR" w:eastAsia="en-US" w:bidi="ar-SA"/>
      </w:rPr>
    </w:lvl>
    <w:lvl w:ilvl="2" w:tplc="FC9EC5B0">
      <w:numFmt w:val="bullet"/>
      <w:lvlText w:val="•"/>
      <w:lvlJc w:val="left"/>
      <w:pPr>
        <w:ind w:left="2116" w:hanging="360"/>
      </w:pPr>
      <w:rPr>
        <w:rFonts w:hint="default"/>
        <w:lang w:val="fr-FR" w:eastAsia="en-US" w:bidi="ar-SA"/>
      </w:rPr>
    </w:lvl>
    <w:lvl w:ilvl="3" w:tplc="A1CC8252">
      <w:numFmt w:val="bullet"/>
      <w:lvlText w:val="•"/>
      <w:lvlJc w:val="left"/>
      <w:pPr>
        <w:ind w:left="2754" w:hanging="360"/>
      </w:pPr>
      <w:rPr>
        <w:rFonts w:hint="default"/>
        <w:lang w:val="fr-FR" w:eastAsia="en-US" w:bidi="ar-SA"/>
      </w:rPr>
    </w:lvl>
    <w:lvl w:ilvl="4" w:tplc="ED9296EE">
      <w:numFmt w:val="bullet"/>
      <w:lvlText w:val="•"/>
      <w:lvlJc w:val="left"/>
      <w:pPr>
        <w:ind w:left="3392" w:hanging="360"/>
      </w:pPr>
      <w:rPr>
        <w:rFonts w:hint="default"/>
        <w:lang w:val="fr-FR" w:eastAsia="en-US" w:bidi="ar-SA"/>
      </w:rPr>
    </w:lvl>
    <w:lvl w:ilvl="5" w:tplc="8BF0FC94">
      <w:numFmt w:val="bullet"/>
      <w:lvlText w:val="•"/>
      <w:lvlJc w:val="left"/>
      <w:pPr>
        <w:ind w:left="4031" w:hanging="360"/>
      </w:pPr>
      <w:rPr>
        <w:rFonts w:hint="default"/>
        <w:lang w:val="fr-FR" w:eastAsia="en-US" w:bidi="ar-SA"/>
      </w:rPr>
    </w:lvl>
    <w:lvl w:ilvl="6" w:tplc="7444C0EE">
      <w:numFmt w:val="bullet"/>
      <w:lvlText w:val="•"/>
      <w:lvlJc w:val="left"/>
      <w:pPr>
        <w:ind w:left="4669" w:hanging="360"/>
      </w:pPr>
      <w:rPr>
        <w:rFonts w:hint="default"/>
        <w:lang w:val="fr-FR" w:eastAsia="en-US" w:bidi="ar-SA"/>
      </w:rPr>
    </w:lvl>
    <w:lvl w:ilvl="7" w:tplc="FCD64DF0">
      <w:numFmt w:val="bullet"/>
      <w:lvlText w:val="•"/>
      <w:lvlJc w:val="left"/>
      <w:pPr>
        <w:ind w:left="5307" w:hanging="360"/>
      </w:pPr>
      <w:rPr>
        <w:rFonts w:hint="default"/>
        <w:lang w:val="fr-FR" w:eastAsia="en-US" w:bidi="ar-SA"/>
      </w:rPr>
    </w:lvl>
    <w:lvl w:ilvl="8" w:tplc="4D76FAE4">
      <w:numFmt w:val="bullet"/>
      <w:lvlText w:val="•"/>
      <w:lvlJc w:val="left"/>
      <w:pPr>
        <w:ind w:left="5945" w:hanging="360"/>
      </w:pPr>
      <w:rPr>
        <w:rFonts w:hint="default"/>
        <w:lang w:val="fr-FR" w:eastAsia="en-US" w:bidi="ar-SA"/>
      </w:rPr>
    </w:lvl>
  </w:abstractNum>
  <w:abstractNum w:abstractNumId="9" w15:restartNumberingAfterBreak="0">
    <w:nsid w:val="46196ED2"/>
    <w:multiLevelType w:val="hybridMultilevel"/>
    <w:tmpl w:val="746CE20C"/>
    <w:lvl w:ilvl="0" w:tplc="815E82B4">
      <w:start w:val="24"/>
      <w:numFmt w:val="decimal"/>
      <w:lvlText w:val="%1."/>
      <w:lvlJc w:val="left"/>
      <w:pPr>
        <w:ind w:left="1389" w:hanging="428"/>
        <w:jc w:val="left"/>
      </w:pPr>
      <w:rPr>
        <w:rFonts w:ascii="Arial" w:eastAsia="Arial" w:hAnsi="Arial" w:cs="Arial" w:hint="default"/>
        <w:w w:val="99"/>
        <w:sz w:val="24"/>
        <w:szCs w:val="24"/>
        <w:lang w:val="fr-FR" w:eastAsia="en-US" w:bidi="ar-SA"/>
      </w:rPr>
    </w:lvl>
    <w:lvl w:ilvl="1" w:tplc="A49A5B9C">
      <w:numFmt w:val="bullet"/>
      <w:lvlText w:val="•"/>
      <w:lvlJc w:val="left"/>
      <w:pPr>
        <w:ind w:left="1964" w:hanging="428"/>
      </w:pPr>
      <w:rPr>
        <w:rFonts w:hint="default"/>
        <w:lang w:val="fr-FR" w:eastAsia="en-US" w:bidi="ar-SA"/>
      </w:rPr>
    </w:lvl>
    <w:lvl w:ilvl="2" w:tplc="CEA2B29C">
      <w:numFmt w:val="bullet"/>
      <w:lvlText w:val="•"/>
      <w:lvlJc w:val="left"/>
      <w:pPr>
        <w:ind w:left="2548" w:hanging="428"/>
      </w:pPr>
      <w:rPr>
        <w:rFonts w:hint="default"/>
        <w:lang w:val="fr-FR" w:eastAsia="en-US" w:bidi="ar-SA"/>
      </w:rPr>
    </w:lvl>
    <w:lvl w:ilvl="3" w:tplc="84509AC2">
      <w:numFmt w:val="bullet"/>
      <w:lvlText w:val="•"/>
      <w:lvlJc w:val="left"/>
      <w:pPr>
        <w:ind w:left="3132" w:hanging="428"/>
      </w:pPr>
      <w:rPr>
        <w:rFonts w:hint="default"/>
        <w:lang w:val="fr-FR" w:eastAsia="en-US" w:bidi="ar-SA"/>
      </w:rPr>
    </w:lvl>
    <w:lvl w:ilvl="4" w:tplc="803AD7E2">
      <w:numFmt w:val="bullet"/>
      <w:lvlText w:val="•"/>
      <w:lvlJc w:val="left"/>
      <w:pPr>
        <w:ind w:left="3716" w:hanging="428"/>
      </w:pPr>
      <w:rPr>
        <w:rFonts w:hint="default"/>
        <w:lang w:val="fr-FR" w:eastAsia="en-US" w:bidi="ar-SA"/>
      </w:rPr>
    </w:lvl>
    <w:lvl w:ilvl="5" w:tplc="B1EE6626">
      <w:numFmt w:val="bullet"/>
      <w:lvlText w:val="•"/>
      <w:lvlJc w:val="left"/>
      <w:pPr>
        <w:ind w:left="4301" w:hanging="428"/>
      </w:pPr>
      <w:rPr>
        <w:rFonts w:hint="default"/>
        <w:lang w:val="fr-FR" w:eastAsia="en-US" w:bidi="ar-SA"/>
      </w:rPr>
    </w:lvl>
    <w:lvl w:ilvl="6" w:tplc="39DC3F16">
      <w:numFmt w:val="bullet"/>
      <w:lvlText w:val="•"/>
      <w:lvlJc w:val="left"/>
      <w:pPr>
        <w:ind w:left="4885" w:hanging="428"/>
      </w:pPr>
      <w:rPr>
        <w:rFonts w:hint="default"/>
        <w:lang w:val="fr-FR" w:eastAsia="en-US" w:bidi="ar-SA"/>
      </w:rPr>
    </w:lvl>
    <w:lvl w:ilvl="7" w:tplc="AEB4B832">
      <w:numFmt w:val="bullet"/>
      <w:lvlText w:val="•"/>
      <w:lvlJc w:val="left"/>
      <w:pPr>
        <w:ind w:left="5469" w:hanging="428"/>
      </w:pPr>
      <w:rPr>
        <w:rFonts w:hint="default"/>
        <w:lang w:val="fr-FR" w:eastAsia="en-US" w:bidi="ar-SA"/>
      </w:rPr>
    </w:lvl>
    <w:lvl w:ilvl="8" w:tplc="EFF4E536">
      <w:numFmt w:val="bullet"/>
      <w:lvlText w:val="•"/>
      <w:lvlJc w:val="left"/>
      <w:pPr>
        <w:ind w:left="6053" w:hanging="428"/>
      </w:pPr>
      <w:rPr>
        <w:rFonts w:hint="default"/>
        <w:lang w:val="fr-FR" w:eastAsia="en-US" w:bidi="ar-SA"/>
      </w:rPr>
    </w:lvl>
  </w:abstractNum>
  <w:abstractNum w:abstractNumId="10" w15:restartNumberingAfterBreak="0">
    <w:nsid w:val="5FD94EBE"/>
    <w:multiLevelType w:val="hybridMultilevel"/>
    <w:tmpl w:val="2C4481E2"/>
    <w:lvl w:ilvl="0" w:tplc="53FAF12E">
      <w:numFmt w:val="bullet"/>
      <w:lvlText w:val=""/>
      <w:lvlJc w:val="left"/>
      <w:pPr>
        <w:ind w:left="1060" w:hanging="360"/>
      </w:pPr>
      <w:rPr>
        <w:rFonts w:ascii="Symbol" w:eastAsia="Symbol" w:hAnsi="Symbol" w:cs="Symbol" w:hint="default"/>
        <w:w w:val="100"/>
        <w:sz w:val="24"/>
        <w:szCs w:val="24"/>
        <w:lang w:val="fr-FR" w:eastAsia="en-US" w:bidi="ar-SA"/>
      </w:rPr>
    </w:lvl>
    <w:lvl w:ilvl="1" w:tplc="338007D6">
      <w:start w:val="1"/>
      <w:numFmt w:val="decimal"/>
      <w:lvlText w:val="%2."/>
      <w:lvlJc w:val="left"/>
      <w:pPr>
        <w:ind w:left="1230" w:hanging="360"/>
        <w:jc w:val="left"/>
      </w:pPr>
      <w:rPr>
        <w:rFonts w:ascii="Arial" w:eastAsia="Arial" w:hAnsi="Arial" w:cs="Arial" w:hint="default"/>
        <w:spacing w:val="-4"/>
        <w:w w:val="99"/>
        <w:sz w:val="24"/>
        <w:szCs w:val="24"/>
        <w:lang w:val="fr-FR" w:eastAsia="en-US" w:bidi="ar-SA"/>
      </w:rPr>
    </w:lvl>
    <w:lvl w:ilvl="2" w:tplc="FD869F9C">
      <w:numFmt w:val="bullet"/>
      <w:lvlText w:val="•"/>
      <w:lvlJc w:val="left"/>
      <w:pPr>
        <w:ind w:left="2330" w:hanging="360"/>
      </w:pPr>
      <w:rPr>
        <w:rFonts w:hint="default"/>
        <w:lang w:val="fr-FR" w:eastAsia="en-US" w:bidi="ar-SA"/>
      </w:rPr>
    </w:lvl>
    <w:lvl w:ilvl="3" w:tplc="B5CE511A">
      <w:numFmt w:val="bullet"/>
      <w:lvlText w:val="•"/>
      <w:lvlJc w:val="left"/>
      <w:pPr>
        <w:ind w:left="3420" w:hanging="360"/>
      </w:pPr>
      <w:rPr>
        <w:rFonts w:hint="default"/>
        <w:lang w:val="fr-FR" w:eastAsia="en-US" w:bidi="ar-SA"/>
      </w:rPr>
    </w:lvl>
    <w:lvl w:ilvl="4" w:tplc="A4BAF946">
      <w:numFmt w:val="bullet"/>
      <w:lvlText w:val="•"/>
      <w:lvlJc w:val="left"/>
      <w:pPr>
        <w:ind w:left="4510" w:hanging="360"/>
      </w:pPr>
      <w:rPr>
        <w:rFonts w:hint="default"/>
        <w:lang w:val="fr-FR" w:eastAsia="en-US" w:bidi="ar-SA"/>
      </w:rPr>
    </w:lvl>
    <w:lvl w:ilvl="5" w:tplc="A7A6F804">
      <w:numFmt w:val="bullet"/>
      <w:lvlText w:val="•"/>
      <w:lvlJc w:val="left"/>
      <w:pPr>
        <w:ind w:left="5600" w:hanging="360"/>
      </w:pPr>
      <w:rPr>
        <w:rFonts w:hint="default"/>
        <w:lang w:val="fr-FR" w:eastAsia="en-US" w:bidi="ar-SA"/>
      </w:rPr>
    </w:lvl>
    <w:lvl w:ilvl="6" w:tplc="7E48274C">
      <w:numFmt w:val="bullet"/>
      <w:lvlText w:val="•"/>
      <w:lvlJc w:val="left"/>
      <w:pPr>
        <w:ind w:left="6690" w:hanging="360"/>
      </w:pPr>
      <w:rPr>
        <w:rFonts w:hint="default"/>
        <w:lang w:val="fr-FR" w:eastAsia="en-US" w:bidi="ar-SA"/>
      </w:rPr>
    </w:lvl>
    <w:lvl w:ilvl="7" w:tplc="D24E8DF6">
      <w:numFmt w:val="bullet"/>
      <w:lvlText w:val="•"/>
      <w:lvlJc w:val="left"/>
      <w:pPr>
        <w:ind w:left="7780" w:hanging="360"/>
      </w:pPr>
      <w:rPr>
        <w:rFonts w:hint="default"/>
        <w:lang w:val="fr-FR" w:eastAsia="en-US" w:bidi="ar-SA"/>
      </w:rPr>
    </w:lvl>
    <w:lvl w:ilvl="8" w:tplc="B8066B72">
      <w:numFmt w:val="bullet"/>
      <w:lvlText w:val="•"/>
      <w:lvlJc w:val="left"/>
      <w:pPr>
        <w:ind w:left="8870" w:hanging="360"/>
      </w:pPr>
      <w:rPr>
        <w:rFonts w:hint="default"/>
        <w:lang w:val="fr-FR" w:eastAsia="en-US" w:bidi="ar-SA"/>
      </w:rPr>
    </w:lvl>
  </w:abstractNum>
  <w:num w:numId="1" w16cid:durableId="319700371">
    <w:abstractNumId w:val="7"/>
  </w:num>
  <w:num w:numId="2" w16cid:durableId="441074619">
    <w:abstractNumId w:val="9"/>
  </w:num>
  <w:num w:numId="3" w16cid:durableId="1089616567">
    <w:abstractNumId w:val="6"/>
  </w:num>
  <w:num w:numId="4" w16cid:durableId="700209634">
    <w:abstractNumId w:val="8"/>
  </w:num>
  <w:num w:numId="5" w16cid:durableId="1063409256">
    <w:abstractNumId w:val="1"/>
  </w:num>
  <w:num w:numId="6" w16cid:durableId="13961419">
    <w:abstractNumId w:val="3"/>
  </w:num>
  <w:num w:numId="7" w16cid:durableId="250353855">
    <w:abstractNumId w:val="4"/>
  </w:num>
  <w:num w:numId="8" w16cid:durableId="393748202">
    <w:abstractNumId w:val="2"/>
  </w:num>
  <w:num w:numId="9" w16cid:durableId="591016326">
    <w:abstractNumId w:val="0"/>
  </w:num>
  <w:num w:numId="10" w16cid:durableId="967663517">
    <w:abstractNumId w:val="5"/>
  </w:num>
  <w:num w:numId="11" w16cid:durableId="6922660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hyphenationZone w:val="425"/>
  <w:drawingGridHorizontalSpacing w:val="110"/>
  <w:displayHorizontalDrawingGridEvery w:val="2"/>
  <w:characterSpacingControl w:val="doNotCompress"/>
  <w:hdrShapeDefaults>
    <o:shapedefaults v:ext="edit" spidmax="211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E6435"/>
    <w:rsid w:val="00384CD2"/>
    <w:rsid w:val="007A5904"/>
    <w:rsid w:val="007C4F9D"/>
    <w:rsid w:val="007D50C1"/>
    <w:rsid w:val="00807965"/>
    <w:rsid w:val="00926A52"/>
    <w:rsid w:val="00B87174"/>
    <w:rsid w:val="00C849FD"/>
    <w:rsid w:val="00DE64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2"/>
    </o:shapelayout>
  </w:shapeDefaults>
  <w:decimalSymbol w:val=","/>
  <w:listSeparator w:val=";"/>
  <w14:docId w14:val="177B47CB"/>
  <w15:docId w15:val="{2AFF3AD8-ED8F-471D-A175-02F06BAF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spacing w:before="77"/>
      <w:ind w:left="119"/>
      <w:outlineLvl w:val="0"/>
    </w:pPr>
    <w:rPr>
      <w:b/>
      <w:bCs/>
      <w:sz w:val="28"/>
      <w:szCs w:val="28"/>
    </w:rPr>
  </w:style>
  <w:style w:type="paragraph" w:styleId="Titre2">
    <w:name w:val="heading 2"/>
    <w:basedOn w:val="Normal"/>
    <w:uiPriority w:val="9"/>
    <w:unhideWhenUsed/>
    <w:qFormat/>
    <w:pPr>
      <w:spacing w:before="186"/>
      <w:ind w:left="219"/>
      <w:outlineLvl w:val="1"/>
    </w:pPr>
    <w:rPr>
      <w:b/>
      <w:bCs/>
      <w:sz w:val="24"/>
      <w:szCs w:val="24"/>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Titre">
    <w:name w:val="Title"/>
    <w:basedOn w:val="Normal"/>
    <w:uiPriority w:val="10"/>
    <w:qFormat/>
    <w:pPr>
      <w:ind w:left="2334" w:hanging="1222"/>
    </w:pPr>
    <w:rPr>
      <w:b/>
      <w:bCs/>
      <w:sz w:val="36"/>
      <w:szCs w:val="36"/>
    </w:rPr>
  </w:style>
  <w:style w:type="paragraph" w:styleId="Paragraphedeliste">
    <w:name w:val="List Paragraph"/>
    <w:basedOn w:val="Normal"/>
    <w:uiPriority w:val="1"/>
    <w:qFormat/>
    <w:pPr>
      <w:ind w:left="1060" w:hanging="361"/>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7A5904"/>
    <w:pPr>
      <w:tabs>
        <w:tab w:val="center" w:pos="4536"/>
        <w:tab w:val="right" w:pos="9072"/>
      </w:tabs>
    </w:pPr>
  </w:style>
  <w:style w:type="character" w:customStyle="1" w:styleId="En-tteCar">
    <w:name w:val="En-tête Car"/>
    <w:basedOn w:val="Policepardfaut"/>
    <w:link w:val="En-tte"/>
    <w:uiPriority w:val="99"/>
    <w:rsid w:val="007A5904"/>
    <w:rPr>
      <w:rFonts w:ascii="Arial" w:eastAsia="Arial" w:hAnsi="Arial" w:cs="Arial"/>
      <w:lang w:val="fr-FR"/>
    </w:rPr>
  </w:style>
  <w:style w:type="paragraph" w:styleId="Pieddepage">
    <w:name w:val="footer"/>
    <w:basedOn w:val="Normal"/>
    <w:link w:val="PieddepageCar"/>
    <w:uiPriority w:val="99"/>
    <w:unhideWhenUsed/>
    <w:rsid w:val="007A5904"/>
    <w:pPr>
      <w:tabs>
        <w:tab w:val="center" w:pos="4536"/>
        <w:tab w:val="right" w:pos="9072"/>
      </w:tabs>
    </w:pPr>
  </w:style>
  <w:style w:type="character" w:customStyle="1" w:styleId="PieddepageCar">
    <w:name w:val="Pied de page Car"/>
    <w:basedOn w:val="Policepardfaut"/>
    <w:link w:val="Pieddepage"/>
    <w:uiPriority w:val="99"/>
    <w:rsid w:val="007A5904"/>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23</Pages>
  <Words>2363</Words>
  <Characters>13001</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egiroud1</dc:creator>
  <cp:lastModifiedBy>christophe rieux</cp:lastModifiedBy>
  <cp:revision>5</cp:revision>
  <dcterms:created xsi:type="dcterms:W3CDTF">2023-08-15T10:14:00Z</dcterms:created>
  <dcterms:modified xsi:type="dcterms:W3CDTF">2023-08-15T13:06:00Z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2023-02-27T00:00:00Z</vt:filetime>
  </property>
  <property fmtid="{D5CDD505-2E9C-101B-9397-08002B2CF9AE}" pid="3" name="Creator">
    <vt:lpwstr>Microsoft® Word 2016</vt:lpwstr>
  </property>
  <property fmtid="{D5CDD505-2E9C-101B-9397-08002B2CF9AE}" pid="4" name="LastSaved">
    <vt:filetime>2023-07-06T00:00:00Z</vt:filetime>
  </property>
</Properties>
</file>