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59D" w:rsidRDefault="001C5EC7" w:rsidP="00285308">
      <w:pPr>
        <w:rPr>
          <w:rFonts w:eastAsia="Arial" w:cs="Arial"/>
          <w:b/>
          <w:bCs/>
          <w:sz w:val="40"/>
          <w:szCs w:val="40"/>
        </w:rPr>
      </w:pPr>
      <w:r>
        <w:rPr>
          <w:rFonts w:eastAsia="Arial" w:cs="Arial"/>
          <w:b/>
          <w:bCs/>
          <w:sz w:val="40"/>
          <w:szCs w:val="40"/>
        </w:rPr>
        <w:br w:type="column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07"/>
      </w:tblGrid>
      <w:tr w:rsidR="0091459D" w:rsidRPr="008666C5" w:rsidTr="00AA50DC">
        <w:tc>
          <w:tcPr>
            <w:tcW w:w="10606" w:type="dxa"/>
          </w:tcPr>
          <w:p w:rsidR="0091459D" w:rsidRDefault="0091459D" w:rsidP="00AA50DC">
            <w:pPr>
              <w:spacing w:after="0"/>
              <w:jc w:val="center"/>
              <w:rPr>
                <w:rFonts w:cs="Arial"/>
                <w:b/>
                <w:sz w:val="36"/>
                <w:szCs w:val="36"/>
              </w:rPr>
            </w:pPr>
            <w:r>
              <w:rPr>
                <w:rFonts w:cs="Arial"/>
                <w:b/>
                <w:sz w:val="36"/>
                <w:szCs w:val="36"/>
              </w:rPr>
              <w:t>BREVET DE</w:t>
            </w:r>
            <w:r w:rsidRPr="008666C5">
              <w:rPr>
                <w:rFonts w:cs="Arial"/>
                <w:b/>
                <w:sz w:val="36"/>
                <w:szCs w:val="36"/>
              </w:rPr>
              <w:t xml:space="preserve"> </w:t>
            </w:r>
            <w:r>
              <w:rPr>
                <w:rFonts w:cs="Arial"/>
                <w:b/>
                <w:sz w:val="36"/>
                <w:szCs w:val="36"/>
              </w:rPr>
              <w:t>TECHNICIEN</w:t>
            </w:r>
            <w:r w:rsidRPr="008666C5">
              <w:rPr>
                <w:rFonts w:cs="Arial"/>
                <w:b/>
                <w:sz w:val="36"/>
                <w:szCs w:val="36"/>
              </w:rPr>
              <w:t xml:space="preserve"> </w:t>
            </w:r>
            <w:r>
              <w:rPr>
                <w:rFonts w:cs="Arial"/>
                <w:b/>
                <w:sz w:val="36"/>
                <w:szCs w:val="36"/>
              </w:rPr>
              <w:t>SUPÉRIEUR</w:t>
            </w:r>
          </w:p>
          <w:p w:rsidR="0091459D" w:rsidRPr="00F030CD" w:rsidRDefault="0091459D" w:rsidP="00AA50DC">
            <w:pPr>
              <w:spacing w:after="0"/>
              <w:jc w:val="center"/>
              <w:rPr>
                <w:rFonts w:cs="Arial"/>
                <w:b/>
              </w:rPr>
            </w:pPr>
          </w:p>
          <w:p w:rsidR="0091459D" w:rsidRPr="00F030CD" w:rsidRDefault="0091459D" w:rsidP="00AA50DC">
            <w:pPr>
              <w:spacing w:after="0"/>
              <w:jc w:val="center"/>
              <w:rPr>
                <w:rFonts w:cs="Arial"/>
                <w:b/>
                <w:sz w:val="36"/>
                <w:szCs w:val="36"/>
              </w:rPr>
            </w:pPr>
            <w:r w:rsidRPr="00F030CD">
              <w:rPr>
                <w:rFonts w:eastAsia="Arial" w:cs="Arial"/>
                <w:b/>
                <w:bCs/>
                <w:sz w:val="36"/>
                <w:szCs w:val="36"/>
              </w:rPr>
              <w:t>Conception des Processus de Réalisation de Produits</w:t>
            </w:r>
          </w:p>
        </w:tc>
      </w:tr>
    </w:tbl>
    <w:p w:rsidR="00FD191C" w:rsidRPr="00837E08" w:rsidRDefault="00FD191C" w:rsidP="00FD191C">
      <w:pPr>
        <w:rPr>
          <w:rFonts w:cs="Arial"/>
          <w:b/>
          <w:sz w:val="32"/>
          <w:szCs w:val="32"/>
        </w:rPr>
      </w:pPr>
    </w:p>
    <w:p w:rsidR="00FD191C" w:rsidRPr="00285308" w:rsidRDefault="00871800" w:rsidP="00D7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Arial" w:cs="Arial"/>
          <w:b/>
          <w:bCs/>
          <w:sz w:val="36"/>
          <w:szCs w:val="36"/>
        </w:rPr>
      </w:pPr>
      <w:r w:rsidRPr="00285308">
        <w:rPr>
          <w:rFonts w:eastAsia="Arial" w:cs="Arial"/>
          <w:b/>
          <w:bCs/>
          <w:sz w:val="36"/>
          <w:szCs w:val="36"/>
        </w:rPr>
        <w:t>É</w:t>
      </w:r>
      <w:r w:rsidR="00EA4F1C" w:rsidRPr="00285308">
        <w:rPr>
          <w:rFonts w:eastAsia="Arial" w:cs="Arial"/>
          <w:b/>
          <w:bCs/>
          <w:sz w:val="36"/>
          <w:szCs w:val="36"/>
        </w:rPr>
        <w:t>PREUVE E</w:t>
      </w:r>
      <w:r w:rsidR="00BB6321" w:rsidRPr="00285308">
        <w:rPr>
          <w:rFonts w:eastAsia="Arial" w:cs="Arial"/>
          <w:b/>
          <w:bCs/>
          <w:sz w:val="36"/>
          <w:szCs w:val="36"/>
        </w:rPr>
        <w:t>4 - CONCEPTION PRÉ</w:t>
      </w:r>
      <w:r w:rsidR="00D7585F" w:rsidRPr="00285308">
        <w:rPr>
          <w:rFonts w:eastAsia="Arial" w:cs="Arial"/>
          <w:b/>
          <w:bCs/>
          <w:sz w:val="36"/>
          <w:szCs w:val="36"/>
        </w:rPr>
        <w:t>LIMINAIRE</w:t>
      </w:r>
    </w:p>
    <w:p w:rsidR="00285308" w:rsidRDefault="00285308" w:rsidP="0096762E">
      <w:pPr>
        <w:ind w:left="-284" w:right="-396"/>
        <w:jc w:val="center"/>
        <w:rPr>
          <w:rFonts w:eastAsia="Arial" w:cs="Arial"/>
          <w:bCs/>
          <w:sz w:val="28"/>
          <w:szCs w:val="28"/>
        </w:rPr>
      </w:pPr>
    </w:p>
    <w:p w:rsidR="0096762E" w:rsidRPr="00285308" w:rsidRDefault="0096762E" w:rsidP="0096762E">
      <w:pPr>
        <w:ind w:left="-284" w:right="-396"/>
        <w:jc w:val="center"/>
        <w:rPr>
          <w:rFonts w:eastAsia="Arial" w:cs="Arial"/>
          <w:bCs/>
          <w:sz w:val="28"/>
          <w:szCs w:val="28"/>
        </w:rPr>
      </w:pPr>
      <w:r w:rsidRPr="00285308">
        <w:rPr>
          <w:rFonts w:eastAsia="Arial" w:cs="Arial"/>
          <w:bCs/>
          <w:sz w:val="28"/>
          <w:szCs w:val="28"/>
        </w:rPr>
        <w:t>SESSION 202</w:t>
      </w:r>
      <w:r w:rsidR="00DD1574">
        <w:rPr>
          <w:rFonts w:eastAsia="Arial" w:cs="Arial"/>
          <w:bCs/>
          <w:sz w:val="28"/>
          <w:szCs w:val="28"/>
        </w:rPr>
        <w:t>3</w:t>
      </w:r>
    </w:p>
    <w:p w:rsidR="00FD191C" w:rsidRPr="00837E08" w:rsidRDefault="00FD191C" w:rsidP="00FD191C">
      <w:pPr>
        <w:rPr>
          <w:rFonts w:cs="Arial"/>
        </w:rPr>
      </w:pPr>
    </w:p>
    <w:p w:rsidR="00FD191C" w:rsidRPr="00DD1574" w:rsidRDefault="127BF0F6" w:rsidP="127BF0F6">
      <w:pPr>
        <w:jc w:val="center"/>
        <w:rPr>
          <w:rFonts w:eastAsia="Arial" w:cs="Arial"/>
          <w:sz w:val="28"/>
          <w:szCs w:val="28"/>
        </w:rPr>
      </w:pPr>
      <w:r w:rsidRPr="00DD1574">
        <w:rPr>
          <w:rFonts w:eastAsia="Arial" w:cs="Arial"/>
          <w:sz w:val="28"/>
          <w:szCs w:val="28"/>
        </w:rPr>
        <w:t>Coefficient 6 – Durée 6 heures</w:t>
      </w:r>
    </w:p>
    <w:p w:rsidR="00AD6661" w:rsidRPr="00837E08" w:rsidRDefault="00AD6661" w:rsidP="00285308">
      <w:pPr>
        <w:rPr>
          <w:rFonts w:eastAsia="Arial" w:cs="Arial"/>
          <w:sz w:val="32"/>
          <w:szCs w:val="32"/>
        </w:rPr>
      </w:pPr>
    </w:p>
    <w:p w:rsidR="00D7585F" w:rsidRPr="00AD6661" w:rsidRDefault="00D7585F" w:rsidP="00285308">
      <w:pPr>
        <w:rPr>
          <w:rFonts w:eastAsia="Arial" w:cs="Arial"/>
          <w:b/>
        </w:rPr>
      </w:pPr>
      <w:r w:rsidRPr="00285308">
        <w:rPr>
          <w:rFonts w:eastAsia="Arial" w:cs="Arial"/>
          <w:b/>
          <w:u w:val="single"/>
        </w:rPr>
        <w:t>Matériel autorisé</w:t>
      </w:r>
      <w:r w:rsidR="00AD6661" w:rsidRPr="00AD6661">
        <w:rPr>
          <w:rFonts w:eastAsia="Arial" w:cs="Arial"/>
          <w:b/>
        </w:rPr>
        <w:t xml:space="preserve"> </w:t>
      </w:r>
      <w:r w:rsidRPr="00AD6661">
        <w:rPr>
          <w:rFonts w:eastAsia="Arial" w:cs="Arial"/>
          <w:b/>
        </w:rPr>
        <w:t>:</w:t>
      </w:r>
    </w:p>
    <w:p w:rsidR="00AD6661" w:rsidRPr="00285308" w:rsidRDefault="00285308" w:rsidP="00285308">
      <w:pPr>
        <w:spacing w:after="120"/>
        <w:ind w:right="454"/>
        <w:rPr>
          <w:rFonts w:cs="Arial"/>
          <w:bCs/>
          <w:color w:val="000000"/>
        </w:rPr>
      </w:pPr>
      <w:r w:rsidRPr="00285308">
        <w:rPr>
          <w:rStyle w:val="fontstyle21"/>
          <w:rFonts w:ascii="Arial" w:hAnsi="Arial" w:cs="Arial"/>
          <w:sz w:val="24"/>
          <w:szCs w:val="24"/>
        </w:rPr>
        <w:t>L</w:t>
      </w:r>
      <w:r w:rsidR="00AD6661" w:rsidRPr="00285308">
        <w:rPr>
          <w:rStyle w:val="fontstyle21"/>
          <w:rFonts w:ascii="Arial" w:hAnsi="Arial" w:cs="Arial"/>
          <w:sz w:val="24"/>
          <w:szCs w:val="24"/>
        </w:rPr>
        <w:t xml:space="preserve">'usage de </w:t>
      </w:r>
      <w:r w:rsidR="0091459D" w:rsidRPr="00285308">
        <w:rPr>
          <w:rStyle w:val="fontstyle21"/>
          <w:rFonts w:ascii="Arial" w:hAnsi="Arial" w:cs="Arial"/>
          <w:sz w:val="24"/>
          <w:szCs w:val="24"/>
        </w:rPr>
        <w:t xml:space="preserve">la </w:t>
      </w:r>
      <w:r w:rsidR="00AD6661" w:rsidRPr="00285308">
        <w:rPr>
          <w:rStyle w:val="fontstyle21"/>
          <w:rFonts w:ascii="Arial" w:hAnsi="Arial" w:cs="Arial"/>
          <w:sz w:val="24"/>
          <w:szCs w:val="24"/>
        </w:rPr>
        <w:t>calculatrice avec mode examen actif est autorisé,</w:t>
      </w:r>
    </w:p>
    <w:p w:rsidR="00D7585F" w:rsidRPr="00285308" w:rsidRDefault="00285308" w:rsidP="00285308">
      <w:pPr>
        <w:spacing w:after="120"/>
        <w:ind w:right="454"/>
        <w:rPr>
          <w:rStyle w:val="fontstyle21"/>
          <w:rFonts w:ascii="Arial" w:hAnsi="Arial" w:cs="Arial"/>
          <w:sz w:val="24"/>
          <w:szCs w:val="24"/>
        </w:rPr>
      </w:pPr>
      <w:r w:rsidRPr="00285308">
        <w:rPr>
          <w:rStyle w:val="fontstyle21"/>
          <w:rFonts w:ascii="Arial" w:hAnsi="Arial" w:cs="Arial"/>
          <w:sz w:val="24"/>
          <w:szCs w:val="24"/>
        </w:rPr>
        <w:t>L</w:t>
      </w:r>
      <w:r w:rsidR="00AD6661" w:rsidRPr="00285308">
        <w:rPr>
          <w:rStyle w:val="fontstyle21"/>
          <w:rFonts w:ascii="Arial" w:hAnsi="Arial" w:cs="Arial"/>
          <w:sz w:val="24"/>
          <w:szCs w:val="24"/>
        </w:rPr>
        <w:t xml:space="preserve">'usage de </w:t>
      </w:r>
      <w:r w:rsidR="0091459D" w:rsidRPr="00285308">
        <w:rPr>
          <w:rStyle w:val="fontstyle21"/>
          <w:rFonts w:ascii="Arial" w:hAnsi="Arial" w:cs="Arial"/>
          <w:sz w:val="24"/>
          <w:szCs w:val="24"/>
        </w:rPr>
        <w:t xml:space="preserve">la </w:t>
      </w:r>
      <w:r w:rsidR="00AD6661" w:rsidRPr="00285308">
        <w:rPr>
          <w:rStyle w:val="fontstyle21"/>
          <w:rFonts w:ascii="Arial" w:hAnsi="Arial" w:cs="Arial"/>
          <w:sz w:val="24"/>
          <w:szCs w:val="24"/>
        </w:rPr>
        <w:t>calculatrice sans mémoire, "type collège" est autorisé.</w:t>
      </w:r>
    </w:p>
    <w:p w:rsidR="00AD6661" w:rsidRDefault="00AD6661" w:rsidP="00285308">
      <w:pPr>
        <w:ind w:right="454"/>
        <w:rPr>
          <w:rFonts w:eastAsia="Arial" w:cs="Arial"/>
        </w:rPr>
      </w:pPr>
    </w:p>
    <w:p w:rsidR="00D7585F" w:rsidRPr="00D7585F" w:rsidRDefault="00D7585F" w:rsidP="00285308">
      <w:pPr>
        <w:ind w:right="454"/>
        <w:rPr>
          <w:rFonts w:eastAsia="Arial" w:cs="Arial"/>
          <w:b/>
        </w:rPr>
      </w:pPr>
      <w:r w:rsidRPr="00D7585F">
        <w:rPr>
          <w:rFonts w:eastAsia="Arial" w:cs="Arial"/>
          <w:b/>
        </w:rPr>
        <w:t>Aucun document autorisé</w:t>
      </w:r>
    </w:p>
    <w:p w:rsidR="00D7585F" w:rsidRPr="00092AA4" w:rsidRDefault="00D7585F" w:rsidP="00D7585F">
      <w:pPr>
        <w:ind w:left="993" w:right="454"/>
        <w:jc w:val="center"/>
        <w:rPr>
          <w:rFonts w:eastAsia="Arial" w:cs="Arial"/>
        </w:rPr>
      </w:pPr>
    </w:p>
    <w:p w:rsidR="00FD191C" w:rsidRPr="00506155" w:rsidRDefault="127BF0F6" w:rsidP="00415461">
      <w:pPr>
        <w:numPr>
          <w:ilvl w:val="0"/>
          <w:numId w:val="1"/>
        </w:numPr>
        <w:tabs>
          <w:tab w:val="left" w:pos="0"/>
          <w:tab w:val="left" w:leader="dot" w:pos="7513"/>
          <w:tab w:val="right" w:pos="9639"/>
        </w:tabs>
        <w:spacing w:before="360"/>
        <w:ind w:left="426" w:hanging="357"/>
        <w:rPr>
          <w:rFonts w:eastAsia="Arial" w:cs="Arial"/>
        </w:rPr>
      </w:pPr>
      <w:r w:rsidRPr="127BF0F6">
        <w:rPr>
          <w:rFonts w:eastAsia="Arial" w:cs="Arial"/>
          <w:b/>
          <w:bCs/>
        </w:rPr>
        <w:t>Sujet</w:t>
      </w:r>
      <w:r w:rsidR="00D7585F">
        <w:rPr>
          <w:rFonts w:eastAsia="Arial" w:cs="Arial"/>
          <w:b/>
          <w:bCs/>
        </w:rPr>
        <w:t xml:space="preserve"> </w:t>
      </w:r>
      <w:r w:rsidR="00D7585F" w:rsidRPr="00D7585F">
        <w:rPr>
          <w:rFonts w:eastAsia="Arial" w:cs="Arial"/>
          <w:bCs/>
        </w:rPr>
        <w:t>(mise en situation et questionnement)</w:t>
      </w:r>
      <w:r w:rsidR="00722A7D" w:rsidRPr="00E33951">
        <w:rPr>
          <w:rFonts w:eastAsia="Arial" w:cs="Arial"/>
          <w:bCs/>
        </w:rPr>
        <w:tab/>
      </w:r>
      <w:r w:rsidR="00E33951">
        <w:rPr>
          <w:rFonts w:eastAsia="Arial" w:cs="Arial"/>
          <w:b/>
          <w:bCs/>
        </w:rPr>
        <w:t xml:space="preserve"> </w:t>
      </w:r>
      <w:r w:rsidR="00DB2A1E">
        <w:rPr>
          <w:rFonts w:eastAsia="Arial" w:cs="Arial"/>
        </w:rPr>
        <w:t>pages</w:t>
      </w:r>
      <w:r w:rsidR="00D7585F">
        <w:rPr>
          <w:rFonts w:eastAsia="Arial" w:cs="Arial"/>
        </w:rPr>
        <w:t xml:space="preserve"> 1 à </w:t>
      </w:r>
      <w:r w:rsidR="0028408F">
        <w:rPr>
          <w:rFonts w:eastAsia="Arial" w:cs="Arial"/>
        </w:rPr>
        <w:t>16</w:t>
      </w:r>
    </w:p>
    <w:p w:rsidR="00813E29" w:rsidRPr="00506155" w:rsidRDefault="00813E29" w:rsidP="00415461">
      <w:pPr>
        <w:numPr>
          <w:ilvl w:val="0"/>
          <w:numId w:val="1"/>
        </w:numPr>
        <w:tabs>
          <w:tab w:val="left" w:pos="0"/>
          <w:tab w:val="left" w:leader="dot" w:pos="7513"/>
        </w:tabs>
        <w:spacing w:before="360"/>
        <w:ind w:left="426" w:hanging="357"/>
        <w:rPr>
          <w:rFonts w:eastAsia="Arial" w:cs="Arial"/>
        </w:rPr>
      </w:pPr>
      <w:r>
        <w:rPr>
          <w:rFonts w:eastAsia="Arial" w:cs="Arial"/>
          <w:b/>
          <w:bCs/>
        </w:rPr>
        <w:t>D</w:t>
      </w:r>
      <w:r w:rsidRPr="2E7B9F16">
        <w:rPr>
          <w:rFonts w:eastAsia="Arial" w:cs="Arial"/>
          <w:b/>
          <w:bCs/>
        </w:rPr>
        <w:t>ocuments techniques</w:t>
      </w:r>
      <w:r w:rsidR="00D7585F">
        <w:rPr>
          <w:rFonts w:eastAsia="Arial" w:cs="Arial"/>
          <w:b/>
          <w:bCs/>
        </w:rPr>
        <w:t xml:space="preserve"> </w:t>
      </w:r>
      <w:r w:rsidR="00264244">
        <w:rPr>
          <w:rFonts w:eastAsia="Arial" w:cs="Arial"/>
          <w:bCs/>
        </w:rPr>
        <w:t>(DT</w:t>
      </w:r>
      <w:r w:rsidR="00415461">
        <w:rPr>
          <w:rFonts w:eastAsia="Arial" w:cs="Arial"/>
          <w:bCs/>
        </w:rPr>
        <w:t>1</w:t>
      </w:r>
      <w:r w:rsidR="00D7585F">
        <w:rPr>
          <w:rFonts w:eastAsia="Arial" w:cs="Arial"/>
          <w:bCs/>
        </w:rPr>
        <w:t xml:space="preserve"> à DT</w:t>
      </w:r>
      <w:r w:rsidR="0080558A">
        <w:rPr>
          <w:rFonts w:eastAsia="Arial" w:cs="Arial"/>
          <w:bCs/>
        </w:rPr>
        <w:t>12</w:t>
      </w:r>
      <w:r w:rsidR="00D7585F">
        <w:rPr>
          <w:rFonts w:eastAsia="Arial" w:cs="Arial"/>
          <w:bCs/>
        </w:rPr>
        <w:t>)</w:t>
      </w:r>
      <w:r w:rsidR="00935388">
        <w:rPr>
          <w:rFonts w:cs="Arial"/>
        </w:rPr>
        <w:tab/>
        <w:t xml:space="preserve"> </w:t>
      </w:r>
      <w:r>
        <w:rPr>
          <w:rFonts w:eastAsia="Arial" w:cs="Arial"/>
        </w:rPr>
        <w:t>pages</w:t>
      </w:r>
      <w:r w:rsidR="00D7585F">
        <w:rPr>
          <w:rFonts w:eastAsia="Arial" w:cs="Arial"/>
        </w:rPr>
        <w:t xml:space="preserve"> </w:t>
      </w:r>
      <w:r w:rsidR="00415461">
        <w:rPr>
          <w:rFonts w:eastAsia="Arial" w:cs="Arial"/>
        </w:rPr>
        <w:t>18</w:t>
      </w:r>
      <w:r w:rsidR="00D7585F">
        <w:rPr>
          <w:rFonts w:eastAsia="Arial" w:cs="Arial"/>
        </w:rPr>
        <w:t xml:space="preserve"> à</w:t>
      </w:r>
      <w:r w:rsidR="0080558A">
        <w:rPr>
          <w:rFonts w:eastAsia="Arial" w:cs="Arial"/>
        </w:rPr>
        <w:t xml:space="preserve"> 29</w:t>
      </w:r>
      <w:r w:rsidR="00D7585F">
        <w:rPr>
          <w:rFonts w:eastAsia="Arial" w:cs="Arial"/>
        </w:rPr>
        <w:t xml:space="preserve">   </w:t>
      </w:r>
    </w:p>
    <w:p w:rsidR="00813E29" w:rsidRPr="00285308" w:rsidRDefault="00813E29" w:rsidP="00415461">
      <w:pPr>
        <w:numPr>
          <w:ilvl w:val="0"/>
          <w:numId w:val="1"/>
        </w:numPr>
        <w:tabs>
          <w:tab w:val="left" w:pos="0"/>
          <w:tab w:val="left" w:leader="dot" w:pos="7513"/>
        </w:tabs>
        <w:spacing w:before="360"/>
        <w:ind w:left="426" w:hanging="357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D</w:t>
      </w:r>
      <w:r w:rsidRPr="2E7B9F16">
        <w:rPr>
          <w:rFonts w:eastAsia="Arial" w:cs="Arial"/>
          <w:b/>
          <w:bCs/>
        </w:rPr>
        <w:t>ocuments réponses</w:t>
      </w:r>
      <w:r w:rsidR="00D7585F">
        <w:rPr>
          <w:rFonts w:eastAsia="Arial" w:cs="Arial"/>
          <w:bCs/>
        </w:rPr>
        <w:t xml:space="preserve"> (DR</w:t>
      </w:r>
      <w:r w:rsidR="007E2142">
        <w:rPr>
          <w:rFonts w:eastAsia="Arial" w:cs="Arial"/>
          <w:bCs/>
        </w:rPr>
        <w:t>1</w:t>
      </w:r>
      <w:r w:rsidR="00D7585F">
        <w:rPr>
          <w:rFonts w:eastAsia="Arial" w:cs="Arial"/>
          <w:bCs/>
        </w:rPr>
        <w:t xml:space="preserve"> à DR</w:t>
      </w:r>
      <w:r w:rsidR="0080558A">
        <w:rPr>
          <w:rFonts w:eastAsia="Arial" w:cs="Arial"/>
          <w:bCs/>
        </w:rPr>
        <w:t>6</w:t>
      </w:r>
      <w:r w:rsidR="00D7585F">
        <w:rPr>
          <w:rFonts w:eastAsia="Arial" w:cs="Arial"/>
          <w:bCs/>
        </w:rPr>
        <w:t>)</w:t>
      </w:r>
      <w:r w:rsidR="00935388">
        <w:rPr>
          <w:rFonts w:cs="Arial"/>
        </w:rPr>
        <w:t xml:space="preserve"> </w:t>
      </w:r>
      <w:r w:rsidR="00935388">
        <w:rPr>
          <w:rFonts w:cs="Arial"/>
        </w:rPr>
        <w:tab/>
        <w:t xml:space="preserve"> </w:t>
      </w:r>
      <w:r>
        <w:rPr>
          <w:rFonts w:eastAsia="Arial" w:cs="Arial"/>
        </w:rPr>
        <w:t>pages</w:t>
      </w:r>
      <w:r w:rsidR="0080558A">
        <w:rPr>
          <w:rFonts w:eastAsia="Arial" w:cs="Arial"/>
        </w:rPr>
        <w:t xml:space="preserve"> 31</w:t>
      </w:r>
      <w:r w:rsidR="00415461">
        <w:rPr>
          <w:rFonts w:eastAsia="Arial" w:cs="Arial"/>
        </w:rPr>
        <w:t xml:space="preserve"> à 36</w:t>
      </w:r>
      <w:r w:rsidR="00D7585F">
        <w:rPr>
          <w:rFonts w:eastAsia="Arial" w:cs="Arial"/>
        </w:rPr>
        <w:t xml:space="preserve"> </w:t>
      </w:r>
    </w:p>
    <w:p w:rsidR="00285308" w:rsidRPr="00506155" w:rsidRDefault="00285308" w:rsidP="00285308">
      <w:pPr>
        <w:tabs>
          <w:tab w:val="left" w:pos="0"/>
          <w:tab w:val="left" w:leader="dot" w:pos="7513"/>
        </w:tabs>
        <w:spacing w:before="360"/>
        <w:ind w:left="69"/>
        <w:rPr>
          <w:rFonts w:eastAsia="Arial" w:cs="Arial"/>
          <w:b/>
          <w:bCs/>
        </w:rPr>
      </w:pPr>
    </w:p>
    <w:p w:rsidR="00285308" w:rsidRPr="00B5211D" w:rsidRDefault="00285308" w:rsidP="00285308">
      <w:pPr>
        <w:jc w:val="both"/>
        <w:rPr>
          <w:rFonts w:eastAsia="Arial" w:cs="Arial"/>
          <w:bCs/>
        </w:rPr>
      </w:pPr>
      <w:r w:rsidRPr="00B5211D">
        <w:rPr>
          <w:rFonts w:eastAsia="Arial" w:cs="Arial"/>
          <w:bCs/>
        </w:rPr>
        <w:t>Le sujet comporte 6 parties indépendantes qui peuvent être traitées dans un ordre indifférent.</w:t>
      </w:r>
    </w:p>
    <w:p w:rsidR="00285308" w:rsidRDefault="00285308" w:rsidP="00FD191C">
      <w:pPr>
        <w:ind w:right="685"/>
        <w:rPr>
          <w:rFonts w:cs="Arial"/>
          <w:b/>
        </w:rPr>
      </w:pPr>
    </w:p>
    <w:p w:rsidR="00FD191C" w:rsidRPr="00B5211D" w:rsidRDefault="00285308" w:rsidP="00B5211D">
      <w:pPr>
        <w:ind w:right="685"/>
        <w:jc w:val="center"/>
        <w:rPr>
          <w:rFonts w:cs="Arial"/>
        </w:rPr>
      </w:pPr>
      <w:r w:rsidRPr="00B5211D">
        <w:rPr>
          <w:rFonts w:cs="Arial"/>
        </w:rPr>
        <w:t>Dès que le sujet vous est remis, assurez-vous qu’il est complet.</w:t>
      </w:r>
    </w:p>
    <w:p w:rsidR="00285308" w:rsidRPr="00B5211D" w:rsidRDefault="00285308" w:rsidP="00B5211D">
      <w:pPr>
        <w:ind w:right="685"/>
        <w:jc w:val="center"/>
        <w:rPr>
          <w:rFonts w:cs="Arial"/>
        </w:rPr>
      </w:pPr>
      <w:r w:rsidRPr="00B5211D">
        <w:rPr>
          <w:rFonts w:cs="Arial"/>
        </w:rPr>
        <w:t>Le sujet se compose de 36 pages, numérotées de 1/36 à 36/36.</w:t>
      </w:r>
    </w:p>
    <w:p w:rsidR="00B5211D" w:rsidRDefault="00B5211D" w:rsidP="00FD191C">
      <w:pPr>
        <w:ind w:right="685"/>
        <w:rPr>
          <w:rFonts w:cs="Arial"/>
          <w:b/>
        </w:rPr>
      </w:pPr>
    </w:p>
    <w:p w:rsidR="00285308" w:rsidRPr="00285308" w:rsidRDefault="00285308" w:rsidP="00B5211D">
      <w:pPr>
        <w:ind w:right="685"/>
        <w:rPr>
          <w:rFonts w:cs="Arial"/>
          <w:b/>
          <w:u w:val="single"/>
        </w:rPr>
      </w:pPr>
      <w:r w:rsidRPr="00285308">
        <w:rPr>
          <w:rFonts w:cs="Arial"/>
          <w:b/>
          <w:u w:val="single"/>
        </w:rPr>
        <w:t xml:space="preserve">Documents à rendre </w:t>
      </w:r>
      <w:r w:rsidR="00DD1574">
        <w:rPr>
          <w:rFonts w:cs="Arial"/>
          <w:b/>
          <w:u w:val="single"/>
        </w:rPr>
        <w:t xml:space="preserve">avec les </w:t>
      </w:r>
      <w:r w:rsidRPr="00285308">
        <w:rPr>
          <w:rFonts w:cs="Arial"/>
          <w:b/>
          <w:u w:val="single"/>
        </w:rPr>
        <w:t>copies :</w:t>
      </w:r>
    </w:p>
    <w:p w:rsidR="0070041C" w:rsidRPr="00B5211D" w:rsidRDefault="00285308" w:rsidP="00B5211D">
      <w:pPr>
        <w:numPr>
          <w:ilvl w:val="0"/>
          <w:numId w:val="1"/>
        </w:numPr>
        <w:tabs>
          <w:tab w:val="left" w:pos="0"/>
          <w:tab w:val="left" w:leader="dot" w:pos="7513"/>
        </w:tabs>
        <w:spacing w:before="360"/>
        <w:ind w:left="426" w:hanging="357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D</w:t>
      </w:r>
      <w:r w:rsidRPr="2E7B9F16">
        <w:rPr>
          <w:rFonts w:eastAsia="Arial" w:cs="Arial"/>
          <w:b/>
          <w:bCs/>
        </w:rPr>
        <w:t>ocuments réponses</w:t>
      </w:r>
      <w:r>
        <w:rPr>
          <w:rFonts w:eastAsia="Arial" w:cs="Arial"/>
          <w:bCs/>
        </w:rPr>
        <w:t xml:space="preserve"> (DR1</w:t>
      </w:r>
      <w:r w:rsidR="00B5211D">
        <w:rPr>
          <w:rFonts w:eastAsia="Arial" w:cs="Arial"/>
          <w:bCs/>
        </w:rPr>
        <w:t xml:space="preserve"> </w:t>
      </w:r>
      <w:r>
        <w:rPr>
          <w:rFonts w:eastAsia="Arial" w:cs="Arial"/>
          <w:bCs/>
        </w:rPr>
        <w:t>à DR6)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</w:t>
      </w:r>
      <w:r>
        <w:rPr>
          <w:rFonts w:eastAsia="Arial" w:cs="Arial"/>
        </w:rPr>
        <w:t xml:space="preserve">pages 31 à 36 </w:t>
      </w:r>
    </w:p>
    <w:sectPr w:rsidR="0070041C" w:rsidRPr="00B5211D" w:rsidSect="00285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851" w:right="851" w:bottom="1274" w:left="1418" w:header="709" w:footer="122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5F1" w:rsidRDefault="00E675F1" w:rsidP="00756298">
      <w:pPr>
        <w:spacing w:after="0"/>
      </w:pPr>
      <w:r>
        <w:separator/>
      </w:r>
    </w:p>
  </w:endnote>
  <w:endnote w:type="continuationSeparator" w:id="0">
    <w:p w:rsidR="00E675F1" w:rsidRDefault="00E675F1" w:rsidP="00756298">
      <w:pPr>
        <w:spacing w:after="0"/>
      </w:pPr>
      <w:r>
        <w:continuationSeparator/>
      </w:r>
    </w:p>
  </w:endnote>
  <w:endnote w:type="continuationNotice" w:id="1">
    <w:p w:rsidR="00E675F1" w:rsidRDefault="00E675F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EF" w:rsidRDefault="00D209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bottomFromText="200" w:vertAnchor="text" w:horzAnchor="page" w:tblpX="12523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204"/>
      <w:gridCol w:w="2551"/>
      <w:gridCol w:w="2126"/>
    </w:tblGrid>
    <w:tr w:rsidR="007208AE" w:rsidTr="007208AE">
      <w:tc>
        <w:tcPr>
          <w:tcW w:w="87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08AE" w:rsidRDefault="007208AE" w:rsidP="007208AE">
          <w:pPr>
            <w:widowControl w:val="0"/>
            <w:autoSpaceDE w:val="0"/>
            <w:autoSpaceDN w:val="0"/>
            <w:adjustRightInd w:val="0"/>
            <w:spacing w:before="60" w:after="60" w:line="276" w:lineRule="auto"/>
            <w:textAlignment w:val="center"/>
            <w:rPr>
              <w:rFonts w:eastAsia="Arial" w:cs="Arial"/>
              <w:b/>
              <w:bCs/>
              <w:color w:val="000000" w:themeColor="text1"/>
              <w:sz w:val="20"/>
              <w:szCs w:val="20"/>
            </w:rPr>
          </w:pPr>
          <w:r>
            <w:rPr>
              <w:rFonts w:eastAsia="Arial" w:cs="Arial"/>
              <w:color w:val="000000" w:themeColor="text1"/>
              <w:sz w:val="20"/>
              <w:szCs w:val="20"/>
            </w:rPr>
            <w:t>BTS Conception des processus de réalisation de produits CPRP a et b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08AE" w:rsidRDefault="00DD1574" w:rsidP="007208AE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 w:line="276" w:lineRule="auto"/>
            <w:ind w:left="0"/>
            <w:jc w:val="center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>Session 2023</w:t>
          </w:r>
        </w:p>
      </w:tc>
    </w:tr>
    <w:tr w:rsidR="007208AE" w:rsidTr="007208AE">
      <w:trPr>
        <w:trHeight w:val="278"/>
      </w:trPr>
      <w:tc>
        <w:tcPr>
          <w:tcW w:w="62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08AE" w:rsidRDefault="007208AE" w:rsidP="007208AE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 w:line="276" w:lineRule="auto"/>
            <w:ind w:left="0"/>
            <w:textAlignment w:val="center"/>
            <w:rPr>
              <w:rFonts w:eastAsia="Arial" w:cs="Arial"/>
              <w:color w:val="000000" w:themeColor="text1"/>
              <w:sz w:val="20"/>
              <w:szCs w:val="20"/>
            </w:rPr>
          </w:pPr>
          <w:r>
            <w:rPr>
              <w:rFonts w:eastAsia="Arial" w:cs="Arial"/>
              <w:color w:val="000000" w:themeColor="text1"/>
              <w:sz w:val="20"/>
              <w:szCs w:val="20"/>
            </w:rPr>
            <w:t xml:space="preserve">Épreuve E4 : </w:t>
          </w:r>
          <w:r>
            <w:rPr>
              <w:rFonts w:cs="Arial"/>
              <w:sz w:val="20"/>
              <w:szCs w:val="20"/>
            </w:rPr>
            <w:t>Conception préliminaire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08AE" w:rsidRDefault="007208AE" w:rsidP="00DD1574">
          <w:pPr>
            <w:pStyle w:val="Paragraphedeliste"/>
            <w:widowControl w:val="0"/>
            <w:autoSpaceDE w:val="0"/>
            <w:autoSpaceDN w:val="0"/>
            <w:adjustRightInd w:val="0"/>
            <w:spacing w:before="60" w:after="60" w:line="276" w:lineRule="auto"/>
            <w:ind w:left="0"/>
            <w:textAlignment w:val="center"/>
            <w:rPr>
              <w:rFonts w:cs="Arial"/>
              <w:color w:val="000000" w:themeColor="text1"/>
              <w:sz w:val="20"/>
              <w:szCs w:val="20"/>
            </w:rPr>
          </w:pPr>
          <w:r>
            <w:rPr>
              <w:rFonts w:cs="Arial"/>
              <w:color w:val="000000" w:themeColor="text1"/>
              <w:sz w:val="20"/>
              <w:szCs w:val="20"/>
            </w:rPr>
            <w:t>Code : 2</w:t>
          </w:r>
          <w:r w:rsidR="00DD1574">
            <w:rPr>
              <w:rFonts w:cs="Arial"/>
              <w:color w:val="000000" w:themeColor="text1"/>
              <w:sz w:val="20"/>
              <w:szCs w:val="20"/>
            </w:rPr>
            <w:t>3</w:t>
          </w:r>
          <w:r>
            <w:rPr>
              <w:rFonts w:cs="Arial"/>
              <w:color w:val="000000" w:themeColor="text1"/>
              <w:sz w:val="20"/>
              <w:szCs w:val="20"/>
            </w:rPr>
            <w:t>CCE4COP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08AE" w:rsidRDefault="00D209EF" w:rsidP="00D209EF">
          <w:pPr>
            <w:spacing w:before="60" w:after="60" w:line="276" w:lineRule="auto"/>
            <w:jc w:val="center"/>
            <w:rPr>
              <w:rFonts w:cs="Arial"/>
              <w:sz w:val="20"/>
              <w:szCs w:val="20"/>
            </w:rPr>
          </w:pPr>
          <w:sdt>
            <w:sdtPr>
              <w:rPr>
                <w:rFonts w:cs="Arial"/>
                <w:sz w:val="20"/>
                <w:szCs w:val="20"/>
              </w:rPr>
              <w:id w:val="290337490"/>
              <w:docPartObj>
                <w:docPartGallery w:val="Page Numbers (Top of Page)"/>
                <w:docPartUnique/>
              </w:docPartObj>
            </w:sdtPr>
            <w:sdtEndPr/>
            <w:sdtContent>
              <w:r w:rsidR="007208AE">
                <w:rPr>
                  <w:rFonts w:cs="Arial"/>
                  <w:sz w:val="20"/>
                  <w:szCs w:val="20"/>
                </w:rPr>
                <w:t xml:space="preserve">Page </w:t>
              </w:r>
              <w:r>
                <w:rPr>
                  <w:rFonts w:cs="Arial"/>
                  <w:sz w:val="20"/>
                  <w:szCs w:val="20"/>
                </w:rPr>
                <w:t>0/36</w:t>
              </w:r>
              <w:bookmarkStart w:id="0" w:name="_GoBack"/>
              <w:bookmarkEnd w:id="0"/>
            </w:sdtContent>
          </w:sdt>
        </w:p>
      </w:tc>
    </w:tr>
  </w:tbl>
  <w:p w:rsidR="007208AE" w:rsidRDefault="007208A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EF" w:rsidRDefault="00D209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5F1" w:rsidRDefault="00E675F1" w:rsidP="00756298">
      <w:pPr>
        <w:spacing w:after="0"/>
      </w:pPr>
      <w:r>
        <w:separator/>
      </w:r>
    </w:p>
  </w:footnote>
  <w:footnote w:type="continuationSeparator" w:id="0">
    <w:p w:rsidR="00E675F1" w:rsidRDefault="00E675F1" w:rsidP="00756298">
      <w:pPr>
        <w:spacing w:after="0"/>
      </w:pPr>
      <w:r>
        <w:continuationSeparator/>
      </w:r>
    </w:p>
  </w:footnote>
  <w:footnote w:type="continuationNotice" w:id="1">
    <w:p w:rsidR="00E675F1" w:rsidRDefault="00E675F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EF" w:rsidRDefault="00D209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EF" w:rsidRDefault="00D209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EF" w:rsidRDefault="00D209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2306"/>
    <w:multiLevelType w:val="hybridMultilevel"/>
    <w:tmpl w:val="AE625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32391"/>
    <w:multiLevelType w:val="hybridMultilevel"/>
    <w:tmpl w:val="72A0DEF2"/>
    <w:lvl w:ilvl="0" w:tplc="352E9E0A">
      <w:numFmt w:val="bullet"/>
      <w:lvlText w:val="-"/>
      <w:lvlJc w:val="left"/>
      <w:pPr>
        <w:ind w:left="927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D6F5D77"/>
    <w:multiLevelType w:val="hybridMultilevel"/>
    <w:tmpl w:val="F36E7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540E1"/>
    <w:multiLevelType w:val="hybridMultilevel"/>
    <w:tmpl w:val="1F44EE7C"/>
    <w:lvl w:ilvl="0" w:tplc="28743DC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86AD9"/>
    <w:multiLevelType w:val="hybridMultilevel"/>
    <w:tmpl w:val="A7CA5F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B04BF"/>
    <w:multiLevelType w:val="hybridMultilevel"/>
    <w:tmpl w:val="69C88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B3"/>
    <w:multiLevelType w:val="hybridMultilevel"/>
    <w:tmpl w:val="BDAAA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>
      <o:colormru v:ext="edit" colors="white,#b2a1c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1C"/>
    <w:rsid w:val="000008D4"/>
    <w:rsid w:val="00001DF8"/>
    <w:rsid w:val="00006FB2"/>
    <w:rsid w:val="00007A88"/>
    <w:rsid w:val="00010337"/>
    <w:rsid w:val="00010D50"/>
    <w:rsid w:val="00014844"/>
    <w:rsid w:val="00016BFA"/>
    <w:rsid w:val="0002091F"/>
    <w:rsid w:val="00027213"/>
    <w:rsid w:val="00033648"/>
    <w:rsid w:val="0003447D"/>
    <w:rsid w:val="0003694E"/>
    <w:rsid w:val="0004082D"/>
    <w:rsid w:val="000445B1"/>
    <w:rsid w:val="00044FEB"/>
    <w:rsid w:val="00064965"/>
    <w:rsid w:val="00065C2F"/>
    <w:rsid w:val="00066412"/>
    <w:rsid w:val="00067066"/>
    <w:rsid w:val="00067DDE"/>
    <w:rsid w:val="00072D12"/>
    <w:rsid w:val="00073471"/>
    <w:rsid w:val="000837E4"/>
    <w:rsid w:val="0009327B"/>
    <w:rsid w:val="000972DA"/>
    <w:rsid w:val="000A4896"/>
    <w:rsid w:val="000A5A2E"/>
    <w:rsid w:val="000A5C18"/>
    <w:rsid w:val="000A7638"/>
    <w:rsid w:val="000B1CFC"/>
    <w:rsid w:val="000B2726"/>
    <w:rsid w:val="000B627F"/>
    <w:rsid w:val="000B7BFE"/>
    <w:rsid w:val="000C0E36"/>
    <w:rsid w:val="000C2D42"/>
    <w:rsid w:val="000C2EEF"/>
    <w:rsid w:val="000C3C52"/>
    <w:rsid w:val="000C57A3"/>
    <w:rsid w:val="000D51EC"/>
    <w:rsid w:val="000D5713"/>
    <w:rsid w:val="000F048A"/>
    <w:rsid w:val="000F28A3"/>
    <w:rsid w:val="000F3FD9"/>
    <w:rsid w:val="000F774D"/>
    <w:rsid w:val="00100DED"/>
    <w:rsid w:val="001023E8"/>
    <w:rsid w:val="00102913"/>
    <w:rsid w:val="0010728B"/>
    <w:rsid w:val="00110ED6"/>
    <w:rsid w:val="0011290B"/>
    <w:rsid w:val="00115AE4"/>
    <w:rsid w:val="00115EB2"/>
    <w:rsid w:val="0011633A"/>
    <w:rsid w:val="00121880"/>
    <w:rsid w:val="00124849"/>
    <w:rsid w:val="0012729A"/>
    <w:rsid w:val="00131BA0"/>
    <w:rsid w:val="00132BF3"/>
    <w:rsid w:val="00133A9E"/>
    <w:rsid w:val="00134CFB"/>
    <w:rsid w:val="00135096"/>
    <w:rsid w:val="00136079"/>
    <w:rsid w:val="00141198"/>
    <w:rsid w:val="00151BA5"/>
    <w:rsid w:val="00153202"/>
    <w:rsid w:val="001572AD"/>
    <w:rsid w:val="00161B6B"/>
    <w:rsid w:val="00164006"/>
    <w:rsid w:val="00167301"/>
    <w:rsid w:val="0017231C"/>
    <w:rsid w:val="001730F8"/>
    <w:rsid w:val="00176C55"/>
    <w:rsid w:val="00182704"/>
    <w:rsid w:val="00182D37"/>
    <w:rsid w:val="00184706"/>
    <w:rsid w:val="001876A5"/>
    <w:rsid w:val="001914BB"/>
    <w:rsid w:val="00196195"/>
    <w:rsid w:val="001A5019"/>
    <w:rsid w:val="001A62B1"/>
    <w:rsid w:val="001A7DDA"/>
    <w:rsid w:val="001B0016"/>
    <w:rsid w:val="001B0CE3"/>
    <w:rsid w:val="001B0D53"/>
    <w:rsid w:val="001B305E"/>
    <w:rsid w:val="001B3DB0"/>
    <w:rsid w:val="001B4701"/>
    <w:rsid w:val="001B53D1"/>
    <w:rsid w:val="001B58FB"/>
    <w:rsid w:val="001B5F3B"/>
    <w:rsid w:val="001B6E4B"/>
    <w:rsid w:val="001C216C"/>
    <w:rsid w:val="001C2258"/>
    <w:rsid w:val="001C39A6"/>
    <w:rsid w:val="001C3F77"/>
    <w:rsid w:val="001C49DA"/>
    <w:rsid w:val="001C5EC7"/>
    <w:rsid w:val="001C6E6E"/>
    <w:rsid w:val="001D035E"/>
    <w:rsid w:val="001D11E9"/>
    <w:rsid w:val="001D4B5A"/>
    <w:rsid w:val="001D4D32"/>
    <w:rsid w:val="001E5206"/>
    <w:rsid w:val="001E65F3"/>
    <w:rsid w:val="001E68BE"/>
    <w:rsid w:val="001F1F1D"/>
    <w:rsid w:val="001F3DDB"/>
    <w:rsid w:val="001F62FC"/>
    <w:rsid w:val="001F67FA"/>
    <w:rsid w:val="002004D3"/>
    <w:rsid w:val="002008EB"/>
    <w:rsid w:val="0020336D"/>
    <w:rsid w:val="002037EA"/>
    <w:rsid w:val="0020414E"/>
    <w:rsid w:val="002073FD"/>
    <w:rsid w:val="002076B5"/>
    <w:rsid w:val="00207736"/>
    <w:rsid w:val="002079C0"/>
    <w:rsid w:val="00212FBB"/>
    <w:rsid w:val="002153AC"/>
    <w:rsid w:val="00216157"/>
    <w:rsid w:val="00222C10"/>
    <w:rsid w:val="00226146"/>
    <w:rsid w:val="00234A06"/>
    <w:rsid w:val="002351C4"/>
    <w:rsid w:val="002368CC"/>
    <w:rsid w:val="00236C54"/>
    <w:rsid w:val="00240729"/>
    <w:rsid w:val="00240821"/>
    <w:rsid w:val="00246804"/>
    <w:rsid w:val="00255E8B"/>
    <w:rsid w:val="00256555"/>
    <w:rsid w:val="00256710"/>
    <w:rsid w:val="00261637"/>
    <w:rsid w:val="002625C6"/>
    <w:rsid w:val="00262E63"/>
    <w:rsid w:val="00263F8F"/>
    <w:rsid w:val="00264244"/>
    <w:rsid w:val="00264841"/>
    <w:rsid w:val="00266892"/>
    <w:rsid w:val="002675F3"/>
    <w:rsid w:val="00270401"/>
    <w:rsid w:val="00276A22"/>
    <w:rsid w:val="00280E2B"/>
    <w:rsid w:val="0028408F"/>
    <w:rsid w:val="0028470E"/>
    <w:rsid w:val="00285308"/>
    <w:rsid w:val="00285930"/>
    <w:rsid w:val="0029199E"/>
    <w:rsid w:val="00291C62"/>
    <w:rsid w:val="0029269D"/>
    <w:rsid w:val="00294750"/>
    <w:rsid w:val="00296A2E"/>
    <w:rsid w:val="002A12D3"/>
    <w:rsid w:val="002A6609"/>
    <w:rsid w:val="002A72BF"/>
    <w:rsid w:val="002B054F"/>
    <w:rsid w:val="002B2D9A"/>
    <w:rsid w:val="002C3DB7"/>
    <w:rsid w:val="002C4D57"/>
    <w:rsid w:val="002C7070"/>
    <w:rsid w:val="002C72C6"/>
    <w:rsid w:val="002C7B9A"/>
    <w:rsid w:val="002D0F05"/>
    <w:rsid w:val="002D4651"/>
    <w:rsid w:val="002E7D6C"/>
    <w:rsid w:val="002E7D7D"/>
    <w:rsid w:val="002F0273"/>
    <w:rsid w:val="002F1E09"/>
    <w:rsid w:val="002F23F8"/>
    <w:rsid w:val="002F296C"/>
    <w:rsid w:val="002F2CCA"/>
    <w:rsid w:val="00305000"/>
    <w:rsid w:val="00310663"/>
    <w:rsid w:val="003107AE"/>
    <w:rsid w:val="00313CCF"/>
    <w:rsid w:val="003233EE"/>
    <w:rsid w:val="003255EA"/>
    <w:rsid w:val="003266EC"/>
    <w:rsid w:val="00326887"/>
    <w:rsid w:val="00327C8B"/>
    <w:rsid w:val="0033274A"/>
    <w:rsid w:val="003333F7"/>
    <w:rsid w:val="00333E90"/>
    <w:rsid w:val="00334FC8"/>
    <w:rsid w:val="00335157"/>
    <w:rsid w:val="00335B3F"/>
    <w:rsid w:val="00336314"/>
    <w:rsid w:val="00340877"/>
    <w:rsid w:val="00342FBA"/>
    <w:rsid w:val="00344EDD"/>
    <w:rsid w:val="0034589B"/>
    <w:rsid w:val="003479A3"/>
    <w:rsid w:val="00350161"/>
    <w:rsid w:val="00353733"/>
    <w:rsid w:val="00354B78"/>
    <w:rsid w:val="0035506F"/>
    <w:rsid w:val="00360614"/>
    <w:rsid w:val="00361FA4"/>
    <w:rsid w:val="00362930"/>
    <w:rsid w:val="00363211"/>
    <w:rsid w:val="00363E61"/>
    <w:rsid w:val="00363FE4"/>
    <w:rsid w:val="003707FC"/>
    <w:rsid w:val="00372404"/>
    <w:rsid w:val="00374818"/>
    <w:rsid w:val="00377550"/>
    <w:rsid w:val="00380ED7"/>
    <w:rsid w:val="00382534"/>
    <w:rsid w:val="003832D9"/>
    <w:rsid w:val="0038398A"/>
    <w:rsid w:val="00386793"/>
    <w:rsid w:val="00387F29"/>
    <w:rsid w:val="003900BC"/>
    <w:rsid w:val="003903ED"/>
    <w:rsid w:val="003926CB"/>
    <w:rsid w:val="003977BB"/>
    <w:rsid w:val="003A23D1"/>
    <w:rsid w:val="003A45F9"/>
    <w:rsid w:val="003A69E2"/>
    <w:rsid w:val="003B15C6"/>
    <w:rsid w:val="003B50C6"/>
    <w:rsid w:val="003B7432"/>
    <w:rsid w:val="003B77E6"/>
    <w:rsid w:val="003C4721"/>
    <w:rsid w:val="003C4FCB"/>
    <w:rsid w:val="003D333E"/>
    <w:rsid w:val="003D3D96"/>
    <w:rsid w:val="003D4637"/>
    <w:rsid w:val="003D5BFF"/>
    <w:rsid w:val="003D7F61"/>
    <w:rsid w:val="003E0BC3"/>
    <w:rsid w:val="003E13F6"/>
    <w:rsid w:val="003E2E11"/>
    <w:rsid w:val="003E7AB9"/>
    <w:rsid w:val="003F09A2"/>
    <w:rsid w:val="003F6CA9"/>
    <w:rsid w:val="00404CED"/>
    <w:rsid w:val="0040686B"/>
    <w:rsid w:val="00411FCF"/>
    <w:rsid w:val="00412618"/>
    <w:rsid w:val="0041335C"/>
    <w:rsid w:val="00415461"/>
    <w:rsid w:val="00416665"/>
    <w:rsid w:val="004166CC"/>
    <w:rsid w:val="00417ADA"/>
    <w:rsid w:val="00420899"/>
    <w:rsid w:val="00425215"/>
    <w:rsid w:val="00431702"/>
    <w:rsid w:val="004350C8"/>
    <w:rsid w:val="0043693C"/>
    <w:rsid w:val="0044037D"/>
    <w:rsid w:val="00440631"/>
    <w:rsid w:val="00440713"/>
    <w:rsid w:val="004420D7"/>
    <w:rsid w:val="004435C5"/>
    <w:rsid w:val="00445174"/>
    <w:rsid w:val="004458C4"/>
    <w:rsid w:val="00445937"/>
    <w:rsid w:val="0044609D"/>
    <w:rsid w:val="00450ED0"/>
    <w:rsid w:val="004519D7"/>
    <w:rsid w:val="00452A10"/>
    <w:rsid w:val="0045324E"/>
    <w:rsid w:val="00454AA4"/>
    <w:rsid w:val="0045529D"/>
    <w:rsid w:val="00455470"/>
    <w:rsid w:val="00461A3D"/>
    <w:rsid w:val="00462153"/>
    <w:rsid w:val="0046292A"/>
    <w:rsid w:val="00462969"/>
    <w:rsid w:val="004632B8"/>
    <w:rsid w:val="00467670"/>
    <w:rsid w:val="00472206"/>
    <w:rsid w:val="0047260F"/>
    <w:rsid w:val="00473423"/>
    <w:rsid w:val="0047465B"/>
    <w:rsid w:val="0047637F"/>
    <w:rsid w:val="004804CE"/>
    <w:rsid w:val="0048118C"/>
    <w:rsid w:val="00481906"/>
    <w:rsid w:val="00481BA3"/>
    <w:rsid w:val="00484EA8"/>
    <w:rsid w:val="00491843"/>
    <w:rsid w:val="004933BF"/>
    <w:rsid w:val="004970E0"/>
    <w:rsid w:val="004A0675"/>
    <w:rsid w:val="004A41C4"/>
    <w:rsid w:val="004A5811"/>
    <w:rsid w:val="004B1CC3"/>
    <w:rsid w:val="004B207C"/>
    <w:rsid w:val="004B36E4"/>
    <w:rsid w:val="004B4866"/>
    <w:rsid w:val="004B69CD"/>
    <w:rsid w:val="004B7398"/>
    <w:rsid w:val="004C1339"/>
    <w:rsid w:val="004C22AF"/>
    <w:rsid w:val="004C3E7E"/>
    <w:rsid w:val="004C7259"/>
    <w:rsid w:val="004D11E3"/>
    <w:rsid w:val="004D14A6"/>
    <w:rsid w:val="004D24EA"/>
    <w:rsid w:val="004D340A"/>
    <w:rsid w:val="004D48DD"/>
    <w:rsid w:val="004D584C"/>
    <w:rsid w:val="004F1C84"/>
    <w:rsid w:val="0050117B"/>
    <w:rsid w:val="00511EB2"/>
    <w:rsid w:val="00517AF3"/>
    <w:rsid w:val="00520575"/>
    <w:rsid w:val="0052168A"/>
    <w:rsid w:val="00532523"/>
    <w:rsid w:val="00532C10"/>
    <w:rsid w:val="00534295"/>
    <w:rsid w:val="0054146C"/>
    <w:rsid w:val="00543CBC"/>
    <w:rsid w:val="00550C4D"/>
    <w:rsid w:val="00553F6A"/>
    <w:rsid w:val="00557F94"/>
    <w:rsid w:val="0056017E"/>
    <w:rsid w:val="0056550D"/>
    <w:rsid w:val="00565667"/>
    <w:rsid w:val="00565B13"/>
    <w:rsid w:val="00572B29"/>
    <w:rsid w:val="005779AA"/>
    <w:rsid w:val="00580376"/>
    <w:rsid w:val="00580803"/>
    <w:rsid w:val="005823D0"/>
    <w:rsid w:val="005830B8"/>
    <w:rsid w:val="00587F31"/>
    <w:rsid w:val="005907F5"/>
    <w:rsid w:val="00595650"/>
    <w:rsid w:val="005A1DA5"/>
    <w:rsid w:val="005A1E70"/>
    <w:rsid w:val="005A7379"/>
    <w:rsid w:val="005B2D1B"/>
    <w:rsid w:val="005B421E"/>
    <w:rsid w:val="005C1492"/>
    <w:rsid w:val="005C16B0"/>
    <w:rsid w:val="005C5C07"/>
    <w:rsid w:val="005D219F"/>
    <w:rsid w:val="005D317E"/>
    <w:rsid w:val="005D6E41"/>
    <w:rsid w:val="005D7B89"/>
    <w:rsid w:val="005E06F8"/>
    <w:rsid w:val="005E0A00"/>
    <w:rsid w:val="005E0DC4"/>
    <w:rsid w:val="005E24E2"/>
    <w:rsid w:val="005E7502"/>
    <w:rsid w:val="005E75B1"/>
    <w:rsid w:val="005F0FF5"/>
    <w:rsid w:val="005F23E6"/>
    <w:rsid w:val="005F47F7"/>
    <w:rsid w:val="005F5F4A"/>
    <w:rsid w:val="00601BB8"/>
    <w:rsid w:val="006041E6"/>
    <w:rsid w:val="00607249"/>
    <w:rsid w:val="006116C5"/>
    <w:rsid w:val="00613812"/>
    <w:rsid w:val="00615F92"/>
    <w:rsid w:val="00616F9C"/>
    <w:rsid w:val="006175A5"/>
    <w:rsid w:val="006217FB"/>
    <w:rsid w:val="00622815"/>
    <w:rsid w:val="00622E90"/>
    <w:rsid w:val="00626C68"/>
    <w:rsid w:val="00626FBD"/>
    <w:rsid w:val="00635FB1"/>
    <w:rsid w:val="00640CB9"/>
    <w:rsid w:val="00643789"/>
    <w:rsid w:val="00643C1C"/>
    <w:rsid w:val="0064616A"/>
    <w:rsid w:val="00646990"/>
    <w:rsid w:val="0065003A"/>
    <w:rsid w:val="006519BC"/>
    <w:rsid w:val="0065462E"/>
    <w:rsid w:val="00654F76"/>
    <w:rsid w:val="0066131F"/>
    <w:rsid w:val="00672001"/>
    <w:rsid w:val="0067347C"/>
    <w:rsid w:val="006750AE"/>
    <w:rsid w:val="006773D2"/>
    <w:rsid w:val="006808B7"/>
    <w:rsid w:val="0068744C"/>
    <w:rsid w:val="00691392"/>
    <w:rsid w:val="00692630"/>
    <w:rsid w:val="006948DD"/>
    <w:rsid w:val="00695C5B"/>
    <w:rsid w:val="006964DD"/>
    <w:rsid w:val="006A0F87"/>
    <w:rsid w:val="006A2E63"/>
    <w:rsid w:val="006A2F6A"/>
    <w:rsid w:val="006A43FF"/>
    <w:rsid w:val="006A50A6"/>
    <w:rsid w:val="006B1F66"/>
    <w:rsid w:val="006B275F"/>
    <w:rsid w:val="006C5FB8"/>
    <w:rsid w:val="006C606D"/>
    <w:rsid w:val="006C6A77"/>
    <w:rsid w:val="006C7834"/>
    <w:rsid w:val="006D2D43"/>
    <w:rsid w:val="006D4592"/>
    <w:rsid w:val="006E2C73"/>
    <w:rsid w:val="006E67DC"/>
    <w:rsid w:val="006F4C85"/>
    <w:rsid w:val="006F509F"/>
    <w:rsid w:val="006F5804"/>
    <w:rsid w:val="006F63FB"/>
    <w:rsid w:val="0070041C"/>
    <w:rsid w:val="0070200B"/>
    <w:rsid w:val="007075F0"/>
    <w:rsid w:val="00707CCD"/>
    <w:rsid w:val="00710A2C"/>
    <w:rsid w:val="00714954"/>
    <w:rsid w:val="00714C1C"/>
    <w:rsid w:val="007208AE"/>
    <w:rsid w:val="00722A7D"/>
    <w:rsid w:val="007240D3"/>
    <w:rsid w:val="00725045"/>
    <w:rsid w:val="0072655D"/>
    <w:rsid w:val="00732C14"/>
    <w:rsid w:val="007332F9"/>
    <w:rsid w:val="007362ED"/>
    <w:rsid w:val="0073645D"/>
    <w:rsid w:val="0074078C"/>
    <w:rsid w:val="0074492C"/>
    <w:rsid w:val="007472E0"/>
    <w:rsid w:val="00752130"/>
    <w:rsid w:val="00754DCF"/>
    <w:rsid w:val="0075552E"/>
    <w:rsid w:val="0075568A"/>
    <w:rsid w:val="00756298"/>
    <w:rsid w:val="0075714D"/>
    <w:rsid w:val="00776B95"/>
    <w:rsid w:val="0077779F"/>
    <w:rsid w:val="007818B0"/>
    <w:rsid w:val="0078360A"/>
    <w:rsid w:val="007842E5"/>
    <w:rsid w:val="0079150F"/>
    <w:rsid w:val="007931FE"/>
    <w:rsid w:val="00796532"/>
    <w:rsid w:val="007A0F39"/>
    <w:rsid w:val="007A3793"/>
    <w:rsid w:val="007A4A54"/>
    <w:rsid w:val="007B29FD"/>
    <w:rsid w:val="007B4E9D"/>
    <w:rsid w:val="007B59C8"/>
    <w:rsid w:val="007B7A0D"/>
    <w:rsid w:val="007C0C8E"/>
    <w:rsid w:val="007C1EF6"/>
    <w:rsid w:val="007C6AE6"/>
    <w:rsid w:val="007C7198"/>
    <w:rsid w:val="007C7EA8"/>
    <w:rsid w:val="007D025A"/>
    <w:rsid w:val="007D4C75"/>
    <w:rsid w:val="007D5810"/>
    <w:rsid w:val="007E1FF0"/>
    <w:rsid w:val="007E2142"/>
    <w:rsid w:val="007E227F"/>
    <w:rsid w:val="007E50B8"/>
    <w:rsid w:val="007F2E04"/>
    <w:rsid w:val="007F501E"/>
    <w:rsid w:val="0080001C"/>
    <w:rsid w:val="008003B6"/>
    <w:rsid w:val="00800FE3"/>
    <w:rsid w:val="0080558A"/>
    <w:rsid w:val="008065A2"/>
    <w:rsid w:val="00810A76"/>
    <w:rsid w:val="0081174C"/>
    <w:rsid w:val="0081339A"/>
    <w:rsid w:val="00813E29"/>
    <w:rsid w:val="00814131"/>
    <w:rsid w:val="00815108"/>
    <w:rsid w:val="00820FEE"/>
    <w:rsid w:val="0082573D"/>
    <w:rsid w:val="00833315"/>
    <w:rsid w:val="00834879"/>
    <w:rsid w:val="00835240"/>
    <w:rsid w:val="0084428C"/>
    <w:rsid w:val="00844852"/>
    <w:rsid w:val="0084560A"/>
    <w:rsid w:val="00851665"/>
    <w:rsid w:val="00852024"/>
    <w:rsid w:val="0085691E"/>
    <w:rsid w:val="00856ECF"/>
    <w:rsid w:val="008632B6"/>
    <w:rsid w:val="00865F08"/>
    <w:rsid w:val="00867B5A"/>
    <w:rsid w:val="00870660"/>
    <w:rsid w:val="00870AF0"/>
    <w:rsid w:val="00870FFA"/>
    <w:rsid w:val="00871800"/>
    <w:rsid w:val="00874FD6"/>
    <w:rsid w:val="00875324"/>
    <w:rsid w:val="008815C3"/>
    <w:rsid w:val="0088278C"/>
    <w:rsid w:val="008836D7"/>
    <w:rsid w:val="00883F67"/>
    <w:rsid w:val="00890898"/>
    <w:rsid w:val="0089213D"/>
    <w:rsid w:val="008A2BEF"/>
    <w:rsid w:val="008A4A25"/>
    <w:rsid w:val="008A4D17"/>
    <w:rsid w:val="008A7D43"/>
    <w:rsid w:val="008B2740"/>
    <w:rsid w:val="008B33DD"/>
    <w:rsid w:val="008C66E1"/>
    <w:rsid w:val="008D1998"/>
    <w:rsid w:val="008D1CA3"/>
    <w:rsid w:val="008E0474"/>
    <w:rsid w:val="008E2AAD"/>
    <w:rsid w:val="008F6DD2"/>
    <w:rsid w:val="009011AF"/>
    <w:rsid w:val="00901E23"/>
    <w:rsid w:val="009032E0"/>
    <w:rsid w:val="009049FF"/>
    <w:rsid w:val="009079E4"/>
    <w:rsid w:val="00910835"/>
    <w:rsid w:val="00911F2B"/>
    <w:rsid w:val="00913260"/>
    <w:rsid w:val="0091459D"/>
    <w:rsid w:val="009148D8"/>
    <w:rsid w:val="009165CF"/>
    <w:rsid w:val="00917A82"/>
    <w:rsid w:val="00921A7C"/>
    <w:rsid w:val="009248EC"/>
    <w:rsid w:val="009258A3"/>
    <w:rsid w:val="00934A97"/>
    <w:rsid w:val="00935388"/>
    <w:rsid w:val="00940590"/>
    <w:rsid w:val="0094387D"/>
    <w:rsid w:val="00943B52"/>
    <w:rsid w:val="009449B9"/>
    <w:rsid w:val="0094556D"/>
    <w:rsid w:val="009462BD"/>
    <w:rsid w:val="009468A2"/>
    <w:rsid w:val="00947A5F"/>
    <w:rsid w:val="00950DD3"/>
    <w:rsid w:val="00952272"/>
    <w:rsid w:val="00955D36"/>
    <w:rsid w:val="009649E0"/>
    <w:rsid w:val="00965FF0"/>
    <w:rsid w:val="00967165"/>
    <w:rsid w:val="0096762E"/>
    <w:rsid w:val="00970905"/>
    <w:rsid w:val="009711C8"/>
    <w:rsid w:val="00977AF5"/>
    <w:rsid w:val="009803EA"/>
    <w:rsid w:val="00981863"/>
    <w:rsid w:val="009820BA"/>
    <w:rsid w:val="00985449"/>
    <w:rsid w:val="00985F4F"/>
    <w:rsid w:val="00986ABD"/>
    <w:rsid w:val="00991E53"/>
    <w:rsid w:val="00993FC1"/>
    <w:rsid w:val="009970F4"/>
    <w:rsid w:val="009A53BC"/>
    <w:rsid w:val="009B2D2D"/>
    <w:rsid w:val="009B6693"/>
    <w:rsid w:val="009B78CA"/>
    <w:rsid w:val="009C6CE8"/>
    <w:rsid w:val="009D0BCC"/>
    <w:rsid w:val="009F1A3F"/>
    <w:rsid w:val="00A01EC1"/>
    <w:rsid w:val="00A030D7"/>
    <w:rsid w:val="00A03E42"/>
    <w:rsid w:val="00A07B6A"/>
    <w:rsid w:val="00A1672B"/>
    <w:rsid w:val="00A20BE7"/>
    <w:rsid w:val="00A20E55"/>
    <w:rsid w:val="00A22CD7"/>
    <w:rsid w:val="00A27AD4"/>
    <w:rsid w:val="00A32B6E"/>
    <w:rsid w:val="00A3799A"/>
    <w:rsid w:val="00A446D3"/>
    <w:rsid w:val="00A46CC5"/>
    <w:rsid w:val="00A6598E"/>
    <w:rsid w:val="00A65DFE"/>
    <w:rsid w:val="00A703DA"/>
    <w:rsid w:val="00A77E92"/>
    <w:rsid w:val="00A901E6"/>
    <w:rsid w:val="00A949D2"/>
    <w:rsid w:val="00AA3927"/>
    <w:rsid w:val="00AA42F1"/>
    <w:rsid w:val="00AA4AA5"/>
    <w:rsid w:val="00AA5580"/>
    <w:rsid w:val="00AA6796"/>
    <w:rsid w:val="00AB2D50"/>
    <w:rsid w:val="00AC14CB"/>
    <w:rsid w:val="00AC59EC"/>
    <w:rsid w:val="00AC6389"/>
    <w:rsid w:val="00AD0694"/>
    <w:rsid w:val="00AD1EA8"/>
    <w:rsid w:val="00AD6661"/>
    <w:rsid w:val="00AE2800"/>
    <w:rsid w:val="00AF24B7"/>
    <w:rsid w:val="00AF348A"/>
    <w:rsid w:val="00B10B12"/>
    <w:rsid w:val="00B11204"/>
    <w:rsid w:val="00B20F14"/>
    <w:rsid w:val="00B2292F"/>
    <w:rsid w:val="00B27048"/>
    <w:rsid w:val="00B3013E"/>
    <w:rsid w:val="00B316C2"/>
    <w:rsid w:val="00B31D19"/>
    <w:rsid w:val="00B34705"/>
    <w:rsid w:val="00B35B5A"/>
    <w:rsid w:val="00B406BB"/>
    <w:rsid w:val="00B42E67"/>
    <w:rsid w:val="00B50FE1"/>
    <w:rsid w:val="00B5166A"/>
    <w:rsid w:val="00B5211D"/>
    <w:rsid w:val="00B533F7"/>
    <w:rsid w:val="00B538D3"/>
    <w:rsid w:val="00B551B7"/>
    <w:rsid w:val="00B56876"/>
    <w:rsid w:val="00B72604"/>
    <w:rsid w:val="00B81F6B"/>
    <w:rsid w:val="00B83467"/>
    <w:rsid w:val="00B84249"/>
    <w:rsid w:val="00B8611E"/>
    <w:rsid w:val="00B86165"/>
    <w:rsid w:val="00B87C02"/>
    <w:rsid w:val="00B90EDE"/>
    <w:rsid w:val="00B91D01"/>
    <w:rsid w:val="00B97B97"/>
    <w:rsid w:val="00BA10E0"/>
    <w:rsid w:val="00BA62D3"/>
    <w:rsid w:val="00BB4112"/>
    <w:rsid w:val="00BB6023"/>
    <w:rsid w:val="00BB6321"/>
    <w:rsid w:val="00BB6AB8"/>
    <w:rsid w:val="00BB78C1"/>
    <w:rsid w:val="00BC7120"/>
    <w:rsid w:val="00BD0916"/>
    <w:rsid w:val="00BD1DE4"/>
    <w:rsid w:val="00BD3337"/>
    <w:rsid w:val="00BD53B4"/>
    <w:rsid w:val="00BD5EED"/>
    <w:rsid w:val="00BE48AA"/>
    <w:rsid w:val="00BE64A4"/>
    <w:rsid w:val="00BF2409"/>
    <w:rsid w:val="00BF5A0A"/>
    <w:rsid w:val="00C00A9A"/>
    <w:rsid w:val="00C011AE"/>
    <w:rsid w:val="00C01CA8"/>
    <w:rsid w:val="00C03CC6"/>
    <w:rsid w:val="00C03FCC"/>
    <w:rsid w:val="00C044B1"/>
    <w:rsid w:val="00C05518"/>
    <w:rsid w:val="00C10785"/>
    <w:rsid w:val="00C1080E"/>
    <w:rsid w:val="00C14E13"/>
    <w:rsid w:val="00C21A39"/>
    <w:rsid w:val="00C25CA0"/>
    <w:rsid w:val="00C263CE"/>
    <w:rsid w:val="00C2644F"/>
    <w:rsid w:val="00C314EE"/>
    <w:rsid w:val="00C34C81"/>
    <w:rsid w:val="00C37E99"/>
    <w:rsid w:val="00C41918"/>
    <w:rsid w:val="00C42DB8"/>
    <w:rsid w:val="00C4533F"/>
    <w:rsid w:val="00C501D5"/>
    <w:rsid w:val="00C535FD"/>
    <w:rsid w:val="00C539EB"/>
    <w:rsid w:val="00C54936"/>
    <w:rsid w:val="00C6664D"/>
    <w:rsid w:val="00C71FB1"/>
    <w:rsid w:val="00C742DF"/>
    <w:rsid w:val="00C7691A"/>
    <w:rsid w:val="00C76ACC"/>
    <w:rsid w:val="00C779A2"/>
    <w:rsid w:val="00C80516"/>
    <w:rsid w:val="00C8272A"/>
    <w:rsid w:val="00C85BF5"/>
    <w:rsid w:val="00C919A1"/>
    <w:rsid w:val="00C92413"/>
    <w:rsid w:val="00C9696D"/>
    <w:rsid w:val="00CA4430"/>
    <w:rsid w:val="00CB066F"/>
    <w:rsid w:val="00CB0C56"/>
    <w:rsid w:val="00CB1270"/>
    <w:rsid w:val="00CB2AE1"/>
    <w:rsid w:val="00CB3A35"/>
    <w:rsid w:val="00CB61B0"/>
    <w:rsid w:val="00CC1638"/>
    <w:rsid w:val="00CC28D0"/>
    <w:rsid w:val="00CC37D9"/>
    <w:rsid w:val="00CC3AED"/>
    <w:rsid w:val="00CC789C"/>
    <w:rsid w:val="00CD1169"/>
    <w:rsid w:val="00CD2BB6"/>
    <w:rsid w:val="00CD5208"/>
    <w:rsid w:val="00CE181C"/>
    <w:rsid w:val="00CE6F06"/>
    <w:rsid w:val="00CF31BF"/>
    <w:rsid w:val="00CF506B"/>
    <w:rsid w:val="00CF6025"/>
    <w:rsid w:val="00CF71AE"/>
    <w:rsid w:val="00D053EF"/>
    <w:rsid w:val="00D06223"/>
    <w:rsid w:val="00D06F10"/>
    <w:rsid w:val="00D10ACC"/>
    <w:rsid w:val="00D114BD"/>
    <w:rsid w:val="00D118D4"/>
    <w:rsid w:val="00D154B0"/>
    <w:rsid w:val="00D15A2B"/>
    <w:rsid w:val="00D170BA"/>
    <w:rsid w:val="00D209EF"/>
    <w:rsid w:val="00D2240C"/>
    <w:rsid w:val="00D22AC0"/>
    <w:rsid w:val="00D25159"/>
    <w:rsid w:val="00D25833"/>
    <w:rsid w:val="00D25F8B"/>
    <w:rsid w:val="00D26ABB"/>
    <w:rsid w:val="00D274D1"/>
    <w:rsid w:val="00D314C3"/>
    <w:rsid w:val="00D3309A"/>
    <w:rsid w:val="00D3430E"/>
    <w:rsid w:val="00D351F5"/>
    <w:rsid w:val="00D35895"/>
    <w:rsid w:val="00D37BCE"/>
    <w:rsid w:val="00D4012E"/>
    <w:rsid w:val="00D46151"/>
    <w:rsid w:val="00D47D4B"/>
    <w:rsid w:val="00D515B8"/>
    <w:rsid w:val="00D53A59"/>
    <w:rsid w:val="00D577D9"/>
    <w:rsid w:val="00D60A63"/>
    <w:rsid w:val="00D7243B"/>
    <w:rsid w:val="00D72E5D"/>
    <w:rsid w:val="00D73153"/>
    <w:rsid w:val="00D74372"/>
    <w:rsid w:val="00D7443B"/>
    <w:rsid w:val="00D74FB3"/>
    <w:rsid w:val="00D7585F"/>
    <w:rsid w:val="00D7715F"/>
    <w:rsid w:val="00D80BCC"/>
    <w:rsid w:val="00D81A15"/>
    <w:rsid w:val="00D8480E"/>
    <w:rsid w:val="00D84F1E"/>
    <w:rsid w:val="00D8569E"/>
    <w:rsid w:val="00D917F7"/>
    <w:rsid w:val="00D93959"/>
    <w:rsid w:val="00DA553C"/>
    <w:rsid w:val="00DA7F65"/>
    <w:rsid w:val="00DB1A14"/>
    <w:rsid w:val="00DB2A1E"/>
    <w:rsid w:val="00DB40FD"/>
    <w:rsid w:val="00DB636D"/>
    <w:rsid w:val="00DB6E35"/>
    <w:rsid w:val="00DC2D7F"/>
    <w:rsid w:val="00DC6D12"/>
    <w:rsid w:val="00DD0887"/>
    <w:rsid w:val="00DD1412"/>
    <w:rsid w:val="00DD1574"/>
    <w:rsid w:val="00DD27C9"/>
    <w:rsid w:val="00DE1A83"/>
    <w:rsid w:val="00DE5144"/>
    <w:rsid w:val="00DE70C1"/>
    <w:rsid w:val="00DF36CC"/>
    <w:rsid w:val="00DF3785"/>
    <w:rsid w:val="00DF6191"/>
    <w:rsid w:val="00DF6D75"/>
    <w:rsid w:val="00E04A71"/>
    <w:rsid w:val="00E04D04"/>
    <w:rsid w:val="00E05E8A"/>
    <w:rsid w:val="00E07AC0"/>
    <w:rsid w:val="00E248AA"/>
    <w:rsid w:val="00E2582F"/>
    <w:rsid w:val="00E25B9B"/>
    <w:rsid w:val="00E27650"/>
    <w:rsid w:val="00E27721"/>
    <w:rsid w:val="00E31EA2"/>
    <w:rsid w:val="00E33951"/>
    <w:rsid w:val="00E34B46"/>
    <w:rsid w:val="00E35057"/>
    <w:rsid w:val="00E37274"/>
    <w:rsid w:val="00E4189E"/>
    <w:rsid w:val="00E47280"/>
    <w:rsid w:val="00E637A5"/>
    <w:rsid w:val="00E6391B"/>
    <w:rsid w:val="00E66890"/>
    <w:rsid w:val="00E675F1"/>
    <w:rsid w:val="00E718CE"/>
    <w:rsid w:val="00E7192C"/>
    <w:rsid w:val="00E745CB"/>
    <w:rsid w:val="00E813A2"/>
    <w:rsid w:val="00E83195"/>
    <w:rsid w:val="00E928AA"/>
    <w:rsid w:val="00E94878"/>
    <w:rsid w:val="00E96047"/>
    <w:rsid w:val="00E963FC"/>
    <w:rsid w:val="00EA3B83"/>
    <w:rsid w:val="00EA4D20"/>
    <w:rsid w:val="00EA4F1C"/>
    <w:rsid w:val="00EA726B"/>
    <w:rsid w:val="00EA7AF5"/>
    <w:rsid w:val="00EB333D"/>
    <w:rsid w:val="00EB4FBC"/>
    <w:rsid w:val="00EC0D82"/>
    <w:rsid w:val="00EC5FF0"/>
    <w:rsid w:val="00ED10B4"/>
    <w:rsid w:val="00ED4EC1"/>
    <w:rsid w:val="00ED5651"/>
    <w:rsid w:val="00ED7A00"/>
    <w:rsid w:val="00EE2460"/>
    <w:rsid w:val="00EE36B1"/>
    <w:rsid w:val="00EE7AAB"/>
    <w:rsid w:val="00EF00F5"/>
    <w:rsid w:val="00EF02EF"/>
    <w:rsid w:val="00EF4CE1"/>
    <w:rsid w:val="00F033C3"/>
    <w:rsid w:val="00F0426A"/>
    <w:rsid w:val="00F07F14"/>
    <w:rsid w:val="00F13A53"/>
    <w:rsid w:val="00F149D3"/>
    <w:rsid w:val="00F1757F"/>
    <w:rsid w:val="00F2007C"/>
    <w:rsid w:val="00F21353"/>
    <w:rsid w:val="00F26BF9"/>
    <w:rsid w:val="00F30B0A"/>
    <w:rsid w:val="00F33B4B"/>
    <w:rsid w:val="00F45816"/>
    <w:rsid w:val="00F5143C"/>
    <w:rsid w:val="00F51587"/>
    <w:rsid w:val="00F52976"/>
    <w:rsid w:val="00F52BAF"/>
    <w:rsid w:val="00F55D90"/>
    <w:rsid w:val="00F57D5E"/>
    <w:rsid w:val="00F607CF"/>
    <w:rsid w:val="00F61040"/>
    <w:rsid w:val="00F61F89"/>
    <w:rsid w:val="00F6216A"/>
    <w:rsid w:val="00F6415C"/>
    <w:rsid w:val="00F6446C"/>
    <w:rsid w:val="00F7057D"/>
    <w:rsid w:val="00F7168C"/>
    <w:rsid w:val="00F7183D"/>
    <w:rsid w:val="00F73B93"/>
    <w:rsid w:val="00F75FE2"/>
    <w:rsid w:val="00F81064"/>
    <w:rsid w:val="00F84A48"/>
    <w:rsid w:val="00F84E6D"/>
    <w:rsid w:val="00F90BEE"/>
    <w:rsid w:val="00F94EC6"/>
    <w:rsid w:val="00F964A8"/>
    <w:rsid w:val="00F96EA1"/>
    <w:rsid w:val="00FA0AC9"/>
    <w:rsid w:val="00FA1C32"/>
    <w:rsid w:val="00FA3817"/>
    <w:rsid w:val="00FA628E"/>
    <w:rsid w:val="00FA79A1"/>
    <w:rsid w:val="00FB67C1"/>
    <w:rsid w:val="00FB708D"/>
    <w:rsid w:val="00FB7BD9"/>
    <w:rsid w:val="00FC03A3"/>
    <w:rsid w:val="00FC2C59"/>
    <w:rsid w:val="00FC5C59"/>
    <w:rsid w:val="00FD191C"/>
    <w:rsid w:val="00FD1E07"/>
    <w:rsid w:val="00FD216C"/>
    <w:rsid w:val="00FD4E87"/>
    <w:rsid w:val="00FE3267"/>
    <w:rsid w:val="00FE3605"/>
    <w:rsid w:val="00FE3B99"/>
    <w:rsid w:val="00FF006C"/>
    <w:rsid w:val="00FF1DA5"/>
    <w:rsid w:val="00FF28A6"/>
    <w:rsid w:val="0566959F"/>
    <w:rsid w:val="127BF0F6"/>
    <w:rsid w:val="2D14CF70"/>
    <w:rsid w:val="2E7B9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white,#b2a1c7"/>
    </o:shapedefaults>
    <o:shapelayout v:ext="edit">
      <o:idmap v:ext="edit" data="1"/>
    </o:shapelayout>
  </w:shapeDefaults>
  <w:decimalSymbol w:val=","/>
  <w:listSeparator w:val=";"/>
  <w14:docId w14:val="411610A7"/>
  <w15:docId w15:val="{153B84C5-42AC-453F-B6BF-B33317CC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91C"/>
    <w:pPr>
      <w:spacing w:line="240" w:lineRule="auto"/>
    </w:pPr>
    <w:rPr>
      <w:rFonts w:ascii="Arial" w:eastAsia="Cambria" w:hAnsi="Arial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F6216A"/>
    <w:rPr>
      <w:b/>
      <w:bCs/>
    </w:rPr>
  </w:style>
  <w:style w:type="paragraph" w:styleId="Paragraphedeliste">
    <w:name w:val="List Paragraph"/>
    <w:basedOn w:val="Normal"/>
    <w:uiPriority w:val="34"/>
    <w:qFormat/>
    <w:rsid w:val="00F6216A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191C"/>
    <w:pPr>
      <w:spacing w:after="0" w:line="240" w:lineRule="auto"/>
    </w:pPr>
    <w:rPr>
      <w:rFonts w:ascii="Calibri" w:eastAsia="Cambria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FD191C"/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FD19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fr-FR"/>
    </w:rPr>
  </w:style>
  <w:style w:type="paragraph" w:customStyle="1" w:styleId="Contenudetableau">
    <w:name w:val="Contenu de tableau"/>
    <w:basedOn w:val="Standard"/>
    <w:rsid w:val="00FD191C"/>
    <w:pPr>
      <w:widowControl/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191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91C"/>
    <w:rPr>
      <w:rFonts w:ascii="Tahoma" w:eastAsia="Cambri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5629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56298"/>
    <w:rPr>
      <w:rFonts w:ascii="Arial" w:eastAsia="Cambria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5629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56298"/>
    <w:rPr>
      <w:rFonts w:ascii="Arial" w:eastAsia="Cambria" w:hAnsi="Arial"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756298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F61F89"/>
    <w:pPr>
      <w:spacing w:before="100" w:beforeAutospacing="1" w:after="100" w:afterAutospacing="1"/>
    </w:pPr>
    <w:rPr>
      <w:rFonts w:ascii="Times New Roman" w:eastAsiaTheme="minorEastAsia" w:hAnsi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0F048A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0F048A"/>
    <w:rPr>
      <w:i/>
      <w:iCs/>
    </w:rPr>
  </w:style>
  <w:style w:type="character" w:customStyle="1" w:styleId="tgc">
    <w:name w:val="_tgc"/>
    <w:basedOn w:val="Policepardfaut"/>
    <w:rsid w:val="00517AF3"/>
  </w:style>
  <w:style w:type="character" w:styleId="Textedelespacerserv">
    <w:name w:val="Placeholder Text"/>
    <w:basedOn w:val="Policepardfaut"/>
    <w:uiPriority w:val="99"/>
    <w:semiHidden/>
    <w:rsid w:val="006A0F87"/>
    <w:rPr>
      <w:color w:val="808080"/>
    </w:rPr>
  </w:style>
  <w:style w:type="character" w:customStyle="1" w:styleId="Mention1">
    <w:name w:val="Mention1"/>
    <w:basedOn w:val="Policepardfaut"/>
    <w:uiPriority w:val="99"/>
    <w:semiHidden/>
    <w:unhideWhenUsed/>
    <w:rsid w:val="001B0D53"/>
    <w:rPr>
      <w:color w:val="2B579A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28470E"/>
    <w:rPr>
      <w:color w:val="800080" w:themeColor="followedHyperlink"/>
      <w:u w:val="single"/>
    </w:rPr>
  </w:style>
  <w:style w:type="table" w:customStyle="1" w:styleId="TableauGrille1Clair-Accentuation11">
    <w:name w:val="Tableau Grille 1 Clair - Accentuation 11"/>
    <w:basedOn w:val="TableauNormal"/>
    <w:uiPriority w:val="46"/>
    <w:rsid w:val="0006706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643C1C"/>
    <w:pPr>
      <w:spacing w:after="0" w:line="240" w:lineRule="auto"/>
    </w:pPr>
    <w:rPr>
      <w:rFonts w:ascii="Arial" w:eastAsia="Cambria" w:hAnsi="Arial" w:cs="Times New Roman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E31E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Policepardfaut"/>
    <w:rsid w:val="00AD666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AD6661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CF5E-F6BF-4B89-ABE5-5AE9BC98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693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2023-01-09T13:18:00Z</cp:lastPrinted>
  <dcterms:created xsi:type="dcterms:W3CDTF">2023-01-09T10:28:00Z</dcterms:created>
  <dcterms:modified xsi:type="dcterms:W3CDTF">2023-01-09T13:19:00Z</dcterms:modified>
</cp:coreProperties>
</file>