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7EBFA" w14:textId="77777777" w:rsidR="009B3792" w:rsidRDefault="009B3792" w:rsidP="00DA3845">
      <w:pPr>
        <w:jc w:val="center"/>
        <w:rPr>
          <w:rFonts w:ascii="Arial" w:hAnsi="Arial" w:cs="Arial"/>
          <w:b/>
          <w:spacing w:val="8"/>
          <w:sz w:val="40"/>
          <w:szCs w:val="40"/>
        </w:rPr>
      </w:pPr>
    </w:p>
    <w:p w14:paraId="47D4D426" w14:textId="77777777" w:rsidR="009B3792" w:rsidRDefault="009B3792" w:rsidP="00DA3845">
      <w:pPr>
        <w:jc w:val="center"/>
        <w:rPr>
          <w:rFonts w:ascii="Arial" w:hAnsi="Arial" w:cs="Arial"/>
          <w:b/>
          <w:spacing w:val="8"/>
          <w:sz w:val="40"/>
          <w:szCs w:val="40"/>
        </w:rPr>
      </w:pPr>
    </w:p>
    <w:p w14:paraId="4ADB9916" w14:textId="77777777" w:rsidR="009B3792" w:rsidRDefault="009B3792" w:rsidP="00DA3845">
      <w:pPr>
        <w:jc w:val="center"/>
        <w:rPr>
          <w:rFonts w:ascii="Arial" w:hAnsi="Arial" w:cs="Arial"/>
          <w:b/>
          <w:spacing w:val="8"/>
          <w:sz w:val="40"/>
          <w:szCs w:val="40"/>
        </w:rPr>
      </w:pPr>
    </w:p>
    <w:p w14:paraId="658CAE51" w14:textId="77777777" w:rsidR="00DA3845" w:rsidRPr="009B3792" w:rsidRDefault="00DA3845" w:rsidP="00DA3845">
      <w:pPr>
        <w:jc w:val="center"/>
        <w:rPr>
          <w:rFonts w:ascii="Arial" w:hAnsi="Arial" w:cs="Arial"/>
          <w:b/>
          <w:spacing w:val="8"/>
          <w:sz w:val="40"/>
          <w:szCs w:val="40"/>
        </w:rPr>
      </w:pPr>
      <w:r w:rsidRPr="009B3792">
        <w:rPr>
          <w:rFonts w:ascii="Arial" w:hAnsi="Arial" w:cs="Arial"/>
          <w:b/>
          <w:spacing w:val="8"/>
          <w:sz w:val="40"/>
          <w:szCs w:val="40"/>
        </w:rPr>
        <w:t>BREVET de TECHN</w:t>
      </w:r>
      <w:r w:rsidR="009B3792">
        <w:rPr>
          <w:rFonts w:ascii="Arial" w:hAnsi="Arial" w:cs="Arial"/>
          <w:b/>
          <w:spacing w:val="8"/>
          <w:sz w:val="40"/>
          <w:szCs w:val="40"/>
        </w:rPr>
        <w:t>I</w:t>
      </w:r>
      <w:r w:rsidRPr="009B3792">
        <w:rPr>
          <w:rFonts w:ascii="Arial" w:hAnsi="Arial" w:cs="Arial"/>
          <w:b/>
          <w:spacing w:val="8"/>
          <w:sz w:val="40"/>
          <w:szCs w:val="40"/>
        </w:rPr>
        <w:t>C</w:t>
      </w:r>
      <w:r w:rsidR="009B3792">
        <w:rPr>
          <w:rFonts w:ascii="Arial" w:hAnsi="Arial" w:cs="Arial"/>
          <w:b/>
          <w:spacing w:val="8"/>
          <w:sz w:val="40"/>
          <w:szCs w:val="40"/>
        </w:rPr>
        <w:t>I</w:t>
      </w:r>
      <w:r w:rsidRPr="009B3792">
        <w:rPr>
          <w:rFonts w:ascii="Arial" w:hAnsi="Arial" w:cs="Arial"/>
          <w:b/>
          <w:spacing w:val="8"/>
          <w:sz w:val="40"/>
          <w:szCs w:val="40"/>
        </w:rPr>
        <w:t>EN SUPÉR</w:t>
      </w:r>
      <w:r w:rsidR="009B3792">
        <w:rPr>
          <w:rFonts w:ascii="Arial" w:hAnsi="Arial" w:cs="Arial"/>
          <w:b/>
          <w:spacing w:val="8"/>
          <w:sz w:val="40"/>
          <w:szCs w:val="40"/>
        </w:rPr>
        <w:t>I</w:t>
      </w:r>
      <w:r w:rsidRPr="009B3792">
        <w:rPr>
          <w:rFonts w:ascii="Arial" w:hAnsi="Arial" w:cs="Arial"/>
          <w:b/>
          <w:spacing w:val="8"/>
          <w:sz w:val="40"/>
          <w:szCs w:val="40"/>
        </w:rPr>
        <w:t>EUR</w:t>
      </w:r>
    </w:p>
    <w:p w14:paraId="610844A5" w14:textId="77777777" w:rsidR="00DA3845" w:rsidRPr="009B3792" w:rsidRDefault="00DA3845" w:rsidP="00DA3845">
      <w:pPr>
        <w:rPr>
          <w:rFonts w:ascii="Arial" w:hAnsi="Arial" w:cs="Arial"/>
        </w:rPr>
      </w:pPr>
    </w:p>
    <w:p w14:paraId="153E6B60" w14:textId="77777777" w:rsidR="00DA3845" w:rsidRPr="009B3792" w:rsidRDefault="00DA3845" w:rsidP="00DA3845">
      <w:pPr>
        <w:jc w:val="center"/>
        <w:rPr>
          <w:rFonts w:ascii="Arial" w:hAnsi="Arial" w:cs="Arial"/>
          <w:spacing w:val="-12"/>
        </w:rPr>
      </w:pPr>
      <w:r w:rsidRPr="009B3792">
        <w:rPr>
          <w:rFonts w:ascii="Arial" w:hAnsi="Arial" w:cs="Arial"/>
          <w:b/>
          <w:spacing w:val="-12"/>
          <w:sz w:val="40"/>
          <w:szCs w:val="40"/>
        </w:rPr>
        <w:t>ASS</w:t>
      </w:r>
      <w:r w:rsidR="009B3792">
        <w:rPr>
          <w:rFonts w:ascii="Arial" w:hAnsi="Arial" w:cs="Arial"/>
          <w:b/>
          <w:spacing w:val="-12"/>
          <w:sz w:val="40"/>
          <w:szCs w:val="40"/>
        </w:rPr>
        <w:t>I</w:t>
      </w:r>
      <w:r w:rsidRPr="009B3792">
        <w:rPr>
          <w:rFonts w:ascii="Arial" w:hAnsi="Arial" w:cs="Arial"/>
          <w:b/>
          <w:spacing w:val="-12"/>
          <w:sz w:val="40"/>
          <w:szCs w:val="40"/>
        </w:rPr>
        <w:t>STANCE TECHN</w:t>
      </w:r>
      <w:r w:rsidR="009B3792">
        <w:rPr>
          <w:rFonts w:ascii="Arial" w:hAnsi="Arial" w:cs="Arial"/>
          <w:b/>
          <w:spacing w:val="-12"/>
          <w:sz w:val="40"/>
          <w:szCs w:val="40"/>
        </w:rPr>
        <w:t>I</w:t>
      </w:r>
      <w:r w:rsidRPr="009B3792">
        <w:rPr>
          <w:rFonts w:ascii="Arial" w:hAnsi="Arial" w:cs="Arial"/>
          <w:b/>
          <w:spacing w:val="-12"/>
          <w:sz w:val="40"/>
          <w:szCs w:val="40"/>
        </w:rPr>
        <w:t xml:space="preserve">QUE d' </w:t>
      </w:r>
      <w:r w:rsidR="009B3792">
        <w:rPr>
          <w:rFonts w:ascii="Arial" w:hAnsi="Arial" w:cs="Arial"/>
          <w:b/>
          <w:spacing w:val="-12"/>
          <w:sz w:val="40"/>
          <w:szCs w:val="40"/>
        </w:rPr>
        <w:t>I</w:t>
      </w:r>
      <w:r w:rsidRPr="009B3792">
        <w:rPr>
          <w:rFonts w:ascii="Arial" w:hAnsi="Arial" w:cs="Arial"/>
          <w:b/>
          <w:spacing w:val="-12"/>
          <w:sz w:val="40"/>
          <w:szCs w:val="40"/>
        </w:rPr>
        <w:t>NGÉN</w:t>
      </w:r>
      <w:r w:rsidR="009B3792">
        <w:rPr>
          <w:rFonts w:ascii="Arial" w:hAnsi="Arial" w:cs="Arial"/>
          <w:b/>
          <w:spacing w:val="-12"/>
          <w:sz w:val="40"/>
          <w:szCs w:val="40"/>
        </w:rPr>
        <w:t>I</w:t>
      </w:r>
      <w:r w:rsidRPr="009B3792">
        <w:rPr>
          <w:rFonts w:ascii="Arial" w:hAnsi="Arial" w:cs="Arial"/>
          <w:b/>
          <w:spacing w:val="-12"/>
          <w:sz w:val="40"/>
          <w:szCs w:val="40"/>
        </w:rPr>
        <w:t>EUR</w:t>
      </w:r>
    </w:p>
    <w:p w14:paraId="16A9F7E7" w14:textId="77777777" w:rsidR="00DA3845" w:rsidRDefault="00DA3845" w:rsidP="00DA3845"/>
    <w:p w14:paraId="11980AF9" w14:textId="77777777" w:rsidR="00DA3845" w:rsidRPr="004972E1" w:rsidRDefault="00DA3845" w:rsidP="00DA3845">
      <w:pPr>
        <w:jc w:val="center"/>
        <w:rPr>
          <w:rFonts w:ascii="Arial" w:hAnsi="Arial" w:cs="Arial"/>
          <w:b/>
          <w:sz w:val="32"/>
          <w:szCs w:val="32"/>
        </w:rPr>
      </w:pPr>
      <w:r w:rsidRPr="004972E1">
        <w:rPr>
          <w:rFonts w:ascii="Arial" w:hAnsi="Arial" w:cs="Arial"/>
          <w:b/>
          <w:sz w:val="32"/>
          <w:szCs w:val="32"/>
        </w:rPr>
        <w:t>Session 2022</w:t>
      </w:r>
    </w:p>
    <w:p w14:paraId="10E9B2D3" w14:textId="77777777" w:rsidR="00DA3845" w:rsidRDefault="00DA3845" w:rsidP="00DA3845"/>
    <w:p w14:paraId="707DFD40" w14:textId="77777777" w:rsidR="00DA3845" w:rsidRDefault="00DA3845" w:rsidP="00DA3845"/>
    <w:p w14:paraId="2C696DB9" w14:textId="77777777" w:rsidR="00DA3845" w:rsidRDefault="00DA3845" w:rsidP="00DA3845">
      <w:pPr>
        <w:jc w:val="center"/>
      </w:pPr>
      <w:r w:rsidRPr="00980E49">
        <w:rPr>
          <w:rFonts w:ascii="Arial" w:hAnsi="Arial" w:cs="Arial"/>
          <w:b/>
          <w:sz w:val="32"/>
          <w:szCs w:val="32"/>
        </w:rPr>
        <w:t>É</w:t>
      </w:r>
      <w:r>
        <w:rPr>
          <w:rFonts w:ascii="Arial" w:hAnsi="Arial" w:cs="Arial"/>
          <w:b/>
          <w:sz w:val="32"/>
          <w:szCs w:val="32"/>
        </w:rPr>
        <w:t>preuve</w:t>
      </w:r>
      <w:r w:rsidRPr="00980E49">
        <w:rPr>
          <w:rFonts w:ascii="Arial" w:hAnsi="Arial" w:cs="Arial"/>
          <w:b/>
          <w:sz w:val="32"/>
          <w:szCs w:val="32"/>
        </w:rPr>
        <w:t xml:space="preserve"> E4 </w:t>
      </w:r>
      <w:r>
        <w:rPr>
          <w:rFonts w:ascii="Arial" w:hAnsi="Arial" w:cs="Arial"/>
          <w:b/>
          <w:sz w:val="32"/>
          <w:szCs w:val="32"/>
        </w:rPr>
        <w:t>- Sous-épreuve E4.2</w:t>
      </w:r>
    </w:p>
    <w:p w14:paraId="63A31438" w14:textId="77777777" w:rsidR="00DA3845" w:rsidRDefault="00DA3845" w:rsidP="00DA3845"/>
    <w:p w14:paraId="024B8329" w14:textId="77777777" w:rsidR="00DA3845" w:rsidRPr="004972E1" w:rsidRDefault="00DA3845" w:rsidP="00DA3845">
      <w:pPr>
        <w:jc w:val="center"/>
        <w:rPr>
          <w:sz w:val="32"/>
          <w:szCs w:val="32"/>
        </w:rPr>
      </w:pPr>
      <w:r w:rsidRPr="004972E1">
        <w:rPr>
          <w:rFonts w:ascii="Arial" w:hAnsi="Arial" w:cs="Arial"/>
          <w:b/>
          <w:sz w:val="32"/>
          <w:szCs w:val="32"/>
        </w:rPr>
        <w:t>Vérifications des performances mécaniques</w:t>
      </w:r>
      <w:r>
        <w:rPr>
          <w:rFonts w:ascii="Arial" w:hAnsi="Arial" w:cs="Arial"/>
          <w:b/>
          <w:sz w:val="32"/>
          <w:szCs w:val="32"/>
        </w:rPr>
        <w:t xml:space="preserve"> </w:t>
      </w:r>
      <w:r w:rsidRPr="004972E1">
        <w:rPr>
          <w:rFonts w:ascii="Arial" w:hAnsi="Arial" w:cs="Arial"/>
          <w:b/>
          <w:sz w:val="32"/>
          <w:szCs w:val="32"/>
        </w:rPr>
        <w:t>et</w:t>
      </w:r>
      <w:r w:rsidRPr="004972E1">
        <w:rPr>
          <w:rFonts w:ascii="Arial" w:hAnsi="Arial" w:cs="Arial"/>
          <w:b/>
          <w:sz w:val="32"/>
          <w:szCs w:val="32"/>
        </w:rPr>
        <w:br/>
      </w:r>
      <w:r w:rsidRPr="004972E1">
        <w:rPr>
          <w:rFonts w:ascii="Arial" w:hAnsi="Arial" w:cs="Arial"/>
          <w:b/>
          <w:spacing w:val="8"/>
          <w:sz w:val="32"/>
          <w:szCs w:val="32"/>
        </w:rPr>
        <w:t xml:space="preserve">électriques d'un système </w:t>
      </w:r>
      <w:proofErr w:type="spellStart"/>
      <w:r w:rsidRPr="004972E1">
        <w:rPr>
          <w:rFonts w:ascii="Arial" w:hAnsi="Arial" w:cs="Arial"/>
          <w:b/>
          <w:spacing w:val="8"/>
          <w:sz w:val="32"/>
          <w:szCs w:val="32"/>
        </w:rPr>
        <w:t>pluritechnologique</w:t>
      </w:r>
      <w:proofErr w:type="spellEnd"/>
    </w:p>
    <w:p w14:paraId="25F37511" w14:textId="77777777" w:rsidR="00DA3845" w:rsidRDefault="00DA3845"/>
    <w:p w14:paraId="07DED75C" w14:textId="77777777" w:rsidR="00DA3845" w:rsidRDefault="00DA3845"/>
    <w:p w14:paraId="0AF8A829" w14:textId="77777777" w:rsidR="00DA3845" w:rsidRDefault="00DA3845"/>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92"/>
      </w:tblGrid>
      <w:tr w:rsidR="00DA3845" w14:paraId="477260BC" w14:textId="77777777" w:rsidTr="00F0171B">
        <w:tc>
          <w:tcPr>
            <w:tcW w:w="9892" w:type="dxa"/>
            <w:shd w:val="clear" w:color="auto" w:fill="auto"/>
            <w:vAlign w:val="bottom"/>
          </w:tcPr>
          <w:p w14:paraId="0057E82B" w14:textId="77777777" w:rsidR="00DA3845" w:rsidRDefault="00DA3845" w:rsidP="00F0171B">
            <w:pPr>
              <w:jc w:val="center"/>
            </w:pPr>
            <w:r w:rsidRPr="00CE37CA">
              <w:rPr>
                <w:rFonts w:ascii="Arial" w:hAnsi="Arial" w:cs="Arial"/>
                <w:b/>
                <w:sz w:val="40"/>
                <w:szCs w:val="40"/>
              </w:rPr>
              <w:t>LIGNE DE FABRICATION DE SILENCIEUX</w:t>
            </w:r>
          </w:p>
        </w:tc>
      </w:tr>
    </w:tbl>
    <w:p w14:paraId="09F5DF19" w14:textId="77777777" w:rsidR="00DA3845" w:rsidRDefault="00DA3845"/>
    <w:p w14:paraId="387C78EE" w14:textId="77777777" w:rsidR="00DA3845" w:rsidRDefault="00DA3845"/>
    <w:p w14:paraId="1A381ACE" w14:textId="77777777" w:rsidR="00DA3845" w:rsidRDefault="00DA3845"/>
    <w:p w14:paraId="75690A3A" w14:textId="77777777" w:rsidR="00DA3845" w:rsidRPr="00DA3845" w:rsidRDefault="00DA3845" w:rsidP="00DA3845">
      <w:pPr>
        <w:jc w:val="center"/>
        <w:rPr>
          <w:rFonts w:ascii="Arial" w:hAnsi="Arial" w:cs="Arial"/>
          <w:color w:val="FF0000"/>
          <w:sz w:val="96"/>
          <w:szCs w:val="96"/>
        </w:rPr>
      </w:pPr>
      <w:r w:rsidRPr="00DA3845">
        <w:rPr>
          <w:rFonts w:ascii="Arial" w:hAnsi="Arial" w:cs="Arial"/>
          <w:color w:val="FF0000"/>
          <w:sz w:val="96"/>
          <w:szCs w:val="96"/>
        </w:rPr>
        <w:t>CORRIG</w:t>
      </w:r>
      <w:r w:rsidR="004A21C4">
        <w:rPr>
          <w:rFonts w:ascii="Arial" w:hAnsi="Arial" w:cs="Arial"/>
          <w:color w:val="FF0000"/>
          <w:sz w:val="96"/>
          <w:szCs w:val="96"/>
        </w:rPr>
        <w:t>É</w:t>
      </w:r>
    </w:p>
    <w:p w14:paraId="59BA5884" w14:textId="77777777" w:rsidR="00DA3845" w:rsidRDefault="00DA3845"/>
    <w:p w14:paraId="5CE2AD1F" w14:textId="77777777" w:rsidR="00DA3845" w:rsidRDefault="00DA3845"/>
    <w:p w14:paraId="7F18710C" w14:textId="77777777" w:rsidR="00DA3845" w:rsidRDefault="00DA384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C44BF2" w14:paraId="47FAA8F4" w14:textId="77777777" w:rsidTr="00F0171B">
        <w:tc>
          <w:tcPr>
            <w:tcW w:w="9892" w:type="dxa"/>
            <w:tcBorders>
              <w:top w:val="single" w:sz="12" w:space="0" w:color="auto"/>
              <w:left w:val="single" w:sz="12" w:space="0" w:color="auto"/>
              <w:bottom w:val="single" w:sz="12" w:space="0" w:color="auto"/>
              <w:right w:val="single" w:sz="12" w:space="0" w:color="auto"/>
            </w:tcBorders>
            <w:shd w:val="clear" w:color="auto" w:fill="CCCCCC"/>
          </w:tcPr>
          <w:p w14:paraId="67B5E40D" w14:textId="77777777" w:rsidR="00C44BF2" w:rsidRDefault="00C44BF2" w:rsidP="00F0171B">
            <w:pPr>
              <w:spacing w:after="60"/>
            </w:pPr>
            <w:r w:rsidRPr="00CE37CA">
              <w:rPr>
                <w:rFonts w:ascii="Arial" w:hAnsi="Arial" w:cs="Arial"/>
                <w:b/>
                <w:sz w:val="36"/>
                <w:szCs w:val="36"/>
              </w:rPr>
              <w:t>Partie 1 :</w:t>
            </w:r>
            <w:r w:rsidRPr="00CE37CA">
              <w:rPr>
                <w:rFonts w:ascii="Arial" w:hAnsi="Arial" w:cs="Arial"/>
                <w:b/>
                <w:bCs/>
                <w:sz w:val="36"/>
                <w:szCs w:val="36"/>
              </w:rPr>
              <w:t xml:space="preserve"> Performances mécaniques de l'agrafeuse</w:t>
            </w:r>
          </w:p>
        </w:tc>
      </w:tr>
    </w:tbl>
    <w:p w14:paraId="7630777F" w14:textId="77777777" w:rsidR="00C44BF2" w:rsidRPr="00C44BF2" w:rsidRDefault="00C44BF2" w:rsidP="00C44BF2">
      <w:pPr>
        <w:spacing w:after="60"/>
        <w:rPr>
          <w:rFonts w:ascii="Arial" w:hAnsi="Arial" w:cs="Arial"/>
          <w:b/>
          <w:spacing w:val="-8"/>
          <w:sz w:val="24"/>
          <w:szCs w:val="24"/>
        </w:rPr>
      </w:pPr>
    </w:p>
    <w:p w14:paraId="3C6541B1" w14:textId="77777777" w:rsidR="00C44BF2" w:rsidRPr="00C44BF2" w:rsidRDefault="00C44BF2" w:rsidP="00C44BF2">
      <w:pPr>
        <w:spacing w:after="60"/>
        <w:rPr>
          <w:spacing w:val="-8"/>
          <w:sz w:val="24"/>
          <w:szCs w:val="24"/>
        </w:rPr>
      </w:pPr>
      <w:r w:rsidRPr="00C44BF2">
        <w:rPr>
          <w:rFonts w:ascii="Arial" w:hAnsi="Arial" w:cs="Arial"/>
          <w:b/>
          <w:spacing w:val="-8"/>
          <w:sz w:val="24"/>
          <w:szCs w:val="24"/>
        </w:rPr>
        <w:t xml:space="preserve">Partie 1.1 : </w:t>
      </w:r>
      <w:r w:rsidRPr="00C44BF2">
        <w:rPr>
          <w:rFonts w:ascii="Arial" w:hAnsi="Arial" w:cs="Arial"/>
          <w:b/>
          <w:spacing w:val="-10"/>
          <w:sz w:val="24"/>
          <w:szCs w:val="24"/>
        </w:rPr>
        <w:t>La courroie du d’entrainement du chariot convient-elle?</w:t>
      </w:r>
    </w:p>
    <w:p w14:paraId="1395F533" w14:textId="77777777" w:rsidR="002C65AB" w:rsidRDefault="002C65AB" w:rsidP="00EA309A"/>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1"/>
        <w:gridCol w:w="7941"/>
      </w:tblGrid>
      <w:tr w:rsidR="00EB3218" w14:paraId="4B847524" w14:textId="77777777" w:rsidTr="00F0171B">
        <w:tc>
          <w:tcPr>
            <w:tcW w:w="1951" w:type="dxa"/>
            <w:shd w:val="clear" w:color="auto" w:fill="auto"/>
          </w:tcPr>
          <w:p w14:paraId="7AEC6D75" w14:textId="77777777" w:rsidR="00EB3218" w:rsidRPr="00F0171B" w:rsidRDefault="00EB3218" w:rsidP="00075F73">
            <w:pPr>
              <w:rPr>
                <w:rFonts w:ascii="Arial" w:hAnsi="Arial" w:cs="Arial"/>
                <w:b/>
                <w:sz w:val="24"/>
                <w:szCs w:val="24"/>
              </w:rPr>
            </w:pPr>
            <w:r w:rsidRPr="00F0171B">
              <w:rPr>
                <w:rFonts w:ascii="Arial" w:hAnsi="Arial" w:cs="Arial"/>
                <w:b/>
                <w:sz w:val="24"/>
                <w:szCs w:val="24"/>
              </w:rPr>
              <w:t>Question 1.1.1</w:t>
            </w:r>
          </w:p>
          <w:p w14:paraId="5B3009BA" w14:textId="77777777" w:rsidR="00EB3218" w:rsidRDefault="00EB3218" w:rsidP="00075F73">
            <w:r w:rsidRPr="00F0171B">
              <w:rPr>
                <w:rFonts w:ascii="Arial" w:hAnsi="Arial" w:cs="Arial"/>
                <w:sz w:val="22"/>
                <w:szCs w:val="22"/>
              </w:rPr>
              <w:t>pages 4 et 5</w:t>
            </w:r>
          </w:p>
        </w:tc>
        <w:tc>
          <w:tcPr>
            <w:tcW w:w="7941" w:type="dxa"/>
            <w:shd w:val="clear" w:color="auto" w:fill="auto"/>
          </w:tcPr>
          <w:p w14:paraId="5CF217E2" w14:textId="77777777" w:rsidR="00C44BF2" w:rsidRPr="00F0171B" w:rsidRDefault="00C44BF2" w:rsidP="00075F73">
            <w:pPr>
              <w:rPr>
                <w:lang w:val="es-ES_tradnl"/>
              </w:rPr>
            </w:pPr>
            <w:proofErr w:type="spellStart"/>
            <w:r w:rsidRPr="00F0171B">
              <w:rPr>
                <w:rFonts w:ascii="Arial" w:hAnsi="Arial" w:cs="Arial"/>
                <w:color w:val="FF0000"/>
                <w:sz w:val="24"/>
                <w:szCs w:val="24"/>
                <w:lang w:val="es-ES_tradnl"/>
              </w:rPr>
              <w:t>Ordre</w:t>
            </w:r>
            <w:proofErr w:type="spellEnd"/>
            <w:r w:rsidRPr="00F0171B">
              <w:rPr>
                <w:rFonts w:ascii="Arial" w:hAnsi="Arial" w:cs="Arial"/>
                <w:color w:val="FF0000"/>
                <w:sz w:val="24"/>
                <w:szCs w:val="24"/>
                <w:lang w:val="es-ES_tradnl"/>
              </w:rPr>
              <w:t xml:space="preserve"> = (F, O, R, M, I, D, A, B, L, E)</w:t>
            </w:r>
          </w:p>
          <w:p w14:paraId="4E8B27D8" w14:textId="77777777" w:rsidR="00EB3218" w:rsidRDefault="00EB3218" w:rsidP="00F0171B">
            <w:pPr>
              <w:spacing w:after="60"/>
            </w:pPr>
          </w:p>
        </w:tc>
      </w:tr>
    </w:tbl>
    <w:p w14:paraId="338EC098" w14:textId="77777777" w:rsidR="00D67970" w:rsidRPr="00EB3218" w:rsidRDefault="00D67970" w:rsidP="00075F73">
      <w:pPr>
        <w:rPr>
          <w:lang w:val="es-ES_tradnl"/>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5D9E1CDF" w14:textId="77777777" w:rsidTr="00F0171B">
        <w:tc>
          <w:tcPr>
            <w:tcW w:w="1950" w:type="dxa"/>
            <w:shd w:val="clear" w:color="auto" w:fill="auto"/>
          </w:tcPr>
          <w:p w14:paraId="067F4AE2"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EB3218" w:rsidRPr="00F0171B">
              <w:rPr>
                <w:rFonts w:ascii="Arial" w:hAnsi="Arial" w:cs="Arial"/>
                <w:b/>
                <w:sz w:val="24"/>
                <w:szCs w:val="24"/>
              </w:rPr>
              <w:t xml:space="preserve"> 1.1.</w:t>
            </w:r>
            <w:r w:rsidR="00C44BF2" w:rsidRPr="00F0171B">
              <w:rPr>
                <w:rFonts w:ascii="Arial" w:hAnsi="Arial" w:cs="Arial"/>
                <w:b/>
                <w:sz w:val="24"/>
                <w:szCs w:val="24"/>
              </w:rPr>
              <w:t>2</w:t>
            </w:r>
          </w:p>
          <w:p w14:paraId="5C687466" w14:textId="77777777" w:rsidR="00D67970" w:rsidRPr="00F0171B" w:rsidRDefault="00D67970" w:rsidP="00075F73">
            <w:pPr>
              <w:rPr>
                <w:sz w:val="22"/>
                <w:szCs w:val="22"/>
              </w:rPr>
            </w:pPr>
          </w:p>
        </w:tc>
        <w:tc>
          <w:tcPr>
            <w:tcW w:w="7944" w:type="dxa"/>
            <w:shd w:val="clear" w:color="auto" w:fill="auto"/>
          </w:tcPr>
          <w:p w14:paraId="2E466504" w14:textId="77777777" w:rsidR="00D67970" w:rsidRDefault="00C44BF2" w:rsidP="00075F73">
            <w:r w:rsidRPr="00F0171B">
              <w:rPr>
                <w:rFonts w:ascii="Arial" w:hAnsi="Arial" w:cs="Arial"/>
                <w:color w:val="FF0000"/>
                <w:sz w:val="24"/>
                <w:szCs w:val="24"/>
              </w:rPr>
              <w:t xml:space="preserve">Vs = 3,6 / 4 = 0,9 </w:t>
            </w:r>
            <w:proofErr w:type="spellStart"/>
            <w:r w:rsidRPr="00F0171B">
              <w:rPr>
                <w:rFonts w:ascii="Arial" w:hAnsi="Arial" w:cs="Arial"/>
                <w:color w:val="FF0000"/>
                <w:sz w:val="24"/>
                <w:szCs w:val="24"/>
              </w:rPr>
              <w:t>m.s</w:t>
            </w:r>
            <w:proofErr w:type="spellEnd"/>
            <w:r w:rsidRPr="00F0171B">
              <w:rPr>
                <w:rFonts w:ascii="Arial" w:hAnsi="Arial" w:cs="Arial"/>
                <w:color w:val="FF0000"/>
                <w:sz w:val="24"/>
                <w:szCs w:val="24"/>
                <w:vertAlign w:val="superscript"/>
              </w:rPr>
              <w:t>-</w:t>
            </w:r>
          </w:p>
        </w:tc>
      </w:tr>
    </w:tbl>
    <w:p w14:paraId="15C68FB9" w14:textId="77777777" w:rsidR="00D67970" w:rsidRDefault="00D67970" w:rsidP="00075F73">
      <w:pPr>
        <w:spacing w:before="60" w:after="60"/>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61DBA292" w14:textId="77777777" w:rsidTr="00F0171B">
        <w:tc>
          <w:tcPr>
            <w:tcW w:w="1950" w:type="dxa"/>
            <w:shd w:val="clear" w:color="auto" w:fill="auto"/>
          </w:tcPr>
          <w:p w14:paraId="7D847795"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C44BF2" w:rsidRPr="00F0171B">
              <w:rPr>
                <w:rFonts w:ascii="Arial" w:hAnsi="Arial" w:cs="Arial"/>
                <w:b/>
                <w:sz w:val="24"/>
                <w:szCs w:val="24"/>
              </w:rPr>
              <w:t xml:space="preserve"> 1.1.3</w:t>
            </w:r>
          </w:p>
          <w:p w14:paraId="5DEC84FD" w14:textId="77777777" w:rsidR="00D67970" w:rsidRPr="00F0171B" w:rsidRDefault="00D67970" w:rsidP="00075F73">
            <w:pPr>
              <w:rPr>
                <w:sz w:val="22"/>
                <w:szCs w:val="22"/>
              </w:rPr>
            </w:pPr>
            <w:r w:rsidRPr="00F0171B">
              <w:rPr>
                <w:rFonts w:ascii="Arial" w:hAnsi="Arial" w:cs="Arial"/>
                <w:sz w:val="22"/>
                <w:szCs w:val="22"/>
              </w:rPr>
              <w:t>DT1</w:t>
            </w:r>
          </w:p>
        </w:tc>
        <w:tc>
          <w:tcPr>
            <w:tcW w:w="7944" w:type="dxa"/>
            <w:shd w:val="clear" w:color="auto" w:fill="auto"/>
          </w:tcPr>
          <w:p w14:paraId="55B6D379" w14:textId="77777777" w:rsidR="00D67970" w:rsidRDefault="00C44BF2" w:rsidP="00075F73">
            <w:r w:rsidRPr="00F0171B">
              <w:rPr>
                <w:rFonts w:ascii="Arial" w:hAnsi="Arial" w:cs="Arial"/>
                <w:color w:val="FF0000"/>
                <w:sz w:val="24"/>
                <w:szCs w:val="24"/>
              </w:rPr>
              <w:t>D = Z . t /π = 32 × 20 /π = 203,72 mm</w:t>
            </w:r>
          </w:p>
        </w:tc>
      </w:tr>
    </w:tbl>
    <w:p w14:paraId="41F89E2B" w14:textId="77777777" w:rsidR="00D67970" w:rsidRDefault="00D67970" w:rsidP="00075F73">
      <w:pPr>
        <w:spacing w:before="60" w:after="60"/>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5AB79304" w14:textId="77777777" w:rsidTr="00F0171B">
        <w:tc>
          <w:tcPr>
            <w:tcW w:w="1950" w:type="dxa"/>
            <w:shd w:val="clear" w:color="auto" w:fill="auto"/>
          </w:tcPr>
          <w:p w14:paraId="79D8BD5F"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C44BF2" w:rsidRPr="00F0171B">
              <w:rPr>
                <w:rFonts w:ascii="Arial" w:hAnsi="Arial" w:cs="Arial"/>
                <w:b/>
                <w:sz w:val="24"/>
                <w:szCs w:val="24"/>
              </w:rPr>
              <w:t xml:space="preserve"> 1.1.4</w:t>
            </w:r>
          </w:p>
          <w:p w14:paraId="0AE5D8FB" w14:textId="77777777" w:rsidR="00D67970" w:rsidRPr="00F0171B" w:rsidRDefault="00D67970" w:rsidP="00075F73">
            <w:pPr>
              <w:rPr>
                <w:sz w:val="22"/>
                <w:szCs w:val="22"/>
              </w:rPr>
            </w:pPr>
          </w:p>
        </w:tc>
        <w:tc>
          <w:tcPr>
            <w:tcW w:w="7944" w:type="dxa"/>
            <w:shd w:val="clear" w:color="auto" w:fill="auto"/>
          </w:tcPr>
          <w:p w14:paraId="2EC1C537" w14:textId="77777777" w:rsidR="00D67970" w:rsidRDefault="00C44BF2" w:rsidP="00075F73">
            <w:r w:rsidRPr="00F0171B">
              <w:rPr>
                <w:rFonts w:ascii="Arial" w:hAnsi="Arial" w:cs="Arial"/>
                <w:color w:val="FF0000"/>
                <w:sz w:val="24"/>
                <w:szCs w:val="24"/>
              </w:rPr>
              <w:t xml:space="preserve">Vs = </w:t>
            </w:r>
            <w:proofErr w:type="spellStart"/>
            <w:r w:rsidRPr="00F0171B">
              <w:rPr>
                <w:rFonts w:ascii="Arial" w:hAnsi="Arial" w:cs="Arial"/>
                <w:color w:val="FF0000"/>
                <w:sz w:val="24"/>
                <w:szCs w:val="24"/>
              </w:rPr>
              <w:t>ωs</w:t>
            </w:r>
            <w:proofErr w:type="spellEnd"/>
            <w:r w:rsidRPr="00F0171B">
              <w:rPr>
                <w:rFonts w:ascii="Arial" w:hAnsi="Arial" w:cs="Arial"/>
                <w:color w:val="FF0000"/>
                <w:sz w:val="24"/>
                <w:szCs w:val="24"/>
              </w:rPr>
              <w:t xml:space="preserve"> R   soit </w:t>
            </w:r>
            <w:proofErr w:type="spellStart"/>
            <w:r w:rsidRPr="00F0171B">
              <w:rPr>
                <w:rFonts w:ascii="Arial" w:hAnsi="Arial" w:cs="Arial"/>
                <w:color w:val="FF0000"/>
                <w:sz w:val="24"/>
                <w:szCs w:val="24"/>
              </w:rPr>
              <w:t>ωs</w:t>
            </w:r>
            <w:proofErr w:type="spellEnd"/>
            <w:r w:rsidRPr="00F0171B">
              <w:rPr>
                <w:rFonts w:ascii="Arial" w:hAnsi="Arial" w:cs="Arial"/>
                <w:color w:val="FF0000"/>
                <w:sz w:val="24"/>
                <w:szCs w:val="24"/>
              </w:rPr>
              <w:t xml:space="preserve"> = Vs / R = 900 / 101,86 = 8,836 rad.s</w:t>
            </w:r>
            <w:r w:rsidRPr="00F0171B">
              <w:rPr>
                <w:rFonts w:ascii="Arial" w:hAnsi="Arial" w:cs="Arial"/>
                <w:color w:val="FF0000"/>
                <w:sz w:val="24"/>
                <w:szCs w:val="24"/>
                <w:vertAlign w:val="superscript"/>
              </w:rPr>
              <w:t>-1</w:t>
            </w:r>
            <w:r w:rsidRPr="00F0171B">
              <w:rPr>
                <w:rFonts w:ascii="Arial" w:hAnsi="Arial" w:cs="Arial"/>
                <w:color w:val="FF0000"/>
                <w:sz w:val="24"/>
                <w:szCs w:val="24"/>
              </w:rPr>
              <w:t xml:space="preserve">    Ns = 30ωs/π = 84,375 tr.min</w:t>
            </w:r>
            <w:r w:rsidRPr="00F0171B">
              <w:rPr>
                <w:rFonts w:ascii="Arial" w:hAnsi="Arial" w:cs="Arial"/>
                <w:color w:val="FF0000"/>
                <w:sz w:val="24"/>
                <w:szCs w:val="24"/>
                <w:vertAlign w:val="superscript"/>
              </w:rPr>
              <w:t>-1</w:t>
            </w:r>
          </w:p>
        </w:tc>
      </w:tr>
    </w:tbl>
    <w:p w14:paraId="4F8FD798" w14:textId="77777777" w:rsidR="00D67970" w:rsidRDefault="00D67970" w:rsidP="00075F73">
      <w:pPr>
        <w:spacing w:before="60" w:after="60"/>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7DDB69A4" w14:textId="77777777" w:rsidTr="00F0171B">
        <w:tc>
          <w:tcPr>
            <w:tcW w:w="1950" w:type="dxa"/>
            <w:shd w:val="clear" w:color="auto" w:fill="auto"/>
          </w:tcPr>
          <w:p w14:paraId="5C4EC592"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C44BF2" w:rsidRPr="00F0171B">
              <w:rPr>
                <w:rFonts w:ascii="Arial" w:hAnsi="Arial" w:cs="Arial"/>
                <w:b/>
                <w:sz w:val="24"/>
                <w:szCs w:val="24"/>
              </w:rPr>
              <w:t xml:space="preserve"> 1.1.5</w:t>
            </w:r>
          </w:p>
          <w:p w14:paraId="54FE6CB2" w14:textId="77777777" w:rsidR="00D67970" w:rsidRPr="00F0171B" w:rsidRDefault="00D67970" w:rsidP="00075F73">
            <w:pPr>
              <w:rPr>
                <w:sz w:val="22"/>
                <w:szCs w:val="22"/>
              </w:rPr>
            </w:pPr>
            <w:r w:rsidRPr="00F0171B">
              <w:rPr>
                <w:rFonts w:ascii="Arial" w:hAnsi="Arial" w:cs="Arial"/>
                <w:sz w:val="22"/>
                <w:szCs w:val="22"/>
              </w:rPr>
              <w:t>DT1</w:t>
            </w:r>
          </w:p>
        </w:tc>
        <w:tc>
          <w:tcPr>
            <w:tcW w:w="7944" w:type="dxa"/>
            <w:shd w:val="clear" w:color="auto" w:fill="auto"/>
          </w:tcPr>
          <w:p w14:paraId="3F9CCFC4" w14:textId="77777777" w:rsidR="00D67970" w:rsidRDefault="00C44BF2" w:rsidP="00075F73">
            <w:proofErr w:type="spellStart"/>
            <w:r w:rsidRPr="00F0171B">
              <w:rPr>
                <w:rFonts w:ascii="Arial" w:hAnsi="Arial" w:cs="Arial"/>
                <w:color w:val="FF0000"/>
                <w:sz w:val="24"/>
                <w:szCs w:val="24"/>
              </w:rPr>
              <w:t>Ze</w:t>
            </w:r>
            <w:proofErr w:type="spellEnd"/>
            <w:r w:rsidRPr="00F0171B">
              <w:rPr>
                <w:rFonts w:ascii="Arial" w:hAnsi="Arial" w:cs="Arial"/>
                <w:color w:val="FF0000"/>
                <w:sz w:val="24"/>
                <w:szCs w:val="24"/>
              </w:rPr>
              <w:t xml:space="preserve"> = 16 dents   F</w:t>
            </w:r>
            <w:r w:rsidRPr="00F0171B">
              <w:rPr>
                <w:rFonts w:ascii="Arial" w:hAnsi="Arial" w:cs="Arial"/>
                <w:b/>
                <w:color w:val="FF0000"/>
              </w:rPr>
              <w:t>TZ</w:t>
            </w:r>
            <w:r w:rsidRPr="00F0171B">
              <w:rPr>
                <w:rFonts w:ascii="Arial" w:hAnsi="Arial" w:cs="Arial"/>
                <w:color w:val="FF0000"/>
                <w:sz w:val="24"/>
                <w:szCs w:val="24"/>
              </w:rPr>
              <w:t xml:space="preserve"> = 137 N</w:t>
            </w:r>
          </w:p>
        </w:tc>
      </w:tr>
    </w:tbl>
    <w:p w14:paraId="6570B7CE" w14:textId="77777777" w:rsidR="00D67970" w:rsidRDefault="00D67970" w:rsidP="00075F73">
      <w:pPr>
        <w:spacing w:before="60" w:after="60"/>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4E6A2F1D" w14:textId="77777777" w:rsidTr="00F0171B">
        <w:tc>
          <w:tcPr>
            <w:tcW w:w="1950" w:type="dxa"/>
            <w:shd w:val="clear" w:color="auto" w:fill="auto"/>
          </w:tcPr>
          <w:p w14:paraId="30484429"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C44BF2" w:rsidRPr="00F0171B">
              <w:rPr>
                <w:rFonts w:ascii="Arial" w:hAnsi="Arial" w:cs="Arial"/>
                <w:b/>
                <w:sz w:val="24"/>
                <w:szCs w:val="24"/>
              </w:rPr>
              <w:t xml:space="preserve"> 1.1.6</w:t>
            </w:r>
          </w:p>
          <w:p w14:paraId="5F6BA911" w14:textId="77777777" w:rsidR="00D67970" w:rsidRPr="00F0171B" w:rsidRDefault="00D67970" w:rsidP="00075F73">
            <w:pPr>
              <w:rPr>
                <w:sz w:val="22"/>
                <w:szCs w:val="22"/>
              </w:rPr>
            </w:pPr>
            <w:r w:rsidRPr="00F0171B">
              <w:rPr>
                <w:rFonts w:ascii="Arial" w:hAnsi="Arial" w:cs="Arial"/>
                <w:sz w:val="22"/>
                <w:szCs w:val="22"/>
              </w:rPr>
              <w:t>DT1</w:t>
            </w:r>
          </w:p>
        </w:tc>
        <w:tc>
          <w:tcPr>
            <w:tcW w:w="7944" w:type="dxa"/>
            <w:shd w:val="clear" w:color="auto" w:fill="auto"/>
          </w:tcPr>
          <w:p w14:paraId="4041D8A7" w14:textId="77777777" w:rsidR="00C44BF2" w:rsidRPr="00F0171B" w:rsidRDefault="00C44BF2" w:rsidP="00F0171B">
            <w:pPr>
              <w:spacing w:before="60"/>
              <w:rPr>
                <w:rFonts w:ascii="Arial" w:hAnsi="Arial" w:cs="Arial"/>
                <w:color w:val="FF0000"/>
                <w:sz w:val="24"/>
                <w:szCs w:val="24"/>
              </w:rPr>
            </w:pPr>
            <w:r w:rsidRPr="00F0171B">
              <w:rPr>
                <w:rFonts w:ascii="Arial" w:hAnsi="Arial" w:cs="Arial"/>
                <w:color w:val="FF0000"/>
                <w:sz w:val="24"/>
                <w:szCs w:val="24"/>
              </w:rPr>
              <w:t>b = 68,4 mm  à multiplier par  s = 2  soit  b = 137 mm</w:t>
            </w:r>
          </w:p>
          <w:p w14:paraId="39215297" w14:textId="77777777" w:rsidR="00D67970" w:rsidRDefault="00C44BF2" w:rsidP="00075F73">
            <w:r w:rsidRPr="00F0171B">
              <w:rPr>
                <w:rFonts w:ascii="Arial" w:hAnsi="Arial" w:cs="Arial"/>
                <w:color w:val="FF0000"/>
                <w:sz w:val="24"/>
                <w:szCs w:val="24"/>
              </w:rPr>
              <w:t>137 &lt; 150 mm  courroie validée</w:t>
            </w:r>
          </w:p>
        </w:tc>
      </w:tr>
    </w:tbl>
    <w:p w14:paraId="5A9E5795" w14:textId="77777777" w:rsidR="00D67970" w:rsidRDefault="00D67970" w:rsidP="00075F73"/>
    <w:p w14:paraId="0792C620" w14:textId="77777777" w:rsidR="001D5D0B" w:rsidRPr="00C44BF2" w:rsidRDefault="001D5D0B" w:rsidP="00075F73">
      <w:pPr>
        <w:spacing w:after="60"/>
        <w:rPr>
          <w:spacing w:val="-8"/>
          <w:sz w:val="24"/>
          <w:szCs w:val="24"/>
        </w:rPr>
      </w:pPr>
      <w:r w:rsidRPr="00C44BF2">
        <w:rPr>
          <w:rFonts w:ascii="Arial" w:hAnsi="Arial" w:cs="Arial"/>
          <w:b/>
          <w:spacing w:val="-8"/>
          <w:sz w:val="24"/>
          <w:szCs w:val="24"/>
        </w:rPr>
        <w:t xml:space="preserve">Partie 1.2 : </w:t>
      </w:r>
      <w:r w:rsidRPr="00C44BF2">
        <w:rPr>
          <w:rFonts w:ascii="Arial" w:hAnsi="Arial" w:cs="Arial"/>
          <w:b/>
          <w:spacing w:val="-10"/>
          <w:sz w:val="24"/>
          <w:szCs w:val="24"/>
        </w:rPr>
        <w:t>La puissance du moteur hydraulique est-elle suffisante ?</w:t>
      </w:r>
    </w:p>
    <w:p w14:paraId="24C768AF" w14:textId="77777777" w:rsidR="00D67970" w:rsidRDefault="00D67970" w:rsidP="00075F73"/>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3D263125" w14:textId="77777777" w:rsidTr="00F0171B">
        <w:tc>
          <w:tcPr>
            <w:tcW w:w="1950" w:type="dxa"/>
            <w:shd w:val="clear" w:color="auto" w:fill="auto"/>
          </w:tcPr>
          <w:p w14:paraId="1107B7C0"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1D5D0B" w:rsidRPr="00F0171B">
              <w:rPr>
                <w:rFonts w:ascii="Arial" w:hAnsi="Arial" w:cs="Arial"/>
                <w:b/>
                <w:sz w:val="24"/>
                <w:szCs w:val="24"/>
              </w:rPr>
              <w:t xml:space="preserve"> 1.</w:t>
            </w:r>
            <w:r w:rsidRPr="00F0171B">
              <w:rPr>
                <w:rFonts w:ascii="Arial" w:hAnsi="Arial" w:cs="Arial"/>
                <w:b/>
                <w:sz w:val="24"/>
                <w:szCs w:val="24"/>
              </w:rPr>
              <w:t>2.1</w:t>
            </w:r>
          </w:p>
        </w:tc>
        <w:tc>
          <w:tcPr>
            <w:tcW w:w="7944" w:type="dxa"/>
            <w:shd w:val="clear" w:color="auto" w:fill="auto"/>
          </w:tcPr>
          <w:p w14:paraId="702100BC" w14:textId="77777777" w:rsidR="00D67970" w:rsidRDefault="00C44BF2" w:rsidP="00075F73">
            <w:r w:rsidRPr="00F0171B">
              <w:rPr>
                <w:rFonts w:ascii="Arial" w:hAnsi="Arial" w:cs="Arial"/>
                <w:color w:val="FF0000"/>
                <w:sz w:val="24"/>
                <w:szCs w:val="24"/>
                <w:lang w:val="nl-NL"/>
              </w:rPr>
              <w:t>P</w:t>
            </w:r>
            <w:r w:rsidRPr="00F0171B">
              <w:rPr>
                <w:rFonts w:ascii="Arial" w:hAnsi="Arial" w:cs="Arial"/>
                <w:b/>
                <w:color w:val="FF0000"/>
              </w:rPr>
              <w:t>U</w:t>
            </w:r>
            <w:r w:rsidRPr="00F0171B">
              <w:rPr>
                <w:rFonts w:ascii="Arial" w:hAnsi="Arial" w:cs="Arial"/>
                <w:color w:val="FF0000"/>
                <w:sz w:val="24"/>
                <w:szCs w:val="24"/>
                <w:lang w:val="nl-NL"/>
              </w:rPr>
              <w:t xml:space="preserve"> = F</w:t>
            </w:r>
            <w:r w:rsidRPr="00F0171B">
              <w:rPr>
                <w:rFonts w:ascii="Arial" w:hAnsi="Arial" w:cs="Arial"/>
                <w:b/>
                <w:color w:val="FF0000"/>
              </w:rPr>
              <w:t>T</w:t>
            </w:r>
            <w:r w:rsidRPr="00F0171B">
              <w:rPr>
                <w:rFonts w:ascii="Arial" w:hAnsi="Arial" w:cs="Arial"/>
                <w:color w:val="FF0000"/>
                <w:sz w:val="18"/>
                <w:szCs w:val="18"/>
                <w:lang w:val="nl-NL"/>
              </w:rPr>
              <w:t xml:space="preserve"> </w:t>
            </w:r>
            <w:r w:rsidRPr="00F0171B">
              <w:rPr>
                <w:rFonts w:ascii="Arial" w:hAnsi="Arial" w:cs="Arial"/>
                <w:color w:val="FF0000"/>
                <w:sz w:val="24"/>
                <w:szCs w:val="24"/>
                <w:lang w:val="nl-NL"/>
              </w:rPr>
              <w:t>V</w:t>
            </w:r>
            <w:r w:rsidRPr="00F0171B">
              <w:rPr>
                <w:rFonts w:ascii="Arial" w:hAnsi="Arial" w:cs="Arial"/>
                <w:b/>
                <w:color w:val="FF0000"/>
              </w:rPr>
              <w:t>S</w:t>
            </w:r>
            <w:r w:rsidRPr="00F0171B">
              <w:rPr>
                <w:rFonts w:ascii="Arial" w:hAnsi="Arial" w:cs="Arial"/>
                <w:color w:val="FF0000"/>
                <w:sz w:val="24"/>
                <w:szCs w:val="24"/>
                <w:lang w:val="nl-NL"/>
              </w:rPr>
              <w:t xml:space="preserve"> = 15000 × 0,9 = 13500 W</w:t>
            </w:r>
          </w:p>
        </w:tc>
      </w:tr>
    </w:tbl>
    <w:p w14:paraId="7D38343A" w14:textId="77777777" w:rsidR="00D67970" w:rsidRDefault="00D67970" w:rsidP="00075F73">
      <w:pPr>
        <w:spacing w:before="60" w:after="60"/>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56A69C5A" w14:textId="77777777" w:rsidTr="00F0171B">
        <w:tc>
          <w:tcPr>
            <w:tcW w:w="1950" w:type="dxa"/>
            <w:shd w:val="clear" w:color="auto" w:fill="auto"/>
          </w:tcPr>
          <w:p w14:paraId="70388277"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1D5D0B" w:rsidRPr="00F0171B">
              <w:rPr>
                <w:rFonts w:ascii="Arial" w:hAnsi="Arial" w:cs="Arial"/>
                <w:b/>
                <w:sz w:val="24"/>
                <w:szCs w:val="24"/>
              </w:rPr>
              <w:t xml:space="preserve"> 1.</w:t>
            </w:r>
            <w:r w:rsidRPr="00F0171B">
              <w:rPr>
                <w:rFonts w:ascii="Arial" w:hAnsi="Arial" w:cs="Arial"/>
                <w:b/>
                <w:sz w:val="24"/>
                <w:szCs w:val="24"/>
              </w:rPr>
              <w:t>2.2</w:t>
            </w:r>
          </w:p>
        </w:tc>
        <w:tc>
          <w:tcPr>
            <w:tcW w:w="7944" w:type="dxa"/>
            <w:shd w:val="clear" w:color="auto" w:fill="auto"/>
          </w:tcPr>
          <w:p w14:paraId="42F1F090" w14:textId="77777777" w:rsidR="00D67970" w:rsidRDefault="00C44BF2" w:rsidP="00075F73">
            <w:r w:rsidRPr="00F0171B">
              <w:rPr>
                <w:rFonts w:ascii="Arial" w:hAnsi="Arial" w:cs="Arial"/>
                <w:color w:val="FF0000"/>
                <w:sz w:val="24"/>
                <w:szCs w:val="24"/>
                <w:lang w:val="nl-NL"/>
              </w:rPr>
              <w:t>P</w:t>
            </w:r>
            <w:r w:rsidRPr="00F0171B">
              <w:rPr>
                <w:rFonts w:ascii="Arial" w:hAnsi="Arial" w:cs="Arial"/>
                <w:b/>
                <w:color w:val="FF0000"/>
              </w:rPr>
              <w:t>S</w:t>
            </w:r>
            <w:r w:rsidRPr="00F0171B">
              <w:rPr>
                <w:rFonts w:ascii="Arial" w:hAnsi="Arial" w:cs="Arial"/>
                <w:color w:val="FF0000"/>
                <w:sz w:val="24"/>
                <w:szCs w:val="24"/>
                <w:lang w:val="nl-NL"/>
              </w:rPr>
              <w:t xml:space="preserve"> = P</w:t>
            </w:r>
            <w:r w:rsidRPr="00F0171B">
              <w:rPr>
                <w:rFonts w:ascii="Arial" w:hAnsi="Arial" w:cs="Arial"/>
                <w:b/>
                <w:color w:val="FF0000"/>
              </w:rPr>
              <w:t>U</w:t>
            </w:r>
            <w:r w:rsidRPr="00F0171B">
              <w:rPr>
                <w:rFonts w:ascii="Arial" w:hAnsi="Arial" w:cs="Arial"/>
                <w:color w:val="FF0000"/>
                <w:sz w:val="24"/>
                <w:szCs w:val="24"/>
                <w:lang w:val="nl-NL"/>
              </w:rPr>
              <w:t>/η</w:t>
            </w:r>
            <w:r w:rsidRPr="00F0171B">
              <w:rPr>
                <w:rFonts w:ascii="Arial" w:hAnsi="Arial" w:cs="Arial"/>
                <w:b/>
                <w:color w:val="FF0000"/>
              </w:rPr>
              <w:t>C</w:t>
            </w:r>
            <w:r w:rsidRPr="00F0171B">
              <w:rPr>
                <w:rFonts w:ascii="Arial" w:hAnsi="Arial" w:cs="Arial"/>
                <w:color w:val="FF0000"/>
                <w:sz w:val="24"/>
                <w:szCs w:val="24"/>
                <w:lang w:val="nl-NL"/>
              </w:rPr>
              <w:t xml:space="preserve"> = 13500 / 0,96 = 14063 W</w:t>
            </w:r>
          </w:p>
        </w:tc>
      </w:tr>
    </w:tbl>
    <w:p w14:paraId="50C912F1" w14:textId="77777777" w:rsidR="00D67970" w:rsidRDefault="00D67970" w:rsidP="00075F73">
      <w:pPr>
        <w:spacing w:before="60" w:after="60"/>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0DACBD5C" w14:textId="77777777" w:rsidTr="00F0171B">
        <w:tc>
          <w:tcPr>
            <w:tcW w:w="1950" w:type="dxa"/>
            <w:shd w:val="clear" w:color="auto" w:fill="auto"/>
          </w:tcPr>
          <w:p w14:paraId="4CE8971E"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1D5D0B" w:rsidRPr="00F0171B">
              <w:rPr>
                <w:rFonts w:ascii="Arial" w:hAnsi="Arial" w:cs="Arial"/>
                <w:b/>
                <w:sz w:val="24"/>
                <w:szCs w:val="24"/>
              </w:rPr>
              <w:t xml:space="preserve"> 1.</w:t>
            </w:r>
            <w:r w:rsidRPr="00F0171B">
              <w:rPr>
                <w:rFonts w:ascii="Arial" w:hAnsi="Arial" w:cs="Arial"/>
                <w:b/>
                <w:sz w:val="24"/>
                <w:szCs w:val="24"/>
              </w:rPr>
              <w:t>2.3</w:t>
            </w:r>
          </w:p>
        </w:tc>
        <w:tc>
          <w:tcPr>
            <w:tcW w:w="7944" w:type="dxa"/>
            <w:shd w:val="clear" w:color="auto" w:fill="auto"/>
          </w:tcPr>
          <w:p w14:paraId="11FA4580" w14:textId="77777777" w:rsidR="00C44BF2" w:rsidRPr="00F0171B" w:rsidRDefault="00C44BF2" w:rsidP="00F0171B">
            <w:pPr>
              <w:spacing w:before="60"/>
              <w:rPr>
                <w:rFonts w:ascii="Arial" w:hAnsi="Arial" w:cs="Arial"/>
                <w:color w:val="FF0000"/>
                <w:sz w:val="24"/>
                <w:szCs w:val="24"/>
                <w:lang w:val="pl-PL"/>
              </w:rPr>
            </w:pPr>
            <w:r w:rsidRPr="00F0171B">
              <w:rPr>
                <w:rFonts w:ascii="Arial" w:hAnsi="Arial" w:cs="Arial"/>
                <w:color w:val="FF0000"/>
                <w:sz w:val="24"/>
                <w:szCs w:val="24"/>
                <w:lang w:val="pl-PL"/>
              </w:rPr>
              <w:t>P</w:t>
            </w:r>
            <w:r w:rsidRPr="00F0171B">
              <w:rPr>
                <w:rFonts w:ascii="Arial" w:hAnsi="Arial" w:cs="Arial"/>
                <w:b/>
                <w:color w:val="FF0000"/>
                <w:lang w:val="pl-PL"/>
              </w:rPr>
              <w:t>M</w:t>
            </w:r>
            <w:r w:rsidRPr="00F0171B">
              <w:rPr>
                <w:rFonts w:ascii="Arial" w:hAnsi="Arial" w:cs="Arial"/>
                <w:color w:val="FF0000"/>
                <w:sz w:val="24"/>
                <w:szCs w:val="24"/>
                <w:lang w:val="pl-PL"/>
              </w:rPr>
              <w:t xml:space="preserve"> = P</w:t>
            </w:r>
            <w:r w:rsidRPr="00F0171B">
              <w:rPr>
                <w:rFonts w:ascii="Arial" w:hAnsi="Arial" w:cs="Arial"/>
                <w:b/>
                <w:color w:val="FF0000"/>
                <w:lang w:val="pl-PL"/>
              </w:rPr>
              <w:t>S</w:t>
            </w:r>
            <w:r w:rsidRPr="00F0171B">
              <w:rPr>
                <w:rFonts w:ascii="Arial" w:hAnsi="Arial" w:cs="Arial"/>
                <w:color w:val="FF0000"/>
                <w:sz w:val="24"/>
                <w:szCs w:val="24"/>
                <w:lang w:val="pl-PL"/>
              </w:rPr>
              <w:t>/</w:t>
            </w:r>
            <w:r w:rsidRPr="00F0171B">
              <w:rPr>
                <w:rFonts w:ascii="Arial" w:hAnsi="Arial" w:cs="Arial"/>
                <w:color w:val="FF0000"/>
                <w:sz w:val="24"/>
                <w:szCs w:val="24"/>
                <w:lang w:val="nl-NL"/>
              </w:rPr>
              <w:t>η</w:t>
            </w:r>
            <w:r w:rsidRPr="00F0171B">
              <w:rPr>
                <w:rFonts w:ascii="Arial" w:hAnsi="Arial" w:cs="Arial"/>
                <w:b/>
                <w:color w:val="FF0000"/>
                <w:lang w:val="pl-PL"/>
              </w:rPr>
              <w:t>R</w:t>
            </w:r>
            <w:r w:rsidRPr="00F0171B">
              <w:rPr>
                <w:rFonts w:ascii="Arial" w:hAnsi="Arial" w:cs="Arial"/>
                <w:color w:val="FF0000"/>
                <w:sz w:val="24"/>
                <w:szCs w:val="24"/>
                <w:lang w:val="pl-PL"/>
              </w:rPr>
              <w:t xml:space="preserve"> = 14063 / 0,87 = 16164 W  &lt; 20 kW disponibles</w:t>
            </w:r>
          </w:p>
          <w:p w14:paraId="4948ECAE" w14:textId="77777777" w:rsidR="00D67970" w:rsidRDefault="00C44BF2" w:rsidP="00075F73">
            <w:r w:rsidRPr="00F0171B">
              <w:rPr>
                <w:rFonts w:ascii="Arial" w:hAnsi="Arial" w:cs="Arial"/>
                <w:color w:val="FF0000"/>
                <w:sz w:val="24"/>
                <w:szCs w:val="24"/>
              </w:rPr>
              <w:t>puissance moteur hydraulique validée</w:t>
            </w:r>
          </w:p>
        </w:tc>
      </w:tr>
    </w:tbl>
    <w:p w14:paraId="36E92659" w14:textId="77777777" w:rsidR="00D67970" w:rsidRDefault="00D67970" w:rsidP="00075F73"/>
    <w:p w14:paraId="2970F974" w14:textId="77777777" w:rsidR="00D67970" w:rsidRPr="00C44BF2" w:rsidRDefault="00D67970" w:rsidP="00075F73">
      <w:pPr>
        <w:spacing w:after="60"/>
        <w:rPr>
          <w:sz w:val="24"/>
          <w:szCs w:val="24"/>
        </w:rPr>
      </w:pPr>
      <w:r w:rsidRPr="00C44BF2">
        <w:rPr>
          <w:rFonts w:ascii="Arial" w:hAnsi="Arial" w:cs="Arial"/>
          <w:b/>
          <w:sz w:val="24"/>
          <w:szCs w:val="24"/>
        </w:rPr>
        <w:t>Partie</w:t>
      </w:r>
      <w:r w:rsidR="001D5D0B" w:rsidRPr="00C44BF2">
        <w:rPr>
          <w:rFonts w:ascii="Arial" w:hAnsi="Arial" w:cs="Arial"/>
          <w:b/>
          <w:sz w:val="24"/>
          <w:szCs w:val="24"/>
        </w:rPr>
        <w:t xml:space="preserve"> 1.</w:t>
      </w:r>
      <w:r w:rsidRPr="00C44BF2">
        <w:rPr>
          <w:rFonts w:ascii="Arial" w:hAnsi="Arial" w:cs="Arial"/>
          <w:b/>
          <w:sz w:val="24"/>
          <w:szCs w:val="24"/>
        </w:rPr>
        <w:t>3 : Un retour chariot plus rapide est-il envisageable?</w:t>
      </w:r>
    </w:p>
    <w:p w14:paraId="6E1E97CD" w14:textId="77777777" w:rsidR="00D67970" w:rsidRDefault="00D67970" w:rsidP="00075F73"/>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2EE9F06A" w14:textId="77777777" w:rsidTr="00F0171B">
        <w:tc>
          <w:tcPr>
            <w:tcW w:w="1950" w:type="dxa"/>
            <w:shd w:val="clear" w:color="auto" w:fill="auto"/>
          </w:tcPr>
          <w:p w14:paraId="26B28A50"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8901B0" w:rsidRPr="00F0171B">
              <w:rPr>
                <w:rFonts w:ascii="Arial" w:hAnsi="Arial" w:cs="Arial"/>
                <w:b/>
                <w:sz w:val="24"/>
                <w:szCs w:val="24"/>
              </w:rPr>
              <w:t xml:space="preserve"> 1.3.1</w:t>
            </w:r>
          </w:p>
        </w:tc>
        <w:tc>
          <w:tcPr>
            <w:tcW w:w="7944" w:type="dxa"/>
            <w:shd w:val="clear" w:color="auto" w:fill="auto"/>
          </w:tcPr>
          <w:p w14:paraId="2A70D5D6" w14:textId="77777777" w:rsidR="00C44BF2" w:rsidRPr="00F0171B" w:rsidRDefault="00C44BF2" w:rsidP="00F0171B">
            <w:pPr>
              <w:spacing w:before="60"/>
              <w:rPr>
                <w:rFonts w:ascii="Arial" w:hAnsi="Arial" w:cs="Arial"/>
                <w:color w:val="FF0000"/>
                <w:sz w:val="24"/>
                <w:szCs w:val="24"/>
              </w:rPr>
            </w:pPr>
            <w:r w:rsidRPr="00F0171B">
              <w:rPr>
                <w:rFonts w:ascii="Arial" w:hAnsi="Arial" w:cs="Arial"/>
                <w:color w:val="FF0000"/>
                <w:sz w:val="24"/>
                <w:szCs w:val="24"/>
              </w:rPr>
              <w:t>à t = 0,24 s   v = 1,2 m/s   soit    a = v / t = 1,2 / 0,24 = 5 m.s</w:t>
            </w:r>
            <w:r w:rsidRPr="00F0171B">
              <w:rPr>
                <w:rFonts w:ascii="Arial" w:hAnsi="Arial" w:cs="Arial"/>
                <w:color w:val="FF0000"/>
                <w:sz w:val="24"/>
                <w:szCs w:val="24"/>
                <w:vertAlign w:val="superscript"/>
              </w:rPr>
              <w:t>-2</w:t>
            </w:r>
          </w:p>
          <w:p w14:paraId="45C8441D" w14:textId="77777777" w:rsidR="00D67970" w:rsidRDefault="00C44BF2" w:rsidP="00075F73">
            <w:r w:rsidRPr="00F0171B">
              <w:rPr>
                <w:rFonts w:ascii="Arial" w:hAnsi="Arial" w:cs="Arial"/>
                <w:color w:val="FF0000"/>
                <w:sz w:val="24"/>
                <w:szCs w:val="24"/>
              </w:rPr>
              <w:t>d</w:t>
            </w:r>
            <w:r w:rsidRPr="00F0171B">
              <w:rPr>
                <w:rFonts w:ascii="Arial" w:hAnsi="Arial" w:cs="Arial"/>
                <w:b/>
                <w:color w:val="FF0000"/>
                <w:sz w:val="24"/>
                <w:szCs w:val="24"/>
                <w:vertAlign w:val="subscript"/>
              </w:rPr>
              <w:t>1</w:t>
            </w:r>
            <w:r w:rsidRPr="00F0171B">
              <w:rPr>
                <w:rFonts w:ascii="Arial" w:hAnsi="Arial" w:cs="Arial"/>
                <w:color w:val="FF0000"/>
                <w:sz w:val="24"/>
                <w:szCs w:val="24"/>
              </w:rPr>
              <w:t xml:space="preserve"> = 1/2 a t² = 1/2 × 5 × 0,24² = 0,144 m</w:t>
            </w:r>
          </w:p>
        </w:tc>
      </w:tr>
    </w:tbl>
    <w:p w14:paraId="5FB8F137" w14:textId="77777777" w:rsidR="00D67970" w:rsidRDefault="00D67970" w:rsidP="00075F73">
      <w:pPr>
        <w:spacing w:after="60"/>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6BDBC157" w14:textId="77777777" w:rsidTr="00F0171B">
        <w:tc>
          <w:tcPr>
            <w:tcW w:w="1950" w:type="dxa"/>
            <w:shd w:val="clear" w:color="auto" w:fill="auto"/>
          </w:tcPr>
          <w:p w14:paraId="550ABB99"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8901B0" w:rsidRPr="00F0171B">
              <w:rPr>
                <w:rFonts w:ascii="Arial" w:hAnsi="Arial" w:cs="Arial"/>
                <w:b/>
                <w:sz w:val="24"/>
                <w:szCs w:val="24"/>
              </w:rPr>
              <w:t xml:space="preserve"> 1.3.2</w:t>
            </w:r>
          </w:p>
        </w:tc>
        <w:tc>
          <w:tcPr>
            <w:tcW w:w="7944" w:type="dxa"/>
            <w:shd w:val="clear" w:color="auto" w:fill="auto"/>
          </w:tcPr>
          <w:p w14:paraId="17CBB6A6" w14:textId="77777777" w:rsidR="00C44BF2" w:rsidRPr="00F0171B" w:rsidRDefault="00C44BF2" w:rsidP="00F0171B">
            <w:pPr>
              <w:spacing w:before="60"/>
              <w:rPr>
                <w:rFonts w:ascii="Arial" w:hAnsi="Arial" w:cs="Arial"/>
                <w:color w:val="FF0000"/>
                <w:sz w:val="24"/>
                <w:szCs w:val="24"/>
              </w:rPr>
            </w:pPr>
            <w:r w:rsidRPr="00F0171B">
              <w:rPr>
                <w:rFonts w:ascii="Arial" w:hAnsi="Arial" w:cs="Arial"/>
                <w:color w:val="FF0000"/>
                <w:sz w:val="24"/>
                <w:szCs w:val="24"/>
              </w:rPr>
              <w:t>pendant  0,3 s   v passe de 1,2 m/s à 0  soit    a = – 1,2 / 0,3 = – 4 m.s</w:t>
            </w:r>
            <w:r w:rsidRPr="00F0171B">
              <w:rPr>
                <w:rFonts w:ascii="Arial" w:hAnsi="Arial" w:cs="Arial"/>
                <w:color w:val="FF0000"/>
                <w:sz w:val="24"/>
                <w:szCs w:val="24"/>
                <w:vertAlign w:val="superscript"/>
              </w:rPr>
              <w:t>-2</w:t>
            </w:r>
          </w:p>
          <w:p w14:paraId="7D2ABE84" w14:textId="77777777" w:rsidR="00D67970" w:rsidRDefault="00C44BF2" w:rsidP="00075F73">
            <w:r w:rsidRPr="00F0171B">
              <w:rPr>
                <w:rFonts w:ascii="Arial" w:hAnsi="Arial" w:cs="Arial"/>
                <w:color w:val="FF0000"/>
                <w:sz w:val="24"/>
                <w:szCs w:val="24"/>
              </w:rPr>
              <w:t>d</w:t>
            </w:r>
            <w:r w:rsidRPr="00F0171B">
              <w:rPr>
                <w:rFonts w:ascii="Arial" w:hAnsi="Arial" w:cs="Arial"/>
                <w:b/>
                <w:color w:val="FF0000"/>
                <w:sz w:val="24"/>
                <w:szCs w:val="24"/>
                <w:vertAlign w:val="subscript"/>
              </w:rPr>
              <w:t>3</w:t>
            </w:r>
            <w:r w:rsidRPr="00F0171B">
              <w:rPr>
                <w:rFonts w:ascii="Arial" w:hAnsi="Arial" w:cs="Arial"/>
                <w:color w:val="FF0000"/>
                <w:sz w:val="24"/>
                <w:szCs w:val="24"/>
              </w:rPr>
              <w:t xml:space="preserve"> = 1/2 |a| t² = 1/2 × 4 × 0,3² = 0,18 m</w:t>
            </w:r>
          </w:p>
        </w:tc>
      </w:tr>
    </w:tbl>
    <w:p w14:paraId="68951C51" w14:textId="77777777" w:rsidR="00D67970" w:rsidRDefault="00D67970" w:rsidP="00075F73">
      <w:pPr>
        <w:spacing w:after="60"/>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38904326" w14:textId="77777777" w:rsidTr="00F0171B">
        <w:tc>
          <w:tcPr>
            <w:tcW w:w="1950" w:type="dxa"/>
            <w:shd w:val="clear" w:color="auto" w:fill="auto"/>
          </w:tcPr>
          <w:p w14:paraId="3B6C370D"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8901B0" w:rsidRPr="00F0171B">
              <w:rPr>
                <w:rFonts w:ascii="Arial" w:hAnsi="Arial" w:cs="Arial"/>
                <w:b/>
                <w:sz w:val="24"/>
                <w:szCs w:val="24"/>
              </w:rPr>
              <w:t xml:space="preserve"> 1.3.3</w:t>
            </w:r>
          </w:p>
        </w:tc>
        <w:tc>
          <w:tcPr>
            <w:tcW w:w="7944" w:type="dxa"/>
            <w:shd w:val="clear" w:color="auto" w:fill="auto"/>
          </w:tcPr>
          <w:p w14:paraId="4188CF94" w14:textId="77777777" w:rsidR="00D67970" w:rsidRDefault="00C44BF2" w:rsidP="00075F73">
            <w:r w:rsidRPr="00F0171B">
              <w:rPr>
                <w:rFonts w:ascii="Arial" w:hAnsi="Arial" w:cs="Arial"/>
                <w:color w:val="FF0000"/>
                <w:sz w:val="24"/>
                <w:szCs w:val="24"/>
              </w:rPr>
              <w:t>d</w:t>
            </w:r>
            <w:r w:rsidRPr="00F0171B">
              <w:rPr>
                <w:rFonts w:ascii="Arial" w:hAnsi="Arial" w:cs="Arial"/>
                <w:b/>
                <w:color w:val="FF0000"/>
                <w:sz w:val="24"/>
                <w:szCs w:val="24"/>
                <w:vertAlign w:val="subscript"/>
              </w:rPr>
              <w:t>2</w:t>
            </w:r>
            <w:r w:rsidRPr="00F0171B">
              <w:rPr>
                <w:rFonts w:ascii="Arial" w:hAnsi="Arial" w:cs="Arial"/>
                <w:color w:val="FF0000"/>
                <w:sz w:val="24"/>
                <w:szCs w:val="24"/>
              </w:rPr>
              <w:t xml:space="preserve"> = 4,212 – 0,144 – 0,180 = 3,888 m     t</w:t>
            </w:r>
            <w:r w:rsidRPr="00F0171B">
              <w:rPr>
                <w:rFonts w:ascii="Arial" w:hAnsi="Arial" w:cs="Arial"/>
                <w:b/>
                <w:color w:val="FF0000"/>
                <w:sz w:val="24"/>
                <w:szCs w:val="24"/>
                <w:vertAlign w:val="subscript"/>
              </w:rPr>
              <w:t>2</w:t>
            </w:r>
            <w:r w:rsidRPr="00F0171B">
              <w:rPr>
                <w:rFonts w:ascii="Arial" w:hAnsi="Arial" w:cs="Arial"/>
                <w:color w:val="FF0000"/>
                <w:sz w:val="24"/>
                <w:szCs w:val="24"/>
              </w:rPr>
              <w:t xml:space="preserve"> = d</w:t>
            </w:r>
            <w:r w:rsidRPr="00F0171B">
              <w:rPr>
                <w:rFonts w:ascii="Arial" w:hAnsi="Arial" w:cs="Arial"/>
                <w:b/>
                <w:color w:val="FF0000"/>
                <w:sz w:val="24"/>
                <w:szCs w:val="24"/>
                <w:vertAlign w:val="subscript"/>
              </w:rPr>
              <w:t>2</w:t>
            </w:r>
            <w:r w:rsidRPr="00F0171B">
              <w:rPr>
                <w:rFonts w:ascii="Arial" w:hAnsi="Arial" w:cs="Arial"/>
                <w:color w:val="FF0000"/>
                <w:sz w:val="24"/>
                <w:szCs w:val="24"/>
              </w:rPr>
              <w:t xml:space="preserve"> / v = 3,888 / 1,2 = 3,24 s</w:t>
            </w:r>
          </w:p>
        </w:tc>
      </w:tr>
    </w:tbl>
    <w:p w14:paraId="116CCF3E" w14:textId="77777777" w:rsidR="00D67970" w:rsidRDefault="00D67970" w:rsidP="00075F73">
      <w:pPr>
        <w:spacing w:before="60" w:after="60"/>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72286C4E" w14:textId="77777777" w:rsidTr="00F0171B">
        <w:tc>
          <w:tcPr>
            <w:tcW w:w="1950" w:type="dxa"/>
            <w:shd w:val="clear" w:color="auto" w:fill="auto"/>
          </w:tcPr>
          <w:p w14:paraId="1657271D"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8901B0" w:rsidRPr="00F0171B">
              <w:rPr>
                <w:rFonts w:ascii="Arial" w:hAnsi="Arial" w:cs="Arial"/>
                <w:b/>
                <w:sz w:val="24"/>
                <w:szCs w:val="24"/>
              </w:rPr>
              <w:t xml:space="preserve"> 1.3.4</w:t>
            </w:r>
          </w:p>
        </w:tc>
        <w:tc>
          <w:tcPr>
            <w:tcW w:w="7944" w:type="dxa"/>
            <w:shd w:val="clear" w:color="auto" w:fill="auto"/>
          </w:tcPr>
          <w:p w14:paraId="28842FBF" w14:textId="77777777" w:rsidR="00D67970" w:rsidRDefault="00C44BF2" w:rsidP="00075F73">
            <w:r w:rsidRPr="00F0171B">
              <w:rPr>
                <w:rFonts w:ascii="Arial" w:hAnsi="Arial" w:cs="Arial"/>
                <w:color w:val="FF0000"/>
                <w:sz w:val="24"/>
                <w:szCs w:val="24"/>
              </w:rPr>
              <w:t>T = 0,24 + 3,24 + 0,3 = 3,78 s</w:t>
            </w:r>
          </w:p>
        </w:tc>
      </w:tr>
    </w:tbl>
    <w:p w14:paraId="13CFD5D7" w14:textId="77777777" w:rsidR="00D67970" w:rsidRDefault="00D67970" w:rsidP="00075F73">
      <w:pPr>
        <w:spacing w:before="60" w:after="60"/>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6321088E" w14:textId="77777777" w:rsidTr="00F0171B">
        <w:tc>
          <w:tcPr>
            <w:tcW w:w="1950" w:type="dxa"/>
            <w:shd w:val="clear" w:color="auto" w:fill="auto"/>
          </w:tcPr>
          <w:p w14:paraId="274B42FE"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8901B0" w:rsidRPr="00F0171B">
              <w:rPr>
                <w:rFonts w:ascii="Arial" w:hAnsi="Arial" w:cs="Arial"/>
                <w:b/>
                <w:sz w:val="24"/>
                <w:szCs w:val="24"/>
              </w:rPr>
              <w:t xml:space="preserve"> 1.3.5</w:t>
            </w:r>
          </w:p>
          <w:p w14:paraId="0D55D25C" w14:textId="77777777" w:rsidR="00D67970" w:rsidRPr="00F0171B" w:rsidRDefault="00D67970" w:rsidP="00075F73">
            <w:pPr>
              <w:rPr>
                <w:sz w:val="22"/>
                <w:szCs w:val="22"/>
              </w:rPr>
            </w:pPr>
            <w:r w:rsidRPr="00F0171B">
              <w:rPr>
                <w:rFonts w:ascii="Arial" w:hAnsi="Arial" w:cs="Arial"/>
                <w:sz w:val="22"/>
                <w:szCs w:val="22"/>
              </w:rPr>
              <w:t>DR1</w:t>
            </w:r>
          </w:p>
        </w:tc>
        <w:tc>
          <w:tcPr>
            <w:tcW w:w="7944" w:type="dxa"/>
            <w:shd w:val="clear" w:color="auto" w:fill="auto"/>
          </w:tcPr>
          <w:p w14:paraId="3073BCDC" w14:textId="77777777" w:rsidR="00D67970" w:rsidRPr="00F0171B" w:rsidRDefault="00C44BF2" w:rsidP="00075F73">
            <w:pPr>
              <w:rPr>
                <w:rFonts w:ascii="Arial" w:hAnsi="Arial" w:cs="Arial"/>
                <w:color w:val="FF0000"/>
                <w:sz w:val="24"/>
                <w:szCs w:val="24"/>
              </w:rPr>
            </w:pPr>
            <w:r w:rsidRPr="00F0171B">
              <w:rPr>
                <w:rFonts w:ascii="Arial" w:hAnsi="Arial" w:cs="Arial"/>
                <w:color w:val="FF0000"/>
                <w:sz w:val="24"/>
                <w:szCs w:val="24"/>
              </w:rPr>
              <w:t>Voir DR1</w:t>
            </w:r>
          </w:p>
        </w:tc>
      </w:tr>
    </w:tbl>
    <w:p w14:paraId="0552181D" w14:textId="77777777" w:rsidR="00D67970" w:rsidRDefault="00D67970" w:rsidP="00075F73"/>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6F68FA78" w14:textId="77777777" w:rsidTr="00F0171B">
        <w:tc>
          <w:tcPr>
            <w:tcW w:w="1950" w:type="dxa"/>
            <w:shd w:val="clear" w:color="auto" w:fill="auto"/>
          </w:tcPr>
          <w:p w14:paraId="3973D2EC"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8901B0" w:rsidRPr="00F0171B">
              <w:rPr>
                <w:rFonts w:ascii="Arial" w:hAnsi="Arial" w:cs="Arial"/>
                <w:b/>
                <w:sz w:val="24"/>
                <w:szCs w:val="24"/>
              </w:rPr>
              <w:t xml:space="preserve"> 1.3.6</w:t>
            </w:r>
          </w:p>
        </w:tc>
        <w:tc>
          <w:tcPr>
            <w:tcW w:w="7944" w:type="dxa"/>
            <w:shd w:val="clear" w:color="auto" w:fill="auto"/>
          </w:tcPr>
          <w:p w14:paraId="2B6F7F07" w14:textId="77777777" w:rsidR="00D67970" w:rsidRDefault="00C44BF2" w:rsidP="00075F73">
            <w:proofErr w:type="spellStart"/>
            <w:r w:rsidRPr="00F0171B">
              <w:rPr>
                <w:rFonts w:ascii="Arial" w:hAnsi="Arial" w:cs="Arial"/>
                <w:color w:val="FF0000"/>
                <w:sz w:val="24"/>
                <w:szCs w:val="24"/>
              </w:rPr>
              <w:t>Δt</w:t>
            </w:r>
            <w:proofErr w:type="spellEnd"/>
            <w:r w:rsidRPr="00F0171B">
              <w:rPr>
                <w:rFonts w:ascii="Arial" w:hAnsi="Arial" w:cs="Arial"/>
                <w:color w:val="FF0000"/>
                <w:sz w:val="24"/>
                <w:szCs w:val="24"/>
              </w:rPr>
              <w:t xml:space="preserve"> = 4,95 – 3,78 = 1,17 s</w:t>
            </w:r>
          </w:p>
        </w:tc>
      </w:tr>
    </w:tbl>
    <w:p w14:paraId="295DC003" w14:textId="77777777" w:rsidR="00D67970" w:rsidRDefault="00D67970" w:rsidP="00075F73">
      <w:pPr>
        <w:spacing w:before="60" w:after="60"/>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D67970" w14:paraId="2C5A652B" w14:textId="77777777" w:rsidTr="00F0171B">
        <w:tc>
          <w:tcPr>
            <w:tcW w:w="1950" w:type="dxa"/>
            <w:shd w:val="clear" w:color="auto" w:fill="auto"/>
          </w:tcPr>
          <w:p w14:paraId="0C9BF4A8" w14:textId="77777777" w:rsidR="00D67970" w:rsidRPr="00F0171B" w:rsidRDefault="00D67970" w:rsidP="00075F73">
            <w:pPr>
              <w:rPr>
                <w:rFonts w:ascii="Arial" w:hAnsi="Arial" w:cs="Arial"/>
                <w:b/>
                <w:sz w:val="24"/>
                <w:szCs w:val="24"/>
              </w:rPr>
            </w:pPr>
            <w:r w:rsidRPr="00F0171B">
              <w:rPr>
                <w:rFonts w:ascii="Arial" w:hAnsi="Arial" w:cs="Arial"/>
                <w:b/>
                <w:sz w:val="24"/>
                <w:szCs w:val="24"/>
              </w:rPr>
              <w:t>Question</w:t>
            </w:r>
            <w:r w:rsidR="008901B0" w:rsidRPr="00F0171B">
              <w:rPr>
                <w:rFonts w:ascii="Arial" w:hAnsi="Arial" w:cs="Arial"/>
                <w:b/>
                <w:sz w:val="24"/>
                <w:szCs w:val="24"/>
              </w:rPr>
              <w:t xml:space="preserve"> 1.3.7</w:t>
            </w:r>
          </w:p>
        </w:tc>
        <w:tc>
          <w:tcPr>
            <w:tcW w:w="7944" w:type="dxa"/>
            <w:shd w:val="clear" w:color="auto" w:fill="auto"/>
          </w:tcPr>
          <w:p w14:paraId="56058209" w14:textId="77777777" w:rsidR="00D67970" w:rsidRDefault="00C44BF2" w:rsidP="00F0171B">
            <w:pPr>
              <w:spacing w:before="60"/>
            </w:pPr>
            <w:proofErr w:type="spellStart"/>
            <w:r w:rsidRPr="00F0171B">
              <w:rPr>
                <w:rFonts w:ascii="Arial" w:hAnsi="Arial" w:cs="Arial"/>
                <w:color w:val="FF0000"/>
                <w:sz w:val="24"/>
                <w:szCs w:val="24"/>
              </w:rPr>
              <w:t>Δt</w:t>
            </w:r>
            <w:proofErr w:type="spellEnd"/>
            <w:r w:rsidRPr="00F0171B">
              <w:rPr>
                <w:rFonts w:ascii="Arial" w:hAnsi="Arial" w:cs="Arial"/>
                <w:color w:val="FF0000"/>
                <w:sz w:val="24"/>
                <w:szCs w:val="24"/>
              </w:rPr>
              <w:t>% = 100 × (1,17 / 2 × 4,95) = 11,82 %   la modification est avantageuse</w:t>
            </w:r>
          </w:p>
        </w:tc>
      </w:tr>
    </w:tbl>
    <w:p w14:paraId="22E7EA8E" w14:textId="77777777" w:rsidR="008901B0" w:rsidRDefault="00D67970" w:rsidP="008901B0">
      <w:r>
        <w:br w:type="page"/>
      </w:r>
    </w:p>
    <w:tbl>
      <w:tblPr>
        <w:tblW w:w="0" w:type="auto"/>
        <w:tblLook w:val="01E0" w:firstRow="1" w:lastRow="1" w:firstColumn="1" w:lastColumn="1" w:noHBand="0" w:noVBand="0"/>
      </w:tblPr>
      <w:tblGrid>
        <w:gridCol w:w="1954"/>
        <w:gridCol w:w="7938"/>
      </w:tblGrid>
      <w:tr w:rsidR="008901B0" w:rsidRPr="00F0171B" w14:paraId="4AF47971" w14:textId="77777777" w:rsidTr="00F0171B">
        <w:tc>
          <w:tcPr>
            <w:tcW w:w="1954" w:type="dxa"/>
            <w:shd w:val="clear" w:color="auto" w:fill="auto"/>
          </w:tcPr>
          <w:p w14:paraId="361E0B73" w14:textId="77777777" w:rsidR="008901B0" w:rsidRPr="00F0171B" w:rsidRDefault="008901B0" w:rsidP="00A525DE">
            <w:pPr>
              <w:rPr>
                <w:b/>
                <w:bCs/>
                <w:sz w:val="24"/>
                <w:szCs w:val="24"/>
              </w:rPr>
            </w:pPr>
            <w:r w:rsidRPr="00F0171B">
              <w:rPr>
                <w:rFonts w:ascii="Arial" w:hAnsi="Arial" w:cs="Arial"/>
                <w:b/>
                <w:sz w:val="24"/>
                <w:szCs w:val="24"/>
              </w:rPr>
              <w:t>Partie 1.4 :</w:t>
            </w:r>
          </w:p>
        </w:tc>
        <w:tc>
          <w:tcPr>
            <w:tcW w:w="7938" w:type="dxa"/>
            <w:shd w:val="clear" w:color="auto" w:fill="auto"/>
          </w:tcPr>
          <w:p w14:paraId="39AA07A8" w14:textId="77777777" w:rsidR="008901B0" w:rsidRPr="00F0171B" w:rsidRDefault="008901B0" w:rsidP="00F0171B">
            <w:pPr>
              <w:ind w:right="-57"/>
              <w:jc w:val="both"/>
              <w:rPr>
                <w:b/>
                <w:bCs/>
                <w:sz w:val="24"/>
                <w:szCs w:val="24"/>
              </w:rPr>
            </w:pPr>
            <w:r w:rsidRPr="00F0171B">
              <w:rPr>
                <w:rFonts w:ascii="Arial" w:hAnsi="Arial" w:cs="Arial"/>
                <w:b/>
                <w:sz w:val="24"/>
                <w:szCs w:val="24"/>
              </w:rPr>
              <w:t>Le moteur hydraulique et la courroie peuvent-ils être conservés malgré l'augmentation de la vitesse et de l'accélération ?</w:t>
            </w:r>
          </w:p>
        </w:tc>
      </w:tr>
    </w:tbl>
    <w:p w14:paraId="1FE3D3D9" w14:textId="77777777" w:rsidR="008901B0" w:rsidRDefault="008901B0" w:rsidP="008901B0"/>
    <w:tbl>
      <w:tblPr>
        <w:tblW w:w="0" w:type="auto"/>
        <w:tblBorders>
          <w:top w:val="single" w:sz="8" w:space="0" w:color="auto"/>
          <w:left w:val="single" w:sz="8" w:space="0" w:color="auto"/>
          <w:bottom w:val="single" w:sz="8" w:space="0" w:color="auto"/>
          <w:right w:val="single" w:sz="8" w:space="0" w:color="auto"/>
          <w:insideH w:val="single" w:sz="18" w:space="0" w:color="auto"/>
          <w:insideV w:val="single" w:sz="18" w:space="0" w:color="auto"/>
        </w:tblBorders>
        <w:tblLook w:val="01E0" w:firstRow="1" w:lastRow="1" w:firstColumn="1" w:lastColumn="1" w:noHBand="0" w:noVBand="0"/>
      </w:tblPr>
      <w:tblGrid>
        <w:gridCol w:w="1950"/>
        <w:gridCol w:w="7944"/>
      </w:tblGrid>
      <w:tr w:rsidR="008901B0" w14:paraId="6F3FA7F4" w14:textId="77777777" w:rsidTr="00F0171B">
        <w:tc>
          <w:tcPr>
            <w:tcW w:w="1950" w:type="dxa"/>
            <w:shd w:val="clear" w:color="auto" w:fill="auto"/>
          </w:tcPr>
          <w:p w14:paraId="0242DF9D" w14:textId="77777777" w:rsidR="008901B0" w:rsidRPr="00F0171B" w:rsidRDefault="008901B0" w:rsidP="00A525DE">
            <w:pPr>
              <w:rPr>
                <w:rFonts w:ascii="Arial" w:hAnsi="Arial" w:cs="Arial"/>
                <w:b/>
                <w:sz w:val="24"/>
                <w:szCs w:val="24"/>
              </w:rPr>
            </w:pPr>
            <w:r w:rsidRPr="00F0171B">
              <w:rPr>
                <w:rFonts w:ascii="Arial" w:hAnsi="Arial" w:cs="Arial"/>
                <w:b/>
                <w:sz w:val="24"/>
                <w:szCs w:val="24"/>
              </w:rPr>
              <w:t>Question 1.4.1</w:t>
            </w:r>
          </w:p>
          <w:p w14:paraId="5A892ADA" w14:textId="77777777" w:rsidR="008901B0" w:rsidRPr="00F0171B" w:rsidRDefault="008901B0" w:rsidP="00A525DE">
            <w:pPr>
              <w:rPr>
                <w:rFonts w:ascii="Arial" w:hAnsi="Arial" w:cs="Arial"/>
                <w:b/>
                <w:sz w:val="24"/>
                <w:szCs w:val="24"/>
              </w:rPr>
            </w:pPr>
          </w:p>
        </w:tc>
        <w:tc>
          <w:tcPr>
            <w:tcW w:w="7944" w:type="dxa"/>
            <w:shd w:val="clear" w:color="auto" w:fill="auto"/>
          </w:tcPr>
          <w:p w14:paraId="5B3DDC77" w14:textId="77777777" w:rsidR="008901B0" w:rsidRPr="00C566F2" w:rsidRDefault="00C44BF2" w:rsidP="00A525DE">
            <w:proofErr w:type="spellStart"/>
            <w:r w:rsidRPr="00F0171B">
              <w:rPr>
                <w:rFonts w:ascii="Arial" w:hAnsi="Arial" w:cs="Arial"/>
                <w:color w:val="FF0000"/>
                <w:sz w:val="24"/>
                <w:szCs w:val="24"/>
              </w:rPr>
              <w:t>ωs</w:t>
            </w:r>
            <w:proofErr w:type="spellEnd"/>
            <w:r w:rsidRPr="00F0171B">
              <w:rPr>
                <w:rFonts w:ascii="Arial" w:hAnsi="Arial" w:cs="Arial"/>
                <w:color w:val="FF0000"/>
                <w:sz w:val="24"/>
                <w:szCs w:val="24"/>
              </w:rPr>
              <w:t xml:space="preserve"> = Vs / R = 1200 / 101,86 = 11,78 rad.s</w:t>
            </w:r>
            <w:r w:rsidRPr="00F0171B">
              <w:rPr>
                <w:rFonts w:ascii="Arial" w:hAnsi="Arial" w:cs="Arial"/>
                <w:color w:val="FF0000"/>
                <w:sz w:val="24"/>
                <w:szCs w:val="24"/>
                <w:vertAlign w:val="superscript"/>
              </w:rPr>
              <w:t>-1</w:t>
            </w:r>
            <w:r w:rsidRPr="00F0171B">
              <w:rPr>
                <w:rFonts w:ascii="Arial" w:hAnsi="Arial" w:cs="Arial"/>
                <w:color w:val="FF0000"/>
                <w:sz w:val="24"/>
                <w:szCs w:val="24"/>
              </w:rPr>
              <w:t xml:space="preserve">     Ns = 30ωs/π = 112,5 tr.min</w:t>
            </w:r>
            <w:r w:rsidRPr="00F0171B">
              <w:rPr>
                <w:rFonts w:ascii="Arial" w:hAnsi="Arial" w:cs="Arial"/>
                <w:color w:val="FF0000"/>
                <w:sz w:val="24"/>
                <w:szCs w:val="24"/>
                <w:vertAlign w:val="superscript"/>
              </w:rPr>
              <w:t>-1</w:t>
            </w:r>
          </w:p>
        </w:tc>
      </w:tr>
    </w:tbl>
    <w:p w14:paraId="781B3CF7" w14:textId="77777777" w:rsidR="008901B0" w:rsidRDefault="008901B0" w:rsidP="005B5425">
      <w:pPr>
        <w:spacing w:before="60" w:after="60"/>
      </w:pPr>
    </w:p>
    <w:tbl>
      <w:tblPr>
        <w:tblW w:w="0" w:type="auto"/>
        <w:tblBorders>
          <w:top w:val="single" w:sz="8" w:space="0" w:color="auto"/>
          <w:left w:val="single" w:sz="8" w:space="0" w:color="auto"/>
          <w:bottom w:val="single" w:sz="8" w:space="0" w:color="auto"/>
          <w:right w:val="single" w:sz="8" w:space="0" w:color="auto"/>
          <w:insideH w:val="single" w:sz="18" w:space="0" w:color="auto"/>
          <w:insideV w:val="single" w:sz="18" w:space="0" w:color="auto"/>
        </w:tblBorders>
        <w:tblLook w:val="01E0" w:firstRow="1" w:lastRow="1" w:firstColumn="1" w:lastColumn="1" w:noHBand="0" w:noVBand="0"/>
      </w:tblPr>
      <w:tblGrid>
        <w:gridCol w:w="1950"/>
        <w:gridCol w:w="7944"/>
      </w:tblGrid>
      <w:tr w:rsidR="008901B0" w14:paraId="76868D82" w14:textId="77777777" w:rsidTr="00F0171B">
        <w:tc>
          <w:tcPr>
            <w:tcW w:w="1950" w:type="dxa"/>
            <w:shd w:val="clear" w:color="auto" w:fill="auto"/>
          </w:tcPr>
          <w:p w14:paraId="47FEBD5A" w14:textId="77777777" w:rsidR="008901B0" w:rsidRPr="00F0171B" w:rsidRDefault="008901B0" w:rsidP="00A525DE">
            <w:pPr>
              <w:rPr>
                <w:rFonts w:ascii="Arial" w:hAnsi="Arial" w:cs="Arial"/>
                <w:b/>
                <w:sz w:val="24"/>
                <w:szCs w:val="24"/>
              </w:rPr>
            </w:pPr>
            <w:r w:rsidRPr="00F0171B">
              <w:rPr>
                <w:rFonts w:ascii="Arial" w:hAnsi="Arial" w:cs="Arial"/>
                <w:b/>
                <w:sz w:val="24"/>
                <w:szCs w:val="24"/>
              </w:rPr>
              <w:t>Question 1.4.2</w:t>
            </w:r>
          </w:p>
        </w:tc>
        <w:tc>
          <w:tcPr>
            <w:tcW w:w="7944" w:type="dxa"/>
            <w:shd w:val="clear" w:color="auto" w:fill="auto"/>
          </w:tcPr>
          <w:p w14:paraId="12B2F5A6" w14:textId="77777777" w:rsidR="008901B0" w:rsidRPr="00D83B9F" w:rsidRDefault="00C44BF2" w:rsidP="00F0171B">
            <w:pPr>
              <w:spacing w:before="60"/>
            </w:pPr>
            <w:r w:rsidRPr="00F0171B">
              <w:rPr>
                <w:rFonts w:ascii="Arial" w:hAnsi="Arial" w:cs="Arial"/>
                <w:color w:val="FF0000"/>
                <w:sz w:val="24"/>
                <w:szCs w:val="24"/>
              </w:rPr>
              <w:t>N</w:t>
            </w:r>
            <w:r w:rsidRPr="00F0171B">
              <w:rPr>
                <w:rFonts w:ascii="Arial" w:hAnsi="Arial" w:cs="Arial"/>
                <w:b/>
                <w:color w:val="FF0000"/>
              </w:rPr>
              <w:t>S</w:t>
            </w:r>
            <w:r w:rsidRPr="00F0171B">
              <w:rPr>
                <w:rFonts w:ascii="Arial" w:hAnsi="Arial" w:cs="Arial"/>
                <w:color w:val="FF0000"/>
                <w:sz w:val="24"/>
                <w:szCs w:val="24"/>
              </w:rPr>
              <w:t xml:space="preserve"> / N</w:t>
            </w:r>
            <w:r w:rsidRPr="00F0171B">
              <w:rPr>
                <w:rFonts w:ascii="Arial" w:hAnsi="Arial" w:cs="Arial"/>
                <w:b/>
                <w:color w:val="FF0000"/>
              </w:rPr>
              <w:t>M</w:t>
            </w:r>
            <w:r w:rsidRPr="00F0171B">
              <w:rPr>
                <w:rFonts w:ascii="Arial" w:hAnsi="Arial" w:cs="Arial"/>
                <w:color w:val="FF0000"/>
                <w:sz w:val="24"/>
                <w:szCs w:val="24"/>
              </w:rPr>
              <w:t xml:space="preserve"> = 1/i   soit N</w:t>
            </w:r>
            <w:r w:rsidRPr="00F0171B">
              <w:rPr>
                <w:rFonts w:ascii="Arial" w:hAnsi="Arial" w:cs="Arial"/>
                <w:b/>
                <w:color w:val="FF0000"/>
              </w:rPr>
              <w:t>M</w:t>
            </w:r>
            <w:r w:rsidRPr="00F0171B">
              <w:rPr>
                <w:rFonts w:ascii="Arial" w:hAnsi="Arial" w:cs="Arial"/>
                <w:color w:val="FF0000"/>
                <w:sz w:val="24"/>
                <w:szCs w:val="24"/>
              </w:rPr>
              <w:t xml:space="preserve"> = i N</w:t>
            </w:r>
            <w:r w:rsidRPr="00F0171B">
              <w:rPr>
                <w:rFonts w:ascii="Arial" w:hAnsi="Arial" w:cs="Arial"/>
                <w:b/>
                <w:color w:val="FF0000"/>
              </w:rPr>
              <w:t>S</w:t>
            </w:r>
            <w:r w:rsidRPr="00F0171B">
              <w:rPr>
                <w:rFonts w:ascii="Arial" w:hAnsi="Arial" w:cs="Arial"/>
                <w:color w:val="FF0000"/>
                <w:sz w:val="24"/>
                <w:szCs w:val="24"/>
              </w:rPr>
              <w:t xml:space="preserve"> = 20 × 112,5 = 2250 tr.min</w:t>
            </w:r>
            <w:r w:rsidRPr="00F0171B">
              <w:rPr>
                <w:rFonts w:ascii="Arial" w:hAnsi="Arial" w:cs="Arial"/>
                <w:color w:val="FF0000"/>
                <w:sz w:val="24"/>
                <w:szCs w:val="24"/>
                <w:vertAlign w:val="superscript"/>
              </w:rPr>
              <w:t>-1</w:t>
            </w:r>
            <w:r w:rsidRPr="00F0171B">
              <w:rPr>
                <w:rFonts w:ascii="Arial" w:hAnsi="Arial" w:cs="Arial"/>
                <w:color w:val="FF0000"/>
                <w:sz w:val="24"/>
                <w:szCs w:val="24"/>
              </w:rPr>
              <w:t xml:space="preserve">     moteur validé</w:t>
            </w:r>
          </w:p>
        </w:tc>
      </w:tr>
    </w:tbl>
    <w:p w14:paraId="22EFBAE0" w14:textId="77777777" w:rsidR="005B5425" w:rsidRDefault="005B5425" w:rsidP="005B5425"/>
    <w:tbl>
      <w:tblPr>
        <w:tblW w:w="0" w:type="auto"/>
        <w:tblBorders>
          <w:top w:val="single" w:sz="8" w:space="0" w:color="auto"/>
          <w:left w:val="single" w:sz="8" w:space="0" w:color="auto"/>
          <w:bottom w:val="single" w:sz="8" w:space="0" w:color="auto"/>
          <w:right w:val="single" w:sz="8" w:space="0" w:color="auto"/>
          <w:insideH w:val="single" w:sz="18" w:space="0" w:color="auto"/>
          <w:insideV w:val="single" w:sz="18" w:space="0" w:color="auto"/>
        </w:tblBorders>
        <w:tblLook w:val="01E0" w:firstRow="1" w:lastRow="1" w:firstColumn="1" w:lastColumn="1" w:noHBand="0" w:noVBand="0"/>
      </w:tblPr>
      <w:tblGrid>
        <w:gridCol w:w="1950"/>
        <w:gridCol w:w="7944"/>
      </w:tblGrid>
      <w:tr w:rsidR="005B5425" w14:paraId="69B38870" w14:textId="77777777" w:rsidTr="00F0171B">
        <w:tc>
          <w:tcPr>
            <w:tcW w:w="1950" w:type="dxa"/>
            <w:shd w:val="clear" w:color="auto" w:fill="auto"/>
          </w:tcPr>
          <w:p w14:paraId="61E0E695" w14:textId="77777777" w:rsidR="005B5425" w:rsidRPr="00F0171B" w:rsidRDefault="005B5425" w:rsidP="00A525DE">
            <w:pPr>
              <w:rPr>
                <w:rFonts w:ascii="Arial" w:hAnsi="Arial" w:cs="Arial"/>
                <w:b/>
                <w:sz w:val="24"/>
                <w:szCs w:val="24"/>
              </w:rPr>
            </w:pPr>
            <w:r w:rsidRPr="00F0171B">
              <w:rPr>
                <w:rFonts w:ascii="Arial" w:hAnsi="Arial" w:cs="Arial"/>
                <w:b/>
                <w:sz w:val="24"/>
                <w:szCs w:val="24"/>
              </w:rPr>
              <w:t>Question 1.4.3</w:t>
            </w:r>
          </w:p>
          <w:p w14:paraId="0BFADFB6" w14:textId="77777777" w:rsidR="005B5425" w:rsidRPr="00F0171B" w:rsidRDefault="005B5425" w:rsidP="00A525DE">
            <w:pPr>
              <w:rPr>
                <w:rFonts w:ascii="Arial" w:hAnsi="Arial" w:cs="Arial"/>
                <w:b/>
                <w:sz w:val="24"/>
                <w:szCs w:val="24"/>
              </w:rPr>
            </w:pPr>
          </w:p>
        </w:tc>
        <w:tc>
          <w:tcPr>
            <w:tcW w:w="7944" w:type="dxa"/>
            <w:shd w:val="clear" w:color="auto" w:fill="auto"/>
          </w:tcPr>
          <w:p w14:paraId="32650D14" w14:textId="77777777" w:rsidR="005B5425" w:rsidRPr="00C566F2" w:rsidRDefault="00C44BF2" w:rsidP="00A525DE">
            <w:r w:rsidRPr="00F0171B">
              <w:rPr>
                <w:rFonts w:ascii="Arial" w:hAnsi="Arial" w:cs="Arial"/>
                <w:color w:val="FF0000"/>
                <w:sz w:val="24"/>
                <w:szCs w:val="24"/>
              </w:rPr>
              <w:t>F</w:t>
            </w:r>
            <w:r w:rsidRPr="00F0171B">
              <w:rPr>
                <w:rFonts w:ascii="Arial" w:hAnsi="Arial" w:cs="Arial"/>
                <w:b/>
                <w:color w:val="FF0000"/>
              </w:rPr>
              <w:t>D</w:t>
            </w:r>
            <w:r w:rsidRPr="00F0171B">
              <w:rPr>
                <w:rFonts w:ascii="Arial" w:hAnsi="Arial" w:cs="Arial"/>
                <w:color w:val="FF0000"/>
                <w:sz w:val="24"/>
                <w:szCs w:val="24"/>
              </w:rPr>
              <w:t xml:space="preserve"> = M × a = 500 × 5 = 2500 N</w:t>
            </w:r>
          </w:p>
        </w:tc>
      </w:tr>
    </w:tbl>
    <w:p w14:paraId="2786182A" w14:textId="77777777" w:rsidR="005B5425" w:rsidRDefault="005B5425" w:rsidP="005B5425">
      <w:pPr>
        <w:spacing w:before="60" w:after="60"/>
      </w:pPr>
    </w:p>
    <w:tbl>
      <w:tblPr>
        <w:tblW w:w="0" w:type="auto"/>
        <w:tblBorders>
          <w:top w:val="single" w:sz="8" w:space="0" w:color="auto"/>
          <w:left w:val="single" w:sz="8" w:space="0" w:color="auto"/>
          <w:bottom w:val="single" w:sz="8" w:space="0" w:color="auto"/>
          <w:right w:val="single" w:sz="8" w:space="0" w:color="auto"/>
          <w:insideH w:val="single" w:sz="18" w:space="0" w:color="auto"/>
          <w:insideV w:val="single" w:sz="18" w:space="0" w:color="auto"/>
        </w:tblBorders>
        <w:tblLook w:val="01E0" w:firstRow="1" w:lastRow="1" w:firstColumn="1" w:lastColumn="1" w:noHBand="0" w:noVBand="0"/>
      </w:tblPr>
      <w:tblGrid>
        <w:gridCol w:w="1950"/>
        <w:gridCol w:w="7944"/>
      </w:tblGrid>
      <w:tr w:rsidR="005B5425" w14:paraId="2D8AED24" w14:textId="77777777" w:rsidTr="00F0171B">
        <w:tc>
          <w:tcPr>
            <w:tcW w:w="1950" w:type="dxa"/>
            <w:shd w:val="clear" w:color="auto" w:fill="auto"/>
          </w:tcPr>
          <w:p w14:paraId="5E59D72D" w14:textId="77777777" w:rsidR="005B5425" w:rsidRPr="00F0171B" w:rsidRDefault="005B5425" w:rsidP="00A525DE">
            <w:pPr>
              <w:rPr>
                <w:rFonts w:ascii="Arial" w:hAnsi="Arial" w:cs="Arial"/>
                <w:b/>
                <w:sz w:val="24"/>
                <w:szCs w:val="24"/>
              </w:rPr>
            </w:pPr>
            <w:r w:rsidRPr="00F0171B">
              <w:rPr>
                <w:rFonts w:ascii="Arial" w:hAnsi="Arial" w:cs="Arial"/>
                <w:b/>
                <w:sz w:val="24"/>
                <w:szCs w:val="24"/>
              </w:rPr>
              <w:t>Question 1.4.4</w:t>
            </w:r>
          </w:p>
        </w:tc>
        <w:tc>
          <w:tcPr>
            <w:tcW w:w="7944" w:type="dxa"/>
            <w:shd w:val="clear" w:color="auto" w:fill="auto"/>
          </w:tcPr>
          <w:p w14:paraId="37A0C3F9" w14:textId="77777777" w:rsidR="005B5425" w:rsidRPr="00D83B9F" w:rsidRDefault="00C44BF2" w:rsidP="00F0171B">
            <w:pPr>
              <w:spacing w:before="60"/>
            </w:pPr>
            <w:r w:rsidRPr="00F0171B">
              <w:rPr>
                <w:rFonts w:ascii="Arial" w:hAnsi="Arial" w:cs="Arial"/>
                <w:color w:val="FF0000"/>
                <w:sz w:val="24"/>
                <w:szCs w:val="24"/>
              </w:rPr>
              <w:t>Cet effort dynamique F</w:t>
            </w:r>
            <w:r w:rsidRPr="00F0171B">
              <w:rPr>
                <w:rFonts w:ascii="Arial" w:hAnsi="Arial" w:cs="Arial"/>
                <w:b/>
                <w:color w:val="FF0000"/>
              </w:rPr>
              <w:t>D</w:t>
            </w:r>
            <w:r w:rsidRPr="00F0171B">
              <w:rPr>
                <w:rFonts w:ascii="Arial" w:hAnsi="Arial" w:cs="Arial"/>
                <w:color w:val="FF0000"/>
                <w:sz w:val="24"/>
                <w:szCs w:val="24"/>
              </w:rPr>
              <w:t xml:space="preserve"> de 2500 N est engendré par l'accélération lors du retour, il ne s'ajoute pas aux 15000 N de traction lors du formage effectué pendant l'aller, il est donc tout à fait acceptable.</w:t>
            </w:r>
          </w:p>
        </w:tc>
      </w:tr>
    </w:tbl>
    <w:p w14:paraId="45B85512" w14:textId="77777777" w:rsidR="008901B0" w:rsidRDefault="008901B0" w:rsidP="00BA1EC7"/>
    <w:p w14:paraId="4BA468F5" w14:textId="77777777" w:rsidR="005B5425" w:rsidRDefault="005B5425" w:rsidP="005B5425"/>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CCCCC"/>
        <w:tblLook w:val="01E0" w:firstRow="1" w:lastRow="1" w:firstColumn="1" w:lastColumn="1" w:noHBand="0" w:noVBand="0"/>
      </w:tblPr>
      <w:tblGrid>
        <w:gridCol w:w="9892"/>
      </w:tblGrid>
      <w:tr w:rsidR="005B5425" w14:paraId="34D3A37C" w14:textId="77777777" w:rsidTr="00F0171B">
        <w:tc>
          <w:tcPr>
            <w:tcW w:w="9892" w:type="dxa"/>
            <w:shd w:val="clear" w:color="auto" w:fill="CCCCCC"/>
          </w:tcPr>
          <w:p w14:paraId="7D5B5B89" w14:textId="77777777" w:rsidR="005B5425" w:rsidRDefault="005B5425" w:rsidP="00F0171B">
            <w:pPr>
              <w:spacing w:after="60"/>
            </w:pPr>
            <w:r w:rsidRPr="00F0171B">
              <w:rPr>
                <w:rFonts w:ascii="Arial" w:hAnsi="Arial" w:cs="Arial"/>
                <w:b/>
                <w:sz w:val="36"/>
                <w:szCs w:val="36"/>
              </w:rPr>
              <w:t>Partie 2 :</w:t>
            </w:r>
            <w:r w:rsidRPr="00F0171B">
              <w:rPr>
                <w:rFonts w:ascii="Arial" w:hAnsi="Arial" w:cs="Arial"/>
                <w:b/>
                <w:bCs/>
                <w:sz w:val="36"/>
                <w:szCs w:val="36"/>
              </w:rPr>
              <w:t xml:space="preserve"> Performances électriques de l'agrafeuse</w:t>
            </w:r>
          </w:p>
        </w:tc>
      </w:tr>
    </w:tbl>
    <w:p w14:paraId="3633AAAF" w14:textId="77777777" w:rsidR="005B5425" w:rsidRDefault="005B5425" w:rsidP="005B5425"/>
    <w:tbl>
      <w:tblPr>
        <w:tblW w:w="0" w:type="auto"/>
        <w:tblLook w:val="01E0" w:firstRow="1" w:lastRow="1" w:firstColumn="1" w:lastColumn="1" w:noHBand="0" w:noVBand="0"/>
      </w:tblPr>
      <w:tblGrid>
        <w:gridCol w:w="1954"/>
        <w:gridCol w:w="7938"/>
      </w:tblGrid>
      <w:tr w:rsidR="00B4757D" w:rsidRPr="00F0171B" w14:paraId="6FF5DE15" w14:textId="77777777" w:rsidTr="00F0171B">
        <w:tc>
          <w:tcPr>
            <w:tcW w:w="1954" w:type="dxa"/>
            <w:shd w:val="clear" w:color="auto" w:fill="auto"/>
          </w:tcPr>
          <w:p w14:paraId="7727BEDB" w14:textId="77777777" w:rsidR="00B4757D" w:rsidRPr="00F0171B" w:rsidRDefault="00B4757D" w:rsidP="0075342C">
            <w:pPr>
              <w:rPr>
                <w:rFonts w:ascii="Arial" w:hAnsi="Arial" w:cs="Arial"/>
                <w:b/>
                <w:bCs/>
                <w:sz w:val="24"/>
                <w:szCs w:val="24"/>
              </w:rPr>
            </w:pPr>
            <w:r w:rsidRPr="00F0171B">
              <w:rPr>
                <w:rFonts w:ascii="Arial" w:hAnsi="Arial" w:cs="Arial"/>
                <w:b/>
                <w:sz w:val="24"/>
                <w:szCs w:val="24"/>
              </w:rPr>
              <w:t>Partie</w:t>
            </w:r>
            <w:r w:rsidR="005B5425" w:rsidRPr="00F0171B">
              <w:rPr>
                <w:rFonts w:ascii="Arial" w:hAnsi="Arial" w:cs="Arial"/>
                <w:b/>
                <w:sz w:val="24"/>
                <w:szCs w:val="24"/>
              </w:rPr>
              <w:t xml:space="preserve"> 2.</w:t>
            </w:r>
            <w:r w:rsidRPr="00F0171B">
              <w:rPr>
                <w:rFonts w:ascii="Arial" w:hAnsi="Arial" w:cs="Arial"/>
                <w:b/>
                <w:sz w:val="24"/>
                <w:szCs w:val="24"/>
              </w:rPr>
              <w:t>1 :</w:t>
            </w:r>
          </w:p>
        </w:tc>
        <w:tc>
          <w:tcPr>
            <w:tcW w:w="7938" w:type="dxa"/>
            <w:shd w:val="clear" w:color="auto" w:fill="auto"/>
          </w:tcPr>
          <w:p w14:paraId="4AD1DC1B" w14:textId="77777777" w:rsidR="00B4757D" w:rsidRPr="00F0171B" w:rsidRDefault="00B4757D" w:rsidP="0075342C">
            <w:pPr>
              <w:rPr>
                <w:rFonts w:ascii="Arial" w:hAnsi="Arial" w:cs="Arial"/>
                <w:b/>
                <w:bCs/>
                <w:sz w:val="24"/>
                <w:szCs w:val="24"/>
              </w:rPr>
            </w:pPr>
            <w:r w:rsidRPr="00F0171B">
              <w:rPr>
                <w:rFonts w:ascii="Arial" w:hAnsi="Arial" w:cs="Arial"/>
                <w:b/>
                <w:sz w:val="24"/>
                <w:szCs w:val="24"/>
              </w:rPr>
              <w:t>Comment rénover l'installation électrique en intégrant la norme ISO 50001 ?</w:t>
            </w:r>
          </w:p>
        </w:tc>
      </w:tr>
    </w:tbl>
    <w:p w14:paraId="4655C982" w14:textId="77777777" w:rsidR="00B4757D" w:rsidRPr="00993C07" w:rsidRDefault="00B4757D" w:rsidP="00B4757D">
      <w:pPr>
        <w:rPr>
          <w:b/>
          <w:bCs/>
          <w:sz w:val="10"/>
          <w:szCs w:val="10"/>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79F6BB41" w14:textId="77777777" w:rsidTr="00F0171B">
        <w:tc>
          <w:tcPr>
            <w:tcW w:w="1950" w:type="dxa"/>
            <w:shd w:val="clear" w:color="auto" w:fill="auto"/>
          </w:tcPr>
          <w:p w14:paraId="6420600F"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5B5425" w:rsidRPr="00F0171B">
              <w:rPr>
                <w:rFonts w:ascii="Arial" w:hAnsi="Arial" w:cs="Arial"/>
                <w:b/>
                <w:sz w:val="24"/>
                <w:szCs w:val="24"/>
              </w:rPr>
              <w:t xml:space="preserve"> 2.</w:t>
            </w:r>
            <w:r w:rsidRPr="00F0171B">
              <w:rPr>
                <w:rFonts w:ascii="Arial" w:hAnsi="Arial" w:cs="Arial"/>
                <w:b/>
                <w:sz w:val="24"/>
                <w:szCs w:val="24"/>
              </w:rPr>
              <w:t>1.1</w:t>
            </w:r>
          </w:p>
          <w:p w14:paraId="49120580" w14:textId="77777777" w:rsidR="00B4757D" w:rsidRPr="00F0171B" w:rsidRDefault="00B4757D" w:rsidP="0075342C">
            <w:pPr>
              <w:rPr>
                <w:rFonts w:ascii="Arial" w:hAnsi="Arial" w:cs="Arial"/>
                <w:b/>
                <w:sz w:val="24"/>
                <w:szCs w:val="24"/>
              </w:rPr>
            </w:pPr>
            <w:r w:rsidRPr="00F0171B">
              <w:rPr>
                <w:rFonts w:ascii="Arial" w:hAnsi="Arial" w:cs="Arial"/>
                <w:sz w:val="22"/>
                <w:szCs w:val="22"/>
              </w:rPr>
              <w:t>DT2</w:t>
            </w:r>
          </w:p>
        </w:tc>
        <w:tc>
          <w:tcPr>
            <w:tcW w:w="7944" w:type="dxa"/>
            <w:shd w:val="clear" w:color="auto" w:fill="auto"/>
          </w:tcPr>
          <w:p w14:paraId="5369E879" w14:textId="77777777" w:rsidR="00C44BF2" w:rsidRPr="00F0171B" w:rsidRDefault="00C44BF2" w:rsidP="00F0171B">
            <w:pPr>
              <w:spacing w:before="60"/>
              <w:rPr>
                <w:sz w:val="24"/>
                <w:szCs w:val="24"/>
              </w:rPr>
            </w:pPr>
            <w:r w:rsidRPr="00F0171B">
              <w:rPr>
                <w:rFonts w:ascii="Arial" w:hAnsi="Arial"/>
                <w:color w:val="CE181E"/>
                <w:sz w:val="24"/>
                <w:szCs w:val="24"/>
              </w:rPr>
              <w:t>couplage triangle  car moteur 400/690 V et réseau 3*400 V</w:t>
            </w:r>
          </w:p>
          <w:p w14:paraId="21085628" w14:textId="77777777" w:rsidR="00C44BF2" w:rsidRPr="00F0171B" w:rsidRDefault="006D2751" w:rsidP="00F0171B">
            <w:pPr>
              <w:jc w:val="center"/>
              <w:rPr>
                <w:sz w:val="24"/>
                <w:szCs w:val="24"/>
              </w:rPr>
            </w:pPr>
            <w:r>
              <w:pict w14:anchorId="0E39E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27.5pt">
                  <v:imagedata r:id="rId7" o:title="PBornesTr" cropbottom="5286f"/>
                </v:shape>
              </w:pict>
            </w:r>
          </w:p>
          <w:p w14:paraId="57DDFB18" w14:textId="77777777" w:rsidR="00B4757D" w:rsidRDefault="00B4757D" w:rsidP="0075342C"/>
        </w:tc>
      </w:tr>
    </w:tbl>
    <w:p w14:paraId="097AB044" w14:textId="77777777" w:rsidR="00B4757D" w:rsidRDefault="00B4757D" w:rsidP="00B4757D">
      <w:pPr>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4AE64B8F" w14:textId="77777777" w:rsidTr="00F0171B">
        <w:tc>
          <w:tcPr>
            <w:tcW w:w="1950" w:type="dxa"/>
            <w:shd w:val="clear" w:color="auto" w:fill="auto"/>
          </w:tcPr>
          <w:p w14:paraId="42C8D9B9"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5B5425" w:rsidRPr="00F0171B">
              <w:rPr>
                <w:rFonts w:ascii="Arial" w:hAnsi="Arial" w:cs="Arial"/>
                <w:b/>
                <w:sz w:val="24"/>
                <w:szCs w:val="24"/>
              </w:rPr>
              <w:t xml:space="preserve"> 2.</w:t>
            </w:r>
            <w:r w:rsidRPr="00F0171B">
              <w:rPr>
                <w:rFonts w:ascii="Arial" w:hAnsi="Arial" w:cs="Arial"/>
                <w:b/>
                <w:sz w:val="24"/>
                <w:szCs w:val="24"/>
              </w:rPr>
              <w:t>1.2</w:t>
            </w:r>
          </w:p>
          <w:p w14:paraId="2E5570D0" w14:textId="77777777" w:rsidR="00B4757D" w:rsidRPr="00F0171B" w:rsidRDefault="00B4757D" w:rsidP="0075342C">
            <w:pPr>
              <w:rPr>
                <w:rFonts w:ascii="Arial" w:hAnsi="Arial" w:cs="Arial"/>
                <w:b/>
                <w:sz w:val="24"/>
                <w:szCs w:val="24"/>
              </w:rPr>
            </w:pPr>
            <w:r w:rsidRPr="00F0171B">
              <w:rPr>
                <w:rFonts w:ascii="Arial" w:hAnsi="Arial" w:cs="Arial"/>
                <w:sz w:val="22"/>
                <w:szCs w:val="22"/>
              </w:rPr>
              <w:t>DT2</w:t>
            </w:r>
          </w:p>
        </w:tc>
        <w:tc>
          <w:tcPr>
            <w:tcW w:w="7944" w:type="dxa"/>
            <w:shd w:val="clear" w:color="auto" w:fill="auto"/>
          </w:tcPr>
          <w:p w14:paraId="1ED5B6E7" w14:textId="77777777" w:rsidR="00C44BF2" w:rsidRPr="00F0171B" w:rsidRDefault="00C44BF2" w:rsidP="00F0171B">
            <w:pPr>
              <w:spacing w:before="60" w:after="60"/>
              <w:rPr>
                <w:b/>
                <w:bCs/>
                <w:lang w:val="pl-PL"/>
              </w:rPr>
            </w:pPr>
            <w:r w:rsidRPr="00F0171B">
              <w:rPr>
                <w:rFonts w:ascii="Arial" w:hAnsi="Arial" w:cs="Arial"/>
                <w:color w:val="FF0000"/>
                <w:sz w:val="24"/>
                <w:szCs w:val="24"/>
                <w:lang w:val="pl-PL"/>
              </w:rPr>
              <w:t xml:space="preserve">Pa = U I </w:t>
            </w:r>
            <w:r w:rsidR="006D2751">
              <w:rPr>
                <w:rFonts w:ascii="Arial" w:hAnsi="Arial" w:cs="Arial"/>
                <w:color w:val="FF0000"/>
                <w:sz w:val="24"/>
                <w:szCs w:val="24"/>
                <w:lang w:val="pl-PL"/>
              </w:rPr>
              <w:pict w14:anchorId="5F3F26EE">
                <v:shape id="_x0000_i1026" type="#_x0000_t75" style="width:10.15pt;height:9.4pt">
                  <v:imagedata r:id="rId8" o:title="Rac-d3"/>
                </v:shape>
              </w:pict>
            </w:r>
            <w:r w:rsidRPr="00F0171B">
              <w:rPr>
                <w:rFonts w:ascii="Arial" w:hAnsi="Arial" w:cs="Arial"/>
                <w:color w:val="FF0000"/>
                <w:sz w:val="24"/>
                <w:szCs w:val="24"/>
                <w:lang w:val="pl-PL"/>
              </w:rPr>
              <w:t xml:space="preserve"> cos</w:t>
            </w:r>
            <w:r w:rsidRPr="00F0171B">
              <w:rPr>
                <w:rFonts w:ascii="Arial" w:hAnsi="Arial" w:cs="Arial"/>
                <w:color w:val="FF0000"/>
                <w:sz w:val="24"/>
                <w:szCs w:val="24"/>
                <w:lang w:val="pl-PL"/>
              </w:rPr>
              <w:sym w:font="Symbol" w:char="F06A"/>
            </w:r>
            <w:r w:rsidRPr="00F0171B">
              <w:rPr>
                <w:rFonts w:ascii="Arial" w:hAnsi="Arial" w:cs="Arial"/>
                <w:color w:val="FF0000"/>
                <w:sz w:val="24"/>
                <w:szCs w:val="24"/>
                <w:lang w:val="pl-PL"/>
              </w:rPr>
              <w:t xml:space="preserve">  = 400 × 58 </w:t>
            </w:r>
            <w:r w:rsidR="006D2751">
              <w:rPr>
                <w:rFonts w:ascii="Arial" w:hAnsi="Arial" w:cs="Arial"/>
                <w:color w:val="FF0000"/>
                <w:sz w:val="24"/>
                <w:szCs w:val="24"/>
                <w:lang w:val="pl-PL"/>
              </w:rPr>
              <w:pict w14:anchorId="14C54EDB">
                <v:shape id="_x0000_i1027" type="#_x0000_t75" style="width:10.15pt;height:9.4pt">
                  <v:imagedata r:id="rId8" o:title="Rac-d3"/>
                </v:shape>
              </w:pict>
            </w:r>
            <w:r w:rsidRPr="00F0171B">
              <w:rPr>
                <w:rFonts w:ascii="Arial" w:hAnsi="Arial" w:cs="Arial"/>
                <w:color w:val="FF0000"/>
                <w:sz w:val="24"/>
                <w:szCs w:val="24"/>
                <w:lang w:val="pl-PL"/>
              </w:rPr>
              <w:t xml:space="preserve"> × 0,84 = 33754 W    η = Pu/Pa = 30000/33754 = 0,89 = 89%</w:t>
            </w:r>
          </w:p>
          <w:p w14:paraId="07D67F82" w14:textId="77777777" w:rsidR="00B4757D" w:rsidRDefault="00B4757D" w:rsidP="0075342C"/>
        </w:tc>
      </w:tr>
    </w:tbl>
    <w:p w14:paraId="7FED82AA" w14:textId="77777777" w:rsidR="00B4757D" w:rsidRPr="00B4757D" w:rsidRDefault="00B4757D" w:rsidP="00B4757D">
      <w:pPr>
        <w:rPr>
          <w:b/>
          <w:bCs/>
          <w:lang w:val="pl-PL"/>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5272C45B" w14:textId="77777777" w:rsidTr="00F0171B">
        <w:tc>
          <w:tcPr>
            <w:tcW w:w="1950" w:type="dxa"/>
            <w:shd w:val="clear" w:color="auto" w:fill="auto"/>
          </w:tcPr>
          <w:p w14:paraId="55BAAC2B"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1.3</w:t>
            </w:r>
          </w:p>
          <w:p w14:paraId="756BC390" w14:textId="77777777" w:rsidR="00B4757D" w:rsidRPr="00F0171B" w:rsidRDefault="00B4757D" w:rsidP="0075342C">
            <w:pPr>
              <w:rPr>
                <w:rFonts w:ascii="Arial" w:hAnsi="Arial" w:cs="Arial"/>
                <w:b/>
                <w:sz w:val="24"/>
                <w:szCs w:val="24"/>
              </w:rPr>
            </w:pPr>
            <w:r w:rsidRPr="00F0171B">
              <w:rPr>
                <w:rFonts w:ascii="Arial" w:hAnsi="Arial" w:cs="Arial"/>
                <w:sz w:val="22"/>
                <w:szCs w:val="22"/>
              </w:rPr>
              <w:t>DT2</w:t>
            </w:r>
          </w:p>
        </w:tc>
        <w:tc>
          <w:tcPr>
            <w:tcW w:w="7944" w:type="dxa"/>
            <w:shd w:val="clear" w:color="auto" w:fill="auto"/>
          </w:tcPr>
          <w:p w14:paraId="423A5244" w14:textId="77777777" w:rsidR="00B4757D" w:rsidRDefault="00C3431A" w:rsidP="0075342C">
            <w:r w:rsidRPr="00F0171B">
              <w:rPr>
                <w:rFonts w:ascii="Arial" w:hAnsi="Arial" w:cs="Arial"/>
                <w:color w:val="FF0000"/>
                <w:sz w:val="24"/>
                <w:szCs w:val="24"/>
              </w:rPr>
              <w:t>moteur W22 magnet super premium 180L  puissance 30 kW  rendement 95%</w:t>
            </w:r>
          </w:p>
        </w:tc>
      </w:tr>
    </w:tbl>
    <w:p w14:paraId="17E3C61B" w14:textId="77777777" w:rsidR="00B4757D" w:rsidRDefault="00B4757D" w:rsidP="00F45094">
      <w:pPr>
        <w:spacing w:before="60" w:after="60"/>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6AC20979" w14:textId="77777777" w:rsidTr="00F0171B">
        <w:tc>
          <w:tcPr>
            <w:tcW w:w="1950" w:type="dxa"/>
            <w:shd w:val="clear" w:color="auto" w:fill="auto"/>
          </w:tcPr>
          <w:p w14:paraId="1833B4A1"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1.4</w:t>
            </w:r>
          </w:p>
        </w:tc>
        <w:tc>
          <w:tcPr>
            <w:tcW w:w="7944" w:type="dxa"/>
            <w:shd w:val="clear" w:color="auto" w:fill="auto"/>
          </w:tcPr>
          <w:p w14:paraId="12A54E85" w14:textId="77777777" w:rsidR="00B4757D" w:rsidRDefault="00C3431A" w:rsidP="0075342C">
            <w:r w:rsidRPr="00F0171B">
              <w:rPr>
                <w:rFonts w:ascii="Arial" w:hAnsi="Arial" w:cs="Arial"/>
                <w:color w:val="FF0000"/>
                <w:sz w:val="24"/>
                <w:szCs w:val="24"/>
              </w:rPr>
              <w:t>le nouveau moteur consomme moins d'énergie : meilleur rendement 95% au lieu de 89%</w:t>
            </w:r>
          </w:p>
        </w:tc>
      </w:tr>
    </w:tbl>
    <w:p w14:paraId="30F259E6" w14:textId="77777777" w:rsidR="00B4757D" w:rsidRDefault="00B4757D" w:rsidP="00F45094">
      <w:pPr>
        <w:spacing w:before="60" w:after="60"/>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5A271DDB" w14:textId="77777777" w:rsidTr="00F0171B">
        <w:tc>
          <w:tcPr>
            <w:tcW w:w="1950" w:type="dxa"/>
            <w:shd w:val="clear" w:color="auto" w:fill="auto"/>
          </w:tcPr>
          <w:p w14:paraId="5C6F9875"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1.5</w:t>
            </w:r>
          </w:p>
          <w:p w14:paraId="40389A6B" w14:textId="77777777" w:rsidR="00B4757D" w:rsidRPr="00F0171B" w:rsidRDefault="00B4757D" w:rsidP="0075342C">
            <w:pPr>
              <w:rPr>
                <w:rFonts w:ascii="Arial" w:hAnsi="Arial" w:cs="Arial"/>
                <w:b/>
                <w:sz w:val="24"/>
                <w:szCs w:val="24"/>
              </w:rPr>
            </w:pPr>
            <w:r w:rsidRPr="00F0171B">
              <w:rPr>
                <w:rFonts w:ascii="Arial" w:hAnsi="Arial" w:cs="Arial"/>
                <w:sz w:val="22"/>
                <w:szCs w:val="22"/>
              </w:rPr>
              <w:t>DT3</w:t>
            </w:r>
          </w:p>
        </w:tc>
        <w:tc>
          <w:tcPr>
            <w:tcW w:w="7944" w:type="dxa"/>
            <w:shd w:val="clear" w:color="auto" w:fill="auto"/>
          </w:tcPr>
          <w:p w14:paraId="5688D383" w14:textId="77777777" w:rsidR="00B4757D" w:rsidRDefault="00B4757D" w:rsidP="0075342C">
            <w:r w:rsidRPr="00F0171B">
              <w:rPr>
                <w:rFonts w:ascii="Arial" w:hAnsi="Arial" w:cs="Arial"/>
                <w:sz w:val="24"/>
                <w:szCs w:val="24"/>
              </w:rPr>
              <w:t>.</w:t>
            </w:r>
            <w:r w:rsidR="00C3431A" w:rsidRPr="00F0171B">
              <w:rPr>
                <w:rFonts w:ascii="Arial" w:hAnsi="Arial" w:cs="Arial"/>
                <w:color w:val="FF0000"/>
                <w:sz w:val="24"/>
                <w:szCs w:val="24"/>
              </w:rPr>
              <w:t xml:space="preserve"> (700 × 30) + 12000 = 33000 kWh </w:t>
            </w:r>
            <w:proofErr w:type="spellStart"/>
            <w:r w:rsidR="00C3431A" w:rsidRPr="00F0171B">
              <w:rPr>
                <w:rFonts w:ascii="Arial" w:hAnsi="Arial" w:cs="Arial"/>
                <w:color w:val="FF0000"/>
                <w:sz w:val="24"/>
                <w:szCs w:val="24"/>
              </w:rPr>
              <w:t>cumac</w:t>
            </w:r>
            <w:proofErr w:type="spellEnd"/>
          </w:p>
        </w:tc>
      </w:tr>
    </w:tbl>
    <w:p w14:paraId="29B14F86" w14:textId="77777777" w:rsidR="00B4757D" w:rsidRDefault="00B4757D" w:rsidP="00F45094">
      <w:pPr>
        <w:spacing w:before="60" w:after="60"/>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7CD8BB4E" w14:textId="77777777" w:rsidTr="00F0171B">
        <w:tc>
          <w:tcPr>
            <w:tcW w:w="1950" w:type="dxa"/>
            <w:shd w:val="clear" w:color="auto" w:fill="auto"/>
          </w:tcPr>
          <w:p w14:paraId="12448FEA"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1.6</w:t>
            </w:r>
          </w:p>
          <w:p w14:paraId="6B51BB61" w14:textId="77777777" w:rsidR="00B4757D" w:rsidRPr="00F0171B" w:rsidRDefault="00B4757D" w:rsidP="0075342C">
            <w:pPr>
              <w:rPr>
                <w:rFonts w:ascii="Arial" w:hAnsi="Arial" w:cs="Arial"/>
                <w:b/>
                <w:sz w:val="24"/>
                <w:szCs w:val="24"/>
              </w:rPr>
            </w:pPr>
            <w:r w:rsidRPr="00F0171B">
              <w:rPr>
                <w:rFonts w:ascii="Arial" w:hAnsi="Arial" w:cs="Arial"/>
                <w:sz w:val="22"/>
                <w:szCs w:val="22"/>
              </w:rPr>
              <w:t>DT3</w:t>
            </w:r>
          </w:p>
        </w:tc>
        <w:tc>
          <w:tcPr>
            <w:tcW w:w="7944" w:type="dxa"/>
            <w:shd w:val="clear" w:color="auto" w:fill="auto"/>
          </w:tcPr>
          <w:p w14:paraId="398E5AFF" w14:textId="77777777" w:rsidR="00C3431A" w:rsidRPr="00F0171B" w:rsidRDefault="00C3431A" w:rsidP="00F0171B">
            <w:pPr>
              <w:spacing w:before="60" w:after="60"/>
              <w:rPr>
                <w:b/>
                <w:bCs/>
              </w:rPr>
            </w:pPr>
            <w:r w:rsidRPr="00F0171B">
              <w:rPr>
                <w:rFonts w:ascii="Arial" w:hAnsi="Arial" w:cs="Arial"/>
                <w:color w:val="FF0000"/>
                <w:sz w:val="24"/>
                <w:szCs w:val="24"/>
              </w:rPr>
              <w:t>33 × 217 × 2 = 14322 kg CO2</w:t>
            </w:r>
          </w:p>
          <w:p w14:paraId="2545ABB3" w14:textId="77777777" w:rsidR="00B4757D" w:rsidRDefault="00B4757D" w:rsidP="0075342C"/>
        </w:tc>
      </w:tr>
    </w:tbl>
    <w:p w14:paraId="219691E7" w14:textId="77777777" w:rsidR="002E3778" w:rsidRDefault="002E3778"/>
    <w:p w14:paraId="28681A6B" w14:textId="77777777" w:rsidR="00F45094" w:rsidRDefault="00F45094"/>
    <w:p w14:paraId="3CCA49FF" w14:textId="77777777" w:rsidR="001B3927" w:rsidRDefault="001B3927"/>
    <w:p w14:paraId="37858E49" w14:textId="77777777" w:rsidR="00F74BAD" w:rsidRDefault="00F74BAD"/>
    <w:tbl>
      <w:tblPr>
        <w:tblW w:w="0" w:type="auto"/>
        <w:tblLook w:val="01E0" w:firstRow="1" w:lastRow="1" w:firstColumn="1" w:lastColumn="1" w:noHBand="0" w:noVBand="0"/>
      </w:tblPr>
      <w:tblGrid>
        <w:gridCol w:w="1954"/>
        <w:gridCol w:w="7938"/>
      </w:tblGrid>
      <w:tr w:rsidR="00F45094" w:rsidRPr="00F0171B" w14:paraId="77806384" w14:textId="77777777" w:rsidTr="00F0171B">
        <w:tc>
          <w:tcPr>
            <w:tcW w:w="1954" w:type="dxa"/>
            <w:shd w:val="clear" w:color="auto" w:fill="auto"/>
          </w:tcPr>
          <w:p w14:paraId="19B04769" w14:textId="77777777" w:rsidR="00F45094" w:rsidRPr="00F0171B" w:rsidRDefault="00F45094" w:rsidP="00A525DE">
            <w:pPr>
              <w:rPr>
                <w:rFonts w:ascii="Arial" w:hAnsi="Arial" w:cs="Arial"/>
                <w:b/>
                <w:bCs/>
                <w:sz w:val="24"/>
                <w:szCs w:val="24"/>
              </w:rPr>
            </w:pPr>
            <w:r w:rsidRPr="00F0171B">
              <w:rPr>
                <w:rFonts w:ascii="Arial" w:hAnsi="Arial" w:cs="Arial"/>
                <w:b/>
                <w:sz w:val="24"/>
                <w:szCs w:val="24"/>
              </w:rPr>
              <w:lastRenderedPageBreak/>
              <w:t>Partie 2.2 :</w:t>
            </w:r>
          </w:p>
        </w:tc>
        <w:tc>
          <w:tcPr>
            <w:tcW w:w="7938" w:type="dxa"/>
            <w:shd w:val="clear" w:color="auto" w:fill="auto"/>
          </w:tcPr>
          <w:p w14:paraId="1AB04629" w14:textId="77777777" w:rsidR="00F45094" w:rsidRPr="00F0171B" w:rsidRDefault="00F45094" w:rsidP="00A525DE">
            <w:pPr>
              <w:rPr>
                <w:rFonts w:ascii="Arial" w:hAnsi="Arial" w:cs="Arial"/>
                <w:b/>
                <w:bCs/>
                <w:sz w:val="24"/>
                <w:szCs w:val="24"/>
              </w:rPr>
            </w:pPr>
            <w:r w:rsidRPr="00F0171B">
              <w:rPr>
                <w:rFonts w:ascii="Arial" w:hAnsi="Arial" w:cs="Arial"/>
                <w:b/>
                <w:sz w:val="24"/>
                <w:szCs w:val="24"/>
              </w:rPr>
              <w:t>Comment améliorer le procédé de démarrage ?</w:t>
            </w:r>
          </w:p>
        </w:tc>
      </w:tr>
    </w:tbl>
    <w:p w14:paraId="1376A9E1" w14:textId="77777777" w:rsidR="00B4757D" w:rsidRDefault="00B4757D" w:rsidP="00F94415">
      <w:pPr>
        <w:spacing w:after="60"/>
        <w:jc w:val="both"/>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2D0CD9C3" w14:textId="77777777" w:rsidTr="00F0171B">
        <w:tc>
          <w:tcPr>
            <w:tcW w:w="1950" w:type="dxa"/>
            <w:shd w:val="clear" w:color="auto" w:fill="auto"/>
          </w:tcPr>
          <w:p w14:paraId="4A5FD802"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2.1</w:t>
            </w:r>
          </w:p>
          <w:p w14:paraId="59EE9233" w14:textId="77777777" w:rsidR="00B4757D" w:rsidRPr="00F0171B" w:rsidRDefault="00F45094" w:rsidP="0075342C">
            <w:pPr>
              <w:rPr>
                <w:rFonts w:ascii="Arial" w:hAnsi="Arial" w:cs="Arial"/>
                <w:b/>
                <w:sz w:val="24"/>
                <w:szCs w:val="24"/>
              </w:rPr>
            </w:pPr>
            <w:r w:rsidRPr="00F0171B">
              <w:rPr>
                <w:rFonts w:ascii="Arial" w:hAnsi="Arial" w:cs="Arial"/>
                <w:sz w:val="22"/>
                <w:szCs w:val="22"/>
              </w:rPr>
              <w:t>DT4</w:t>
            </w:r>
          </w:p>
        </w:tc>
        <w:tc>
          <w:tcPr>
            <w:tcW w:w="7944" w:type="dxa"/>
            <w:shd w:val="clear" w:color="auto" w:fill="auto"/>
          </w:tcPr>
          <w:p w14:paraId="306BA7B0" w14:textId="77777777" w:rsidR="00B4757D" w:rsidRDefault="00C3431A" w:rsidP="0075342C">
            <w:r w:rsidRPr="00F0171B">
              <w:rPr>
                <w:rFonts w:ascii="Arial" w:hAnsi="Arial" w:cs="Arial"/>
                <w:color w:val="FF0000"/>
                <w:sz w:val="24"/>
                <w:szCs w:val="24"/>
              </w:rPr>
              <w:t>Il permet de minimiser les sollicitations en distribution électrique en diminuant les pointes de courant et chutes de tension au démarrage et de réduire les contraintes mécaniques au démarrage. Il peut aussi être raccordé au réseau Ethernet pour un meilleur suivi de la production et de la maintenance</w:t>
            </w:r>
          </w:p>
        </w:tc>
      </w:tr>
    </w:tbl>
    <w:p w14:paraId="610AEAF9" w14:textId="77777777" w:rsidR="00B4757D" w:rsidRDefault="00847355" w:rsidP="00F45094">
      <w:pPr>
        <w:spacing w:before="60" w:after="60"/>
        <w:rPr>
          <w:b/>
          <w:bCs/>
        </w:rPr>
      </w:pPr>
      <w:r>
        <w:rPr>
          <w:rFonts w:ascii="Arial" w:hAnsi="Arial" w:cs="Arial"/>
          <w:color w:val="FF0000"/>
          <w:sz w:val="24"/>
          <w:szCs w:val="24"/>
        </w:rPr>
        <w:t>.</w:t>
      </w: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7DDA59DB" w14:textId="77777777" w:rsidTr="00F0171B">
        <w:tc>
          <w:tcPr>
            <w:tcW w:w="1950" w:type="dxa"/>
            <w:shd w:val="clear" w:color="auto" w:fill="auto"/>
          </w:tcPr>
          <w:p w14:paraId="7AE54A30"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2.2</w:t>
            </w:r>
          </w:p>
          <w:p w14:paraId="495C1DAE" w14:textId="77777777" w:rsidR="00B4757D" w:rsidRPr="00F0171B" w:rsidRDefault="00F45094" w:rsidP="0075342C">
            <w:pPr>
              <w:rPr>
                <w:rFonts w:ascii="Arial" w:hAnsi="Arial" w:cs="Arial"/>
                <w:b/>
                <w:sz w:val="24"/>
                <w:szCs w:val="24"/>
              </w:rPr>
            </w:pPr>
            <w:r w:rsidRPr="00F0171B">
              <w:rPr>
                <w:rFonts w:ascii="Arial" w:hAnsi="Arial" w:cs="Arial"/>
                <w:sz w:val="22"/>
                <w:szCs w:val="22"/>
              </w:rPr>
              <w:t>DT4</w:t>
            </w:r>
          </w:p>
        </w:tc>
        <w:tc>
          <w:tcPr>
            <w:tcW w:w="7944" w:type="dxa"/>
            <w:shd w:val="clear" w:color="auto" w:fill="auto"/>
          </w:tcPr>
          <w:p w14:paraId="6DEB7AFE" w14:textId="77777777" w:rsidR="00B4757D" w:rsidRDefault="00C3431A" w:rsidP="0075342C">
            <w:r w:rsidRPr="00F0171B">
              <w:rPr>
                <w:rFonts w:ascii="Arial" w:hAnsi="Arial" w:cs="Arial"/>
                <w:color w:val="FF0000"/>
                <w:sz w:val="24"/>
                <w:szCs w:val="24"/>
              </w:rPr>
              <w:t xml:space="preserve">ATS 22D62Q   30 kW   </w:t>
            </w:r>
            <w:r w:rsidRPr="00F0171B">
              <w:rPr>
                <w:rFonts w:ascii="Arial" w:hAnsi="Arial"/>
                <w:color w:val="CE181E"/>
                <w:sz w:val="24"/>
                <w:szCs w:val="24"/>
              </w:rPr>
              <w:t>3*400 V    courant de réglage usine  57 A</w:t>
            </w:r>
          </w:p>
        </w:tc>
      </w:tr>
    </w:tbl>
    <w:p w14:paraId="3CB622DD" w14:textId="77777777" w:rsidR="00B4757D" w:rsidRPr="00847355" w:rsidRDefault="00B4757D" w:rsidP="00F45094">
      <w:pPr>
        <w:spacing w:before="60" w:after="60"/>
        <w:jc w:val="both"/>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03DA4BC5" w14:textId="77777777" w:rsidTr="00F0171B">
        <w:tc>
          <w:tcPr>
            <w:tcW w:w="1950" w:type="dxa"/>
            <w:shd w:val="clear" w:color="auto" w:fill="auto"/>
          </w:tcPr>
          <w:p w14:paraId="32645F50"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2.3</w:t>
            </w:r>
          </w:p>
          <w:p w14:paraId="4FA95089" w14:textId="77777777" w:rsidR="00B4757D" w:rsidRPr="00F0171B" w:rsidRDefault="00F45094" w:rsidP="0075342C">
            <w:pPr>
              <w:rPr>
                <w:rFonts w:ascii="Arial" w:hAnsi="Arial" w:cs="Arial"/>
                <w:b/>
                <w:sz w:val="24"/>
                <w:szCs w:val="24"/>
              </w:rPr>
            </w:pPr>
            <w:r w:rsidRPr="00F0171B">
              <w:rPr>
                <w:rFonts w:ascii="Arial" w:hAnsi="Arial" w:cs="Arial"/>
                <w:sz w:val="22"/>
                <w:szCs w:val="22"/>
              </w:rPr>
              <w:t>DT4</w:t>
            </w:r>
          </w:p>
        </w:tc>
        <w:tc>
          <w:tcPr>
            <w:tcW w:w="7944" w:type="dxa"/>
            <w:shd w:val="clear" w:color="auto" w:fill="auto"/>
          </w:tcPr>
          <w:p w14:paraId="2D8374C2" w14:textId="77777777" w:rsidR="00C3431A" w:rsidRPr="00847355" w:rsidRDefault="00C3431A" w:rsidP="00F0171B">
            <w:pPr>
              <w:spacing w:before="60"/>
              <w:jc w:val="both"/>
            </w:pPr>
            <w:r w:rsidRPr="00F0171B">
              <w:rPr>
                <w:rFonts w:ascii="Arial" w:hAnsi="Arial" w:cs="Arial"/>
                <w:color w:val="FF0000"/>
                <w:sz w:val="24"/>
                <w:szCs w:val="24"/>
              </w:rPr>
              <w:t>protection thermique intégrée</w:t>
            </w:r>
          </w:p>
          <w:p w14:paraId="2722F9EA" w14:textId="77777777" w:rsidR="00B4757D" w:rsidRDefault="00B4757D" w:rsidP="0075342C"/>
        </w:tc>
      </w:tr>
    </w:tbl>
    <w:p w14:paraId="68997C29" w14:textId="77777777" w:rsidR="00B4757D" w:rsidRDefault="00B4757D" w:rsidP="00B4757D">
      <w:pPr>
        <w:rPr>
          <w:b/>
          <w:bCs/>
        </w:rPr>
      </w:pPr>
    </w:p>
    <w:tbl>
      <w:tblPr>
        <w:tblW w:w="0" w:type="auto"/>
        <w:tblLook w:val="01E0" w:firstRow="1" w:lastRow="1" w:firstColumn="1" w:lastColumn="1" w:noHBand="0" w:noVBand="0"/>
      </w:tblPr>
      <w:tblGrid>
        <w:gridCol w:w="1954"/>
        <w:gridCol w:w="7938"/>
      </w:tblGrid>
      <w:tr w:rsidR="00B4757D" w:rsidRPr="00F0171B" w14:paraId="716B66F7" w14:textId="77777777" w:rsidTr="00F0171B">
        <w:tc>
          <w:tcPr>
            <w:tcW w:w="1954" w:type="dxa"/>
            <w:shd w:val="clear" w:color="auto" w:fill="auto"/>
          </w:tcPr>
          <w:p w14:paraId="633D288E" w14:textId="77777777" w:rsidR="00B4757D" w:rsidRPr="00F0171B" w:rsidRDefault="00F45094" w:rsidP="0075342C">
            <w:pPr>
              <w:rPr>
                <w:rFonts w:ascii="Arial" w:hAnsi="Arial" w:cs="Arial"/>
                <w:b/>
                <w:bCs/>
                <w:sz w:val="24"/>
                <w:szCs w:val="24"/>
              </w:rPr>
            </w:pPr>
            <w:r w:rsidRPr="00F0171B">
              <w:rPr>
                <w:rFonts w:ascii="Arial" w:hAnsi="Arial" w:cs="Arial"/>
                <w:b/>
                <w:sz w:val="24"/>
                <w:szCs w:val="24"/>
              </w:rPr>
              <w:t>Partie 2.</w:t>
            </w:r>
            <w:r w:rsidR="00B4757D" w:rsidRPr="00F0171B">
              <w:rPr>
                <w:rFonts w:ascii="Arial" w:hAnsi="Arial" w:cs="Arial"/>
                <w:b/>
                <w:sz w:val="24"/>
                <w:szCs w:val="24"/>
              </w:rPr>
              <w:t>3 :</w:t>
            </w:r>
          </w:p>
        </w:tc>
        <w:tc>
          <w:tcPr>
            <w:tcW w:w="7938" w:type="dxa"/>
            <w:shd w:val="clear" w:color="auto" w:fill="auto"/>
          </w:tcPr>
          <w:p w14:paraId="3C49AC7F" w14:textId="77777777" w:rsidR="00B4757D" w:rsidRPr="00F0171B" w:rsidRDefault="00B4757D" w:rsidP="0075342C">
            <w:pPr>
              <w:rPr>
                <w:rFonts w:ascii="Arial" w:hAnsi="Arial" w:cs="Arial"/>
                <w:b/>
                <w:bCs/>
                <w:sz w:val="24"/>
                <w:szCs w:val="24"/>
              </w:rPr>
            </w:pPr>
            <w:r w:rsidRPr="00F0171B">
              <w:rPr>
                <w:rFonts w:ascii="Arial" w:hAnsi="Arial" w:cs="Arial"/>
                <w:b/>
                <w:sz w:val="24"/>
                <w:szCs w:val="24"/>
              </w:rPr>
              <w:t>Comment adapter l'appareillage dans l'existant et l'intégrer au réseau Ethernet de l'entreprise ?</w:t>
            </w:r>
          </w:p>
        </w:tc>
      </w:tr>
    </w:tbl>
    <w:p w14:paraId="405A01F9" w14:textId="77777777" w:rsidR="00B4757D" w:rsidRDefault="00B4757D" w:rsidP="00B4757D">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07398AA2" w14:textId="77777777" w:rsidTr="00F0171B">
        <w:tc>
          <w:tcPr>
            <w:tcW w:w="1950" w:type="dxa"/>
            <w:shd w:val="clear" w:color="auto" w:fill="auto"/>
          </w:tcPr>
          <w:p w14:paraId="580A8B31"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3.1</w:t>
            </w:r>
          </w:p>
          <w:p w14:paraId="278AB98F" w14:textId="77777777" w:rsidR="00B4757D" w:rsidRPr="00F0171B" w:rsidRDefault="00B4757D" w:rsidP="0075342C">
            <w:pPr>
              <w:rPr>
                <w:rFonts w:ascii="Arial" w:hAnsi="Arial" w:cs="Arial"/>
                <w:b/>
                <w:sz w:val="24"/>
                <w:szCs w:val="24"/>
              </w:rPr>
            </w:pPr>
          </w:p>
        </w:tc>
        <w:tc>
          <w:tcPr>
            <w:tcW w:w="7944" w:type="dxa"/>
            <w:shd w:val="clear" w:color="auto" w:fill="auto"/>
          </w:tcPr>
          <w:p w14:paraId="0FFD65DD" w14:textId="77777777" w:rsidR="00B4757D" w:rsidRDefault="00C3431A" w:rsidP="0075342C">
            <w:r w:rsidRPr="00F0171B">
              <w:rPr>
                <w:rFonts w:ascii="Arial" w:hAnsi="Arial" w:cs="Arial"/>
                <w:color w:val="FF0000"/>
                <w:sz w:val="24"/>
                <w:szCs w:val="24"/>
              </w:rPr>
              <w:t>In en ligne  52 × 2 × 0,8 = 83,2 A   or calibre 100 A</w:t>
            </w:r>
            <w:r w:rsidRPr="00F0171B">
              <w:rPr>
                <w:rFonts w:ascii="Arial" w:hAnsi="Arial" w:cs="Arial"/>
                <w:sz w:val="24"/>
                <w:szCs w:val="24"/>
              </w:rPr>
              <w:t xml:space="preserve">        </w:t>
            </w:r>
            <w:r w:rsidRPr="00F0171B">
              <w:rPr>
                <w:rFonts w:ascii="Arial" w:hAnsi="Arial" w:cs="Arial"/>
                <w:color w:val="FF0000"/>
                <w:sz w:val="24"/>
                <w:szCs w:val="24"/>
              </w:rPr>
              <w:t>disjoncteur Q0 conservé</w:t>
            </w:r>
          </w:p>
        </w:tc>
      </w:tr>
    </w:tbl>
    <w:p w14:paraId="458816EF" w14:textId="77777777" w:rsidR="00B4757D" w:rsidRDefault="00B4757D" w:rsidP="00F45094">
      <w:pPr>
        <w:spacing w:before="60" w:after="60"/>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5F1CA8B5" w14:textId="77777777" w:rsidTr="00F0171B">
        <w:tc>
          <w:tcPr>
            <w:tcW w:w="1950" w:type="dxa"/>
            <w:shd w:val="clear" w:color="auto" w:fill="auto"/>
          </w:tcPr>
          <w:p w14:paraId="10E49D81"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3.2</w:t>
            </w:r>
          </w:p>
          <w:p w14:paraId="2D7B06B3" w14:textId="77777777" w:rsidR="00B4757D" w:rsidRPr="00F0171B" w:rsidRDefault="00B4757D" w:rsidP="0075342C">
            <w:pPr>
              <w:rPr>
                <w:rFonts w:ascii="Arial" w:hAnsi="Arial" w:cs="Arial"/>
                <w:b/>
                <w:sz w:val="24"/>
                <w:szCs w:val="24"/>
              </w:rPr>
            </w:pPr>
            <w:r w:rsidRPr="00F0171B">
              <w:rPr>
                <w:rFonts w:ascii="Arial" w:hAnsi="Arial" w:cs="Arial"/>
                <w:sz w:val="22"/>
                <w:szCs w:val="22"/>
              </w:rPr>
              <w:t>DT5</w:t>
            </w:r>
          </w:p>
        </w:tc>
        <w:tc>
          <w:tcPr>
            <w:tcW w:w="7944" w:type="dxa"/>
            <w:shd w:val="clear" w:color="auto" w:fill="auto"/>
          </w:tcPr>
          <w:p w14:paraId="63BCDAA4" w14:textId="77777777" w:rsidR="00B4757D" w:rsidRDefault="00C3431A" w:rsidP="0075342C">
            <w:r w:rsidRPr="00F0171B">
              <w:rPr>
                <w:rFonts w:ascii="Arial" w:hAnsi="Arial" w:cs="Arial"/>
                <w:color w:val="FF0000"/>
                <w:sz w:val="24"/>
                <w:szCs w:val="24"/>
              </w:rPr>
              <w:t>disjoncteur GV3L65  et   contacteur LC1D65A</w:t>
            </w:r>
          </w:p>
        </w:tc>
      </w:tr>
    </w:tbl>
    <w:p w14:paraId="69810D81" w14:textId="77777777" w:rsidR="00B4757D" w:rsidRDefault="00B4757D" w:rsidP="00F45094">
      <w:pPr>
        <w:spacing w:before="60" w:after="60"/>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07308777" w14:textId="77777777" w:rsidTr="00F0171B">
        <w:tc>
          <w:tcPr>
            <w:tcW w:w="1950" w:type="dxa"/>
            <w:shd w:val="clear" w:color="auto" w:fill="auto"/>
          </w:tcPr>
          <w:p w14:paraId="16F00155"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3.3</w:t>
            </w:r>
          </w:p>
          <w:p w14:paraId="106FC9D6" w14:textId="77777777" w:rsidR="00B4757D" w:rsidRPr="00F0171B" w:rsidRDefault="00B4757D" w:rsidP="0075342C">
            <w:pPr>
              <w:rPr>
                <w:rFonts w:ascii="Arial" w:hAnsi="Arial" w:cs="Arial"/>
                <w:b/>
                <w:sz w:val="24"/>
                <w:szCs w:val="24"/>
              </w:rPr>
            </w:pPr>
            <w:r w:rsidRPr="00F0171B">
              <w:rPr>
                <w:rFonts w:ascii="Arial" w:hAnsi="Arial" w:cs="Arial"/>
                <w:sz w:val="22"/>
                <w:szCs w:val="22"/>
              </w:rPr>
              <w:t>DT6</w:t>
            </w:r>
          </w:p>
        </w:tc>
        <w:tc>
          <w:tcPr>
            <w:tcW w:w="7944" w:type="dxa"/>
            <w:shd w:val="clear" w:color="auto" w:fill="auto"/>
          </w:tcPr>
          <w:p w14:paraId="2B9ED3CF" w14:textId="77777777" w:rsidR="00B4757D" w:rsidRDefault="00C3431A" w:rsidP="0075342C">
            <w:r w:rsidRPr="00F0171B">
              <w:rPr>
                <w:rFonts w:ascii="Arial" w:hAnsi="Arial" w:cs="Arial"/>
                <w:color w:val="FF0000"/>
                <w:sz w:val="24"/>
                <w:szCs w:val="24"/>
              </w:rPr>
              <w:t>protection contre les courts-circuits, déclencheur magnétique</w:t>
            </w:r>
          </w:p>
        </w:tc>
      </w:tr>
    </w:tbl>
    <w:p w14:paraId="6BC99CD8" w14:textId="77777777" w:rsidR="00B4757D" w:rsidRDefault="00B4757D" w:rsidP="00F45094">
      <w:pPr>
        <w:spacing w:before="60" w:after="60"/>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2C1A5B7D" w14:textId="77777777" w:rsidTr="00F0171B">
        <w:tc>
          <w:tcPr>
            <w:tcW w:w="1950" w:type="dxa"/>
            <w:shd w:val="clear" w:color="auto" w:fill="auto"/>
          </w:tcPr>
          <w:p w14:paraId="309308A6"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3.4</w:t>
            </w:r>
          </w:p>
          <w:p w14:paraId="13BF9DA7" w14:textId="77777777" w:rsidR="00B4757D" w:rsidRPr="00F0171B" w:rsidRDefault="00B4757D" w:rsidP="0075342C">
            <w:pPr>
              <w:rPr>
                <w:rFonts w:ascii="Arial" w:hAnsi="Arial" w:cs="Arial"/>
                <w:b/>
                <w:sz w:val="24"/>
                <w:szCs w:val="24"/>
              </w:rPr>
            </w:pPr>
            <w:r w:rsidRPr="00F0171B">
              <w:rPr>
                <w:rFonts w:ascii="Arial" w:hAnsi="Arial" w:cs="Arial"/>
                <w:sz w:val="22"/>
                <w:szCs w:val="22"/>
              </w:rPr>
              <w:t>DT6</w:t>
            </w:r>
          </w:p>
        </w:tc>
        <w:tc>
          <w:tcPr>
            <w:tcW w:w="7944" w:type="dxa"/>
            <w:shd w:val="clear" w:color="auto" w:fill="auto"/>
          </w:tcPr>
          <w:p w14:paraId="390FBEE0" w14:textId="77777777" w:rsidR="00B4757D" w:rsidRDefault="00C3431A" w:rsidP="0075342C">
            <w:r w:rsidRPr="00F0171B">
              <w:rPr>
                <w:rFonts w:ascii="Arial" w:hAnsi="Arial" w:cs="Arial"/>
                <w:color w:val="FF0000"/>
                <w:sz w:val="24"/>
                <w:szCs w:val="24"/>
              </w:rPr>
              <w:t>calibre 65 A, multiplicateur 5200/65 = 80  lecture sur courbe  T = 0,006 s  soit 6 ms</w:t>
            </w:r>
          </w:p>
        </w:tc>
      </w:tr>
    </w:tbl>
    <w:p w14:paraId="0A348229" w14:textId="77777777" w:rsidR="00B4757D" w:rsidRDefault="00B4757D" w:rsidP="00F45094">
      <w:pPr>
        <w:spacing w:before="60" w:after="60"/>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03855E10" w14:textId="77777777" w:rsidTr="00F0171B">
        <w:tc>
          <w:tcPr>
            <w:tcW w:w="1950" w:type="dxa"/>
            <w:shd w:val="clear" w:color="auto" w:fill="auto"/>
          </w:tcPr>
          <w:p w14:paraId="1B7217C5"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3.5</w:t>
            </w:r>
          </w:p>
          <w:p w14:paraId="03068EE0" w14:textId="77777777" w:rsidR="00B4757D" w:rsidRPr="00F0171B" w:rsidRDefault="00B4757D" w:rsidP="0075342C">
            <w:pPr>
              <w:rPr>
                <w:rFonts w:ascii="Arial" w:hAnsi="Arial" w:cs="Arial"/>
                <w:b/>
                <w:sz w:val="24"/>
                <w:szCs w:val="24"/>
              </w:rPr>
            </w:pPr>
            <w:r w:rsidRPr="00F0171B">
              <w:rPr>
                <w:rFonts w:ascii="Arial" w:hAnsi="Arial" w:cs="Arial"/>
                <w:sz w:val="22"/>
                <w:szCs w:val="22"/>
              </w:rPr>
              <w:t>DT5 et DR2</w:t>
            </w:r>
          </w:p>
        </w:tc>
        <w:tc>
          <w:tcPr>
            <w:tcW w:w="7944" w:type="dxa"/>
            <w:shd w:val="clear" w:color="auto" w:fill="auto"/>
          </w:tcPr>
          <w:p w14:paraId="2DA3E498" w14:textId="77777777" w:rsidR="00B4757D" w:rsidRPr="00F0171B" w:rsidRDefault="00C3431A" w:rsidP="0075342C">
            <w:pPr>
              <w:rPr>
                <w:rFonts w:ascii="Arial" w:hAnsi="Arial" w:cs="Arial"/>
                <w:color w:val="FF0000"/>
                <w:sz w:val="24"/>
                <w:szCs w:val="24"/>
              </w:rPr>
            </w:pPr>
            <w:r w:rsidRPr="00F0171B">
              <w:rPr>
                <w:rFonts w:ascii="Arial" w:hAnsi="Arial" w:cs="Arial"/>
                <w:color w:val="FF0000"/>
                <w:sz w:val="24"/>
                <w:szCs w:val="24"/>
              </w:rPr>
              <w:t>Voir DR2</w:t>
            </w:r>
          </w:p>
        </w:tc>
      </w:tr>
    </w:tbl>
    <w:p w14:paraId="2E7630D4" w14:textId="77777777" w:rsidR="00B4757D" w:rsidRDefault="00B4757D" w:rsidP="00B4757D">
      <w:pPr>
        <w:rPr>
          <w:b/>
          <w:bCs/>
        </w:rPr>
      </w:pPr>
    </w:p>
    <w:p w14:paraId="073C0485" w14:textId="77777777" w:rsidR="00B4757D" w:rsidRDefault="00B4757D" w:rsidP="00B4757D">
      <w:pPr>
        <w:spacing w:after="60"/>
        <w:jc w:val="both"/>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70827391" w14:textId="77777777" w:rsidTr="00F0171B">
        <w:tc>
          <w:tcPr>
            <w:tcW w:w="1950" w:type="dxa"/>
            <w:shd w:val="clear" w:color="auto" w:fill="auto"/>
          </w:tcPr>
          <w:p w14:paraId="24860B14"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3.6</w:t>
            </w:r>
          </w:p>
          <w:p w14:paraId="4563D0E9" w14:textId="77777777" w:rsidR="00B4757D" w:rsidRPr="00F0171B" w:rsidRDefault="00B4757D" w:rsidP="0075342C">
            <w:pPr>
              <w:rPr>
                <w:rFonts w:ascii="Arial" w:hAnsi="Arial" w:cs="Arial"/>
                <w:b/>
                <w:sz w:val="24"/>
                <w:szCs w:val="24"/>
              </w:rPr>
            </w:pPr>
            <w:r w:rsidRPr="00F0171B">
              <w:rPr>
                <w:rFonts w:ascii="Arial" w:hAnsi="Arial" w:cs="Arial"/>
                <w:sz w:val="22"/>
                <w:szCs w:val="22"/>
              </w:rPr>
              <w:t>DT7 et DR2</w:t>
            </w:r>
          </w:p>
        </w:tc>
        <w:tc>
          <w:tcPr>
            <w:tcW w:w="7944" w:type="dxa"/>
            <w:shd w:val="clear" w:color="auto" w:fill="auto"/>
          </w:tcPr>
          <w:p w14:paraId="215261E6" w14:textId="77777777" w:rsidR="00B4757D" w:rsidRPr="00F0171B" w:rsidRDefault="00C3431A" w:rsidP="0075342C">
            <w:pPr>
              <w:rPr>
                <w:rFonts w:ascii="Arial" w:hAnsi="Arial" w:cs="Arial"/>
                <w:color w:val="FF0000"/>
                <w:sz w:val="24"/>
                <w:szCs w:val="24"/>
              </w:rPr>
            </w:pPr>
            <w:r w:rsidRPr="00F0171B">
              <w:rPr>
                <w:rFonts w:ascii="Arial" w:hAnsi="Arial" w:cs="Arial"/>
                <w:color w:val="FF0000"/>
                <w:sz w:val="24"/>
                <w:szCs w:val="24"/>
              </w:rPr>
              <w:t>Voir DR2</w:t>
            </w:r>
          </w:p>
        </w:tc>
      </w:tr>
    </w:tbl>
    <w:p w14:paraId="579878A9" w14:textId="77777777" w:rsidR="00B4757D" w:rsidRDefault="00B4757D" w:rsidP="00B4757D">
      <w:pPr>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15706401" w14:textId="77777777" w:rsidTr="00F0171B">
        <w:tc>
          <w:tcPr>
            <w:tcW w:w="1950" w:type="dxa"/>
            <w:shd w:val="clear" w:color="auto" w:fill="auto"/>
          </w:tcPr>
          <w:p w14:paraId="0F59D652"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3.7</w:t>
            </w:r>
          </w:p>
          <w:p w14:paraId="047FC2FD" w14:textId="77777777" w:rsidR="00B4757D" w:rsidRPr="00F0171B" w:rsidRDefault="00B4757D" w:rsidP="0075342C">
            <w:pPr>
              <w:rPr>
                <w:rFonts w:ascii="Arial" w:hAnsi="Arial" w:cs="Arial"/>
                <w:b/>
                <w:sz w:val="24"/>
                <w:szCs w:val="24"/>
              </w:rPr>
            </w:pPr>
            <w:r w:rsidRPr="00F0171B">
              <w:rPr>
                <w:rFonts w:ascii="Arial" w:hAnsi="Arial" w:cs="Arial"/>
                <w:sz w:val="22"/>
                <w:szCs w:val="22"/>
              </w:rPr>
              <w:t>DT7 et DR2</w:t>
            </w:r>
          </w:p>
        </w:tc>
        <w:tc>
          <w:tcPr>
            <w:tcW w:w="7944" w:type="dxa"/>
            <w:shd w:val="clear" w:color="auto" w:fill="auto"/>
          </w:tcPr>
          <w:p w14:paraId="3468040E" w14:textId="77777777" w:rsidR="00B4757D" w:rsidRPr="00F0171B" w:rsidRDefault="00C3431A" w:rsidP="0075342C">
            <w:pPr>
              <w:rPr>
                <w:rFonts w:ascii="Arial" w:hAnsi="Arial" w:cs="Arial"/>
                <w:color w:val="FF0000"/>
                <w:sz w:val="24"/>
                <w:szCs w:val="24"/>
              </w:rPr>
            </w:pPr>
            <w:r w:rsidRPr="00F0171B">
              <w:rPr>
                <w:rFonts w:ascii="Arial" w:hAnsi="Arial" w:cs="Arial"/>
                <w:color w:val="FF0000"/>
                <w:sz w:val="24"/>
                <w:szCs w:val="24"/>
              </w:rPr>
              <w:t>Voir DR2</w:t>
            </w:r>
          </w:p>
        </w:tc>
      </w:tr>
    </w:tbl>
    <w:p w14:paraId="13B948D1" w14:textId="77777777" w:rsidR="00B4757D" w:rsidRDefault="00B4757D" w:rsidP="00B4757D">
      <w:pPr>
        <w:rPr>
          <w:b/>
          <w:bCs/>
        </w:rPr>
      </w:pPr>
    </w:p>
    <w:tbl>
      <w:tblPr>
        <w:tblW w:w="0" w:type="auto"/>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ook w:val="01E0" w:firstRow="1" w:lastRow="1" w:firstColumn="1" w:lastColumn="1" w:noHBand="0" w:noVBand="0"/>
      </w:tblPr>
      <w:tblGrid>
        <w:gridCol w:w="1950"/>
        <w:gridCol w:w="7944"/>
      </w:tblGrid>
      <w:tr w:rsidR="00B4757D" w14:paraId="4B7AE225" w14:textId="77777777" w:rsidTr="00F0171B">
        <w:tc>
          <w:tcPr>
            <w:tcW w:w="1950" w:type="dxa"/>
            <w:shd w:val="clear" w:color="auto" w:fill="auto"/>
          </w:tcPr>
          <w:p w14:paraId="462B3438" w14:textId="77777777" w:rsidR="00B4757D" w:rsidRPr="00F0171B" w:rsidRDefault="00B4757D" w:rsidP="0075342C">
            <w:pPr>
              <w:rPr>
                <w:rFonts w:ascii="Arial" w:hAnsi="Arial" w:cs="Arial"/>
                <w:b/>
                <w:sz w:val="24"/>
                <w:szCs w:val="24"/>
              </w:rPr>
            </w:pPr>
            <w:r w:rsidRPr="00F0171B">
              <w:rPr>
                <w:rFonts w:ascii="Arial" w:hAnsi="Arial" w:cs="Arial"/>
                <w:b/>
                <w:sz w:val="24"/>
                <w:szCs w:val="24"/>
              </w:rPr>
              <w:t>Question</w:t>
            </w:r>
            <w:r w:rsidR="00F45094" w:rsidRPr="00F0171B">
              <w:rPr>
                <w:rFonts w:ascii="Arial" w:hAnsi="Arial" w:cs="Arial"/>
                <w:b/>
                <w:sz w:val="24"/>
                <w:szCs w:val="24"/>
              </w:rPr>
              <w:t xml:space="preserve"> 2.</w:t>
            </w:r>
            <w:r w:rsidRPr="00F0171B">
              <w:rPr>
                <w:rFonts w:ascii="Arial" w:hAnsi="Arial" w:cs="Arial"/>
                <w:b/>
                <w:sz w:val="24"/>
                <w:szCs w:val="24"/>
              </w:rPr>
              <w:t>3.8</w:t>
            </w:r>
          </w:p>
          <w:p w14:paraId="027F2E53" w14:textId="77777777" w:rsidR="00B4757D" w:rsidRPr="00F0171B" w:rsidRDefault="00B4757D" w:rsidP="0075342C">
            <w:pPr>
              <w:rPr>
                <w:rFonts w:ascii="Arial" w:hAnsi="Arial" w:cs="Arial"/>
                <w:b/>
                <w:sz w:val="24"/>
                <w:szCs w:val="24"/>
              </w:rPr>
            </w:pPr>
            <w:r w:rsidRPr="00F0171B">
              <w:rPr>
                <w:rFonts w:ascii="Arial" w:hAnsi="Arial" w:cs="Arial"/>
                <w:sz w:val="22"/>
                <w:szCs w:val="22"/>
              </w:rPr>
              <w:t>DR2</w:t>
            </w:r>
          </w:p>
        </w:tc>
        <w:tc>
          <w:tcPr>
            <w:tcW w:w="7944" w:type="dxa"/>
            <w:shd w:val="clear" w:color="auto" w:fill="auto"/>
          </w:tcPr>
          <w:p w14:paraId="6420E1CB" w14:textId="77777777" w:rsidR="00C3431A" w:rsidRPr="00D67970" w:rsidRDefault="00C3431A" w:rsidP="00F0171B">
            <w:pPr>
              <w:spacing w:before="60"/>
            </w:pPr>
            <w:r w:rsidRPr="00F0171B">
              <w:rPr>
                <w:rFonts w:ascii="Arial" w:hAnsi="Arial" w:cs="Arial"/>
                <w:color w:val="FF0000"/>
                <w:sz w:val="24"/>
                <w:szCs w:val="24"/>
              </w:rPr>
              <w:t>Circuit RC de protection contre les surtensions lors de l'ouverture du contacteur</w:t>
            </w:r>
          </w:p>
          <w:p w14:paraId="5C831911" w14:textId="77777777" w:rsidR="00C3431A" w:rsidRPr="00F0171B" w:rsidRDefault="00C3431A" w:rsidP="00C3431A">
            <w:pPr>
              <w:rPr>
                <w:b/>
                <w:bCs/>
              </w:rPr>
            </w:pPr>
          </w:p>
          <w:p w14:paraId="2C65765F" w14:textId="77777777" w:rsidR="00B4757D" w:rsidRDefault="00B4757D" w:rsidP="0075342C"/>
        </w:tc>
      </w:tr>
    </w:tbl>
    <w:p w14:paraId="444271CB" w14:textId="77777777" w:rsidR="00F74BAD" w:rsidRDefault="00847355" w:rsidP="00847355">
      <w:r>
        <w:br w:type="page"/>
      </w:r>
    </w:p>
    <w:tbl>
      <w:tblPr>
        <w:tblW w:w="0" w:type="auto"/>
        <w:tblBorders>
          <w:top w:val="single" w:sz="12" w:space="0" w:color="auto"/>
          <w:left w:val="single" w:sz="12" w:space="0" w:color="auto"/>
          <w:bottom w:val="single" w:sz="12" w:space="0" w:color="auto"/>
          <w:right w:val="single" w:sz="12" w:space="0" w:color="auto"/>
          <w:insideH w:val="single" w:sz="12" w:space="0" w:color="auto"/>
        </w:tblBorders>
        <w:tblLook w:val="01E0" w:firstRow="1" w:lastRow="1" w:firstColumn="1" w:lastColumn="1" w:noHBand="0" w:noVBand="0"/>
      </w:tblPr>
      <w:tblGrid>
        <w:gridCol w:w="4946"/>
        <w:gridCol w:w="4946"/>
      </w:tblGrid>
      <w:tr w:rsidR="00847355" w14:paraId="15999383" w14:textId="77777777" w:rsidTr="00F0171B">
        <w:tc>
          <w:tcPr>
            <w:tcW w:w="4946" w:type="dxa"/>
            <w:shd w:val="clear" w:color="auto" w:fill="auto"/>
          </w:tcPr>
          <w:p w14:paraId="4414561B" w14:textId="77777777" w:rsidR="00847355" w:rsidRPr="00F0171B" w:rsidRDefault="00847355" w:rsidP="0075342C">
            <w:pPr>
              <w:rPr>
                <w:rFonts w:ascii="Arial" w:hAnsi="Arial" w:cs="Arial"/>
                <w:b/>
                <w:sz w:val="32"/>
                <w:szCs w:val="32"/>
              </w:rPr>
            </w:pPr>
            <w:r w:rsidRPr="00F0171B">
              <w:rPr>
                <w:rFonts w:ascii="Arial" w:hAnsi="Arial" w:cs="Arial"/>
                <w:b/>
                <w:sz w:val="32"/>
                <w:szCs w:val="32"/>
              </w:rPr>
              <w:t>DR1 - Document réponse</w:t>
            </w:r>
          </w:p>
        </w:tc>
        <w:tc>
          <w:tcPr>
            <w:tcW w:w="4946" w:type="dxa"/>
            <w:shd w:val="clear" w:color="auto" w:fill="auto"/>
          </w:tcPr>
          <w:p w14:paraId="5B383016" w14:textId="77777777" w:rsidR="00847355" w:rsidRPr="00F0171B" w:rsidRDefault="00847355" w:rsidP="00F0171B">
            <w:pPr>
              <w:jc w:val="right"/>
              <w:rPr>
                <w:rFonts w:ascii="Arial" w:hAnsi="Arial" w:cs="Arial"/>
                <w:b/>
                <w:sz w:val="32"/>
                <w:szCs w:val="32"/>
              </w:rPr>
            </w:pPr>
            <w:r w:rsidRPr="00F0171B">
              <w:rPr>
                <w:rFonts w:ascii="Arial" w:hAnsi="Arial" w:cs="Arial"/>
                <w:b/>
                <w:sz w:val="32"/>
                <w:szCs w:val="32"/>
              </w:rPr>
              <w:t>À rendre avec la copie</w:t>
            </w:r>
          </w:p>
        </w:tc>
      </w:tr>
    </w:tbl>
    <w:p w14:paraId="3FBCC20F" w14:textId="77777777" w:rsidR="00847355" w:rsidRDefault="00847355" w:rsidP="00847355"/>
    <w:p w14:paraId="476D9F80" w14:textId="77777777" w:rsidR="00847355" w:rsidRDefault="00847355" w:rsidP="00847355"/>
    <w:p w14:paraId="538CDA79" w14:textId="77777777" w:rsidR="00847355" w:rsidRDefault="006D2751" w:rsidP="00847355">
      <w:r>
        <w:pict w14:anchorId="706EEB97">
          <v:shape id="_x0000_i1028" type="#_x0000_t75" style="width:487.5pt;height:171pt">
            <v:imagedata r:id="rId9" o:title="Cha-Crb16a"/>
          </v:shape>
        </w:pict>
      </w:r>
    </w:p>
    <w:tbl>
      <w:tblPr>
        <w:tblpPr w:leftFromText="141" w:rightFromText="141" w:vertAnchor="text" w:horzAnchor="margin" w:tblpY="104"/>
        <w:tblW w:w="0" w:type="auto"/>
        <w:tblBorders>
          <w:top w:val="single" w:sz="12" w:space="0" w:color="auto"/>
          <w:left w:val="single" w:sz="12" w:space="0" w:color="auto"/>
          <w:bottom w:val="single" w:sz="12" w:space="0" w:color="auto"/>
          <w:right w:val="single" w:sz="12" w:space="0" w:color="auto"/>
          <w:insideH w:val="single" w:sz="12" w:space="0" w:color="auto"/>
        </w:tblBorders>
        <w:tblLook w:val="01E0" w:firstRow="1" w:lastRow="1" w:firstColumn="1" w:lastColumn="1" w:noHBand="0" w:noVBand="0"/>
      </w:tblPr>
      <w:tblGrid>
        <w:gridCol w:w="4946"/>
        <w:gridCol w:w="4946"/>
      </w:tblGrid>
      <w:tr w:rsidR="009F363B" w14:paraId="3DB57542" w14:textId="77777777" w:rsidTr="009F363B">
        <w:tc>
          <w:tcPr>
            <w:tcW w:w="4946" w:type="dxa"/>
            <w:shd w:val="clear" w:color="auto" w:fill="auto"/>
          </w:tcPr>
          <w:p w14:paraId="5DA64027" w14:textId="77777777" w:rsidR="009F363B" w:rsidRPr="00F0171B" w:rsidRDefault="009F363B" w:rsidP="009F363B">
            <w:pPr>
              <w:rPr>
                <w:rFonts w:ascii="Arial" w:hAnsi="Arial" w:cs="Arial"/>
                <w:b/>
                <w:sz w:val="32"/>
                <w:szCs w:val="32"/>
              </w:rPr>
            </w:pPr>
            <w:r w:rsidRPr="00F0171B">
              <w:rPr>
                <w:rFonts w:ascii="Arial" w:hAnsi="Arial" w:cs="Arial"/>
                <w:b/>
                <w:sz w:val="32"/>
                <w:szCs w:val="32"/>
              </w:rPr>
              <w:t>DR2 - Document réponse</w:t>
            </w:r>
          </w:p>
        </w:tc>
        <w:tc>
          <w:tcPr>
            <w:tcW w:w="4946" w:type="dxa"/>
            <w:shd w:val="clear" w:color="auto" w:fill="auto"/>
          </w:tcPr>
          <w:p w14:paraId="4DF7FD19" w14:textId="77777777" w:rsidR="009F363B" w:rsidRPr="00F0171B" w:rsidRDefault="009F363B" w:rsidP="009F363B">
            <w:pPr>
              <w:jc w:val="right"/>
              <w:rPr>
                <w:rFonts w:ascii="Arial" w:hAnsi="Arial" w:cs="Arial"/>
                <w:b/>
                <w:sz w:val="32"/>
                <w:szCs w:val="32"/>
              </w:rPr>
            </w:pPr>
            <w:r w:rsidRPr="00F0171B">
              <w:rPr>
                <w:rFonts w:ascii="Arial" w:hAnsi="Arial" w:cs="Arial"/>
                <w:b/>
                <w:sz w:val="32"/>
                <w:szCs w:val="32"/>
              </w:rPr>
              <w:t>À rendre avec la copie</w:t>
            </w:r>
          </w:p>
        </w:tc>
      </w:tr>
    </w:tbl>
    <w:p w14:paraId="75604242" w14:textId="77777777" w:rsidR="004A21C4" w:rsidRDefault="004A21C4" w:rsidP="00847355"/>
    <w:p w14:paraId="08DAE3A7" w14:textId="77777777" w:rsidR="004A21C4" w:rsidRPr="004A21C4" w:rsidRDefault="004A21C4" w:rsidP="004A21C4"/>
    <w:p w14:paraId="505C32F1" w14:textId="77777777" w:rsidR="004A21C4" w:rsidRPr="004A21C4" w:rsidRDefault="004A21C4" w:rsidP="004A21C4"/>
    <w:p w14:paraId="7C1B2702" w14:textId="77777777" w:rsidR="004A21C4" w:rsidRDefault="004A21C4" w:rsidP="004A21C4"/>
    <w:p w14:paraId="38B4614D" w14:textId="77777777" w:rsidR="004A21C4" w:rsidRPr="004A21C4" w:rsidRDefault="004A21C4" w:rsidP="004A21C4">
      <w:pPr>
        <w:jc w:val="right"/>
      </w:pPr>
    </w:p>
    <w:p w14:paraId="7B059E43" w14:textId="77777777" w:rsidR="00847355" w:rsidRPr="004A21C4" w:rsidRDefault="00847355" w:rsidP="004A21C4"/>
    <w:p w14:paraId="219561A2" w14:textId="77777777" w:rsidR="009F363B" w:rsidRDefault="009F363B" w:rsidP="004A21C4">
      <w:pPr>
        <w:spacing w:before="60"/>
      </w:pPr>
    </w:p>
    <w:p w14:paraId="7ACF4FE7" w14:textId="77777777" w:rsidR="009F363B" w:rsidRDefault="009F363B" w:rsidP="004A21C4">
      <w:pPr>
        <w:spacing w:before="60"/>
      </w:pPr>
    </w:p>
    <w:p w14:paraId="7E3938C4" w14:textId="77777777" w:rsidR="00847355" w:rsidRDefault="00000000" w:rsidP="004A21C4">
      <w:pPr>
        <w:spacing w:before="60"/>
      </w:pPr>
      <w:r>
        <w:pict w14:anchorId="6A50FD5C">
          <v:shape id="_x0000_s1026" type="#_x0000_t75" style="position:absolute;margin-left:26.25pt;margin-top:0;width:435.75pt;height:375.75pt;z-index:1">
            <v:imagedata r:id="rId10" o:title="Ast-Câb15w"/>
            <w10:wrap type="square" side="right"/>
          </v:shape>
        </w:pict>
      </w:r>
    </w:p>
    <w:p w14:paraId="7443AE1D" w14:textId="77777777" w:rsidR="00847355" w:rsidRPr="00D201B4" w:rsidRDefault="00847355" w:rsidP="00847355">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3266"/>
        <w:gridCol w:w="2698"/>
        <w:gridCol w:w="1562"/>
        <w:gridCol w:w="1406"/>
      </w:tblGrid>
      <w:tr w:rsidR="00847355" w14:paraId="65767886" w14:textId="77777777" w:rsidTr="00F0171B">
        <w:tc>
          <w:tcPr>
            <w:tcW w:w="960" w:type="dxa"/>
            <w:tcBorders>
              <w:top w:val="single" w:sz="12" w:space="0" w:color="auto"/>
              <w:left w:val="single" w:sz="12" w:space="0" w:color="auto"/>
              <w:bottom w:val="single" w:sz="12" w:space="0" w:color="auto"/>
              <w:right w:val="single" w:sz="8" w:space="0" w:color="auto"/>
            </w:tcBorders>
            <w:shd w:val="clear" w:color="auto" w:fill="CCCCCC"/>
            <w:vAlign w:val="bottom"/>
          </w:tcPr>
          <w:p w14:paraId="637B7290" w14:textId="77777777" w:rsidR="00847355" w:rsidRPr="00F0171B" w:rsidRDefault="00847355" w:rsidP="0075342C">
            <w:pPr>
              <w:rPr>
                <w:rFonts w:ascii="Arial Narrow" w:hAnsi="Arial Narrow"/>
                <w:b/>
                <w:sz w:val="32"/>
                <w:szCs w:val="32"/>
              </w:rPr>
            </w:pPr>
            <w:r w:rsidRPr="00F0171B">
              <w:rPr>
                <w:rFonts w:ascii="Arial Narrow" w:hAnsi="Arial Narrow"/>
                <w:b/>
                <w:sz w:val="32"/>
                <w:szCs w:val="32"/>
              </w:rPr>
              <w:lastRenderedPageBreak/>
              <w:t>Code</w:t>
            </w:r>
          </w:p>
        </w:tc>
        <w:tc>
          <w:tcPr>
            <w:tcW w:w="3266" w:type="dxa"/>
            <w:tcBorders>
              <w:top w:val="single" w:sz="12" w:space="0" w:color="auto"/>
              <w:left w:val="single" w:sz="8" w:space="0" w:color="auto"/>
              <w:bottom w:val="single" w:sz="12" w:space="0" w:color="auto"/>
              <w:right w:val="single" w:sz="8" w:space="0" w:color="auto"/>
            </w:tcBorders>
            <w:shd w:val="clear" w:color="auto" w:fill="CCCCCC"/>
            <w:vAlign w:val="bottom"/>
          </w:tcPr>
          <w:p w14:paraId="11E6EB09" w14:textId="77777777" w:rsidR="00847355" w:rsidRPr="00F0171B" w:rsidRDefault="00847355" w:rsidP="0075342C">
            <w:pPr>
              <w:rPr>
                <w:rFonts w:ascii="Arial Narrow" w:hAnsi="Arial Narrow"/>
                <w:b/>
                <w:sz w:val="32"/>
                <w:szCs w:val="32"/>
              </w:rPr>
            </w:pPr>
            <w:r w:rsidRPr="00F0171B">
              <w:rPr>
                <w:rFonts w:ascii="Arial Narrow" w:hAnsi="Arial Narrow"/>
                <w:b/>
                <w:sz w:val="32"/>
                <w:szCs w:val="32"/>
              </w:rPr>
              <w:t>Description</w:t>
            </w:r>
          </w:p>
        </w:tc>
        <w:tc>
          <w:tcPr>
            <w:tcW w:w="2698" w:type="dxa"/>
            <w:tcBorders>
              <w:top w:val="single" w:sz="12" w:space="0" w:color="auto"/>
              <w:left w:val="single" w:sz="8" w:space="0" w:color="auto"/>
              <w:bottom w:val="single" w:sz="12" w:space="0" w:color="auto"/>
              <w:right w:val="single" w:sz="8" w:space="0" w:color="auto"/>
            </w:tcBorders>
            <w:shd w:val="clear" w:color="auto" w:fill="CCCCCC"/>
            <w:vAlign w:val="bottom"/>
          </w:tcPr>
          <w:p w14:paraId="62D3813F" w14:textId="77777777" w:rsidR="00847355" w:rsidRPr="00F0171B" w:rsidRDefault="00847355" w:rsidP="00F0171B">
            <w:pPr>
              <w:jc w:val="center"/>
              <w:rPr>
                <w:rFonts w:ascii="Arial Narrow" w:hAnsi="Arial Narrow"/>
                <w:b/>
                <w:sz w:val="32"/>
                <w:szCs w:val="32"/>
              </w:rPr>
            </w:pPr>
            <w:r w:rsidRPr="00F0171B">
              <w:rPr>
                <w:rFonts w:ascii="Arial Narrow" w:hAnsi="Arial Narrow"/>
                <w:b/>
                <w:sz w:val="32"/>
                <w:szCs w:val="32"/>
              </w:rPr>
              <w:t>Plage de réglage</w:t>
            </w:r>
          </w:p>
        </w:tc>
        <w:tc>
          <w:tcPr>
            <w:tcW w:w="1562" w:type="dxa"/>
            <w:tcBorders>
              <w:top w:val="single" w:sz="12" w:space="0" w:color="auto"/>
              <w:left w:val="single" w:sz="8" w:space="0" w:color="auto"/>
              <w:bottom w:val="single" w:sz="12" w:space="0" w:color="auto"/>
              <w:right w:val="single" w:sz="8" w:space="0" w:color="auto"/>
            </w:tcBorders>
            <w:shd w:val="clear" w:color="auto" w:fill="CCCCCC"/>
            <w:vAlign w:val="bottom"/>
          </w:tcPr>
          <w:p w14:paraId="67124AF1" w14:textId="77777777" w:rsidR="00847355" w:rsidRPr="00F0171B" w:rsidRDefault="00847355" w:rsidP="00F0171B">
            <w:pPr>
              <w:jc w:val="center"/>
              <w:rPr>
                <w:rFonts w:ascii="Arial Narrow" w:hAnsi="Arial Narrow"/>
                <w:b/>
                <w:sz w:val="32"/>
                <w:szCs w:val="32"/>
              </w:rPr>
            </w:pPr>
            <w:r w:rsidRPr="00F0171B">
              <w:rPr>
                <w:rFonts w:ascii="Arial Narrow" w:hAnsi="Arial Narrow"/>
                <w:b/>
                <w:sz w:val="32"/>
                <w:szCs w:val="32"/>
              </w:rPr>
              <w:t>Adressage</w:t>
            </w:r>
          </w:p>
        </w:tc>
        <w:tc>
          <w:tcPr>
            <w:tcW w:w="1406" w:type="dxa"/>
            <w:tcBorders>
              <w:top w:val="single" w:sz="12" w:space="0" w:color="auto"/>
              <w:left w:val="single" w:sz="8" w:space="0" w:color="auto"/>
              <w:bottom w:val="single" w:sz="12" w:space="0" w:color="auto"/>
              <w:right w:val="single" w:sz="12" w:space="0" w:color="auto"/>
            </w:tcBorders>
            <w:shd w:val="clear" w:color="auto" w:fill="CCCCCC"/>
            <w:vAlign w:val="bottom"/>
          </w:tcPr>
          <w:p w14:paraId="43D1DF76" w14:textId="77777777" w:rsidR="00847355" w:rsidRPr="00F0171B" w:rsidRDefault="00847355" w:rsidP="00F0171B">
            <w:pPr>
              <w:jc w:val="center"/>
              <w:rPr>
                <w:rFonts w:ascii="Arial Narrow" w:hAnsi="Arial Narrow"/>
                <w:b/>
                <w:sz w:val="32"/>
                <w:szCs w:val="32"/>
              </w:rPr>
            </w:pPr>
            <w:r w:rsidRPr="00F0171B">
              <w:rPr>
                <w:rFonts w:ascii="Arial Narrow" w:hAnsi="Arial Narrow"/>
                <w:b/>
                <w:sz w:val="32"/>
                <w:szCs w:val="32"/>
              </w:rPr>
              <w:t>Réglage</w:t>
            </w:r>
          </w:p>
        </w:tc>
      </w:tr>
      <w:tr w:rsidR="00847355" w14:paraId="22329562" w14:textId="77777777" w:rsidTr="00F0171B">
        <w:tc>
          <w:tcPr>
            <w:tcW w:w="960" w:type="dxa"/>
            <w:tcBorders>
              <w:top w:val="single" w:sz="12" w:space="0" w:color="auto"/>
              <w:left w:val="single" w:sz="12" w:space="0" w:color="auto"/>
            </w:tcBorders>
            <w:shd w:val="clear" w:color="auto" w:fill="auto"/>
            <w:vAlign w:val="bottom"/>
          </w:tcPr>
          <w:p w14:paraId="0CFA9189" w14:textId="77777777" w:rsidR="00847355" w:rsidRPr="00F0171B" w:rsidRDefault="00847355" w:rsidP="0075342C">
            <w:pPr>
              <w:rPr>
                <w:rFonts w:ascii="Arial" w:hAnsi="Arial" w:cs="Arial"/>
                <w:sz w:val="24"/>
                <w:szCs w:val="24"/>
              </w:rPr>
            </w:pPr>
            <w:r w:rsidRPr="00F0171B">
              <w:rPr>
                <w:rFonts w:ascii="Arial" w:hAnsi="Arial" w:cs="Arial"/>
                <w:sz w:val="24"/>
                <w:szCs w:val="24"/>
              </w:rPr>
              <w:t>ICL</w:t>
            </w:r>
          </w:p>
        </w:tc>
        <w:tc>
          <w:tcPr>
            <w:tcW w:w="3266" w:type="dxa"/>
            <w:tcBorders>
              <w:top w:val="single" w:sz="12" w:space="0" w:color="auto"/>
            </w:tcBorders>
            <w:shd w:val="clear" w:color="auto" w:fill="auto"/>
            <w:vAlign w:val="bottom"/>
          </w:tcPr>
          <w:p w14:paraId="03ADFAFB" w14:textId="77777777" w:rsidR="00847355" w:rsidRPr="00F0171B" w:rsidRDefault="00847355" w:rsidP="0075342C">
            <w:pPr>
              <w:rPr>
                <w:rFonts w:ascii="Arial Narrow" w:hAnsi="Arial Narrow" w:cs="Arial"/>
                <w:sz w:val="28"/>
                <w:szCs w:val="28"/>
              </w:rPr>
            </w:pPr>
            <w:r w:rsidRPr="00F0171B">
              <w:rPr>
                <w:rFonts w:ascii="Arial Narrow" w:hAnsi="Arial Narrow" w:cs="Arial"/>
                <w:sz w:val="28"/>
                <w:szCs w:val="28"/>
              </w:rPr>
              <w:t>Courant nominal Démarreur</w:t>
            </w:r>
          </w:p>
        </w:tc>
        <w:tc>
          <w:tcPr>
            <w:tcW w:w="2698" w:type="dxa"/>
            <w:tcBorders>
              <w:top w:val="single" w:sz="12" w:space="0" w:color="auto"/>
            </w:tcBorders>
            <w:shd w:val="clear" w:color="auto" w:fill="auto"/>
            <w:vAlign w:val="bottom"/>
          </w:tcPr>
          <w:p w14:paraId="44822A3A" w14:textId="77777777" w:rsidR="00847355" w:rsidRPr="00F0171B" w:rsidRDefault="00847355" w:rsidP="00F0171B">
            <w:pPr>
              <w:jc w:val="center"/>
              <w:rPr>
                <w:rFonts w:ascii="Arial" w:hAnsi="Arial" w:cs="Arial"/>
                <w:sz w:val="24"/>
                <w:szCs w:val="24"/>
              </w:rPr>
            </w:pPr>
            <w:r w:rsidRPr="00F0171B">
              <w:rPr>
                <w:rFonts w:ascii="Arial" w:hAnsi="Arial" w:cs="Arial"/>
                <w:sz w:val="24"/>
                <w:szCs w:val="24"/>
              </w:rPr>
              <w:t>selon calibre  (A)</w:t>
            </w:r>
          </w:p>
        </w:tc>
        <w:tc>
          <w:tcPr>
            <w:tcW w:w="1562" w:type="dxa"/>
            <w:tcBorders>
              <w:top w:val="single" w:sz="12" w:space="0" w:color="auto"/>
            </w:tcBorders>
            <w:shd w:val="clear" w:color="auto" w:fill="auto"/>
            <w:vAlign w:val="bottom"/>
          </w:tcPr>
          <w:p w14:paraId="509AD201" w14:textId="77777777" w:rsidR="00847355" w:rsidRPr="00F0171B" w:rsidRDefault="00847355" w:rsidP="00F0171B">
            <w:pPr>
              <w:jc w:val="center"/>
              <w:rPr>
                <w:rFonts w:ascii="Arial" w:hAnsi="Arial" w:cs="Arial"/>
                <w:sz w:val="24"/>
                <w:szCs w:val="24"/>
              </w:rPr>
            </w:pPr>
            <w:r w:rsidRPr="00F0171B">
              <w:rPr>
                <w:rFonts w:ascii="Arial" w:hAnsi="Arial" w:cs="Arial"/>
                <w:sz w:val="24"/>
                <w:szCs w:val="24"/>
              </w:rPr>
              <w:t>0</w:t>
            </w:r>
          </w:p>
        </w:tc>
        <w:tc>
          <w:tcPr>
            <w:tcW w:w="1406" w:type="dxa"/>
            <w:tcBorders>
              <w:top w:val="single" w:sz="12" w:space="0" w:color="auto"/>
              <w:right w:val="single" w:sz="12" w:space="0" w:color="auto"/>
            </w:tcBorders>
            <w:shd w:val="clear" w:color="auto" w:fill="auto"/>
            <w:vAlign w:val="bottom"/>
          </w:tcPr>
          <w:p w14:paraId="5E774F85" w14:textId="77777777" w:rsidR="00847355" w:rsidRPr="00F0171B" w:rsidRDefault="00085000" w:rsidP="00F0171B">
            <w:pPr>
              <w:jc w:val="center"/>
              <w:rPr>
                <w:rFonts w:ascii="Arial" w:hAnsi="Arial" w:cs="Arial"/>
                <w:b/>
                <w:color w:val="FF0000"/>
                <w:sz w:val="24"/>
                <w:szCs w:val="24"/>
              </w:rPr>
            </w:pPr>
            <w:r w:rsidRPr="00F0171B">
              <w:rPr>
                <w:rFonts w:ascii="Arial" w:hAnsi="Arial" w:cs="Arial"/>
                <w:b/>
                <w:color w:val="FF0000"/>
                <w:sz w:val="24"/>
                <w:szCs w:val="24"/>
              </w:rPr>
              <w:t>57 A</w:t>
            </w:r>
          </w:p>
        </w:tc>
      </w:tr>
      <w:tr w:rsidR="00847355" w14:paraId="28F84537" w14:textId="77777777" w:rsidTr="00F0171B">
        <w:tc>
          <w:tcPr>
            <w:tcW w:w="960" w:type="dxa"/>
            <w:tcBorders>
              <w:left w:val="single" w:sz="12" w:space="0" w:color="auto"/>
            </w:tcBorders>
            <w:shd w:val="clear" w:color="auto" w:fill="auto"/>
            <w:vAlign w:val="bottom"/>
          </w:tcPr>
          <w:p w14:paraId="099991F1" w14:textId="77777777" w:rsidR="00847355" w:rsidRPr="00F0171B" w:rsidRDefault="00847355" w:rsidP="0075342C">
            <w:pPr>
              <w:rPr>
                <w:rFonts w:ascii="Arial" w:hAnsi="Arial" w:cs="Arial"/>
                <w:sz w:val="24"/>
                <w:szCs w:val="24"/>
              </w:rPr>
            </w:pPr>
            <w:proofErr w:type="spellStart"/>
            <w:r w:rsidRPr="00F0171B">
              <w:rPr>
                <w:rFonts w:ascii="Arial" w:hAnsi="Arial" w:cs="Arial"/>
                <w:sz w:val="24"/>
                <w:szCs w:val="24"/>
              </w:rPr>
              <w:t>UIn</w:t>
            </w:r>
            <w:proofErr w:type="spellEnd"/>
          </w:p>
        </w:tc>
        <w:tc>
          <w:tcPr>
            <w:tcW w:w="3266" w:type="dxa"/>
            <w:shd w:val="clear" w:color="auto" w:fill="auto"/>
            <w:vAlign w:val="bottom"/>
          </w:tcPr>
          <w:p w14:paraId="63808D03" w14:textId="77777777" w:rsidR="00847355" w:rsidRPr="00F0171B" w:rsidRDefault="00847355" w:rsidP="0075342C">
            <w:pPr>
              <w:rPr>
                <w:rFonts w:ascii="Arial Narrow" w:hAnsi="Arial Narrow" w:cs="Arial"/>
                <w:sz w:val="28"/>
                <w:szCs w:val="28"/>
              </w:rPr>
            </w:pPr>
            <w:r w:rsidRPr="00F0171B">
              <w:rPr>
                <w:rFonts w:ascii="Arial Narrow" w:hAnsi="Arial Narrow" w:cs="Arial"/>
                <w:sz w:val="28"/>
                <w:szCs w:val="28"/>
              </w:rPr>
              <w:t>Tension Réseau</w:t>
            </w:r>
          </w:p>
        </w:tc>
        <w:tc>
          <w:tcPr>
            <w:tcW w:w="2698" w:type="dxa"/>
            <w:shd w:val="clear" w:color="auto" w:fill="auto"/>
            <w:vAlign w:val="bottom"/>
          </w:tcPr>
          <w:p w14:paraId="55AE8A59" w14:textId="77777777" w:rsidR="00847355" w:rsidRPr="00F0171B" w:rsidRDefault="00847355" w:rsidP="00F0171B">
            <w:pPr>
              <w:jc w:val="center"/>
              <w:rPr>
                <w:rFonts w:ascii="Arial" w:hAnsi="Arial" w:cs="Arial"/>
                <w:sz w:val="24"/>
                <w:szCs w:val="24"/>
              </w:rPr>
            </w:pPr>
            <w:r w:rsidRPr="00F0171B">
              <w:rPr>
                <w:rFonts w:ascii="Arial" w:hAnsi="Arial" w:cs="Arial"/>
                <w:sz w:val="24"/>
                <w:szCs w:val="24"/>
              </w:rPr>
              <w:t>200 à 440  (V)</w:t>
            </w:r>
          </w:p>
        </w:tc>
        <w:tc>
          <w:tcPr>
            <w:tcW w:w="1562" w:type="dxa"/>
            <w:shd w:val="clear" w:color="auto" w:fill="auto"/>
            <w:vAlign w:val="bottom"/>
          </w:tcPr>
          <w:p w14:paraId="23FE6581" w14:textId="77777777" w:rsidR="00847355" w:rsidRPr="00F0171B" w:rsidRDefault="00847355" w:rsidP="00F0171B">
            <w:pPr>
              <w:jc w:val="center"/>
              <w:rPr>
                <w:rFonts w:ascii="Arial" w:hAnsi="Arial" w:cs="Arial"/>
                <w:sz w:val="24"/>
                <w:szCs w:val="24"/>
              </w:rPr>
            </w:pPr>
            <w:r w:rsidRPr="00F0171B">
              <w:rPr>
                <w:rFonts w:ascii="Arial" w:hAnsi="Arial" w:cs="Arial"/>
                <w:sz w:val="24"/>
                <w:szCs w:val="24"/>
              </w:rPr>
              <w:t>2</w:t>
            </w:r>
          </w:p>
        </w:tc>
        <w:tc>
          <w:tcPr>
            <w:tcW w:w="1406" w:type="dxa"/>
            <w:tcBorders>
              <w:right w:val="single" w:sz="12" w:space="0" w:color="auto"/>
            </w:tcBorders>
            <w:shd w:val="clear" w:color="auto" w:fill="auto"/>
            <w:vAlign w:val="bottom"/>
          </w:tcPr>
          <w:p w14:paraId="7188D24A" w14:textId="77777777" w:rsidR="00847355" w:rsidRPr="00F0171B" w:rsidRDefault="00085000" w:rsidP="00F0171B">
            <w:pPr>
              <w:jc w:val="center"/>
              <w:rPr>
                <w:rFonts w:ascii="Arial" w:hAnsi="Arial" w:cs="Arial"/>
                <w:b/>
                <w:color w:val="FF0000"/>
                <w:sz w:val="24"/>
                <w:szCs w:val="24"/>
              </w:rPr>
            </w:pPr>
            <w:r w:rsidRPr="00F0171B">
              <w:rPr>
                <w:rFonts w:ascii="Arial" w:hAnsi="Arial" w:cs="Arial"/>
                <w:b/>
                <w:color w:val="FF0000"/>
                <w:sz w:val="24"/>
                <w:szCs w:val="24"/>
              </w:rPr>
              <w:t>400 V</w:t>
            </w:r>
          </w:p>
        </w:tc>
      </w:tr>
      <w:tr w:rsidR="00847355" w14:paraId="4FE9D6BB" w14:textId="77777777" w:rsidTr="00F0171B">
        <w:tc>
          <w:tcPr>
            <w:tcW w:w="960" w:type="dxa"/>
            <w:tcBorders>
              <w:left w:val="single" w:sz="12" w:space="0" w:color="auto"/>
            </w:tcBorders>
            <w:shd w:val="clear" w:color="auto" w:fill="auto"/>
            <w:vAlign w:val="bottom"/>
          </w:tcPr>
          <w:p w14:paraId="57840AD9" w14:textId="77777777" w:rsidR="00847355" w:rsidRPr="00F0171B" w:rsidRDefault="00847355" w:rsidP="0075342C">
            <w:pPr>
              <w:rPr>
                <w:rFonts w:ascii="Arial" w:hAnsi="Arial" w:cs="Arial"/>
                <w:sz w:val="24"/>
                <w:szCs w:val="24"/>
              </w:rPr>
            </w:pPr>
            <w:r w:rsidRPr="00F0171B">
              <w:rPr>
                <w:rFonts w:ascii="Arial" w:hAnsi="Arial" w:cs="Arial"/>
                <w:sz w:val="24"/>
                <w:szCs w:val="24"/>
              </w:rPr>
              <w:t>In</w:t>
            </w:r>
          </w:p>
        </w:tc>
        <w:tc>
          <w:tcPr>
            <w:tcW w:w="3266" w:type="dxa"/>
            <w:shd w:val="clear" w:color="auto" w:fill="auto"/>
            <w:vAlign w:val="bottom"/>
          </w:tcPr>
          <w:p w14:paraId="7FA105B0" w14:textId="77777777" w:rsidR="00847355" w:rsidRPr="00F0171B" w:rsidRDefault="00847355" w:rsidP="0075342C">
            <w:pPr>
              <w:rPr>
                <w:rFonts w:ascii="Arial Narrow" w:hAnsi="Arial Narrow" w:cs="Arial"/>
                <w:sz w:val="28"/>
                <w:szCs w:val="28"/>
              </w:rPr>
            </w:pPr>
            <w:r w:rsidRPr="00F0171B">
              <w:rPr>
                <w:rFonts w:ascii="Arial Narrow" w:hAnsi="Arial Narrow" w:cs="Arial"/>
                <w:sz w:val="28"/>
                <w:szCs w:val="28"/>
              </w:rPr>
              <w:t>Courant nominal Moteur</w:t>
            </w:r>
          </w:p>
        </w:tc>
        <w:tc>
          <w:tcPr>
            <w:tcW w:w="2698" w:type="dxa"/>
            <w:shd w:val="clear" w:color="auto" w:fill="auto"/>
            <w:vAlign w:val="bottom"/>
          </w:tcPr>
          <w:p w14:paraId="5F642F7D" w14:textId="77777777" w:rsidR="00847355" w:rsidRPr="00F0171B" w:rsidRDefault="00847355" w:rsidP="00F0171B">
            <w:pPr>
              <w:jc w:val="center"/>
              <w:rPr>
                <w:rFonts w:ascii="Arial" w:hAnsi="Arial" w:cs="Arial"/>
                <w:sz w:val="24"/>
                <w:szCs w:val="24"/>
              </w:rPr>
            </w:pPr>
            <w:r w:rsidRPr="00F0171B">
              <w:rPr>
                <w:rFonts w:ascii="Arial" w:hAnsi="Arial" w:cs="Arial"/>
                <w:sz w:val="24"/>
                <w:szCs w:val="24"/>
              </w:rPr>
              <w:t>0,4 ICL à ICL  (A)</w:t>
            </w:r>
          </w:p>
        </w:tc>
        <w:tc>
          <w:tcPr>
            <w:tcW w:w="1562" w:type="dxa"/>
            <w:shd w:val="clear" w:color="auto" w:fill="auto"/>
            <w:vAlign w:val="bottom"/>
          </w:tcPr>
          <w:p w14:paraId="217EC6AC" w14:textId="77777777" w:rsidR="00847355" w:rsidRPr="00F0171B" w:rsidRDefault="00847355" w:rsidP="00F0171B">
            <w:pPr>
              <w:jc w:val="center"/>
              <w:rPr>
                <w:rFonts w:ascii="Arial" w:hAnsi="Arial" w:cs="Arial"/>
                <w:sz w:val="24"/>
                <w:szCs w:val="24"/>
              </w:rPr>
            </w:pPr>
            <w:r w:rsidRPr="00F0171B">
              <w:rPr>
                <w:rFonts w:ascii="Arial" w:hAnsi="Arial" w:cs="Arial"/>
                <w:sz w:val="24"/>
                <w:szCs w:val="24"/>
              </w:rPr>
              <w:t>3</w:t>
            </w:r>
          </w:p>
        </w:tc>
        <w:tc>
          <w:tcPr>
            <w:tcW w:w="1406" w:type="dxa"/>
            <w:tcBorders>
              <w:right w:val="single" w:sz="12" w:space="0" w:color="auto"/>
            </w:tcBorders>
            <w:shd w:val="clear" w:color="auto" w:fill="auto"/>
            <w:vAlign w:val="bottom"/>
          </w:tcPr>
          <w:p w14:paraId="17987C6B" w14:textId="77777777" w:rsidR="00847355" w:rsidRPr="00F0171B" w:rsidRDefault="00085000" w:rsidP="00F0171B">
            <w:pPr>
              <w:jc w:val="center"/>
              <w:rPr>
                <w:rFonts w:ascii="Arial" w:hAnsi="Arial" w:cs="Arial"/>
                <w:b/>
                <w:color w:val="FF0000"/>
                <w:sz w:val="24"/>
                <w:szCs w:val="24"/>
              </w:rPr>
            </w:pPr>
            <w:r w:rsidRPr="00F0171B">
              <w:rPr>
                <w:rFonts w:ascii="Arial" w:hAnsi="Arial" w:cs="Arial"/>
                <w:b/>
                <w:color w:val="FF0000"/>
                <w:sz w:val="24"/>
                <w:szCs w:val="24"/>
              </w:rPr>
              <w:t>52 A</w:t>
            </w:r>
          </w:p>
        </w:tc>
      </w:tr>
      <w:tr w:rsidR="00847355" w14:paraId="3E3D06BE" w14:textId="77777777" w:rsidTr="00F0171B">
        <w:tc>
          <w:tcPr>
            <w:tcW w:w="960" w:type="dxa"/>
            <w:tcBorders>
              <w:left w:val="single" w:sz="12" w:space="0" w:color="auto"/>
            </w:tcBorders>
            <w:shd w:val="clear" w:color="auto" w:fill="auto"/>
            <w:vAlign w:val="bottom"/>
          </w:tcPr>
          <w:p w14:paraId="58DFB72C" w14:textId="77777777" w:rsidR="00847355" w:rsidRPr="00F0171B" w:rsidRDefault="00847355" w:rsidP="0075342C">
            <w:pPr>
              <w:rPr>
                <w:rFonts w:ascii="Arial" w:hAnsi="Arial" w:cs="Arial"/>
                <w:sz w:val="24"/>
                <w:szCs w:val="24"/>
              </w:rPr>
            </w:pPr>
            <w:r w:rsidRPr="00F0171B">
              <w:rPr>
                <w:rFonts w:ascii="Arial" w:hAnsi="Arial" w:cs="Arial"/>
                <w:sz w:val="24"/>
                <w:szCs w:val="24"/>
              </w:rPr>
              <w:t>ACC</w:t>
            </w:r>
          </w:p>
        </w:tc>
        <w:tc>
          <w:tcPr>
            <w:tcW w:w="3266" w:type="dxa"/>
            <w:shd w:val="clear" w:color="auto" w:fill="auto"/>
            <w:vAlign w:val="bottom"/>
          </w:tcPr>
          <w:p w14:paraId="1982FAC3" w14:textId="77777777" w:rsidR="00847355" w:rsidRPr="00F0171B" w:rsidRDefault="00847355" w:rsidP="0075342C">
            <w:pPr>
              <w:rPr>
                <w:rFonts w:ascii="Arial Narrow" w:hAnsi="Arial Narrow" w:cs="Arial"/>
                <w:sz w:val="28"/>
                <w:szCs w:val="28"/>
              </w:rPr>
            </w:pPr>
            <w:r w:rsidRPr="00F0171B">
              <w:rPr>
                <w:rFonts w:ascii="Arial Narrow" w:hAnsi="Arial Narrow" w:cs="Arial"/>
                <w:sz w:val="28"/>
                <w:szCs w:val="28"/>
              </w:rPr>
              <w:t>Temps d'accélération</w:t>
            </w:r>
          </w:p>
        </w:tc>
        <w:tc>
          <w:tcPr>
            <w:tcW w:w="2698" w:type="dxa"/>
            <w:shd w:val="clear" w:color="auto" w:fill="auto"/>
            <w:vAlign w:val="bottom"/>
          </w:tcPr>
          <w:p w14:paraId="50DAD445" w14:textId="77777777" w:rsidR="00847355" w:rsidRPr="00F0171B" w:rsidRDefault="00847355" w:rsidP="00F0171B">
            <w:pPr>
              <w:jc w:val="center"/>
              <w:rPr>
                <w:rFonts w:ascii="Arial" w:hAnsi="Arial" w:cs="Arial"/>
                <w:sz w:val="24"/>
                <w:szCs w:val="24"/>
              </w:rPr>
            </w:pPr>
            <w:r w:rsidRPr="00F0171B">
              <w:rPr>
                <w:rFonts w:ascii="Arial" w:hAnsi="Arial" w:cs="Arial"/>
                <w:sz w:val="24"/>
                <w:szCs w:val="24"/>
              </w:rPr>
              <w:t>1 à 60 s</w:t>
            </w:r>
          </w:p>
        </w:tc>
        <w:tc>
          <w:tcPr>
            <w:tcW w:w="1562" w:type="dxa"/>
            <w:shd w:val="clear" w:color="auto" w:fill="auto"/>
            <w:vAlign w:val="bottom"/>
          </w:tcPr>
          <w:p w14:paraId="760E3534" w14:textId="77777777" w:rsidR="00847355" w:rsidRPr="00F0171B" w:rsidRDefault="00847355" w:rsidP="00F0171B">
            <w:pPr>
              <w:jc w:val="center"/>
              <w:rPr>
                <w:rFonts w:ascii="Arial" w:hAnsi="Arial" w:cs="Arial"/>
                <w:sz w:val="24"/>
                <w:szCs w:val="24"/>
              </w:rPr>
            </w:pPr>
            <w:r w:rsidRPr="00F0171B">
              <w:rPr>
                <w:rFonts w:ascii="Arial" w:hAnsi="Arial" w:cs="Arial"/>
                <w:sz w:val="24"/>
                <w:szCs w:val="24"/>
              </w:rPr>
              <w:t>19</w:t>
            </w:r>
          </w:p>
        </w:tc>
        <w:tc>
          <w:tcPr>
            <w:tcW w:w="1406" w:type="dxa"/>
            <w:tcBorders>
              <w:right w:val="single" w:sz="12" w:space="0" w:color="auto"/>
            </w:tcBorders>
            <w:shd w:val="clear" w:color="auto" w:fill="auto"/>
            <w:vAlign w:val="bottom"/>
          </w:tcPr>
          <w:p w14:paraId="1A1BF970" w14:textId="77777777" w:rsidR="00847355" w:rsidRPr="00F0171B" w:rsidRDefault="00085000" w:rsidP="00F0171B">
            <w:pPr>
              <w:jc w:val="center"/>
              <w:rPr>
                <w:rFonts w:ascii="Arial" w:hAnsi="Arial" w:cs="Arial"/>
                <w:b/>
                <w:color w:val="FF0000"/>
                <w:sz w:val="24"/>
                <w:szCs w:val="24"/>
              </w:rPr>
            </w:pPr>
            <w:r w:rsidRPr="00F0171B">
              <w:rPr>
                <w:rFonts w:ascii="Arial" w:hAnsi="Arial" w:cs="Arial"/>
                <w:b/>
                <w:color w:val="FF0000"/>
                <w:sz w:val="24"/>
                <w:szCs w:val="24"/>
              </w:rPr>
              <w:t>5 s</w:t>
            </w:r>
          </w:p>
        </w:tc>
      </w:tr>
      <w:tr w:rsidR="00847355" w14:paraId="7F9C1DFA" w14:textId="77777777" w:rsidTr="00F0171B">
        <w:tc>
          <w:tcPr>
            <w:tcW w:w="960" w:type="dxa"/>
            <w:tcBorders>
              <w:left w:val="single" w:sz="12" w:space="0" w:color="auto"/>
              <w:bottom w:val="single" w:sz="12" w:space="0" w:color="auto"/>
            </w:tcBorders>
            <w:shd w:val="clear" w:color="auto" w:fill="auto"/>
            <w:vAlign w:val="bottom"/>
          </w:tcPr>
          <w:p w14:paraId="463884AF" w14:textId="77777777" w:rsidR="00847355" w:rsidRPr="00F0171B" w:rsidRDefault="00847355" w:rsidP="0075342C">
            <w:pPr>
              <w:rPr>
                <w:rFonts w:ascii="Arial" w:hAnsi="Arial" w:cs="Arial"/>
                <w:sz w:val="24"/>
                <w:szCs w:val="24"/>
              </w:rPr>
            </w:pPr>
            <w:proofErr w:type="spellStart"/>
            <w:r w:rsidRPr="00F0171B">
              <w:rPr>
                <w:rFonts w:ascii="Arial" w:hAnsi="Arial" w:cs="Arial"/>
                <w:sz w:val="24"/>
                <w:szCs w:val="24"/>
              </w:rPr>
              <w:t>dEC</w:t>
            </w:r>
            <w:proofErr w:type="spellEnd"/>
          </w:p>
        </w:tc>
        <w:tc>
          <w:tcPr>
            <w:tcW w:w="3266" w:type="dxa"/>
            <w:tcBorders>
              <w:bottom w:val="single" w:sz="12" w:space="0" w:color="auto"/>
            </w:tcBorders>
            <w:shd w:val="clear" w:color="auto" w:fill="auto"/>
            <w:vAlign w:val="bottom"/>
          </w:tcPr>
          <w:p w14:paraId="0147095E" w14:textId="77777777" w:rsidR="00847355" w:rsidRPr="00F0171B" w:rsidRDefault="00847355" w:rsidP="0075342C">
            <w:pPr>
              <w:rPr>
                <w:rFonts w:ascii="Arial Narrow" w:hAnsi="Arial Narrow" w:cs="Arial"/>
                <w:sz w:val="28"/>
                <w:szCs w:val="28"/>
              </w:rPr>
            </w:pPr>
            <w:r w:rsidRPr="00F0171B">
              <w:rPr>
                <w:rFonts w:ascii="Arial Narrow" w:hAnsi="Arial Narrow" w:cs="Arial"/>
                <w:sz w:val="28"/>
                <w:szCs w:val="28"/>
              </w:rPr>
              <w:t>Temps de décélération</w:t>
            </w:r>
          </w:p>
        </w:tc>
        <w:tc>
          <w:tcPr>
            <w:tcW w:w="2698" w:type="dxa"/>
            <w:tcBorders>
              <w:bottom w:val="single" w:sz="12" w:space="0" w:color="auto"/>
            </w:tcBorders>
            <w:shd w:val="clear" w:color="auto" w:fill="auto"/>
            <w:vAlign w:val="bottom"/>
          </w:tcPr>
          <w:p w14:paraId="1D3EFBD2" w14:textId="77777777" w:rsidR="00847355" w:rsidRPr="00F0171B" w:rsidRDefault="00847355" w:rsidP="00F0171B">
            <w:pPr>
              <w:jc w:val="center"/>
              <w:rPr>
                <w:rFonts w:ascii="Arial" w:hAnsi="Arial" w:cs="Arial"/>
                <w:sz w:val="24"/>
                <w:szCs w:val="24"/>
              </w:rPr>
            </w:pPr>
            <w:r w:rsidRPr="00F0171B">
              <w:rPr>
                <w:rFonts w:ascii="Arial" w:hAnsi="Arial" w:cs="Arial"/>
                <w:sz w:val="24"/>
                <w:szCs w:val="24"/>
              </w:rPr>
              <w:t xml:space="preserve">0 = </w:t>
            </w:r>
            <w:proofErr w:type="spellStart"/>
            <w:r w:rsidRPr="00F0171B">
              <w:rPr>
                <w:rFonts w:ascii="Arial" w:hAnsi="Arial" w:cs="Arial"/>
                <w:sz w:val="24"/>
                <w:szCs w:val="24"/>
              </w:rPr>
              <w:t>FrEE</w:t>
            </w:r>
            <w:proofErr w:type="spellEnd"/>
            <w:r w:rsidRPr="00F0171B">
              <w:rPr>
                <w:rFonts w:ascii="Arial" w:hAnsi="Arial" w:cs="Arial"/>
                <w:sz w:val="24"/>
                <w:szCs w:val="24"/>
              </w:rPr>
              <w:t xml:space="preserve"> ou  1 à 60 s</w:t>
            </w:r>
          </w:p>
        </w:tc>
        <w:tc>
          <w:tcPr>
            <w:tcW w:w="1562" w:type="dxa"/>
            <w:tcBorders>
              <w:bottom w:val="single" w:sz="12" w:space="0" w:color="auto"/>
            </w:tcBorders>
            <w:shd w:val="clear" w:color="auto" w:fill="auto"/>
            <w:vAlign w:val="bottom"/>
          </w:tcPr>
          <w:p w14:paraId="144F6243" w14:textId="77777777" w:rsidR="00847355" w:rsidRPr="00F0171B" w:rsidRDefault="00847355" w:rsidP="00F0171B">
            <w:pPr>
              <w:jc w:val="center"/>
              <w:rPr>
                <w:rFonts w:ascii="Arial" w:hAnsi="Arial" w:cs="Arial"/>
                <w:sz w:val="24"/>
                <w:szCs w:val="24"/>
              </w:rPr>
            </w:pPr>
            <w:r w:rsidRPr="00F0171B">
              <w:rPr>
                <w:rFonts w:ascii="Arial" w:hAnsi="Arial" w:cs="Arial"/>
                <w:sz w:val="24"/>
                <w:szCs w:val="24"/>
              </w:rPr>
              <w:t>20</w:t>
            </w:r>
          </w:p>
        </w:tc>
        <w:tc>
          <w:tcPr>
            <w:tcW w:w="1406" w:type="dxa"/>
            <w:tcBorders>
              <w:bottom w:val="single" w:sz="12" w:space="0" w:color="auto"/>
              <w:right w:val="single" w:sz="12" w:space="0" w:color="auto"/>
            </w:tcBorders>
            <w:shd w:val="clear" w:color="auto" w:fill="auto"/>
            <w:vAlign w:val="bottom"/>
          </w:tcPr>
          <w:p w14:paraId="44796172" w14:textId="77777777" w:rsidR="00847355" w:rsidRPr="00F0171B" w:rsidRDefault="00085000" w:rsidP="00F0171B">
            <w:pPr>
              <w:jc w:val="center"/>
              <w:rPr>
                <w:rFonts w:ascii="Arial" w:hAnsi="Arial" w:cs="Arial"/>
                <w:b/>
                <w:color w:val="FF0000"/>
                <w:sz w:val="24"/>
                <w:szCs w:val="24"/>
              </w:rPr>
            </w:pPr>
            <w:r w:rsidRPr="00F0171B">
              <w:rPr>
                <w:rFonts w:ascii="Arial" w:hAnsi="Arial" w:cs="Arial"/>
                <w:b/>
                <w:color w:val="FF0000"/>
                <w:sz w:val="24"/>
                <w:szCs w:val="24"/>
              </w:rPr>
              <w:t>0</w:t>
            </w:r>
          </w:p>
        </w:tc>
      </w:tr>
    </w:tbl>
    <w:p w14:paraId="2336F3F6" w14:textId="77777777" w:rsidR="00847355" w:rsidRPr="00D67970" w:rsidRDefault="00847355" w:rsidP="00E43C56"/>
    <w:sectPr w:rsidR="00847355" w:rsidRPr="00D67970" w:rsidSect="00085000">
      <w:headerReference w:type="even" r:id="rId11"/>
      <w:headerReference w:type="default" r:id="rId12"/>
      <w:footerReference w:type="even" r:id="rId13"/>
      <w:footerReference w:type="default" r:id="rId14"/>
      <w:headerReference w:type="first" r:id="rId15"/>
      <w:footerReference w:type="first" r:id="rId16"/>
      <w:pgSz w:w="11906" w:h="16838" w:code="9"/>
      <w:pgMar w:top="425" w:right="1077" w:bottom="567" w:left="1077" w:header="0"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14673" w14:textId="77777777" w:rsidR="004A47EB" w:rsidRDefault="004A47EB">
      <w:r>
        <w:separator/>
      </w:r>
    </w:p>
  </w:endnote>
  <w:endnote w:type="continuationSeparator" w:id="0">
    <w:p w14:paraId="56F52597" w14:textId="77777777" w:rsidR="004A47EB" w:rsidRDefault="004A4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F20C" w14:textId="77777777" w:rsidR="009B3792" w:rsidRDefault="009B379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34"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2"/>
      <w:gridCol w:w="2157"/>
      <w:gridCol w:w="2135"/>
    </w:tblGrid>
    <w:tr w:rsidR="00EA309A" w14:paraId="60634888" w14:textId="77777777" w:rsidTr="00F0171B">
      <w:tc>
        <w:tcPr>
          <w:tcW w:w="7242" w:type="dxa"/>
          <w:shd w:val="clear" w:color="auto" w:fill="auto"/>
        </w:tcPr>
        <w:p w14:paraId="4479DD04" w14:textId="77777777" w:rsidR="00EA309A" w:rsidRDefault="00EA309A" w:rsidP="00F3310D">
          <w:pPr>
            <w:pStyle w:val="Pieddepage"/>
          </w:pPr>
          <w:r w:rsidRPr="00F0171B">
            <w:rPr>
              <w:rFonts w:ascii="Arial" w:hAnsi="Arial" w:cs="Arial"/>
            </w:rPr>
            <w:t>BTS assistance technique d'ingénieur</w:t>
          </w:r>
        </w:p>
      </w:tc>
      <w:tc>
        <w:tcPr>
          <w:tcW w:w="2268" w:type="dxa"/>
          <w:shd w:val="clear" w:color="auto" w:fill="auto"/>
        </w:tcPr>
        <w:p w14:paraId="1220CA28" w14:textId="77777777" w:rsidR="00EA309A" w:rsidRPr="004A21C4" w:rsidRDefault="004A21C4" w:rsidP="00F3310D">
          <w:pPr>
            <w:pStyle w:val="Pieddepage"/>
            <w:rPr>
              <w:rFonts w:ascii="Arial" w:hAnsi="Arial" w:cs="Arial"/>
              <w:b/>
            </w:rPr>
          </w:pPr>
          <w:r w:rsidRPr="004A21C4">
            <w:rPr>
              <w:rFonts w:ascii="Arial" w:hAnsi="Arial" w:cs="Arial"/>
              <w:b/>
            </w:rPr>
            <w:t>CORRIGÉ</w:t>
          </w:r>
        </w:p>
      </w:tc>
      <w:tc>
        <w:tcPr>
          <w:tcW w:w="2268" w:type="dxa"/>
          <w:shd w:val="clear" w:color="auto" w:fill="auto"/>
        </w:tcPr>
        <w:p w14:paraId="0EF822FF" w14:textId="77777777" w:rsidR="00EA309A" w:rsidRDefault="00EA309A" w:rsidP="00F0171B">
          <w:pPr>
            <w:pStyle w:val="Pieddepage"/>
            <w:jc w:val="center"/>
          </w:pPr>
          <w:r w:rsidRPr="00F0171B">
            <w:rPr>
              <w:rFonts w:ascii="Arial" w:hAnsi="Arial" w:cs="Arial"/>
            </w:rPr>
            <w:t>Session 2022</w:t>
          </w:r>
        </w:p>
      </w:tc>
    </w:tr>
    <w:tr w:rsidR="00EA309A" w14:paraId="12F83826" w14:textId="77777777" w:rsidTr="00F0171B">
      <w:tc>
        <w:tcPr>
          <w:tcW w:w="7242" w:type="dxa"/>
          <w:shd w:val="clear" w:color="auto" w:fill="auto"/>
        </w:tcPr>
        <w:p w14:paraId="5BE27693" w14:textId="77777777" w:rsidR="00EA309A" w:rsidRDefault="00EA309A" w:rsidP="00F3310D">
          <w:pPr>
            <w:pStyle w:val="Pieddepage"/>
          </w:pPr>
          <w:r w:rsidRPr="00F0171B">
            <w:rPr>
              <w:rFonts w:ascii="Arial" w:hAnsi="Arial" w:cs="Arial"/>
            </w:rPr>
            <w:t>Sous-épreuve  E4.2</w:t>
          </w:r>
        </w:p>
      </w:tc>
      <w:tc>
        <w:tcPr>
          <w:tcW w:w="2268" w:type="dxa"/>
          <w:shd w:val="clear" w:color="auto" w:fill="auto"/>
        </w:tcPr>
        <w:p w14:paraId="19EBD832" w14:textId="77777777" w:rsidR="00EA309A" w:rsidRDefault="00EA309A" w:rsidP="004A21C4">
          <w:pPr>
            <w:pStyle w:val="Pieddepage"/>
          </w:pPr>
          <w:r w:rsidRPr="00F0171B">
            <w:rPr>
              <w:rFonts w:ascii="Arial" w:hAnsi="Arial" w:cs="Arial"/>
            </w:rPr>
            <w:t xml:space="preserve">Code : </w:t>
          </w:r>
          <w:r w:rsidR="009B3792">
            <w:rPr>
              <w:rFonts w:ascii="Arial" w:hAnsi="Arial" w:cs="Arial"/>
            </w:rPr>
            <w:t>22</w:t>
          </w:r>
          <w:r w:rsidR="004A21C4">
            <w:rPr>
              <w:rFonts w:ascii="Arial" w:hAnsi="Arial" w:cs="Arial"/>
            </w:rPr>
            <w:t>ATVPM</w:t>
          </w:r>
        </w:p>
      </w:tc>
      <w:tc>
        <w:tcPr>
          <w:tcW w:w="2268" w:type="dxa"/>
          <w:shd w:val="clear" w:color="auto" w:fill="auto"/>
        </w:tcPr>
        <w:p w14:paraId="07D1B422" w14:textId="77777777" w:rsidR="00EA309A" w:rsidRPr="00F0171B" w:rsidRDefault="00EA309A" w:rsidP="00F0171B">
          <w:pPr>
            <w:pStyle w:val="Pieddepage"/>
            <w:jc w:val="center"/>
            <w:rPr>
              <w:rFonts w:ascii="Arial" w:hAnsi="Arial" w:cs="Arial"/>
            </w:rPr>
          </w:pPr>
          <w:r w:rsidRPr="00F0171B">
            <w:rPr>
              <w:rFonts w:ascii="Arial" w:hAnsi="Arial" w:cs="Arial"/>
            </w:rPr>
            <w:t xml:space="preserve">Page </w:t>
          </w:r>
          <w:r w:rsidRPr="00F0171B">
            <w:rPr>
              <w:rStyle w:val="Numrodepage"/>
              <w:rFonts w:ascii="Arial" w:hAnsi="Arial" w:cs="Arial"/>
            </w:rPr>
            <w:fldChar w:fldCharType="begin"/>
          </w:r>
          <w:r w:rsidRPr="00F0171B">
            <w:rPr>
              <w:rStyle w:val="Numrodepage"/>
              <w:rFonts w:ascii="Arial" w:hAnsi="Arial" w:cs="Arial"/>
            </w:rPr>
            <w:instrText xml:space="preserve"> PAGE </w:instrText>
          </w:r>
          <w:r w:rsidRPr="00F0171B">
            <w:rPr>
              <w:rStyle w:val="Numrodepage"/>
              <w:rFonts w:ascii="Arial" w:hAnsi="Arial" w:cs="Arial"/>
            </w:rPr>
            <w:fldChar w:fldCharType="separate"/>
          </w:r>
          <w:r w:rsidR="00703255">
            <w:rPr>
              <w:rStyle w:val="Numrodepage"/>
              <w:rFonts w:ascii="Arial" w:hAnsi="Arial" w:cs="Arial"/>
            </w:rPr>
            <w:t>1</w:t>
          </w:r>
          <w:r w:rsidRPr="00F0171B">
            <w:rPr>
              <w:rStyle w:val="Numrodepage"/>
              <w:rFonts w:ascii="Arial" w:hAnsi="Arial" w:cs="Arial"/>
            </w:rPr>
            <w:fldChar w:fldCharType="end"/>
          </w:r>
          <w:r w:rsidRPr="00F0171B">
            <w:rPr>
              <w:rStyle w:val="Numrodepage"/>
              <w:rFonts w:ascii="Arial" w:hAnsi="Arial" w:cs="Arial"/>
            </w:rPr>
            <w:t xml:space="preserve"> sur </w:t>
          </w:r>
          <w:r w:rsidRPr="00F0171B">
            <w:rPr>
              <w:rStyle w:val="Numrodepage"/>
              <w:rFonts w:ascii="Arial" w:hAnsi="Arial" w:cs="Arial"/>
            </w:rPr>
            <w:fldChar w:fldCharType="begin"/>
          </w:r>
          <w:r w:rsidRPr="00F0171B">
            <w:rPr>
              <w:rStyle w:val="Numrodepage"/>
              <w:rFonts w:ascii="Arial" w:hAnsi="Arial" w:cs="Arial"/>
            </w:rPr>
            <w:instrText xml:space="preserve"> NUMPAGES </w:instrText>
          </w:r>
          <w:r w:rsidRPr="00F0171B">
            <w:rPr>
              <w:rStyle w:val="Numrodepage"/>
              <w:rFonts w:ascii="Arial" w:hAnsi="Arial" w:cs="Arial"/>
            </w:rPr>
            <w:fldChar w:fldCharType="separate"/>
          </w:r>
          <w:r w:rsidR="00703255">
            <w:rPr>
              <w:rStyle w:val="Numrodepage"/>
              <w:rFonts w:ascii="Arial" w:hAnsi="Arial" w:cs="Arial"/>
            </w:rPr>
            <w:t>6</w:t>
          </w:r>
          <w:r w:rsidRPr="00F0171B">
            <w:rPr>
              <w:rStyle w:val="Numrodepage"/>
              <w:rFonts w:ascii="Arial" w:hAnsi="Arial" w:cs="Arial"/>
            </w:rPr>
            <w:fldChar w:fldCharType="end"/>
          </w:r>
        </w:p>
      </w:tc>
    </w:tr>
  </w:tbl>
  <w:p w14:paraId="578EBB55" w14:textId="77777777" w:rsidR="00EA309A" w:rsidRDefault="00EA309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EEE2" w14:textId="77777777" w:rsidR="009B3792" w:rsidRDefault="009B37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0178E" w14:textId="77777777" w:rsidR="004A47EB" w:rsidRDefault="004A47EB">
      <w:r>
        <w:separator/>
      </w:r>
    </w:p>
  </w:footnote>
  <w:footnote w:type="continuationSeparator" w:id="0">
    <w:p w14:paraId="633191A5" w14:textId="77777777" w:rsidR="004A47EB" w:rsidRDefault="004A47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15A1" w14:textId="77777777" w:rsidR="009B3792" w:rsidRDefault="009B379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442E" w14:textId="77777777" w:rsidR="009B3792" w:rsidRDefault="009B379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913F" w14:textId="77777777" w:rsidR="009B3792" w:rsidRDefault="009B37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D71E8"/>
    <w:multiLevelType w:val="hybridMultilevel"/>
    <w:tmpl w:val="1E96D16A"/>
    <w:lvl w:ilvl="0" w:tplc="149AD72E">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0261DE"/>
    <w:multiLevelType w:val="hybridMultilevel"/>
    <w:tmpl w:val="91701C70"/>
    <w:lvl w:ilvl="0" w:tplc="7910F7F0">
      <w:start w:val="1"/>
      <w:numFmt w:val="bullet"/>
      <w:lvlText w:val=""/>
      <w:lvlJc w:val="left"/>
      <w:pPr>
        <w:tabs>
          <w:tab w:val="num" w:pos="284"/>
        </w:tabs>
        <w:ind w:left="284"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B916AC"/>
    <w:multiLevelType w:val="hybridMultilevel"/>
    <w:tmpl w:val="40D20764"/>
    <w:lvl w:ilvl="0" w:tplc="7E4EE068">
      <w:start w:val="1"/>
      <w:numFmt w:val="bullet"/>
      <w:lvlText w:val=""/>
      <w:lvlJc w:val="left"/>
      <w:pPr>
        <w:tabs>
          <w:tab w:val="num" w:pos="284"/>
        </w:tabs>
        <w:ind w:left="284"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3B5EA1"/>
    <w:multiLevelType w:val="hybridMultilevel"/>
    <w:tmpl w:val="3DF8B11E"/>
    <w:lvl w:ilvl="0" w:tplc="13203776">
      <w:start w:val="1"/>
      <w:numFmt w:val="bullet"/>
      <w:lvlText w:val=""/>
      <w:lvlJc w:val="left"/>
      <w:pPr>
        <w:tabs>
          <w:tab w:val="num" w:pos="284"/>
        </w:tabs>
        <w:ind w:left="284"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6172C4"/>
    <w:multiLevelType w:val="hybridMultilevel"/>
    <w:tmpl w:val="3C52602A"/>
    <w:lvl w:ilvl="0" w:tplc="7910F7F0">
      <w:start w:val="1"/>
      <w:numFmt w:val="bullet"/>
      <w:lvlText w:val=""/>
      <w:lvlJc w:val="left"/>
      <w:pPr>
        <w:tabs>
          <w:tab w:val="num" w:pos="284"/>
        </w:tabs>
        <w:ind w:left="284"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689532657">
    <w:abstractNumId w:val="4"/>
  </w:num>
  <w:num w:numId="2" w16cid:durableId="1582792631">
    <w:abstractNumId w:val="1"/>
  </w:num>
  <w:num w:numId="3" w16cid:durableId="1574045427">
    <w:abstractNumId w:val="2"/>
  </w:num>
  <w:num w:numId="4" w16cid:durableId="1506478796">
    <w:abstractNumId w:val="0"/>
  </w:num>
  <w:num w:numId="5" w16cid:durableId="18090102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42"/>
  <w:drawingGridVerticalSpacing w:val="142"/>
  <w:displayHorizontalDrawingGridEvery w:val="4"/>
  <w:displayVerticalDrawingGridEvery w:val="4"/>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7970"/>
    <w:rsid w:val="00075F73"/>
    <w:rsid w:val="00085000"/>
    <w:rsid w:val="000D51A8"/>
    <w:rsid w:val="000D69FD"/>
    <w:rsid w:val="0013253A"/>
    <w:rsid w:val="00194276"/>
    <w:rsid w:val="001B3927"/>
    <w:rsid w:val="001D5D0B"/>
    <w:rsid w:val="002428AC"/>
    <w:rsid w:val="002C65AB"/>
    <w:rsid w:val="002E3778"/>
    <w:rsid w:val="002E39CC"/>
    <w:rsid w:val="003D3038"/>
    <w:rsid w:val="00484669"/>
    <w:rsid w:val="004A21C4"/>
    <w:rsid w:val="004A47EB"/>
    <w:rsid w:val="00531BAA"/>
    <w:rsid w:val="005B5425"/>
    <w:rsid w:val="00601570"/>
    <w:rsid w:val="00627550"/>
    <w:rsid w:val="006D2751"/>
    <w:rsid w:val="006D6F4B"/>
    <w:rsid w:val="00703255"/>
    <w:rsid w:val="0075342C"/>
    <w:rsid w:val="00777925"/>
    <w:rsid w:val="00822C87"/>
    <w:rsid w:val="00847355"/>
    <w:rsid w:val="008819E1"/>
    <w:rsid w:val="008901B0"/>
    <w:rsid w:val="008E3BCD"/>
    <w:rsid w:val="008E73BA"/>
    <w:rsid w:val="00904F84"/>
    <w:rsid w:val="0093357B"/>
    <w:rsid w:val="0094178F"/>
    <w:rsid w:val="00966043"/>
    <w:rsid w:val="00971AD1"/>
    <w:rsid w:val="009B3792"/>
    <w:rsid w:val="009F363B"/>
    <w:rsid w:val="00A20F3D"/>
    <w:rsid w:val="00A27814"/>
    <w:rsid w:val="00A33DF3"/>
    <w:rsid w:val="00A4665E"/>
    <w:rsid w:val="00A525DE"/>
    <w:rsid w:val="00A56481"/>
    <w:rsid w:val="00AF6719"/>
    <w:rsid w:val="00B4757D"/>
    <w:rsid w:val="00BA1EC7"/>
    <w:rsid w:val="00BF4C3A"/>
    <w:rsid w:val="00C16AD8"/>
    <w:rsid w:val="00C3431A"/>
    <w:rsid w:val="00C44BF2"/>
    <w:rsid w:val="00C93729"/>
    <w:rsid w:val="00D67970"/>
    <w:rsid w:val="00D918C4"/>
    <w:rsid w:val="00DA3845"/>
    <w:rsid w:val="00E43C56"/>
    <w:rsid w:val="00EA309A"/>
    <w:rsid w:val="00EA65EB"/>
    <w:rsid w:val="00EB3218"/>
    <w:rsid w:val="00EF744D"/>
    <w:rsid w:val="00F0171B"/>
    <w:rsid w:val="00F3310D"/>
    <w:rsid w:val="00F45094"/>
    <w:rsid w:val="00F74BAD"/>
    <w:rsid w:val="00F910B4"/>
    <w:rsid w:val="00F94415"/>
    <w:rsid w:val="00FC11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B1D37F5"/>
  <w15:chartTrackingRefBased/>
  <w15:docId w15:val="{9C32C154-F917-49F8-8B91-E6DFD9A66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797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D67970"/>
    <w:pPr>
      <w:tabs>
        <w:tab w:val="center" w:pos="4536"/>
        <w:tab w:val="right" w:pos="9072"/>
      </w:tabs>
    </w:pPr>
  </w:style>
  <w:style w:type="paragraph" w:styleId="Pieddepage">
    <w:name w:val="footer"/>
    <w:basedOn w:val="Normal"/>
    <w:rsid w:val="00D67970"/>
    <w:pPr>
      <w:tabs>
        <w:tab w:val="center" w:pos="4536"/>
        <w:tab w:val="right" w:pos="9072"/>
      </w:tabs>
    </w:pPr>
  </w:style>
  <w:style w:type="table" w:styleId="Grilledutableau">
    <w:name w:val="Table Grid"/>
    <w:basedOn w:val="TableauNormal"/>
    <w:rsid w:val="00D67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D67970"/>
  </w:style>
  <w:style w:type="character" w:customStyle="1" w:styleId="Policepardfaut1">
    <w:name w:val="Police par défaut1"/>
    <w:rsid w:val="00B47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707</Words>
  <Characters>3891</Characters>
  <DocSecurity>0</DocSecurity>
  <Lines>32</Lines>
  <Paragraphs>9</Paragraphs>
  <ScaleCrop>false</ScaleCrop>
  <HeadingPairs>
    <vt:vector size="2" baseType="variant">
      <vt:variant>
        <vt:lpstr>Titre</vt:lpstr>
      </vt:variant>
      <vt:variant>
        <vt:i4>1</vt:i4>
      </vt:variant>
    </vt:vector>
  </HeadingPairs>
  <TitlesOfParts>
    <vt:vector size="1" baseType="lpstr">
      <vt:lpstr>Partie I1 : La courroie d'entraînement du chariot convient-elle </vt:lpstr>
    </vt:vector>
  </TitlesOfParts>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2022-01-11T13:37:00Z</cp:lastPrinted>
  <dcterms:created xsi:type="dcterms:W3CDTF">2023-05-25T06:44:00Z</dcterms:created>
  <dcterms:modified xsi:type="dcterms:W3CDTF">2023-05-25T06:44:00Z</dcterms:modified>
</cp:coreProperties>
</file>