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5B41" w14:textId="77777777" w:rsidR="00866CD6" w:rsidRDefault="00000000">
      <w:pPr>
        <w:pStyle w:val="Titre1"/>
        <w:spacing w:before="76"/>
        <w:ind w:left="3791"/>
        <w:rPr>
          <w:u w:val="none"/>
        </w:rPr>
      </w:pPr>
      <w:r>
        <w:rPr>
          <w:u w:val="none"/>
        </w:rPr>
        <w:t>BACCALAURÉAT PROFESSIONNEL</w:t>
      </w:r>
    </w:p>
    <w:p w14:paraId="6BB1AA0C" w14:textId="77777777" w:rsidR="00866CD6" w:rsidRDefault="00866CD6">
      <w:pPr>
        <w:pStyle w:val="Corpsdetexte"/>
        <w:spacing w:before="5"/>
        <w:rPr>
          <w:b/>
          <w:sz w:val="39"/>
        </w:rPr>
      </w:pPr>
    </w:p>
    <w:p w14:paraId="19D57B9C" w14:textId="77777777" w:rsidR="00866CD6" w:rsidRDefault="00000000">
      <w:pPr>
        <w:pStyle w:val="Titre"/>
      </w:pPr>
      <w:r>
        <w:t>TECHNICIEN EN INSTALLATION DES SYSTÈMES ÉNERGÉTIQUES ET CLIMATIQUES</w:t>
      </w:r>
    </w:p>
    <w:p w14:paraId="2DF3BCDB" w14:textId="77777777" w:rsidR="00866CD6" w:rsidRDefault="00866CD6">
      <w:pPr>
        <w:pStyle w:val="Corpsdetexte"/>
        <w:rPr>
          <w:b/>
          <w:sz w:val="40"/>
        </w:rPr>
      </w:pPr>
    </w:p>
    <w:p w14:paraId="7AA0E556" w14:textId="77777777" w:rsidR="00866CD6" w:rsidRDefault="00000000">
      <w:pPr>
        <w:pStyle w:val="Corpsdetexte"/>
        <w:spacing w:before="236"/>
        <w:ind w:left="1078" w:right="1154"/>
        <w:jc w:val="center"/>
      </w:pPr>
      <w:r>
        <w:t>ÉPREUVE E2 – ÉPREUVE D’ANALYSE ET DE PRÉPARATION</w:t>
      </w:r>
    </w:p>
    <w:p w14:paraId="098B14E6" w14:textId="77777777" w:rsidR="00866CD6" w:rsidRDefault="00866CD6">
      <w:pPr>
        <w:pStyle w:val="Corpsdetexte"/>
        <w:spacing w:before="6"/>
        <w:rPr>
          <w:sz w:val="31"/>
        </w:rPr>
      </w:pPr>
    </w:p>
    <w:p w14:paraId="37AD6A63" w14:textId="77777777" w:rsidR="00866CD6" w:rsidRDefault="00000000">
      <w:pPr>
        <w:ind w:left="1079" w:right="1154"/>
        <w:jc w:val="center"/>
        <w:rPr>
          <w:b/>
          <w:sz w:val="36"/>
        </w:rPr>
      </w:pPr>
      <w:r>
        <w:rPr>
          <w:sz w:val="36"/>
        </w:rPr>
        <w:t xml:space="preserve">Sous-épreuve </w:t>
      </w:r>
      <w:r>
        <w:rPr>
          <w:b/>
          <w:sz w:val="36"/>
        </w:rPr>
        <w:t>E22 : Préparation d’une installation</w:t>
      </w:r>
    </w:p>
    <w:p w14:paraId="12D71F99" w14:textId="77777777" w:rsidR="00866CD6" w:rsidRDefault="00866CD6">
      <w:pPr>
        <w:pStyle w:val="Corpsdetexte"/>
        <w:rPr>
          <w:b/>
          <w:sz w:val="20"/>
        </w:rPr>
      </w:pPr>
    </w:p>
    <w:p w14:paraId="61E3FCEF" w14:textId="77777777" w:rsidR="00866CD6" w:rsidRDefault="00866CD6">
      <w:pPr>
        <w:pStyle w:val="Corpsdetexte"/>
        <w:rPr>
          <w:b/>
          <w:sz w:val="20"/>
        </w:rPr>
      </w:pPr>
    </w:p>
    <w:p w14:paraId="026B3A30" w14:textId="77777777" w:rsidR="00866CD6" w:rsidRDefault="00000000">
      <w:pPr>
        <w:pStyle w:val="Corpsdetexte"/>
        <w:spacing w:before="2"/>
        <w:rPr>
          <w:b/>
          <w:sz w:val="17"/>
        </w:rPr>
      </w:pPr>
      <w:r>
        <w:pict w14:anchorId="565B3AA8">
          <v:shapetype id="_x0000_t202" coordsize="21600,21600" o:spt="202" path="m,l,21600r21600,l21600,xe">
            <v:stroke joinstyle="miter"/>
            <v:path gradientshapeok="t" o:connecttype="rect"/>
          </v:shapetype>
          <v:shape id="_x0000_s2269" type="#_x0000_t202" style="position:absolute;margin-left:36.95pt;margin-top:12.1pt;width:521.65pt;height:19.95pt;z-index:-15728128;mso-wrap-distance-left:0;mso-wrap-distance-right:0;mso-position-horizontal-relative:page" filled="f" strokeweight=".48pt">
            <v:textbox inset="0,0,0,0">
              <w:txbxContent>
                <w:p w14:paraId="40BEDF0F" w14:textId="130628A3" w:rsidR="00866CD6" w:rsidRDefault="00EA1DBB" w:rsidP="00EA1DBB">
                  <w:pPr>
                    <w:spacing w:line="365" w:lineRule="exact"/>
                    <w:ind w:left="142" w:right="345"/>
                    <w:jc w:val="center"/>
                    <w:rPr>
                      <w:b/>
                      <w:sz w:val="32"/>
                    </w:rPr>
                  </w:pPr>
                  <w:r w:rsidRPr="00EA1DBB">
                    <w:rPr>
                      <w:b/>
                      <w:color w:val="FF0000"/>
                      <w:sz w:val="32"/>
                    </w:rPr>
                    <w:t>ÉLÉMENTS DE CORRECTION</w:t>
                  </w:r>
                </w:p>
              </w:txbxContent>
            </v:textbox>
            <w10:wrap type="topAndBottom" anchorx="page"/>
          </v:shape>
        </w:pict>
      </w:r>
    </w:p>
    <w:p w14:paraId="66A40359" w14:textId="77777777" w:rsidR="00866CD6" w:rsidRDefault="00866CD6">
      <w:pPr>
        <w:pStyle w:val="Corpsdetexte"/>
        <w:spacing w:before="6"/>
        <w:rPr>
          <w:b/>
          <w:sz w:val="29"/>
        </w:rPr>
      </w:pPr>
    </w:p>
    <w:p w14:paraId="3D216B37" w14:textId="77777777" w:rsidR="00866CD6" w:rsidRDefault="00000000">
      <w:pPr>
        <w:spacing w:before="91"/>
        <w:ind w:left="1081" w:right="1154"/>
        <w:jc w:val="center"/>
        <w:rPr>
          <w:i/>
          <w:sz w:val="28"/>
        </w:rPr>
      </w:pPr>
      <w:r>
        <w:rPr>
          <w:i/>
          <w:sz w:val="28"/>
        </w:rPr>
        <w:t>Ce dossier comporte 10 pages numérotées de page 1/10 à page 10/10</w:t>
      </w:r>
    </w:p>
    <w:p w14:paraId="461AED74" w14:textId="77777777" w:rsidR="00866CD6" w:rsidRDefault="00866CD6">
      <w:pPr>
        <w:pStyle w:val="Corpsdetexte"/>
        <w:spacing w:before="5"/>
        <w:rPr>
          <w:i/>
          <w:sz w:val="36"/>
        </w:rPr>
      </w:pPr>
    </w:p>
    <w:p w14:paraId="12145821" w14:textId="77777777" w:rsidR="00866CD6" w:rsidRDefault="00000000">
      <w:pPr>
        <w:spacing w:line="640" w:lineRule="atLeast"/>
        <w:ind w:left="1714" w:right="1794" w:firstLine="2"/>
        <w:jc w:val="center"/>
        <w:rPr>
          <w:i/>
          <w:sz w:val="28"/>
        </w:rPr>
      </w:pPr>
      <w:r>
        <w:rPr>
          <w:i/>
          <w:sz w:val="28"/>
        </w:rPr>
        <w:t>Les réponses seront portées intégralement sur ce document. L'usage de calculatrice avec mode examen actif est autorisé.</w:t>
      </w:r>
    </w:p>
    <w:p w14:paraId="3185AD6D" w14:textId="77777777" w:rsidR="00866CD6" w:rsidRDefault="00000000">
      <w:pPr>
        <w:spacing w:before="3"/>
        <w:ind w:left="1081" w:right="1154"/>
        <w:jc w:val="center"/>
        <w:rPr>
          <w:i/>
          <w:sz w:val="28"/>
        </w:rPr>
      </w:pPr>
      <w:r>
        <w:rPr>
          <w:i/>
          <w:sz w:val="28"/>
        </w:rPr>
        <w:t>L'usage de calculatrice sans mémoire, « type collège » est autorisé.</w:t>
      </w:r>
    </w:p>
    <w:p w14:paraId="705AF45A" w14:textId="77777777" w:rsidR="00866CD6" w:rsidRDefault="00866CD6">
      <w:pPr>
        <w:pStyle w:val="Corpsdetexte"/>
        <w:rPr>
          <w:i/>
          <w:sz w:val="30"/>
        </w:rPr>
      </w:pPr>
    </w:p>
    <w:p w14:paraId="6C5D2504" w14:textId="77777777" w:rsidR="00866CD6" w:rsidRDefault="00866CD6">
      <w:pPr>
        <w:pStyle w:val="Corpsdetexte"/>
        <w:spacing w:before="7"/>
        <w:rPr>
          <w:i/>
          <w:sz w:val="25"/>
        </w:rPr>
      </w:pPr>
    </w:p>
    <w:p w14:paraId="4C620243" w14:textId="0EF68AC6" w:rsidR="00866CD6" w:rsidRDefault="00011268">
      <w:pPr>
        <w:spacing w:before="1"/>
        <w:ind w:left="392"/>
        <w:rPr>
          <w:b/>
          <w:i/>
          <w:sz w:val="28"/>
        </w:rPr>
      </w:pPr>
      <w:r>
        <w:rPr>
          <w:b/>
          <w:i/>
          <w:sz w:val="28"/>
          <w:u w:val="thick"/>
        </w:rPr>
        <w:t>Présentation :</w:t>
      </w:r>
    </w:p>
    <w:p w14:paraId="66FDAF43" w14:textId="77777777" w:rsidR="00866CD6" w:rsidRDefault="00866CD6">
      <w:pPr>
        <w:pStyle w:val="Corpsdetexte"/>
        <w:spacing w:before="3"/>
        <w:rPr>
          <w:b/>
          <w:i/>
          <w:sz w:val="20"/>
        </w:rPr>
      </w:pPr>
    </w:p>
    <w:p w14:paraId="2D397EE6" w14:textId="77777777" w:rsidR="00866CD6" w:rsidRDefault="00000000">
      <w:pPr>
        <w:pStyle w:val="Corpsdetexte"/>
        <w:spacing w:before="92" w:after="2"/>
        <w:ind w:left="9919" w:right="197" w:firstLine="100"/>
      </w:pPr>
      <w:r>
        <w:t>Temps conseillé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8"/>
        <w:gridCol w:w="1134"/>
      </w:tblGrid>
      <w:tr w:rsidR="00095061" w14:paraId="22A8C456" w14:textId="77777777" w:rsidTr="00095061">
        <w:trPr>
          <w:trHeight w:val="551"/>
        </w:trPr>
        <w:tc>
          <w:tcPr>
            <w:tcW w:w="9598" w:type="dxa"/>
          </w:tcPr>
          <w:p w14:paraId="11C60411" w14:textId="08A1183B" w:rsidR="00095061" w:rsidRDefault="00095061">
            <w:pPr>
              <w:pStyle w:val="TableParagraph"/>
              <w:spacing w:before="2" w:line="276" w:lineRule="exact"/>
              <w:ind w:left="91" w:right="890"/>
              <w:rPr>
                <w:sz w:val="24"/>
              </w:rPr>
            </w:pPr>
            <w:r>
              <w:rPr>
                <w:sz w:val="24"/>
              </w:rPr>
              <w:t xml:space="preserve">Thème 1 : </w:t>
            </w:r>
            <w:r w:rsidR="00011268">
              <w:rPr>
                <w:sz w:val="24"/>
              </w:rPr>
              <w:t>É</w:t>
            </w:r>
            <w:r>
              <w:rPr>
                <w:sz w:val="24"/>
              </w:rPr>
              <w:t>laboration d’un plan de circuit d’eau des sanitaires</w:t>
            </w:r>
          </w:p>
        </w:tc>
        <w:tc>
          <w:tcPr>
            <w:tcW w:w="1134" w:type="dxa"/>
          </w:tcPr>
          <w:p w14:paraId="5406C462" w14:textId="77777777" w:rsidR="00095061" w:rsidRDefault="00095061"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sz w:val="24"/>
              </w:rPr>
              <w:t>15 mn</w:t>
            </w:r>
          </w:p>
        </w:tc>
      </w:tr>
      <w:tr w:rsidR="00095061" w14:paraId="57405E16" w14:textId="77777777" w:rsidTr="00095061">
        <w:trPr>
          <w:trHeight w:val="549"/>
        </w:trPr>
        <w:tc>
          <w:tcPr>
            <w:tcW w:w="9598" w:type="dxa"/>
          </w:tcPr>
          <w:p w14:paraId="3F80DDD3" w14:textId="41CF7506" w:rsidR="00095061" w:rsidRDefault="00095061">
            <w:pPr>
              <w:pStyle w:val="TableParagraph"/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 xml:space="preserve">Thème 2 : </w:t>
            </w:r>
            <w:r w:rsidR="00011268">
              <w:rPr>
                <w:sz w:val="24"/>
              </w:rPr>
              <w:t>I</w:t>
            </w:r>
            <w:r>
              <w:rPr>
                <w:sz w:val="24"/>
              </w:rPr>
              <w:t>dentification des éléments d’une installation</w:t>
            </w:r>
          </w:p>
          <w:p w14:paraId="4DCAC589" w14:textId="35E22BE9" w:rsidR="00095061" w:rsidRDefault="00095061">
            <w:pPr>
              <w:pStyle w:val="TableParagraph"/>
              <w:spacing w:line="258" w:lineRule="exact"/>
              <w:ind w:left="91"/>
              <w:rPr>
                <w:sz w:val="24"/>
              </w:rPr>
            </w:pPr>
            <w:r>
              <w:rPr>
                <w:sz w:val="24"/>
              </w:rPr>
              <w:t>De chauffage.</w:t>
            </w:r>
          </w:p>
        </w:tc>
        <w:tc>
          <w:tcPr>
            <w:tcW w:w="1134" w:type="dxa"/>
          </w:tcPr>
          <w:p w14:paraId="30BCD4E7" w14:textId="77777777" w:rsidR="00095061" w:rsidRDefault="00095061"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sz w:val="24"/>
              </w:rPr>
              <w:t>40 mn</w:t>
            </w:r>
          </w:p>
        </w:tc>
      </w:tr>
      <w:tr w:rsidR="00095061" w14:paraId="16373FF6" w14:textId="77777777" w:rsidTr="00095061">
        <w:trPr>
          <w:trHeight w:val="397"/>
        </w:trPr>
        <w:tc>
          <w:tcPr>
            <w:tcW w:w="9598" w:type="dxa"/>
          </w:tcPr>
          <w:p w14:paraId="5B66465C" w14:textId="1951B42E" w:rsidR="00095061" w:rsidRDefault="00095061">
            <w:pPr>
              <w:pStyle w:val="TableParagraph"/>
              <w:spacing w:before="58"/>
              <w:ind w:left="91"/>
              <w:rPr>
                <w:sz w:val="24"/>
              </w:rPr>
            </w:pPr>
            <w:r>
              <w:rPr>
                <w:sz w:val="24"/>
              </w:rPr>
              <w:t xml:space="preserve">Thème 3 : </w:t>
            </w:r>
            <w:r w:rsidR="00011268">
              <w:rPr>
                <w:sz w:val="24"/>
              </w:rPr>
              <w:t>P</w:t>
            </w:r>
            <w:r>
              <w:rPr>
                <w:sz w:val="24"/>
              </w:rPr>
              <w:t>réparation de chantier</w:t>
            </w:r>
          </w:p>
        </w:tc>
        <w:tc>
          <w:tcPr>
            <w:tcW w:w="1134" w:type="dxa"/>
          </w:tcPr>
          <w:p w14:paraId="69F92617" w14:textId="77777777" w:rsidR="00095061" w:rsidRDefault="0009506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15 mn</w:t>
            </w:r>
          </w:p>
        </w:tc>
      </w:tr>
      <w:tr w:rsidR="00095061" w14:paraId="0AC2D17F" w14:textId="77777777" w:rsidTr="00095061">
        <w:trPr>
          <w:trHeight w:val="395"/>
        </w:trPr>
        <w:tc>
          <w:tcPr>
            <w:tcW w:w="9598" w:type="dxa"/>
          </w:tcPr>
          <w:p w14:paraId="7DE94BB7" w14:textId="77777777" w:rsidR="00095061" w:rsidRDefault="00095061">
            <w:pPr>
              <w:pStyle w:val="TableParagraph"/>
              <w:spacing w:before="58"/>
              <w:ind w:left="91"/>
              <w:rPr>
                <w:sz w:val="24"/>
              </w:rPr>
            </w:pPr>
            <w:r>
              <w:rPr>
                <w:sz w:val="24"/>
              </w:rPr>
              <w:t xml:space="preserve">Thème 4 : </w:t>
            </w:r>
            <w:r w:rsidR="00011268">
              <w:rPr>
                <w:sz w:val="24"/>
              </w:rPr>
              <w:t>E</w:t>
            </w:r>
            <w:r>
              <w:rPr>
                <w:sz w:val="24"/>
              </w:rPr>
              <w:t>stimation du coût des matériaux</w:t>
            </w:r>
          </w:p>
          <w:p w14:paraId="609D80A7" w14:textId="43999701" w:rsidR="00EA1DBB" w:rsidRPr="00EA1DBB" w:rsidRDefault="00EA1DBB" w:rsidP="00EA1DBB">
            <w:pPr>
              <w:tabs>
                <w:tab w:val="left" w:pos="8625"/>
              </w:tabs>
            </w:pPr>
            <w:r>
              <w:tab/>
            </w:r>
          </w:p>
        </w:tc>
        <w:tc>
          <w:tcPr>
            <w:tcW w:w="1134" w:type="dxa"/>
          </w:tcPr>
          <w:p w14:paraId="3F2BB4C5" w14:textId="77777777" w:rsidR="00095061" w:rsidRDefault="00095061">
            <w:pPr>
              <w:pStyle w:val="TableParagraph"/>
              <w:spacing w:before="58"/>
              <w:ind w:left="236"/>
              <w:rPr>
                <w:sz w:val="24"/>
              </w:rPr>
            </w:pPr>
            <w:r>
              <w:rPr>
                <w:sz w:val="24"/>
              </w:rPr>
              <w:t>50 mn</w:t>
            </w:r>
          </w:p>
        </w:tc>
      </w:tr>
    </w:tbl>
    <w:p w14:paraId="18863293" w14:textId="77777777" w:rsidR="00866CD6" w:rsidRDefault="00866CD6">
      <w:pPr>
        <w:rPr>
          <w:sz w:val="2"/>
          <w:szCs w:val="2"/>
        </w:rPr>
        <w:sectPr w:rsidR="00866CD6">
          <w:footerReference w:type="default" r:id="rId7"/>
          <w:type w:val="continuous"/>
          <w:pgSz w:w="11910" w:h="16840"/>
          <w:pgMar w:top="1020" w:right="380" w:bottom="1680" w:left="460" w:header="720" w:footer="1490" w:gutter="0"/>
          <w:pgNumType w:start="1"/>
          <w:cols w:space="720"/>
        </w:sectPr>
      </w:pPr>
    </w:p>
    <w:p w14:paraId="6F4EE6F9" w14:textId="1151E44D" w:rsidR="00866CD6" w:rsidRDefault="00095061">
      <w:pPr>
        <w:spacing w:before="79"/>
        <w:ind w:left="219"/>
        <w:rPr>
          <w:b/>
          <w:sz w:val="24"/>
        </w:rPr>
      </w:pPr>
      <w:r>
        <w:rPr>
          <w:b/>
          <w:sz w:val="24"/>
        </w:rPr>
        <w:lastRenderedPageBreak/>
        <w:t>Contexte :</w:t>
      </w:r>
    </w:p>
    <w:p w14:paraId="40FFD9CA" w14:textId="77777777" w:rsidR="00866CD6" w:rsidRDefault="00866CD6">
      <w:pPr>
        <w:pStyle w:val="Corpsdetexte"/>
        <w:rPr>
          <w:b/>
          <w:sz w:val="20"/>
        </w:rPr>
      </w:pPr>
    </w:p>
    <w:p w14:paraId="3252F3A0" w14:textId="77777777" w:rsidR="00866CD6" w:rsidRDefault="00000000">
      <w:pPr>
        <w:pStyle w:val="Corpsdetexte"/>
        <w:spacing w:before="9"/>
        <w:rPr>
          <w:b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4E63293" wp14:editId="0E2EE854">
            <wp:simplePos x="0" y="0"/>
            <wp:positionH relativeFrom="page">
              <wp:posOffset>431800</wp:posOffset>
            </wp:positionH>
            <wp:positionV relativeFrom="paragraph">
              <wp:posOffset>206148</wp:posOffset>
            </wp:positionV>
            <wp:extent cx="6680366" cy="2697479"/>
            <wp:effectExtent l="0" t="0" r="0" b="0"/>
            <wp:wrapTopAndBottom/>
            <wp:docPr id="1" name="image1.jpeg" descr="Une image contenant piste, avion, aéronef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0366" cy="269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59016A" w14:textId="77777777" w:rsidR="00866CD6" w:rsidRDefault="00866CD6">
      <w:pPr>
        <w:pStyle w:val="Corpsdetexte"/>
        <w:rPr>
          <w:b/>
          <w:sz w:val="26"/>
        </w:rPr>
      </w:pPr>
    </w:p>
    <w:p w14:paraId="78981380" w14:textId="77777777" w:rsidR="00866CD6" w:rsidRDefault="00866CD6">
      <w:pPr>
        <w:pStyle w:val="Corpsdetexte"/>
        <w:spacing w:before="4"/>
        <w:rPr>
          <w:b/>
          <w:sz w:val="20"/>
        </w:rPr>
      </w:pPr>
    </w:p>
    <w:p w14:paraId="7D310716" w14:textId="77777777" w:rsidR="00866CD6" w:rsidRDefault="00000000">
      <w:pPr>
        <w:pStyle w:val="Corpsdetexte"/>
        <w:ind w:left="219" w:right="192"/>
        <w:jc w:val="both"/>
      </w:pPr>
      <w:r>
        <w:t>La base aérienne BA125 située près de Bourges voit sa capacité en avion de chasse augmenter. Afin d’assurer la maintenance des aéronefs un nouveau hangar a été construit. Votre entreprise a été choisie pour réaliser le lot CVC de cette nouvelle construction.</w:t>
      </w:r>
    </w:p>
    <w:p w14:paraId="5CE9E548" w14:textId="77777777" w:rsidR="00866CD6" w:rsidRDefault="00866CD6">
      <w:pPr>
        <w:pStyle w:val="Corpsdetexte"/>
      </w:pPr>
    </w:p>
    <w:p w14:paraId="140DD29A" w14:textId="77777777" w:rsidR="00866CD6" w:rsidRDefault="00000000">
      <w:pPr>
        <w:pStyle w:val="Corpsdetexte"/>
        <w:ind w:left="219"/>
        <w:jc w:val="both"/>
      </w:pPr>
      <w:r>
        <w:t>Vous devrez :</w:t>
      </w:r>
    </w:p>
    <w:p w14:paraId="71551072" w14:textId="77777777" w:rsidR="00866CD6" w:rsidRDefault="00866CD6">
      <w:pPr>
        <w:pStyle w:val="Corpsdetexte"/>
      </w:pPr>
    </w:p>
    <w:p w14:paraId="6764CF96" w14:textId="6DDE53EE" w:rsidR="00866CD6" w:rsidRDefault="00000000" w:rsidP="00EC0879">
      <w:pPr>
        <w:pStyle w:val="Corpsdetexte"/>
        <w:numPr>
          <w:ilvl w:val="0"/>
          <w:numId w:val="7"/>
        </w:numPr>
        <w:jc w:val="both"/>
      </w:pPr>
      <w:r>
        <w:t>Élaborer le plan des circuits d’eaux sanitaires</w:t>
      </w:r>
    </w:p>
    <w:p w14:paraId="217C962B" w14:textId="77777777" w:rsidR="00866CD6" w:rsidRDefault="00866CD6">
      <w:pPr>
        <w:pStyle w:val="Corpsdetexte"/>
      </w:pPr>
    </w:p>
    <w:p w14:paraId="4399BFF2" w14:textId="5AB5F223" w:rsidR="00866CD6" w:rsidRDefault="00000000" w:rsidP="00EC0879">
      <w:pPr>
        <w:pStyle w:val="Corpsdetexte"/>
        <w:numPr>
          <w:ilvl w:val="0"/>
          <w:numId w:val="7"/>
        </w:numPr>
        <w:jc w:val="both"/>
      </w:pPr>
      <w:r>
        <w:t>Compléter l’inventaire des éléments de l’installation de chauffage</w:t>
      </w:r>
    </w:p>
    <w:p w14:paraId="7C6575F6" w14:textId="77777777" w:rsidR="00866CD6" w:rsidRDefault="00866CD6">
      <w:pPr>
        <w:pStyle w:val="Corpsdetexte"/>
      </w:pPr>
    </w:p>
    <w:p w14:paraId="5B6B5068" w14:textId="11171CEF" w:rsidR="00866CD6" w:rsidRDefault="00000000" w:rsidP="00EC0879">
      <w:pPr>
        <w:pStyle w:val="Corpsdetexte"/>
        <w:numPr>
          <w:ilvl w:val="0"/>
          <w:numId w:val="7"/>
        </w:numPr>
        <w:jc w:val="both"/>
      </w:pPr>
      <w:r>
        <w:t>Préparer et estimer le coût de la pose et du raccordement de la bouteille d’injection.</w:t>
      </w:r>
    </w:p>
    <w:p w14:paraId="3EF8914E" w14:textId="77777777" w:rsidR="00866CD6" w:rsidRDefault="00866CD6">
      <w:pPr>
        <w:jc w:val="both"/>
        <w:sectPr w:rsidR="00866CD6">
          <w:pgSz w:w="11910" w:h="16840"/>
          <w:pgMar w:top="580" w:right="380" w:bottom="1680" w:left="460" w:header="0" w:footer="1490" w:gutter="0"/>
          <w:cols w:space="720"/>
        </w:sectPr>
      </w:pPr>
    </w:p>
    <w:p w14:paraId="60EB29E9" w14:textId="687302BE" w:rsidR="00866CD6" w:rsidRDefault="00095061">
      <w:pPr>
        <w:pStyle w:val="Titre1"/>
        <w:spacing w:before="73"/>
        <w:ind w:left="219"/>
        <w:rPr>
          <w:u w:val="none"/>
        </w:rPr>
      </w:pPr>
      <w:r>
        <w:rPr>
          <w:u w:val="thick"/>
        </w:rPr>
        <w:lastRenderedPageBreak/>
        <w:t xml:space="preserve">Thème 1 </w:t>
      </w:r>
      <w:r w:rsidR="00011268">
        <w:rPr>
          <w:u w:val="thick"/>
        </w:rPr>
        <w:t>: É</w:t>
      </w:r>
      <w:r>
        <w:rPr>
          <w:u w:val="thick"/>
        </w:rPr>
        <w:t xml:space="preserve">laboration d’un plan de circuit d’eau des sanitaires </w:t>
      </w:r>
    </w:p>
    <w:p w14:paraId="38B3C1E9" w14:textId="77777777" w:rsidR="00866CD6" w:rsidRDefault="00866CD6">
      <w:pPr>
        <w:pStyle w:val="Corpsdetexte"/>
        <w:rPr>
          <w:b/>
          <w:sz w:val="20"/>
        </w:rPr>
      </w:pPr>
    </w:p>
    <w:p w14:paraId="6322E18F" w14:textId="77777777" w:rsidR="00866CD6" w:rsidRDefault="00866CD6">
      <w:pPr>
        <w:pStyle w:val="Corpsdetexte"/>
        <w:spacing w:before="1"/>
        <w:rPr>
          <w:b/>
          <w:sz w:val="20"/>
        </w:rPr>
      </w:pPr>
    </w:p>
    <w:p w14:paraId="4C340397" w14:textId="77777777" w:rsidR="00866CD6" w:rsidRDefault="00000000">
      <w:pPr>
        <w:pStyle w:val="Titre2"/>
        <w:spacing w:before="93"/>
        <w:ind w:left="219"/>
        <w:rPr>
          <w:u w:val="none"/>
        </w:rPr>
      </w:pPr>
      <w:r>
        <w:rPr>
          <w:u w:val="thick"/>
        </w:rPr>
        <w:t xml:space="preserve">Contexte </w:t>
      </w:r>
      <w:r>
        <w:rPr>
          <w:u w:val="none"/>
        </w:rPr>
        <w:t>:</w:t>
      </w:r>
    </w:p>
    <w:p w14:paraId="027A8D21" w14:textId="77777777" w:rsidR="00866CD6" w:rsidRDefault="00866CD6">
      <w:pPr>
        <w:pStyle w:val="Corpsdetexte"/>
        <w:spacing w:before="11"/>
        <w:rPr>
          <w:b/>
          <w:sz w:val="15"/>
        </w:rPr>
      </w:pPr>
    </w:p>
    <w:p w14:paraId="3284D33A" w14:textId="77777777" w:rsidR="00866CD6" w:rsidRDefault="00000000">
      <w:pPr>
        <w:pStyle w:val="Corpsdetexte"/>
        <w:spacing w:before="92"/>
        <w:ind w:left="219" w:right="180"/>
        <w:jc w:val="both"/>
      </w:pPr>
      <w:proofErr w:type="gramStart"/>
      <w:r>
        <w:t>Suite aux</w:t>
      </w:r>
      <w:proofErr w:type="gramEnd"/>
      <w:r>
        <w:t xml:space="preserve"> travaux réalisés dans la chaufferie il vous reste maintenant à raccorder les appareils sanitaires aux différents réseaux.</w:t>
      </w:r>
    </w:p>
    <w:p w14:paraId="2CA8204E" w14:textId="77777777" w:rsidR="00866CD6" w:rsidRDefault="00000000">
      <w:pPr>
        <w:pStyle w:val="Corpsdetexte"/>
        <w:ind w:left="219" w:right="181"/>
        <w:jc w:val="both"/>
      </w:pPr>
      <w:r>
        <w:t>Pour cela, il vous faut établir un plan qui montre l’implantation des tuyauteries d’</w:t>
      </w:r>
      <w:r>
        <w:rPr>
          <w:b/>
        </w:rPr>
        <w:t>E</w:t>
      </w:r>
      <w:r>
        <w:t xml:space="preserve">au </w:t>
      </w:r>
      <w:r>
        <w:rPr>
          <w:b/>
        </w:rPr>
        <w:t>F</w:t>
      </w:r>
      <w:r>
        <w:t xml:space="preserve">roide </w:t>
      </w:r>
      <w:r>
        <w:rPr>
          <w:b/>
        </w:rPr>
        <w:t>S</w:t>
      </w:r>
      <w:r>
        <w:t>anitaire, d’</w:t>
      </w:r>
      <w:r>
        <w:rPr>
          <w:b/>
        </w:rPr>
        <w:t>E</w:t>
      </w:r>
      <w:r>
        <w:t xml:space="preserve">au </w:t>
      </w:r>
      <w:r>
        <w:rPr>
          <w:b/>
        </w:rPr>
        <w:t>C</w:t>
      </w:r>
      <w:r>
        <w:t xml:space="preserve">haude </w:t>
      </w:r>
      <w:r>
        <w:rPr>
          <w:b/>
        </w:rPr>
        <w:t>S</w:t>
      </w:r>
      <w:r>
        <w:t xml:space="preserve">anitaire et de </w:t>
      </w:r>
      <w:r>
        <w:rPr>
          <w:b/>
        </w:rPr>
        <w:t>bouclage</w:t>
      </w:r>
      <w:r>
        <w:t>, partant des flèches qui viennent de la chaufferie et allant raccorder chaque appareil sanitaire.</w:t>
      </w:r>
    </w:p>
    <w:p w14:paraId="48EC1EB6" w14:textId="77777777" w:rsidR="00866CD6" w:rsidRDefault="00866CD6">
      <w:pPr>
        <w:pStyle w:val="Corpsdetexte"/>
        <w:rPr>
          <w:sz w:val="26"/>
        </w:rPr>
      </w:pPr>
    </w:p>
    <w:p w14:paraId="256305CF" w14:textId="77777777" w:rsidR="00866CD6" w:rsidRDefault="00866CD6">
      <w:pPr>
        <w:pStyle w:val="Corpsdetexte"/>
        <w:rPr>
          <w:sz w:val="26"/>
        </w:rPr>
      </w:pPr>
    </w:p>
    <w:p w14:paraId="62E299EF" w14:textId="77777777" w:rsidR="00866CD6" w:rsidRDefault="00000000">
      <w:pPr>
        <w:pStyle w:val="Titre2"/>
        <w:spacing w:before="230"/>
        <w:ind w:left="219"/>
        <w:jc w:val="both"/>
        <w:rPr>
          <w:u w:val="none"/>
        </w:rPr>
      </w:pPr>
      <w:r>
        <w:rPr>
          <w:u w:val="thick"/>
        </w:rPr>
        <w:t>Vous disposez :</w:t>
      </w:r>
    </w:p>
    <w:p w14:paraId="2A384775" w14:textId="77777777" w:rsidR="00866CD6" w:rsidRDefault="00866CD6">
      <w:pPr>
        <w:pStyle w:val="Corpsdetexte"/>
        <w:spacing w:before="1"/>
        <w:rPr>
          <w:b/>
        </w:rPr>
      </w:pPr>
    </w:p>
    <w:p w14:paraId="4C1A20FB" w14:textId="77777777" w:rsidR="00866CD6" w:rsidRDefault="00000000">
      <w:pPr>
        <w:pStyle w:val="Paragraphedeliste"/>
        <w:numPr>
          <w:ilvl w:val="0"/>
          <w:numId w:val="6"/>
        </w:numPr>
        <w:tabs>
          <w:tab w:val="left" w:pos="1006"/>
          <w:tab w:val="left" w:pos="1007"/>
        </w:tabs>
        <w:rPr>
          <w:sz w:val="24"/>
        </w:rPr>
      </w:pPr>
      <w:r>
        <w:rPr>
          <w:sz w:val="24"/>
        </w:rPr>
        <w:t>Du schéma de principe de la chaufferie, DT2 (page</w:t>
      </w:r>
      <w:r>
        <w:rPr>
          <w:spacing w:val="-3"/>
          <w:sz w:val="24"/>
        </w:rPr>
        <w:t xml:space="preserve"> </w:t>
      </w:r>
      <w:r>
        <w:rPr>
          <w:sz w:val="24"/>
        </w:rPr>
        <w:t>3/7).</w:t>
      </w:r>
    </w:p>
    <w:p w14:paraId="21700FFB" w14:textId="77777777" w:rsidR="00866CD6" w:rsidRDefault="00866CD6">
      <w:pPr>
        <w:pStyle w:val="Corpsdetexte"/>
        <w:rPr>
          <w:sz w:val="20"/>
        </w:rPr>
      </w:pPr>
    </w:p>
    <w:p w14:paraId="6321DF02" w14:textId="77777777" w:rsidR="00866CD6" w:rsidRDefault="00866CD6">
      <w:pPr>
        <w:pStyle w:val="Corpsdetexte"/>
        <w:rPr>
          <w:sz w:val="20"/>
        </w:rPr>
      </w:pPr>
    </w:p>
    <w:p w14:paraId="25752CDD" w14:textId="77777777" w:rsidR="00866CD6" w:rsidRDefault="00866CD6">
      <w:pPr>
        <w:pStyle w:val="Corpsdetexte"/>
        <w:rPr>
          <w:sz w:val="20"/>
        </w:rPr>
      </w:pPr>
    </w:p>
    <w:p w14:paraId="1B46EBA9" w14:textId="77777777" w:rsidR="00866CD6" w:rsidRDefault="00866CD6">
      <w:pPr>
        <w:pStyle w:val="Corpsdetexte"/>
        <w:rPr>
          <w:sz w:val="20"/>
        </w:rPr>
      </w:pPr>
    </w:p>
    <w:p w14:paraId="0ACB6FEA" w14:textId="77777777" w:rsidR="00866CD6" w:rsidRDefault="00866CD6">
      <w:pPr>
        <w:pStyle w:val="Corpsdetexte"/>
        <w:rPr>
          <w:sz w:val="20"/>
        </w:rPr>
      </w:pPr>
    </w:p>
    <w:p w14:paraId="39911C5B" w14:textId="77777777" w:rsidR="00866CD6" w:rsidRDefault="00866CD6">
      <w:pPr>
        <w:pStyle w:val="Corpsdetexte"/>
        <w:rPr>
          <w:sz w:val="20"/>
        </w:rPr>
      </w:pPr>
    </w:p>
    <w:p w14:paraId="0EF99951" w14:textId="77777777" w:rsidR="00866CD6" w:rsidRDefault="00866CD6">
      <w:pPr>
        <w:pStyle w:val="Corpsdetexte"/>
        <w:spacing w:before="1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363"/>
      </w:tblGrid>
      <w:tr w:rsidR="00095061" w14:paraId="65999F54" w14:textId="77777777" w:rsidTr="00095061">
        <w:trPr>
          <w:trHeight w:val="2483"/>
          <w:jc w:val="center"/>
        </w:trPr>
        <w:tc>
          <w:tcPr>
            <w:tcW w:w="8077" w:type="dxa"/>
          </w:tcPr>
          <w:p w14:paraId="187B6C21" w14:textId="77777777" w:rsidR="00095061" w:rsidRDefault="0009506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51EFEE33" w14:textId="77777777" w:rsidR="00095061" w:rsidRDefault="00095061">
            <w:pPr>
              <w:pStyle w:val="TableParagraph"/>
              <w:rPr>
                <w:sz w:val="24"/>
              </w:rPr>
            </w:pPr>
          </w:p>
          <w:p w14:paraId="7C920DEA" w14:textId="77777777" w:rsidR="00095061" w:rsidRDefault="0009506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 xml:space="preserve">Tracer en </w:t>
            </w:r>
            <w:r>
              <w:rPr>
                <w:b/>
                <w:sz w:val="24"/>
              </w:rPr>
              <w:t xml:space="preserve">bleu </w:t>
            </w:r>
            <w:r>
              <w:rPr>
                <w:sz w:val="24"/>
              </w:rPr>
              <w:t>la tuyauterie qui représente l’</w:t>
            </w:r>
            <w:r>
              <w:rPr>
                <w:b/>
                <w:sz w:val="24"/>
              </w:rPr>
              <w:t>E</w:t>
            </w:r>
            <w:r>
              <w:rPr>
                <w:sz w:val="24"/>
              </w:rPr>
              <w:t xml:space="preserve">au </w:t>
            </w:r>
            <w:r>
              <w:rPr>
                <w:b/>
                <w:sz w:val="24"/>
              </w:rPr>
              <w:t>F</w:t>
            </w:r>
            <w:r>
              <w:rPr>
                <w:sz w:val="24"/>
              </w:rPr>
              <w:t>roide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anitaire.</w:t>
            </w:r>
          </w:p>
          <w:p w14:paraId="0A2CBFB9" w14:textId="77777777" w:rsidR="00095061" w:rsidRDefault="00095061">
            <w:pPr>
              <w:pStyle w:val="TableParagraph"/>
              <w:rPr>
                <w:sz w:val="24"/>
              </w:rPr>
            </w:pPr>
          </w:p>
          <w:p w14:paraId="71C3DD78" w14:textId="77777777" w:rsidR="00095061" w:rsidRDefault="0009506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 xml:space="preserve">Tracer en </w:t>
            </w:r>
            <w:r>
              <w:rPr>
                <w:b/>
                <w:sz w:val="24"/>
              </w:rPr>
              <w:t xml:space="preserve">rouge </w:t>
            </w:r>
            <w:r>
              <w:rPr>
                <w:sz w:val="24"/>
              </w:rPr>
              <w:t>la tuyauterie qui représente l’</w:t>
            </w:r>
            <w:r>
              <w:rPr>
                <w:b/>
                <w:sz w:val="24"/>
              </w:rPr>
              <w:t>E</w:t>
            </w:r>
            <w:r>
              <w:rPr>
                <w:sz w:val="24"/>
              </w:rPr>
              <w:t xml:space="preserve">au 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 xml:space="preserve">haude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anitaire.</w:t>
            </w:r>
          </w:p>
          <w:p w14:paraId="02142674" w14:textId="77777777" w:rsidR="00095061" w:rsidRDefault="00095061">
            <w:pPr>
              <w:pStyle w:val="TableParagraph"/>
              <w:rPr>
                <w:sz w:val="24"/>
              </w:rPr>
            </w:pPr>
          </w:p>
          <w:p w14:paraId="5A13EC4F" w14:textId="77777777" w:rsidR="00095061" w:rsidRDefault="00095061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hanging="362"/>
              <w:rPr>
                <w:b/>
                <w:i/>
                <w:sz w:val="24"/>
              </w:rPr>
            </w:pPr>
            <w:r>
              <w:rPr>
                <w:sz w:val="24"/>
              </w:rPr>
              <w:t xml:space="preserve">Tracer en </w:t>
            </w:r>
            <w:r>
              <w:rPr>
                <w:b/>
                <w:sz w:val="24"/>
              </w:rPr>
              <w:t xml:space="preserve">jaune </w:t>
            </w:r>
            <w:r>
              <w:rPr>
                <w:sz w:val="24"/>
              </w:rPr>
              <w:t>la tuyauterie qui représente 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Bouclage.</w:t>
            </w:r>
          </w:p>
        </w:tc>
        <w:tc>
          <w:tcPr>
            <w:tcW w:w="1363" w:type="dxa"/>
          </w:tcPr>
          <w:p w14:paraId="495D6712" w14:textId="77777777" w:rsidR="00095061" w:rsidRDefault="00095061">
            <w:pPr>
              <w:pStyle w:val="TableParagraph"/>
              <w:spacing w:line="480" w:lineRule="auto"/>
              <w:ind w:left="10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p.4/10 p.4/10</w:t>
            </w:r>
          </w:p>
          <w:p w14:paraId="1F47FC40" w14:textId="77777777" w:rsidR="00095061" w:rsidRDefault="00095061">
            <w:pPr>
              <w:pStyle w:val="TableParagraph"/>
              <w:spacing w:before="9"/>
              <w:rPr>
                <w:sz w:val="23"/>
              </w:rPr>
            </w:pPr>
          </w:p>
          <w:p w14:paraId="27A4ED81" w14:textId="77777777" w:rsidR="00095061" w:rsidRDefault="00095061">
            <w:pPr>
              <w:pStyle w:val="TableParagraph"/>
              <w:ind w:left="10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p.4/10</w:t>
            </w:r>
          </w:p>
        </w:tc>
      </w:tr>
    </w:tbl>
    <w:p w14:paraId="5182505A" w14:textId="77777777" w:rsidR="00866CD6" w:rsidRDefault="00866CD6">
      <w:pPr>
        <w:jc w:val="right"/>
        <w:rPr>
          <w:sz w:val="24"/>
        </w:rPr>
        <w:sectPr w:rsidR="00866CD6">
          <w:pgSz w:w="11910" w:h="16840"/>
          <w:pgMar w:top="860" w:right="380" w:bottom="1680" w:left="460" w:header="0" w:footer="1490" w:gutter="0"/>
          <w:cols w:space="720"/>
        </w:sectPr>
      </w:pPr>
    </w:p>
    <w:p w14:paraId="0F5169AF" w14:textId="77777777" w:rsidR="00866CD6" w:rsidRDefault="00000000">
      <w:pPr>
        <w:pStyle w:val="Corpsdetexte"/>
        <w:spacing w:before="71" w:line="348" w:lineRule="auto"/>
        <w:ind w:left="180" w:right="8883"/>
      </w:pPr>
      <w:r>
        <w:lastRenderedPageBreak/>
        <w:pict w14:anchorId="38939776">
          <v:shape id="_x0000_s2268" style="position:absolute;left:0;text-align:left;margin-left:30.35pt;margin-top:23.1pt;width:680.75pt;height:439.95pt;z-index:-16473600;mso-position-horizontal-relative:page" coordorigin="607,462" coordsize="13615,8799" path="m14222,462r-10,l14212,471r,8779l617,9250r,-8779l14212,471r,-9l617,462r-10,l607,9260r10,l14212,9260r10,l14222,462xe" fillcolor="black" stroked="f">
            <v:path arrowok="t"/>
            <w10:wrap anchorx="page"/>
          </v:shape>
        </w:pict>
      </w:r>
      <w:r>
        <w:rPr>
          <w:u w:val="single"/>
        </w:rPr>
        <w:t>Document Réponse Thème 1 : Traçage des réseaux fluidiques.</w:t>
      </w:r>
      <w:r>
        <w:t xml:space="preserve"> Réponses aux questions 1, 2 et 3 :</w:t>
      </w:r>
    </w:p>
    <w:p w14:paraId="41502203" w14:textId="77777777" w:rsidR="00866CD6" w:rsidRDefault="00866CD6">
      <w:pPr>
        <w:pStyle w:val="Corpsdetexte"/>
        <w:rPr>
          <w:sz w:val="20"/>
        </w:rPr>
      </w:pPr>
    </w:p>
    <w:p w14:paraId="3A3592D9" w14:textId="77777777" w:rsidR="00866CD6" w:rsidRDefault="00866CD6">
      <w:pPr>
        <w:pStyle w:val="Corpsdetexte"/>
        <w:rPr>
          <w:sz w:val="20"/>
        </w:rPr>
      </w:pPr>
    </w:p>
    <w:p w14:paraId="344F6CCB" w14:textId="77777777" w:rsidR="00866CD6" w:rsidRDefault="00866CD6">
      <w:pPr>
        <w:pStyle w:val="Corpsdetexte"/>
        <w:rPr>
          <w:sz w:val="20"/>
        </w:rPr>
      </w:pPr>
    </w:p>
    <w:p w14:paraId="660D790B" w14:textId="77777777" w:rsidR="00866CD6" w:rsidRDefault="00866CD6">
      <w:pPr>
        <w:pStyle w:val="Corpsdetexte"/>
        <w:rPr>
          <w:sz w:val="20"/>
        </w:rPr>
      </w:pPr>
    </w:p>
    <w:p w14:paraId="2DE977E9" w14:textId="77777777" w:rsidR="00866CD6" w:rsidRDefault="00866CD6">
      <w:pPr>
        <w:pStyle w:val="Corpsdetexte"/>
        <w:rPr>
          <w:sz w:val="20"/>
        </w:rPr>
      </w:pPr>
    </w:p>
    <w:p w14:paraId="70A9E21C" w14:textId="77777777" w:rsidR="00866CD6" w:rsidRDefault="00866CD6">
      <w:pPr>
        <w:pStyle w:val="Corpsdetexte"/>
        <w:rPr>
          <w:sz w:val="20"/>
        </w:rPr>
      </w:pPr>
    </w:p>
    <w:p w14:paraId="40543C6A" w14:textId="77777777" w:rsidR="00866CD6" w:rsidRDefault="00866CD6">
      <w:pPr>
        <w:pStyle w:val="Corpsdetexte"/>
        <w:rPr>
          <w:sz w:val="20"/>
        </w:rPr>
      </w:pPr>
    </w:p>
    <w:p w14:paraId="7A9E8C3D" w14:textId="77777777" w:rsidR="00866CD6" w:rsidRDefault="00866CD6">
      <w:pPr>
        <w:pStyle w:val="Corpsdetexte"/>
        <w:rPr>
          <w:sz w:val="20"/>
        </w:rPr>
      </w:pPr>
    </w:p>
    <w:p w14:paraId="2F770948" w14:textId="77777777" w:rsidR="00866CD6" w:rsidRDefault="00866CD6">
      <w:pPr>
        <w:pStyle w:val="Corpsdetexte"/>
        <w:rPr>
          <w:sz w:val="20"/>
        </w:rPr>
      </w:pPr>
    </w:p>
    <w:p w14:paraId="04ABD239" w14:textId="77777777" w:rsidR="00866CD6" w:rsidRDefault="00866CD6">
      <w:pPr>
        <w:pStyle w:val="Corpsdetexte"/>
        <w:rPr>
          <w:sz w:val="20"/>
        </w:rPr>
      </w:pPr>
    </w:p>
    <w:p w14:paraId="4EAC77A0" w14:textId="77777777" w:rsidR="00866CD6" w:rsidRDefault="00866CD6">
      <w:pPr>
        <w:pStyle w:val="Corpsdetexte"/>
        <w:rPr>
          <w:sz w:val="20"/>
        </w:rPr>
      </w:pPr>
    </w:p>
    <w:p w14:paraId="49760154" w14:textId="77777777" w:rsidR="00866CD6" w:rsidRDefault="00866CD6">
      <w:pPr>
        <w:pStyle w:val="Corpsdetexte"/>
        <w:rPr>
          <w:sz w:val="20"/>
        </w:rPr>
      </w:pPr>
    </w:p>
    <w:p w14:paraId="4F1DC2F0" w14:textId="77777777" w:rsidR="00866CD6" w:rsidRDefault="00866CD6">
      <w:pPr>
        <w:pStyle w:val="Corpsdetexte"/>
        <w:rPr>
          <w:sz w:val="20"/>
        </w:rPr>
      </w:pPr>
    </w:p>
    <w:p w14:paraId="43CC5FB5" w14:textId="77777777" w:rsidR="00866CD6" w:rsidRDefault="00866CD6">
      <w:pPr>
        <w:pStyle w:val="Corpsdetexte"/>
        <w:rPr>
          <w:sz w:val="20"/>
        </w:rPr>
      </w:pPr>
    </w:p>
    <w:p w14:paraId="12807986" w14:textId="77777777" w:rsidR="00866CD6" w:rsidRDefault="00866CD6">
      <w:pPr>
        <w:pStyle w:val="Corpsdetexte"/>
        <w:rPr>
          <w:sz w:val="20"/>
        </w:rPr>
      </w:pPr>
    </w:p>
    <w:p w14:paraId="65C2CA31" w14:textId="77777777" w:rsidR="00866CD6" w:rsidRDefault="00866CD6">
      <w:pPr>
        <w:pStyle w:val="Corpsdetexte"/>
        <w:rPr>
          <w:sz w:val="20"/>
        </w:rPr>
      </w:pPr>
    </w:p>
    <w:p w14:paraId="7CD3A2B2" w14:textId="77777777" w:rsidR="00866CD6" w:rsidRDefault="00866CD6">
      <w:pPr>
        <w:pStyle w:val="Corpsdetexte"/>
        <w:rPr>
          <w:sz w:val="20"/>
        </w:rPr>
      </w:pPr>
    </w:p>
    <w:p w14:paraId="5E159241" w14:textId="77777777" w:rsidR="00866CD6" w:rsidRDefault="00866CD6">
      <w:pPr>
        <w:pStyle w:val="Corpsdetexte"/>
        <w:rPr>
          <w:sz w:val="20"/>
        </w:rPr>
      </w:pPr>
    </w:p>
    <w:p w14:paraId="7C98B0BC" w14:textId="77777777" w:rsidR="00866CD6" w:rsidRDefault="00866CD6">
      <w:pPr>
        <w:pStyle w:val="Corpsdetexte"/>
        <w:rPr>
          <w:sz w:val="20"/>
        </w:rPr>
      </w:pPr>
    </w:p>
    <w:p w14:paraId="08C1166F" w14:textId="77777777" w:rsidR="00866CD6" w:rsidRDefault="00866CD6">
      <w:pPr>
        <w:pStyle w:val="Corpsdetexte"/>
        <w:rPr>
          <w:sz w:val="20"/>
        </w:rPr>
      </w:pPr>
    </w:p>
    <w:p w14:paraId="728656CB" w14:textId="77777777" w:rsidR="00866CD6" w:rsidRDefault="00866CD6">
      <w:pPr>
        <w:pStyle w:val="Corpsdetexte"/>
        <w:rPr>
          <w:sz w:val="20"/>
        </w:rPr>
      </w:pPr>
    </w:p>
    <w:p w14:paraId="26BCABF9" w14:textId="77777777" w:rsidR="00866CD6" w:rsidRDefault="00866CD6">
      <w:pPr>
        <w:pStyle w:val="Corpsdetexte"/>
        <w:rPr>
          <w:sz w:val="20"/>
        </w:rPr>
      </w:pPr>
    </w:p>
    <w:p w14:paraId="2F1E3D9C" w14:textId="77777777" w:rsidR="00866CD6" w:rsidRDefault="00866CD6">
      <w:pPr>
        <w:pStyle w:val="Corpsdetexte"/>
        <w:rPr>
          <w:sz w:val="20"/>
        </w:rPr>
      </w:pPr>
    </w:p>
    <w:p w14:paraId="362E4E75" w14:textId="77777777" w:rsidR="00866CD6" w:rsidRDefault="00866CD6">
      <w:pPr>
        <w:pStyle w:val="Corpsdetexte"/>
        <w:rPr>
          <w:sz w:val="20"/>
        </w:rPr>
      </w:pPr>
    </w:p>
    <w:p w14:paraId="2984AE9B" w14:textId="77777777" w:rsidR="00866CD6" w:rsidRDefault="00866CD6">
      <w:pPr>
        <w:pStyle w:val="Corpsdetexte"/>
        <w:rPr>
          <w:sz w:val="20"/>
        </w:rPr>
      </w:pPr>
    </w:p>
    <w:p w14:paraId="622B2A74" w14:textId="77777777" w:rsidR="00866CD6" w:rsidRDefault="00866CD6">
      <w:pPr>
        <w:pStyle w:val="Corpsdetexte"/>
        <w:rPr>
          <w:sz w:val="20"/>
        </w:rPr>
      </w:pPr>
    </w:p>
    <w:p w14:paraId="2D087C2F" w14:textId="77777777" w:rsidR="00866CD6" w:rsidRDefault="00866CD6">
      <w:pPr>
        <w:pStyle w:val="Corpsdetexte"/>
        <w:rPr>
          <w:sz w:val="20"/>
        </w:rPr>
      </w:pPr>
    </w:p>
    <w:p w14:paraId="3990DAF6" w14:textId="77777777" w:rsidR="00866CD6" w:rsidRDefault="00866CD6">
      <w:pPr>
        <w:pStyle w:val="Corpsdetexte"/>
        <w:rPr>
          <w:sz w:val="20"/>
        </w:rPr>
      </w:pPr>
    </w:p>
    <w:p w14:paraId="052CD893" w14:textId="77777777" w:rsidR="00866CD6" w:rsidRDefault="00866CD6">
      <w:pPr>
        <w:pStyle w:val="Corpsdetexte"/>
        <w:spacing w:before="5"/>
        <w:rPr>
          <w:sz w:val="22"/>
        </w:rPr>
      </w:pPr>
    </w:p>
    <w:p w14:paraId="247D44A3" w14:textId="77777777" w:rsidR="00866CD6" w:rsidRDefault="00000000">
      <w:pPr>
        <w:spacing w:line="252" w:lineRule="auto"/>
        <w:ind w:left="10758" w:right="4348"/>
        <w:jc w:val="center"/>
        <w:rPr>
          <w:sz w:val="17"/>
        </w:rPr>
      </w:pPr>
      <w:r>
        <w:pict w14:anchorId="11266582">
          <v:group id="_x0000_s2056" style="position:absolute;left:0;text-align:left;margin-left:81.15pt;margin-top:-308.5pt;width:468.15pt;height:354.55pt;z-index:-16474112;mso-position-horizontal-relative:page" coordorigin="1623,-6170" coordsize="9363,7091">
            <v:shape id="_x0000_s2267" style="position:absolute;left:2349;top:-5644;width:6427;height:121" coordorigin="2350,-5644" coordsize="6427,121" path="m8776,-5644r-6426,l2470,-5523r6186,l8776,-5644xe" fillcolor="#b3b3b3" stroked="f">
              <v:path arrowok="t"/>
            </v:shape>
            <v:shape id="_x0000_s2266" style="position:absolute;left:2349;top:-5644;width:6427;height:121" coordorigin="2350,-5644" coordsize="6427,121" o:spt="100" adj="0,,0" path="m2350,-5644r6426,m2470,-5523r6186,e" filled="f" strokeweight=".1201mm">
              <v:stroke joinstyle="round"/>
              <v:formulas/>
              <v:path arrowok="t" o:connecttype="segments"/>
            </v:shape>
            <v:shape id="_x0000_s2265" style="position:absolute;left:8655;top:-5644;width:121;height:5876" coordorigin="8656,-5644" coordsize="121,5876" path="m8776,-5644r-120,121l8656,112r120,120l8776,-5644xe" fillcolor="#b3b3b3" stroked="f">
              <v:path arrowok="t"/>
            </v:shape>
            <v:shape id="_x0000_s2264" style="position:absolute;left:8655;top:-5644;width:121;height:5876" coordorigin="8656,-5644" coordsize="121,5876" o:spt="100" adj="0,,0" path="m8776,-5644r,5876m8656,-5523r,5635e" filled="f" strokeweight=".1201mm">
              <v:stroke joinstyle="round"/>
              <v:formulas/>
              <v:path arrowok="t" o:connecttype="segments"/>
            </v:shape>
            <v:shape id="_x0000_s2263" style="position:absolute;left:2349;top:111;width:6427;height:121" coordorigin="2350,112" coordsize="6427,121" path="m8656,112r-6186,l2350,232r6426,l8656,112xe" fillcolor="#b3b3b3" stroked="f">
              <v:path arrowok="t"/>
            </v:shape>
            <v:line id="_x0000_s2262" style="position:absolute" from="8776,232" to="2350,232" strokeweight=".1202mm"/>
            <v:shape id="_x0000_s2261" style="position:absolute;left:2470;top:109;width:6186;height:4" coordorigin="2470,110" coordsize="6186,4" o:spt="100" adj="0,,0" path="m2470,110r3888,m6479,110r2177,m2470,113r6186,e" filled="f" strokeweight=".06011mm">
              <v:stroke joinstyle="round"/>
              <v:formulas/>
              <v:path arrowok="t" o:connecttype="segments"/>
            </v:shape>
            <v:shape id="_x0000_s2260" style="position:absolute;left:2349;top:-5644;width:121;height:5876" coordorigin="2350,-5644" coordsize="121,5876" path="m2350,-5644r,5876l2470,112r,-5635l2350,-5644xe" fillcolor="#b3b3b3" stroked="f">
              <v:path arrowok="t"/>
            </v:shape>
            <v:shape id="_x0000_s2259" style="position:absolute;left:2349;top:-5644;width:121;height:5876" coordorigin="2350,-5644" coordsize="121,5876" o:spt="100" adj="0,,0" path="m2350,-2303r,2535m2350,-5644r,2536m2470,-2303r,2415m2470,-5523r,2415e" filled="f" strokeweight=".12mm">
              <v:stroke joinstyle="round"/>
              <v:formulas/>
              <v:path arrowok="t" o:connecttype="segments"/>
            </v:shape>
            <v:shape id="_x0000_s2258" style="position:absolute;left:2550;top:-5443;width:723;height:725" coordorigin="2551,-5442" coordsize="723,725" o:spt="100" adj="0,,0" path="m2611,-4718r,-30l2581,-4748r,-664l3243,-5412r,664l3213,-4748r,30l3274,-4718r,-724l2551,-5442r,724l2611,-4718xm2611,-4718r602,l3213,-4748r30,l3243,-5412r-662,l2581,-4748r30,l2611,-4718xe" filled="f" strokeweight=".120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57" type="#_x0000_t75" style="position:absolute;left:2577;top:-5416;width:670;height:671">
              <v:imagedata r:id="rId9" o:title=""/>
            </v:shape>
            <v:shape id="_x0000_s2256" style="position:absolute;left:3353;top:-5536;width:121;height:2266" coordorigin="3354,-5535" coordsize="121,2266" path="m3474,-5535r-120,l3354,-5523r,2133l3474,-3269r,-2254l3474,-5535xe" fillcolor="#b3b3b3" stroked="f">
              <v:path arrowok="t"/>
            </v:shape>
            <v:shape id="_x0000_s2255" style="position:absolute;left:3353;top:-5523;width:121;height:2254" coordorigin="3354,-5523" coordsize="121,2254" o:spt="100" adj="0,,0" path="m3474,-5523r,2254m3354,-5523r,2133e" filled="f" strokeweight=".1201mm">
              <v:stroke joinstyle="round"/>
              <v:formulas/>
              <v:path arrowok="t" o:connecttype="segments"/>
            </v:shape>
            <v:shape id="_x0000_s2254" style="position:absolute;left:4357;top:-5536;width:121;height:2267" coordorigin="4358,-5535" coordsize="121,2267" path="m4479,-5523r-1,l4478,-5535r-120,l4358,-5523r,2133l4479,-3269r,-2254xe" fillcolor="#b3b3b3" stroked="f">
              <v:path arrowok="t"/>
            </v:shape>
            <v:shape id="_x0000_s2253" style="position:absolute;left:4358;top:-5523;width:121;height:2255" coordorigin="4358,-5523" coordsize="121,2255" o:spt="100" adj="0,,0" path="m4479,-5523r,2254m4358,-5523r,2133e" filled="f" strokeweight=".1201mm">
              <v:stroke joinstyle="round"/>
              <v:formulas/>
              <v:path arrowok="t" o:connecttype="segments"/>
            </v:shape>
            <v:shape id="_x0000_s2252" style="position:absolute;left:3470;top:-3394;width:1009;height:126" coordorigin="3470,-3394" coordsize="1009,126" path="m3471,-3394r-1,121l4479,-3269r-121,-121l3471,-3394xe" fillcolor="#b3b3b3" stroked="f">
              <v:path arrowok="t"/>
            </v:shape>
            <v:shape id="_x0000_s2251" style="position:absolute;left:3470;top:-3394;width:1009;height:126" coordorigin="3470,-3394" coordsize="1009,126" o:spt="100" adj="0,,0" path="m3471,-3333r,-61l4358,-3390t-887,57l3470,-3273r1009,4e" filled="f" strokeweight=".1201mm">
              <v:stroke joinstyle="round"/>
              <v:formulas/>
              <v:path arrowok="t" o:connecttype="segments"/>
            </v:shape>
            <v:shape id="_x0000_s2250" style="position:absolute;left:3554;top:-5443;width:724;height:725" coordorigin="3555,-5442" coordsize="724,725" o:spt="100" adj="0,,0" path="m3615,-4718r,-30l3585,-4748r,-664l4248,-5412r,664l4217,-4748r,30l4278,-4718r,-724l3555,-5442r,724l3615,-4718xm3615,-4718r602,l4217,-4748r31,l4248,-5412r-663,l3585,-4748r30,l3615,-4718xe" filled="f" strokeweight=".1201mm">
              <v:stroke joinstyle="round"/>
              <v:formulas/>
              <v:path arrowok="t" o:connecttype="segments"/>
            </v:shape>
            <v:shape id="_x0000_s2249" type="#_x0000_t75" style="position:absolute;left:3581;top:-5416;width:670;height:671">
              <v:imagedata r:id="rId10" o:title=""/>
            </v:shape>
            <v:shape id="_x0000_s2248" style="position:absolute;left:4558;top:-5443;width:723;height:725" coordorigin="4559,-5442" coordsize="723,725" o:spt="100" adj="0,,0" path="m4619,-4718r,-30l4589,-4748r,-664l5252,-5412r,664l5222,-4748r,30l5282,-4718r,-724l4559,-5442r,724l4619,-4718xm4619,-4718r603,l5222,-4748r30,l5252,-5412r-663,l4589,-4748r30,l4619,-4718xe" filled="f" strokeweight=".1201mm">
              <v:stroke joinstyle="round"/>
              <v:formulas/>
              <v:path arrowok="t" o:connecttype="segments"/>
            </v:shape>
            <v:shape id="_x0000_s2247" type="#_x0000_t75" style="position:absolute;left:4585;top:-5416;width:670;height:671">
              <v:imagedata r:id="rId11" o:title=""/>
            </v:shape>
            <v:shape id="_x0000_s2246" style="position:absolute;left:5362;top:-5536;width:121;height:2268" coordorigin="5362,-5535" coordsize="121,2268" path="m5483,-5535r-121,l5362,-5523r,2133l5483,-3267r,-2256l5483,-5535xe" fillcolor="#b3b3b3" stroked="f">
              <v:path arrowok="t"/>
            </v:shape>
            <v:shape id="_x0000_s2245" style="position:absolute;left:5362;top:-5523;width:121;height:2256" coordorigin="5362,-5523" coordsize="121,2256" o:spt="100" adj="0,,0" path="m5483,-5523r,2256m5362,-5523r,2133e" filled="f" strokeweight=".1201mm">
              <v:stroke joinstyle="round"/>
              <v:formulas/>
              <v:path arrowok="t" o:connecttype="segments"/>
            </v:shape>
            <v:shape id="_x0000_s2244" style="position:absolute;left:5562;top:-5443;width:723;height:725" coordorigin="5563,-5442" coordsize="723,725" o:spt="100" adj="0,,0" path="m5623,-4718r,-30l5593,-4748r,-664l6256,-5412r,664l6226,-4748r,30l6286,-4718r,-724l5563,-5442r,724l5623,-4718xm5623,-4718r603,l6226,-4748r30,l6256,-5412r-663,l5593,-4748r30,l5623,-4718xe" filled="f" strokeweight=".1201mm">
              <v:stroke joinstyle="round"/>
              <v:formulas/>
              <v:path arrowok="t" o:connecttype="segments"/>
            </v:shape>
            <v:shape id="_x0000_s2243" type="#_x0000_t75" style="position:absolute;left:5589;top:-5416;width:670;height:671">
              <v:imagedata r:id="rId12" o:title=""/>
            </v:shape>
            <v:shape id="_x0000_s2242" style="position:absolute;left:6363;top:-5536;width:121;height:2267" coordorigin="6364,-5535" coordsize="121,2267" path="m6484,-5523r,l6484,-5535r-120,l6364,-5523r,2133l6484,-3268r,-2255xe" fillcolor="#b3b3b3" stroked="f">
              <v:path arrowok="t"/>
            </v:shape>
            <v:shape id="_x0000_s2241" style="position:absolute;left:6363;top:-5523;width:121;height:2255" coordorigin="6364,-5523" coordsize="121,2255" o:spt="100" adj="0,,0" path="m6484,-5523r,2255m6364,-5523r,2133e" filled="f" strokeweight=".1201mm">
              <v:stroke joinstyle="round"/>
              <v:formulas/>
              <v:path arrowok="t" o:connecttype="segments"/>
            </v:shape>
            <v:shape id="_x0000_s2240" style="position:absolute;left:4484;top:-3401;width:999;height:134" coordorigin="4484,-3401" coordsize="999,134" path="m4486,-3401r-2,121l5483,-3267r-121,-123l4486,-3401xe" fillcolor="#b3b3b3" stroked="f">
              <v:path arrowok="t"/>
            </v:shape>
            <v:shape id="_x0000_s2239" style="position:absolute;left:4484;top:-3401;width:999;height:134" coordorigin="4484,-3401" coordsize="999,134" o:spt="100" adj="0,,0" path="m4485,-3340r1,-61l5362,-3390t-877,50l4484,-3280r999,13e" filled="f" strokeweight=".1201mm">
              <v:stroke joinstyle="round"/>
              <v:formulas/>
              <v:path arrowok="t" o:connecttype="segments"/>
            </v:shape>
            <v:shape id="_x0000_s2238" style="position:absolute;left:5490;top:-3396;width:994;height:128" coordorigin="5490,-3396" coordsize="994,128" path="m5491,-3396r-1,121l6484,-3268r-120,-122l5491,-3396xe" fillcolor="#b3b3b3" stroked="f">
              <v:path arrowok="t"/>
            </v:shape>
            <v:shape id="_x0000_s2237" style="position:absolute;left:5490;top:-3396;width:994;height:128" coordorigin="5490,-3396" coordsize="994,128" o:spt="100" adj="0,,0" path="m5491,-3335r,-61l6364,-3390t-873,55l5490,-3275r994,7e" filled="f" strokeweight=".1201mm">
              <v:stroke joinstyle="round"/>
              <v:formulas/>
              <v:path arrowok="t" o:connecttype="segments"/>
            </v:shape>
            <v:shape id="_x0000_s2236" style="position:absolute;left:4529;top:-3405;width:805;height:139" coordorigin="4529,-3404" coordsize="805,139" path="m4531,-3404r-2,129l5333,-3265r1,-129l4531,-3404xe" stroked="f">
              <v:path arrowok="t"/>
            </v:shape>
            <v:shape id="_x0000_s2235" style="position:absolute;left:4529;top:-3405;width:805;height:139" coordorigin="4529,-3404" coordsize="805,139" path="m4529,-3275r804,10l5334,-3394r-803,-10l4529,-3275xe" filled="f" strokecolor="white" strokeweight=".1202mm">
              <v:path arrowok="t"/>
            </v:shape>
            <v:shape id="_x0000_s2234" style="position:absolute;left:4529;top:-3401;width:805;height:131" coordorigin="4529,-3400" coordsize="805,131" o:spt="100" adj="0,,0" path="m4571,-3400r-40,l4529,-3279r40,l4571,-3400xm5334,-3390r-40,-1l5292,-3270r41,1l5334,-3390xe" stroked="f">
              <v:stroke joinstyle="round"/>
              <v:formulas/>
              <v:path arrowok="t" o:connecttype="segments"/>
            </v:shape>
            <v:shape id="_x0000_s2233" style="position:absolute;left:4529;top:-3401;width:805;height:131" coordorigin="4529,-3400" coordsize="805,131" o:spt="100" adj="0,,0" path="m5333,-3269r1,-121l5294,-3391r-1,41m5293,-3310r-1,40l5333,-3269t-804,-10l4531,-3400r40,l4571,-3359t-1,40l4569,-3279r-40,e" filled="f" strokeweight=".1201mm">
              <v:stroke joinstyle="round"/>
              <v:formulas/>
              <v:path arrowok="t" o:connecttype="segments"/>
            </v:shape>
            <v:shape id="_x0000_s2232" style="position:absolute;left:4569;top:-3360;width:724;height:50" coordorigin="4570,-3359" coordsize="724,50" o:spt="100" adj="0,,0" path="m4587,-3359r-16,l4570,-3319r16,l4587,-3359xm5293,-3350r-16,-1l5277,-3310r16,l5293,-3350xe" stroked="f">
              <v:stroke joinstyle="round"/>
              <v:formulas/>
              <v:path arrowok="t" o:connecttype="segments"/>
            </v:shape>
            <v:shape id="_x0000_s2231" style="position:absolute;left:4529;top:-4116;width:805;height:846" coordorigin="4529,-4115" coordsize="805,846" o:spt="100" adj="0,,0" path="m5293,-3350r-16,-1l5277,-3310r16,m4571,-3359r16,l4586,-3319r-16,m5333,-3269r1,-121m4529,-3279r2,-121m4571,-3400r5,-74l4588,-3546r18,-69l4631,-3681r32,-63l4700,-3803r42,-55l4789,-3909r52,-46l4897,-3996r60,-36l5021,-4062r67,-23l5157,-4102r72,-10l5303,-4115e" filled="f" strokeweight=".1201mm">
              <v:stroke joinstyle="round"/>
              <v:formulas/>
              <v:path arrowok="t" o:connecttype="segments"/>
            </v:shape>
            <v:shape id="_x0000_s2230" style="position:absolute;left:5253;top:-4116;width:50;height:725" coordorigin="5254,-4116" coordsize="50,725" path="m5263,-4116r-9,725l5294,-3391r9,-724l5263,-4116xe" stroked="f">
              <v:path arrowok="t"/>
            </v:shape>
            <v:shape id="_x0000_s2229" style="position:absolute;left:5253;top:-4116;width:50;height:725" coordorigin="5254,-4116" coordsize="50,725" path="m5263,-4116r-9,725l5294,-3391r9,-724l5263,-4116xe" filled="f" strokeweight=".12mm">
              <v:path arrowok="t"/>
            </v:shape>
            <v:shape id="_x0000_s2228" style="position:absolute;left:5519;top:-3400;width:805;height:135" coordorigin="5520,-3400" coordsize="805,135" path="m5521,-3400r-1,129l6323,-3265r1,-129l5521,-3400xe" stroked="f">
              <v:path arrowok="t"/>
            </v:shape>
            <v:shape id="_x0000_s2227" style="position:absolute;left:5519;top:-3400;width:805;height:135" coordorigin="5520,-3400" coordsize="805,135" path="m5520,-3271r803,6l6324,-3394r-803,-6l5520,-3271xe" filled="f" strokecolor="white" strokeweight=".1202mm">
              <v:path arrowok="t"/>
            </v:shape>
            <v:shape id="_x0000_s2226" style="position:absolute;left:5519;top:-3396;width:805;height:127" coordorigin="5520,-3396" coordsize="805,127" o:spt="100" adj="0,,0" path="m5561,-3395r-40,-1l5520,-3275r40,l5561,-3395xm6324,-3390r-40,l6283,-3270r40,1l6324,-3390xe" stroked="f">
              <v:stroke joinstyle="round"/>
              <v:formulas/>
              <v:path arrowok="t" o:connecttype="segments"/>
            </v:shape>
            <v:shape id="_x0000_s2225" style="position:absolute;left:5519;top:-3396;width:805;height:127" coordorigin="5520,-3396" coordsize="805,127" o:spt="100" adj="0,,0" path="m6323,-3269r1,-121l6284,-3390r,40m6283,-3310r,40l6323,-3269t-803,-6l5521,-3396r40,1l5561,-3355t-1,40l5560,-3275r-40,e" filled="f" strokeweight=".1201mm">
              <v:stroke joinstyle="round"/>
              <v:formulas/>
              <v:path arrowok="t" o:connecttype="segments"/>
            </v:shape>
            <v:shape id="_x0000_s2224" style="position:absolute;left:5560;top:-3356;width:724;height:46" coordorigin="5560,-3355" coordsize="724,46" o:spt="100" adj="0,,0" path="m5577,-3355r-16,l5560,-3315r17,l5577,-3355xm6284,-3350r-16,l6267,-3310r16,l6284,-3350xe" stroked="f">
              <v:stroke joinstyle="round"/>
              <v:formulas/>
              <v:path arrowok="t" o:connecttype="segments"/>
            </v:shape>
            <v:shape id="_x0000_s2223" style="position:absolute;left:5519;top:-4115;width:805;height:846" coordorigin="5520,-4115" coordsize="805,846" o:spt="100" adj="0,,0" path="m6284,-3350r-16,l6267,-3310r16,m5561,-3355r16,l5577,-3315r-17,m6323,-3269r1,-121m5520,-3275r1,-121m5561,-3395r4,-74l5577,-3541r18,-69l5620,-3677r30,-63l5687,-3800r42,-55l5776,-3906r52,-47l5884,-3994r60,-36l6007,-4060r67,-24l6143,-4101r72,-11l6289,-4115e" filled="f" strokeweight=".1201mm">
              <v:stroke joinstyle="round"/>
              <v:formulas/>
              <v:path arrowok="t" o:connecttype="segments"/>
            </v:shape>
            <v:shape id="_x0000_s2222" style="position:absolute;left:6243;top:-4116;width:46;height:725" coordorigin="6244,-4115" coordsize="46,725" path="m6249,-4115r-5,724l6284,-3390r5,-725l6249,-4115xe" stroked="f">
              <v:path arrowok="t"/>
            </v:shape>
            <v:shape id="_x0000_s2221" style="position:absolute;left:6243;top:-4116;width:46;height:725" coordorigin="6244,-4115" coordsize="46,725" path="m6249,-4115r-5,724l6284,-3390r5,-725l6249,-4115xe" filled="f" strokeweight=".12mm">
              <v:path arrowok="t"/>
            </v:shape>
            <v:shape id="_x0000_s2220" style="position:absolute;left:3506;top:-3398;width:804;height:133" coordorigin="3507,-3398" coordsize="804,133" path="m3507,-3398r,129l4310,-3265r,-129l3507,-3398xe" stroked="f">
              <v:path arrowok="t"/>
            </v:shape>
            <v:shape id="_x0000_s2219" style="position:absolute;left:3506;top:-3398;width:804;height:133" coordorigin="3507,-3398" coordsize="804,133" path="m3507,-3269r803,4l4310,-3394r-803,-4l3507,-3269xe" filled="f" strokecolor="white" strokeweight=".1202mm">
              <v:path arrowok="t"/>
            </v:shape>
            <v:shape id="_x0000_s2218" style="position:absolute;left:3506;top:-3394;width:804;height:125" coordorigin="3507,-3394" coordsize="804,125" o:spt="100" adj="0,,0" path="m4310,-3390r-40,l4270,-3350r,81l4310,-3269r,-121xm3547,-3394r-40,l3507,-3273r40,l3547,-3394xe" stroked="f">
              <v:stroke joinstyle="round"/>
              <v:formulas/>
              <v:path arrowok="t" o:connecttype="segments"/>
            </v:shape>
            <v:shape id="_x0000_s2217" style="position:absolute;left:3506;top:-3394;width:804;height:125" coordorigin="3507,-3394" coordsize="804,125" o:spt="100" adj="0,,0" path="m4310,-3269r,-121l4270,-3390r,40m4270,-3310r,41l4310,-3269t-803,-4l3507,-3394r40,l3547,-3353t,40l3547,-3273r-40,e" filled="f" strokeweight=".1201mm">
              <v:stroke joinstyle="round"/>
              <v:formulas/>
              <v:path arrowok="t" o:connecttype="segments"/>
            </v:shape>
            <v:shape id="_x0000_s2216" style="position:absolute;left:3546;top:-3354;width:724;height:44" coordorigin="3547,-3353" coordsize="724,44" o:spt="100" adj="0,,0" path="m3563,-3353r-16,l3547,-3313r16,l3563,-3353xm4270,-3350r-16,l4254,-3310r16,l4270,-3350xe" stroked="f">
              <v:stroke joinstyle="round"/>
              <v:formulas/>
              <v:path arrowok="t" o:connecttype="segments"/>
            </v:shape>
            <v:shape id="_x0000_s2215" style="position:absolute;left:3506;top:-4115;width:804;height:846" coordorigin="3507,-4115" coordsize="804,846" o:spt="100" adj="0,,0" path="m4270,-3350r-16,l4254,-3310r16,m3547,-3353r16,l3563,-3313r-16,m4310,-3269r,-121m3507,-3273r,-121m3547,-3394r4,-74l3563,-3539r18,-70l3605,-3675r31,-63l3673,-3798r41,-56l3761,-3905r52,-46l3869,-3993r60,-36l3992,-4059r66,-24l4128,-4101r72,-10l4274,-4115e" filled="f" strokeweight=".1201mm">
              <v:stroke joinstyle="round"/>
              <v:formulas/>
              <v:path arrowok="t" o:connecttype="segments"/>
            </v:shape>
            <v:shape id="_x0000_s2214" style="position:absolute;left:4230;top:-4115;width:44;height:725" coordorigin="4230,-4115" coordsize="44,725" path="m4274,-4115r-41,l4230,-3390r40,l4274,-4115xe" stroked="f">
              <v:path arrowok="t"/>
            </v:shape>
            <v:shape id="_x0000_s2213" style="position:absolute;left:4230;top:-4115;width:44;height:725" coordorigin="4230,-4115" coordsize="44,725" path="m4233,-4115r-3,725l4270,-3390r4,-725l4233,-4115xe" filled="f" strokeweight=".12mm">
              <v:path arrowok="t"/>
            </v:shape>
            <v:rect id="_x0000_s2212" style="position:absolute;left:3353;top:-2143;width:121;height:2254" fillcolor="#b3b3b3" stroked="f"/>
            <v:shape id="_x0000_s2211" style="position:absolute;left:3353;top:-2143;width:121;height:2254" coordorigin="3354,-2142" coordsize="121,2254" o:spt="100" adj="0,,0" path="m3414,-2142r60,l3474,112r-60,m3414,-2142r-60,l3354,112r60,e" filled="f" strokeweight=".1201mm">
              <v:stroke joinstyle="round"/>
              <v:formulas/>
              <v:path arrowok="t" o:connecttype="segments"/>
            </v:shape>
            <v:shape id="_x0000_s2210" style="position:absolute;left:3462;top:-2135;width:1029;height:121" coordorigin="3462,-2134" coordsize="1029,121" path="m4491,-2134r-1017,l3462,-2134r,120l3474,-2014r896,l4491,-2134xe" fillcolor="#b3b3b3" stroked="f">
              <v:path arrowok="t"/>
            </v:shape>
            <v:shape id="_x0000_s2209" style="position:absolute;left:3474;top:-2135;width:1017;height:121" coordorigin="3474,-2134" coordsize="1017,121" o:spt="100" adj="0,,0" path="m3474,-2134r41,m4318,-2134r173,m3474,-2014r41,m4318,-2014r52,e" filled="f" strokeweight=".1202mm">
              <v:stroke joinstyle="round"/>
              <v:formulas/>
              <v:path arrowok="t" o:connecttype="segments"/>
            </v:shape>
            <v:shape id="_x0000_s2208" style="position:absolute;left:2711;top:-412;width:330;height:523" coordorigin="2711,-411" coordsize="330,523" path="m2711,-237r27,231l2739,14r-2,20l2733,54r-6,19l2725,84r24,28l2753,112r246,l3015,112r12,-13l3027,84r,-4l3026,77r-1,-4l3018,54r-4,-20l3013,14r1,-20l3041,-237r-17,-71l2986,-365r-55,-36l2867,-411r-59,16l2759,-357r-33,54l2711,-237xe" filled="f" strokeweight=".12mm">
              <v:path arrowok="t"/>
            </v:shape>
            <v:shape id="_x0000_s2207" type="#_x0000_t75" style="position:absolute;left:2770;top:-362;width:212;height:320">
              <v:imagedata r:id="rId13" o:title=""/>
            </v:shape>
            <v:shape id="_x0000_s2206" style="position:absolute;left:4370;top:-2135;width:121;height:2258" coordorigin="4370,-2134" coordsize="121,2258" path="m4491,112r,-2246l4370,-2014r,2126l4370,124r121,l4491,112xe" fillcolor="#b3b3b3" stroked="f">
              <v:path arrowok="t"/>
            </v:shape>
            <v:shape id="_x0000_s2205" style="position:absolute;left:4370;top:-2135;width:121;height:2246" coordorigin="4370,-2134" coordsize="121,2246" o:spt="100" adj="0,,0" path="m4491,-2134r,2246m4370,-2014r,2126e" filled="f" strokeweight=".1201mm">
              <v:stroke joinstyle="round"/>
              <v:formulas/>
              <v:path arrowok="t" o:connecttype="segments"/>
            </v:shape>
            <v:rect id="_x0000_s2204" style="position:absolute;left:2358;top:240;width:121;height:676" fillcolor="#b3b3b3" stroked="f"/>
            <v:shape id="_x0000_s2203" style="position:absolute;left:2358;top:240;width:121;height:676" coordorigin="2358,241" coordsize="121,676" o:spt="100" adj="0,,0" path="m2419,241r60,l2479,916r-60,m2419,241r-61,l2358,916r61,e" filled="f" strokeweight=".1201mm">
              <v:stroke joinstyle="round"/>
              <v:formulas/>
              <v:path arrowok="t" o:connecttype="segments"/>
            </v:shape>
            <v:shape id="_x0000_s2202" style="position:absolute;left:2458;top:-2135;width:896;height:121" coordorigin="2458,-2134" coordsize="896,121" o:spt="100" adj="0,,0" path="m2500,-2134r-30,l2470,-2134r-12,l2458,-2014r12,l2470,-2014r30,l2500,-2134xm3354,-2134r-50,l3304,-2014r50,l3354,-2134xe" fillcolor="#b3b3b3" stroked="f">
              <v:stroke joinstyle="round"/>
              <v:formulas/>
              <v:path arrowok="t" o:connecttype="segments"/>
            </v:shape>
            <v:shape id="_x0000_s2201" style="position:absolute;left:2470;top:-2135;width:884;height:121" coordorigin="2470,-2134" coordsize="884,121" o:spt="100" adj="0,,0" path="m2470,-2134r884,l3354,-2074t-884,60l3354,-2014r,-60e" filled="f" strokeweight=".1201mm">
              <v:stroke joinstyle="round"/>
              <v:formulas/>
              <v:path arrowok="t" o:connecttype="segments"/>
            </v:shape>
            <v:shape id="_x0000_s2200" style="position:absolute;left:2458;top:-3390;width:1017;height:121" coordorigin="2458,-3390" coordsize="1017,121" path="m3474,-3269r-120,-121l2470,-3390r-12,l2458,-3269r12,l3474,-3269xe" fillcolor="#b3b3b3" stroked="f">
              <v:path arrowok="t"/>
            </v:shape>
            <v:shape id="_x0000_s2199" style="position:absolute;left:2470;top:-3390;width:1005;height:121" coordorigin="2470,-3390" coordsize="1005,121" o:spt="100" adj="0,,0" path="m2470,-3390r40,m3314,-3390r40,m2470,-3269r40,m3314,-3269r160,e" filled="f" strokeweight=".1202mm">
              <v:stroke joinstyle="round"/>
              <v:formulas/>
              <v:path arrowok="t" o:connecttype="segments"/>
            </v:shape>
            <v:rect id="_x0000_s2198" style="position:absolute;left:2510;top:-3394;width:804;height:129" stroked="f"/>
            <v:rect id="_x0000_s2197" style="position:absolute;left:2510;top:-3394;width:804;height:129" filled="f" strokecolor="white" strokeweight=".1202mm"/>
            <v:shape id="_x0000_s2196" style="position:absolute;left:2510;top:-3390;width:804;height:121" coordorigin="2510,-3390" coordsize="804,121" o:spt="100" adj="0,,0" path="m2551,-3390r-41,l2510,-3269r41,l2551,-3390xm3314,-3390r-40,l3274,-3269r40,l3314,-3390xe" stroked="f">
              <v:stroke joinstyle="round"/>
              <v:formulas/>
              <v:path arrowok="t" o:connecttype="segments"/>
            </v:shape>
            <v:shape id="_x0000_s2195" style="position:absolute;left:2510;top:-3390;width:804;height:121" coordorigin="2510,-3390" coordsize="804,121" o:spt="100" adj="0,,0" path="m3314,-3269r,-121l3274,-3390r,40m3274,-3309r,40l3314,-3269t-804,l2510,-3390r41,l2551,-3350t,41l2551,-3269r-41,e" filled="f" strokeweight=".1201mm">
              <v:stroke joinstyle="round"/>
              <v:formulas/>
              <v:path arrowok="t" o:connecttype="segments"/>
            </v:shape>
            <v:shape id="_x0000_s2194" style="position:absolute;left:2550;top:-3350;width:723;height:41" coordorigin="2551,-3350" coordsize="723,41" o:spt="100" adj="0,,0" path="m2567,-3350r-16,l2551,-3309r16,l2567,-3350xm3274,-3350r-16,l3258,-3309r16,l3274,-3350xe" stroked="f">
              <v:stroke joinstyle="round"/>
              <v:formulas/>
              <v:path arrowok="t" o:connecttype="segments"/>
            </v:shape>
            <v:shape id="_x0000_s2193" style="position:absolute;left:2510;top:-4115;width:804;height:846" coordorigin="2510,-4114" coordsize="804,846" o:spt="100" adj="0,,0" path="m3274,-3350r-16,l3258,-3309r16,m2551,-3350r16,l2567,-3309r-16,m3314,-3269r,-121m2510,-3269r,-121m2551,-3390r3,-74l2565,-3536r18,-69l2607,-3672r31,-63l2674,-3795r42,-56l2762,-3902r52,-47l2869,-3991r60,-36l2992,-4057r67,-25l3128,-4100r72,-10l3274,-4114e" filled="f" strokeweight=".1201mm">
              <v:stroke joinstyle="round"/>
              <v:formulas/>
              <v:path arrowok="t" o:connecttype="segments"/>
            </v:shape>
            <v:rect id="_x0000_s2192" style="position:absolute;left:3233;top:-4115;width:41;height:725" stroked="f"/>
            <v:rect id="_x0000_s2191" style="position:absolute;left:3233;top:-4115;width:41;height:725" filled="f" strokeweight=".12mm"/>
            <v:rect id="_x0000_s2190" style="position:absolute;left:2345;top:-3109;width:129;height:805" stroked="f"/>
            <v:rect id="_x0000_s2189" style="position:absolute;left:2345;top:-3109;width:129;height:805" filled="f" strokecolor="white" strokeweight=".12mm"/>
            <v:rect id="_x0000_s2188" style="position:absolute;left:2349;top:-3109;width:121;height:41" stroked="f"/>
            <v:shape id="_x0000_s2187" style="position:absolute;left:2349;top:-3109;width:121;height:806" coordorigin="2350,-3108" coordsize="121,806" o:spt="100" adj="0,,0" path="m2470,-3108r-120,l2350,-3068r40,m2430,-3068r40,l2470,-3108t,805l2350,-2303r,-40l2390,-2343t40,l2470,-2343r,40e" filled="f" strokeweight=".1201mm">
              <v:stroke joinstyle="round"/>
              <v:formulas/>
              <v:path arrowok="t" o:connecttype="segments"/>
            </v:shape>
            <v:shape id="_x0000_s2186" style="position:absolute;left:2389;top:-3068;width:41;height:725" coordorigin="2390,-3068" coordsize="41,725" o:spt="100" adj="0,,0" path="m2430,-2360r-40,l2390,-2343r40,l2430,-2360xm2430,-3068r-40,l2390,-3052r40,l2430,-3068xe" stroked="f">
              <v:stroke joinstyle="round"/>
              <v:formulas/>
              <v:path arrowok="t" o:connecttype="segments"/>
            </v:shape>
            <v:shape id="_x0000_s2185" style="position:absolute;left:1626;top:-3109;width:844;height:806" coordorigin="1627,-3108" coordsize="844,806" o:spt="100" adj="0,,0" path="m2390,-3068r,16l2430,-3052r,-16m2390,-2343r,-17l2430,-2360r,17m2470,-3108r-120,m2470,-2303r-120,m2350,-2343r-74,-4l2204,-2358r-69,-18l2068,-2400r-63,-31l1946,-2467r-56,-42l1839,-2556r-47,-51l1750,-2663r-36,-60l1684,-2786r-25,-66l1641,-2922r-10,-72l1627,-3068e" filled="f" strokeweight=".1201mm">
              <v:stroke joinstyle="round"/>
              <v:formulas/>
              <v:path arrowok="t" o:connecttype="segments"/>
            </v:shape>
            <v:rect id="_x0000_s2184" style="position:absolute;left:1626;top:-3068;width:723;height:41" stroked="f"/>
            <v:rect id="_x0000_s2183" style="position:absolute;left:1626;top:-3068;width:723;height:41" filled="f" strokeweight=".1202mm"/>
            <v:shape id="_x0000_s2182" style="position:absolute;left:5362;top:-2135;width:121;height:2258" coordorigin="5362,-2134" coordsize="121,2258" path="m5483,112r,-2246l5362,-2014r,2126l5362,124r121,l5483,112xe" fillcolor="#b3b3b3" stroked="f">
              <v:path arrowok="t"/>
            </v:shape>
            <v:shape id="_x0000_s2181" style="position:absolute;left:5362;top:-2135;width:121;height:2246" coordorigin="5362,-2134" coordsize="121,2246" o:spt="100" adj="0,,0" path="m5483,-2134r,2246m5362,-2014r,2126e" filled="f" strokeweight=".1201mm">
              <v:stroke joinstyle="round"/>
              <v:formulas/>
              <v:path arrowok="t" o:connecttype="segments"/>
            </v:shape>
            <v:shape id="_x0000_s2180" style="position:absolute;left:4370;top:-2135;width:1113;height:121" coordorigin="4370,-2134" coordsize="1113,121" path="m5483,-2134r-1113,l4370,-2014r992,l5483,-2134xe" fillcolor="#b3b3b3" stroked="f">
              <v:path arrowok="t"/>
            </v:shape>
            <v:shape id="_x0000_s2179" style="position:absolute;left:4370;top:-2135;width:1113;height:121" coordorigin="4370,-2134" coordsize="1113,121" o:spt="100" adj="0,,0" path="m4370,-2074r,-60l5483,-2134t-1113,60l4370,-2014r992,e" filled="f" strokeweight=".1201mm">
              <v:stroke joinstyle="round"/>
              <v:formulas/>
              <v:path arrowok="t" o:connecttype="segments"/>
            </v:shape>
            <v:rect id="_x0000_s2178" style="position:absolute;left:6358;top:-2038;width:121;height:2162" fillcolor="#b3b3b3" stroked="f"/>
            <v:shape id="_x0000_s2177" style="position:absolute;left:6358;top:-2026;width:121;height:2138" coordorigin="6358,-2025" coordsize="121,2138" o:spt="100" adj="0,,0" path="m6479,-2025r,2137m6358,-2025r,2137e" filled="f" strokeweight=".1201mm">
              <v:stroke joinstyle="round"/>
              <v:formulas/>
              <v:path arrowok="t" o:connecttype="segments"/>
            </v:shape>
            <v:shape id="_x0000_s2176" style="position:absolute;left:5470;top:-2147;width:1001;height:121" coordorigin="5471,-2146" coordsize="1001,121" o:spt="100" adj="0,,0" path="m5483,-2146r-12,l5471,-2025r12,l5483,-2146xm5523,-2146r-40,l5483,-2025r40,l5523,-2146xm6471,-2146r-145,l6326,-2025r145,l6471,-2146xe" fillcolor="#b3b3b3" stroked="f">
              <v:stroke joinstyle="round"/>
              <v:formulas/>
              <v:path arrowok="t" o:connecttype="segments"/>
            </v:shape>
            <v:shape id="_x0000_s2175" style="position:absolute;left:5482;top:-2147;width:988;height:121" coordorigin="5483,-2146" coordsize="988,121" o:spt="100" adj="0,,0" path="m5483,-2146r988,l6471,-2086t-988,61l6471,-2025r,-61e" filled="f" strokeweight=".1201mm">
              <v:stroke joinstyle="round"/>
              <v:formulas/>
              <v:path arrowok="t" o:connecttype="segments"/>
            </v:shape>
            <v:rect id="_x0000_s2174" style="position:absolute;left:2500;top:-2139;width:804;height:129" stroked="f"/>
            <v:rect id="_x0000_s2173" style="position:absolute;left:2500;top:-2139;width:804;height:129" filled="f" strokecolor="white" strokeweight=".1202mm"/>
            <v:rect id="_x0000_s2172" style="position:absolute;left:2500;top:-2135;width:41;height:121" stroked="f"/>
            <v:shape id="_x0000_s2171" style="position:absolute;left:2500;top:-2135;width:804;height:121" coordorigin="2500,-2134" coordsize="804,121" o:spt="100" adj="0,,0" path="m3304,-2134r,120l3264,-2014r,-40m3264,-2094r,-40l3304,-2134t-804,l2500,-2014r41,l2541,-2054t,-40l2541,-2134r-41,e" filled="f" strokeweight=".1201mm">
              <v:stroke joinstyle="round"/>
              <v:formulas/>
              <v:path arrowok="t" o:connecttype="segments"/>
            </v:shape>
            <v:shape id="_x0000_s2170" style="position:absolute;left:2540;top:-2094;width:723;height:41" coordorigin="2541,-2094" coordsize="723,41" o:spt="100" adj="0,,0" path="m2557,-2094r-16,l2541,-2054r16,l2557,-2094xm3264,-2094r-17,l3247,-2054r17,l3264,-2094xe" stroked="f">
              <v:stroke joinstyle="round"/>
              <v:formulas/>
              <v:path arrowok="t" o:connecttype="segments"/>
            </v:shape>
            <v:shape id="_x0000_s2169" style="position:absolute;left:2500;top:-2135;width:804;height:846" coordorigin="2500,-2134" coordsize="804,846" o:spt="100" adj="0,,0" path="m3264,-2054r-17,l3247,-2094r17,m2541,-2054r16,l2557,-2094r-16,m3304,-2134r,120m2500,-2134r,120m2541,-2014r3,74l2555,-1869r18,69l2596,-1734r30,63l2662,-1611r41,55l2749,-1504r51,46l2855,-1416r59,37l2976,-1349r66,25l3110,-1305r71,11l3255,-1289e" filled="f" strokeweight=".1201mm">
              <v:stroke joinstyle="round"/>
              <v:formulas/>
              <v:path arrowok="t" o:connecttype="segments"/>
            </v:shape>
            <v:shape id="_x0000_s2168" style="position:absolute;left:3214;top:-2014;width:50;height:725" coordorigin="3214,-2014" coordsize="50,725" path="m3264,-2014r-41,l3214,-1289r41,l3264,-2014xe" stroked="f">
              <v:path arrowok="t"/>
            </v:shape>
            <v:shape id="_x0000_s2167" style="position:absolute;left:3214;top:-2014;width:50;height:725" coordorigin="3214,-2014" coordsize="50,725" path="m3214,-1289r9,-725l3264,-2014r-9,725l3214,-1289xe" filled="f" strokeweight=".12mm">
              <v:path arrowok="t"/>
            </v:shape>
            <v:rect id="_x0000_s2166" style="position:absolute;left:4498;top:-2139;width:804;height:129" stroked="f"/>
            <v:rect id="_x0000_s2165" style="position:absolute;left:4498;top:-2139;width:804;height:129" filled="f" strokecolor="white" strokeweight=".1202mm"/>
            <v:shape id="_x0000_s2164" style="position:absolute;left:4498;top:-2135;width:804;height:121" coordorigin="4499,-2134" coordsize="804,121" o:spt="100" adj="0,,0" path="m4539,-2134r-40,l4499,-2014r40,l4539,-2134xm5302,-2134r-40,l5262,-2014r40,l5302,-2134xe" stroked="f">
              <v:stroke joinstyle="round"/>
              <v:formulas/>
              <v:path arrowok="t" o:connecttype="segments"/>
            </v:shape>
            <v:shape id="_x0000_s2163" style="position:absolute;left:4498;top:-2135;width:804;height:121" coordorigin="4499,-2134" coordsize="804,121" o:spt="100" adj="0,,0" path="m5302,-2134r,120l5262,-2014r,-40m5262,-2094r,-40l5302,-2134t-803,l4499,-2014r40,l4539,-2054t,-40l4539,-2134r-40,e" filled="f" strokeweight=".1201mm">
              <v:stroke joinstyle="round"/>
              <v:formulas/>
              <v:path arrowok="t" o:connecttype="segments"/>
            </v:shape>
            <v:shape id="_x0000_s2162" style="position:absolute;left:4538;top:-2094;width:723;height:41" coordorigin="4539,-2094" coordsize="723,41" o:spt="100" adj="0,,0" path="m4555,-2094r-16,l4539,-2054r16,l4555,-2094xm5262,-2094r-16,l5246,-2054r16,l5262,-2094xe" stroked="f">
              <v:stroke joinstyle="round"/>
              <v:formulas/>
              <v:path arrowok="t" o:connecttype="segments"/>
            </v:shape>
            <v:shape id="_x0000_s2161" style="position:absolute;left:4498;top:-2135;width:804;height:846" coordorigin="4499,-2134" coordsize="804,846" o:spt="100" adj="0,,0" path="m5262,-2054r-16,l5246,-2094r16,m4539,-2054r16,l4555,-2094r-16,m5302,-2134r,120m4499,-2134r,120m4539,-2014r3,74l4553,-1869r18,69l4595,-1734r30,63l4660,-1611r41,55l4747,-1504r51,46l4853,-1416r59,37l4974,-1349r66,25l5109,-1305r71,11l5253,-1289e" filled="f" strokeweight=".1201mm">
              <v:stroke joinstyle="round"/>
              <v:formulas/>
              <v:path arrowok="t" o:connecttype="segments"/>
            </v:shape>
            <v:shape id="_x0000_s2160" style="position:absolute;left:5212;top:-2014;width:50;height:725" coordorigin="5213,-2014" coordsize="50,725" path="m5262,-2014r-40,l5213,-1289r40,l5262,-2014xe" stroked="f">
              <v:path arrowok="t"/>
            </v:shape>
            <v:shape id="_x0000_s2159" style="position:absolute;left:5212;top:-2014;width:50;height:725" coordorigin="5213,-2014" coordsize="50,725" path="m5213,-1289r9,-725l5262,-2014r-9,725l5213,-1289xe" filled="f" strokeweight=".12mm">
              <v:path arrowok="t"/>
            </v:shape>
            <v:rect id="_x0000_s2158" style="position:absolute;left:5523;top:-2151;width:804;height:129" stroked="f"/>
            <v:rect id="_x0000_s2157" style="position:absolute;left:5523;top:-2151;width:804;height:129" filled="f" strokecolor="white" strokeweight=".1202mm"/>
            <v:rect id="_x0000_s2156" style="position:absolute;left:5523;top:-2147;width:40;height:121" stroked="f"/>
            <v:shape id="_x0000_s2155" style="position:absolute;left:5523;top:-2147;width:804;height:121" coordorigin="5523,-2146" coordsize="804,121" o:spt="100" adj="0,,0" path="m6326,-2146r,121l6286,-2025r,-41m6286,-2106r,-40l6326,-2146t-803,l5523,-2025r40,l5563,-2066t,-40l5563,-2146r-40,e" filled="f" strokeweight=".1201mm">
              <v:stroke joinstyle="round"/>
              <v:formulas/>
              <v:path arrowok="t" o:connecttype="segments"/>
            </v:shape>
            <v:shape id="_x0000_s2154" style="position:absolute;left:5562;top:-2107;width:723;height:41" coordorigin="5563,-2106" coordsize="723,41" o:spt="100" adj="0,,0" path="m5579,-2106r-16,l5563,-2066r16,l5579,-2106xm6286,-2106r-16,l6270,-2066r16,l6286,-2106xe" stroked="f">
              <v:stroke joinstyle="round"/>
              <v:formulas/>
              <v:path arrowok="t" o:connecttype="segments"/>
            </v:shape>
            <v:shape id="_x0000_s2153" style="position:absolute;left:5523;top:-2147;width:804;height:846" coordorigin="5523,-2146" coordsize="804,846" o:spt="100" adj="0,,0" path="m6286,-2066r-16,l6270,-2106r16,m5563,-2066r16,l5579,-2106r-16,m6326,-2146r,121m5523,-2146r,121m5563,-2025r4,73l5577,-1881r18,69l5619,-1746r30,63l5685,-1623r41,55l5772,-1516r50,46l5877,-1428r59,37l5999,-1361r65,25l6133,-1317r71,11l6277,-1301e" filled="f" strokeweight=".1201mm">
              <v:stroke joinstyle="round"/>
              <v:formulas/>
              <v:path arrowok="t" o:connecttype="segments"/>
            </v:shape>
            <v:shape id="_x0000_s2152" style="position:absolute;left:6236;top:-2027;width:50;height:725" coordorigin="6237,-2026" coordsize="50,725" path="m6246,-2026r-9,724l6277,-1301r9,-724l6246,-2026xe" stroked="f">
              <v:path arrowok="t"/>
            </v:shape>
            <v:shape id="_x0000_s2151" style="position:absolute;left:6236;top:-2027;width:50;height:725" coordorigin="6237,-2026" coordsize="50,725" path="m6237,-1302r9,-724l6286,-2025r-9,724l6237,-1302xe" filled="f" strokeweight=".12mm">
              <v:path arrowok="t"/>
            </v:shape>
            <v:rect id="_x0000_s2150" style="position:absolute;left:3514;top:-2139;width:804;height:129" stroked="f"/>
            <v:rect id="_x0000_s2149" style="position:absolute;left:3514;top:-2139;width:804;height:129" filled="f" strokecolor="white" strokeweight=".1202mm"/>
            <v:shape id="_x0000_s2148" style="position:absolute;left:3514;top:-2135;width:804;height:121" coordorigin="3515,-2134" coordsize="804,121" o:spt="100" adj="0,,0" path="m3555,-2134r-40,l3515,-2014r40,l3555,-2134xm4318,-2134r-40,l4278,-2014r40,l4318,-2134xe" stroked="f">
              <v:stroke joinstyle="round"/>
              <v:formulas/>
              <v:path arrowok="t" o:connecttype="segments"/>
            </v:shape>
            <v:shape id="_x0000_s2147" style="position:absolute;left:3514;top:-2135;width:804;height:121" coordorigin="3515,-2134" coordsize="804,121" o:spt="100" adj="0,,0" path="m4318,-2134r,120l4278,-2014r,-40m4278,-2094r,-40l4318,-2134t-803,l3515,-2014r40,l3555,-2054t,-40l3555,-2134r-40,e" filled="f" strokeweight=".1201mm">
              <v:stroke joinstyle="round"/>
              <v:formulas/>
              <v:path arrowok="t" o:connecttype="segments"/>
            </v:shape>
            <v:shape id="_x0000_s2146" style="position:absolute;left:3554;top:-2094;width:724;height:41" coordorigin="3555,-2094" coordsize="724,41" o:spt="100" adj="0,,0" path="m3571,-2094r-16,l3555,-2054r16,l3571,-2094xm4278,-2094r-16,l4262,-2054r16,l4278,-2094xe" stroked="f">
              <v:stroke joinstyle="round"/>
              <v:formulas/>
              <v:path arrowok="t" o:connecttype="segments"/>
            </v:shape>
            <v:shape id="_x0000_s2145" style="position:absolute;left:3514;top:-2135;width:804;height:846" coordorigin="3515,-2134" coordsize="804,846" o:spt="100" adj="0,,0" path="m4278,-2054r-16,l4262,-2094r16,m3555,-2054r16,l3571,-2094r-16,m4318,-2134r,120m3515,-2134r,120m3555,-2014r3,74l3569,-1869r18,69l3611,-1734r30,63l3676,-1611r41,55l3763,-1504r51,46l3869,-1416r59,37l3990,-1349r66,25l4124,-1305r72,11l4269,-1289e" filled="f" strokeweight=".1201mm">
              <v:stroke joinstyle="round"/>
              <v:formulas/>
              <v:path arrowok="t" o:connecttype="segments"/>
            </v:shape>
            <v:shape id="_x0000_s2144" style="position:absolute;left:4228;top:-2014;width:50;height:725" coordorigin="4229,-2014" coordsize="50,725" path="m4278,-2014r-40,l4229,-1289r40,l4278,-2014xe" stroked="f">
              <v:path arrowok="t"/>
            </v:shape>
            <v:shape id="_x0000_s2143" style="position:absolute;left:4228;top:-2014;width:50;height:725" coordorigin="4229,-2014" coordsize="50,725" path="m4229,-1289r9,-725l4278,-2014r-9,725l4229,-1289xe" filled="f" strokeweight=".12mm">
              <v:path arrowok="t"/>
            </v:shape>
            <v:shape id="_x0000_s2142" style="position:absolute;left:2466;top:795;width:6431;height:122" coordorigin="2467,796" coordsize="6431,122" o:spt="100" adj="0,,0" path="m2479,797r-12,l2467,917r12,l2479,797xm8897,796r-6418,1l2479,917r6418,-1l8897,796xe" fillcolor="#b3b3b3" stroked="f">
              <v:stroke joinstyle="round"/>
              <v:formulas/>
              <v:path arrowok="t" o:connecttype="segments"/>
            </v:shape>
            <v:shape id="_x0000_s2141" style="position:absolute;left:2478;top:795;width:6419;height:122" coordorigin="2479,796" coordsize="6419,122" o:spt="100" adj="0,,0" path="m2479,797r6418,-1l8897,856m2479,917r6418,-1l8897,856e" filled="f" strokeweight=".1201mm">
              <v:stroke joinstyle="round"/>
              <v:formulas/>
              <v:path arrowok="t" o:connecttype="segments"/>
            </v:shape>
            <v:shape id="_x0000_s2140" style="position:absolute;left:5755;top:-412;width:330;height:523" coordorigin="5756,-411" coordsize="330,523" path="m5756,-237r26,231l5783,14r-1,20l5778,54r-6,19l5769,84r25,28l5797,112r247,l6059,112r13,-13l6072,84r,-4l6071,77r-2,-4l6063,54r-4,-20l6058,14r1,-20l6085,-237r-16,-71l6030,-365r-54,-36l5911,-411r-59,16l5804,-357r-34,54l5756,-237xe" filled="f" strokeweight=".12mm">
              <v:path arrowok="t"/>
            </v:shape>
            <v:shape id="_x0000_s2139" type="#_x0000_t75" style="position:absolute;left:5814;top:-362;width:213;height:320">
              <v:imagedata r:id="rId14" o:title=""/>
            </v:shape>
            <v:shape id="_x0000_s2138" style="position:absolute;left:3747;top:-412;width:330;height:523" coordorigin="3748,-411" coordsize="330,523" path="m3748,-237r26,231l3775,14r-1,20l3770,54r-7,19l3761,84r24,28l3789,112r246,l4051,112r12,-13l4063,84r,-4l4063,77r-2,-4l4055,54r-4,-20l4049,14r1,-20l4077,-237r-17,-71l4022,-365r-54,-36l3903,-411r-59,16l3796,-357r-34,54l3748,-237xe" filled="f" strokeweight=".12mm">
              <v:path arrowok="t"/>
            </v:shape>
            <v:shape id="_x0000_s2137" type="#_x0000_t75" style="position:absolute;left:3806;top:-362;width:213;height:320">
              <v:imagedata r:id="rId15" o:title=""/>
            </v:shape>
            <v:shape id="_x0000_s2136" style="position:absolute;left:4751;top:-412;width:330;height:523" coordorigin="4752,-411" coordsize="330,523" path="m4752,-237r26,231l4779,14r-1,20l4774,54r-7,19l4765,84r25,28l4793,112r247,l5055,112r12,-13l5067,84r,-4l5067,77r-2,-4l5059,54r-4,-20l5053,14r1,-20l5081,-237r-16,-71l5026,-365r-54,-36l4907,-411r-59,16l4800,-357r-34,54l4752,-237xe" filled="f" strokeweight=".12mm">
              <v:path arrowok="t"/>
            </v:shape>
            <v:shape id="_x0000_s2135" type="#_x0000_t75" style="position:absolute;left:4810;top:-362;width:212;height:320">
              <v:imagedata r:id="rId16" o:title=""/>
            </v:shape>
            <v:shape id="_x0000_s2134" style="position:absolute;left:2349;top:-6167;width:121;height:536" coordorigin="2350,-6167" coordsize="121,536" o:spt="100" adj="0,,0" path="m2470,-5643r-120,l2350,-5631r120,l2470,-5643xm2470,-6046r-120,-121l2350,-5644r120,l2470,-6046xe" fillcolor="#b3b3b3" stroked="f">
              <v:stroke joinstyle="round"/>
              <v:formulas/>
              <v:path arrowok="t" o:connecttype="segments"/>
            </v:shape>
            <v:shape id="_x0000_s2133" style="position:absolute;left:2349;top:-6167;width:121;height:524" coordorigin="2350,-6167" coordsize="121,524" o:spt="100" adj="0,,0" path="m2470,-6046r,402m2350,-6167r,523e" filled="f" strokeweight=".1201mm">
              <v:stroke joinstyle="round"/>
              <v:formulas/>
              <v:path arrowok="t" o:connecttype="segments"/>
            </v:shape>
            <v:shape id="_x0000_s2132" style="position:absolute;left:2349;top:-6167;width:6435;height:121" coordorigin="2350,-6167" coordsize="6435,121" path="m8784,-6167r-6434,l2470,-6046r6314,l8784,-6167xe" fillcolor="#b3b3b3" stroked="f">
              <v:path arrowok="t"/>
            </v:shape>
            <v:shape id="_x0000_s2131" style="position:absolute;left:2349;top:-6167;width:6435;height:121" coordorigin="2350,-6167" coordsize="6435,121" o:spt="100" adj="0,,0" path="m2350,-6167r6434,l8784,-6106t-6314,60l8784,-6046r,-60e" filled="f" strokeweight=".1201mm">
              <v:stroke joinstyle="round"/>
              <v:formulas/>
              <v:path arrowok="t" o:connecttype="segments"/>
            </v:shape>
            <v:shape id="_x0000_s2130" type="#_x0000_t75" style="position:absolute;left:8209;top:-4158;width:599;height:2905">
              <v:imagedata r:id="rId17" o:title=""/>
            </v:shape>
            <v:shape id="_x0000_s2129" style="position:absolute;left:7330;top:-5523;width:402;height:564" coordorigin="7331,-5523" coordsize="402,564" o:spt="100" adj="0,,0" path="m7411,-4972r60,10l7531,-4959r61,-3l7651,-4972r22,-75l7692,-5123r15,-76l7719,-5276r9,-77l7731,-5396r1,-42l7731,-5481r-3,-42l7728,-5523r-393,l7332,-5474r-1,48l7332,-5377r3,49l7343,-5256r12,72l7370,-5113r19,71l7411,-4972xm7696,-5264r2,-21l7699,-5305r2,-21l7702,-5347r3,-39l7706,-5424r-1,-39l7702,-5502r,l7361,-5502r-4,39l7356,-5424r1,38l7361,-5347r1,21l7363,-5305r1,20l7366,-5264t,l7374,-5196r12,67l7400,-5062r18,66l7474,-4987r57,2l7587,-4988r56,-8l7661,-5062r14,-67l7687,-5196r9,-68m7362,-5384r84,-14l7531,-5403r85,5l7700,-5384e" filled="f" strokeweight=".1201mm">
              <v:stroke joinstyle="round"/>
              <v:formulas/>
              <v:path arrowok="t" o:connecttype="segments"/>
            </v:shape>
            <v:shape id="_x0000_s2128" style="position:absolute;left:7407;top:-5357;width:248;height:328" coordorigin="7407,-5357" coordsize="248,328" path="m7531,-5357r-62,3l7407,-5345r6,77l7425,-5192r16,76l7463,-5042r68,12l7566,-5033r55,-83l7638,-5192r11,-76l7655,-5345r-62,-9l7531,-5357xe" stroked="f">
              <v:path arrowok="t"/>
            </v:shape>
            <v:shape id="_x0000_s2127" style="position:absolute;left:7407;top:-5357;width:248;height:328" coordorigin="7407,-5357" coordsize="248,328" path="m7463,-5042r34,9l7531,-5030r35,-3l7621,-5116r17,-76l7649,-5268r6,-77l7593,-5354r-62,-3l7469,-5354r-62,9l7413,-5268r12,76l7441,-5116r22,74xe" filled="f" strokeweight=".1201mm">
              <v:path arrowok="t"/>
            </v:shape>
            <v:rect id="_x0000_s2126" style="position:absolute;left:5743;top:240;width:362;height:194" fillcolor="#dde1cd" stroked="f"/>
            <v:rect id="_x0000_s2125" style="position:absolute;left:5743;top:240;width:362;height:194" filled="f" strokeweight=".1202mm"/>
            <v:rect id="_x0000_s2124" style="position:absolute;left:4739;top:240;width:362;height:194" fillcolor="#dde1cd" stroked="f"/>
            <v:rect id="_x0000_s2123" style="position:absolute;left:4739;top:240;width:362;height:194" filled="f" strokeweight=".1202mm"/>
            <v:rect id="_x0000_s2122" style="position:absolute;left:3735;top:240;width:362;height:194" fillcolor="#dde1cd" stroked="f"/>
            <v:rect id="_x0000_s2121" style="position:absolute;left:3735;top:240;width:362;height:194" filled="f" strokeweight=".1202mm"/>
            <v:rect id="_x0000_s2120" style="position:absolute;left:2691;top:240;width:362;height:194" fillcolor="#dde1cd" stroked="f"/>
            <v:rect id="_x0000_s2119" style="position:absolute;left:2691;top:240;width:362;height:194" filled="f" strokeweight=".1202mm"/>
            <v:shape id="_x0000_s2118" style="position:absolute;left:2807;top:-5511;width:65;height:56" coordorigin="2808,-5510" coordsize="65,56" path="m2840,-5510r-13,2l2817,-5502r-7,9l2808,-5483r2,11l2817,-5463r10,6l2840,-5455r12,-2l2863,-5463r6,-9l2872,-5483r-3,-10l2863,-5502r-11,-6l2840,-5510xe" fillcolor="#dde1cd" stroked="f">
              <v:path arrowok="t"/>
            </v:shape>
            <v:shape id="_x0000_s2117" style="position:absolute;left:2807;top:-5511;width:65;height:56" coordorigin="2808,-5510" coordsize="65,56" path="m2808,-5483r2,-10l2817,-5502r10,-6l2840,-5510r12,2l2863,-5502r6,9l2872,-5483r-3,11l2863,-5463r-11,6l2840,-5455r-13,-2l2817,-5463r-7,-9l2808,-5483xe" filled="f" strokeweight=".1201mm">
              <v:path arrowok="t"/>
            </v:shape>
            <v:shape id="_x0000_s2116" style="position:absolute;left:2952;top:-5511;width:65;height:56" coordorigin="2952,-5510" coordsize="65,56" path="m2984,-5510r-12,2l2962,-5502r-7,9l2952,-5483r3,11l2962,-5463r10,6l2984,-5455r13,-2l3007,-5463r7,-9l3017,-5483r-3,-10l3007,-5502r-10,-6l2984,-5510xe" fillcolor="#dde1cd" stroked="f">
              <v:path arrowok="t"/>
            </v:shape>
            <v:shape id="_x0000_s2115" style="position:absolute;left:2952;top:-5511;width:65;height:56" coordorigin="2952,-5510" coordsize="65,56" path="m2952,-5483r3,-10l2962,-5502r10,-6l2984,-5510r13,2l3007,-5502r7,9l3017,-5483r-3,11l3007,-5463r-10,6l2984,-5455r-12,-2l2962,-5463r-7,-9l2952,-5483xe" filled="f" strokeweight=".1201mm">
              <v:path arrowok="t"/>
            </v:shape>
            <v:shape id="_x0000_s2114" style="position:absolute;left:3956;top:-5511;width:65;height:56" coordorigin="3956,-5510" coordsize="65,56" path="m3988,-5510r-12,2l3966,-5502r-7,9l3956,-5483r3,11l3966,-5463r10,6l3988,-5455r13,-2l4011,-5463r7,-9l4021,-5483r-3,-10l4011,-5502r-10,-6l3988,-5510xe" fillcolor="#dde1cd" stroked="f">
              <v:path arrowok="t"/>
            </v:shape>
            <v:shape id="_x0000_s2113" style="position:absolute;left:3956;top:-5511;width:65;height:56" coordorigin="3956,-5510" coordsize="65,56" path="m3956,-5483r3,-10l3966,-5502r10,-6l3988,-5510r13,2l4011,-5502r7,9l4021,-5483r-3,11l4011,-5463r-10,6l3988,-5455r-12,-2l3966,-5463r-7,-9l3956,-5483xe" filled="f" strokeweight=".1201mm">
              <v:path arrowok="t"/>
            </v:shape>
            <v:shape id="_x0000_s2112" style="position:absolute;left:4815;top:-5511;width:65;height:56" coordorigin="4816,-5510" coordsize="65,56" path="m4848,-5510r-12,2l4825,-5502r-7,9l4816,-5483r2,11l4825,-5463r11,6l4848,-5455r13,-2l4871,-5463r7,-9l4880,-5483r-2,-10l4871,-5502r-10,-6l4848,-5510xe" fillcolor="#dde1cd" stroked="f">
              <v:path arrowok="t"/>
            </v:shape>
            <v:shape id="_x0000_s2111" style="position:absolute;left:4815;top:-5511;width:65;height:56" coordorigin="4816,-5510" coordsize="65,56" path="m4816,-5483r2,-10l4825,-5502r11,-6l4848,-5510r13,2l4871,-5502r7,9l4880,-5483r-2,11l4871,-5463r-10,6l4848,-5455r-12,-2l4825,-5463r-7,-9l4816,-5483xe" filled="f" strokeweight=".1201mm">
              <v:path arrowok="t"/>
            </v:shape>
            <v:shape id="_x0000_s2110" style="position:absolute;left:3811;top:-5511;width:65;height:56" coordorigin="3812,-5510" coordsize="65,56" path="m3844,-5510r-12,2l3821,-5502r-7,9l3812,-5483r2,11l3821,-5463r11,6l3844,-5455r12,-2l3867,-5463r7,-9l3876,-5483r-2,-10l3867,-5502r-11,-6l3844,-5510xe" fillcolor="#dde1cd" stroked="f">
              <v:path arrowok="t"/>
            </v:shape>
            <v:shape id="_x0000_s2109" style="position:absolute;left:3811;top:-5511;width:65;height:56" coordorigin="3812,-5510" coordsize="65,56" path="m3812,-5483r2,-10l3821,-5502r11,-6l3844,-5510r12,2l3867,-5502r7,9l3876,-5483r-2,11l3867,-5463r-11,6l3844,-5455r-12,-2l3821,-5463r-7,-9l3812,-5483xe" filled="f" strokeweight=".1201mm">
              <v:path arrowok="t"/>
            </v:shape>
            <v:shape id="_x0000_s2108" style="position:absolute;left:5820;top:-5511;width:65;height:56" coordorigin="5820,-5510" coordsize="65,56" path="m5852,-5510r-12,2l5829,-5502r-6,9l5820,-5483r3,11l5829,-5463r11,6l5852,-5455r13,-2l5875,-5463r7,-9l5884,-5483r-2,-10l5875,-5502r-10,-6l5852,-5510xe" fillcolor="#dde1cd" stroked="f">
              <v:path arrowok="t"/>
            </v:shape>
            <v:shape id="_x0000_s2107" style="position:absolute;left:5820;top:-5511;width:65;height:56" coordorigin="5820,-5510" coordsize="65,56" path="m5820,-5483r3,-10l5829,-5502r11,-6l5852,-5510r13,2l5875,-5502r7,9l5884,-5483r-2,11l5875,-5463r-10,6l5852,-5455r-12,-2l5829,-5463r-6,-9l5820,-5483xe" filled="f" strokeweight=".1201mm">
              <v:path arrowok="t"/>
            </v:shape>
            <v:shape id="_x0000_s2106" style="position:absolute;left:5972;top:-5511;width:65;height:56" coordorigin="5973,-5510" coordsize="65,56" path="m6005,-5510r-13,2l5982,-5502r-7,9l5973,-5483r2,11l5982,-5463r10,6l6005,-5455r12,-2l6028,-5463r7,-9l6037,-5483r-2,-10l6028,-5502r-11,-6l6005,-5510xe" fillcolor="#dde1cd" stroked="f">
              <v:path arrowok="t"/>
            </v:shape>
            <v:shape id="_x0000_s2105" style="position:absolute;left:5972;top:-5511;width:65;height:56" coordorigin="5973,-5510" coordsize="65,56" path="m5973,-5483r2,-10l5982,-5502r10,-6l6005,-5510r12,2l6028,-5502r7,9l6037,-5483r-2,11l6028,-5463r-11,6l6005,-5455r-13,-2l5982,-5463r-7,-9l5973,-5483xe" filled="f" strokeweight=".1201mm">
              <v:path arrowok="t"/>
            </v:shape>
            <v:shape id="_x0000_s2104" style="position:absolute;left:4968;top:-5511;width:65;height:56" coordorigin="4969,-5510" coordsize="65,56" path="m5001,-5510r-13,2l4978,-5502r-7,9l4969,-5483r2,11l4978,-5463r10,6l5001,-5455r12,-2l5023,-5463r7,-9l5033,-5483r-3,-10l5023,-5502r-10,-6l5001,-5510xe" fillcolor="#dde1cd" stroked="f">
              <v:path arrowok="t"/>
            </v:shape>
            <v:shape id="_x0000_s2103" style="position:absolute;left:4968;top:-5511;width:65;height:56" coordorigin="4969,-5510" coordsize="65,56" path="m4969,-5483r2,-10l4978,-5502r10,-6l5001,-5510r12,2l5023,-5502r7,9l5033,-5483r-3,11l5023,-5463r-10,6l5001,-5455r-13,-2l4978,-5463r-7,-9l4969,-5483xe" filled="f" strokeweight=".1201mm">
              <v:path arrowok="t"/>
            </v:shape>
            <v:shape id="_x0000_s2102" style="position:absolute;left:7499;top:-5523;width:65;height:56" coordorigin="7499,-5523" coordsize="65,56" path="m7531,-5523r-12,2l7509,-5515r-7,9l7499,-5495r3,10l7509,-5476r10,6l7531,-5468r13,-2l7554,-5476r7,-9l7563,-5495r-2,-11l7554,-5515r-10,-6l7531,-5523xe" fillcolor="#dde1cd" stroked="f">
              <v:path arrowok="t"/>
            </v:shape>
            <v:shape id="_x0000_s2101" style="position:absolute;left:7499;top:-5523;width:65;height:56" coordorigin="7499,-5523" coordsize="65,56" path="m7499,-5495r3,-11l7509,-5515r10,-6l7531,-5523r13,2l7554,-5515r7,9l7563,-5495r-2,10l7554,-5476r-10,6l7531,-5468r-12,-2l7509,-5476r-7,-9l7499,-5495xe" filled="f" strokeweight=".1201mm">
              <v:path arrowok="t"/>
            </v:shape>
            <v:shape id="_x0000_s2100" style="position:absolute;left:2839;top:-5700;width:4692;height:6214" coordorigin="2840,-5700" coordsize="4692,6214" o:spt="100" adj="0,,0" path="m7531,-5700r,177m6005,-5687r,177m5001,-5700r,177m5852,-5687r,177m4848,-5687r,177m3844,-5687r,177m3988,-5687r,177m2984,-5687r,177m2840,-5687r,177m3169,353r,161e" filled="f" strokeweight=".36028mm">
              <v:stroke joinstyle="round"/>
              <v:formulas/>
              <v:path arrowok="t" o:connecttype="segments"/>
            </v:shape>
            <v:line id="_x0000_s2099" style="position:absolute" from="6221,343" to="6221,515" strokeweight=".39489mm"/>
            <v:shape id="_x0000_s2098" style="position:absolute;left:4206;top:353;width:1005;height:161" coordorigin="4207,353" coordsize="1005,161" o:spt="100" adj="0,,0" path="m4207,514r,-161m5211,514r,-161e" filled="f" strokeweight=".36028mm">
              <v:stroke joinstyle="round"/>
              <v:formulas/>
              <v:path arrowok="t" o:connecttype="segments"/>
            </v:shape>
            <v:shape id="_x0000_s2097" style="position:absolute;left:6109;top:324;width:113;height:57" coordorigin="6109,325" coordsize="113,57" o:spt="100" adj="0,,0" path="m6109,325r,56l6166,353r-57,-28xm6222,325r-56,28l6222,381r,-56xe" stroked="f">
              <v:stroke joinstyle="round"/>
              <v:formulas/>
              <v:path arrowok="t" o:connecttype="segments"/>
            </v:shape>
            <v:shape id="_x0000_s2096" style="position:absolute;left:6109;top:324;width:113;height:57" coordorigin="6109,325" coordsize="113,57" path="m6109,325r113,56l6222,325r-113,56l6109,325xe" filled="f" strokeweight=".1202mm">
              <v:path arrowok="t"/>
            </v:shape>
            <v:shape id="_x0000_s2095" style="position:absolute;left:5098;top:324;width:113;height:57" coordorigin="5099,325" coordsize="113,57" o:spt="100" adj="0,,0" path="m5099,325r,56l5155,353r-56,-28xm5211,325r-56,28l5211,381r,-56xe" stroked="f">
              <v:stroke joinstyle="round"/>
              <v:formulas/>
              <v:path arrowok="t" o:connecttype="segments"/>
            </v:shape>
            <v:shape id="_x0000_s2094" style="position:absolute;left:5098;top:324;width:113;height:57" coordorigin="5099,325" coordsize="113,57" path="m5099,325r112,56l5211,325r-112,56l5099,325xe" filled="f" strokeweight=".1202mm">
              <v:path arrowok="t"/>
            </v:shape>
            <v:shape id="_x0000_s2093" style="position:absolute;left:4094;top:324;width:113;height:57" coordorigin="4094,325" coordsize="113,57" o:spt="100" adj="0,,0" path="m4094,325r,56l4151,353r-57,-28xm4207,325r-56,28l4207,381r,-56xe" stroked="f">
              <v:stroke joinstyle="round"/>
              <v:formulas/>
              <v:path arrowok="t" o:connecttype="segments"/>
            </v:shape>
            <v:shape id="_x0000_s2092" style="position:absolute;left:4094;top:324;width:113;height:57" coordorigin="4094,325" coordsize="113,57" path="m4094,325r113,56l4207,325r-113,56l4094,325xe" filled="f" strokeweight=".1202mm">
              <v:path arrowok="t"/>
            </v:shape>
            <v:shape id="_x0000_s2091" style="position:absolute;left:3056;top:324;width:113;height:57" coordorigin="3057,325" coordsize="113,57" o:spt="100" adj="0,,0" path="m3057,325r,56l3113,353r-56,-28xm3169,325r-56,28l3169,381r,-56xe" stroked="f">
              <v:stroke joinstyle="round"/>
              <v:formulas/>
              <v:path arrowok="t" o:connecttype="segments"/>
            </v:shape>
            <v:shape id="_x0000_s2090" style="position:absolute;left:3056;top:324;width:113;height:57" coordorigin="3057,325" coordsize="113,57" path="m3057,325r112,56l3169,325r-112,56l3057,325xe" filled="f" strokeweight=".1202mm">
              <v:path arrowok="t"/>
            </v:shape>
            <v:shape id="_x0000_s2089" style="position:absolute;left:7402;top:-5282;width:241;height:161" coordorigin="7403,-5281" coordsize="241,161" o:spt="100" adj="0,,0" path="m7451,-5120r169,m7403,-5281r241,m7419,-5201r225,e" filled="f" strokeweight=".36028mm">
              <v:stroke joinstyle="round"/>
              <v:formulas/>
              <v:path arrowok="t" o:connecttype="segments"/>
            </v:shape>
            <v:rect id="_x0000_s2088" style="position:absolute;left:7490;top:-477;width:201;height:186" fillcolor="#dde1cd" stroked="f"/>
            <v:rect id="_x0000_s2087" style="position:absolute;left:7490;top:-477;width:201;height:186" filled="f" strokeweight=".1201mm"/>
            <v:line id="_x0000_s2086" style="position:absolute" from="2984,-5764" to="8817,-5764" strokecolor="#006fc0" strokeweight=".36064mm"/>
            <v:line id="_x0000_s2085" style="position:absolute" from="3993,-5775" to="3993,-5674" strokecolor="#006fc0" strokeweight=".50489mm"/>
            <v:line id="_x0000_s2084" style="position:absolute" from="4997,-5775" to="4997,-5674" strokecolor="#006fc0" strokeweight=".49989mm"/>
            <v:shape id="_x0000_s2083" style="position:absolute;left:2984;top:-5765;width:7921;height:6279" coordorigin="2984,-5764" coordsize="7921,6279" o:spt="100" adj="0,,0" path="m6005,-5764r,80m7531,-5764r,80m2984,-5764r,77m8817,-5764r,2092m8817,-3672r,4186m10354,514r551,e" filled="f" strokecolor="#006fc0" strokeweight=".36028mm">
              <v:stroke joinstyle="round"/>
              <v:formulas/>
              <v:path arrowok="t" o:connecttype="segments"/>
            </v:shape>
            <v:shape id="_x0000_s2082" style="position:absolute;left:10101;top:422;width:276;height:184" coordorigin="10102,422" coordsize="276,184" path="m10377,422r-275,92l10377,606r,-184xe" fillcolor="#006fc0" stroked="f">
              <v:path arrowok="t"/>
            </v:shape>
            <v:line id="_x0000_s2081" style="position:absolute" from="10354,313" to="10905,313" strokecolor="red" strokeweight=".36064mm"/>
            <v:shape id="_x0000_s2080" style="position:absolute;left:10101;top:220;width:276;height:184" coordorigin="10102,221" coordsize="276,184" path="m10377,221r-275,92l10377,405r,-184xe" fillcolor="red" stroked="f">
              <v:path arrowok="t"/>
            </v:shape>
            <v:line id="_x0000_s2079" style="position:absolute" from="10102,112" to="10733,112" strokeweight=".36064mm"/>
            <v:shape id="_x0000_s2078" style="position:absolute;left:10709;top:19;width:276;height:184" coordorigin="10710,20" coordsize="276,184" path="m10710,20r,184l10985,112,10710,20xe" fillcolor="black" stroked="f">
              <v:path arrowok="t"/>
            </v:shape>
            <v:line id="_x0000_s2077" style="position:absolute" from="10129,514" to="3169,514" strokecolor="#006fc0" strokeweight=".36064mm"/>
            <v:shape id="_x0000_s2076" style="position:absolute;left:2839;top:-5845;width:7289;height:6158" coordorigin="2840,-5845" coordsize="7289,6158" o:spt="100" adj="0,,0" path="m10129,313r-1232,l8897,-2867t,-2978l8897,-2867m2840,-5845r6057,5e" filled="f" strokecolor="red" strokeweight=".36028mm">
              <v:stroke joinstyle="round"/>
              <v:formulas/>
              <v:path arrowok="t" o:connecttype="segments"/>
            </v:shape>
            <v:line id="_x0000_s2075" style="position:absolute" from="5851,-5852" to="5851,-5674" strokecolor="red" strokeweight=".40989mm"/>
            <v:line id="_x0000_s2074" style="position:absolute" from="4848,-5843" to="4848,-5684" strokecolor="red" strokeweight=".35992mm"/>
            <v:line id="_x0000_s2073" style="position:absolute" from="3843,-5854" to="3843,-5674" strokecolor="red" strokeweight=".40489mm"/>
            <v:line id="_x0000_s2072" style="position:absolute" from="2840,-5845" to="2840,-5687" strokecolor="red" strokeweight=".35992mm"/>
            <v:shape id="_x0000_s2071" style="position:absolute;left:2711;top:-5926;width:7391;height:6037" coordorigin="2711,-5925" coordsize="7391,6037" o:spt="100" adj="0,,0" path="m2711,-5925r6266,l8977,112t1125,l8977,112e" filled="f" strokeweight=".36028mm">
              <v:stroke joinstyle="round"/>
              <v:formulas/>
              <v:path arrowok="t" o:connecttype="segments"/>
            </v:shape>
            <v:shape id="_x0000_s2070" type="#_x0000_t75" style="position:absolute;left:2660;top:-5936;width:179;height:104">
              <v:imagedata r:id="rId18" o:title=""/>
            </v:shape>
            <v:line id="_x0000_s2069" style="position:absolute" from="8817,-3953" to="8897,-3953" strokecolor="red" strokeweight=".36064mm"/>
            <v:line id="_x0000_s2068" style="position:absolute" from="8806,-3474" to="8907,-3474" strokecolor="red" strokeweight=".50586mm"/>
            <v:line id="_x0000_s2067" style="position:absolute" from="8817,-2989" to="8897,-2989" strokecolor="red" strokeweight=".36064mm"/>
            <v:shape id="_x0000_s2066" style="position:absolute;left:8806;top:-2517;width:101;height:499" coordorigin="8806,-2516" coordsize="101,499" o:spt="100" adj="0,,0" path="m8806,-2516r101,m8806,-2017r101,e" filled="f" strokecolor="red" strokeweight=".50086mm">
              <v:stroke joinstyle="round"/>
              <v:formulas/>
              <v:path arrowok="t" o:connecttype="segments"/>
            </v:shape>
            <v:line id="_x0000_s2065" style="position:absolute" from="8817,-1538" to="8897,-1538" strokecolor="red" strokeweight=".36064mm"/>
            <v:shape id="_x0000_s2064" type="#_x0000_t202" style="position:absolute;left:7253;top:-4822;width:606;height:191" filled="f" stroked="f">
              <v:textbox inset="0,0,0,0">
                <w:txbxContent>
                  <w:p w14:paraId="4FAA4A77" w14:textId="77777777" w:rsidR="00866CD6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VIDOIR</w:t>
                    </w:r>
                  </w:p>
                </w:txbxContent>
              </v:textbox>
            </v:shape>
            <v:shape id="_x0000_s2063" type="#_x0000_t202" style="position:absolute;left:2558;top:-4502;width:3714;height:191" filled="f" stroked="f">
              <v:textbox inset="0,0,0,0">
                <w:txbxContent>
                  <w:p w14:paraId="020608DE" w14:textId="77777777" w:rsidR="00866CD6" w:rsidRDefault="00000000">
                    <w:pPr>
                      <w:tabs>
                        <w:tab w:val="left" w:pos="1004"/>
                        <w:tab w:val="left" w:pos="2008"/>
                        <w:tab w:val="left" w:pos="2956"/>
                      </w:tabs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DOUCHE</w:t>
                    </w:r>
                    <w:r>
                      <w:rPr>
                        <w:sz w:val="17"/>
                      </w:rPr>
                      <w:tab/>
                      <w:t>DOUCHE</w:t>
                    </w:r>
                    <w:r>
                      <w:rPr>
                        <w:sz w:val="17"/>
                      </w:rPr>
                      <w:tab/>
                      <w:t>DOUCHE</w:t>
                    </w:r>
                    <w:r>
                      <w:rPr>
                        <w:sz w:val="17"/>
                      </w:rPr>
                      <w:tab/>
                      <w:t>DOUCHE</w:t>
                    </w:r>
                  </w:p>
                </w:txbxContent>
              </v:textbox>
            </v:shape>
            <v:shape id="_x0000_s2062" type="#_x0000_t202" style="position:absolute;left:7294;top:-2809;width:814;height:191" filled="f" stroked="f">
              <v:textbox inset="0,0,0,0">
                <w:txbxContent>
                  <w:p w14:paraId="4D30E037" w14:textId="77777777" w:rsidR="00866CD6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LAVABOS</w:t>
                    </w:r>
                  </w:p>
                </w:txbxContent>
              </v:textbox>
            </v:shape>
            <v:shape id="_x0000_s2061" type="#_x0000_t202" style="position:absolute;left:2738;top:-1081;width:398;height:191" filled="f" stroked="f">
              <v:textbox inset="0,0,0,0">
                <w:txbxContent>
                  <w:p w14:paraId="67667DC6" w14:textId="77777777" w:rsidR="00866CD6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W.C.</w:t>
                    </w:r>
                  </w:p>
                </w:txbxContent>
              </v:textbox>
            </v:shape>
            <v:shape id="_x0000_s2060" type="#_x0000_t202" style="position:absolute;left:3742;top:-1081;width:398;height:191" filled="f" stroked="f">
              <v:textbox inset="0,0,0,0">
                <w:txbxContent>
                  <w:p w14:paraId="68A29023" w14:textId="77777777" w:rsidR="00866CD6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W.C.</w:t>
                    </w:r>
                  </w:p>
                </w:txbxContent>
              </v:textbox>
            </v:shape>
            <v:shape id="_x0000_s2059" type="#_x0000_t202" style="position:absolute;left:4746;top:-1081;width:398;height:191" filled="f" stroked="f">
              <v:textbox inset="0,0,0,0">
                <w:txbxContent>
                  <w:p w14:paraId="40EC4B12" w14:textId="77777777" w:rsidR="00866CD6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W.C.</w:t>
                    </w:r>
                  </w:p>
                </w:txbxContent>
              </v:textbox>
            </v:shape>
            <v:shape id="_x0000_s2058" type="#_x0000_t202" style="position:absolute;left:5695;top:-1081;width:398;height:191" filled="f" stroked="f">
              <v:textbox inset="0,0,0,0">
                <w:txbxContent>
                  <w:p w14:paraId="204F7B56" w14:textId="77777777" w:rsidR="00866CD6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W.C.</w:t>
                    </w:r>
                  </w:p>
                </w:txbxContent>
              </v:textbox>
            </v:shape>
            <v:shape id="_x0000_s2057" type="#_x0000_t202" style="position:absolute;left:6885;top:-797;width:1343;height:191" filled="f" stroked="f">
              <v:textbox inset="0,0,0,0">
                <w:txbxContent>
                  <w:p w14:paraId="11E88A44" w14:textId="77777777" w:rsidR="00866CD6" w:rsidRDefault="00000000">
                    <w:pPr>
                      <w:spacing w:line="190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SIPHON DE SOL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7"/>
        </w:rPr>
        <w:t>Bouclage E.C.S.</w:t>
      </w:r>
    </w:p>
    <w:p w14:paraId="74BEF4C2" w14:textId="77777777" w:rsidR="00866CD6" w:rsidRDefault="00000000">
      <w:pPr>
        <w:spacing w:line="194" w:lineRule="exact"/>
        <w:ind w:left="10756" w:right="4348"/>
        <w:jc w:val="center"/>
        <w:rPr>
          <w:sz w:val="17"/>
        </w:rPr>
      </w:pPr>
      <w:r>
        <w:rPr>
          <w:sz w:val="17"/>
        </w:rPr>
        <w:t>E.F.S.</w:t>
      </w:r>
    </w:p>
    <w:p w14:paraId="5CC0A49F" w14:textId="77777777" w:rsidR="00866CD6" w:rsidRDefault="00866CD6">
      <w:pPr>
        <w:pStyle w:val="Corpsdetexte"/>
        <w:rPr>
          <w:sz w:val="20"/>
        </w:rPr>
      </w:pPr>
    </w:p>
    <w:p w14:paraId="65784233" w14:textId="77777777" w:rsidR="00866CD6" w:rsidRDefault="00866CD6">
      <w:pPr>
        <w:pStyle w:val="Corpsdetexte"/>
        <w:rPr>
          <w:sz w:val="20"/>
        </w:rPr>
      </w:pPr>
    </w:p>
    <w:p w14:paraId="51908195" w14:textId="77777777" w:rsidR="00866CD6" w:rsidRDefault="00866CD6">
      <w:pPr>
        <w:pStyle w:val="Corpsdetexte"/>
        <w:rPr>
          <w:sz w:val="20"/>
        </w:rPr>
      </w:pPr>
    </w:p>
    <w:p w14:paraId="2FC80FEA" w14:textId="77777777" w:rsidR="00866CD6" w:rsidRDefault="00866CD6">
      <w:pPr>
        <w:pStyle w:val="Corpsdetexte"/>
        <w:rPr>
          <w:sz w:val="20"/>
        </w:rPr>
      </w:pPr>
    </w:p>
    <w:p w14:paraId="2917553B" w14:textId="77777777" w:rsidR="00866CD6" w:rsidRDefault="00866CD6">
      <w:pPr>
        <w:pStyle w:val="Corpsdetexte"/>
        <w:rPr>
          <w:sz w:val="20"/>
        </w:rPr>
      </w:pPr>
    </w:p>
    <w:p w14:paraId="7F2D8E5F" w14:textId="77777777" w:rsidR="00866CD6" w:rsidRDefault="00866CD6">
      <w:pPr>
        <w:pStyle w:val="Corpsdetexte"/>
        <w:rPr>
          <w:sz w:val="20"/>
        </w:rPr>
      </w:pPr>
    </w:p>
    <w:p w14:paraId="11BBDFD4" w14:textId="77777777" w:rsidR="00866CD6" w:rsidRDefault="00866CD6">
      <w:pPr>
        <w:pStyle w:val="Corpsdetexte"/>
        <w:spacing w:before="4"/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5"/>
        <w:gridCol w:w="2707"/>
        <w:gridCol w:w="2347"/>
        <w:gridCol w:w="1809"/>
      </w:tblGrid>
      <w:tr w:rsidR="00866CD6" w14:paraId="0A06CD5E" w14:textId="77777777" w:rsidTr="00EA1DBB">
        <w:trPr>
          <w:trHeight w:val="460"/>
        </w:trPr>
        <w:tc>
          <w:tcPr>
            <w:tcW w:w="8715" w:type="dxa"/>
            <w:vAlign w:val="center"/>
          </w:tcPr>
          <w:p w14:paraId="6F8691AB" w14:textId="77777777" w:rsidR="00866CD6" w:rsidRDefault="00000000" w:rsidP="00EA1DBB">
            <w:pPr>
              <w:pStyle w:val="TableParagraph"/>
              <w:spacing w:line="227" w:lineRule="exact"/>
              <w:ind w:left="1270" w:right="1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 TISEC</w:t>
            </w:r>
          </w:p>
          <w:p w14:paraId="188F3C2B" w14:textId="77777777" w:rsidR="00866CD6" w:rsidRDefault="00000000" w:rsidP="00EA1DBB">
            <w:pPr>
              <w:pStyle w:val="TableParagraph"/>
              <w:spacing w:before="3" w:line="210" w:lineRule="exact"/>
              <w:ind w:left="1270" w:right="1263"/>
              <w:jc w:val="center"/>
              <w:rPr>
                <w:sz w:val="20"/>
              </w:rPr>
            </w:pPr>
            <w:r>
              <w:rPr>
                <w:sz w:val="20"/>
              </w:rPr>
              <w:t>Technicien en Installation des Systèmes Énergétiques et Climatiques</w:t>
            </w:r>
          </w:p>
        </w:tc>
        <w:tc>
          <w:tcPr>
            <w:tcW w:w="2707" w:type="dxa"/>
            <w:vAlign w:val="center"/>
          </w:tcPr>
          <w:p w14:paraId="4A03F897" w14:textId="77777777" w:rsidR="00866CD6" w:rsidRDefault="00000000" w:rsidP="00EA1DBB">
            <w:pPr>
              <w:pStyle w:val="TableParagraph"/>
              <w:spacing w:before="114"/>
              <w:ind w:left="471" w:right="457"/>
              <w:jc w:val="center"/>
              <w:rPr>
                <w:sz w:val="20"/>
              </w:rPr>
            </w:pPr>
            <w:r>
              <w:rPr>
                <w:sz w:val="20"/>
              </w:rPr>
              <w:t>C2209-TIS ST 11 3</w:t>
            </w:r>
          </w:p>
        </w:tc>
        <w:tc>
          <w:tcPr>
            <w:tcW w:w="2347" w:type="dxa"/>
            <w:vAlign w:val="center"/>
          </w:tcPr>
          <w:p w14:paraId="156490D3" w14:textId="3C480845" w:rsidR="00866CD6" w:rsidRDefault="00000000" w:rsidP="00EA1DBB">
            <w:pPr>
              <w:pStyle w:val="TableParagraph"/>
              <w:spacing w:before="112"/>
              <w:ind w:left="5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202</w:t>
            </w:r>
            <w:r w:rsidR="00EA1DBB">
              <w:rPr>
                <w:b/>
                <w:sz w:val="20"/>
              </w:rPr>
              <w:t>2</w:t>
            </w:r>
          </w:p>
        </w:tc>
        <w:tc>
          <w:tcPr>
            <w:tcW w:w="1809" w:type="dxa"/>
            <w:vAlign w:val="center"/>
          </w:tcPr>
          <w:p w14:paraId="4E14AB92" w14:textId="727C1661" w:rsidR="00866CD6" w:rsidRDefault="00EA1DBB" w:rsidP="00EA1DBB">
            <w:pPr>
              <w:pStyle w:val="TableParagraph"/>
              <w:spacing w:line="230" w:lineRule="exact"/>
              <w:ind w:left="17" w:firstLine="4"/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>É</w:t>
            </w:r>
            <w:r w:rsidRPr="00940353">
              <w:rPr>
                <w:b/>
                <w:color w:val="FF0000"/>
                <w:sz w:val="20"/>
              </w:rPr>
              <w:t>l</w:t>
            </w:r>
            <w:r>
              <w:rPr>
                <w:b/>
                <w:color w:val="FF0000"/>
                <w:sz w:val="20"/>
              </w:rPr>
              <w:t>é</w:t>
            </w:r>
            <w:r w:rsidRPr="00940353">
              <w:rPr>
                <w:b/>
                <w:color w:val="FF0000"/>
                <w:sz w:val="20"/>
              </w:rPr>
              <w:t>ments de correction</w:t>
            </w:r>
          </w:p>
        </w:tc>
      </w:tr>
      <w:tr w:rsidR="00866CD6" w14:paraId="2AED40EE" w14:textId="77777777" w:rsidTr="00EA1DBB">
        <w:trPr>
          <w:trHeight w:val="460"/>
        </w:trPr>
        <w:tc>
          <w:tcPr>
            <w:tcW w:w="8715" w:type="dxa"/>
            <w:vAlign w:val="center"/>
          </w:tcPr>
          <w:p w14:paraId="42015402" w14:textId="77777777" w:rsidR="00866CD6" w:rsidRDefault="00000000" w:rsidP="00EA1DBB">
            <w:pPr>
              <w:pStyle w:val="TableParagraph"/>
              <w:spacing w:line="230" w:lineRule="exact"/>
              <w:ind w:left="2815" w:right="1584" w:hanging="88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E.2 – ÉPREUVE D’ANALYSE ET DE PRÉPARATION E22 : </w:t>
            </w:r>
            <w:r>
              <w:rPr>
                <w:sz w:val="20"/>
              </w:rPr>
              <w:t>Préparation d’une réalisation</w:t>
            </w:r>
          </w:p>
        </w:tc>
        <w:tc>
          <w:tcPr>
            <w:tcW w:w="2707" w:type="dxa"/>
            <w:vAlign w:val="center"/>
          </w:tcPr>
          <w:p w14:paraId="4800A7CB" w14:textId="77777777" w:rsidR="00866CD6" w:rsidRDefault="00000000" w:rsidP="00EA1DBB">
            <w:pPr>
              <w:pStyle w:val="TableParagraph"/>
              <w:spacing w:before="112"/>
              <w:ind w:left="470" w:right="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 : 2h</w:t>
            </w:r>
          </w:p>
        </w:tc>
        <w:tc>
          <w:tcPr>
            <w:tcW w:w="2347" w:type="dxa"/>
            <w:vAlign w:val="center"/>
          </w:tcPr>
          <w:p w14:paraId="5C31F322" w14:textId="77777777" w:rsidR="00866CD6" w:rsidRDefault="00000000" w:rsidP="00EA1DBB">
            <w:pPr>
              <w:pStyle w:val="TableParagraph"/>
              <w:spacing w:before="112"/>
              <w:ind w:left="5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: 2</w:t>
            </w:r>
          </w:p>
        </w:tc>
        <w:tc>
          <w:tcPr>
            <w:tcW w:w="1809" w:type="dxa"/>
            <w:vAlign w:val="center"/>
          </w:tcPr>
          <w:p w14:paraId="034937C5" w14:textId="77777777" w:rsidR="00866CD6" w:rsidRDefault="00000000" w:rsidP="00EA1DBB">
            <w:pPr>
              <w:pStyle w:val="TableParagraph"/>
              <w:spacing w:before="112"/>
              <w:ind w:left="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Page 4/10</w:t>
            </w:r>
          </w:p>
        </w:tc>
      </w:tr>
    </w:tbl>
    <w:p w14:paraId="6AE0C56D" w14:textId="77777777" w:rsidR="00866CD6" w:rsidRDefault="00866CD6">
      <w:pPr>
        <w:rPr>
          <w:sz w:val="20"/>
        </w:rPr>
        <w:sectPr w:rsidR="00866CD6">
          <w:pgSz w:w="16840" w:h="11910" w:orient="landscape"/>
          <w:pgMar w:top="600" w:right="480" w:bottom="280" w:left="540" w:header="0" w:footer="0" w:gutter="0"/>
          <w:cols w:space="720"/>
        </w:sectPr>
      </w:pPr>
    </w:p>
    <w:p w14:paraId="4C02C4B5" w14:textId="4BEE0D43" w:rsidR="00866CD6" w:rsidRDefault="00000000">
      <w:pPr>
        <w:pStyle w:val="Titre1"/>
        <w:tabs>
          <w:tab w:val="left" w:pos="9525"/>
        </w:tabs>
        <w:ind w:right="1288"/>
        <w:rPr>
          <w:u w:val="none"/>
        </w:rPr>
      </w:pPr>
      <w:r>
        <w:lastRenderedPageBreak/>
        <w:pict w14:anchorId="0910E553">
          <v:rect id="_x0000_s2055" style="position:absolute;left:0;text-align:left;margin-left:33.95pt;margin-top:34.5pt;width:479.85pt;height:1.45pt;z-index:15735296;mso-position-horizontal-relative:page" fillcolor="black" stroked="f">
            <w10:wrap anchorx="page"/>
          </v:rect>
        </w:pict>
      </w:r>
      <w:r w:rsidR="00095061">
        <w:rPr>
          <w:u w:val="thick"/>
        </w:rPr>
        <w:t xml:space="preserve">Thème 2 </w:t>
      </w:r>
      <w:r w:rsidR="00011268">
        <w:rPr>
          <w:u w:val="thick"/>
        </w:rPr>
        <w:t>: I</w:t>
      </w:r>
      <w:r w:rsidR="00095061">
        <w:rPr>
          <w:u w:val="thick"/>
        </w:rPr>
        <w:t>dentification des éléments d’une installation de</w:t>
      </w:r>
      <w:r w:rsidR="00095061">
        <w:rPr>
          <w:u w:val="none"/>
        </w:rPr>
        <w:t xml:space="preserve"> chauffage</w:t>
      </w:r>
      <w:r>
        <w:rPr>
          <w:u w:val="none"/>
        </w:rPr>
        <w:tab/>
      </w:r>
    </w:p>
    <w:p w14:paraId="214132FD" w14:textId="77777777" w:rsidR="00866CD6" w:rsidRDefault="00866CD6">
      <w:pPr>
        <w:pStyle w:val="Corpsdetexte"/>
        <w:rPr>
          <w:b/>
          <w:sz w:val="20"/>
        </w:rPr>
      </w:pPr>
    </w:p>
    <w:p w14:paraId="5D4DE894" w14:textId="77777777" w:rsidR="00866CD6" w:rsidRDefault="00866CD6">
      <w:pPr>
        <w:pStyle w:val="Corpsdetexte"/>
        <w:spacing w:before="2"/>
        <w:rPr>
          <w:b/>
          <w:sz w:val="18"/>
        </w:rPr>
      </w:pPr>
    </w:p>
    <w:p w14:paraId="10E05959" w14:textId="77777777" w:rsidR="00866CD6" w:rsidRDefault="00000000">
      <w:pPr>
        <w:pStyle w:val="Titre2"/>
        <w:spacing w:before="93"/>
        <w:rPr>
          <w:u w:val="none"/>
        </w:rPr>
      </w:pPr>
      <w:r>
        <w:rPr>
          <w:u w:val="thick"/>
        </w:rPr>
        <w:t>Contexte :</w:t>
      </w:r>
    </w:p>
    <w:p w14:paraId="09D06E2C" w14:textId="77777777" w:rsidR="00866CD6" w:rsidRDefault="00866CD6">
      <w:pPr>
        <w:pStyle w:val="Corpsdetexte"/>
        <w:spacing w:before="11"/>
        <w:rPr>
          <w:b/>
          <w:sz w:val="15"/>
        </w:rPr>
      </w:pPr>
    </w:p>
    <w:p w14:paraId="1C1F425D" w14:textId="77777777" w:rsidR="00866CD6" w:rsidRDefault="00000000">
      <w:pPr>
        <w:pStyle w:val="Corpsdetexte"/>
        <w:spacing w:before="92"/>
        <w:ind w:left="319"/>
      </w:pPr>
      <w:r>
        <w:t>Avant votre intervention vous devez expliquer le fonctionnement des appareils à commander.</w:t>
      </w:r>
    </w:p>
    <w:p w14:paraId="76419BFC" w14:textId="77777777" w:rsidR="00866CD6" w:rsidRDefault="00866CD6">
      <w:pPr>
        <w:pStyle w:val="Corpsdetexte"/>
        <w:rPr>
          <w:sz w:val="26"/>
        </w:rPr>
      </w:pPr>
    </w:p>
    <w:p w14:paraId="4E0A0736" w14:textId="77777777" w:rsidR="00866CD6" w:rsidRDefault="00866CD6">
      <w:pPr>
        <w:pStyle w:val="Corpsdetexte"/>
        <w:rPr>
          <w:sz w:val="22"/>
        </w:rPr>
      </w:pPr>
    </w:p>
    <w:p w14:paraId="71C37569" w14:textId="77777777" w:rsidR="00866CD6" w:rsidRDefault="00000000">
      <w:pPr>
        <w:pStyle w:val="Titre2"/>
        <w:rPr>
          <w:u w:val="none"/>
        </w:rPr>
      </w:pPr>
      <w:r>
        <w:rPr>
          <w:u w:val="thick"/>
        </w:rPr>
        <w:t>Vous disposez :</w:t>
      </w:r>
    </w:p>
    <w:p w14:paraId="727C3254" w14:textId="77777777" w:rsidR="00866CD6" w:rsidRDefault="00866CD6">
      <w:pPr>
        <w:pStyle w:val="Corpsdetexte"/>
        <w:spacing w:before="1"/>
        <w:rPr>
          <w:b/>
        </w:rPr>
      </w:pPr>
    </w:p>
    <w:p w14:paraId="21A3C404" w14:textId="77777777" w:rsidR="00866CD6" w:rsidRDefault="00000000">
      <w:pPr>
        <w:pStyle w:val="Paragraphedeliste"/>
        <w:numPr>
          <w:ilvl w:val="1"/>
          <w:numId w:val="6"/>
        </w:numPr>
        <w:tabs>
          <w:tab w:val="left" w:pos="1039"/>
          <w:tab w:val="left" w:pos="1040"/>
        </w:tabs>
        <w:rPr>
          <w:sz w:val="24"/>
        </w:rPr>
      </w:pPr>
      <w:r>
        <w:rPr>
          <w:sz w:val="24"/>
        </w:rPr>
        <w:t>D’un extrait du CCTP reprenant les renseignements techniques, DT1 (page</w:t>
      </w:r>
      <w:r>
        <w:rPr>
          <w:spacing w:val="-9"/>
          <w:sz w:val="24"/>
        </w:rPr>
        <w:t xml:space="preserve"> </w:t>
      </w:r>
      <w:r>
        <w:rPr>
          <w:sz w:val="24"/>
        </w:rPr>
        <w:t>2/7).</w:t>
      </w:r>
    </w:p>
    <w:p w14:paraId="22A39EE7" w14:textId="77777777" w:rsidR="00866CD6" w:rsidRDefault="00866CD6">
      <w:pPr>
        <w:pStyle w:val="Corpsdetexte"/>
        <w:spacing w:before="8"/>
        <w:rPr>
          <w:sz w:val="23"/>
        </w:rPr>
      </w:pPr>
    </w:p>
    <w:p w14:paraId="7A13C866" w14:textId="77777777" w:rsidR="00866CD6" w:rsidRDefault="00000000">
      <w:pPr>
        <w:pStyle w:val="Paragraphedeliste"/>
        <w:numPr>
          <w:ilvl w:val="1"/>
          <w:numId w:val="6"/>
        </w:numPr>
        <w:tabs>
          <w:tab w:val="left" w:pos="1039"/>
          <w:tab w:val="left" w:pos="1040"/>
        </w:tabs>
        <w:rPr>
          <w:sz w:val="24"/>
        </w:rPr>
      </w:pPr>
      <w:r>
        <w:rPr>
          <w:sz w:val="24"/>
        </w:rPr>
        <w:t>Du schéma de principe de la chaufferie, DT2 (page</w:t>
      </w:r>
      <w:r>
        <w:rPr>
          <w:spacing w:val="-3"/>
          <w:sz w:val="24"/>
        </w:rPr>
        <w:t xml:space="preserve"> </w:t>
      </w:r>
      <w:r>
        <w:rPr>
          <w:sz w:val="24"/>
        </w:rPr>
        <w:t>3/7).</w:t>
      </w:r>
    </w:p>
    <w:p w14:paraId="63FBF201" w14:textId="77777777" w:rsidR="00866CD6" w:rsidRDefault="00866CD6">
      <w:pPr>
        <w:pStyle w:val="Corpsdetexte"/>
        <w:rPr>
          <w:sz w:val="20"/>
        </w:rPr>
      </w:pPr>
    </w:p>
    <w:p w14:paraId="5380016E" w14:textId="77777777" w:rsidR="00866CD6" w:rsidRDefault="00866CD6">
      <w:pPr>
        <w:pStyle w:val="Corpsdetexte"/>
        <w:rPr>
          <w:sz w:val="20"/>
        </w:rPr>
      </w:pPr>
    </w:p>
    <w:p w14:paraId="70C3B678" w14:textId="77777777" w:rsidR="00866CD6" w:rsidRDefault="00866CD6">
      <w:pPr>
        <w:pStyle w:val="Corpsdetexte"/>
        <w:rPr>
          <w:sz w:val="20"/>
        </w:rPr>
      </w:pPr>
    </w:p>
    <w:p w14:paraId="1F3C0DCF" w14:textId="77777777" w:rsidR="00866CD6" w:rsidRDefault="00866CD6">
      <w:pPr>
        <w:pStyle w:val="Corpsdetexte"/>
        <w:rPr>
          <w:sz w:val="20"/>
        </w:rPr>
      </w:pPr>
    </w:p>
    <w:p w14:paraId="5DEA8D8C" w14:textId="77777777" w:rsidR="00866CD6" w:rsidRDefault="00866CD6">
      <w:pPr>
        <w:pStyle w:val="Corpsdetexte"/>
        <w:spacing w:after="1"/>
        <w:rPr>
          <w:sz w:val="16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363"/>
      </w:tblGrid>
      <w:tr w:rsidR="00095061" w14:paraId="6F993F5C" w14:textId="77777777" w:rsidTr="00095061">
        <w:trPr>
          <w:trHeight w:val="5246"/>
          <w:jc w:val="center"/>
        </w:trPr>
        <w:tc>
          <w:tcPr>
            <w:tcW w:w="8077" w:type="dxa"/>
          </w:tcPr>
          <w:p w14:paraId="0A451B6A" w14:textId="77777777" w:rsidR="00095061" w:rsidRDefault="00095061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18396609" w14:textId="77777777" w:rsidR="00095061" w:rsidRDefault="00095061">
            <w:pPr>
              <w:pStyle w:val="TableParagraph"/>
              <w:rPr>
                <w:sz w:val="24"/>
              </w:rPr>
            </w:pPr>
          </w:p>
          <w:p w14:paraId="6D0C2768" w14:textId="77777777" w:rsidR="00095061" w:rsidRDefault="00095061">
            <w:pPr>
              <w:pStyle w:val="TableParagraph"/>
              <w:numPr>
                <w:ilvl w:val="0"/>
                <w:numId w:val="4"/>
              </w:numPr>
              <w:tabs>
                <w:tab w:val="left" w:pos="591"/>
              </w:tabs>
              <w:ind w:right="369" w:hanging="267"/>
              <w:rPr>
                <w:sz w:val="24"/>
              </w:rPr>
            </w:pPr>
            <w:r>
              <w:rPr>
                <w:sz w:val="24"/>
              </w:rPr>
              <w:t>Donner le nom et la fonction des éléments composant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l’installation. N°1 -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</w:p>
          <w:p w14:paraId="0650AD35" w14:textId="77777777" w:rsidR="00095061" w:rsidRDefault="00095061">
            <w:pPr>
              <w:pStyle w:val="TableParagraph"/>
              <w:numPr>
                <w:ilvl w:val="1"/>
                <w:numId w:val="4"/>
              </w:numPr>
              <w:tabs>
                <w:tab w:val="left" w:pos="1191"/>
              </w:tabs>
              <w:ind w:right="5954" w:firstLine="46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Fonction </w:t>
            </w:r>
            <w:r>
              <w:rPr>
                <w:sz w:val="24"/>
              </w:rPr>
              <w:t>N°2 -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</w:p>
          <w:p w14:paraId="6011776F" w14:textId="77777777" w:rsidR="00095061" w:rsidRDefault="00095061">
            <w:pPr>
              <w:pStyle w:val="TableParagraph"/>
              <w:numPr>
                <w:ilvl w:val="1"/>
                <w:numId w:val="4"/>
              </w:numPr>
              <w:tabs>
                <w:tab w:val="left" w:pos="1191"/>
              </w:tabs>
              <w:ind w:right="5954" w:firstLine="46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Fonction </w:t>
            </w:r>
            <w:r>
              <w:rPr>
                <w:sz w:val="24"/>
              </w:rPr>
              <w:t>N°3 -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</w:p>
          <w:p w14:paraId="191FCB79" w14:textId="77777777" w:rsidR="00095061" w:rsidRDefault="00095061">
            <w:pPr>
              <w:pStyle w:val="TableParagraph"/>
              <w:numPr>
                <w:ilvl w:val="1"/>
                <w:numId w:val="4"/>
              </w:numPr>
              <w:tabs>
                <w:tab w:val="left" w:pos="1191"/>
              </w:tabs>
              <w:ind w:right="5954" w:firstLine="46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Fonction </w:t>
            </w:r>
            <w:r>
              <w:rPr>
                <w:sz w:val="24"/>
              </w:rPr>
              <w:t>N°4 -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</w:p>
          <w:p w14:paraId="73CD94E1" w14:textId="77777777" w:rsidR="00095061" w:rsidRDefault="00095061">
            <w:pPr>
              <w:pStyle w:val="TableParagraph"/>
              <w:numPr>
                <w:ilvl w:val="1"/>
                <w:numId w:val="4"/>
              </w:numPr>
              <w:tabs>
                <w:tab w:val="left" w:pos="1191"/>
              </w:tabs>
              <w:ind w:right="5954" w:firstLine="46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Fonction </w:t>
            </w:r>
            <w:r>
              <w:rPr>
                <w:sz w:val="24"/>
              </w:rPr>
              <w:t>N°5 -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</w:p>
          <w:p w14:paraId="30D57739" w14:textId="77777777" w:rsidR="00095061" w:rsidRDefault="00095061">
            <w:pPr>
              <w:pStyle w:val="TableParagraph"/>
              <w:numPr>
                <w:ilvl w:val="1"/>
                <w:numId w:val="4"/>
              </w:numPr>
              <w:tabs>
                <w:tab w:val="left" w:pos="1191"/>
              </w:tabs>
              <w:ind w:right="5954" w:firstLine="46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Fonction </w:t>
            </w:r>
            <w:r>
              <w:rPr>
                <w:sz w:val="24"/>
              </w:rPr>
              <w:t>N°6 -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</w:p>
          <w:p w14:paraId="084B8660" w14:textId="77777777" w:rsidR="00095061" w:rsidRDefault="00095061">
            <w:pPr>
              <w:pStyle w:val="TableParagraph"/>
              <w:numPr>
                <w:ilvl w:val="1"/>
                <w:numId w:val="4"/>
              </w:numPr>
              <w:tabs>
                <w:tab w:val="left" w:pos="1191"/>
              </w:tabs>
              <w:ind w:right="5954" w:firstLine="46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Fonction </w:t>
            </w:r>
            <w:r>
              <w:rPr>
                <w:sz w:val="24"/>
              </w:rPr>
              <w:t>N°7 -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</w:t>
            </w:r>
          </w:p>
          <w:p w14:paraId="546EBAFC" w14:textId="77777777" w:rsidR="00095061" w:rsidRDefault="00095061">
            <w:pPr>
              <w:pStyle w:val="TableParagraph"/>
              <w:numPr>
                <w:ilvl w:val="1"/>
                <w:numId w:val="4"/>
              </w:numPr>
              <w:tabs>
                <w:tab w:val="left" w:pos="1191"/>
              </w:tabs>
              <w:ind w:left="1190"/>
              <w:rPr>
                <w:sz w:val="24"/>
              </w:rPr>
            </w:pPr>
            <w:r>
              <w:rPr>
                <w:sz w:val="24"/>
              </w:rPr>
              <w:t>Fonction</w:t>
            </w:r>
          </w:p>
        </w:tc>
        <w:tc>
          <w:tcPr>
            <w:tcW w:w="1363" w:type="dxa"/>
          </w:tcPr>
          <w:p w14:paraId="37083289" w14:textId="77777777" w:rsidR="00095061" w:rsidRDefault="00095061">
            <w:pPr>
              <w:pStyle w:val="TableParagraph"/>
              <w:spacing w:line="480" w:lineRule="auto"/>
              <w:ind w:left="341" w:right="77" w:hanging="233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p.6/10</w:t>
            </w:r>
          </w:p>
        </w:tc>
      </w:tr>
    </w:tbl>
    <w:p w14:paraId="65209A44" w14:textId="77777777" w:rsidR="00866CD6" w:rsidRDefault="00866CD6">
      <w:pPr>
        <w:pStyle w:val="Corpsdetexte"/>
        <w:rPr>
          <w:sz w:val="20"/>
        </w:rPr>
      </w:pPr>
    </w:p>
    <w:p w14:paraId="2ECB07A2" w14:textId="77777777" w:rsidR="00866CD6" w:rsidRDefault="00866CD6">
      <w:pPr>
        <w:pStyle w:val="Corpsdetexte"/>
        <w:rPr>
          <w:sz w:val="20"/>
        </w:rPr>
      </w:pPr>
    </w:p>
    <w:p w14:paraId="3DF09F07" w14:textId="77777777" w:rsidR="00866CD6" w:rsidRDefault="00866CD6">
      <w:pPr>
        <w:pStyle w:val="Corpsdetexte"/>
        <w:rPr>
          <w:sz w:val="20"/>
        </w:rPr>
      </w:pPr>
    </w:p>
    <w:p w14:paraId="5311ACD4" w14:textId="77777777" w:rsidR="00866CD6" w:rsidRDefault="00866CD6">
      <w:pPr>
        <w:pStyle w:val="Corpsdetexte"/>
        <w:rPr>
          <w:sz w:val="20"/>
        </w:rPr>
      </w:pPr>
    </w:p>
    <w:p w14:paraId="68202053" w14:textId="77777777" w:rsidR="00866CD6" w:rsidRDefault="00866CD6">
      <w:pPr>
        <w:pStyle w:val="Corpsdetexte"/>
        <w:rPr>
          <w:sz w:val="20"/>
        </w:rPr>
      </w:pPr>
    </w:p>
    <w:p w14:paraId="3384EBCA" w14:textId="77777777" w:rsidR="00866CD6" w:rsidRDefault="00866CD6">
      <w:pPr>
        <w:pStyle w:val="Corpsdetexte"/>
        <w:rPr>
          <w:sz w:val="20"/>
        </w:rPr>
      </w:pPr>
    </w:p>
    <w:p w14:paraId="0D5683D8" w14:textId="77777777" w:rsidR="00866CD6" w:rsidRDefault="00866CD6">
      <w:pPr>
        <w:pStyle w:val="Corpsdetexte"/>
        <w:rPr>
          <w:sz w:val="20"/>
        </w:rPr>
      </w:pPr>
    </w:p>
    <w:p w14:paraId="4B0CB8AE" w14:textId="77777777" w:rsidR="00866CD6" w:rsidRDefault="00866CD6">
      <w:pPr>
        <w:pStyle w:val="Corpsdetexte"/>
        <w:rPr>
          <w:sz w:val="20"/>
        </w:rPr>
      </w:pPr>
    </w:p>
    <w:p w14:paraId="4215C26D" w14:textId="77777777" w:rsidR="00866CD6" w:rsidRDefault="00866CD6">
      <w:pPr>
        <w:pStyle w:val="Corpsdetexte"/>
        <w:rPr>
          <w:sz w:val="20"/>
        </w:rPr>
      </w:pPr>
    </w:p>
    <w:p w14:paraId="57D0B9EB" w14:textId="77777777" w:rsidR="00866CD6" w:rsidRDefault="00866CD6">
      <w:pPr>
        <w:pStyle w:val="Corpsdetexte"/>
        <w:rPr>
          <w:sz w:val="20"/>
        </w:rPr>
      </w:pPr>
    </w:p>
    <w:p w14:paraId="7D7962E7" w14:textId="77777777" w:rsidR="00866CD6" w:rsidRDefault="00866CD6">
      <w:pPr>
        <w:pStyle w:val="Corpsdetexte"/>
        <w:rPr>
          <w:sz w:val="20"/>
        </w:rPr>
      </w:pPr>
    </w:p>
    <w:p w14:paraId="34D445C2" w14:textId="77777777" w:rsidR="00866CD6" w:rsidRDefault="00866CD6">
      <w:pPr>
        <w:pStyle w:val="Corpsdetexte"/>
        <w:rPr>
          <w:sz w:val="20"/>
        </w:rPr>
      </w:pPr>
    </w:p>
    <w:p w14:paraId="4E84F778" w14:textId="77777777" w:rsidR="00866CD6" w:rsidRDefault="00866CD6">
      <w:pPr>
        <w:pStyle w:val="Corpsdetexte"/>
        <w:rPr>
          <w:sz w:val="20"/>
        </w:rPr>
      </w:pPr>
    </w:p>
    <w:p w14:paraId="5E16A82F" w14:textId="77777777" w:rsidR="00866CD6" w:rsidRDefault="00866CD6">
      <w:pPr>
        <w:pStyle w:val="Corpsdetexte"/>
        <w:rPr>
          <w:sz w:val="20"/>
        </w:rPr>
      </w:pPr>
    </w:p>
    <w:p w14:paraId="263EFB00" w14:textId="77777777" w:rsidR="00866CD6" w:rsidRDefault="00866CD6">
      <w:pPr>
        <w:pStyle w:val="Corpsdetexte"/>
        <w:rPr>
          <w:sz w:val="20"/>
        </w:rPr>
      </w:pPr>
    </w:p>
    <w:p w14:paraId="5930065D" w14:textId="77777777" w:rsidR="00866CD6" w:rsidRDefault="00866CD6">
      <w:pPr>
        <w:pStyle w:val="Corpsdetexte"/>
        <w:rPr>
          <w:sz w:val="20"/>
        </w:rPr>
      </w:pPr>
    </w:p>
    <w:p w14:paraId="2271160C" w14:textId="77777777" w:rsidR="00866CD6" w:rsidRDefault="00866CD6">
      <w:pPr>
        <w:pStyle w:val="Corpsdetexte"/>
        <w:rPr>
          <w:sz w:val="20"/>
        </w:rPr>
      </w:pPr>
    </w:p>
    <w:p w14:paraId="6767924A" w14:textId="77777777" w:rsidR="00866CD6" w:rsidRDefault="00866CD6">
      <w:pPr>
        <w:pStyle w:val="Corpsdetexte"/>
        <w:spacing w:before="9"/>
        <w:rPr>
          <w:sz w:val="18"/>
        </w:rPr>
      </w:pPr>
    </w:p>
    <w:p w14:paraId="644036D0" w14:textId="77777777" w:rsidR="00866CD6" w:rsidRDefault="00866CD6">
      <w:pPr>
        <w:rPr>
          <w:sz w:val="20"/>
        </w:rPr>
        <w:sectPr w:rsidR="00866CD6">
          <w:pgSz w:w="11910" w:h="16840"/>
          <w:pgMar w:top="580" w:right="340" w:bottom="280" w:left="360" w:header="0" w:footer="0" w:gutter="0"/>
          <w:cols w:space="720"/>
        </w:sectPr>
      </w:pPr>
    </w:p>
    <w:p w14:paraId="0E83AA26" w14:textId="77777777" w:rsidR="00866CD6" w:rsidRDefault="00000000">
      <w:pPr>
        <w:pStyle w:val="Corpsdetexte"/>
        <w:spacing w:before="79"/>
        <w:ind w:left="602" w:right="7399"/>
      </w:pPr>
      <w:r>
        <w:lastRenderedPageBreak/>
        <w:pict w14:anchorId="683A645C">
          <v:group id="_x0000_s2052" style="position:absolute;left:0;text-align:left;margin-left:88.35pt;margin-top:459.75pt;width:85.6pt;height:194.85pt;z-index:-16472064;mso-position-horizontal-relative:page;mso-position-vertical-relative:page" coordorigin="1767,9195" coordsize="1712,3897">
            <v:shape id="_x0000_s2054" type="#_x0000_t75" style="position:absolute;left:1767;top:9194;width:1712;height:1673">
              <v:imagedata r:id="rId19" o:title=""/>
            </v:shape>
            <v:shape id="_x0000_s2053" type="#_x0000_t75" style="position:absolute;left:2008;top:10884;width:1218;height:2207">
              <v:imagedata r:id="rId20" o:title=""/>
            </v:shape>
            <w10:wrap anchorx="page" anchory="page"/>
          </v:group>
        </w:pict>
      </w:r>
      <w:r>
        <w:rPr>
          <w:u w:val="single"/>
        </w:rPr>
        <w:t>Document Réponse thème 2</w:t>
      </w:r>
      <w:r>
        <w:t xml:space="preserve"> : Réponse à la question 4 :</w:t>
      </w: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680"/>
        <w:gridCol w:w="1728"/>
        <w:gridCol w:w="2268"/>
        <w:gridCol w:w="5012"/>
      </w:tblGrid>
      <w:tr w:rsidR="00866CD6" w14:paraId="1275CED5" w14:textId="77777777">
        <w:trPr>
          <w:trHeight w:val="275"/>
        </w:trPr>
        <w:tc>
          <w:tcPr>
            <w:tcW w:w="564" w:type="dxa"/>
            <w:shd w:val="clear" w:color="auto" w:fill="D9D9D9"/>
          </w:tcPr>
          <w:p w14:paraId="6C232C73" w14:textId="77777777" w:rsidR="00866CD6" w:rsidRDefault="0000000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N°</w:t>
            </w:r>
          </w:p>
        </w:tc>
        <w:tc>
          <w:tcPr>
            <w:tcW w:w="2408" w:type="dxa"/>
            <w:gridSpan w:val="2"/>
            <w:shd w:val="clear" w:color="auto" w:fill="D9D9D9"/>
          </w:tcPr>
          <w:p w14:paraId="1C6D1DE8" w14:textId="77777777" w:rsidR="00866CD6" w:rsidRDefault="00000000">
            <w:pPr>
              <w:pStyle w:val="TableParagraph"/>
              <w:spacing w:line="256" w:lineRule="exact"/>
              <w:ind w:left="810" w:right="799"/>
              <w:jc w:val="center"/>
              <w:rPr>
                <w:sz w:val="24"/>
              </w:rPr>
            </w:pPr>
            <w:r>
              <w:rPr>
                <w:sz w:val="24"/>
              </w:rPr>
              <w:t>Photos</w:t>
            </w:r>
          </w:p>
        </w:tc>
        <w:tc>
          <w:tcPr>
            <w:tcW w:w="2268" w:type="dxa"/>
            <w:shd w:val="clear" w:color="auto" w:fill="D9D9D9"/>
          </w:tcPr>
          <w:p w14:paraId="212116F0" w14:textId="77777777" w:rsidR="00866CD6" w:rsidRDefault="00000000">
            <w:pPr>
              <w:pStyle w:val="TableParagraph"/>
              <w:spacing w:line="256" w:lineRule="exact"/>
              <w:ind w:left="179" w:right="163"/>
              <w:jc w:val="center"/>
              <w:rPr>
                <w:sz w:val="24"/>
              </w:rPr>
            </w:pPr>
            <w:r>
              <w:rPr>
                <w:sz w:val="24"/>
              </w:rPr>
              <w:t>Noms</w:t>
            </w:r>
          </w:p>
        </w:tc>
        <w:tc>
          <w:tcPr>
            <w:tcW w:w="5012" w:type="dxa"/>
            <w:shd w:val="clear" w:color="auto" w:fill="D9D9D9"/>
          </w:tcPr>
          <w:p w14:paraId="0D79BDDF" w14:textId="77777777" w:rsidR="00866CD6" w:rsidRDefault="00000000">
            <w:pPr>
              <w:pStyle w:val="TableParagraph"/>
              <w:spacing w:line="256" w:lineRule="exact"/>
              <w:ind w:left="238" w:right="222"/>
              <w:jc w:val="center"/>
              <w:rPr>
                <w:sz w:val="24"/>
              </w:rPr>
            </w:pPr>
            <w:r>
              <w:rPr>
                <w:sz w:val="24"/>
              </w:rPr>
              <w:t>Fonctions</w:t>
            </w:r>
          </w:p>
        </w:tc>
      </w:tr>
      <w:tr w:rsidR="00866CD6" w14:paraId="4FB87311" w14:textId="77777777">
        <w:trPr>
          <w:trHeight w:val="1740"/>
        </w:trPr>
        <w:tc>
          <w:tcPr>
            <w:tcW w:w="564" w:type="dxa"/>
          </w:tcPr>
          <w:p w14:paraId="094BA298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35A95033" w14:textId="77777777" w:rsidR="00866CD6" w:rsidRDefault="00866CD6">
            <w:pPr>
              <w:pStyle w:val="TableParagraph"/>
              <w:spacing w:before="5"/>
              <w:rPr>
                <w:sz w:val="37"/>
              </w:rPr>
            </w:pPr>
          </w:p>
          <w:p w14:paraId="3B768A19" w14:textId="77777777" w:rsidR="00866CD6" w:rsidRDefault="00000000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408" w:type="dxa"/>
            <w:gridSpan w:val="2"/>
          </w:tcPr>
          <w:p w14:paraId="4D9CA531" w14:textId="77777777" w:rsidR="00866CD6" w:rsidRDefault="00000000">
            <w:pPr>
              <w:pStyle w:val="TableParagraph"/>
              <w:ind w:left="65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291B01" wp14:editId="7AFDB952">
                  <wp:extent cx="768322" cy="1080134"/>
                  <wp:effectExtent l="0" t="0" r="0" b="0"/>
                  <wp:docPr id="3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322" cy="1080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D7A26EA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223397E1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30566769" w14:textId="77777777" w:rsidR="00866CD6" w:rsidRDefault="00000000">
            <w:pPr>
              <w:pStyle w:val="TableParagraph"/>
              <w:spacing w:before="190"/>
              <w:ind w:left="179" w:right="167"/>
              <w:jc w:val="center"/>
            </w:pPr>
            <w:r>
              <w:rPr>
                <w:color w:val="FF0000"/>
              </w:rPr>
              <w:t>Manomètre</w:t>
            </w:r>
          </w:p>
        </w:tc>
        <w:tc>
          <w:tcPr>
            <w:tcW w:w="5012" w:type="dxa"/>
          </w:tcPr>
          <w:p w14:paraId="7DC9E45C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454A869F" w14:textId="77777777" w:rsidR="00866CD6" w:rsidRDefault="00866CD6">
            <w:pPr>
              <w:pStyle w:val="TableParagraph"/>
              <w:spacing w:before="5"/>
              <w:rPr>
                <w:sz w:val="37"/>
              </w:rPr>
            </w:pPr>
          </w:p>
          <w:p w14:paraId="571B5C80" w14:textId="77777777" w:rsidR="00866CD6" w:rsidRDefault="00000000">
            <w:pPr>
              <w:pStyle w:val="TableParagraph"/>
              <w:spacing w:before="1"/>
              <w:ind w:left="237" w:right="2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Indique la pression</w:t>
            </w:r>
          </w:p>
        </w:tc>
      </w:tr>
      <w:tr w:rsidR="00866CD6" w14:paraId="5E242E45" w14:textId="77777777">
        <w:trPr>
          <w:trHeight w:val="2063"/>
        </w:trPr>
        <w:tc>
          <w:tcPr>
            <w:tcW w:w="564" w:type="dxa"/>
          </w:tcPr>
          <w:p w14:paraId="72232179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48C8180A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3F4F25DA" w14:textId="77777777" w:rsidR="00866CD6" w:rsidRDefault="00866CD6">
            <w:pPr>
              <w:pStyle w:val="TableParagraph"/>
              <w:spacing w:before="5"/>
              <w:rPr>
                <w:sz w:val="25"/>
              </w:rPr>
            </w:pPr>
          </w:p>
          <w:p w14:paraId="5A6BFD73" w14:textId="77777777" w:rsidR="00866CD6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408" w:type="dxa"/>
            <w:gridSpan w:val="2"/>
          </w:tcPr>
          <w:p w14:paraId="7BE71C23" w14:textId="77777777" w:rsidR="00866CD6" w:rsidRDefault="00866CD6">
            <w:pPr>
              <w:pStyle w:val="TableParagraph"/>
              <w:spacing w:before="10"/>
              <w:rPr>
                <w:sz w:val="23"/>
              </w:rPr>
            </w:pPr>
          </w:p>
          <w:p w14:paraId="6C2F521D" w14:textId="77777777" w:rsidR="00866CD6" w:rsidRDefault="00000000">
            <w:pPr>
              <w:pStyle w:val="TableParagraph"/>
              <w:ind w:left="2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2BB7553" wp14:editId="1C90D8C8">
                  <wp:extent cx="1205293" cy="955548"/>
                  <wp:effectExtent l="0" t="0" r="0" b="0"/>
                  <wp:docPr id="5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93" cy="955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E6E15D9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104914A7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5EAA1705" w14:textId="77777777" w:rsidR="00866CD6" w:rsidRDefault="00866CD6">
            <w:pPr>
              <w:pStyle w:val="TableParagraph"/>
              <w:spacing w:before="4"/>
              <w:rPr>
                <w:sz w:val="19"/>
              </w:rPr>
            </w:pPr>
          </w:p>
          <w:p w14:paraId="3E41F82D" w14:textId="77777777" w:rsidR="00866CD6" w:rsidRDefault="00000000">
            <w:pPr>
              <w:pStyle w:val="TableParagraph"/>
              <w:ind w:left="720" w:right="442" w:hanging="245"/>
            </w:pPr>
            <w:r>
              <w:rPr>
                <w:color w:val="FF0000"/>
              </w:rPr>
              <w:t>Réducteur de pression</w:t>
            </w:r>
          </w:p>
        </w:tc>
        <w:tc>
          <w:tcPr>
            <w:tcW w:w="5012" w:type="dxa"/>
          </w:tcPr>
          <w:p w14:paraId="03DABCA1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79831DA3" w14:textId="77777777" w:rsidR="00866CD6" w:rsidRDefault="00866CD6">
            <w:pPr>
              <w:pStyle w:val="TableParagraph"/>
              <w:spacing w:before="5"/>
              <w:rPr>
                <w:sz w:val="27"/>
              </w:rPr>
            </w:pPr>
          </w:p>
          <w:p w14:paraId="3614FC6A" w14:textId="77777777" w:rsidR="00866CD6" w:rsidRDefault="00000000">
            <w:pPr>
              <w:pStyle w:val="TableParagraph"/>
              <w:ind w:left="2453" w:right="389" w:hanging="1316"/>
              <w:rPr>
                <w:sz w:val="24"/>
              </w:rPr>
            </w:pPr>
            <w:r>
              <w:rPr>
                <w:color w:val="FF0000"/>
                <w:sz w:val="24"/>
              </w:rPr>
              <w:t>Réduit et stabilise la pression de service.</w:t>
            </w:r>
          </w:p>
        </w:tc>
      </w:tr>
      <w:tr w:rsidR="00866CD6" w14:paraId="331E5F7A" w14:textId="77777777">
        <w:trPr>
          <w:trHeight w:val="1725"/>
        </w:trPr>
        <w:tc>
          <w:tcPr>
            <w:tcW w:w="564" w:type="dxa"/>
          </w:tcPr>
          <w:p w14:paraId="2D0FFD03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596A1DCD" w14:textId="77777777" w:rsidR="00866CD6" w:rsidRDefault="00866CD6">
            <w:pPr>
              <w:pStyle w:val="TableParagraph"/>
              <w:spacing w:before="10"/>
              <w:rPr>
                <w:sz w:val="36"/>
              </w:rPr>
            </w:pPr>
          </w:p>
          <w:p w14:paraId="570626C6" w14:textId="77777777" w:rsidR="00866CD6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408" w:type="dxa"/>
            <w:gridSpan w:val="2"/>
          </w:tcPr>
          <w:p w14:paraId="220A69F3" w14:textId="77777777" w:rsidR="00866CD6" w:rsidRDefault="00866CD6">
            <w:pPr>
              <w:pStyle w:val="TableParagraph"/>
              <w:spacing w:before="10"/>
              <w:rPr>
                <w:sz w:val="23"/>
              </w:rPr>
            </w:pPr>
          </w:p>
          <w:p w14:paraId="048F57F6" w14:textId="77777777" w:rsidR="00866CD6" w:rsidRDefault="00000000">
            <w:pPr>
              <w:pStyle w:val="TableParagraph"/>
              <w:ind w:left="28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BD92C39" wp14:editId="5582700E">
                  <wp:extent cx="1169295" cy="745998"/>
                  <wp:effectExtent l="0" t="0" r="0" b="0"/>
                  <wp:docPr id="7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295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0A2E3331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296E8278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0F8FFAC1" w14:textId="77777777" w:rsidR="00866CD6" w:rsidRDefault="00000000">
            <w:pPr>
              <w:pStyle w:val="TableParagraph"/>
              <w:spacing w:before="183"/>
              <w:ind w:left="179" w:right="167"/>
              <w:jc w:val="center"/>
            </w:pPr>
            <w:r>
              <w:rPr>
                <w:color w:val="FF0000"/>
              </w:rPr>
              <w:t>Clapet antipollution</w:t>
            </w:r>
          </w:p>
        </w:tc>
        <w:tc>
          <w:tcPr>
            <w:tcW w:w="5012" w:type="dxa"/>
          </w:tcPr>
          <w:p w14:paraId="21938AB1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343C7434" w14:textId="77777777" w:rsidR="00866CD6" w:rsidRDefault="00866CD6">
            <w:pPr>
              <w:pStyle w:val="TableParagraph"/>
              <w:spacing w:before="10"/>
              <w:rPr>
                <w:sz w:val="36"/>
              </w:rPr>
            </w:pPr>
          </w:p>
          <w:p w14:paraId="0E42C8CF" w14:textId="77777777" w:rsidR="00866CD6" w:rsidRDefault="00000000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Protège contre les retours d’eau</w:t>
            </w:r>
          </w:p>
        </w:tc>
      </w:tr>
      <w:tr w:rsidR="00866CD6" w14:paraId="4B341F7D" w14:textId="77777777">
        <w:trPr>
          <w:trHeight w:val="1811"/>
        </w:trPr>
        <w:tc>
          <w:tcPr>
            <w:tcW w:w="564" w:type="dxa"/>
          </w:tcPr>
          <w:p w14:paraId="2F41A097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03BA8F76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271E43BD" w14:textId="77777777" w:rsidR="00866CD6" w:rsidRDefault="00000000">
            <w:pPr>
              <w:pStyle w:val="TableParagraph"/>
              <w:spacing w:before="168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408" w:type="dxa"/>
            <w:gridSpan w:val="2"/>
          </w:tcPr>
          <w:p w14:paraId="4F196108" w14:textId="77777777" w:rsidR="00866CD6" w:rsidRDefault="00866CD6">
            <w:pPr>
              <w:pStyle w:val="TableParagraph"/>
              <w:spacing w:before="10"/>
              <w:rPr>
                <w:sz w:val="23"/>
              </w:rPr>
            </w:pPr>
          </w:p>
          <w:p w14:paraId="1BAC52AA" w14:textId="77777777" w:rsidR="00866CD6" w:rsidRDefault="00000000">
            <w:pPr>
              <w:pStyle w:val="TableParagraph"/>
              <w:ind w:left="23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811B1EA" wp14:editId="29E315E8">
                  <wp:extent cx="1211396" cy="788098"/>
                  <wp:effectExtent l="0" t="0" r="0" b="0"/>
                  <wp:docPr id="9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7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396" cy="788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3CEC06AB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45C8AFD4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3F0E2C76" w14:textId="77777777" w:rsidR="00866CD6" w:rsidRDefault="00866CD6">
            <w:pPr>
              <w:pStyle w:val="TableParagraph"/>
              <w:spacing w:before="7"/>
              <w:rPr>
                <w:sz w:val="19"/>
              </w:rPr>
            </w:pPr>
          </w:p>
          <w:p w14:paraId="1DCC798B" w14:textId="77777777" w:rsidR="00866CD6" w:rsidRDefault="00000000">
            <w:pPr>
              <w:pStyle w:val="TableParagraph"/>
              <w:ind w:left="179" w:right="163"/>
              <w:jc w:val="center"/>
            </w:pPr>
            <w:r>
              <w:rPr>
                <w:color w:val="FF0000"/>
              </w:rPr>
              <w:t>Compteur</w:t>
            </w:r>
          </w:p>
        </w:tc>
        <w:tc>
          <w:tcPr>
            <w:tcW w:w="5012" w:type="dxa"/>
          </w:tcPr>
          <w:p w14:paraId="485F98B2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1671BE48" w14:textId="77777777" w:rsidR="00866CD6" w:rsidRDefault="00866CD6">
            <w:pPr>
              <w:pStyle w:val="TableParagraph"/>
              <w:spacing w:before="5"/>
              <w:rPr>
                <w:sz w:val="28"/>
              </w:rPr>
            </w:pPr>
          </w:p>
          <w:p w14:paraId="249D8CED" w14:textId="77777777" w:rsidR="00866CD6" w:rsidRDefault="00000000">
            <w:pPr>
              <w:pStyle w:val="TableParagraph"/>
              <w:ind w:left="439" w:right="147" w:hanging="260"/>
              <w:rPr>
                <w:sz w:val="24"/>
              </w:rPr>
            </w:pPr>
            <w:r>
              <w:rPr>
                <w:color w:val="FF0000"/>
                <w:sz w:val="24"/>
              </w:rPr>
              <w:t>Appareil de mesure, permettant d’évaluer la consommation d’eau d’une installation.</w:t>
            </w:r>
          </w:p>
        </w:tc>
      </w:tr>
      <w:tr w:rsidR="00866CD6" w14:paraId="30C0231B" w14:textId="77777777">
        <w:trPr>
          <w:trHeight w:val="1679"/>
        </w:trPr>
        <w:tc>
          <w:tcPr>
            <w:tcW w:w="564" w:type="dxa"/>
          </w:tcPr>
          <w:p w14:paraId="29A8CB83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4B9436E8" w14:textId="77777777" w:rsidR="00866CD6" w:rsidRDefault="00866CD6">
            <w:pPr>
              <w:pStyle w:val="TableParagraph"/>
              <w:rPr>
                <w:sz w:val="35"/>
              </w:rPr>
            </w:pPr>
          </w:p>
          <w:p w14:paraId="100B45B7" w14:textId="77777777" w:rsidR="00866CD6" w:rsidRDefault="00000000">
            <w:pPr>
              <w:pStyle w:val="TableParagraph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408" w:type="dxa"/>
            <w:gridSpan w:val="2"/>
          </w:tcPr>
          <w:p w14:paraId="1B7E3262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535F9638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1512BA2A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0A7C8C3E" w14:textId="77777777" w:rsidR="00866CD6" w:rsidRDefault="00000000">
            <w:pPr>
              <w:pStyle w:val="TableParagraph"/>
              <w:spacing w:before="158"/>
              <w:ind w:left="179" w:right="166"/>
              <w:jc w:val="center"/>
            </w:pPr>
            <w:r>
              <w:rPr>
                <w:color w:val="FF0000"/>
              </w:rPr>
              <w:t>Disconnecteur</w:t>
            </w:r>
          </w:p>
        </w:tc>
        <w:tc>
          <w:tcPr>
            <w:tcW w:w="5012" w:type="dxa"/>
          </w:tcPr>
          <w:p w14:paraId="671CD5BA" w14:textId="77777777" w:rsidR="00866CD6" w:rsidRDefault="00866CD6">
            <w:pPr>
              <w:pStyle w:val="TableParagraph"/>
              <w:spacing w:before="10"/>
              <w:rPr>
                <w:sz w:val="24"/>
              </w:rPr>
            </w:pPr>
          </w:p>
          <w:p w14:paraId="58402B0B" w14:textId="77777777" w:rsidR="00866CD6" w:rsidRDefault="00000000">
            <w:pPr>
              <w:pStyle w:val="TableParagraph"/>
              <w:ind w:left="957" w:right="2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Protège contre les retours d’eau sur les réseaux présentant un risque important de pollution.</w:t>
            </w:r>
          </w:p>
        </w:tc>
      </w:tr>
      <w:tr w:rsidR="00866CD6" w14:paraId="0F4FEEFA" w14:textId="77777777">
        <w:trPr>
          <w:trHeight w:val="452"/>
        </w:trPr>
        <w:tc>
          <w:tcPr>
            <w:tcW w:w="564" w:type="dxa"/>
            <w:vMerge w:val="restart"/>
          </w:tcPr>
          <w:p w14:paraId="560FA20B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30C854AB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1064E157" w14:textId="77777777" w:rsidR="00866CD6" w:rsidRDefault="00866CD6">
            <w:pPr>
              <w:pStyle w:val="TableParagraph"/>
              <w:spacing w:before="3"/>
              <w:rPr>
                <w:sz w:val="32"/>
              </w:rPr>
            </w:pPr>
          </w:p>
          <w:p w14:paraId="09258972" w14:textId="77777777" w:rsidR="00866CD6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408" w:type="dxa"/>
            <w:gridSpan w:val="2"/>
            <w:tcBorders>
              <w:bottom w:val="nil"/>
            </w:tcBorders>
          </w:tcPr>
          <w:p w14:paraId="00168ECB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 w:val="restart"/>
          </w:tcPr>
          <w:p w14:paraId="7C70B3F2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0AB43F95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3FF7F133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25ED029A" w14:textId="77777777" w:rsidR="00866CD6" w:rsidRDefault="00000000">
            <w:pPr>
              <w:pStyle w:val="TableParagraph"/>
              <w:spacing w:before="153"/>
              <w:ind w:left="285"/>
            </w:pPr>
            <w:r>
              <w:rPr>
                <w:color w:val="FF0000"/>
              </w:rPr>
              <w:t>Filtre magnétique</w:t>
            </w:r>
          </w:p>
        </w:tc>
        <w:tc>
          <w:tcPr>
            <w:tcW w:w="5012" w:type="dxa"/>
            <w:vMerge w:val="restart"/>
          </w:tcPr>
          <w:p w14:paraId="108995F4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094A7A79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09493CB7" w14:textId="77777777" w:rsidR="00866CD6" w:rsidRDefault="00866CD6">
            <w:pPr>
              <w:pStyle w:val="TableParagraph"/>
              <w:spacing w:before="5"/>
              <w:rPr>
                <w:sz w:val="20"/>
              </w:rPr>
            </w:pPr>
          </w:p>
          <w:p w14:paraId="59AAFA44" w14:textId="77777777" w:rsidR="00866CD6" w:rsidRDefault="00000000">
            <w:pPr>
              <w:pStyle w:val="TableParagraph"/>
              <w:ind w:left="1901" w:right="701" w:hanging="1169"/>
              <w:rPr>
                <w:sz w:val="24"/>
              </w:rPr>
            </w:pPr>
            <w:r>
              <w:rPr>
                <w:color w:val="FF0000"/>
                <w:sz w:val="24"/>
              </w:rPr>
              <w:t>Retient les boues et de particules métalliques</w:t>
            </w:r>
          </w:p>
        </w:tc>
      </w:tr>
      <w:tr w:rsidR="00866CD6" w14:paraId="2BFB07C3" w14:textId="77777777">
        <w:trPr>
          <w:trHeight w:val="1757"/>
        </w:trPr>
        <w:tc>
          <w:tcPr>
            <w:tcW w:w="564" w:type="dxa"/>
            <w:vMerge/>
            <w:tcBorders>
              <w:top w:val="nil"/>
            </w:tcBorders>
          </w:tcPr>
          <w:p w14:paraId="088FB25C" w14:textId="77777777" w:rsidR="00866CD6" w:rsidRDefault="00866CD6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right w:val="single" w:sz="34" w:space="0" w:color="FFFFFF"/>
            </w:tcBorders>
          </w:tcPr>
          <w:p w14:paraId="0BBA161E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  <w:tcBorders>
              <w:top w:val="nil"/>
              <w:left w:val="single" w:sz="34" w:space="0" w:color="FFFFFF"/>
            </w:tcBorders>
          </w:tcPr>
          <w:p w14:paraId="7CEF3431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7FB23DF3" w14:textId="77777777" w:rsidR="00866CD6" w:rsidRDefault="00866CD6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vMerge/>
            <w:tcBorders>
              <w:top w:val="nil"/>
            </w:tcBorders>
          </w:tcPr>
          <w:p w14:paraId="73FF80BF" w14:textId="77777777" w:rsidR="00866CD6" w:rsidRDefault="00866CD6">
            <w:pPr>
              <w:rPr>
                <w:sz w:val="2"/>
                <w:szCs w:val="2"/>
              </w:rPr>
            </w:pPr>
          </w:p>
        </w:tc>
      </w:tr>
      <w:tr w:rsidR="00866CD6" w14:paraId="391BFF4A" w14:textId="77777777">
        <w:trPr>
          <w:trHeight w:val="1785"/>
        </w:trPr>
        <w:tc>
          <w:tcPr>
            <w:tcW w:w="564" w:type="dxa"/>
          </w:tcPr>
          <w:p w14:paraId="58659EBA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4D872C12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55B29AF6" w14:textId="77777777" w:rsidR="00866CD6" w:rsidRDefault="00000000">
            <w:pPr>
              <w:pStyle w:val="TableParagraph"/>
              <w:spacing w:before="156"/>
              <w:ind w:left="21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408" w:type="dxa"/>
            <w:gridSpan w:val="2"/>
          </w:tcPr>
          <w:p w14:paraId="3FEFA2D6" w14:textId="77777777" w:rsidR="00866CD6" w:rsidRDefault="00000000">
            <w:pPr>
              <w:pStyle w:val="TableParagraph"/>
              <w:ind w:left="25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CC2C18" wp14:editId="3EC43AC8">
                  <wp:extent cx="1184956" cy="1118139"/>
                  <wp:effectExtent l="0" t="0" r="0" b="0"/>
                  <wp:docPr id="1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8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956" cy="1118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6746D2EB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23165FC8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2C655067" w14:textId="77777777" w:rsidR="00866CD6" w:rsidRDefault="00000000">
            <w:pPr>
              <w:pStyle w:val="TableParagraph"/>
              <w:spacing w:before="211"/>
              <w:ind w:left="179" w:right="166"/>
              <w:jc w:val="center"/>
            </w:pPr>
            <w:r>
              <w:rPr>
                <w:color w:val="FF0000"/>
              </w:rPr>
              <w:t>Filtre à tamis</w:t>
            </w:r>
          </w:p>
        </w:tc>
        <w:tc>
          <w:tcPr>
            <w:tcW w:w="5012" w:type="dxa"/>
          </w:tcPr>
          <w:p w14:paraId="45CA439A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7B905005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6A5AD14A" w14:textId="77777777" w:rsidR="00866CD6" w:rsidRDefault="00000000">
            <w:pPr>
              <w:pStyle w:val="TableParagraph"/>
              <w:spacing w:before="156"/>
              <w:ind w:left="233" w:right="222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Retient les corps étrangers</w:t>
            </w:r>
          </w:p>
        </w:tc>
      </w:tr>
    </w:tbl>
    <w:p w14:paraId="021D99F2" w14:textId="77777777" w:rsidR="00866CD6" w:rsidRDefault="00866CD6">
      <w:pPr>
        <w:jc w:val="center"/>
        <w:rPr>
          <w:sz w:val="24"/>
        </w:rPr>
        <w:sectPr w:rsidR="00866CD6">
          <w:pgSz w:w="11910" w:h="16840"/>
          <w:pgMar w:top="580" w:right="340" w:bottom="1680" w:left="360" w:header="0" w:footer="1490" w:gutter="0"/>
          <w:pgNumType w:start="6"/>
          <w:cols w:space="720"/>
        </w:sectPr>
      </w:pPr>
    </w:p>
    <w:p w14:paraId="44A78725" w14:textId="1DA13B60" w:rsidR="00866CD6" w:rsidRDefault="00000000">
      <w:pPr>
        <w:pStyle w:val="Titre1"/>
        <w:tabs>
          <w:tab w:val="left" w:pos="10233"/>
        </w:tabs>
        <w:rPr>
          <w:u w:val="none"/>
        </w:rPr>
      </w:pPr>
      <w:r>
        <w:lastRenderedPageBreak/>
        <w:pict w14:anchorId="090FEEFD">
          <v:rect id="_x0000_s2051" style="position:absolute;left:0;text-align:left;margin-left:33.95pt;margin-top:18.4pt;width:515.15pt;height:1.45pt;z-index:15736832;mso-position-horizontal-relative:page" fillcolor="black" stroked="f">
            <w10:wrap anchorx="page"/>
          </v:rect>
        </w:pict>
      </w:r>
      <w:r w:rsidR="00095061">
        <w:rPr>
          <w:u w:val="none"/>
        </w:rPr>
        <w:t xml:space="preserve">Thème 3 : </w:t>
      </w:r>
      <w:r w:rsidR="00011268">
        <w:rPr>
          <w:u w:val="none"/>
        </w:rPr>
        <w:t>P</w:t>
      </w:r>
      <w:r w:rsidR="00095061">
        <w:rPr>
          <w:u w:val="none"/>
        </w:rPr>
        <w:t>réparation</w:t>
      </w:r>
      <w:r>
        <w:rPr>
          <w:spacing w:val="-11"/>
          <w:u w:val="none"/>
        </w:rPr>
        <w:t xml:space="preserve"> </w:t>
      </w:r>
      <w:r w:rsidR="00095061">
        <w:rPr>
          <w:u w:val="none"/>
        </w:rPr>
        <w:t>de</w:t>
      </w:r>
      <w:r>
        <w:rPr>
          <w:spacing w:val="-2"/>
          <w:u w:val="none"/>
        </w:rPr>
        <w:t xml:space="preserve"> </w:t>
      </w:r>
      <w:r w:rsidR="00095061">
        <w:rPr>
          <w:u w:val="none"/>
        </w:rPr>
        <w:t>chantier.</w:t>
      </w:r>
      <w:r>
        <w:rPr>
          <w:u w:val="none"/>
        </w:rPr>
        <w:tab/>
      </w:r>
    </w:p>
    <w:p w14:paraId="69F8730E" w14:textId="77777777" w:rsidR="00866CD6" w:rsidRDefault="00866CD6">
      <w:pPr>
        <w:pStyle w:val="Corpsdetexte"/>
        <w:spacing w:before="1"/>
        <w:rPr>
          <w:b/>
          <w:sz w:val="16"/>
        </w:rPr>
      </w:pPr>
    </w:p>
    <w:p w14:paraId="7B62BE0B" w14:textId="77777777" w:rsidR="00866CD6" w:rsidRDefault="00000000">
      <w:pPr>
        <w:pStyle w:val="Titre2"/>
        <w:spacing w:before="92"/>
        <w:rPr>
          <w:u w:val="none"/>
        </w:rPr>
      </w:pPr>
      <w:r>
        <w:rPr>
          <w:u w:val="thick"/>
        </w:rPr>
        <w:t>Contexte :</w:t>
      </w:r>
    </w:p>
    <w:p w14:paraId="1621A3A9" w14:textId="77777777" w:rsidR="00866CD6" w:rsidRDefault="00866CD6">
      <w:pPr>
        <w:pStyle w:val="Corpsdetexte"/>
        <w:rPr>
          <w:b/>
          <w:sz w:val="16"/>
        </w:rPr>
      </w:pPr>
    </w:p>
    <w:p w14:paraId="23904105" w14:textId="77777777" w:rsidR="00866CD6" w:rsidRDefault="00000000">
      <w:pPr>
        <w:pStyle w:val="Corpsdetexte"/>
        <w:spacing w:before="93"/>
        <w:ind w:left="319" w:right="385"/>
      </w:pPr>
      <w:r>
        <w:t>Vous devez gérer la préparation de chantier en nommant les opérations à effectuer, ainsi que l’outillage et les EPI nécessaires pour réaliser la pose et le raccordement de la bouteille d’injection.</w:t>
      </w:r>
    </w:p>
    <w:p w14:paraId="701B2040" w14:textId="77777777" w:rsidR="00866CD6" w:rsidRDefault="00866CD6">
      <w:pPr>
        <w:pStyle w:val="Corpsdetexte"/>
      </w:pPr>
    </w:p>
    <w:p w14:paraId="5BB1235F" w14:textId="77777777" w:rsidR="00866CD6" w:rsidRDefault="00000000">
      <w:pPr>
        <w:pStyle w:val="Titre2"/>
        <w:rPr>
          <w:u w:val="none"/>
        </w:rPr>
      </w:pPr>
      <w:r>
        <w:rPr>
          <w:u w:val="thick"/>
        </w:rPr>
        <w:t>Vous disposez :</w:t>
      </w:r>
    </w:p>
    <w:p w14:paraId="35A6D18C" w14:textId="77777777" w:rsidR="00866CD6" w:rsidRDefault="00866CD6">
      <w:pPr>
        <w:pStyle w:val="Corpsdetexte"/>
        <w:rPr>
          <w:b/>
        </w:rPr>
      </w:pPr>
    </w:p>
    <w:p w14:paraId="5BC1C020" w14:textId="77777777" w:rsidR="00866CD6" w:rsidRDefault="00000000">
      <w:pPr>
        <w:pStyle w:val="Paragraphedeliste"/>
        <w:numPr>
          <w:ilvl w:val="2"/>
          <w:numId w:val="6"/>
        </w:numPr>
        <w:tabs>
          <w:tab w:val="left" w:pos="1759"/>
          <w:tab w:val="left" w:pos="1760"/>
        </w:tabs>
        <w:ind w:hanging="361"/>
        <w:rPr>
          <w:sz w:val="24"/>
        </w:rPr>
      </w:pPr>
      <w:r>
        <w:rPr>
          <w:sz w:val="24"/>
        </w:rPr>
        <w:t>Du schéma de principe de la chaufferie, DT2 (page</w:t>
      </w:r>
      <w:r>
        <w:rPr>
          <w:spacing w:val="-3"/>
          <w:sz w:val="24"/>
        </w:rPr>
        <w:t xml:space="preserve"> </w:t>
      </w:r>
      <w:r>
        <w:rPr>
          <w:sz w:val="24"/>
        </w:rPr>
        <w:t>3/7)</w:t>
      </w:r>
    </w:p>
    <w:p w14:paraId="32F4646B" w14:textId="77777777" w:rsidR="00866CD6" w:rsidRDefault="00866CD6">
      <w:pPr>
        <w:pStyle w:val="Corpsdetexte"/>
        <w:spacing w:before="11"/>
        <w:rPr>
          <w:sz w:val="23"/>
        </w:rPr>
      </w:pPr>
    </w:p>
    <w:p w14:paraId="64BD19B6" w14:textId="77777777" w:rsidR="00866CD6" w:rsidRDefault="00000000">
      <w:pPr>
        <w:pStyle w:val="Paragraphedeliste"/>
        <w:numPr>
          <w:ilvl w:val="2"/>
          <w:numId w:val="6"/>
        </w:numPr>
        <w:tabs>
          <w:tab w:val="left" w:pos="1759"/>
          <w:tab w:val="left" w:pos="1760"/>
        </w:tabs>
        <w:ind w:hanging="361"/>
        <w:rPr>
          <w:sz w:val="24"/>
        </w:rPr>
      </w:pPr>
      <w:r>
        <w:rPr>
          <w:sz w:val="24"/>
        </w:rPr>
        <w:t>De l’exemple d’équipement de protection individuel, DT4 (page</w:t>
      </w:r>
      <w:r>
        <w:rPr>
          <w:spacing w:val="-6"/>
          <w:sz w:val="24"/>
        </w:rPr>
        <w:t xml:space="preserve"> </w:t>
      </w:r>
      <w:r>
        <w:rPr>
          <w:sz w:val="24"/>
        </w:rPr>
        <w:t>6/7)</w:t>
      </w:r>
    </w:p>
    <w:p w14:paraId="459047D7" w14:textId="77777777" w:rsidR="00866CD6" w:rsidRDefault="00866CD6">
      <w:pPr>
        <w:pStyle w:val="Corpsdetexte"/>
        <w:spacing w:before="10"/>
        <w:rPr>
          <w:sz w:val="23"/>
        </w:rPr>
      </w:pPr>
    </w:p>
    <w:p w14:paraId="4B20CC16" w14:textId="77777777" w:rsidR="00866CD6" w:rsidRDefault="00000000">
      <w:pPr>
        <w:pStyle w:val="Paragraphedeliste"/>
        <w:numPr>
          <w:ilvl w:val="2"/>
          <w:numId w:val="6"/>
        </w:numPr>
        <w:tabs>
          <w:tab w:val="left" w:pos="1759"/>
          <w:tab w:val="left" w:pos="1760"/>
        </w:tabs>
        <w:ind w:hanging="361"/>
        <w:rPr>
          <w:sz w:val="24"/>
        </w:rPr>
      </w:pPr>
      <w:r>
        <w:rPr>
          <w:sz w:val="24"/>
        </w:rPr>
        <w:t>Du schéma coté du raccordement de la bouteille d’injection à réaliser, DT5 (page</w:t>
      </w:r>
      <w:r>
        <w:rPr>
          <w:spacing w:val="-18"/>
          <w:sz w:val="24"/>
        </w:rPr>
        <w:t xml:space="preserve"> </w:t>
      </w:r>
      <w:r>
        <w:rPr>
          <w:sz w:val="24"/>
        </w:rPr>
        <w:t>7/7)</w:t>
      </w:r>
    </w:p>
    <w:p w14:paraId="44423EAF" w14:textId="77777777" w:rsidR="00866CD6" w:rsidRDefault="00866CD6">
      <w:pPr>
        <w:pStyle w:val="Corpsdetexte"/>
        <w:rPr>
          <w:sz w:val="20"/>
        </w:rPr>
      </w:pPr>
    </w:p>
    <w:p w14:paraId="3C6B9F7C" w14:textId="77777777" w:rsidR="00866CD6" w:rsidRDefault="00866CD6">
      <w:pPr>
        <w:pStyle w:val="Corpsdetexte"/>
        <w:rPr>
          <w:sz w:val="20"/>
        </w:rPr>
      </w:pPr>
    </w:p>
    <w:p w14:paraId="07D21EB5" w14:textId="77777777" w:rsidR="00866CD6" w:rsidRDefault="00866CD6">
      <w:pPr>
        <w:pStyle w:val="Corpsdetexte"/>
        <w:rPr>
          <w:sz w:val="20"/>
        </w:rPr>
      </w:pPr>
    </w:p>
    <w:p w14:paraId="22F0C43F" w14:textId="77777777" w:rsidR="00866CD6" w:rsidRDefault="00866CD6">
      <w:pPr>
        <w:pStyle w:val="Corpsdetexte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3"/>
        <w:gridCol w:w="1374"/>
      </w:tblGrid>
      <w:tr w:rsidR="00095061" w14:paraId="368F2DD5" w14:textId="77777777" w:rsidTr="00095061">
        <w:trPr>
          <w:trHeight w:val="3036"/>
          <w:jc w:val="center"/>
        </w:trPr>
        <w:tc>
          <w:tcPr>
            <w:tcW w:w="8133" w:type="dxa"/>
          </w:tcPr>
          <w:p w14:paraId="09A56B19" w14:textId="77777777" w:rsidR="00095061" w:rsidRDefault="00095061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2A0A5921" w14:textId="77777777" w:rsidR="00095061" w:rsidRDefault="00095061">
            <w:pPr>
              <w:pStyle w:val="TableParagraph"/>
              <w:rPr>
                <w:sz w:val="24"/>
              </w:rPr>
            </w:pPr>
          </w:p>
          <w:p w14:paraId="6A09FF8F" w14:textId="77777777" w:rsidR="00095061" w:rsidRDefault="00095061">
            <w:pPr>
              <w:pStyle w:val="TableParagraph"/>
              <w:numPr>
                <w:ilvl w:val="0"/>
                <w:numId w:val="3"/>
              </w:numPr>
              <w:tabs>
                <w:tab w:val="left" w:pos="591"/>
              </w:tabs>
              <w:ind w:right="355" w:hanging="267"/>
              <w:jc w:val="left"/>
              <w:rPr>
                <w:sz w:val="24"/>
              </w:rPr>
            </w:pPr>
            <w:r>
              <w:rPr>
                <w:sz w:val="24"/>
              </w:rPr>
              <w:t>Lister les différentes tâches de façonnage rencontrées pour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réaliser cette partie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d’installation.</w:t>
            </w:r>
          </w:p>
          <w:p w14:paraId="1C9DF01C" w14:textId="77777777" w:rsidR="00095061" w:rsidRDefault="00095061">
            <w:pPr>
              <w:pStyle w:val="TableParagraph"/>
              <w:rPr>
                <w:sz w:val="24"/>
              </w:rPr>
            </w:pPr>
          </w:p>
          <w:p w14:paraId="72112FDF" w14:textId="77777777" w:rsidR="00095061" w:rsidRDefault="00095061">
            <w:pPr>
              <w:pStyle w:val="TableParagraph"/>
              <w:numPr>
                <w:ilvl w:val="0"/>
                <w:numId w:val="3"/>
              </w:numPr>
              <w:tabs>
                <w:tab w:val="left" w:pos="658"/>
              </w:tabs>
              <w:ind w:left="657" w:hanging="282"/>
              <w:jc w:val="left"/>
              <w:rPr>
                <w:sz w:val="24"/>
              </w:rPr>
            </w:pPr>
            <w:r>
              <w:rPr>
                <w:sz w:val="24"/>
              </w:rPr>
              <w:t>Indiquer l’outillage nécessaire qui correspond à ces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tâches.</w:t>
            </w:r>
          </w:p>
          <w:p w14:paraId="186665B7" w14:textId="77777777" w:rsidR="00095061" w:rsidRDefault="00095061">
            <w:pPr>
              <w:pStyle w:val="TableParagraph"/>
              <w:rPr>
                <w:sz w:val="24"/>
              </w:rPr>
            </w:pPr>
          </w:p>
          <w:p w14:paraId="2B58DFF2" w14:textId="7F3FAA64" w:rsidR="00095061" w:rsidRDefault="00095061">
            <w:pPr>
              <w:pStyle w:val="TableParagraph"/>
              <w:numPr>
                <w:ilvl w:val="0"/>
                <w:numId w:val="3"/>
              </w:numPr>
              <w:tabs>
                <w:tab w:val="left" w:pos="658"/>
              </w:tabs>
              <w:ind w:right="391" w:hanging="2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Etablir</w:t>
            </w:r>
            <w:proofErr w:type="spellEnd"/>
            <w:r>
              <w:rPr>
                <w:sz w:val="24"/>
              </w:rPr>
              <w:t xml:space="preserve"> la liste des Équipements de Protection Individuel (EPI) pour effectuer les travaux 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sécurité.</w:t>
            </w:r>
          </w:p>
        </w:tc>
        <w:tc>
          <w:tcPr>
            <w:tcW w:w="1374" w:type="dxa"/>
          </w:tcPr>
          <w:p w14:paraId="0B93FED0" w14:textId="77777777" w:rsidR="00095061" w:rsidRDefault="00095061">
            <w:pPr>
              <w:pStyle w:val="TableParagraph"/>
              <w:spacing w:line="480" w:lineRule="auto"/>
              <w:ind w:left="112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Réponses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p.8/10</w:t>
            </w:r>
          </w:p>
          <w:p w14:paraId="47A3385F" w14:textId="77777777" w:rsidR="00095061" w:rsidRDefault="00095061">
            <w:pPr>
              <w:pStyle w:val="TableParagraph"/>
              <w:spacing w:before="10"/>
              <w:rPr>
                <w:sz w:val="23"/>
              </w:rPr>
            </w:pPr>
          </w:p>
          <w:p w14:paraId="5BB660F0" w14:textId="77777777" w:rsidR="00095061" w:rsidRDefault="00095061">
            <w:pPr>
              <w:pStyle w:val="TableParagraph"/>
              <w:spacing w:line="480" w:lineRule="auto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p.8/10 p.8/10</w:t>
            </w:r>
          </w:p>
        </w:tc>
      </w:tr>
    </w:tbl>
    <w:p w14:paraId="2DDE1980" w14:textId="77777777" w:rsidR="00866CD6" w:rsidRDefault="00866CD6">
      <w:pPr>
        <w:jc w:val="right"/>
        <w:rPr>
          <w:sz w:val="24"/>
        </w:rPr>
        <w:sectPr w:rsidR="00866CD6">
          <w:pgSz w:w="11910" w:h="16840"/>
          <w:pgMar w:top="580" w:right="340" w:bottom="1680" w:left="360" w:header="0" w:footer="1490" w:gutter="0"/>
          <w:cols w:space="720"/>
        </w:sectPr>
      </w:pPr>
    </w:p>
    <w:p w14:paraId="116043A7" w14:textId="77777777" w:rsidR="00095061" w:rsidRDefault="00000000">
      <w:pPr>
        <w:pStyle w:val="Corpsdetexte"/>
        <w:spacing w:before="71"/>
        <w:ind w:left="319" w:right="7175"/>
      </w:pPr>
      <w:r>
        <w:rPr>
          <w:u w:val="single"/>
        </w:rPr>
        <w:lastRenderedPageBreak/>
        <w:t>Document Réponse thème 3 :</w:t>
      </w:r>
      <w:r>
        <w:t xml:space="preserve"> </w:t>
      </w:r>
    </w:p>
    <w:p w14:paraId="3C85042A" w14:textId="5A914065" w:rsidR="00866CD6" w:rsidRDefault="00000000">
      <w:pPr>
        <w:pStyle w:val="Corpsdetexte"/>
        <w:spacing w:before="71"/>
        <w:ind w:left="319" w:right="7175"/>
      </w:pPr>
      <w:r>
        <w:t>Réponses aux questions 5, 6 et 7 :</w:t>
      </w:r>
    </w:p>
    <w:p w14:paraId="55FD8FBB" w14:textId="77777777" w:rsidR="00866CD6" w:rsidRDefault="00866CD6">
      <w:pPr>
        <w:pStyle w:val="Corpsdetexte"/>
        <w:spacing w:before="2"/>
      </w:pPr>
    </w:p>
    <w:tbl>
      <w:tblPr>
        <w:tblStyle w:val="TableNormal"/>
        <w:tblW w:w="0" w:type="auto"/>
        <w:tblInd w:w="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074"/>
        <w:gridCol w:w="3542"/>
        <w:gridCol w:w="2604"/>
      </w:tblGrid>
      <w:tr w:rsidR="00866CD6" w14:paraId="723E822B" w14:textId="77777777">
        <w:trPr>
          <w:trHeight w:val="275"/>
        </w:trPr>
        <w:tc>
          <w:tcPr>
            <w:tcW w:w="10252" w:type="dxa"/>
            <w:gridSpan w:val="4"/>
            <w:shd w:val="clear" w:color="auto" w:fill="D9D9D9"/>
          </w:tcPr>
          <w:p w14:paraId="7B7FD5EB" w14:textId="2C6AED00" w:rsidR="00866CD6" w:rsidRPr="00095061" w:rsidRDefault="00095061">
            <w:pPr>
              <w:pStyle w:val="TableParagraph"/>
              <w:spacing w:line="256" w:lineRule="exact"/>
              <w:ind w:left="299"/>
              <w:rPr>
                <w:b/>
                <w:bCs/>
                <w:sz w:val="24"/>
              </w:rPr>
            </w:pPr>
            <w:r w:rsidRPr="00095061">
              <w:rPr>
                <w:b/>
                <w:bCs/>
                <w:sz w:val="24"/>
              </w:rPr>
              <w:t>Préparation de chantier du raccordement de la bouteille d’injection</w:t>
            </w:r>
          </w:p>
        </w:tc>
      </w:tr>
      <w:tr w:rsidR="00866CD6" w14:paraId="7BBF595C" w14:textId="77777777">
        <w:trPr>
          <w:trHeight w:val="830"/>
        </w:trPr>
        <w:tc>
          <w:tcPr>
            <w:tcW w:w="1032" w:type="dxa"/>
          </w:tcPr>
          <w:p w14:paraId="631497BE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280E320F" w14:textId="3D547CB1" w:rsidR="00866CD6" w:rsidRDefault="00095061">
            <w:pPr>
              <w:pStyle w:val="TableParagraph"/>
              <w:ind w:left="90" w:right="77"/>
              <w:jc w:val="center"/>
              <w:rPr>
                <w:sz w:val="24"/>
              </w:rPr>
            </w:pPr>
            <w:r>
              <w:rPr>
                <w:sz w:val="24"/>
              </w:rPr>
              <w:t>Tache</w:t>
            </w:r>
          </w:p>
        </w:tc>
        <w:tc>
          <w:tcPr>
            <w:tcW w:w="3074" w:type="dxa"/>
          </w:tcPr>
          <w:p w14:paraId="43A341B7" w14:textId="77777777" w:rsidR="00866CD6" w:rsidRDefault="00866CD6">
            <w:pPr>
              <w:pStyle w:val="TableParagraph"/>
              <w:rPr>
                <w:sz w:val="24"/>
              </w:rPr>
            </w:pPr>
          </w:p>
          <w:p w14:paraId="691CE245" w14:textId="19A69CC3" w:rsidR="00866CD6" w:rsidRDefault="00095061"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Opération</w:t>
            </w:r>
          </w:p>
        </w:tc>
        <w:tc>
          <w:tcPr>
            <w:tcW w:w="3542" w:type="dxa"/>
          </w:tcPr>
          <w:p w14:paraId="14215446" w14:textId="1A1A0CF9" w:rsidR="00866CD6" w:rsidRDefault="00095061">
            <w:pPr>
              <w:pStyle w:val="TableParagraph"/>
              <w:spacing w:before="137"/>
              <w:ind w:left="927" w:right="879" w:hanging="15"/>
              <w:rPr>
                <w:sz w:val="24"/>
              </w:rPr>
            </w:pPr>
            <w:r>
              <w:rPr>
                <w:sz w:val="24"/>
              </w:rPr>
              <w:t>Outillage et consommable</w:t>
            </w:r>
          </w:p>
        </w:tc>
        <w:tc>
          <w:tcPr>
            <w:tcW w:w="2604" w:type="dxa"/>
          </w:tcPr>
          <w:p w14:paraId="5DAAC7C9" w14:textId="3C386303" w:rsidR="00866CD6" w:rsidRDefault="00095061">
            <w:pPr>
              <w:pStyle w:val="TableParagraph"/>
              <w:spacing w:line="270" w:lineRule="atLeast"/>
              <w:ind w:left="318" w:right="297" w:hanging="1"/>
              <w:jc w:val="center"/>
              <w:rPr>
                <w:sz w:val="24"/>
              </w:rPr>
            </w:pPr>
            <w:r>
              <w:rPr>
                <w:sz w:val="24"/>
              </w:rPr>
              <w:t>Équipement 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protection individuel.</w:t>
            </w:r>
          </w:p>
        </w:tc>
      </w:tr>
      <w:tr w:rsidR="00866CD6" w14:paraId="07EDCE16" w14:textId="77777777">
        <w:trPr>
          <w:trHeight w:val="277"/>
        </w:trPr>
        <w:tc>
          <w:tcPr>
            <w:tcW w:w="1032" w:type="dxa"/>
            <w:tcBorders>
              <w:bottom w:val="nil"/>
            </w:tcBorders>
          </w:tcPr>
          <w:p w14:paraId="401FFCA2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4" w:type="dxa"/>
            <w:tcBorders>
              <w:bottom w:val="nil"/>
            </w:tcBorders>
          </w:tcPr>
          <w:p w14:paraId="262BB0BD" w14:textId="77777777" w:rsidR="00866CD6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Coupe du tube.</w:t>
            </w:r>
          </w:p>
        </w:tc>
        <w:tc>
          <w:tcPr>
            <w:tcW w:w="3542" w:type="dxa"/>
            <w:tcBorders>
              <w:bottom w:val="nil"/>
            </w:tcBorders>
          </w:tcPr>
          <w:p w14:paraId="75280CFC" w14:textId="77777777" w:rsidR="00866CD6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>Coupe tube acier, scie à</w:t>
            </w:r>
          </w:p>
        </w:tc>
        <w:tc>
          <w:tcPr>
            <w:tcW w:w="2604" w:type="dxa"/>
            <w:tcBorders>
              <w:bottom w:val="nil"/>
            </w:tcBorders>
          </w:tcPr>
          <w:p w14:paraId="1C8726F2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CD6" w14:paraId="2DBF73BB" w14:textId="77777777">
        <w:trPr>
          <w:trHeight w:val="276"/>
        </w:trPr>
        <w:tc>
          <w:tcPr>
            <w:tcW w:w="1032" w:type="dxa"/>
            <w:tcBorders>
              <w:top w:val="nil"/>
              <w:bottom w:val="nil"/>
            </w:tcBorders>
          </w:tcPr>
          <w:p w14:paraId="4907CFFF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4BC357B5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0088E14" w14:textId="77777777" w:rsidR="00866CD6" w:rsidRDefault="00000000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métaux</w:t>
            </w:r>
            <w:proofErr w:type="gramEnd"/>
            <w:r>
              <w:rPr>
                <w:color w:val="FF0000"/>
                <w:sz w:val="24"/>
              </w:rPr>
              <w:t>, mètre à ruban et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33F4825" w14:textId="77777777" w:rsidR="00866CD6" w:rsidRDefault="00000000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Gants de protection.</w:t>
            </w:r>
          </w:p>
        </w:tc>
      </w:tr>
      <w:tr w:rsidR="00866CD6" w14:paraId="0CF8A5E5" w14:textId="77777777">
        <w:trPr>
          <w:trHeight w:val="551"/>
        </w:trPr>
        <w:tc>
          <w:tcPr>
            <w:tcW w:w="1032" w:type="dxa"/>
            <w:tcBorders>
              <w:top w:val="nil"/>
              <w:bottom w:val="nil"/>
            </w:tcBorders>
          </w:tcPr>
          <w:p w14:paraId="24C7A0EF" w14:textId="77777777" w:rsidR="00866CD6" w:rsidRDefault="00000000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1975ACB2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526EE129" w14:textId="77777777" w:rsidR="00866CD6" w:rsidRDefault="00000000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crayon</w:t>
            </w:r>
            <w:proofErr w:type="gramEnd"/>
            <w:r>
              <w:rPr>
                <w:color w:val="FF0000"/>
                <w:sz w:val="24"/>
              </w:rPr>
              <w:t>.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02C0BA17" w14:textId="77777777" w:rsidR="00866CD6" w:rsidRDefault="00866CD6">
            <w:pPr>
              <w:pStyle w:val="TableParagraph"/>
              <w:spacing w:before="7"/>
              <w:rPr>
                <w:sz w:val="23"/>
              </w:rPr>
            </w:pPr>
          </w:p>
          <w:p w14:paraId="36AFAFD1" w14:textId="77777777" w:rsidR="00866CD6" w:rsidRDefault="00000000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Chaussures de</w:t>
            </w:r>
          </w:p>
        </w:tc>
      </w:tr>
      <w:tr w:rsidR="00866CD6" w14:paraId="073801CE" w14:textId="77777777">
        <w:trPr>
          <w:trHeight w:val="549"/>
        </w:trPr>
        <w:tc>
          <w:tcPr>
            <w:tcW w:w="1032" w:type="dxa"/>
            <w:tcBorders>
              <w:top w:val="nil"/>
            </w:tcBorders>
          </w:tcPr>
          <w:p w14:paraId="3A00F8D1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4" w:type="dxa"/>
            <w:tcBorders>
              <w:top w:val="nil"/>
            </w:tcBorders>
          </w:tcPr>
          <w:p w14:paraId="52562D5C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4F170E8B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295C875" w14:textId="77777777" w:rsidR="00866CD6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sécurité</w:t>
            </w:r>
            <w:proofErr w:type="gramEnd"/>
            <w:r>
              <w:rPr>
                <w:color w:val="FF0000"/>
                <w:sz w:val="24"/>
              </w:rPr>
              <w:t>.</w:t>
            </w:r>
          </w:p>
        </w:tc>
      </w:tr>
      <w:tr w:rsidR="00866CD6" w14:paraId="561C5D37" w14:textId="77777777">
        <w:trPr>
          <w:trHeight w:val="411"/>
        </w:trPr>
        <w:tc>
          <w:tcPr>
            <w:tcW w:w="1032" w:type="dxa"/>
            <w:tcBorders>
              <w:bottom w:val="nil"/>
            </w:tcBorders>
          </w:tcPr>
          <w:p w14:paraId="0AA9F263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4" w:type="dxa"/>
            <w:tcBorders>
              <w:bottom w:val="nil"/>
            </w:tcBorders>
          </w:tcPr>
          <w:p w14:paraId="34C47C6F" w14:textId="77777777" w:rsidR="00866CD6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Ebavurage</w:t>
            </w:r>
            <w:proofErr w:type="spellEnd"/>
            <w:r>
              <w:rPr>
                <w:color w:val="FF0000"/>
                <w:sz w:val="24"/>
              </w:rPr>
              <w:t xml:space="preserve"> du tube.</w:t>
            </w:r>
          </w:p>
        </w:tc>
        <w:tc>
          <w:tcPr>
            <w:tcW w:w="3542" w:type="dxa"/>
            <w:tcBorders>
              <w:bottom w:val="nil"/>
            </w:tcBorders>
          </w:tcPr>
          <w:p w14:paraId="70E67833" w14:textId="77777777" w:rsidR="00866CD6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>Alésoir, limes ronde et plate.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49E407A" w14:textId="77777777" w:rsidR="00866CD6" w:rsidRDefault="00000000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Vêtement de travail.</w:t>
            </w:r>
          </w:p>
        </w:tc>
      </w:tr>
      <w:tr w:rsidR="00866CD6" w14:paraId="6439C823" w14:textId="77777777">
        <w:trPr>
          <w:trHeight w:val="552"/>
        </w:trPr>
        <w:tc>
          <w:tcPr>
            <w:tcW w:w="1032" w:type="dxa"/>
            <w:tcBorders>
              <w:top w:val="nil"/>
              <w:bottom w:val="nil"/>
            </w:tcBorders>
          </w:tcPr>
          <w:p w14:paraId="1930D91B" w14:textId="77777777" w:rsidR="00866CD6" w:rsidRDefault="00000000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02059749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2B898105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5276AD1" w14:textId="77777777" w:rsidR="00866CD6" w:rsidRDefault="00000000">
            <w:pPr>
              <w:pStyle w:val="TableParagraph"/>
              <w:spacing w:before="129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Protection auditive.</w:t>
            </w:r>
          </w:p>
        </w:tc>
      </w:tr>
      <w:tr w:rsidR="00866CD6" w14:paraId="6E31C286" w14:textId="77777777">
        <w:trPr>
          <w:trHeight w:val="409"/>
        </w:trPr>
        <w:tc>
          <w:tcPr>
            <w:tcW w:w="1032" w:type="dxa"/>
            <w:vMerge w:val="restart"/>
            <w:tcBorders>
              <w:top w:val="nil"/>
              <w:bottom w:val="nil"/>
            </w:tcBorders>
          </w:tcPr>
          <w:p w14:paraId="17BFDC5B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4" w:type="dxa"/>
            <w:vMerge w:val="restart"/>
            <w:tcBorders>
              <w:top w:val="nil"/>
              <w:bottom w:val="nil"/>
            </w:tcBorders>
          </w:tcPr>
          <w:p w14:paraId="36754947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2" w:type="dxa"/>
            <w:vMerge w:val="restart"/>
            <w:tcBorders>
              <w:top w:val="nil"/>
              <w:bottom w:val="nil"/>
            </w:tcBorders>
          </w:tcPr>
          <w:p w14:paraId="4C8907CD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FFD299A" w14:textId="77777777" w:rsidR="00866CD6" w:rsidRDefault="00000000">
            <w:pPr>
              <w:pStyle w:val="TableParagraph"/>
              <w:spacing w:before="129" w:line="260" w:lineRule="exact"/>
              <w:ind w:left="112"/>
              <w:rPr>
                <w:sz w:val="24"/>
              </w:rPr>
            </w:pPr>
            <w:r>
              <w:rPr>
                <w:color w:val="FF0000"/>
                <w:sz w:val="24"/>
              </w:rPr>
              <w:t>Lunettes de</w:t>
            </w:r>
          </w:p>
        </w:tc>
      </w:tr>
      <w:tr w:rsidR="00866CD6" w14:paraId="6A834E97" w14:textId="77777777">
        <w:trPr>
          <w:trHeight w:val="23"/>
        </w:trPr>
        <w:tc>
          <w:tcPr>
            <w:tcW w:w="1032" w:type="dxa"/>
            <w:vMerge/>
            <w:tcBorders>
              <w:top w:val="nil"/>
              <w:bottom w:val="nil"/>
            </w:tcBorders>
          </w:tcPr>
          <w:p w14:paraId="060076C2" w14:textId="77777777" w:rsidR="00866CD6" w:rsidRDefault="00866CD6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  <w:bottom w:val="nil"/>
            </w:tcBorders>
          </w:tcPr>
          <w:p w14:paraId="5AD8AF7D" w14:textId="77777777" w:rsidR="00866CD6" w:rsidRDefault="00866CD6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vMerge/>
            <w:tcBorders>
              <w:top w:val="nil"/>
              <w:bottom w:val="nil"/>
            </w:tcBorders>
          </w:tcPr>
          <w:p w14:paraId="45D14565" w14:textId="77777777" w:rsidR="00866CD6" w:rsidRDefault="00866CD6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 w:val="restart"/>
            <w:tcBorders>
              <w:top w:val="nil"/>
              <w:bottom w:val="nil"/>
            </w:tcBorders>
          </w:tcPr>
          <w:p w14:paraId="08601E9E" w14:textId="77777777" w:rsidR="00866CD6" w:rsidRDefault="0000000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protection</w:t>
            </w:r>
            <w:proofErr w:type="gramEnd"/>
            <w:r>
              <w:rPr>
                <w:color w:val="FF0000"/>
                <w:sz w:val="24"/>
              </w:rPr>
              <w:t>.</w:t>
            </w:r>
          </w:p>
        </w:tc>
      </w:tr>
      <w:tr w:rsidR="00866CD6" w14:paraId="0E5614C0" w14:textId="77777777">
        <w:trPr>
          <w:trHeight w:val="415"/>
        </w:trPr>
        <w:tc>
          <w:tcPr>
            <w:tcW w:w="1032" w:type="dxa"/>
            <w:tcBorders>
              <w:bottom w:val="nil"/>
            </w:tcBorders>
          </w:tcPr>
          <w:p w14:paraId="4A6AE3BA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4" w:type="dxa"/>
            <w:tcBorders>
              <w:bottom w:val="nil"/>
            </w:tcBorders>
          </w:tcPr>
          <w:p w14:paraId="01AF2D7E" w14:textId="77777777" w:rsidR="00866CD6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Filetage.</w:t>
            </w:r>
          </w:p>
        </w:tc>
        <w:tc>
          <w:tcPr>
            <w:tcW w:w="3542" w:type="dxa"/>
            <w:tcBorders>
              <w:bottom w:val="nil"/>
            </w:tcBorders>
          </w:tcPr>
          <w:p w14:paraId="3870E2DC" w14:textId="77777777" w:rsidR="00866CD6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>Filière, huile de coupe.</w:t>
            </w:r>
          </w:p>
        </w:tc>
        <w:tc>
          <w:tcPr>
            <w:tcW w:w="2604" w:type="dxa"/>
            <w:vMerge/>
            <w:tcBorders>
              <w:top w:val="nil"/>
              <w:bottom w:val="nil"/>
            </w:tcBorders>
          </w:tcPr>
          <w:p w14:paraId="5DBBF295" w14:textId="77777777" w:rsidR="00866CD6" w:rsidRDefault="00866CD6">
            <w:pPr>
              <w:rPr>
                <w:sz w:val="2"/>
                <w:szCs w:val="2"/>
              </w:rPr>
            </w:pPr>
          </w:p>
        </w:tc>
      </w:tr>
      <w:tr w:rsidR="00866CD6" w14:paraId="760D089E" w14:textId="77777777">
        <w:trPr>
          <w:trHeight w:val="963"/>
        </w:trPr>
        <w:tc>
          <w:tcPr>
            <w:tcW w:w="1032" w:type="dxa"/>
            <w:tcBorders>
              <w:top w:val="nil"/>
            </w:tcBorders>
          </w:tcPr>
          <w:p w14:paraId="1766BC54" w14:textId="77777777" w:rsidR="00866CD6" w:rsidRDefault="00000000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74" w:type="dxa"/>
            <w:tcBorders>
              <w:top w:val="nil"/>
            </w:tcBorders>
          </w:tcPr>
          <w:p w14:paraId="5B53AD4B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342BFABA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163E7B4D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</w:tr>
      <w:tr w:rsidR="00866CD6" w14:paraId="59329E96" w14:textId="77777777">
        <w:trPr>
          <w:trHeight w:val="415"/>
        </w:trPr>
        <w:tc>
          <w:tcPr>
            <w:tcW w:w="1032" w:type="dxa"/>
            <w:tcBorders>
              <w:bottom w:val="nil"/>
            </w:tcBorders>
          </w:tcPr>
          <w:p w14:paraId="6D1098D2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4" w:type="dxa"/>
            <w:tcBorders>
              <w:bottom w:val="nil"/>
            </w:tcBorders>
          </w:tcPr>
          <w:p w14:paraId="30C3A135" w14:textId="77777777" w:rsidR="00866CD6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Façonnage de joints.</w:t>
            </w:r>
          </w:p>
        </w:tc>
        <w:tc>
          <w:tcPr>
            <w:tcW w:w="3542" w:type="dxa"/>
            <w:tcBorders>
              <w:bottom w:val="nil"/>
            </w:tcBorders>
          </w:tcPr>
          <w:p w14:paraId="5C0C3DE7" w14:textId="77777777" w:rsidR="00866CD6" w:rsidRDefault="00000000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color w:val="FF0000"/>
                <w:sz w:val="24"/>
              </w:rPr>
              <w:t>Filasse et pâte.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CAFA3FA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</w:tr>
      <w:tr w:rsidR="00866CD6" w14:paraId="34DDAD4C" w14:textId="77777777">
        <w:trPr>
          <w:trHeight w:val="963"/>
        </w:trPr>
        <w:tc>
          <w:tcPr>
            <w:tcW w:w="1032" w:type="dxa"/>
            <w:tcBorders>
              <w:top w:val="nil"/>
            </w:tcBorders>
          </w:tcPr>
          <w:p w14:paraId="05FAC87F" w14:textId="77777777" w:rsidR="00866CD6" w:rsidRDefault="00000000">
            <w:pPr>
              <w:pStyle w:val="TableParagraph"/>
              <w:spacing w:before="13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074" w:type="dxa"/>
            <w:tcBorders>
              <w:top w:val="nil"/>
            </w:tcBorders>
          </w:tcPr>
          <w:p w14:paraId="00EA681D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3BA8C7F3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550B7D95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</w:tr>
      <w:tr w:rsidR="00866CD6" w14:paraId="64F8BAB7" w14:textId="77777777">
        <w:trPr>
          <w:trHeight w:val="278"/>
        </w:trPr>
        <w:tc>
          <w:tcPr>
            <w:tcW w:w="1032" w:type="dxa"/>
            <w:tcBorders>
              <w:bottom w:val="nil"/>
            </w:tcBorders>
          </w:tcPr>
          <w:p w14:paraId="374E133A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4" w:type="dxa"/>
            <w:tcBorders>
              <w:bottom w:val="nil"/>
            </w:tcBorders>
          </w:tcPr>
          <w:p w14:paraId="49447103" w14:textId="77777777" w:rsidR="00866CD6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color w:val="FF0000"/>
                <w:sz w:val="24"/>
              </w:rPr>
              <w:t>Assemblage tubes et</w:t>
            </w:r>
          </w:p>
        </w:tc>
        <w:tc>
          <w:tcPr>
            <w:tcW w:w="3542" w:type="dxa"/>
            <w:tcBorders>
              <w:bottom w:val="nil"/>
            </w:tcBorders>
          </w:tcPr>
          <w:p w14:paraId="61B04ADE" w14:textId="77777777" w:rsidR="00866CD6" w:rsidRDefault="00000000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Etau</w:t>
            </w:r>
            <w:proofErr w:type="spellEnd"/>
            <w:r>
              <w:rPr>
                <w:color w:val="FF0000"/>
                <w:sz w:val="24"/>
              </w:rPr>
              <w:t>, clés de serrage.</w:t>
            </w: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43350B21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CD6" w14:paraId="6ED93A62" w14:textId="77777777">
        <w:trPr>
          <w:trHeight w:val="276"/>
        </w:trPr>
        <w:tc>
          <w:tcPr>
            <w:tcW w:w="1032" w:type="dxa"/>
            <w:tcBorders>
              <w:top w:val="nil"/>
              <w:bottom w:val="nil"/>
            </w:tcBorders>
          </w:tcPr>
          <w:p w14:paraId="351FF47E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74" w:type="dxa"/>
            <w:tcBorders>
              <w:top w:val="nil"/>
              <w:bottom w:val="nil"/>
            </w:tcBorders>
          </w:tcPr>
          <w:p w14:paraId="25F362D6" w14:textId="77777777" w:rsidR="00866CD6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gramStart"/>
            <w:r>
              <w:rPr>
                <w:color w:val="FF0000"/>
                <w:sz w:val="24"/>
              </w:rPr>
              <w:t>raccords</w:t>
            </w:r>
            <w:proofErr w:type="gramEnd"/>
          </w:p>
        </w:tc>
        <w:tc>
          <w:tcPr>
            <w:tcW w:w="3542" w:type="dxa"/>
            <w:tcBorders>
              <w:top w:val="nil"/>
              <w:bottom w:val="nil"/>
            </w:tcBorders>
          </w:tcPr>
          <w:p w14:paraId="05237626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4" w:type="dxa"/>
            <w:tcBorders>
              <w:top w:val="nil"/>
              <w:bottom w:val="nil"/>
            </w:tcBorders>
          </w:tcPr>
          <w:p w14:paraId="3C785171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6CD6" w14:paraId="038E97E1" w14:textId="77777777">
        <w:trPr>
          <w:trHeight w:val="825"/>
        </w:trPr>
        <w:tc>
          <w:tcPr>
            <w:tcW w:w="1032" w:type="dxa"/>
            <w:tcBorders>
              <w:top w:val="nil"/>
            </w:tcBorders>
          </w:tcPr>
          <w:p w14:paraId="1EA1B5BE" w14:textId="77777777" w:rsidR="00866CD6" w:rsidRDefault="00000000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074" w:type="dxa"/>
            <w:tcBorders>
              <w:top w:val="nil"/>
            </w:tcBorders>
          </w:tcPr>
          <w:p w14:paraId="3CC6027B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2" w:type="dxa"/>
            <w:tcBorders>
              <w:top w:val="nil"/>
            </w:tcBorders>
          </w:tcPr>
          <w:p w14:paraId="1359F4F7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4" w:type="dxa"/>
            <w:tcBorders>
              <w:top w:val="nil"/>
            </w:tcBorders>
          </w:tcPr>
          <w:p w14:paraId="7D1757C2" w14:textId="77777777" w:rsidR="00866CD6" w:rsidRDefault="00866CD6">
            <w:pPr>
              <w:pStyle w:val="TableParagraph"/>
              <w:rPr>
                <w:rFonts w:ascii="Times New Roman"/>
              </w:rPr>
            </w:pPr>
          </w:p>
        </w:tc>
      </w:tr>
    </w:tbl>
    <w:p w14:paraId="10654385" w14:textId="77777777" w:rsidR="00866CD6" w:rsidRDefault="00866CD6">
      <w:pPr>
        <w:rPr>
          <w:rFonts w:ascii="Times New Roman"/>
        </w:rPr>
        <w:sectPr w:rsidR="00866CD6">
          <w:pgSz w:w="11910" w:h="16840"/>
          <w:pgMar w:top="1140" w:right="340" w:bottom="1680" w:left="360" w:header="0" w:footer="1490" w:gutter="0"/>
          <w:cols w:space="720"/>
        </w:sectPr>
      </w:pPr>
    </w:p>
    <w:p w14:paraId="17DC0250" w14:textId="71AC12E1" w:rsidR="00866CD6" w:rsidRDefault="00000000">
      <w:pPr>
        <w:pStyle w:val="Titre1"/>
        <w:tabs>
          <w:tab w:val="left" w:pos="10233"/>
        </w:tabs>
        <w:spacing w:before="65"/>
        <w:rPr>
          <w:u w:val="none"/>
        </w:rPr>
      </w:pPr>
      <w:r>
        <w:lastRenderedPageBreak/>
        <w:pict w14:anchorId="43501BB4">
          <v:rect id="_x0000_s2050" style="position:absolute;left:0;text-align:left;margin-left:33.95pt;margin-top:17.8pt;width:515.15pt;height:1.45pt;z-index:15737344;mso-position-horizontal-relative:page" fillcolor="black" stroked="f">
            <w10:wrap anchorx="page"/>
          </v:rect>
        </w:pict>
      </w:r>
      <w:proofErr w:type="spellStart"/>
      <w:r w:rsidR="00095061" w:rsidRPr="00095061">
        <w:rPr>
          <w:u w:val="none"/>
        </w:rPr>
        <w:t>Theme</w:t>
      </w:r>
      <w:proofErr w:type="spellEnd"/>
      <w:r w:rsidR="00095061" w:rsidRPr="00095061">
        <w:rPr>
          <w:u w:val="none"/>
        </w:rPr>
        <w:t xml:space="preserve"> 4 : </w:t>
      </w:r>
      <w:r w:rsidR="00011268" w:rsidRPr="00095061">
        <w:rPr>
          <w:u w:val="none"/>
        </w:rPr>
        <w:t>E</w:t>
      </w:r>
      <w:r w:rsidR="00095061" w:rsidRPr="00095061">
        <w:rPr>
          <w:u w:val="none"/>
        </w:rPr>
        <w:t>stimation du coût</w:t>
      </w:r>
      <w:r w:rsidRPr="00095061">
        <w:rPr>
          <w:spacing w:val="-15"/>
          <w:u w:val="none"/>
        </w:rPr>
        <w:t xml:space="preserve"> </w:t>
      </w:r>
      <w:r w:rsidR="00095061" w:rsidRPr="00095061">
        <w:rPr>
          <w:u w:val="none"/>
        </w:rPr>
        <w:t>des</w:t>
      </w:r>
      <w:r w:rsidRPr="00095061">
        <w:rPr>
          <w:spacing w:val="-3"/>
          <w:u w:val="none"/>
        </w:rPr>
        <w:t xml:space="preserve"> </w:t>
      </w:r>
      <w:r w:rsidR="00095061" w:rsidRPr="00095061">
        <w:rPr>
          <w:u w:val="none"/>
        </w:rPr>
        <w:t>matériaux</w:t>
      </w:r>
      <w:r>
        <w:rPr>
          <w:u w:val="none"/>
        </w:rPr>
        <w:tab/>
      </w:r>
    </w:p>
    <w:p w14:paraId="6E5164FE" w14:textId="77777777" w:rsidR="00866CD6" w:rsidRDefault="00866CD6">
      <w:pPr>
        <w:pStyle w:val="Corpsdetexte"/>
        <w:spacing w:before="1"/>
        <w:rPr>
          <w:b/>
          <w:sz w:val="16"/>
        </w:rPr>
      </w:pPr>
    </w:p>
    <w:p w14:paraId="439C4B60" w14:textId="77777777" w:rsidR="00866CD6" w:rsidRDefault="00000000">
      <w:pPr>
        <w:pStyle w:val="Titre2"/>
        <w:spacing w:before="93"/>
        <w:rPr>
          <w:u w:val="none"/>
        </w:rPr>
      </w:pPr>
      <w:r>
        <w:rPr>
          <w:u w:val="thick"/>
        </w:rPr>
        <w:t>Contexte :</w:t>
      </w:r>
    </w:p>
    <w:p w14:paraId="5E047951" w14:textId="77777777" w:rsidR="00866CD6" w:rsidRDefault="00866CD6">
      <w:pPr>
        <w:pStyle w:val="Corpsdetexte"/>
        <w:spacing w:before="11"/>
        <w:rPr>
          <w:b/>
          <w:sz w:val="15"/>
        </w:rPr>
      </w:pPr>
    </w:p>
    <w:p w14:paraId="6CAEF14A" w14:textId="77777777" w:rsidR="00866CD6" w:rsidRDefault="00000000">
      <w:pPr>
        <w:pStyle w:val="Corpsdetexte"/>
        <w:spacing w:before="92"/>
        <w:ind w:left="319" w:right="598"/>
      </w:pPr>
      <w:r>
        <w:t>Vous êtes chargé de réaliser le devis des matériaux nécessaires au raccordement de la bouteille d’injection.</w:t>
      </w:r>
    </w:p>
    <w:p w14:paraId="0E6B8E0F" w14:textId="77777777" w:rsidR="00866CD6" w:rsidRDefault="00866CD6">
      <w:pPr>
        <w:pStyle w:val="Corpsdetexte"/>
      </w:pPr>
    </w:p>
    <w:p w14:paraId="4F3597C3" w14:textId="77777777" w:rsidR="00866CD6" w:rsidRDefault="00000000">
      <w:pPr>
        <w:pStyle w:val="Titre2"/>
        <w:rPr>
          <w:u w:val="none"/>
        </w:rPr>
      </w:pPr>
      <w:r>
        <w:rPr>
          <w:u w:val="thick"/>
        </w:rPr>
        <w:t>Vous disposez :</w:t>
      </w:r>
    </w:p>
    <w:p w14:paraId="560BE429" w14:textId="77777777" w:rsidR="00866CD6" w:rsidRDefault="00866CD6">
      <w:pPr>
        <w:pStyle w:val="Corpsdetexte"/>
        <w:spacing w:before="1"/>
        <w:rPr>
          <w:b/>
        </w:rPr>
      </w:pPr>
    </w:p>
    <w:p w14:paraId="213CEE4F" w14:textId="77777777" w:rsidR="00866CD6" w:rsidRDefault="00000000">
      <w:pPr>
        <w:pStyle w:val="Paragraphedeliste"/>
        <w:numPr>
          <w:ilvl w:val="0"/>
          <w:numId w:val="2"/>
        </w:numPr>
        <w:tabs>
          <w:tab w:val="left" w:pos="1322"/>
          <w:tab w:val="left" w:pos="1323"/>
        </w:tabs>
        <w:ind w:hanging="361"/>
        <w:rPr>
          <w:sz w:val="24"/>
        </w:rPr>
      </w:pPr>
      <w:r>
        <w:rPr>
          <w:sz w:val="24"/>
        </w:rPr>
        <w:t>Du schéma de principe de la chaufferie, DT2 (page</w:t>
      </w:r>
      <w:r>
        <w:rPr>
          <w:spacing w:val="-4"/>
          <w:sz w:val="24"/>
        </w:rPr>
        <w:t xml:space="preserve"> </w:t>
      </w:r>
      <w:r>
        <w:rPr>
          <w:sz w:val="24"/>
        </w:rPr>
        <w:t>3/7)</w:t>
      </w:r>
    </w:p>
    <w:p w14:paraId="398F1861" w14:textId="77777777" w:rsidR="00866CD6" w:rsidRDefault="00866CD6">
      <w:pPr>
        <w:pStyle w:val="Corpsdetexte"/>
        <w:spacing w:before="10"/>
        <w:rPr>
          <w:sz w:val="23"/>
        </w:rPr>
      </w:pPr>
    </w:p>
    <w:p w14:paraId="41A7063F" w14:textId="77777777" w:rsidR="00866CD6" w:rsidRDefault="00000000">
      <w:pPr>
        <w:pStyle w:val="Paragraphedeliste"/>
        <w:numPr>
          <w:ilvl w:val="0"/>
          <w:numId w:val="2"/>
        </w:numPr>
        <w:tabs>
          <w:tab w:val="left" w:pos="1322"/>
          <w:tab w:val="left" w:pos="1323"/>
        </w:tabs>
        <w:ind w:hanging="361"/>
        <w:rPr>
          <w:sz w:val="24"/>
        </w:rPr>
      </w:pPr>
      <w:r>
        <w:rPr>
          <w:sz w:val="24"/>
        </w:rPr>
        <w:t>D’un extrait de catalogue fournisseur de matériaux et matériels, DT3 (page</w:t>
      </w:r>
      <w:r>
        <w:rPr>
          <w:spacing w:val="-22"/>
          <w:sz w:val="24"/>
        </w:rPr>
        <w:t xml:space="preserve"> </w:t>
      </w:r>
      <w:r>
        <w:rPr>
          <w:sz w:val="24"/>
        </w:rPr>
        <w:t>4/7)</w:t>
      </w:r>
    </w:p>
    <w:p w14:paraId="3FA783E4" w14:textId="77777777" w:rsidR="00866CD6" w:rsidRDefault="00866CD6">
      <w:pPr>
        <w:pStyle w:val="Corpsdetexte"/>
        <w:spacing w:before="10"/>
        <w:rPr>
          <w:sz w:val="23"/>
        </w:rPr>
      </w:pPr>
    </w:p>
    <w:p w14:paraId="187B95FA" w14:textId="77777777" w:rsidR="00866CD6" w:rsidRDefault="00000000">
      <w:pPr>
        <w:pStyle w:val="Paragraphedeliste"/>
        <w:numPr>
          <w:ilvl w:val="0"/>
          <w:numId w:val="2"/>
        </w:numPr>
        <w:tabs>
          <w:tab w:val="left" w:pos="1322"/>
          <w:tab w:val="left" w:pos="1323"/>
        </w:tabs>
        <w:spacing w:before="1"/>
        <w:ind w:hanging="361"/>
        <w:rPr>
          <w:sz w:val="24"/>
        </w:rPr>
      </w:pPr>
      <w:r>
        <w:rPr>
          <w:sz w:val="24"/>
        </w:rPr>
        <w:t>D’un extrait de catalogue fournisseur de matériaux et matériels, DT4 (page</w:t>
      </w:r>
      <w:r>
        <w:rPr>
          <w:spacing w:val="-22"/>
          <w:sz w:val="24"/>
        </w:rPr>
        <w:t xml:space="preserve"> </w:t>
      </w:r>
      <w:r>
        <w:rPr>
          <w:sz w:val="24"/>
        </w:rPr>
        <w:t>5/7)</w:t>
      </w:r>
    </w:p>
    <w:p w14:paraId="58354A9F" w14:textId="77777777" w:rsidR="00866CD6" w:rsidRDefault="00866CD6">
      <w:pPr>
        <w:pStyle w:val="Corpsdetexte"/>
        <w:spacing w:before="8"/>
        <w:rPr>
          <w:sz w:val="23"/>
        </w:rPr>
      </w:pPr>
    </w:p>
    <w:p w14:paraId="0F7C9573" w14:textId="77777777" w:rsidR="00866CD6" w:rsidRDefault="00000000">
      <w:pPr>
        <w:pStyle w:val="Paragraphedeliste"/>
        <w:numPr>
          <w:ilvl w:val="0"/>
          <w:numId w:val="2"/>
        </w:numPr>
        <w:tabs>
          <w:tab w:val="left" w:pos="1322"/>
          <w:tab w:val="left" w:pos="1323"/>
        </w:tabs>
        <w:ind w:hanging="361"/>
        <w:rPr>
          <w:sz w:val="24"/>
        </w:rPr>
      </w:pPr>
      <w:r>
        <w:rPr>
          <w:sz w:val="24"/>
        </w:rPr>
        <w:t>Du schéma côté du raccordement de la bouteille d’injection à réaliser, DT5 (page</w:t>
      </w:r>
      <w:r>
        <w:rPr>
          <w:spacing w:val="-16"/>
          <w:sz w:val="24"/>
        </w:rPr>
        <w:t xml:space="preserve"> </w:t>
      </w:r>
      <w:r>
        <w:rPr>
          <w:sz w:val="24"/>
        </w:rPr>
        <w:t>7/7)</w:t>
      </w:r>
    </w:p>
    <w:p w14:paraId="397E0E88" w14:textId="77777777" w:rsidR="00866CD6" w:rsidRDefault="00866CD6">
      <w:pPr>
        <w:pStyle w:val="Corpsdetexte"/>
        <w:spacing w:before="10"/>
        <w:rPr>
          <w:sz w:val="23"/>
        </w:rPr>
      </w:pPr>
    </w:p>
    <w:p w14:paraId="34004243" w14:textId="77777777" w:rsidR="00866CD6" w:rsidRDefault="00000000">
      <w:pPr>
        <w:pStyle w:val="Paragraphedeliste"/>
        <w:numPr>
          <w:ilvl w:val="0"/>
          <w:numId w:val="2"/>
        </w:numPr>
        <w:tabs>
          <w:tab w:val="left" w:pos="1322"/>
          <w:tab w:val="left" w:pos="1323"/>
        </w:tabs>
        <w:spacing w:line="293" w:lineRule="exact"/>
        <w:ind w:hanging="361"/>
        <w:rPr>
          <w:sz w:val="24"/>
        </w:rPr>
      </w:pPr>
      <w:r>
        <w:rPr>
          <w:sz w:val="24"/>
        </w:rPr>
        <w:t>Des renseignements suivants</w:t>
      </w:r>
      <w:r>
        <w:rPr>
          <w:spacing w:val="2"/>
          <w:sz w:val="24"/>
        </w:rPr>
        <w:t xml:space="preserve"> </w:t>
      </w:r>
      <w:r>
        <w:rPr>
          <w:sz w:val="24"/>
        </w:rPr>
        <w:t>:</w:t>
      </w:r>
    </w:p>
    <w:p w14:paraId="08FAC96D" w14:textId="77777777" w:rsidR="00866CD6" w:rsidRDefault="00000000">
      <w:pPr>
        <w:pStyle w:val="Paragraphedeliste"/>
        <w:numPr>
          <w:ilvl w:val="1"/>
          <w:numId w:val="2"/>
        </w:numPr>
        <w:tabs>
          <w:tab w:val="left" w:pos="2470"/>
        </w:tabs>
        <w:ind w:right="879" w:firstLine="2"/>
        <w:rPr>
          <w:sz w:val="24"/>
        </w:rPr>
      </w:pPr>
      <w:r>
        <w:rPr>
          <w:sz w:val="24"/>
        </w:rPr>
        <w:t>Les consommables tel que la filasse et autres sont pris en compte dans la facturation de la main</w:t>
      </w:r>
      <w:r>
        <w:rPr>
          <w:spacing w:val="-5"/>
          <w:sz w:val="24"/>
        </w:rPr>
        <w:t xml:space="preserve"> </w:t>
      </w:r>
      <w:r>
        <w:rPr>
          <w:sz w:val="24"/>
        </w:rPr>
        <w:t>d’œuvre.</w:t>
      </w:r>
    </w:p>
    <w:p w14:paraId="180E2035" w14:textId="77777777" w:rsidR="00866CD6" w:rsidRDefault="00000000">
      <w:pPr>
        <w:pStyle w:val="Paragraphedeliste"/>
        <w:numPr>
          <w:ilvl w:val="1"/>
          <w:numId w:val="2"/>
        </w:numPr>
        <w:tabs>
          <w:tab w:val="left" w:pos="2470"/>
        </w:tabs>
        <w:ind w:right="1347" w:firstLine="2"/>
        <w:rPr>
          <w:sz w:val="24"/>
        </w:rPr>
      </w:pPr>
      <w:r>
        <w:rPr>
          <w:sz w:val="24"/>
        </w:rPr>
        <w:t>Tous les tés en fonte galvanisés sont réduits en fonction des</w:t>
      </w:r>
      <w:r>
        <w:rPr>
          <w:spacing w:val="-24"/>
          <w:sz w:val="24"/>
        </w:rPr>
        <w:t xml:space="preserve"> </w:t>
      </w:r>
      <w:r>
        <w:rPr>
          <w:sz w:val="24"/>
        </w:rPr>
        <w:t>filetages différents qu’ils</w:t>
      </w:r>
      <w:r>
        <w:rPr>
          <w:spacing w:val="-2"/>
          <w:sz w:val="24"/>
        </w:rPr>
        <w:t xml:space="preserve"> </w:t>
      </w:r>
      <w:r>
        <w:rPr>
          <w:sz w:val="24"/>
        </w:rPr>
        <w:t>rencontrent.</w:t>
      </w:r>
    </w:p>
    <w:p w14:paraId="70F66146" w14:textId="77777777" w:rsidR="00866CD6" w:rsidRDefault="00000000">
      <w:pPr>
        <w:pStyle w:val="Paragraphedeliste"/>
        <w:numPr>
          <w:ilvl w:val="1"/>
          <w:numId w:val="2"/>
        </w:numPr>
        <w:tabs>
          <w:tab w:val="left" w:pos="2470"/>
        </w:tabs>
        <w:ind w:left="2470"/>
        <w:rPr>
          <w:sz w:val="24"/>
        </w:rPr>
      </w:pPr>
      <w:r>
        <w:rPr>
          <w:sz w:val="24"/>
        </w:rPr>
        <w:t>Les vannes sont toutes Mâle/Femelle mais de diamètre</w:t>
      </w:r>
      <w:r>
        <w:rPr>
          <w:spacing w:val="-8"/>
          <w:sz w:val="24"/>
        </w:rPr>
        <w:t xml:space="preserve"> </w:t>
      </w:r>
      <w:r>
        <w:rPr>
          <w:sz w:val="24"/>
        </w:rPr>
        <w:t>différent.</w:t>
      </w:r>
    </w:p>
    <w:p w14:paraId="36FEBA55" w14:textId="77777777" w:rsidR="00866CD6" w:rsidRDefault="00000000">
      <w:pPr>
        <w:pStyle w:val="Paragraphedeliste"/>
        <w:numPr>
          <w:ilvl w:val="1"/>
          <w:numId w:val="2"/>
        </w:numPr>
        <w:tabs>
          <w:tab w:val="left" w:pos="2470"/>
        </w:tabs>
        <w:ind w:left="2470"/>
        <w:rPr>
          <w:sz w:val="24"/>
        </w:rPr>
      </w:pPr>
      <w:r>
        <w:rPr>
          <w:sz w:val="24"/>
        </w:rPr>
        <w:t xml:space="preserve">Les métrés de tuyauterie seront </w:t>
      </w:r>
      <w:proofErr w:type="gramStart"/>
      <w:r>
        <w:rPr>
          <w:sz w:val="24"/>
        </w:rPr>
        <w:t>effectué</w:t>
      </w:r>
      <w:proofErr w:type="gramEnd"/>
      <w:r>
        <w:rPr>
          <w:sz w:val="24"/>
        </w:rPr>
        <w:t xml:space="preserve"> au mm</w:t>
      </w:r>
      <w:r>
        <w:rPr>
          <w:spacing w:val="-10"/>
          <w:sz w:val="24"/>
        </w:rPr>
        <w:t xml:space="preserve"> </w:t>
      </w:r>
      <w:r>
        <w:rPr>
          <w:sz w:val="24"/>
        </w:rPr>
        <w:t>près.</w:t>
      </w:r>
    </w:p>
    <w:p w14:paraId="653F2B1D" w14:textId="77777777" w:rsidR="00866CD6" w:rsidRDefault="00866CD6">
      <w:pPr>
        <w:pStyle w:val="Corpsdetexte"/>
        <w:rPr>
          <w:sz w:val="20"/>
        </w:rPr>
      </w:pPr>
    </w:p>
    <w:p w14:paraId="4365E861" w14:textId="77777777" w:rsidR="00866CD6" w:rsidRDefault="00866CD6">
      <w:pPr>
        <w:pStyle w:val="Corpsdetexte"/>
        <w:rPr>
          <w:sz w:val="20"/>
        </w:rPr>
      </w:pPr>
    </w:p>
    <w:p w14:paraId="379099D8" w14:textId="77777777" w:rsidR="00866CD6" w:rsidRDefault="00866CD6">
      <w:pPr>
        <w:pStyle w:val="Corpsdetexte"/>
        <w:rPr>
          <w:sz w:val="20"/>
        </w:rPr>
      </w:pPr>
    </w:p>
    <w:p w14:paraId="416ACDAF" w14:textId="77777777" w:rsidR="00866CD6" w:rsidRDefault="00866CD6">
      <w:pPr>
        <w:pStyle w:val="Corpsdetexte"/>
        <w:spacing w:before="1" w:after="1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77"/>
        <w:gridCol w:w="1363"/>
      </w:tblGrid>
      <w:tr w:rsidR="00011268" w14:paraId="1787EC1C" w14:textId="77777777" w:rsidTr="00011268">
        <w:trPr>
          <w:trHeight w:val="4140"/>
          <w:jc w:val="center"/>
        </w:trPr>
        <w:tc>
          <w:tcPr>
            <w:tcW w:w="8077" w:type="dxa"/>
          </w:tcPr>
          <w:p w14:paraId="396180BA" w14:textId="77777777" w:rsidR="00011268" w:rsidRDefault="00011268"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Vous devez</w:t>
            </w:r>
            <w:r>
              <w:rPr>
                <w:b/>
                <w:sz w:val="24"/>
              </w:rPr>
              <w:t xml:space="preserve"> :</w:t>
            </w:r>
          </w:p>
          <w:p w14:paraId="6C94245A" w14:textId="77777777" w:rsidR="00011268" w:rsidRDefault="00011268">
            <w:pPr>
              <w:pStyle w:val="TableParagraph"/>
              <w:rPr>
                <w:sz w:val="24"/>
              </w:rPr>
            </w:pPr>
          </w:p>
          <w:p w14:paraId="0A438729" w14:textId="77777777" w:rsidR="00011268" w:rsidRDefault="000112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Compéter la désignation de chaque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fourniture.</w:t>
            </w:r>
          </w:p>
          <w:p w14:paraId="5BA4EA1D" w14:textId="77777777" w:rsidR="00011268" w:rsidRDefault="00011268">
            <w:pPr>
              <w:pStyle w:val="TableParagraph"/>
              <w:rPr>
                <w:sz w:val="24"/>
              </w:rPr>
            </w:pPr>
          </w:p>
          <w:p w14:paraId="60B6398B" w14:textId="77777777" w:rsidR="00011268" w:rsidRDefault="0001126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ind w:hanging="362"/>
              <w:rPr>
                <w:sz w:val="24"/>
              </w:rPr>
            </w:pPr>
            <w:r>
              <w:rPr>
                <w:sz w:val="24"/>
              </w:rPr>
              <w:t>Indiquer le code de chaque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fourniture.</w:t>
            </w:r>
          </w:p>
          <w:p w14:paraId="49CA6FA0" w14:textId="77777777" w:rsidR="00011268" w:rsidRDefault="00011268">
            <w:pPr>
              <w:pStyle w:val="TableParagraph"/>
              <w:rPr>
                <w:sz w:val="24"/>
              </w:rPr>
            </w:pPr>
          </w:p>
          <w:p w14:paraId="762916B4" w14:textId="77777777" w:rsidR="00011268" w:rsidRDefault="00011268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ind w:left="895" w:hanging="429"/>
              <w:rPr>
                <w:sz w:val="24"/>
              </w:rPr>
            </w:pPr>
            <w:r>
              <w:rPr>
                <w:sz w:val="24"/>
              </w:rPr>
              <w:t>Indiquer la quantité de chaque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fourniture.</w:t>
            </w:r>
          </w:p>
          <w:p w14:paraId="2158DF78" w14:textId="77777777" w:rsidR="00011268" w:rsidRDefault="00011268">
            <w:pPr>
              <w:pStyle w:val="TableParagraph"/>
              <w:rPr>
                <w:sz w:val="24"/>
              </w:rPr>
            </w:pPr>
          </w:p>
          <w:p w14:paraId="6981BD9B" w14:textId="77777777" w:rsidR="00011268" w:rsidRDefault="00011268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ind w:left="895" w:hanging="429"/>
              <w:rPr>
                <w:sz w:val="24"/>
              </w:rPr>
            </w:pPr>
            <w:r>
              <w:rPr>
                <w:sz w:val="24"/>
              </w:rPr>
              <w:t>Relever les prix unitaires des différentes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fournitures.</w:t>
            </w:r>
          </w:p>
          <w:p w14:paraId="3153DA4C" w14:textId="77777777" w:rsidR="00011268" w:rsidRDefault="00011268">
            <w:pPr>
              <w:pStyle w:val="TableParagraph"/>
              <w:rPr>
                <w:sz w:val="24"/>
              </w:rPr>
            </w:pPr>
          </w:p>
          <w:p w14:paraId="78EA5A2A" w14:textId="77777777" w:rsidR="00011268" w:rsidRDefault="00011268">
            <w:pPr>
              <w:pStyle w:val="TableParagraph"/>
              <w:numPr>
                <w:ilvl w:val="0"/>
                <w:numId w:val="1"/>
              </w:numPr>
              <w:tabs>
                <w:tab w:val="left" w:pos="896"/>
              </w:tabs>
              <w:ind w:right="1117"/>
              <w:rPr>
                <w:sz w:val="24"/>
              </w:rPr>
            </w:pPr>
            <w:r>
              <w:rPr>
                <w:sz w:val="24"/>
              </w:rPr>
              <w:t>Compléter la colonne prix total HT et le cout total TTC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de l’installation.</w:t>
            </w:r>
          </w:p>
        </w:tc>
        <w:tc>
          <w:tcPr>
            <w:tcW w:w="1363" w:type="dxa"/>
          </w:tcPr>
          <w:p w14:paraId="5192052D" w14:textId="77777777" w:rsidR="00011268" w:rsidRDefault="00011268">
            <w:pPr>
              <w:pStyle w:val="TableParagraph"/>
              <w:spacing w:line="480" w:lineRule="auto"/>
              <w:ind w:left="273" w:right="78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Réponses p.10/10 p.10/10 p.10/10 p.10/10 p.10/10</w:t>
            </w:r>
          </w:p>
        </w:tc>
      </w:tr>
    </w:tbl>
    <w:p w14:paraId="5479B2F5" w14:textId="77777777" w:rsidR="00866CD6" w:rsidRDefault="00866CD6">
      <w:pPr>
        <w:rPr>
          <w:sz w:val="24"/>
        </w:rPr>
        <w:sectPr w:rsidR="00866CD6">
          <w:pgSz w:w="11910" w:h="16840"/>
          <w:pgMar w:top="1420" w:right="340" w:bottom="1680" w:left="360" w:header="0" w:footer="1490" w:gutter="0"/>
          <w:cols w:space="720"/>
        </w:sectPr>
      </w:pPr>
    </w:p>
    <w:p w14:paraId="5BD3311A" w14:textId="77777777" w:rsidR="00866CD6" w:rsidRDefault="00000000">
      <w:pPr>
        <w:pStyle w:val="Corpsdetexte"/>
        <w:spacing w:before="75"/>
        <w:ind w:left="319"/>
      </w:pPr>
      <w:r>
        <w:rPr>
          <w:u w:val="single"/>
        </w:rPr>
        <w:lastRenderedPageBreak/>
        <w:t>Document Réponse thème 4 :</w:t>
      </w:r>
    </w:p>
    <w:p w14:paraId="500F92F4" w14:textId="77777777" w:rsidR="00866CD6" w:rsidRDefault="00000000">
      <w:pPr>
        <w:pStyle w:val="Corpsdetexte"/>
        <w:ind w:left="319"/>
      </w:pPr>
      <w:r>
        <w:t>Réponses aux questions 8, 9, 10, 11 et 12 :</w:t>
      </w:r>
    </w:p>
    <w:p w14:paraId="008572B0" w14:textId="77777777" w:rsidR="00866CD6" w:rsidRDefault="00866CD6">
      <w:pPr>
        <w:pStyle w:val="Corpsdetexte"/>
        <w:spacing w:before="1" w:after="1"/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1956"/>
        <w:gridCol w:w="1589"/>
        <w:gridCol w:w="1956"/>
        <w:gridCol w:w="1416"/>
      </w:tblGrid>
      <w:tr w:rsidR="00866CD6" w14:paraId="3DC6E313" w14:textId="77777777">
        <w:trPr>
          <w:trHeight w:val="506"/>
        </w:trPr>
        <w:tc>
          <w:tcPr>
            <w:tcW w:w="9893" w:type="dxa"/>
            <w:gridSpan w:val="5"/>
            <w:shd w:val="clear" w:color="auto" w:fill="D9D9D9"/>
          </w:tcPr>
          <w:p w14:paraId="1A8D6776" w14:textId="5E6B2844" w:rsidR="00866CD6" w:rsidRPr="00095061" w:rsidRDefault="00095061">
            <w:pPr>
              <w:pStyle w:val="TableParagraph"/>
              <w:spacing w:before="1" w:line="254" w:lineRule="exact"/>
              <w:ind w:left="107" w:right="1199"/>
              <w:rPr>
                <w:b/>
                <w:bCs/>
              </w:rPr>
            </w:pPr>
            <w:r w:rsidRPr="00095061">
              <w:rPr>
                <w:b/>
                <w:bCs/>
              </w:rPr>
              <w:t xml:space="preserve">Estimation du coût des </w:t>
            </w:r>
            <w:proofErr w:type="spellStart"/>
            <w:r w:rsidRPr="00095061">
              <w:rPr>
                <w:b/>
                <w:bCs/>
              </w:rPr>
              <w:t>materiaux</w:t>
            </w:r>
            <w:proofErr w:type="spellEnd"/>
            <w:r w:rsidRPr="00095061">
              <w:rPr>
                <w:b/>
                <w:bCs/>
              </w:rPr>
              <w:t xml:space="preserve"> du raccordement de la bouteille d’injection</w:t>
            </w:r>
          </w:p>
        </w:tc>
      </w:tr>
      <w:tr w:rsidR="00866CD6" w14:paraId="3C6977C9" w14:textId="77777777">
        <w:trPr>
          <w:trHeight w:val="411"/>
        </w:trPr>
        <w:tc>
          <w:tcPr>
            <w:tcW w:w="2976" w:type="dxa"/>
          </w:tcPr>
          <w:p w14:paraId="120220A4" w14:textId="77777777" w:rsidR="00866CD6" w:rsidRDefault="00000000">
            <w:pPr>
              <w:pStyle w:val="TableParagraph"/>
              <w:spacing w:before="102"/>
              <w:ind w:left="866"/>
              <w:rPr>
                <w:sz w:val="18"/>
              </w:rPr>
            </w:pPr>
            <w:r>
              <w:rPr>
                <w:sz w:val="18"/>
              </w:rPr>
              <w:t>DESIGNATION</w:t>
            </w:r>
          </w:p>
        </w:tc>
        <w:tc>
          <w:tcPr>
            <w:tcW w:w="1956" w:type="dxa"/>
          </w:tcPr>
          <w:p w14:paraId="76AAEF5E" w14:textId="77777777" w:rsidR="00866CD6" w:rsidRDefault="00000000">
            <w:pPr>
              <w:pStyle w:val="TableParagraph"/>
              <w:spacing w:before="102"/>
              <w:ind w:left="328" w:right="319"/>
              <w:jc w:val="center"/>
              <w:rPr>
                <w:sz w:val="18"/>
              </w:rPr>
            </w:pPr>
            <w:r>
              <w:rPr>
                <w:sz w:val="18"/>
              </w:rPr>
              <w:t>CODES</w:t>
            </w:r>
          </w:p>
        </w:tc>
        <w:tc>
          <w:tcPr>
            <w:tcW w:w="1589" w:type="dxa"/>
          </w:tcPr>
          <w:p w14:paraId="16ADE768" w14:textId="77777777" w:rsidR="00866CD6" w:rsidRDefault="00000000">
            <w:pPr>
              <w:pStyle w:val="TableParagraph"/>
              <w:spacing w:before="102"/>
              <w:ind w:left="339"/>
              <w:rPr>
                <w:sz w:val="18"/>
              </w:rPr>
            </w:pPr>
            <w:r>
              <w:rPr>
                <w:sz w:val="18"/>
              </w:rPr>
              <w:t>QUANTITE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289336CE" w14:textId="77777777" w:rsidR="00866CD6" w:rsidRDefault="00000000">
            <w:pPr>
              <w:pStyle w:val="TableParagraph"/>
              <w:spacing w:before="102"/>
              <w:ind w:left="158" w:right="145"/>
              <w:jc w:val="center"/>
              <w:rPr>
                <w:sz w:val="18"/>
              </w:rPr>
            </w:pPr>
            <w:r>
              <w:rPr>
                <w:sz w:val="18"/>
              </w:rPr>
              <w:t>PRIX UNITAIRE HT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32AA5541" w14:textId="77777777" w:rsidR="00866CD6" w:rsidRDefault="00000000">
            <w:pPr>
              <w:pStyle w:val="TableParagraph"/>
              <w:spacing w:line="203" w:lineRule="exact"/>
              <w:ind w:left="107" w:right="95"/>
              <w:jc w:val="center"/>
              <w:rPr>
                <w:sz w:val="18"/>
              </w:rPr>
            </w:pPr>
            <w:r>
              <w:rPr>
                <w:sz w:val="18"/>
              </w:rPr>
              <w:t>PRIX TOTAL</w:t>
            </w:r>
          </w:p>
          <w:p w14:paraId="4B955EFA" w14:textId="77777777" w:rsidR="00866CD6" w:rsidRDefault="00000000">
            <w:pPr>
              <w:pStyle w:val="TableParagraph"/>
              <w:spacing w:before="2" w:line="187" w:lineRule="exact"/>
              <w:ind w:left="107" w:right="98"/>
              <w:jc w:val="center"/>
              <w:rPr>
                <w:sz w:val="18"/>
              </w:rPr>
            </w:pPr>
            <w:r>
              <w:rPr>
                <w:sz w:val="18"/>
              </w:rPr>
              <w:t>HT</w:t>
            </w:r>
          </w:p>
        </w:tc>
      </w:tr>
      <w:tr w:rsidR="00866CD6" w14:paraId="38D39AF5" w14:textId="77777777">
        <w:trPr>
          <w:trHeight w:val="230"/>
        </w:trPr>
        <w:tc>
          <w:tcPr>
            <w:tcW w:w="2976" w:type="dxa"/>
          </w:tcPr>
          <w:p w14:paraId="35252121" w14:textId="77777777" w:rsidR="00866CD6" w:rsidRDefault="00000000">
            <w:pPr>
              <w:pStyle w:val="TableParagraph"/>
              <w:spacing w:line="210" w:lineRule="exact"/>
              <w:ind w:left="859"/>
              <w:rPr>
                <w:sz w:val="20"/>
              </w:rPr>
            </w:pPr>
            <w:r>
              <w:rPr>
                <w:sz w:val="20"/>
              </w:rPr>
              <w:t>2 pts par case</w:t>
            </w:r>
          </w:p>
        </w:tc>
        <w:tc>
          <w:tcPr>
            <w:tcW w:w="1956" w:type="dxa"/>
          </w:tcPr>
          <w:p w14:paraId="6C74B0EC" w14:textId="77777777" w:rsidR="00866CD6" w:rsidRDefault="00000000">
            <w:pPr>
              <w:pStyle w:val="TableParagraph"/>
              <w:spacing w:line="210" w:lineRule="exact"/>
              <w:ind w:left="330" w:right="319"/>
              <w:jc w:val="center"/>
              <w:rPr>
                <w:sz w:val="20"/>
              </w:rPr>
            </w:pPr>
            <w:r>
              <w:rPr>
                <w:sz w:val="20"/>
              </w:rPr>
              <w:t>2 pts par case</w:t>
            </w:r>
          </w:p>
        </w:tc>
        <w:tc>
          <w:tcPr>
            <w:tcW w:w="1589" w:type="dxa"/>
          </w:tcPr>
          <w:p w14:paraId="53B447F1" w14:textId="77777777" w:rsidR="00866CD6" w:rsidRDefault="00000000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 pts par case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4638CC48" w14:textId="77777777" w:rsidR="00866CD6" w:rsidRDefault="00000000">
            <w:pPr>
              <w:pStyle w:val="TableParagraph"/>
              <w:spacing w:line="210" w:lineRule="exact"/>
              <w:ind w:left="158" w:right="145"/>
              <w:jc w:val="center"/>
              <w:rPr>
                <w:sz w:val="20"/>
              </w:rPr>
            </w:pPr>
            <w:r>
              <w:rPr>
                <w:sz w:val="20"/>
              </w:rPr>
              <w:t>2 pts par case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C01B6EF" w14:textId="77777777" w:rsidR="00866CD6" w:rsidRDefault="00000000">
            <w:pPr>
              <w:pStyle w:val="TableParagraph"/>
              <w:spacing w:line="210" w:lineRule="exact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1 pt par case</w:t>
            </w:r>
          </w:p>
        </w:tc>
      </w:tr>
      <w:tr w:rsidR="00866CD6" w14:paraId="758FE0D0" w14:textId="77777777">
        <w:trPr>
          <w:trHeight w:val="906"/>
        </w:trPr>
        <w:tc>
          <w:tcPr>
            <w:tcW w:w="2976" w:type="dxa"/>
          </w:tcPr>
          <w:p w14:paraId="28EC8252" w14:textId="77777777" w:rsidR="00866CD6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La bouteille d’injection</w:t>
            </w:r>
          </w:p>
        </w:tc>
        <w:tc>
          <w:tcPr>
            <w:tcW w:w="1956" w:type="dxa"/>
          </w:tcPr>
          <w:p w14:paraId="14504B0D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675BDB3B" w14:textId="77777777" w:rsidR="00866CD6" w:rsidRDefault="00000000">
            <w:pPr>
              <w:pStyle w:val="TableParagraph"/>
              <w:ind w:left="327" w:right="319"/>
              <w:jc w:val="center"/>
              <w:rPr>
                <w:sz w:val="20"/>
              </w:rPr>
            </w:pPr>
            <w:r>
              <w:rPr>
                <w:sz w:val="20"/>
              </w:rPr>
              <w:t>BI12J</w:t>
            </w:r>
          </w:p>
        </w:tc>
        <w:tc>
          <w:tcPr>
            <w:tcW w:w="1589" w:type="dxa"/>
          </w:tcPr>
          <w:p w14:paraId="49F65866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0AAA2576" w14:textId="77777777" w:rsidR="00866CD6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3C6BE2A1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11E20E43" w14:textId="77777777" w:rsidR="00866CD6" w:rsidRDefault="00000000">
            <w:pPr>
              <w:pStyle w:val="TableParagraph"/>
              <w:ind w:left="157" w:right="145"/>
              <w:jc w:val="center"/>
              <w:rPr>
                <w:sz w:val="20"/>
              </w:rPr>
            </w:pPr>
            <w:r>
              <w:rPr>
                <w:sz w:val="20"/>
              </w:rPr>
              <w:t>41,45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2849D6AA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33BD05AF" w14:textId="77777777" w:rsidR="00866CD6" w:rsidRDefault="00000000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sz w:val="20"/>
              </w:rPr>
              <w:t>41,45</w:t>
            </w:r>
          </w:p>
        </w:tc>
      </w:tr>
      <w:tr w:rsidR="00866CD6" w14:paraId="69CE03D1" w14:textId="77777777">
        <w:trPr>
          <w:trHeight w:val="906"/>
        </w:trPr>
        <w:tc>
          <w:tcPr>
            <w:tcW w:w="2976" w:type="dxa"/>
          </w:tcPr>
          <w:p w14:paraId="2BB08E64" w14:textId="77777777" w:rsidR="00866CD6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Tube acier galvanisé 33,7x2,9</w:t>
            </w:r>
          </w:p>
        </w:tc>
        <w:tc>
          <w:tcPr>
            <w:tcW w:w="1956" w:type="dxa"/>
          </w:tcPr>
          <w:p w14:paraId="2F534B80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298437AE" w14:textId="77777777" w:rsidR="00866CD6" w:rsidRDefault="00000000">
            <w:pPr>
              <w:pStyle w:val="TableParagraph"/>
              <w:ind w:left="330" w:right="3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T3G26</w:t>
            </w:r>
          </w:p>
        </w:tc>
        <w:tc>
          <w:tcPr>
            <w:tcW w:w="1589" w:type="dxa"/>
          </w:tcPr>
          <w:p w14:paraId="5058E14E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7CC85808" w14:textId="77777777" w:rsidR="00866CD6" w:rsidRDefault="00000000">
            <w:pPr>
              <w:pStyle w:val="TableParagraph"/>
              <w:ind w:left="522" w:right="516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0,615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2CE61DEC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1316B9AF" w14:textId="77777777" w:rsidR="00866CD6" w:rsidRDefault="00000000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sz w:val="20"/>
              </w:rPr>
              <w:t>44 / 3 = 14,7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69DE24F8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0A3D395B" w14:textId="77777777" w:rsidR="00866CD6" w:rsidRDefault="00000000"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9,04</w:t>
            </w:r>
          </w:p>
        </w:tc>
      </w:tr>
      <w:tr w:rsidR="00866CD6" w14:paraId="0B89AE5A" w14:textId="77777777">
        <w:trPr>
          <w:trHeight w:val="907"/>
        </w:trPr>
        <w:tc>
          <w:tcPr>
            <w:tcW w:w="2976" w:type="dxa"/>
          </w:tcPr>
          <w:p w14:paraId="1F7545C4" w14:textId="77777777" w:rsidR="00866CD6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Tube acier galvanisé </w:t>
            </w:r>
            <w:r>
              <w:rPr>
                <w:color w:val="FF0000"/>
                <w:sz w:val="20"/>
              </w:rPr>
              <w:t>26,9x2,3</w:t>
            </w:r>
          </w:p>
        </w:tc>
        <w:tc>
          <w:tcPr>
            <w:tcW w:w="1956" w:type="dxa"/>
          </w:tcPr>
          <w:p w14:paraId="710225B3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7A6D3863" w14:textId="77777777" w:rsidR="00866CD6" w:rsidRDefault="00000000">
            <w:pPr>
              <w:pStyle w:val="TableParagraph"/>
              <w:ind w:left="330" w:right="3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T3G20</w:t>
            </w:r>
          </w:p>
        </w:tc>
        <w:tc>
          <w:tcPr>
            <w:tcW w:w="1589" w:type="dxa"/>
          </w:tcPr>
          <w:p w14:paraId="4B19319D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2091336C" w14:textId="77777777" w:rsidR="00866CD6" w:rsidRDefault="00000000">
            <w:pPr>
              <w:pStyle w:val="TableParagraph"/>
              <w:ind w:left="522" w:right="514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0,48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7D6E7279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112A8DA9" w14:textId="77777777" w:rsidR="00866CD6" w:rsidRDefault="00000000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31 / 3 = 10,3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2889500E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36D103C0" w14:textId="77777777" w:rsidR="00866CD6" w:rsidRDefault="00000000"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4,94</w:t>
            </w:r>
          </w:p>
        </w:tc>
      </w:tr>
      <w:tr w:rsidR="00866CD6" w14:paraId="2F9518E1" w14:textId="77777777">
        <w:trPr>
          <w:trHeight w:val="906"/>
        </w:trPr>
        <w:tc>
          <w:tcPr>
            <w:tcW w:w="2976" w:type="dxa"/>
          </w:tcPr>
          <w:p w14:paraId="3BF25EC1" w14:textId="77777777" w:rsidR="00866CD6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Té </w:t>
            </w:r>
            <w:r>
              <w:rPr>
                <w:color w:val="FF0000"/>
                <w:sz w:val="20"/>
              </w:rPr>
              <w:t>1-3/4-1</w:t>
            </w:r>
          </w:p>
        </w:tc>
        <w:tc>
          <w:tcPr>
            <w:tcW w:w="1956" w:type="dxa"/>
          </w:tcPr>
          <w:p w14:paraId="5C29E475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4E2E4E3F" w14:textId="77777777" w:rsidR="00866CD6" w:rsidRDefault="00000000">
            <w:pPr>
              <w:pStyle w:val="TableParagraph"/>
              <w:ind w:left="325" w:right="3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130G262026</w:t>
            </w:r>
          </w:p>
        </w:tc>
        <w:tc>
          <w:tcPr>
            <w:tcW w:w="1589" w:type="dxa"/>
          </w:tcPr>
          <w:p w14:paraId="617C9662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03A22318" w14:textId="77777777" w:rsidR="00866CD6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3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7E28FBFF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05587341" w14:textId="77777777" w:rsidR="00866CD6" w:rsidRDefault="00000000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2,80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2D4A43C8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151707DB" w14:textId="77777777" w:rsidR="00866CD6" w:rsidRDefault="00000000"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8,40</w:t>
            </w:r>
          </w:p>
        </w:tc>
      </w:tr>
      <w:tr w:rsidR="00866CD6" w14:paraId="684EC074" w14:textId="77777777">
        <w:trPr>
          <w:trHeight w:val="906"/>
        </w:trPr>
        <w:tc>
          <w:tcPr>
            <w:tcW w:w="2976" w:type="dxa"/>
          </w:tcPr>
          <w:p w14:paraId="05E82BAF" w14:textId="77777777" w:rsidR="00866CD6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Té </w:t>
            </w:r>
            <w:r>
              <w:rPr>
                <w:color w:val="FF0000"/>
                <w:sz w:val="20"/>
              </w:rPr>
              <w:t>3/4-3/4-1/2</w:t>
            </w:r>
          </w:p>
        </w:tc>
        <w:tc>
          <w:tcPr>
            <w:tcW w:w="1956" w:type="dxa"/>
          </w:tcPr>
          <w:p w14:paraId="36E0980A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61358BB3" w14:textId="77777777" w:rsidR="00866CD6" w:rsidRDefault="00000000">
            <w:pPr>
              <w:pStyle w:val="TableParagraph"/>
              <w:ind w:left="325" w:right="3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130G202015</w:t>
            </w:r>
          </w:p>
        </w:tc>
        <w:tc>
          <w:tcPr>
            <w:tcW w:w="1589" w:type="dxa"/>
          </w:tcPr>
          <w:p w14:paraId="5E3D4A96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7063404B" w14:textId="77777777" w:rsidR="00866CD6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2AA67B5A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4FD6FA25" w14:textId="77777777" w:rsidR="00866CD6" w:rsidRDefault="00000000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2,90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5473E1A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19262B10" w14:textId="77777777" w:rsidR="00866CD6" w:rsidRDefault="00000000"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2,90</w:t>
            </w:r>
          </w:p>
        </w:tc>
      </w:tr>
      <w:tr w:rsidR="00866CD6" w14:paraId="4EEE6EBF" w14:textId="77777777">
        <w:trPr>
          <w:trHeight w:val="906"/>
        </w:trPr>
        <w:tc>
          <w:tcPr>
            <w:tcW w:w="2976" w:type="dxa"/>
          </w:tcPr>
          <w:p w14:paraId="303A1276" w14:textId="77777777" w:rsidR="00866CD6" w:rsidRDefault="0000000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Raccord fonte galvanisé union conique </w:t>
            </w:r>
            <w:r>
              <w:rPr>
                <w:color w:val="FF0000"/>
                <w:sz w:val="20"/>
              </w:rPr>
              <w:t>MF 20/27</w:t>
            </w:r>
          </w:p>
        </w:tc>
        <w:tc>
          <w:tcPr>
            <w:tcW w:w="1956" w:type="dxa"/>
          </w:tcPr>
          <w:p w14:paraId="3EE2F70F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242CCB26" w14:textId="77777777" w:rsidR="00866CD6" w:rsidRDefault="00000000">
            <w:pPr>
              <w:pStyle w:val="TableParagraph"/>
              <w:ind w:left="326" w:right="3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714131</w:t>
            </w:r>
          </w:p>
        </w:tc>
        <w:tc>
          <w:tcPr>
            <w:tcW w:w="1589" w:type="dxa"/>
          </w:tcPr>
          <w:p w14:paraId="657A3C55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1D696651" w14:textId="77777777" w:rsidR="00866CD6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2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6F86F84E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27F0C219" w14:textId="77777777" w:rsidR="00866CD6" w:rsidRDefault="00000000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4,25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5A52F300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3B413080" w14:textId="77777777" w:rsidR="00866CD6" w:rsidRDefault="00000000"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8,5</w:t>
            </w:r>
          </w:p>
        </w:tc>
      </w:tr>
      <w:tr w:rsidR="00866CD6" w14:paraId="23AB9AAF" w14:textId="77777777">
        <w:trPr>
          <w:trHeight w:val="909"/>
        </w:trPr>
        <w:tc>
          <w:tcPr>
            <w:tcW w:w="2976" w:type="dxa"/>
          </w:tcPr>
          <w:p w14:paraId="2C1B83D5" w14:textId="77777777" w:rsidR="00866CD6" w:rsidRDefault="00000000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 xml:space="preserve">Vanne boisseau sphérique </w:t>
            </w:r>
            <w:r>
              <w:rPr>
                <w:color w:val="FF0000"/>
                <w:sz w:val="20"/>
              </w:rPr>
              <w:t>M/F 1’’ papillon</w:t>
            </w:r>
          </w:p>
        </w:tc>
        <w:tc>
          <w:tcPr>
            <w:tcW w:w="1956" w:type="dxa"/>
          </w:tcPr>
          <w:p w14:paraId="369D522E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4C667358" w14:textId="77777777" w:rsidR="00866CD6" w:rsidRDefault="00000000">
            <w:pPr>
              <w:pStyle w:val="TableParagraph"/>
              <w:ind w:left="326" w:right="3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750251</w:t>
            </w:r>
          </w:p>
        </w:tc>
        <w:tc>
          <w:tcPr>
            <w:tcW w:w="1589" w:type="dxa"/>
          </w:tcPr>
          <w:p w14:paraId="1163DF7F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3F81CD86" w14:textId="77777777" w:rsidR="00866CD6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2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71B664F8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7D4C6F62" w14:textId="77777777" w:rsidR="00866CD6" w:rsidRDefault="00000000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9,89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7859F504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2E198261" w14:textId="77777777" w:rsidR="00866CD6" w:rsidRDefault="00000000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19,78</w:t>
            </w:r>
          </w:p>
        </w:tc>
      </w:tr>
      <w:tr w:rsidR="00866CD6" w14:paraId="0D9593D9" w14:textId="77777777">
        <w:trPr>
          <w:trHeight w:val="907"/>
        </w:trPr>
        <w:tc>
          <w:tcPr>
            <w:tcW w:w="2976" w:type="dxa"/>
          </w:tcPr>
          <w:p w14:paraId="0959DE14" w14:textId="77777777" w:rsidR="00866CD6" w:rsidRDefault="00000000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 xml:space="preserve">Vanne boisseau sphérique </w:t>
            </w:r>
            <w:r>
              <w:rPr>
                <w:color w:val="FF0000"/>
                <w:sz w:val="20"/>
              </w:rPr>
              <w:t>M/F ¾’’ papillon</w:t>
            </w:r>
          </w:p>
        </w:tc>
        <w:tc>
          <w:tcPr>
            <w:tcW w:w="1956" w:type="dxa"/>
          </w:tcPr>
          <w:p w14:paraId="57A96913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1930E681" w14:textId="77777777" w:rsidR="00866CD6" w:rsidRDefault="00000000">
            <w:pPr>
              <w:pStyle w:val="TableParagraph"/>
              <w:ind w:left="326" w:right="3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750250</w:t>
            </w:r>
          </w:p>
        </w:tc>
        <w:tc>
          <w:tcPr>
            <w:tcW w:w="1589" w:type="dxa"/>
          </w:tcPr>
          <w:p w14:paraId="0407AC39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3566B384" w14:textId="77777777" w:rsidR="00866CD6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2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40019A42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18879E83" w14:textId="77777777" w:rsidR="00866CD6" w:rsidRDefault="00000000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6,02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25D8B479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0590583B" w14:textId="77777777" w:rsidR="00866CD6" w:rsidRDefault="00000000">
            <w:pPr>
              <w:pStyle w:val="TableParagraph"/>
              <w:ind w:left="107" w:right="97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12,04</w:t>
            </w:r>
          </w:p>
        </w:tc>
      </w:tr>
      <w:tr w:rsidR="00866CD6" w14:paraId="350F3B1A" w14:textId="77777777">
        <w:trPr>
          <w:trHeight w:val="906"/>
        </w:trPr>
        <w:tc>
          <w:tcPr>
            <w:tcW w:w="2976" w:type="dxa"/>
          </w:tcPr>
          <w:p w14:paraId="3E559917" w14:textId="77777777" w:rsidR="00866CD6" w:rsidRDefault="00000000">
            <w:pPr>
              <w:pStyle w:val="TableParagraph"/>
              <w:ind w:left="107" w:right="166"/>
              <w:rPr>
                <w:sz w:val="20"/>
              </w:rPr>
            </w:pPr>
            <w:r>
              <w:rPr>
                <w:sz w:val="20"/>
              </w:rPr>
              <w:t xml:space="preserve">Vanne boisseau sphérique </w:t>
            </w:r>
            <w:r>
              <w:rPr>
                <w:color w:val="FF0000"/>
                <w:sz w:val="20"/>
              </w:rPr>
              <w:t>M/F ½’’ papillon</w:t>
            </w:r>
          </w:p>
        </w:tc>
        <w:tc>
          <w:tcPr>
            <w:tcW w:w="1956" w:type="dxa"/>
          </w:tcPr>
          <w:p w14:paraId="74DED61A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23C89FFA" w14:textId="77777777" w:rsidR="00866CD6" w:rsidRDefault="00000000">
            <w:pPr>
              <w:pStyle w:val="TableParagraph"/>
              <w:ind w:left="326" w:right="31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750249</w:t>
            </w:r>
          </w:p>
        </w:tc>
        <w:tc>
          <w:tcPr>
            <w:tcW w:w="1589" w:type="dxa"/>
          </w:tcPr>
          <w:p w14:paraId="62AE0F76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4A94134F" w14:textId="77777777" w:rsidR="00866CD6" w:rsidRDefault="00000000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color w:val="FF0000"/>
                <w:w w:val="99"/>
                <w:sz w:val="20"/>
              </w:rPr>
              <w:t>1</w:t>
            </w:r>
          </w:p>
        </w:tc>
        <w:tc>
          <w:tcPr>
            <w:tcW w:w="1956" w:type="dxa"/>
            <w:tcBorders>
              <w:right w:val="single" w:sz="6" w:space="0" w:color="000000"/>
            </w:tcBorders>
          </w:tcPr>
          <w:p w14:paraId="2DB597B1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2A891A8C" w14:textId="77777777" w:rsidR="00866CD6" w:rsidRDefault="00000000">
            <w:pPr>
              <w:pStyle w:val="TableParagraph"/>
              <w:ind w:left="154" w:right="145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3,52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68CC3E01" w14:textId="77777777" w:rsidR="00866CD6" w:rsidRDefault="00866CD6">
            <w:pPr>
              <w:pStyle w:val="TableParagraph"/>
              <w:spacing w:before="4"/>
              <w:rPr>
                <w:sz w:val="29"/>
              </w:rPr>
            </w:pPr>
          </w:p>
          <w:p w14:paraId="7E73A1B3" w14:textId="77777777" w:rsidR="00866CD6" w:rsidRDefault="00000000">
            <w:pPr>
              <w:pStyle w:val="TableParagraph"/>
              <w:ind w:left="107" w:right="99"/>
              <w:jc w:val="center"/>
              <w:rPr>
                <w:sz w:val="20"/>
              </w:rPr>
            </w:pPr>
            <w:r>
              <w:rPr>
                <w:color w:val="FF0000"/>
                <w:sz w:val="20"/>
              </w:rPr>
              <w:t>3,52</w:t>
            </w:r>
          </w:p>
        </w:tc>
      </w:tr>
      <w:tr w:rsidR="00866CD6" w14:paraId="4A471AF5" w14:textId="77777777">
        <w:trPr>
          <w:trHeight w:val="1245"/>
        </w:trPr>
        <w:tc>
          <w:tcPr>
            <w:tcW w:w="6521" w:type="dxa"/>
            <w:gridSpan w:val="3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245B1DA7" w14:textId="77777777" w:rsidR="00866CD6" w:rsidRDefault="00866C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56" w:type="dxa"/>
            <w:tcBorders>
              <w:left w:val="single" w:sz="8" w:space="0" w:color="000000"/>
              <w:right w:val="single" w:sz="6" w:space="0" w:color="000000"/>
            </w:tcBorders>
          </w:tcPr>
          <w:p w14:paraId="568D54E7" w14:textId="77777777" w:rsidR="00866CD6" w:rsidRDefault="00866CD6">
            <w:pPr>
              <w:pStyle w:val="TableParagraph"/>
            </w:pPr>
          </w:p>
          <w:p w14:paraId="06FEF578" w14:textId="77777777" w:rsidR="00866CD6" w:rsidRDefault="00866CD6">
            <w:pPr>
              <w:pStyle w:val="TableParagraph"/>
              <w:spacing w:before="11"/>
              <w:rPr>
                <w:sz w:val="21"/>
              </w:rPr>
            </w:pPr>
          </w:p>
          <w:p w14:paraId="7E1B9E02" w14:textId="77777777" w:rsidR="00866CD6" w:rsidRDefault="00000000">
            <w:pPr>
              <w:pStyle w:val="TableParagraph"/>
              <w:ind w:left="8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COUT TOTAL HT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489B362" w14:textId="77777777" w:rsidR="00866CD6" w:rsidRDefault="00866CD6">
            <w:pPr>
              <w:pStyle w:val="TableParagraph"/>
              <w:spacing w:before="9"/>
              <w:rPr>
                <w:sz w:val="38"/>
              </w:rPr>
            </w:pPr>
          </w:p>
          <w:p w14:paraId="31B3656F" w14:textId="77777777" w:rsidR="00866CD6" w:rsidRDefault="00000000">
            <w:pPr>
              <w:pStyle w:val="TableParagraph"/>
              <w:ind w:left="107" w:right="96"/>
              <w:jc w:val="center"/>
              <w:rPr>
                <w:sz w:val="32"/>
              </w:rPr>
            </w:pPr>
            <w:r>
              <w:rPr>
                <w:color w:val="FF0000"/>
                <w:sz w:val="24"/>
              </w:rPr>
              <w:t>110,57</w:t>
            </w:r>
            <w:r>
              <w:rPr>
                <w:color w:val="FF0000"/>
                <w:sz w:val="32"/>
              </w:rPr>
              <w:t>€</w:t>
            </w:r>
          </w:p>
        </w:tc>
      </w:tr>
      <w:tr w:rsidR="00866CD6" w14:paraId="77D5B389" w14:textId="77777777">
        <w:trPr>
          <w:trHeight w:val="1248"/>
        </w:trPr>
        <w:tc>
          <w:tcPr>
            <w:tcW w:w="652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24E1F55C" w14:textId="77777777" w:rsidR="00866CD6" w:rsidRDefault="00866CD6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left w:val="single" w:sz="8" w:space="0" w:color="000000"/>
              <w:right w:val="single" w:sz="6" w:space="0" w:color="000000"/>
            </w:tcBorders>
          </w:tcPr>
          <w:p w14:paraId="0B8E816C" w14:textId="77777777" w:rsidR="00866CD6" w:rsidRDefault="00866CD6">
            <w:pPr>
              <w:pStyle w:val="TableParagraph"/>
            </w:pPr>
          </w:p>
          <w:p w14:paraId="7507CC25" w14:textId="77777777" w:rsidR="00866CD6" w:rsidRDefault="00000000">
            <w:pPr>
              <w:pStyle w:val="TableParagraph"/>
              <w:spacing w:before="137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COUT TOTAL TTC</w:t>
            </w:r>
          </w:p>
          <w:p w14:paraId="472FA552" w14:textId="77777777" w:rsidR="00866CD6" w:rsidRDefault="00000000">
            <w:pPr>
              <w:pStyle w:val="TableParagraph"/>
              <w:spacing w:before="4"/>
              <w:ind w:left="81" w:right="78"/>
              <w:jc w:val="center"/>
              <w:rPr>
                <w:sz w:val="20"/>
              </w:rPr>
            </w:pPr>
            <w:r>
              <w:rPr>
                <w:sz w:val="20"/>
              </w:rPr>
              <w:t>(TVA 20%)</w:t>
            </w:r>
          </w:p>
        </w:tc>
        <w:tc>
          <w:tcPr>
            <w:tcW w:w="1416" w:type="dxa"/>
            <w:tcBorders>
              <w:left w:val="single" w:sz="6" w:space="0" w:color="000000"/>
            </w:tcBorders>
          </w:tcPr>
          <w:p w14:paraId="09E61AA0" w14:textId="77777777" w:rsidR="00866CD6" w:rsidRDefault="00866CD6">
            <w:pPr>
              <w:pStyle w:val="TableParagraph"/>
              <w:rPr>
                <w:sz w:val="26"/>
              </w:rPr>
            </w:pPr>
          </w:p>
          <w:p w14:paraId="5B982BD0" w14:textId="77777777" w:rsidR="00866CD6" w:rsidRDefault="00000000">
            <w:pPr>
              <w:pStyle w:val="TableParagraph"/>
              <w:spacing w:before="186"/>
              <w:ind w:left="107" w:right="95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132.68€</w:t>
            </w:r>
          </w:p>
        </w:tc>
      </w:tr>
    </w:tbl>
    <w:p w14:paraId="5C557AF7" w14:textId="77777777" w:rsidR="008A503B" w:rsidRDefault="008A503B"/>
    <w:sectPr w:rsidR="008A503B">
      <w:pgSz w:w="11910" w:h="16840"/>
      <w:pgMar w:top="860" w:right="340" w:bottom="1680" w:left="360" w:header="0" w:footer="14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5D6D" w14:textId="77777777" w:rsidR="00562C0A" w:rsidRDefault="00562C0A">
      <w:r>
        <w:separator/>
      </w:r>
    </w:p>
  </w:endnote>
  <w:endnote w:type="continuationSeparator" w:id="0">
    <w:p w14:paraId="57E32C80" w14:textId="77777777" w:rsidR="00562C0A" w:rsidRDefault="0056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93CCA" w14:textId="77777777" w:rsidR="00866CD6" w:rsidRDefault="00000000">
    <w:pPr>
      <w:pStyle w:val="Corpsdetexte"/>
      <w:spacing w:line="14" w:lineRule="auto"/>
      <w:rPr>
        <w:sz w:val="20"/>
      </w:rPr>
    </w:pPr>
    <w:r>
      <w:pict w14:anchorId="20E5ECD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.8pt;margin-top:754.9pt;width:510.2pt;height:59.8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5104"/>
                  <w:gridCol w:w="2127"/>
                  <w:gridCol w:w="1417"/>
                  <w:gridCol w:w="1418"/>
                </w:tblGrid>
                <w:tr w:rsidR="00866CD6" w14:paraId="3BD98A95" w14:textId="77777777" w:rsidTr="000E038E">
                  <w:trPr>
                    <w:trHeight w:val="688"/>
                  </w:trPr>
                  <w:tc>
                    <w:tcPr>
                      <w:tcW w:w="5104" w:type="dxa"/>
                      <w:vAlign w:val="center"/>
                    </w:tcPr>
                    <w:p w14:paraId="216E7305" w14:textId="77777777" w:rsidR="00866CD6" w:rsidRDefault="00000000" w:rsidP="000E038E">
                      <w:pPr>
                        <w:pStyle w:val="TableParagraph"/>
                        <w:spacing w:line="227" w:lineRule="exact"/>
                        <w:ind w:left="72" w:right="6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BACCALAURÉAT PROFESSIONNEL TISEC</w:t>
                      </w:r>
                    </w:p>
                    <w:p w14:paraId="253F5D36" w14:textId="77777777" w:rsidR="00866CD6" w:rsidRDefault="00000000" w:rsidP="000E038E">
                      <w:pPr>
                        <w:pStyle w:val="TableParagraph"/>
                        <w:spacing w:before="8" w:line="228" w:lineRule="exact"/>
                        <w:ind w:left="72" w:right="6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Technicien en Installation des Systèmes Énergétiques et Climatiques</w:t>
                      </w:r>
                    </w:p>
                  </w:tc>
                  <w:tc>
                    <w:tcPr>
                      <w:tcW w:w="2127" w:type="dxa"/>
                      <w:vAlign w:val="center"/>
                    </w:tcPr>
                    <w:p w14:paraId="73A471CF" w14:textId="77777777" w:rsidR="00866CD6" w:rsidRDefault="00000000" w:rsidP="000E038E">
                      <w:pPr>
                        <w:pStyle w:val="TableParagraph"/>
                        <w:ind w:left="148" w:right="141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C2209-TIS ST 11 3</w:t>
                      </w:r>
                    </w:p>
                  </w:tc>
                  <w:tc>
                    <w:tcPr>
                      <w:tcW w:w="1417" w:type="dxa"/>
                      <w:vAlign w:val="center"/>
                    </w:tcPr>
                    <w:p w14:paraId="06AEF58F" w14:textId="77777777" w:rsidR="00866CD6" w:rsidRDefault="00000000" w:rsidP="000E038E">
                      <w:pPr>
                        <w:pStyle w:val="TableParagraph"/>
                        <w:spacing w:before="112"/>
                        <w:ind w:left="24" w:firstLine="2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 xml:space="preserve">Session </w:t>
                      </w:r>
                      <w:r>
                        <w:rPr>
                          <w:b/>
                          <w:sz w:val="20"/>
                        </w:rPr>
                        <w:t>2022</w:t>
                      </w:r>
                    </w:p>
                  </w:tc>
                  <w:tc>
                    <w:tcPr>
                      <w:tcW w:w="1418" w:type="dxa"/>
                      <w:vAlign w:val="center"/>
                    </w:tcPr>
                    <w:p w14:paraId="010F1D09" w14:textId="17726A27" w:rsidR="00866CD6" w:rsidRDefault="00EA1DBB" w:rsidP="000E038E">
                      <w:pPr>
                        <w:pStyle w:val="TableParagraph"/>
                        <w:spacing w:before="112"/>
                        <w:ind w:left="70" w:hanging="61"/>
                        <w:jc w:val="center"/>
                        <w:rPr>
                          <w:b/>
                          <w:sz w:val="20"/>
                        </w:rPr>
                      </w:pPr>
                      <w:r w:rsidRPr="00EA1DBB">
                        <w:rPr>
                          <w:b/>
                          <w:color w:val="FF0000"/>
                          <w:sz w:val="20"/>
                        </w:rPr>
                        <w:t>Éléments de correction</w:t>
                      </w:r>
                    </w:p>
                  </w:tc>
                </w:tr>
                <w:tr w:rsidR="00866CD6" w14:paraId="61C4281B" w14:textId="77777777" w:rsidTr="000E038E">
                  <w:trPr>
                    <w:trHeight w:val="459"/>
                  </w:trPr>
                  <w:tc>
                    <w:tcPr>
                      <w:tcW w:w="5104" w:type="dxa"/>
                      <w:vAlign w:val="center"/>
                    </w:tcPr>
                    <w:p w14:paraId="23A64555" w14:textId="77777777" w:rsidR="00866CD6" w:rsidRDefault="00000000" w:rsidP="000E038E">
                      <w:pPr>
                        <w:pStyle w:val="TableParagraph"/>
                        <w:spacing w:line="224" w:lineRule="exact"/>
                        <w:ind w:left="7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E.2 – ÉPREUVE D’ANALYSE ET DE PRÉPARATION</w:t>
                      </w:r>
                    </w:p>
                    <w:p w14:paraId="3CBE8C98" w14:textId="77777777" w:rsidR="00866CD6" w:rsidRDefault="00000000" w:rsidP="000E038E">
                      <w:pPr>
                        <w:pStyle w:val="TableParagraph"/>
                        <w:spacing w:line="215" w:lineRule="exact"/>
                        <w:ind w:left="95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E22 : </w:t>
                      </w:r>
                      <w:r>
                        <w:rPr>
                          <w:sz w:val="20"/>
                        </w:rPr>
                        <w:t>Préparation d’une réalisation</w:t>
                      </w:r>
                    </w:p>
                  </w:tc>
                  <w:tc>
                    <w:tcPr>
                      <w:tcW w:w="2127" w:type="dxa"/>
                      <w:vAlign w:val="center"/>
                    </w:tcPr>
                    <w:p w14:paraId="75247E54" w14:textId="77777777" w:rsidR="00866CD6" w:rsidRDefault="00000000" w:rsidP="000E038E">
                      <w:pPr>
                        <w:pStyle w:val="TableParagraph"/>
                        <w:spacing w:before="109"/>
                        <w:ind w:left="148" w:right="13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Durée : 2h</w:t>
                      </w:r>
                    </w:p>
                  </w:tc>
                  <w:tc>
                    <w:tcPr>
                      <w:tcW w:w="1417" w:type="dxa"/>
                      <w:vAlign w:val="center"/>
                    </w:tcPr>
                    <w:p w14:paraId="2BACD8DE" w14:textId="3EA519F6" w:rsidR="00866CD6" w:rsidRDefault="00000000" w:rsidP="000E038E">
                      <w:pPr>
                        <w:pStyle w:val="TableParagraph"/>
                        <w:spacing w:line="224" w:lineRule="exact"/>
                        <w:ind w:left="48" w:right="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Coefficient :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2</w:t>
                      </w:r>
                    </w:p>
                  </w:tc>
                  <w:tc>
                    <w:tcPr>
                      <w:tcW w:w="1418" w:type="dxa"/>
                      <w:vAlign w:val="center"/>
                    </w:tcPr>
                    <w:p w14:paraId="21089837" w14:textId="326F8114" w:rsidR="00866CD6" w:rsidRDefault="00EA1DBB" w:rsidP="000E038E">
                      <w:pPr>
                        <w:pStyle w:val="TableParagraph"/>
                        <w:spacing w:before="109"/>
                        <w:ind w:left="74"/>
                        <w:jc w:val="center"/>
                        <w:rPr>
                          <w:b/>
                          <w:sz w:val="20"/>
                        </w:rPr>
                      </w:pPr>
                      <w:r w:rsidRPr="00EA1DBB">
                        <w:rPr>
                          <w:b/>
                          <w:sz w:val="20"/>
                        </w:rPr>
                        <w:t xml:space="preserve">Page </w:t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instrText>PAGE  \* Arabic  \* MERGEFORMAT</w:instrText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t>1</w:t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fldChar w:fldCharType="begin"/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instrText>NUMPAGES  \* Arabic  \* MERGEFORMAT</w:instrText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fldChar w:fldCharType="separate"/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t>2</w:t>
                      </w:r>
                      <w:r w:rsidRPr="00EA1DBB">
                        <w:rPr>
                          <w:b/>
                          <w:bCs/>
                          <w:sz w:val="20"/>
                        </w:rPr>
                        <w:fldChar w:fldCharType="end"/>
                      </w:r>
                    </w:p>
                  </w:tc>
                </w:tr>
              </w:tbl>
              <w:p w14:paraId="3D438181" w14:textId="77777777" w:rsidR="00866CD6" w:rsidRDefault="00866CD6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F3987" w14:textId="77777777" w:rsidR="00562C0A" w:rsidRDefault="00562C0A">
      <w:r>
        <w:separator/>
      </w:r>
    </w:p>
  </w:footnote>
  <w:footnote w:type="continuationSeparator" w:id="0">
    <w:p w14:paraId="6AFD1D61" w14:textId="77777777" w:rsidR="00562C0A" w:rsidRDefault="0056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1DEB"/>
    <w:multiLevelType w:val="hybridMultilevel"/>
    <w:tmpl w:val="0A92FDEE"/>
    <w:lvl w:ilvl="0" w:tplc="4BDEE362">
      <w:start w:val="4"/>
      <w:numFmt w:val="decimal"/>
      <w:lvlText w:val="%1)"/>
      <w:lvlJc w:val="left"/>
      <w:pPr>
        <w:ind w:left="575" w:hanging="28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DD3A74A4">
      <w:numFmt w:val="bullet"/>
      <w:lvlText w:val="-"/>
      <w:lvlJc w:val="left"/>
      <w:pPr>
        <w:ind w:left="575" w:hanging="147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 w:tplc="552E54F2">
      <w:numFmt w:val="bullet"/>
      <w:lvlText w:val="•"/>
      <w:lvlJc w:val="left"/>
      <w:pPr>
        <w:ind w:left="2077" w:hanging="147"/>
      </w:pPr>
      <w:rPr>
        <w:rFonts w:hint="default"/>
        <w:lang w:val="fr-FR" w:eastAsia="en-US" w:bidi="ar-SA"/>
      </w:rPr>
    </w:lvl>
    <w:lvl w:ilvl="3" w:tplc="2DB837BE">
      <w:numFmt w:val="bullet"/>
      <w:lvlText w:val="•"/>
      <w:lvlJc w:val="left"/>
      <w:pPr>
        <w:ind w:left="2826" w:hanging="147"/>
      </w:pPr>
      <w:rPr>
        <w:rFonts w:hint="default"/>
        <w:lang w:val="fr-FR" w:eastAsia="en-US" w:bidi="ar-SA"/>
      </w:rPr>
    </w:lvl>
    <w:lvl w:ilvl="4" w:tplc="F29E59E6">
      <w:numFmt w:val="bullet"/>
      <w:lvlText w:val="•"/>
      <w:lvlJc w:val="left"/>
      <w:pPr>
        <w:ind w:left="3574" w:hanging="147"/>
      </w:pPr>
      <w:rPr>
        <w:rFonts w:hint="default"/>
        <w:lang w:val="fr-FR" w:eastAsia="en-US" w:bidi="ar-SA"/>
      </w:rPr>
    </w:lvl>
    <w:lvl w:ilvl="5" w:tplc="24B6E568">
      <w:numFmt w:val="bullet"/>
      <w:lvlText w:val="•"/>
      <w:lvlJc w:val="left"/>
      <w:pPr>
        <w:ind w:left="4323" w:hanging="147"/>
      </w:pPr>
      <w:rPr>
        <w:rFonts w:hint="default"/>
        <w:lang w:val="fr-FR" w:eastAsia="en-US" w:bidi="ar-SA"/>
      </w:rPr>
    </w:lvl>
    <w:lvl w:ilvl="6" w:tplc="4FF4CF5E">
      <w:numFmt w:val="bullet"/>
      <w:lvlText w:val="•"/>
      <w:lvlJc w:val="left"/>
      <w:pPr>
        <w:ind w:left="5072" w:hanging="147"/>
      </w:pPr>
      <w:rPr>
        <w:rFonts w:hint="default"/>
        <w:lang w:val="fr-FR" w:eastAsia="en-US" w:bidi="ar-SA"/>
      </w:rPr>
    </w:lvl>
    <w:lvl w:ilvl="7" w:tplc="C67E6D8E">
      <w:numFmt w:val="bullet"/>
      <w:lvlText w:val="•"/>
      <w:lvlJc w:val="left"/>
      <w:pPr>
        <w:ind w:left="5820" w:hanging="147"/>
      </w:pPr>
      <w:rPr>
        <w:rFonts w:hint="default"/>
        <w:lang w:val="fr-FR" w:eastAsia="en-US" w:bidi="ar-SA"/>
      </w:rPr>
    </w:lvl>
    <w:lvl w:ilvl="8" w:tplc="54629336">
      <w:numFmt w:val="bullet"/>
      <w:lvlText w:val="•"/>
      <w:lvlJc w:val="left"/>
      <w:pPr>
        <w:ind w:left="6569" w:hanging="147"/>
      </w:pPr>
      <w:rPr>
        <w:rFonts w:hint="default"/>
        <w:lang w:val="fr-FR" w:eastAsia="en-US" w:bidi="ar-SA"/>
      </w:rPr>
    </w:lvl>
  </w:abstractNum>
  <w:abstractNum w:abstractNumId="1" w15:restartNumberingAfterBreak="0">
    <w:nsid w:val="38F724D1"/>
    <w:multiLevelType w:val="hybridMultilevel"/>
    <w:tmpl w:val="483A564C"/>
    <w:lvl w:ilvl="0" w:tplc="2906405C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987A109C">
      <w:numFmt w:val="bullet"/>
      <w:lvlText w:val="-"/>
      <w:lvlJc w:val="left"/>
      <w:pPr>
        <w:ind w:left="2323" w:hanging="144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2" w:tplc="7BF86ECA">
      <w:numFmt w:val="bullet"/>
      <w:lvlText w:val="•"/>
      <w:lvlJc w:val="left"/>
      <w:pPr>
        <w:ind w:left="3307" w:hanging="144"/>
      </w:pPr>
      <w:rPr>
        <w:rFonts w:hint="default"/>
        <w:lang w:val="fr-FR" w:eastAsia="en-US" w:bidi="ar-SA"/>
      </w:rPr>
    </w:lvl>
    <w:lvl w:ilvl="3" w:tplc="94EE0746">
      <w:numFmt w:val="bullet"/>
      <w:lvlText w:val="•"/>
      <w:lvlJc w:val="left"/>
      <w:pPr>
        <w:ind w:left="4294" w:hanging="144"/>
      </w:pPr>
      <w:rPr>
        <w:rFonts w:hint="default"/>
        <w:lang w:val="fr-FR" w:eastAsia="en-US" w:bidi="ar-SA"/>
      </w:rPr>
    </w:lvl>
    <w:lvl w:ilvl="4" w:tplc="859C12F8">
      <w:numFmt w:val="bullet"/>
      <w:lvlText w:val="•"/>
      <w:lvlJc w:val="left"/>
      <w:pPr>
        <w:ind w:left="5282" w:hanging="144"/>
      </w:pPr>
      <w:rPr>
        <w:rFonts w:hint="default"/>
        <w:lang w:val="fr-FR" w:eastAsia="en-US" w:bidi="ar-SA"/>
      </w:rPr>
    </w:lvl>
    <w:lvl w:ilvl="5" w:tplc="1CE2757A">
      <w:numFmt w:val="bullet"/>
      <w:lvlText w:val="•"/>
      <w:lvlJc w:val="left"/>
      <w:pPr>
        <w:ind w:left="6269" w:hanging="144"/>
      </w:pPr>
      <w:rPr>
        <w:rFonts w:hint="default"/>
        <w:lang w:val="fr-FR" w:eastAsia="en-US" w:bidi="ar-SA"/>
      </w:rPr>
    </w:lvl>
    <w:lvl w:ilvl="6" w:tplc="4E92CE96">
      <w:numFmt w:val="bullet"/>
      <w:lvlText w:val="•"/>
      <w:lvlJc w:val="left"/>
      <w:pPr>
        <w:ind w:left="7256" w:hanging="144"/>
      </w:pPr>
      <w:rPr>
        <w:rFonts w:hint="default"/>
        <w:lang w:val="fr-FR" w:eastAsia="en-US" w:bidi="ar-SA"/>
      </w:rPr>
    </w:lvl>
    <w:lvl w:ilvl="7" w:tplc="D2522F22">
      <w:numFmt w:val="bullet"/>
      <w:lvlText w:val="•"/>
      <w:lvlJc w:val="left"/>
      <w:pPr>
        <w:ind w:left="8244" w:hanging="144"/>
      </w:pPr>
      <w:rPr>
        <w:rFonts w:hint="default"/>
        <w:lang w:val="fr-FR" w:eastAsia="en-US" w:bidi="ar-SA"/>
      </w:rPr>
    </w:lvl>
    <w:lvl w:ilvl="8" w:tplc="9260E356">
      <w:numFmt w:val="bullet"/>
      <w:lvlText w:val="•"/>
      <w:lvlJc w:val="left"/>
      <w:pPr>
        <w:ind w:left="9231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4C7A2259"/>
    <w:multiLevelType w:val="hybridMultilevel"/>
    <w:tmpl w:val="EFC26C0A"/>
    <w:lvl w:ilvl="0" w:tplc="20EE95B6">
      <w:start w:val="5"/>
      <w:numFmt w:val="decimal"/>
      <w:lvlText w:val="%1)"/>
      <w:lvlJc w:val="left"/>
      <w:pPr>
        <w:ind w:left="575" w:hanging="281"/>
        <w:jc w:val="righ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CF08F03A">
      <w:numFmt w:val="bullet"/>
      <w:lvlText w:val="•"/>
      <w:lvlJc w:val="left"/>
      <w:pPr>
        <w:ind w:left="1334" w:hanging="281"/>
      </w:pPr>
      <w:rPr>
        <w:rFonts w:hint="default"/>
        <w:lang w:val="fr-FR" w:eastAsia="en-US" w:bidi="ar-SA"/>
      </w:rPr>
    </w:lvl>
    <w:lvl w:ilvl="2" w:tplc="9F1EC0E2">
      <w:numFmt w:val="bullet"/>
      <w:lvlText w:val="•"/>
      <w:lvlJc w:val="left"/>
      <w:pPr>
        <w:ind w:left="2088" w:hanging="281"/>
      </w:pPr>
      <w:rPr>
        <w:rFonts w:hint="default"/>
        <w:lang w:val="fr-FR" w:eastAsia="en-US" w:bidi="ar-SA"/>
      </w:rPr>
    </w:lvl>
    <w:lvl w:ilvl="3" w:tplc="5502BC6E">
      <w:numFmt w:val="bullet"/>
      <w:lvlText w:val="•"/>
      <w:lvlJc w:val="left"/>
      <w:pPr>
        <w:ind w:left="2842" w:hanging="281"/>
      </w:pPr>
      <w:rPr>
        <w:rFonts w:hint="default"/>
        <w:lang w:val="fr-FR" w:eastAsia="en-US" w:bidi="ar-SA"/>
      </w:rPr>
    </w:lvl>
    <w:lvl w:ilvl="4" w:tplc="4B8A3EA0">
      <w:numFmt w:val="bullet"/>
      <w:lvlText w:val="•"/>
      <w:lvlJc w:val="left"/>
      <w:pPr>
        <w:ind w:left="3597" w:hanging="281"/>
      </w:pPr>
      <w:rPr>
        <w:rFonts w:hint="default"/>
        <w:lang w:val="fr-FR" w:eastAsia="en-US" w:bidi="ar-SA"/>
      </w:rPr>
    </w:lvl>
    <w:lvl w:ilvl="5" w:tplc="FD44BD22">
      <w:numFmt w:val="bullet"/>
      <w:lvlText w:val="•"/>
      <w:lvlJc w:val="left"/>
      <w:pPr>
        <w:ind w:left="4351" w:hanging="281"/>
      </w:pPr>
      <w:rPr>
        <w:rFonts w:hint="default"/>
        <w:lang w:val="fr-FR" w:eastAsia="en-US" w:bidi="ar-SA"/>
      </w:rPr>
    </w:lvl>
    <w:lvl w:ilvl="6" w:tplc="483C92F0">
      <w:numFmt w:val="bullet"/>
      <w:lvlText w:val="•"/>
      <w:lvlJc w:val="left"/>
      <w:pPr>
        <w:ind w:left="5105" w:hanging="281"/>
      </w:pPr>
      <w:rPr>
        <w:rFonts w:hint="default"/>
        <w:lang w:val="fr-FR" w:eastAsia="en-US" w:bidi="ar-SA"/>
      </w:rPr>
    </w:lvl>
    <w:lvl w:ilvl="7" w:tplc="64069DE2">
      <w:numFmt w:val="bullet"/>
      <w:lvlText w:val="•"/>
      <w:lvlJc w:val="left"/>
      <w:pPr>
        <w:ind w:left="5860" w:hanging="281"/>
      </w:pPr>
      <w:rPr>
        <w:rFonts w:hint="default"/>
        <w:lang w:val="fr-FR" w:eastAsia="en-US" w:bidi="ar-SA"/>
      </w:rPr>
    </w:lvl>
    <w:lvl w:ilvl="8" w:tplc="7FFEC020">
      <w:numFmt w:val="bullet"/>
      <w:lvlText w:val="•"/>
      <w:lvlJc w:val="left"/>
      <w:pPr>
        <w:ind w:left="6614" w:hanging="281"/>
      </w:pPr>
      <w:rPr>
        <w:rFonts w:hint="default"/>
        <w:lang w:val="fr-FR" w:eastAsia="en-US" w:bidi="ar-SA"/>
      </w:rPr>
    </w:lvl>
  </w:abstractNum>
  <w:abstractNum w:abstractNumId="3" w15:restartNumberingAfterBreak="0">
    <w:nsid w:val="53AC292F"/>
    <w:multiLevelType w:val="hybridMultilevel"/>
    <w:tmpl w:val="6FD25FAC"/>
    <w:lvl w:ilvl="0" w:tplc="D27A49D0">
      <w:start w:val="8"/>
      <w:numFmt w:val="decimal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217E301C">
      <w:numFmt w:val="bullet"/>
      <w:lvlText w:val="•"/>
      <w:lvlJc w:val="left"/>
      <w:pPr>
        <w:ind w:left="1544" w:hanging="361"/>
      </w:pPr>
      <w:rPr>
        <w:rFonts w:hint="default"/>
        <w:lang w:val="fr-FR" w:eastAsia="en-US" w:bidi="ar-SA"/>
      </w:rPr>
    </w:lvl>
    <w:lvl w:ilvl="2" w:tplc="1BD07F34">
      <w:numFmt w:val="bullet"/>
      <w:lvlText w:val="•"/>
      <w:lvlJc w:val="left"/>
      <w:pPr>
        <w:ind w:left="2269" w:hanging="361"/>
      </w:pPr>
      <w:rPr>
        <w:rFonts w:hint="default"/>
        <w:lang w:val="fr-FR" w:eastAsia="en-US" w:bidi="ar-SA"/>
      </w:rPr>
    </w:lvl>
    <w:lvl w:ilvl="3" w:tplc="700E49AA">
      <w:numFmt w:val="bullet"/>
      <w:lvlText w:val="•"/>
      <w:lvlJc w:val="left"/>
      <w:pPr>
        <w:ind w:left="2994" w:hanging="361"/>
      </w:pPr>
      <w:rPr>
        <w:rFonts w:hint="default"/>
        <w:lang w:val="fr-FR" w:eastAsia="en-US" w:bidi="ar-SA"/>
      </w:rPr>
    </w:lvl>
    <w:lvl w:ilvl="4" w:tplc="70166170">
      <w:numFmt w:val="bullet"/>
      <w:lvlText w:val="•"/>
      <w:lvlJc w:val="left"/>
      <w:pPr>
        <w:ind w:left="3718" w:hanging="361"/>
      </w:pPr>
      <w:rPr>
        <w:rFonts w:hint="default"/>
        <w:lang w:val="fr-FR" w:eastAsia="en-US" w:bidi="ar-SA"/>
      </w:rPr>
    </w:lvl>
    <w:lvl w:ilvl="5" w:tplc="6DD4DD6A">
      <w:numFmt w:val="bullet"/>
      <w:lvlText w:val="•"/>
      <w:lvlJc w:val="left"/>
      <w:pPr>
        <w:ind w:left="4443" w:hanging="361"/>
      </w:pPr>
      <w:rPr>
        <w:rFonts w:hint="default"/>
        <w:lang w:val="fr-FR" w:eastAsia="en-US" w:bidi="ar-SA"/>
      </w:rPr>
    </w:lvl>
    <w:lvl w:ilvl="6" w:tplc="DB8059D8">
      <w:numFmt w:val="bullet"/>
      <w:lvlText w:val="•"/>
      <w:lvlJc w:val="left"/>
      <w:pPr>
        <w:ind w:left="5168" w:hanging="361"/>
      </w:pPr>
      <w:rPr>
        <w:rFonts w:hint="default"/>
        <w:lang w:val="fr-FR" w:eastAsia="en-US" w:bidi="ar-SA"/>
      </w:rPr>
    </w:lvl>
    <w:lvl w:ilvl="7" w:tplc="1FF44646">
      <w:numFmt w:val="bullet"/>
      <w:lvlText w:val="•"/>
      <w:lvlJc w:val="left"/>
      <w:pPr>
        <w:ind w:left="5892" w:hanging="361"/>
      </w:pPr>
      <w:rPr>
        <w:rFonts w:hint="default"/>
        <w:lang w:val="fr-FR" w:eastAsia="en-US" w:bidi="ar-SA"/>
      </w:rPr>
    </w:lvl>
    <w:lvl w:ilvl="8" w:tplc="4F62F458">
      <w:numFmt w:val="bullet"/>
      <w:lvlText w:val="•"/>
      <w:lvlJc w:val="left"/>
      <w:pPr>
        <w:ind w:left="6617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28D0B9E"/>
    <w:multiLevelType w:val="hybridMultilevel"/>
    <w:tmpl w:val="C1009994"/>
    <w:lvl w:ilvl="0" w:tplc="433CE022">
      <w:numFmt w:val="bullet"/>
      <w:lvlText w:val=""/>
      <w:lvlJc w:val="left"/>
      <w:pPr>
        <w:ind w:left="1006" w:hanging="42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1D629F4C">
      <w:numFmt w:val="bullet"/>
      <w:lvlText w:val=""/>
      <w:lvlJc w:val="left"/>
      <w:pPr>
        <w:ind w:left="1039" w:hanging="36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C53ADD7E">
      <w:numFmt w:val="bullet"/>
      <w:lvlText w:val=""/>
      <w:lvlJc w:val="left"/>
      <w:pPr>
        <w:ind w:left="1759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3" w:tplc="C7EAFA90">
      <w:numFmt w:val="bullet"/>
      <w:lvlText w:val="•"/>
      <w:lvlJc w:val="left"/>
      <w:pPr>
        <w:ind w:left="2923" w:hanging="360"/>
      </w:pPr>
      <w:rPr>
        <w:rFonts w:hint="default"/>
        <w:lang w:val="fr-FR" w:eastAsia="en-US" w:bidi="ar-SA"/>
      </w:rPr>
    </w:lvl>
    <w:lvl w:ilvl="4" w:tplc="FB42DC82">
      <w:numFmt w:val="bullet"/>
      <w:lvlText w:val="•"/>
      <w:lvlJc w:val="left"/>
      <w:pPr>
        <w:ind w:left="4086" w:hanging="360"/>
      </w:pPr>
      <w:rPr>
        <w:rFonts w:hint="default"/>
        <w:lang w:val="fr-FR" w:eastAsia="en-US" w:bidi="ar-SA"/>
      </w:rPr>
    </w:lvl>
    <w:lvl w:ilvl="5" w:tplc="040806D4">
      <w:numFmt w:val="bullet"/>
      <w:lvlText w:val="•"/>
      <w:lvlJc w:val="left"/>
      <w:pPr>
        <w:ind w:left="5249" w:hanging="360"/>
      </w:pPr>
      <w:rPr>
        <w:rFonts w:hint="default"/>
        <w:lang w:val="fr-FR" w:eastAsia="en-US" w:bidi="ar-SA"/>
      </w:rPr>
    </w:lvl>
    <w:lvl w:ilvl="6" w:tplc="61BA7FA8">
      <w:numFmt w:val="bullet"/>
      <w:lvlText w:val="•"/>
      <w:lvlJc w:val="left"/>
      <w:pPr>
        <w:ind w:left="6413" w:hanging="360"/>
      </w:pPr>
      <w:rPr>
        <w:rFonts w:hint="default"/>
        <w:lang w:val="fr-FR" w:eastAsia="en-US" w:bidi="ar-SA"/>
      </w:rPr>
    </w:lvl>
    <w:lvl w:ilvl="7" w:tplc="E64CA8E8">
      <w:numFmt w:val="bullet"/>
      <w:lvlText w:val="•"/>
      <w:lvlJc w:val="left"/>
      <w:pPr>
        <w:ind w:left="7576" w:hanging="360"/>
      </w:pPr>
      <w:rPr>
        <w:rFonts w:hint="default"/>
        <w:lang w:val="fr-FR" w:eastAsia="en-US" w:bidi="ar-SA"/>
      </w:rPr>
    </w:lvl>
    <w:lvl w:ilvl="8" w:tplc="6B4A6CAE">
      <w:numFmt w:val="bullet"/>
      <w:lvlText w:val="•"/>
      <w:lvlJc w:val="left"/>
      <w:pPr>
        <w:ind w:left="873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6A5B028D"/>
    <w:multiLevelType w:val="hybridMultilevel"/>
    <w:tmpl w:val="F1144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11F5F"/>
    <w:multiLevelType w:val="hybridMultilevel"/>
    <w:tmpl w:val="71564F56"/>
    <w:lvl w:ilvl="0" w:tplc="2800EE50">
      <w:start w:val="1"/>
      <w:numFmt w:val="decimal"/>
      <w:lvlText w:val="%1)"/>
      <w:lvlJc w:val="left"/>
      <w:pPr>
        <w:ind w:left="828" w:hanging="361"/>
        <w:jc w:val="left"/>
      </w:pPr>
      <w:rPr>
        <w:rFonts w:ascii="Arial" w:eastAsia="Arial" w:hAnsi="Arial" w:cs="Arial" w:hint="default"/>
        <w:w w:val="99"/>
        <w:sz w:val="24"/>
        <w:szCs w:val="24"/>
        <w:lang w:val="fr-FR" w:eastAsia="en-US" w:bidi="ar-SA"/>
      </w:rPr>
    </w:lvl>
    <w:lvl w:ilvl="1" w:tplc="27D6AE00">
      <w:numFmt w:val="bullet"/>
      <w:lvlText w:val="•"/>
      <w:lvlJc w:val="left"/>
      <w:pPr>
        <w:ind w:left="1544" w:hanging="361"/>
      </w:pPr>
      <w:rPr>
        <w:rFonts w:hint="default"/>
        <w:lang w:val="fr-FR" w:eastAsia="en-US" w:bidi="ar-SA"/>
      </w:rPr>
    </w:lvl>
    <w:lvl w:ilvl="2" w:tplc="CB8E87CA">
      <w:numFmt w:val="bullet"/>
      <w:lvlText w:val="•"/>
      <w:lvlJc w:val="left"/>
      <w:pPr>
        <w:ind w:left="2269" w:hanging="361"/>
      </w:pPr>
      <w:rPr>
        <w:rFonts w:hint="default"/>
        <w:lang w:val="fr-FR" w:eastAsia="en-US" w:bidi="ar-SA"/>
      </w:rPr>
    </w:lvl>
    <w:lvl w:ilvl="3" w:tplc="D9EA7B78">
      <w:numFmt w:val="bullet"/>
      <w:lvlText w:val="•"/>
      <w:lvlJc w:val="left"/>
      <w:pPr>
        <w:ind w:left="2994" w:hanging="361"/>
      </w:pPr>
      <w:rPr>
        <w:rFonts w:hint="default"/>
        <w:lang w:val="fr-FR" w:eastAsia="en-US" w:bidi="ar-SA"/>
      </w:rPr>
    </w:lvl>
    <w:lvl w:ilvl="4" w:tplc="158845FC">
      <w:numFmt w:val="bullet"/>
      <w:lvlText w:val="•"/>
      <w:lvlJc w:val="left"/>
      <w:pPr>
        <w:ind w:left="3718" w:hanging="361"/>
      </w:pPr>
      <w:rPr>
        <w:rFonts w:hint="default"/>
        <w:lang w:val="fr-FR" w:eastAsia="en-US" w:bidi="ar-SA"/>
      </w:rPr>
    </w:lvl>
    <w:lvl w:ilvl="5" w:tplc="63202B04">
      <w:numFmt w:val="bullet"/>
      <w:lvlText w:val="•"/>
      <w:lvlJc w:val="left"/>
      <w:pPr>
        <w:ind w:left="4443" w:hanging="361"/>
      </w:pPr>
      <w:rPr>
        <w:rFonts w:hint="default"/>
        <w:lang w:val="fr-FR" w:eastAsia="en-US" w:bidi="ar-SA"/>
      </w:rPr>
    </w:lvl>
    <w:lvl w:ilvl="6" w:tplc="C1C0963C">
      <w:numFmt w:val="bullet"/>
      <w:lvlText w:val="•"/>
      <w:lvlJc w:val="left"/>
      <w:pPr>
        <w:ind w:left="5168" w:hanging="361"/>
      </w:pPr>
      <w:rPr>
        <w:rFonts w:hint="default"/>
        <w:lang w:val="fr-FR" w:eastAsia="en-US" w:bidi="ar-SA"/>
      </w:rPr>
    </w:lvl>
    <w:lvl w:ilvl="7" w:tplc="F8545060">
      <w:numFmt w:val="bullet"/>
      <w:lvlText w:val="•"/>
      <w:lvlJc w:val="left"/>
      <w:pPr>
        <w:ind w:left="5892" w:hanging="361"/>
      </w:pPr>
      <w:rPr>
        <w:rFonts w:hint="default"/>
        <w:lang w:val="fr-FR" w:eastAsia="en-US" w:bidi="ar-SA"/>
      </w:rPr>
    </w:lvl>
    <w:lvl w:ilvl="8" w:tplc="C32271E8">
      <w:numFmt w:val="bullet"/>
      <w:lvlText w:val="•"/>
      <w:lvlJc w:val="left"/>
      <w:pPr>
        <w:ind w:left="6617" w:hanging="361"/>
      </w:pPr>
      <w:rPr>
        <w:rFonts w:hint="default"/>
        <w:lang w:val="fr-FR" w:eastAsia="en-US" w:bidi="ar-SA"/>
      </w:rPr>
    </w:lvl>
  </w:abstractNum>
  <w:num w:numId="1" w16cid:durableId="331032009">
    <w:abstractNumId w:val="3"/>
  </w:num>
  <w:num w:numId="2" w16cid:durableId="317878962">
    <w:abstractNumId w:val="1"/>
  </w:num>
  <w:num w:numId="3" w16cid:durableId="741485587">
    <w:abstractNumId w:val="2"/>
  </w:num>
  <w:num w:numId="4" w16cid:durableId="333802653">
    <w:abstractNumId w:val="0"/>
  </w:num>
  <w:num w:numId="5" w16cid:durableId="1530070037">
    <w:abstractNumId w:val="6"/>
  </w:num>
  <w:num w:numId="6" w16cid:durableId="235163500">
    <w:abstractNumId w:val="4"/>
  </w:num>
  <w:num w:numId="7" w16cid:durableId="1884824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CD6"/>
    <w:rsid w:val="00011268"/>
    <w:rsid w:val="00095061"/>
    <w:rsid w:val="000E038E"/>
    <w:rsid w:val="00326719"/>
    <w:rsid w:val="003854F2"/>
    <w:rsid w:val="00562C0A"/>
    <w:rsid w:val="00866CD6"/>
    <w:rsid w:val="008A503B"/>
    <w:rsid w:val="00EA1DBB"/>
    <w:rsid w:val="00E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0"/>
    <o:shapelayout v:ext="edit">
      <o:idmap v:ext="edit" data="2"/>
    </o:shapelayout>
  </w:shapeDefaults>
  <w:decimalSymbol w:val=","/>
  <w:listSeparator w:val=";"/>
  <w14:docId w14:val="2BD9FC2A"/>
  <w15:docId w15:val="{DE2ADED5-1B66-43F1-830D-FE0564C8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77"/>
      <w:ind w:left="319"/>
      <w:outlineLvl w:val="0"/>
    </w:pPr>
    <w:rPr>
      <w:b/>
      <w:bCs/>
      <w:sz w:val="28"/>
      <w:szCs w:val="28"/>
      <w:u w:val="single" w:color="000000"/>
    </w:rPr>
  </w:style>
  <w:style w:type="paragraph" w:styleId="Titre2">
    <w:name w:val="heading 2"/>
    <w:basedOn w:val="Normal"/>
    <w:uiPriority w:val="9"/>
    <w:unhideWhenUsed/>
    <w:qFormat/>
    <w:pPr>
      <w:ind w:left="319"/>
      <w:outlineLvl w:val="1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079" w:right="115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132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A1D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1DB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A1D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1DBB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REPONSES</vt:lpstr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REPONSES</dc:title>
  <dc:creator>E.GIROUD</dc:creator>
  <cp:lastModifiedBy>christophe rieux</cp:lastModifiedBy>
  <cp:revision>7</cp:revision>
  <cp:lastPrinted>2022-11-07T18:49:00Z</cp:lastPrinted>
  <dcterms:created xsi:type="dcterms:W3CDTF">2022-11-03T13:59:00Z</dcterms:created>
  <dcterms:modified xsi:type="dcterms:W3CDTF">2022-11-07T18:49:00Z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2022-11-03T00:00:00Z</vt:filetime>
  </property>
</Properties>
</file>