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129D2" w14:textId="7E9ADBC6" w:rsidR="004173AE" w:rsidRPr="00E375D6" w:rsidRDefault="004173AE" w:rsidP="00400A7E">
      <w:pPr>
        <w:tabs>
          <w:tab w:val="left" w:pos="3780"/>
          <w:tab w:val="center" w:pos="4680"/>
        </w:tabs>
        <w:autoSpaceDE w:val="0"/>
        <w:autoSpaceDN w:val="0"/>
        <w:adjustRightInd w:val="0"/>
        <w:rPr>
          <w:rFonts w:cs="Arial"/>
          <w:b/>
          <w:bCs/>
        </w:rPr>
      </w:pPr>
      <w:bookmarkStart w:id="0" w:name="_MV3XX_4"/>
      <w:bookmarkStart w:id="1" w:name="_MV3TS_projectmanagement_2"/>
      <w:bookmarkStart w:id="2" w:name="_MV3BS_0"/>
    </w:p>
    <w:p w14:paraId="2E9E2A3E" w14:textId="77777777" w:rsidR="004173AE" w:rsidRPr="00E27178" w:rsidRDefault="004173AE" w:rsidP="00400A7E">
      <w:pPr>
        <w:tabs>
          <w:tab w:val="left" w:pos="3780"/>
          <w:tab w:val="center" w:pos="4680"/>
        </w:tabs>
        <w:autoSpaceDE w:val="0"/>
        <w:autoSpaceDN w:val="0"/>
        <w:adjustRightInd w:val="0"/>
        <w:rPr>
          <w:rFonts w:cs="Arial"/>
        </w:rPr>
      </w:pPr>
    </w:p>
    <w:bookmarkEnd w:id="0"/>
    <w:p w14:paraId="68A69188" w14:textId="77777777" w:rsidR="00715D44" w:rsidRPr="00282BFC" w:rsidRDefault="00715D44" w:rsidP="00715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center"/>
        <w:rPr>
          <w:rFonts w:eastAsia="Times New Roman" w:cs="Arial"/>
          <w:b/>
          <w:bCs/>
          <w:sz w:val="36"/>
          <w:szCs w:val="40"/>
          <w:lang w:eastAsia="fr-FR"/>
        </w:rPr>
      </w:pPr>
      <w:r w:rsidRPr="00282BFC">
        <w:rPr>
          <w:rFonts w:eastAsia="Times New Roman" w:cs="Arial"/>
          <w:b/>
          <w:bCs/>
          <w:sz w:val="36"/>
          <w:szCs w:val="40"/>
          <w:lang w:eastAsia="fr-FR"/>
        </w:rPr>
        <w:t>BTS MÉTIERS DE L’EAU</w:t>
      </w:r>
    </w:p>
    <w:p w14:paraId="5929EB04" w14:textId="77777777" w:rsidR="00715D44" w:rsidRPr="00653E61" w:rsidRDefault="00715D44" w:rsidP="00715D44">
      <w:pPr>
        <w:ind w:right="1332"/>
        <w:jc w:val="both"/>
        <w:rPr>
          <w:rFonts w:eastAsia="Times New Roman" w:cs="Times New Roman"/>
          <w:sz w:val="28"/>
          <w:szCs w:val="28"/>
          <w:lang w:eastAsia="fr-FR"/>
        </w:rPr>
      </w:pPr>
    </w:p>
    <w:p w14:paraId="3829E5C6" w14:textId="77777777" w:rsidR="00715D44" w:rsidRPr="00653E61" w:rsidRDefault="00715D44" w:rsidP="00715D44">
      <w:pPr>
        <w:jc w:val="both"/>
        <w:rPr>
          <w:rFonts w:eastAsia="Times New Roman" w:cs="Arial"/>
          <w:sz w:val="28"/>
          <w:szCs w:val="28"/>
          <w:lang w:eastAsia="fr-FR"/>
        </w:rPr>
      </w:pPr>
    </w:p>
    <w:p w14:paraId="3A60B74B" w14:textId="77777777" w:rsidR="00715D44" w:rsidRPr="00282BFC" w:rsidRDefault="00715D44" w:rsidP="00715D44">
      <w:pPr>
        <w:jc w:val="center"/>
        <w:rPr>
          <w:rFonts w:eastAsia="Times New Roman" w:cs="Arial"/>
          <w:b/>
          <w:bCs/>
          <w:sz w:val="36"/>
          <w:lang w:eastAsia="fr-FR"/>
        </w:rPr>
      </w:pPr>
      <w:r>
        <w:rPr>
          <w:rFonts w:eastAsia="Times New Roman" w:cs="Arial"/>
          <w:b/>
          <w:bCs/>
          <w:sz w:val="36"/>
          <w:lang w:eastAsia="fr-FR"/>
        </w:rPr>
        <w:t>Épreuve E6 – Conception des unités de traitement et des réseaux</w:t>
      </w:r>
    </w:p>
    <w:p w14:paraId="2B649456" w14:textId="77777777" w:rsidR="00715D44" w:rsidRPr="00653E61" w:rsidRDefault="00715D44" w:rsidP="00715D44">
      <w:pPr>
        <w:jc w:val="center"/>
        <w:rPr>
          <w:rFonts w:eastAsia="Times New Roman" w:cs="Arial"/>
          <w:sz w:val="44"/>
          <w:szCs w:val="44"/>
          <w:lang w:eastAsia="fr-FR"/>
        </w:rPr>
      </w:pPr>
    </w:p>
    <w:p w14:paraId="4C9B63C9" w14:textId="77777777" w:rsidR="00715D44" w:rsidRPr="00653E61" w:rsidRDefault="00715D44" w:rsidP="00715D44">
      <w:pPr>
        <w:rPr>
          <w:rFonts w:eastAsia="Times New Roman" w:cs="Arial"/>
          <w:sz w:val="44"/>
          <w:szCs w:val="44"/>
          <w:lang w:eastAsia="fr-FR"/>
        </w:rPr>
      </w:pPr>
    </w:p>
    <w:p w14:paraId="004FE6DF" w14:textId="77777777" w:rsidR="00715D44" w:rsidRPr="00282BFC" w:rsidRDefault="00715D44" w:rsidP="00715D44">
      <w:pPr>
        <w:jc w:val="center"/>
        <w:rPr>
          <w:rFonts w:eastAsia="Times New Roman" w:cs="Arial"/>
          <w:b/>
          <w:bCs/>
          <w:sz w:val="28"/>
          <w:lang w:eastAsia="fr-FR"/>
        </w:rPr>
      </w:pPr>
      <w:r w:rsidRPr="00282BFC">
        <w:rPr>
          <w:rFonts w:eastAsia="Times New Roman" w:cs="Arial"/>
          <w:b/>
          <w:bCs/>
          <w:caps/>
          <w:sz w:val="28"/>
          <w:lang w:eastAsia="fr-FR"/>
        </w:rPr>
        <w:t>Session</w:t>
      </w:r>
      <w:r w:rsidRPr="00282BFC">
        <w:rPr>
          <w:rFonts w:eastAsia="Times New Roman" w:cs="Arial"/>
          <w:b/>
          <w:bCs/>
          <w:sz w:val="28"/>
          <w:lang w:eastAsia="fr-FR"/>
        </w:rPr>
        <w:t xml:space="preserve"> 2020</w:t>
      </w:r>
    </w:p>
    <w:p w14:paraId="1458AC1E" w14:textId="77777777" w:rsidR="00715D44" w:rsidRPr="00282BFC" w:rsidRDefault="00715D44" w:rsidP="00715D44">
      <w:pPr>
        <w:jc w:val="center"/>
        <w:rPr>
          <w:rFonts w:eastAsia="Times New Roman" w:cs="Arial"/>
          <w:b/>
          <w:bCs/>
          <w:sz w:val="28"/>
          <w:lang w:eastAsia="fr-FR"/>
        </w:rPr>
      </w:pPr>
    </w:p>
    <w:p w14:paraId="28CFA9BB" w14:textId="77777777" w:rsidR="00715D44" w:rsidRPr="00282BFC" w:rsidRDefault="00715D44" w:rsidP="00715D44">
      <w:pPr>
        <w:jc w:val="center"/>
        <w:rPr>
          <w:rFonts w:eastAsia="Times New Roman" w:cs="Arial"/>
          <w:b/>
          <w:bCs/>
          <w:sz w:val="28"/>
          <w:lang w:eastAsia="fr-FR"/>
        </w:rPr>
      </w:pPr>
      <w:r w:rsidRPr="00282BFC">
        <w:rPr>
          <w:rFonts w:eastAsia="Times New Roman" w:cs="Arial"/>
          <w:b/>
          <w:bCs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9C316" wp14:editId="4C90BABF">
                <wp:simplePos x="0" y="0"/>
                <wp:positionH relativeFrom="column">
                  <wp:posOffset>3001904</wp:posOffset>
                </wp:positionH>
                <wp:positionV relativeFrom="paragraph">
                  <wp:posOffset>123825</wp:posOffset>
                </wp:positionV>
                <wp:extent cx="638175" cy="0"/>
                <wp:effectExtent l="8255" t="9525" r="10795" b="9525"/>
                <wp:wrapNone/>
                <wp:docPr id="13" name="Connecteur droit avec flèch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E68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236.35pt;margin-top:9.75pt;width: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" strokeweight="1pt"/>
            </w:pict>
          </mc:Fallback>
        </mc:AlternateContent>
      </w:r>
    </w:p>
    <w:p w14:paraId="41AF40EF" w14:textId="77777777" w:rsidR="00715D44" w:rsidRPr="00282BFC" w:rsidRDefault="00715D44" w:rsidP="00715D44">
      <w:pPr>
        <w:jc w:val="center"/>
        <w:rPr>
          <w:rFonts w:eastAsia="Times New Roman" w:cs="Arial"/>
          <w:b/>
          <w:bCs/>
          <w:sz w:val="28"/>
          <w:lang w:eastAsia="fr-FR"/>
        </w:rPr>
      </w:pPr>
    </w:p>
    <w:p w14:paraId="7B5AE03F" w14:textId="77777777" w:rsidR="00715D44" w:rsidRPr="00282BFC" w:rsidRDefault="00715D44" w:rsidP="00715D44">
      <w:pPr>
        <w:jc w:val="center"/>
        <w:rPr>
          <w:rFonts w:eastAsia="Times New Roman" w:cs="Arial"/>
          <w:b/>
          <w:bCs/>
          <w:sz w:val="28"/>
          <w:lang w:eastAsia="fr-FR"/>
        </w:rPr>
      </w:pPr>
      <w:r w:rsidRPr="00282BFC">
        <w:rPr>
          <w:rFonts w:eastAsia="Times New Roman" w:cs="Arial"/>
          <w:b/>
          <w:bCs/>
          <w:sz w:val="28"/>
          <w:lang w:eastAsia="fr-FR"/>
        </w:rPr>
        <w:t xml:space="preserve">Durée : </w:t>
      </w:r>
      <w:r>
        <w:rPr>
          <w:rFonts w:eastAsia="Times New Roman" w:cs="Arial"/>
          <w:b/>
          <w:bCs/>
          <w:sz w:val="28"/>
          <w:lang w:eastAsia="fr-FR"/>
        </w:rPr>
        <w:t>3 heures (partie 1) + 4 heures (partie 2)</w:t>
      </w:r>
    </w:p>
    <w:p w14:paraId="6859BF67" w14:textId="77777777" w:rsidR="00715D44" w:rsidRPr="00282BFC" w:rsidRDefault="00715D44" w:rsidP="00715D44">
      <w:pPr>
        <w:jc w:val="center"/>
        <w:rPr>
          <w:rFonts w:eastAsia="Times New Roman" w:cs="Arial"/>
          <w:b/>
          <w:bCs/>
          <w:sz w:val="28"/>
          <w:lang w:eastAsia="fr-FR"/>
        </w:rPr>
      </w:pPr>
      <w:r w:rsidRPr="00282BFC">
        <w:rPr>
          <w:rFonts w:eastAsia="Times New Roman" w:cs="Arial"/>
          <w:b/>
          <w:bCs/>
          <w:sz w:val="28"/>
          <w:lang w:eastAsia="fr-FR"/>
        </w:rPr>
        <w:t>Coefficient 4</w:t>
      </w:r>
    </w:p>
    <w:p w14:paraId="5610CF9F" w14:textId="77777777" w:rsidR="00715D44" w:rsidRPr="00282BFC" w:rsidRDefault="00715D44" w:rsidP="00715D44">
      <w:pPr>
        <w:rPr>
          <w:rFonts w:eastAsia="Times New Roman" w:cs="Arial"/>
          <w:b/>
          <w:bCs/>
          <w:sz w:val="28"/>
          <w:szCs w:val="28"/>
          <w:u w:val="single"/>
          <w:lang w:eastAsia="fr-FR"/>
        </w:rPr>
      </w:pPr>
    </w:p>
    <w:p w14:paraId="5DF9F49B" w14:textId="77777777" w:rsidR="00715D44" w:rsidRPr="00282BFC" w:rsidRDefault="00715D44" w:rsidP="00715D44">
      <w:pPr>
        <w:rPr>
          <w:rFonts w:eastAsia="Times New Roman" w:cs="Arial"/>
          <w:b/>
          <w:bCs/>
          <w:sz w:val="28"/>
          <w:szCs w:val="28"/>
          <w:u w:val="single"/>
          <w:lang w:eastAsia="fr-FR"/>
        </w:rPr>
      </w:pPr>
      <w:r w:rsidRPr="00282BFC">
        <w:rPr>
          <w:rFonts w:eastAsia="Times New Roman" w:cs="Arial"/>
          <w:b/>
          <w:bCs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C94C0" wp14:editId="3F5CCA0A">
                <wp:simplePos x="0" y="0"/>
                <wp:positionH relativeFrom="column">
                  <wp:posOffset>2983341</wp:posOffset>
                </wp:positionH>
                <wp:positionV relativeFrom="paragraph">
                  <wp:posOffset>6985</wp:posOffset>
                </wp:positionV>
                <wp:extent cx="638175" cy="0"/>
                <wp:effectExtent l="0" t="0" r="0" b="0"/>
                <wp:wrapNone/>
                <wp:docPr id="12" name="Connecteur droit avec flèch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E7BF4" id="Connecteur droit avec flèche 12" o:spid="_x0000_s1026" type="#_x0000_t32" style="position:absolute;margin-left:234.9pt;margin-top:.55pt;width:5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" strokeweight="1pt"/>
            </w:pict>
          </mc:Fallback>
        </mc:AlternateContent>
      </w:r>
    </w:p>
    <w:p w14:paraId="716D7CCA" w14:textId="77777777" w:rsidR="004E524F" w:rsidRPr="007E7CA2" w:rsidRDefault="004E524F" w:rsidP="0073470B">
      <w:pPr>
        <w:jc w:val="center"/>
        <w:rPr>
          <w:iCs/>
        </w:rPr>
      </w:pPr>
    </w:p>
    <w:p w14:paraId="00A15A17" w14:textId="0E7FC9DB" w:rsidR="001733A2" w:rsidRPr="00D835B7" w:rsidRDefault="00B25502" w:rsidP="0017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32"/>
        </w:rPr>
      </w:pPr>
      <w:r w:rsidRPr="00D835B7">
        <w:rPr>
          <w:b/>
          <w:i/>
          <w:iCs/>
          <w:sz w:val="32"/>
        </w:rPr>
        <w:t>PARTIE 2</w:t>
      </w:r>
      <w:r w:rsidR="001733A2" w:rsidRPr="00D835B7">
        <w:rPr>
          <w:b/>
          <w:i/>
          <w:iCs/>
          <w:sz w:val="32"/>
        </w:rPr>
        <w:t xml:space="preserve"> </w:t>
      </w:r>
    </w:p>
    <w:p w14:paraId="2DD5C2FF" w14:textId="13CDB080" w:rsidR="001733A2" w:rsidRPr="00D835B7" w:rsidRDefault="00B25502" w:rsidP="0017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iCs/>
          <w:sz w:val="32"/>
        </w:rPr>
      </w:pPr>
      <w:r w:rsidRPr="00D835B7">
        <w:rPr>
          <w:b/>
          <w:i/>
          <w:iCs/>
          <w:sz w:val="32"/>
        </w:rPr>
        <w:t>Productions numériques d’une solution technique</w:t>
      </w:r>
    </w:p>
    <w:p w14:paraId="074C33D5" w14:textId="77777777" w:rsidR="001733A2" w:rsidRPr="00E375D6" w:rsidRDefault="001733A2" w:rsidP="001733A2">
      <w:pPr>
        <w:jc w:val="center"/>
        <w:rPr>
          <w:i/>
          <w:iCs/>
        </w:rPr>
      </w:pPr>
    </w:p>
    <w:p w14:paraId="497FA892" w14:textId="0EDE45BD" w:rsidR="004E524F" w:rsidRDefault="004E524F" w:rsidP="001733A2">
      <w:pPr>
        <w:jc w:val="center"/>
        <w:rPr>
          <w:i/>
          <w:iCs/>
        </w:rPr>
      </w:pPr>
    </w:p>
    <w:p w14:paraId="00262959" w14:textId="77777777" w:rsidR="001733A2" w:rsidRPr="00E375D6" w:rsidRDefault="001733A2" w:rsidP="001733A2">
      <w:pPr>
        <w:jc w:val="center"/>
        <w:rPr>
          <w:i/>
          <w:iCs/>
        </w:rPr>
      </w:pPr>
    </w:p>
    <w:p w14:paraId="6042AC8F" w14:textId="77777777" w:rsidR="00715D44" w:rsidRPr="004F10E4" w:rsidRDefault="00715D44" w:rsidP="00715D44">
      <w:pPr>
        <w:jc w:val="both"/>
        <w:rPr>
          <w:b/>
          <w:iCs/>
          <w:sz w:val="22"/>
          <w:u w:val="single"/>
        </w:rPr>
      </w:pPr>
      <w:r w:rsidRPr="004F10E4">
        <w:rPr>
          <w:b/>
          <w:iCs/>
          <w:sz w:val="22"/>
          <w:u w:val="single"/>
        </w:rPr>
        <w:t>Matériel :</w:t>
      </w:r>
    </w:p>
    <w:p w14:paraId="78E2C92E" w14:textId="77777777" w:rsidR="00715D44" w:rsidRPr="004F10E4" w:rsidRDefault="00715D44" w:rsidP="00715D44">
      <w:pPr>
        <w:jc w:val="both"/>
        <w:rPr>
          <w:rFonts w:cs="Arial"/>
          <w:sz w:val="22"/>
        </w:rPr>
      </w:pPr>
      <w:r w:rsidRPr="004F10E4">
        <w:rPr>
          <w:rFonts w:cs="Arial"/>
          <w:sz w:val="22"/>
        </w:rPr>
        <w:t>Calculatrice électronique de poche – y compris calculatrice programmable, alphanumérique ou à écran graphique – à fonctionnement autonome, non imprimante, autorisée conformément à la circulaire n° 99-186 du 16 novembre 1999.</w:t>
      </w:r>
    </w:p>
    <w:p w14:paraId="2F4CE4BF" w14:textId="77777777" w:rsidR="00715D44" w:rsidRPr="004F10E4" w:rsidRDefault="00715D44" w:rsidP="00715D44">
      <w:pPr>
        <w:jc w:val="both"/>
        <w:rPr>
          <w:rFonts w:cs="Arial"/>
          <w:sz w:val="22"/>
        </w:rPr>
      </w:pPr>
      <w:r w:rsidRPr="004F10E4">
        <w:rPr>
          <w:rFonts w:cs="Arial"/>
          <w:sz w:val="22"/>
        </w:rPr>
        <w:t>L’usage de tout autre ouvrage de référence, de tout dictionnaire et de tout autre matériel électronique est rigoureusement interdit.</w:t>
      </w:r>
    </w:p>
    <w:p w14:paraId="33F030C1" w14:textId="77777777" w:rsidR="00715D44" w:rsidRPr="00E375D6" w:rsidRDefault="00715D44" w:rsidP="00715D44">
      <w:pPr>
        <w:jc w:val="center"/>
        <w:rPr>
          <w:i/>
          <w:iCs/>
        </w:rPr>
      </w:pPr>
    </w:p>
    <w:p w14:paraId="208B2CE3" w14:textId="77777777" w:rsidR="00715D44" w:rsidRDefault="00715D44" w:rsidP="00715D44">
      <w:pPr>
        <w:rPr>
          <w:rFonts w:cs="Arial"/>
        </w:rPr>
      </w:pPr>
    </w:p>
    <w:p w14:paraId="1645D2F7" w14:textId="77777777" w:rsidR="00715D44" w:rsidRDefault="00715D44" w:rsidP="00715D44">
      <w:pPr>
        <w:rPr>
          <w:rFonts w:cs="Arial"/>
        </w:rPr>
      </w:pPr>
    </w:p>
    <w:p w14:paraId="0FBB00AF" w14:textId="77777777" w:rsidR="00715D44" w:rsidRDefault="00715D44" w:rsidP="00715D44">
      <w:pPr>
        <w:ind w:left="1134"/>
        <w:jc w:val="center"/>
        <w:rPr>
          <w:rFonts w:eastAsia="Times New Roman" w:cs="Arial"/>
          <w:b/>
          <w:bCs/>
          <w:sz w:val="22"/>
          <w:lang w:eastAsia="fr-FR"/>
        </w:rPr>
      </w:pPr>
    </w:p>
    <w:p w14:paraId="141600D6" w14:textId="1403A90D" w:rsidR="00715D44" w:rsidRDefault="001F307B" w:rsidP="00715D44">
      <w:pPr>
        <w:ind w:left="1134"/>
        <w:jc w:val="center"/>
        <w:rPr>
          <w:rFonts w:eastAsia="Times New Roman" w:cs="Arial"/>
          <w:b/>
          <w:bCs/>
          <w:sz w:val="22"/>
          <w:lang w:eastAsia="fr-FR"/>
        </w:rPr>
      </w:pPr>
      <w:r w:rsidRPr="009E2541">
        <w:rPr>
          <w:rFonts w:eastAsia="Times New Roman" w:cs="Arial"/>
          <w:b/>
          <w:bCs/>
          <w:i/>
          <w:sz w:val="22"/>
          <w:u w:val="single"/>
          <w:lang w:eastAsia="fr-FR"/>
        </w:rPr>
        <w:t>Le temps d’impression des différents travaux est inclus dans le temps de l’épreuve</w:t>
      </w:r>
    </w:p>
    <w:p w14:paraId="2B2ABB41" w14:textId="77777777" w:rsidR="00715D44" w:rsidRDefault="00715D44" w:rsidP="00715D44">
      <w:pPr>
        <w:ind w:left="1134"/>
        <w:jc w:val="center"/>
        <w:rPr>
          <w:rFonts w:eastAsia="Times New Roman" w:cs="Arial"/>
          <w:b/>
          <w:bCs/>
          <w:sz w:val="22"/>
          <w:lang w:eastAsia="fr-FR"/>
        </w:rPr>
      </w:pPr>
    </w:p>
    <w:p w14:paraId="215E7838" w14:textId="77777777" w:rsidR="00715D44" w:rsidRDefault="00715D44" w:rsidP="00715D44">
      <w:pPr>
        <w:ind w:left="1134"/>
        <w:jc w:val="center"/>
        <w:rPr>
          <w:rFonts w:eastAsia="Times New Roman" w:cs="Arial"/>
          <w:b/>
          <w:bCs/>
          <w:sz w:val="22"/>
          <w:lang w:eastAsia="fr-FR"/>
        </w:rPr>
      </w:pPr>
    </w:p>
    <w:p w14:paraId="4036BA62" w14:textId="77777777" w:rsidR="00715D44" w:rsidRDefault="00715D44" w:rsidP="00715D44">
      <w:pPr>
        <w:ind w:left="1134"/>
        <w:jc w:val="center"/>
        <w:rPr>
          <w:rFonts w:eastAsia="Times New Roman" w:cs="Arial"/>
          <w:b/>
          <w:bCs/>
          <w:sz w:val="22"/>
          <w:lang w:eastAsia="fr-FR"/>
        </w:rPr>
      </w:pPr>
    </w:p>
    <w:p w14:paraId="0E992ABB" w14:textId="77777777" w:rsidR="00715D44" w:rsidRPr="00282BFC" w:rsidRDefault="00715D44" w:rsidP="00715D44">
      <w:pPr>
        <w:ind w:left="1134"/>
        <w:jc w:val="center"/>
        <w:rPr>
          <w:rFonts w:eastAsia="Times New Roman" w:cs="Arial"/>
          <w:b/>
          <w:bCs/>
          <w:sz w:val="22"/>
          <w:lang w:eastAsia="fr-FR"/>
        </w:rPr>
      </w:pPr>
      <w:r w:rsidRPr="00282BFC">
        <w:rPr>
          <w:rFonts w:eastAsia="Times New Roman" w:cs="Arial"/>
          <w:b/>
          <w:bCs/>
          <w:sz w:val="22"/>
          <w:lang w:eastAsia="fr-FR"/>
        </w:rPr>
        <w:t>Dès que le sujet vous est remis, assurez-vous qu’il est complet.</w:t>
      </w:r>
    </w:p>
    <w:p w14:paraId="168C2757" w14:textId="3A9F74B3" w:rsidR="00A951F4" w:rsidRDefault="00715D44" w:rsidP="00A951F4">
      <w:pPr>
        <w:ind w:left="1134" w:right="612"/>
        <w:jc w:val="center"/>
        <w:rPr>
          <w:rFonts w:eastAsia="Times New Roman" w:cs="Arial"/>
          <w:b/>
          <w:bCs/>
          <w:sz w:val="22"/>
          <w:lang w:eastAsia="fr-FR"/>
        </w:rPr>
      </w:pPr>
      <w:r w:rsidRPr="00282BFC">
        <w:rPr>
          <w:rFonts w:eastAsia="Times New Roman" w:cs="Arial"/>
          <w:b/>
          <w:bCs/>
          <w:sz w:val="22"/>
          <w:lang w:eastAsia="fr-FR"/>
        </w:rPr>
        <w:t>Le sujet co</w:t>
      </w:r>
      <w:r>
        <w:rPr>
          <w:rFonts w:eastAsia="Times New Roman" w:cs="Arial"/>
          <w:b/>
          <w:bCs/>
          <w:sz w:val="22"/>
          <w:lang w:eastAsia="fr-FR"/>
        </w:rPr>
        <w:t>mporte 8 pages numérotées de 1/8 à 8/8</w:t>
      </w:r>
      <w:r w:rsidR="00A951F4">
        <w:rPr>
          <w:rFonts w:eastAsia="Times New Roman" w:cs="Arial"/>
          <w:b/>
          <w:bCs/>
          <w:sz w:val="22"/>
          <w:lang w:eastAsia="fr-FR"/>
        </w:rPr>
        <w:br/>
        <w:t>et</w:t>
      </w:r>
    </w:p>
    <w:p w14:paraId="69AD3CA8" w14:textId="41D21DA0" w:rsidR="00A951F4" w:rsidRPr="00282BFC" w:rsidRDefault="00A951F4" w:rsidP="00A951F4">
      <w:pPr>
        <w:ind w:left="1134" w:right="612"/>
        <w:jc w:val="center"/>
        <w:rPr>
          <w:rFonts w:eastAsia="Times New Roman" w:cs="Arial"/>
          <w:b/>
          <w:bCs/>
          <w:sz w:val="22"/>
          <w:lang w:eastAsia="fr-FR"/>
        </w:rPr>
      </w:pPr>
      <w:r>
        <w:rPr>
          <w:rFonts w:eastAsia="Times New Roman" w:cs="Arial"/>
          <w:b/>
          <w:bCs/>
          <w:sz w:val="22"/>
          <w:lang w:eastAsia="fr-FR"/>
        </w:rPr>
        <w:t>6 documents numériques (DT4 à DT9)</w:t>
      </w:r>
    </w:p>
    <w:p w14:paraId="4172D589" w14:textId="77777777" w:rsidR="004E524F" w:rsidRPr="00E375D6" w:rsidRDefault="004E524F" w:rsidP="0073470B">
      <w:pPr>
        <w:jc w:val="center"/>
        <w:rPr>
          <w:i/>
          <w:iCs/>
        </w:rPr>
      </w:pPr>
    </w:p>
    <w:p w14:paraId="19A9912E" w14:textId="77777777" w:rsidR="00222CE7" w:rsidRPr="00E375D6" w:rsidRDefault="00222CE7" w:rsidP="00EE6081">
      <w:pPr>
        <w:rPr>
          <w:rFonts w:cs="Arial"/>
        </w:rPr>
      </w:pPr>
    </w:p>
    <w:p w14:paraId="27425C55" w14:textId="14028021" w:rsidR="00AF5B94" w:rsidRDefault="00AF5B94">
      <w:pPr>
        <w:rPr>
          <w:rFonts w:cs="Arial"/>
        </w:rPr>
      </w:pPr>
      <w:r>
        <w:rPr>
          <w:rFonts w:cs="Arial"/>
        </w:rPr>
        <w:br w:type="page"/>
      </w:r>
    </w:p>
    <w:p w14:paraId="693ACAAD" w14:textId="77777777" w:rsidR="00AC4319" w:rsidRPr="00E375D6" w:rsidRDefault="00AC4319" w:rsidP="00AC4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cs="Arial"/>
          <w:b/>
          <w:sz w:val="28"/>
          <w:szCs w:val="28"/>
        </w:rPr>
        <w:lastRenderedPageBreak/>
        <w:t>STATION D’É</w:t>
      </w:r>
      <w:r w:rsidRPr="00C13E41">
        <w:rPr>
          <w:rFonts w:cs="Arial"/>
          <w:b/>
          <w:sz w:val="28"/>
          <w:szCs w:val="28"/>
        </w:rPr>
        <w:t>PURATION</w:t>
      </w:r>
      <w:r>
        <w:rPr>
          <w:rFonts w:cs="Arial"/>
          <w:b/>
          <w:sz w:val="28"/>
          <w:szCs w:val="28"/>
        </w:rPr>
        <w:t xml:space="preserve"> DE SAINT PÈRE</w:t>
      </w:r>
    </w:p>
    <w:p w14:paraId="4797E21F" w14:textId="77777777" w:rsidR="0073470B" w:rsidRDefault="0073470B" w:rsidP="0073470B"/>
    <w:p w14:paraId="28CA9CA0" w14:textId="34D36BFF" w:rsidR="0073470B" w:rsidRDefault="0073470B" w:rsidP="0073470B"/>
    <w:p w14:paraId="42CAB377" w14:textId="217988DB" w:rsidR="00AC4319" w:rsidRPr="00985B10" w:rsidRDefault="00AC4319" w:rsidP="00996502">
      <w:pPr>
        <w:tabs>
          <w:tab w:val="right" w:leader="dot" w:pos="9923"/>
        </w:tabs>
        <w:ind w:firstLine="284"/>
        <w:rPr>
          <w:sz w:val="22"/>
        </w:rPr>
      </w:pPr>
      <w:r w:rsidRPr="00985B10">
        <w:rPr>
          <w:rFonts w:cs="Arial"/>
          <w:sz w:val="22"/>
        </w:rPr>
        <w:t xml:space="preserve">ÉNONCÉ DU SUJET </w:t>
      </w:r>
      <w:r w:rsidRPr="00985B10">
        <w:rPr>
          <w:rFonts w:cs="Arial"/>
          <w:sz w:val="22"/>
        </w:rPr>
        <w:tab/>
      </w:r>
      <w:r w:rsidRPr="00985B10">
        <w:rPr>
          <w:sz w:val="22"/>
        </w:rPr>
        <w:t>Page 2</w:t>
      </w:r>
      <w:r w:rsidR="009B5689" w:rsidRPr="00985B10">
        <w:rPr>
          <w:sz w:val="22"/>
        </w:rPr>
        <w:t xml:space="preserve"> à 4</w:t>
      </w:r>
    </w:p>
    <w:p w14:paraId="532F8D45" w14:textId="77777777" w:rsidR="0073434A" w:rsidRPr="00985B10" w:rsidRDefault="0073434A" w:rsidP="00996502">
      <w:pPr>
        <w:ind w:firstLine="284"/>
        <w:rPr>
          <w:sz w:val="22"/>
        </w:rPr>
      </w:pPr>
    </w:p>
    <w:p w14:paraId="301DF068" w14:textId="68C2FFA8" w:rsidR="0073470B" w:rsidRDefault="0073470B" w:rsidP="00996502">
      <w:pPr>
        <w:tabs>
          <w:tab w:val="right" w:leader="dot" w:pos="9923"/>
        </w:tabs>
        <w:ind w:firstLine="284"/>
        <w:rPr>
          <w:sz w:val="22"/>
        </w:rPr>
      </w:pPr>
      <w:r w:rsidRPr="00985B10">
        <w:rPr>
          <w:sz w:val="22"/>
        </w:rPr>
        <w:t>DOCUMENTS TECHNIQUES (DT1 à DT</w:t>
      </w:r>
      <w:r w:rsidR="00996502">
        <w:rPr>
          <w:sz w:val="22"/>
        </w:rPr>
        <w:t>3</w:t>
      </w:r>
      <w:r w:rsidR="00AC4319" w:rsidRPr="00985B10">
        <w:rPr>
          <w:sz w:val="22"/>
        </w:rPr>
        <w:t xml:space="preserve">)  </w:t>
      </w:r>
      <w:r w:rsidRPr="00985B10">
        <w:rPr>
          <w:sz w:val="22"/>
        </w:rPr>
        <w:t xml:space="preserve"> </w:t>
      </w:r>
      <w:r w:rsidR="00AC4319" w:rsidRPr="00985B10">
        <w:rPr>
          <w:sz w:val="22"/>
        </w:rPr>
        <w:tab/>
        <w:t>Page 5 à 8</w:t>
      </w:r>
    </w:p>
    <w:p w14:paraId="1BD6CCF0" w14:textId="77777777" w:rsidR="00996502" w:rsidRPr="00985B10" w:rsidRDefault="00996502" w:rsidP="00996502">
      <w:pPr>
        <w:tabs>
          <w:tab w:val="right" w:leader="dot" w:pos="9923"/>
        </w:tabs>
        <w:ind w:firstLine="284"/>
        <w:rPr>
          <w:sz w:val="22"/>
        </w:rPr>
      </w:pPr>
    </w:p>
    <w:p w14:paraId="6A576F72" w14:textId="06E41AFF" w:rsidR="00996502" w:rsidRDefault="00996502" w:rsidP="00996502">
      <w:pPr>
        <w:tabs>
          <w:tab w:val="right" w:leader="dot" w:pos="9923"/>
        </w:tabs>
        <w:ind w:firstLine="284"/>
        <w:rPr>
          <w:sz w:val="22"/>
        </w:rPr>
      </w:pPr>
      <w:r w:rsidRPr="00985B10">
        <w:rPr>
          <w:sz w:val="22"/>
        </w:rPr>
        <w:t xml:space="preserve">DOCUMENTS </w:t>
      </w:r>
      <w:r>
        <w:rPr>
          <w:sz w:val="22"/>
        </w:rPr>
        <w:t xml:space="preserve">RELATIFS AU SUPPORT DE L’ETUDE </w:t>
      </w:r>
      <w:r w:rsidRPr="00985B10">
        <w:rPr>
          <w:sz w:val="22"/>
        </w:rPr>
        <w:t>(DT</w:t>
      </w:r>
      <w:r>
        <w:rPr>
          <w:sz w:val="22"/>
        </w:rPr>
        <w:t>4</w:t>
      </w:r>
      <w:r w:rsidRPr="00985B10">
        <w:rPr>
          <w:sz w:val="22"/>
        </w:rPr>
        <w:t xml:space="preserve"> à DT</w:t>
      </w:r>
      <w:r>
        <w:rPr>
          <w:sz w:val="22"/>
        </w:rPr>
        <w:t>9</w:t>
      </w:r>
      <w:r w:rsidRPr="00985B10">
        <w:rPr>
          <w:sz w:val="22"/>
        </w:rPr>
        <w:t xml:space="preserve">)   </w:t>
      </w:r>
      <w:r w:rsidRPr="00985B10">
        <w:rPr>
          <w:sz w:val="22"/>
        </w:rPr>
        <w:tab/>
      </w:r>
      <w:r>
        <w:rPr>
          <w:sz w:val="22"/>
        </w:rPr>
        <w:t>Fichiers numériques</w:t>
      </w:r>
    </w:p>
    <w:p w14:paraId="1D3478FD" w14:textId="77777777" w:rsidR="0073470B" w:rsidRPr="00032F82" w:rsidRDefault="0073470B" w:rsidP="00996502">
      <w:pPr>
        <w:ind w:firstLine="284"/>
      </w:pPr>
    </w:p>
    <w:p w14:paraId="365FE947" w14:textId="77777777" w:rsidR="0073470B" w:rsidRPr="00032F82" w:rsidRDefault="0073470B" w:rsidP="00996502">
      <w:pPr>
        <w:ind w:firstLine="284"/>
      </w:pPr>
    </w:p>
    <w:p w14:paraId="67A95852" w14:textId="77777777" w:rsidR="0073470B" w:rsidRPr="00E375D6" w:rsidRDefault="0073470B" w:rsidP="0073470B"/>
    <w:p w14:paraId="1F6DB200" w14:textId="77777777" w:rsidR="00AC4319" w:rsidRDefault="00AC4319" w:rsidP="00AC4319">
      <w:pPr>
        <w:pStyle w:val="Corpsdetexte"/>
        <w:spacing w:before="73" w:line="251" w:lineRule="auto"/>
        <w:ind w:right="140" w:firstLine="9"/>
        <w:jc w:val="both"/>
        <w:rPr>
          <w:i/>
          <w:color w:val="161616"/>
          <w:sz w:val="22"/>
        </w:rPr>
      </w:pPr>
      <w:r>
        <w:rPr>
          <w:i/>
          <w:color w:val="161616"/>
          <w:sz w:val="22"/>
        </w:rPr>
        <w:t>Dans le cadre de l’appel d’offre lancé par la</w:t>
      </w:r>
      <w:r w:rsidRPr="00C13E41">
        <w:rPr>
          <w:i/>
          <w:color w:val="161616"/>
          <w:sz w:val="22"/>
        </w:rPr>
        <w:t xml:space="preserve"> Commune de St. PERE </w:t>
      </w:r>
      <w:r>
        <w:rPr>
          <w:i/>
          <w:color w:val="161616"/>
          <w:sz w:val="22"/>
        </w:rPr>
        <w:t>pour réaliser les 2 dernières tranches de l‘agrandissement de sa station d’épuration, une solution technique a été élaborée par votre bureau d’étude.</w:t>
      </w:r>
    </w:p>
    <w:p w14:paraId="4E527095" w14:textId="6B3CA17C" w:rsidR="00AC4319" w:rsidRDefault="00AC4319" w:rsidP="00AC4319">
      <w:pPr>
        <w:pStyle w:val="Corpsdetexte"/>
        <w:spacing w:before="73" w:line="251" w:lineRule="auto"/>
        <w:ind w:right="140" w:firstLine="9"/>
        <w:jc w:val="both"/>
        <w:rPr>
          <w:i/>
          <w:color w:val="161616"/>
          <w:sz w:val="22"/>
        </w:rPr>
      </w:pPr>
      <w:r>
        <w:rPr>
          <w:i/>
          <w:color w:val="161616"/>
          <w:sz w:val="22"/>
        </w:rPr>
        <w:t>En tant que chargé d’affaires, vos missions sont de produire des documents numériques afin de :</w:t>
      </w:r>
    </w:p>
    <w:p w14:paraId="100BF661" w14:textId="77777777" w:rsidR="00AA2E18" w:rsidRPr="00AA2E18" w:rsidRDefault="00AA2E18" w:rsidP="00AA2E18"/>
    <w:p w14:paraId="4BB5E203" w14:textId="029987E5" w:rsidR="00AC4319" w:rsidRPr="00217527" w:rsidRDefault="00AC4319" w:rsidP="00AC4319">
      <w:pPr>
        <w:pStyle w:val="Corpsdetexte"/>
        <w:widowControl w:val="0"/>
        <w:numPr>
          <w:ilvl w:val="0"/>
          <w:numId w:val="67"/>
        </w:numPr>
        <w:spacing w:before="73" w:line="251" w:lineRule="auto"/>
        <w:ind w:right="140"/>
        <w:jc w:val="both"/>
        <w:rPr>
          <w:i/>
          <w:sz w:val="22"/>
        </w:rPr>
      </w:pPr>
      <w:proofErr w:type="gramStart"/>
      <w:r>
        <w:rPr>
          <w:i/>
          <w:color w:val="161616"/>
          <w:sz w:val="22"/>
        </w:rPr>
        <w:t>v</w:t>
      </w:r>
      <w:r w:rsidR="009B5689">
        <w:rPr>
          <w:i/>
          <w:color w:val="161616"/>
          <w:sz w:val="22"/>
        </w:rPr>
        <w:t>alider</w:t>
      </w:r>
      <w:proofErr w:type="gramEnd"/>
      <w:r w:rsidR="009B5689">
        <w:rPr>
          <w:i/>
          <w:color w:val="161616"/>
          <w:sz w:val="22"/>
        </w:rPr>
        <w:t xml:space="preserve"> les solutions techniques ;</w:t>
      </w:r>
    </w:p>
    <w:p w14:paraId="1BAC7DC9" w14:textId="007EA20C" w:rsidR="00AC4319" w:rsidRPr="00217527" w:rsidRDefault="00AC4319" w:rsidP="00AC4319">
      <w:pPr>
        <w:pStyle w:val="Corpsdetexte"/>
        <w:widowControl w:val="0"/>
        <w:numPr>
          <w:ilvl w:val="0"/>
          <w:numId w:val="67"/>
        </w:numPr>
        <w:spacing w:before="73" w:line="251" w:lineRule="auto"/>
        <w:ind w:right="140"/>
        <w:jc w:val="both"/>
        <w:rPr>
          <w:i/>
          <w:sz w:val="22"/>
        </w:rPr>
      </w:pPr>
      <w:proofErr w:type="gramStart"/>
      <w:r>
        <w:rPr>
          <w:i/>
          <w:color w:val="161616"/>
          <w:sz w:val="22"/>
        </w:rPr>
        <w:t>vérifier</w:t>
      </w:r>
      <w:proofErr w:type="gramEnd"/>
      <w:r>
        <w:rPr>
          <w:i/>
          <w:color w:val="161616"/>
          <w:sz w:val="22"/>
        </w:rPr>
        <w:t xml:space="preserve"> leur adéquation aux besoins exprimés dans le CCTP</w:t>
      </w:r>
      <w:r w:rsidR="009B5689">
        <w:rPr>
          <w:i/>
          <w:color w:val="161616"/>
          <w:sz w:val="22"/>
        </w:rPr>
        <w:t> ;</w:t>
      </w:r>
      <w:r>
        <w:rPr>
          <w:i/>
          <w:color w:val="161616"/>
          <w:sz w:val="22"/>
        </w:rPr>
        <w:t xml:space="preserve"> </w:t>
      </w:r>
    </w:p>
    <w:p w14:paraId="436242B0" w14:textId="77777777" w:rsidR="00AC4319" w:rsidRPr="00566619" w:rsidRDefault="00AC4319" w:rsidP="00AC4319">
      <w:pPr>
        <w:pStyle w:val="Corpsdetexte"/>
        <w:widowControl w:val="0"/>
        <w:numPr>
          <w:ilvl w:val="0"/>
          <w:numId w:val="67"/>
        </w:numPr>
        <w:spacing w:before="73" w:line="251" w:lineRule="auto"/>
        <w:ind w:right="140"/>
        <w:jc w:val="both"/>
        <w:rPr>
          <w:i/>
          <w:sz w:val="22"/>
        </w:rPr>
      </w:pPr>
      <w:proofErr w:type="gramStart"/>
      <w:r>
        <w:rPr>
          <w:i/>
          <w:color w:val="161616"/>
          <w:sz w:val="22"/>
        </w:rPr>
        <w:t>présenter</w:t>
      </w:r>
      <w:proofErr w:type="gramEnd"/>
      <w:r>
        <w:rPr>
          <w:i/>
          <w:color w:val="161616"/>
          <w:sz w:val="22"/>
        </w:rPr>
        <w:t xml:space="preserve"> à la collectivité la pertinence des choix techniques qui ont été faits.</w:t>
      </w:r>
    </w:p>
    <w:p w14:paraId="2BA53C65" w14:textId="77777777" w:rsidR="00AC4319" w:rsidRDefault="00AC4319" w:rsidP="00AC4319">
      <w:pPr>
        <w:rPr>
          <w:rFonts w:cs="Arial"/>
          <w:i/>
        </w:rPr>
      </w:pPr>
    </w:p>
    <w:p w14:paraId="25F51C2D" w14:textId="77777777" w:rsidR="00985B10" w:rsidRDefault="00985B10" w:rsidP="00AC4319">
      <w:pPr>
        <w:rPr>
          <w:rFonts w:cs="Arial"/>
          <w:i/>
          <w:sz w:val="22"/>
        </w:rPr>
      </w:pPr>
    </w:p>
    <w:p w14:paraId="7D0ABC17" w14:textId="76D35F1F" w:rsidR="00AC4319" w:rsidRPr="00985B10" w:rsidRDefault="00AC4319" w:rsidP="00AC4319">
      <w:pPr>
        <w:rPr>
          <w:rFonts w:cs="Arial"/>
          <w:i/>
          <w:sz w:val="22"/>
        </w:rPr>
      </w:pPr>
      <w:r w:rsidRPr="00985B10">
        <w:rPr>
          <w:rFonts w:cs="Arial"/>
          <w:i/>
          <w:sz w:val="22"/>
        </w:rPr>
        <w:t>Le sujet comporte</w:t>
      </w:r>
      <w:r w:rsidR="00985B10" w:rsidRPr="00985B10">
        <w:rPr>
          <w:rFonts w:cs="Arial"/>
          <w:i/>
          <w:sz w:val="22"/>
        </w:rPr>
        <w:t> :</w:t>
      </w:r>
    </w:p>
    <w:p w14:paraId="1FDEB08C" w14:textId="5F1A4FF5" w:rsidR="00AC4319" w:rsidRPr="00985B10" w:rsidRDefault="009B5689" w:rsidP="00AC4319">
      <w:pPr>
        <w:pStyle w:val="Paragraphedeliste"/>
        <w:numPr>
          <w:ilvl w:val="0"/>
          <w:numId w:val="66"/>
        </w:numPr>
        <w:spacing w:after="160" w:line="259" w:lineRule="auto"/>
        <w:rPr>
          <w:rFonts w:cs="Arial"/>
          <w:i/>
          <w:sz w:val="22"/>
        </w:rPr>
      </w:pPr>
      <w:proofErr w:type="gramStart"/>
      <w:r w:rsidRPr="00985B10">
        <w:rPr>
          <w:rFonts w:cs="Arial"/>
          <w:i/>
          <w:sz w:val="22"/>
        </w:rPr>
        <w:t>l</w:t>
      </w:r>
      <w:r w:rsidR="00AC4319" w:rsidRPr="00985B10">
        <w:rPr>
          <w:rFonts w:cs="Arial"/>
          <w:i/>
          <w:sz w:val="22"/>
        </w:rPr>
        <w:t>a</w:t>
      </w:r>
      <w:proofErr w:type="gramEnd"/>
      <w:r w:rsidR="00AC4319" w:rsidRPr="00985B10">
        <w:rPr>
          <w:rFonts w:cs="Arial"/>
          <w:i/>
          <w:sz w:val="22"/>
        </w:rPr>
        <w:t xml:space="preserve"> liste des activités demandées (format papier)</w:t>
      </w:r>
      <w:r w:rsidR="00AA2E18">
        <w:rPr>
          <w:rFonts w:cs="Arial"/>
          <w:i/>
          <w:sz w:val="22"/>
        </w:rPr>
        <w:t> ;</w:t>
      </w:r>
    </w:p>
    <w:p w14:paraId="3D27BDCE" w14:textId="528F0D22" w:rsidR="00AC4319" w:rsidRPr="00985B10" w:rsidRDefault="009B5689" w:rsidP="00AC4319">
      <w:pPr>
        <w:pStyle w:val="Paragraphedeliste"/>
        <w:numPr>
          <w:ilvl w:val="0"/>
          <w:numId w:val="66"/>
        </w:numPr>
        <w:spacing w:after="160" w:line="259" w:lineRule="auto"/>
        <w:rPr>
          <w:rFonts w:cs="Arial"/>
          <w:i/>
          <w:sz w:val="22"/>
        </w:rPr>
      </w:pPr>
      <w:proofErr w:type="gramStart"/>
      <w:r w:rsidRPr="00985B10">
        <w:rPr>
          <w:rFonts w:cs="Arial"/>
          <w:i/>
          <w:sz w:val="22"/>
        </w:rPr>
        <w:t>l</w:t>
      </w:r>
      <w:r w:rsidR="00AC4319" w:rsidRPr="00985B10">
        <w:rPr>
          <w:rFonts w:cs="Arial"/>
          <w:i/>
          <w:sz w:val="22"/>
        </w:rPr>
        <w:t>a</w:t>
      </w:r>
      <w:proofErr w:type="gramEnd"/>
      <w:r w:rsidR="00AC4319" w:rsidRPr="00985B10">
        <w:rPr>
          <w:rFonts w:cs="Arial"/>
          <w:i/>
          <w:sz w:val="22"/>
        </w:rPr>
        <w:t xml:space="preserve"> liste des documents numériques fournis (format papier)</w:t>
      </w:r>
      <w:r w:rsidRPr="00985B10">
        <w:rPr>
          <w:rFonts w:cs="Arial"/>
          <w:i/>
          <w:sz w:val="22"/>
        </w:rPr>
        <w:t> ;</w:t>
      </w:r>
    </w:p>
    <w:p w14:paraId="38A96499" w14:textId="080CF1A8" w:rsidR="00AC4319" w:rsidRPr="00985B10" w:rsidRDefault="009B5689" w:rsidP="00AC4319">
      <w:pPr>
        <w:pStyle w:val="Paragraphedeliste"/>
        <w:numPr>
          <w:ilvl w:val="0"/>
          <w:numId w:val="65"/>
        </w:numPr>
        <w:spacing w:after="160" w:line="259" w:lineRule="auto"/>
        <w:rPr>
          <w:rFonts w:cs="Arial"/>
          <w:i/>
          <w:sz w:val="22"/>
        </w:rPr>
      </w:pPr>
      <w:proofErr w:type="gramStart"/>
      <w:r w:rsidRPr="00985B10">
        <w:rPr>
          <w:rFonts w:cs="Arial"/>
          <w:i/>
          <w:sz w:val="22"/>
        </w:rPr>
        <w:t>l</w:t>
      </w:r>
      <w:r w:rsidR="00AC4319" w:rsidRPr="00985B10">
        <w:rPr>
          <w:rFonts w:cs="Arial"/>
          <w:i/>
          <w:sz w:val="22"/>
        </w:rPr>
        <w:t>a</w:t>
      </w:r>
      <w:proofErr w:type="gramEnd"/>
      <w:r w:rsidR="00AC4319" w:rsidRPr="00985B10">
        <w:rPr>
          <w:rFonts w:cs="Arial"/>
          <w:i/>
          <w:sz w:val="22"/>
        </w:rPr>
        <w:t xml:space="preserve"> solution technique relative au besoin est fournie sous différentes formes :</w:t>
      </w:r>
    </w:p>
    <w:p w14:paraId="5585167A" w14:textId="637E0FA9" w:rsidR="00AC4319" w:rsidRPr="00996502" w:rsidRDefault="009B5689" w:rsidP="00AC4319">
      <w:pPr>
        <w:pStyle w:val="Paragraphedeliste"/>
        <w:numPr>
          <w:ilvl w:val="1"/>
          <w:numId w:val="65"/>
        </w:numPr>
        <w:spacing w:after="160" w:line="259" w:lineRule="auto"/>
        <w:rPr>
          <w:rFonts w:cs="Arial"/>
          <w:i/>
          <w:sz w:val="22"/>
        </w:rPr>
      </w:pPr>
      <w:proofErr w:type="gramStart"/>
      <w:r w:rsidRPr="00996502">
        <w:rPr>
          <w:rFonts w:cs="Arial"/>
          <w:i/>
          <w:sz w:val="22"/>
        </w:rPr>
        <w:t>n</w:t>
      </w:r>
      <w:r w:rsidR="00AC4319" w:rsidRPr="00996502">
        <w:rPr>
          <w:rFonts w:cs="Arial"/>
          <w:i/>
          <w:sz w:val="22"/>
        </w:rPr>
        <w:t>ote</w:t>
      </w:r>
      <w:proofErr w:type="gramEnd"/>
      <w:r w:rsidR="00AC4319" w:rsidRPr="00996502">
        <w:rPr>
          <w:rFonts w:cs="Arial"/>
          <w:i/>
          <w:sz w:val="22"/>
        </w:rPr>
        <w:t xml:space="preserve"> technique de faisabilité (</w:t>
      </w:r>
      <w:r w:rsidR="00AA2E18" w:rsidRPr="00996502">
        <w:rPr>
          <w:rFonts w:cs="Arial"/>
          <w:b/>
          <w:i/>
          <w:sz w:val="22"/>
        </w:rPr>
        <w:t>DT1</w:t>
      </w:r>
      <w:r w:rsidR="00AC4319" w:rsidRPr="00996502">
        <w:rPr>
          <w:rFonts w:cs="Arial"/>
          <w:i/>
          <w:sz w:val="22"/>
        </w:rPr>
        <w:t>)</w:t>
      </w:r>
      <w:r w:rsidRPr="00996502">
        <w:rPr>
          <w:rFonts w:cs="Arial"/>
          <w:i/>
          <w:sz w:val="22"/>
        </w:rPr>
        <w:t> ;</w:t>
      </w:r>
    </w:p>
    <w:p w14:paraId="6DBC1870" w14:textId="292ADDFE" w:rsidR="00AC4319" w:rsidRPr="00996502" w:rsidRDefault="009B5689" w:rsidP="00AC4319">
      <w:pPr>
        <w:pStyle w:val="Paragraphedeliste"/>
        <w:numPr>
          <w:ilvl w:val="1"/>
          <w:numId w:val="65"/>
        </w:numPr>
        <w:spacing w:after="160" w:line="259" w:lineRule="auto"/>
        <w:rPr>
          <w:rFonts w:cs="Arial"/>
          <w:i/>
          <w:sz w:val="22"/>
        </w:rPr>
      </w:pPr>
      <w:proofErr w:type="gramStart"/>
      <w:r w:rsidRPr="00996502">
        <w:rPr>
          <w:rFonts w:cs="Arial"/>
          <w:i/>
          <w:sz w:val="22"/>
        </w:rPr>
        <w:t>m</w:t>
      </w:r>
      <w:r w:rsidR="00AC4319" w:rsidRPr="00996502">
        <w:rPr>
          <w:rFonts w:cs="Arial"/>
          <w:i/>
          <w:sz w:val="22"/>
        </w:rPr>
        <w:t>odèle</w:t>
      </w:r>
      <w:proofErr w:type="gramEnd"/>
      <w:r w:rsidR="00AC4319" w:rsidRPr="00996502">
        <w:rPr>
          <w:rFonts w:cs="Arial"/>
          <w:i/>
          <w:sz w:val="22"/>
        </w:rPr>
        <w:t xml:space="preserve"> numérique 3D au format </w:t>
      </w:r>
      <w:proofErr w:type="spellStart"/>
      <w:r w:rsidR="00AC4319" w:rsidRPr="00996502">
        <w:rPr>
          <w:rFonts w:cs="Arial"/>
          <w:i/>
          <w:sz w:val="22"/>
        </w:rPr>
        <w:t>ifc</w:t>
      </w:r>
      <w:proofErr w:type="spellEnd"/>
      <w:r w:rsidR="00AC4319" w:rsidRPr="00996502">
        <w:rPr>
          <w:rFonts w:cs="Arial"/>
          <w:i/>
          <w:sz w:val="22"/>
        </w:rPr>
        <w:t xml:space="preserve"> et </w:t>
      </w:r>
      <w:proofErr w:type="spellStart"/>
      <w:r w:rsidR="00AC4319" w:rsidRPr="00996502">
        <w:rPr>
          <w:rFonts w:cs="Arial"/>
          <w:i/>
          <w:sz w:val="22"/>
        </w:rPr>
        <w:t>rvt</w:t>
      </w:r>
      <w:proofErr w:type="spellEnd"/>
      <w:r w:rsidR="00AC4319" w:rsidRPr="00996502">
        <w:rPr>
          <w:rFonts w:cs="Arial"/>
          <w:i/>
          <w:sz w:val="22"/>
        </w:rPr>
        <w:t xml:space="preserve"> du bassin d’aération</w:t>
      </w:r>
      <w:r w:rsidRPr="00996502">
        <w:rPr>
          <w:rFonts w:cs="Arial"/>
          <w:i/>
          <w:sz w:val="22"/>
        </w:rPr>
        <w:t> ;</w:t>
      </w:r>
    </w:p>
    <w:p w14:paraId="640283E3" w14:textId="212A0993" w:rsidR="00AC4319" w:rsidRPr="00996502" w:rsidRDefault="009B5689" w:rsidP="00AC4319">
      <w:pPr>
        <w:pStyle w:val="Paragraphedeliste"/>
        <w:numPr>
          <w:ilvl w:val="1"/>
          <w:numId w:val="65"/>
        </w:numPr>
        <w:spacing w:after="160" w:line="259" w:lineRule="auto"/>
        <w:rPr>
          <w:rFonts w:cs="Arial"/>
          <w:i/>
          <w:sz w:val="22"/>
        </w:rPr>
      </w:pPr>
      <w:proofErr w:type="gramStart"/>
      <w:r w:rsidRPr="00996502">
        <w:rPr>
          <w:rFonts w:cs="Arial"/>
          <w:i/>
          <w:sz w:val="22"/>
        </w:rPr>
        <w:t>s</w:t>
      </w:r>
      <w:r w:rsidR="00AC4319" w:rsidRPr="00996502">
        <w:rPr>
          <w:rFonts w:cs="Arial"/>
          <w:i/>
          <w:sz w:val="22"/>
        </w:rPr>
        <w:t>chéma</w:t>
      </w:r>
      <w:proofErr w:type="gramEnd"/>
      <w:r w:rsidR="00AC4319" w:rsidRPr="00996502">
        <w:rPr>
          <w:rFonts w:cs="Arial"/>
          <w:i/>
          <w:sz w:val="22"/>
        </w:rPr>
        <w:t xml:space="preserve"> de la station actuelle 350 EH (</w:t>
      </w:r>
      <w:r w:rsidR="00AA2E18" w:rsidRPr="00996502">
        <w:rPr>
          <w:rFonts w:cs="Arial"/>
          <w:b/>
          <w:bCs/>
          <w:i/>
          <w:sz w:val="22"/>
        </w:rPr>
        <w:t xml:space="preserve">DT2 </w:t>
      </w:r>
      <w:r w:rsidR="00AC4319" w:rsidRPr="00996502">
        <w:rPr>
          <w:rFonts w:cs="Arial"/>
          <w:i/>
          <w:sz w:val="22"/>
        </w:rPr>
        <w:t>et format .</w:t>
      </w:r>
      <w:proofErr w:type="spellStart"/>
      <w:r w:rsidR="00AC4319" w:rsidRPr="00996502">
        <w:rPr>
          <w:rFonts w:cs="Arial"/>
          <w:i/>
          <w:sz w:val="22"/>
        </w:rPr>
        <w:t>dwg</w:t>
      </w:r>
      <w:proofErr w:type="spellEnd"/>
      <w:r w:rsidR="00AC4319" w:rsidRPr="00996502">
        <w:rPr>
          <w:rFonts w:cs="Arial"/>
          <w:i/>
          <w:sz w:val="22"/>
        </w:rPr>
        <w:t xml:space="preserve"> et .</w:t>
      </w:r>
      <w:proofErr w:type="spellStart"/>
      <w:r w:rsidR="00AC4319" w:rsidRPr="00996502">
        <w:rPr>
          <w:rFonts w:cs="Arial"/>
          <w:i/>
          <w:sz w:val="22"/>
        </w:rPr>
        <w:t>dxf</w:t>
      </w:r>
      <w:proofErr w:type="spellEnd"/>
      <w:r w:rsidR="00AC4319" w:rsidRPr="00996502">
        <w:rPr>
          <w:rFonts w:cs="Arial"/>
          <w:i/>
          <w:sz w:val="22"/>
        </w:rPr>
        <w:t>) et de la future station de capacité 950 EH (</w:t>
      </w:r>
      <w:r w:rsidR="00AA2E18" w:rsidRPr="00996502">
        <w:rPr>
          <w:rFonts w:cs="Arial"/>
          <w:b/>
          <w:bCs/>
          <w:i/>
          <w:sz w:val="22"/>
        </w:rPr>
        <w:t>DT3</w:t>
      </w:r>
      <w:r w:rsidR="00AC4319" w:rsidRPr="00996502">
        <w:rPr>
          <w:rFonts w:cs="Arial"/>
          <w:i/>
          <w:sz w:val="22"/>
        </w:rPr>
        <w:t>)</w:t>
      </w:r>
      <w:r w:rsidRPr="00996502">
        <w:rPr>
          <w:rFonts w:cs="Arial"/>
          <w:i/>
          <w:sz w:val="22"/>
        </w:rPr>
        <w:t> ;</w:t>
      </w:r>
    </w:p>
    <w:p w14:paraId="4F8A7767" w14:textId="64BE0BB7" w:rsidR="00AC4319" w:rsidRPr="00996502" w:rsidRDefault="009B5689" w:rsidP="00AC4319">
      <w:pPr>
        <w:pStyle w:val="Paragraphedeliste"/>
        <w:numPr>
          <w:ilvl w:val="1"/>
          <w:numId w:val="65"/>
        </w:numPr>
        <w:spacing w:after="160" w:line="259" w:lineRule="auto"/>
        <w:rPr>
          <w:rFonts w:cs="Arial"/>
          <w:i/>
          <w:sz w:val="22"/>
        </w:rPr>
      </w:pPr>
      <w:proofErr w:type="gramStart"/>
      <w:r w:rsidRPr="00996502">
        <w:rPr>
          <w:rFonts w:cs="Arial"/>
          <w:i/>
          <w:sz w:val="22"/>
        </w:rPr>
        <w:t>v</w:t>
      </w:r>
      <w:r w:rsidR="00AC4319" w:rsidRPr="00996502">
        <w:rPr>
          <w:rFonts w:cs="Arial"/>
          <w:i/>
          <w:sz w:val="22"/>
        </w:rPr>
        <w:t>ue</w:t>
      </w:r>
      <w:proofErr w:type="gramEnd"/>
      <w:r w:rsidR="00AC4319" w:rsidRPr="00996502">
        <w:rPr>
          <w:rFonts w:cs="Arial"/>
          <w:i/>
          <w:sz w:val="22"/>
        </w:rPr>
        <w:t xml:space="preserve"> 3D du bassin d’aération (</w:t>
      </w:r>
      <w:r w:rsidR="00AA2E18" w:rsidRPr="00996502">
        <w:rPr>
          <w:rFonts w:cs="Arial"/>
          <w:b/>
          <w:i/>
          <w:sz w:val="22"/>
        </w:rPr>
        <w:t>DT4</w:t>
      </w:r>
      <w:r w:rsidR="00AC4319" w:rsidRPr="00996502">
        <w:rPr>
          <w:rFonts w:cs="Arial"/>
          <w:i/>
          <w:sz w:val="22"/>
        </w:rPr>
        <w:t>)</w:t>
      </w:r>
      <w:r w:rsidRPr="00996502">
        <w:rPr>
          <w:rFonts w:cs="Arial"/>
          <w:i/>
          <w:sz w:val="22"/>
        </w:rPr>
        <w:t> ;</w:t>
      </w:r>
    </w:p>
    <w:p w14:paraId="0E137F64" w14:textId="641610CE" w:rsidR="00AC4319" w:rsidRPr="00985B10" w:rsidRDefault="009B5689" w:rsidP="00AC4319">
      <w:pPr>
        <w:pStyle w:val="Paragraphedeliste"/>
        <w:numPr>
          <w:ilvl w:val="1"/>
          <w:numId w:val="65"/>
        </w:numPr>
        <w:spacing w:after="160" w:line="259" w:lineRule="auto"/>
        <w:rPr>
          <w:rFonts w:cs="Arial"/>
          <w:sz w:val="22"/>
        </w:rPr>
      </w:pPr>
      <w:proofErr w:type="gramStart"/>
      <w:r w:rsidRPr="00985B10">
        <w:rPr>
          <w:rFonts w:cs="Arial"/>
          <w:i/>
          <w:sz w:val="22"/>
        </w:rPr>
        <w:t>d</w:t>
      </w:r>
      <w:r w:rsidR="00AC4319" w:rsidRPr="00985B10">
        <w:rPr>
          <w:rFonts w:cs="Arial"/>
          <w:i/>
          <w:sz w:val="22"/>
        </w:rPr>
        <w:t>ocumentations</w:t>
      </w:r>
      <w:proofErr w:type="gramEnd"/>
      <w:r w:rsidR="00AC4319" w:rsidRPr="00985B10">
        <w:rPr>
          <w:rFonts w:cs="Arial"/>
          <w:i/>
          <w:sz w:val="22"/>
        </w:rPr>
        <w:t xml:space="preserve"> technique</w:t>
      </w:r>
      <w:r w:rsidR="00AA2E18">
        <w:rPr>
          <w:rFonts w:cs="Arial"/>
          <w:i/>
          <w:sz w:val="22"/>
        </w:rPr>
        <w:t>s</w:t>
      </w:r>
      <w:r w:rsidR="00AC4319" w:rsidRPr="00985B10">
        <w:rPr>
          <w:rFonts w:cs="Arial"/>
          <w:i/>
          <w:color w:val="7030A0"/>
          <w:sz w:val="22"/>
        </w:rPr>
        <w:t xml:space="preserve">, </w:t>
      </w:r>
      <w:r w:rsidR="00AC4319" w:rsidRPr="00985B10">
        <w:rPr>
          <w:rFonts w:cs="Arial"/>
          <w:i/>
          <w:sz w:val="22"/>
        </w:rPr>
        <w:t xml:space="preserve">règlementaire, financière </w:t>
      </w:r>
      <w:r w:rsidR="00AC4319" w:rsidRPr="00985B10">
        <w:rPr>
          <w:rFonts w:cs="Arial"/>
          <w:i/>
          <w:color w:val="7030A0"/>
          <w:sz w:val="22"/>
        </w:rPr>
        <w:t xml:space="preserve">… </w:t>
      </w:r>
      <w:r w:rsidR="00AC4319" w:rsidRPr="00985B10">
        <w:rPr>
          <w:rFonts w:cs="Arial"/>
          <w:i/>
          <w:sz w:val="22"/>
        </w:rPr>
        <w:t>au format PDF</w:t>
      </w:r>
      <w:r w:rsidRPr="00985B10">
        <w:rPr>
          <w:rFonts w:cs="Arial"/>
          <w:i/>
          <w:sz w:val="22"/>
        </w:rPr>
        <w:t>.</w:t>
      </w:r>
    </w:p>
    <w:p w14:paraId="1D0AD20F" w14:textId="77777777" w:rsidR="00AC4319" w:rsidRPr="00985B10" w:rsidRDefault="00AC4319" w:rsidP="00AC4319">
      <w:pPr>
        <w:pStyle w:val="Paragraphedeliste"/>
        <w:ind w:left="1440"/>
        <w:rPr>
          <w:rFonts w:cs="Arial"/>
          <w:sz w:val="22"/>
        </w:rPr>
      </w:pPr>
    </w:p>
    <w:p w14:paraId="43293BCD" w14:textId="265D65C5" w:rsidR="00AC4319" w:rsidRPr="00985B10" w:rsidRDefault="00AC4319" w:rsidP="00AC4319">
      <w:pPr>
        <w:rPr>
          <w:rFonts w:cs="Arial"/>
          <w:sz w:val="22"/>
        </w:rPr>
      </w:pPr>
      <w:r w:rsidRPr="00985B10">
        <w:rPr>
          <w:rFonts w:cs="Arial"/>
          <w:sz w:val="22"/>
        </w:rPr>
        <w:t>Avant de commencer le sujet, il est nécessaire de prendre connaissance de l’ensemble des documents fournis, qu’ils soient sous format papier ou numérique</w:t>
      </w:r>
      <w:r w:rsidR="009B5689" w:rsidRPr="00985B10">
        <w:rPr>
          <w:rFonts w:cs="Arial"/>
          <w:sz w:val="22"/>
        </w:rPr>
        <w:t>.</w:t>
      </w:r>
    </w:p>
    <w:p w14:paraId="00DB7AFA" w14:textId="135406CD" w:rsidR="0073470B" w:rsidRPr="00662D6A" w:rsidRDefault="00662D6A" w:rsidP="00662D6A">
      <w:pPr>
        <w:pStyle w:val="BTStexte"/>
      </w:pPr>
      <w:r>
        <w:br w:type="page"/>
      </w:r>
    </w:p>
    <w:p w14:paraId="58D637AD" w14:textId="69D457F9" w:rsidR="002942EA" w:rsidRDefault="00B25502" w:rsidP="009B5689">
      <w:pPr>
        <w:pStyle w:val="BTSpartie"/>
        <w:jc w:val="both"/>
      </w:pPr>
      <w:bookmarkStart w:id="3" w:name="BRANCH_5"/>
      <w:bookmarkStart w:id="4" w:name="_MV3BS_5"/>
      <w:bookmarkEnd w:id="1"/>
      <w:bookmarkEnd w:id="2"/>
      <w:r>
        <w:rPr>
          <w:rFonts w:cs="Arial"/>
        </w:rPr>
        <w:lastRenderedPageBreak/>
        <w:t>É</w:t>
      </w:r>
      <w:r w:rsidRPr="00FC0340">
        <w:t>laboration d’un compte-rendu d’évaluation et de validation de l’offre de prestation liée à la solution proposée</w:t>
      </w:r>
    </w:p>
    <w:p w14:paraId="3A210EF8" w14:textId="77777777" w:rsidR="009B5689" w:rsidRPr="00985B10" w:rsidRDefault="00204E58" w:rsidP="009B5689">
      <w:pPr>
        <w:pStyle w:val="BTSobjectif"/>
        <w:pBdr>
          <w:top w:val="none" w:sz="0" w:space="0" w:color="auto"/>
          <w:bottom w:val="none" w:sz="0" w:space="0" w:color="auto"/>
        </w:pBdr>
        <w:rPr>
          <w:sz w:val="22"/>
          <w:u w:val="single"/>
        </w:rPr>
      </w:pPr>
      <w:r w:rsidRPr="00985B10">
        <w:rPr>
          <w:sz w:val="22"/>
          <w:u w:val="single"/>
        </w:rPr>
        <w:t>Contexte</w:t>
      </w:r>
      <w:r w:rsidR="002942EA" w:rsidRPr="00985B10">
        <w:rPr>
          <w:sz w:val="22"/>
          <w:u w:val="single"/>
        </w:rPr>
        <w:t> </w:t>
      </w:r>
    </w:p>
    <w:p w14:paraId="0BEEA6C8" w14:textId="7605086C" w:rsidR="0041711C" w:rsidRPr="00985B10" w:rsidRDefault="00433617" w:rsidP="00AA2E18">
      <w:pPr>
        <w:pStyle w:val="BTSobjectif"/>
        <w:pBdr>
          <w:top w:val="none" w:sz="0" w:space="0" w:color="auto"/>
          <w:bottom w:val="none" w:sz="0" w:space="0" w:color="auto"/>
        </w:pBdr>
        <w:ind w:left="0" w:firstLine="0"/>
        <w:rPr>
          <w:sz w:val="22"/>
        </w:rPr>
      </w:pPr>
      <w:r w:rsidRPr="00985B10">
        <w:rPr>
          <w:rFonts w:cs="Arial"/>
          <w:sz w:val="22"/>
        </w:rPr>
        <w:t xml:space="preserve">L’objectif de cette partie </w:t>
      </w:r>
      <w:r w:rsidR="002A1B5D" w:rsidRPr="00985B10">
        <w:rPr>
          <w:rFonts w:cs="Arial"/>
          <w:sz w:val="22"/>
        </w:rPr>
        <w:t>1</w:t>
      </w:r>
      <w:r w:rsidRPr="00985B10">
        <w:rPr>
          <w:rFonts w:cs="Arial"/>
          <w:sz w:val="22"/>
        </w:rPr>
        <w:t xml:space="preserve"> est de produire un document numérique imprimé (texte ou diaporama ou tableau au choix) afin de </w:t>
      </w:r>
      <w:r w:rsidRPr="00985B10">
        <w:rPr>
          <w:rFonts w:cs="Arial"/>
          <w:b/>
          <w:sz w:val="22"/>
        </w:rPr>
        <w:t>valider et présenter</w:t>
      </w:r>
      <w:r w:rsidRPr="00985B10">
        <w:rPr>
          <w:rFonts w:cs="Arial"/>
          <w:sz w:val="22"/>
        </w:rPr>
        <w:t xml:space="preserve"> la solution technique que votre bureau d’étude a retenue à la commune de Saint Père. </w:t>
      </w:r>
    </w:p>
    <w:p w14:paraId="618B2CF6" w14:textId="78563DCC" w:rsidR="00855783" w:rsidRDefault="009B5689" w:rsidP="009B5689">
      <w:pPr>
        <w:pStyle w:val="BTStexte"/>
        <w:rPr>
          <w:rFonts w:cs="Arial"/>
          <w:sz w:val="22"/>
        </w:rPr>
      </w:pPr>
      <w:r w:rsidRPr="00985B10">
        <w:rPr>
          <w:rFonts w:cs="Arial"/>
          <w:sz w:val="22"/>
        </w:rPr>
        <w:t>À</w:t>
      </w:r>
      <w:r w:rsidR="00433617" w:rsidRPr="00985B10">
        <w:rPr>
          <w:rFonts w:cs="Arial"/>
          <w:sz w:val="22"/>
        </w:rPr>
        <w:t xml:space="preserve"> partir de la note technique (</w:t>
      </w:r>
      <w:r w:rsidR="00433617" w:rsidRPr="00996502">
        <w:rPr>
          <w:rFonts w:cs="Arial"/>
          <w:b/>
          <w:bCs/>
          <w:i/>
          <w:iCs/>
          <w:sz w:val="22"/>
        </w:rPr>
        <w:t>DT1</w:t>
      </w:r>
      <w:r w:rsidR="00433617" w:rsidRPr="00985B10">
        <w:rPr>
          <w:rFonts w:cs="Arial"/>
          <w:sz w:val="22"/>
        </w:rPr>
        <w:t>)</w:t>
      </w:r>
      <w:r w:rsidR="00433617" w:rsidRPr="00985B10">
        <w:rPr>
          <w:rFonts w:cs="Arial"/>
          <w:b/>
          <w:sz w:val="22"/>
        </w:rPr>
        <w:t xml:space="preserve"> </w:t>
      </w:r>
      <w:r w:rsidR="00433617" w:rsidRPr="00985B10">
        <w:rPr>
          <w:rFonts w:cs="Arial"/>
          <w:sz w:val="22"/>
        </w:rPr>
        <w:t>et des documents techniques tels que le CCTP (format PDF), le catalogue FLYGT (format PDF)</w:t>
      </w:r>
      <w:r w:rsidR="00AD2CD5">
        <w:rPr>
          <w:rFonts w:cs="Arial"/>
          <w:sz w:val="22"/>
        </w:rPr>
        <w:t> :</w:t>
      </w:r>
    </w:p>
    <w:p w14:paraId="129ABD68" w14:textId="77777777" w:rsidR="00985B10" w:rsidRPr="00985B10" w:rsidRDefault="00985B10" w:rsidP="009B5689">
      <w:pPr>
        <w:pStyle w:val="BTStexte"/>
        <w:rPr>
          <w:sz w:val="22"/>
          <w:lang w:eastAsia="fr-FR"/>
        </w:rPr>
      </w:pPr>
    </w:p>
    <w:p w14:paraId="373C8004" w14:textId="41ABF527" w:rsidR="00433617" w:rsidRPr="00985B10" w:rsidRDefault="00433617" w:rsidP="00985B10">
      <w:pPr>
        <w:pStyle w:val="BTSquestion"/>
        <w:ind w:left="0" w:firstLine="0"/>
        <w:jc w:val="both"/>
        <w:rPr>
          <w:sz w:val="22"/>
        </w:rPr>
      </w:pPr>
      <w:r w:rsidRPr="00985B10">
        <w:rPr>
          <w:b/>
          <w:sz w:val="22"/>
        </w:rPr>
        <w:t>Réaliser</w:t>
      </w:r>
      <w:r w:rsidRPr="00985B10">
        <w:rPr>
          <w:sz w:val="22"/>
        </w:rPr>
        <w:t xml:space="preserve"> le compte-rendu de validation argumenté. Son format pourra être du type tableau </w:t>
      </w:r>
      <w:r w:rsidR="00AD2CD5">
        <w:rPr>
          <w:sz w:val="22"/>
        </w:rPr>
        <w:t>réalisé avec le</w:t>
      </w:r>
      <w:r w:rsidRPr="00985B10">
        <w:rPr>
          <w:sz w:val="22"/>
        </w:rPr>
        <w:t xml:space="preserve"> logiciel de votre choix (diaporama, traitement de texte, tableur). Ce compte-rendu doit permettre de </w:t>
      </w:r>
      <w:r w:rsidRPr="00985B10">
        <w:rPr>
          <w:b/>
          <w:sz w:val="22"/>
        </w:rPr>
        <w:t>justifier</w:t>
      </w:r>
      <w:r w:rsidRPr="00985B10">
        <w:rPr>
          <w:sz w:val="22"/>
        </w:rPr>
        <w:t xml:space="preserve"> auprès de la collectivité : </w:t>
      </w:r>
    </w:p>
    <w:p w14:paraId="2707F2C5" w14:textId="2369B21C" w:rsidR="00433617" w:rsidRPr="00985B10" w:rsidRDefault="009B5689" w:rsidP="00985B10">
      <w:pPr>
        <w:pStyle w:val="Paragraphedeliste"/>
        <w:numPr>
          <w:ilvl w:val="0"/>
          <w:numId w:val="65"/>
        </w:numPr>
        <w:ind w:left="0" w:firstLine="0"/>
        <w:jc w:val="both"/>
        <w:rPr>
          <w:sz w:val="22"/>
        </w:rPr>
      </w:pPr>
      <w:proofErr w:type="gramStart"/>
      <w:r w:rsidRPr="00985B10">
        <w:rPr>
          <w:sz w:val="22"/>
          <w:u w:val="single"/>
        </w:rPr>
        <w:t>l</w:t>
      </w:r>
      <w:r w:rsidR="00433617" w:rsidRPr="00985B10">
        <w:rPr>
          <w:sz w:val="22"/>
          <w:u w:val="single"/>
        </w:rPr>
        <w:t>e</w:t>
      </w:r>
      <w:proofErr w:type="gramEnd"/>
      <w:r w:rsidR="00433617" w:rsidRPr="00985B10">
        <w:rPr>
          <w:sz w:val="22"/>
          <w:u w:val="single"/>
        </w:rPr>
        <w:t xml:space="preserve"> choix des pompes</w:t>
      </w:r>
      <w:r w:rsidR="00433617" w:rsidRPr="00985B10">
        <w:rPr>
          <w:sz w:val="22"/>
        </w:rPr>
        <w:t xml:space="preserve"> de recirculation en faisant apparaître le point de fonctionnement</w:t>
      </w:r>
      <w:r w:rsidRPr="00985B10">
        <w:rPr>
          <w:sz w:val="22"/>
        </w:rPr>
        <w:t> ;</w:t>
      </w:r>
    </w:p>
    <w:p w14:paraId="76F936D2" w14:textId="3D313E12" w:rsidR="00433617" w:rsidRPr="00985B10" w:rsidRDefault="009B5689" w:rsidP="00985B10">
      <w:pPr>
        <w:pStyle w:val="Paragraphedeliste"/>
        <w:numPr>
          <w:ilvl w:val="0"/>
          <w:numId w:val="65"/>
        </w:numPr>
        <w:ind w:left="0" w:firstLine="0"/>
        <w:jc w:val="both"/>
        <w:rPr>
          <w:sz w:val="22"/>
        </w:rPr>
      </w:pPr>
      <w:proofErr w:type="gramStart"/>
      <w:r w:rsidRPr="00985B10">
        <w:rPr>
          <w:sz w:val="22"/>
          <w:u w:val="single"/>
        </w:rPr>
        <w:t>l</w:t>
      </w:r>
      <w:r w:rsidR="00433617" w:rsidRPr="00985B10">
        <w:rPr>
          <w:sz w:val="22"/>
          <w:u w:val="single"/>
        </w:rPr>
        <w:t>e</w:t>
      </w:r>
      <w:proofErr w:type="gramEnd"/>
      <w:r w:rsidR="00433617" w:rsidRPr="00985B10">
        <w:rPr>
          <w:sz w:val="22"/>
          <w:u w:val="single"/>
        </w:rPr>
        <w:t xml:space="preserve"> dimensionnement</w:t>
      </w:r>
      <w:r w:rsidR="00433617" w:rsidRPr="00985B10">
        <w:rPr>
          <w:sz w:val="22"/>
        </w:rPr>
        <w:t xml:space="preserve"> du bassin d’aération</w:t>
      </w:r>
      <w:r w:rsidRPr="00985B10">
        <w:rPr>
          <w:sz w:val="22"/>
        </w:rPr>
        <w:t> ;</w:t>
      </w:r>
    </w:p>
    <w:p w14:paraId="024C600B" w14:textId="20E0E124" w:rsidR="00C558BC" w:rsidRPr="00985B10" w:rsidRDefault="009B5689" w:rsidP="00985B10">
      <w:pPr>
        <w:pStyle w:val="Paragraphedeliste"/>
        <w:numPr>
          <w:ilvl w:val="0"/>
          <w:numId w:val="65"/>
        </w:numPr>
        <w:ind w:left="0" w:firstLine="0"/>
        <w:jc w:val="both"/>
        <w:rPr>
          <w:sz w:val="22"/>
        </w:rPr>
      </w:pPr>
      <w:proofErr w:type="gramStart"/>
      <w:r w:rsidRPr="00985B10">
        <w:rPr>
          <w:sz w:val="22"/>
          <w:u w:val="single"/>
        </w:rPr>
        <w:t>l</w:t>
      </w:r>
      <w:r w:rsidR="00433617" w:rsidRPr="00985B10">
        <w:rPr>
          <w:sz w:val="22"/>
          <w:u w:val="single"/>
        </w:rPr>
        <w:t>a</w:t>
      </w:r>
      <w:proofErr w:type="gramEnd"/>
      <w:r w:rsidR="00433617" w:rsidRPr="00985B10">
        <w:rPr>
          <w:sz w:val="22"/>
          <w:u w:val="single"/>
        </w:rPr>
        <w:t xml:space="preserve"> présence de la recirculation</w:t>
      </w:r>
      <w:r w:rsidR="00433617" w:rsidRPr="00985B10">
        <w:rPr>
          <w:sz w:val="22"/>
        </w:rPr>
        <w:t xml:space="preserve"> du bassin d’aération vers le bassin d’anoxie</w:t>
      </w:r>
      <w:r w:rsidRPr="00985B10">
        <w:rPr>
          <w:sz w:val="22"/>
        </w:rPr>
        <w:t>.</w:t>
      </w:r>
      <w:r w:rsidR="00855783" w:rsidRPr="00985B10">
        <w:rPr>
          <w:sz w:val="22"/>
        </w:rPr>
        <w:t> </w:t>
      </w:r>
    </w:p>
    <w:p w14:paraId="238BDFC8" w14:textId="0C9216BE" w:rsidR="008B490A" w:rsidRPr="00985B10" w:rsidRDefault="008B490A" w:rsidP="009B5689">
      <w:pPr>
        <w:pStyle w:val="BTStexte"/>
        <w:rPr>
          <w:sz w:val="22"/>
        </w:rPr>
      </w:pPr>
    </w:p>
    <w:p w14:paraId="6EC96860" w14:textId="616A856B" w:rsidR="00985B10" w:rsidRDefault="00433617" w:rsidP="00985B10">
      <w:pPr>
        <w:pStyle w:val="BTSquestion"/>
        <w:ind w:left="0" w:firstLine="0"/>
        <w:jc w:val="both"/>
      </w:pPr>
      <w:r w:rsidRPr="00985B10">
        <w:rPr>
          <w:b/>
          <w:sz w:val="22"/>
        </w:rPr>
        <w:t>Imprimer</w:t>
      </w:r>
      <w:r w:rsidRPr="00985B10">
        <w:rPr>
          <w:sz w:val="22"/>
        </w:rPr>
        <w:t xml:space="preserve"> le(s) document(s) après avoir ajouté votre nom sur le document</w:t>
      </w:r>
      <w:r w:rsidR="009B5689">
        <w:t>.</w:t>
      </w:r>
    </w:p>
    <w:p w14:paraId="0278F946" w14:textId="5522C814" w:rsidR="009348F3" w:rsidRDefault="009348F3" w:rsidP="009B5689"/>
    <w:p w14:paraId="4AA79F16" w14:textId="150BBD38" w:rsidR="00691343" w:rsidRPr="00691343" w:rsidRDefault="00B25502" w:rsidP="009B5689">
      <w:pPr>
        <w:pStyle w:val="BTSpartie"/>
        <w:jc w:val="both"/>
      </w:pPr>
      <w:r>
        <w:rPr>
          <w:rFonts w:cs="Arial"/>
        </w:rPr>
        <w:t>É</w:t>
      </w:r>
      <w:r w:rsidRPr="00FC0340">
        <w:t>laboration d’un schéma</w:t>
      </w:r>
    </w:p>
    <w:p w14:paraId="5F67D5E9" w14:textId="6FF89640" w:rsidR="009348F3" w:rsidRDefault="00985B10" w:rsidP="00985B10">
      <w:pPr>
        <w:pStyle w:val="BTSobjectif"/>
        <w:pBdr>
          <w:top w:val="none" w:sz="0" w:space="0" w:color="auto"/>
          <w:bottom w:val="none" w:sz="0" w:space="0" w:color="auto"/>
        </w:pBdr>
        <w:ind w:left="0" w:firstLine="0"/>
        <w:rPr>
          <w:sz w:val="22"/>
        </w:rPr>
      </w:pPr>
      <w:r w:rsidRPr="00985B10">
        <w:rPr>
          <w:sz w:val="22"/>
        </w:rPr>
        <w:t>À</w:t>
      </w:r>
      <w:r w:rsidR="00433617" w:rsidRPr="00985B10">
        <w:rPr>
          <w:sz w:val="22"/>
        </w:rPr>
        <w:t xml:space="preserve"> partir du dossier de la solution retenue (</w:t>
      </w:r>
      <w:r w:rsidR="00AD2CD5">
        <w:rPr>
          <w:sz w:val="22"/>
        </w:rPr>
        <w:t>au</w:t>
      </w:r>
      <w:r w:rsidR="00433617" w:rsidRPr="00985B10">
        <w:rPr>
          <w:sz w:val="22"/>
        </w:rPr>
        <w:t xml:space="preserve"> format papier et numérique), l’objectif de cette partie </w:t>
      </w:r>
      <w:r w:rsidR="002A1B5D" w:rsidRPr="00985B10">
        <w:rPr>
          <w:sz w:val="22"/>
        </w:rPr>
        <w:t>2</w:t>
      </w:r>
      <w:r w:rsidR="00433617" w:rsidRPr="00985B10">
        <w:rPr>
          <w:sz w:val="22"/>
        </w:rPr>
        <w:t xml:space="preserve"> est de produire un ou des document(s) numérique(s) imprimé(s) avec leur nomenclature.</w:t>
      </w:r>
    </w:p>
    <w:p w14:paraId="73B9FF91" w14:textId="77777777" w:rsidR="00985B10" w:rsidRPr="00985B10" w:rsidRDefault="00985B10" w:rsidP="00985B10">
      <w:pPr>
        <w:pStyle w:val="BTStexte"/>
      </w:pPr>
    </w:p>
    <w:p w14:paraId="319498FD" w14:textId="5092C762" w:rsidR="00433617" w:rsidRPr="00985B10" w:rsidRDefault="00433617" w:rsidP="00985B10">
      <w:pPr>
        <w:pStyle w:val="BTSquestion"/>
        <w:ind w:left="0" w:firstLine="0"/>
        <w:jc w:val="both"/>
        <w:rPr>
          <w:sz w:val="22"/>
        </w:rPr>
      </w:pPr>
      <w:r w:rsidRPr="00985B10">
        <w:rPr>
          <w:sz w:val="22"/>
        </w:rPr>
        <w:t xml:space="preserve">Le schéma de la station de capacité 350 EH est fourni </w:t>
      </w:r>
      <w:r w:rsidR="00AD2CD5">
        <w:rPr>
          <w:sz w:val="22"/>
        </w:rPr>
        <w:t>au</w:t>
      </w:r>
      <w:r w:rsidRPr="00985B10">
        <w:rPr>
          <w:sz w:val="22"/>
        </w:rPr>
        <w:t xml:space="preserve"> format numérique (format .</w:t>
      </w:r>
      <w:proofErr w:type="spellStart"/>
      <w:r w:rsidRPr="00985B10">
        <w:rPr>
          <w:sz w:val="22"/>
        </w:rPr>
        <w:t>dwg</w:t>
      </w:r>
      <w:proofErr w:type="spellEnd"/>
      <w:r w:rsidRPr="00985B10">
        <w:rPr>
          <w:sz w:val="22"/>
        </w:rPr>
        <w:t xml:space="preserve"> et .</w:t>
      </w:r>
      <w:proofErr w:type="spellStart"/>
      <w:r w:rsidRPr="00985B10">
        <w:rPr>
          <w:sz w:val="22"/>
        </w:rPr>
        <w:t>dxf</w:t>
      </w:r>
      <w:proofErr w:type="spellEnd"/>
      <w:r w:rsidRPr="00985B10">
        <w:rPr>
          <w:sz w:val="22"/>
        </w:rPr>
        <w:t>) et papier (</w:t>
      </w:r>
      <w:r w:rsidRPr="00AD2CD5">
        <w:rPr>
          <w:b/>
          <w:bCs/>
          <w:i/>
          <w:iCs/>
          <w:sz w:val="22"/>
        </w:rPr>
        <w:t>DT2</w:t>
      </w:r>
      <w:r w:rsidRPr="00985B10">
        <w:rPr>
          <w:sz w:val="22"/>
        </w:rPr>
        <w:t xml:space="preserve">). </w:t>
      </w:r>
      <w:r w:rsidR="00B86EF9" w:rsidRPr="00B86EF9">
        <w:rPr>
          <w:b/>
          <w:bCs/>
          <w:sz w:val="22"/>
        </w:rPr>
        <w:t>M</w:t>
      </w:r>
      <w:r w:rsidR="00AD2CD5" w:rsidRPr="00985B10">
        <w:rPr>
          <w:b/>
          <w:sz w:val="22"/>
        </w:rPr>
        <w:t>odifier</w:t>
      </w:r>
      <w:r w:rsidR="00AD2CD5" w:rsidRPr="00AD2CD5">
        <w:rPr>
          <w:bCs/>
          <w:sz w:val="22"/>
        </w:rPr>
        <w:t xml:space="preserve"> </w:t>
      </w:r>
      <w:r w:rsidR="00B86EF9">
        <w:rPr>
          <w:bCs/>
          <w:sz w:val="22"/>
        </w:rPr>
        <w:t xml:space="preserve">ce schéma pour le rendre conforme à la solution proposée dans le </w:t>
      </w:r>
      <w:r w:rsidRPr="00AD2CD5">
        <w:rPr>
          <w:b/>
          <w:bCs/>
          <w:i/>
          <w:iCs/>
          <w:sz w:val="22"/>
        </w:rPr>
        <w:t>DT3</w:t>
      </w:r>
      <w:r w:rsidR="00B86EF9">
        <w:rPr>
          <w:b/>
          <w:bCs/>
          <w:i/>
          <w:iCs/>
          <w:sz w:val="22"/>
        </w:rPr>
        <w:t>,</w:t>
      </w:r>
      <w:r w:rsidRPr="00985B10">
        <w:rPr>
          <w:sz w:val="22"/>
        </w:rPr>
        <w:t xml:space="preserve"> à l’aide d’un logiciel de votre choix</w:t>
      </w:r>
      <w:r w:rsidR="00B86EF9">
        <w:rPr>
          <w:sz w:val="22"/>
        </w:rPr>
        <w:t>.</w:t>
      </w:r>
    </w:p>
    <w:p w14:paraId="408D7FF7" w14:textId="77777777" w:rsidR="00433617" w:rsidRPr="00985B10" w:rsidRDefault="00433617" w:rsidP="00985B10">
      <w:pPr>
        <w:pStyle w:val="BTSquestion"/>
        <w:numPr>
          <w:ilvl w:val="0"/>
          <w:numId w:val="0"/>
        </w:numPr>
        <w:jc w:val="both"/>
        <w:rPr>
          <w:sz w:val="22"/>
        </w:rPr>
      </w:pPr>
    </w:p>
    <w:p w14:paraId="0F72ED9E" w14:textId="1F7B0CCF" w:rsidR="00433617" w:rsidRPr="00985B10" w:rsidRDefault="00433617" w:rsidP="00985B10">
      <w:pPr>
        <w:pStyle w:val="BTSquestion"/>
        <w:ind w:left="0" w:firstLine="0"/>
        <w:jc w:val="both"/>
        <w:rPr>
          <w:sz w:val="22"/>
        </w:rPr>
      </w:pPr>
      <w:r w:rsidRPr="00985B10">
        <w:rPr>
          <w:b/>
          <w:sz w:val="22"/>
        </w:rPr>
        <w:t>Imprimer</w:t>
      </w:r>
      <w:r w:rsidRPr="00985B10">
        <w:rPr>
          <w:sz w:val="22"/>
        </w:rPr>
        <w:t xml:space="preserve"> </w:t>
      </w:r>
      <w:r w:rsidR="00E27178">
        <w:rPr>
          <w:sz w:val="22"/>
        </w:rPr>
        <w:t xml:space="preserve">le </w:t>
      </w:r>
      <w:r w:rsidR="00E27178" w:rsidRPr="00B86EF9">
        <w:rPr>
          <w:bCs/>
          <w:sz w:val="22"/>
        </w:rPr>
        <w:t>document numérique ainsi réalisé</w:t>
      </w:r>
      <w:r w:rsidR="00E27178">
        <w:rPr>
          <w:sz w:val="22"/>
        </w:rPr>
        <w:t xml:space="preserve"> </w:t>
      </w:r>
      <w:r w:rsidR="00B86EF9">
        <w:rPr>
          <w:sz w:val="22"/>
        </w:rPr>
        <w:t>(</w:t>
      </w:r>
      <w:r w:rsidRPr="00985B10">
        <w:rPr>
          <w:sz w:val="22"/>
        </w:rPr>
        <w:t>format A3</w:t>
      </w:r>
      <w:r w:rsidR="00B86EF9">
        <w:rPr>
          <w:sz w:val="22"/>
        </w:rPr>
        <w:t>)</w:t>
      </w:r>
      <w:r w:rsidR="001F1FCF">
        <w:rPr>
          <w:sz w:val="22"/>
        </w:rPr>
        <w:t xml:space="preserve"> après avoir </w:t>
      </w:r>
      <w:r w:rsidR="00E27178">
        <w:rPr>
          <w:sz w:val="22"/>
        </w:rPr>
        <w:t xml:space="preserve">ajouté </w:t>
      </w:r>
      <w:r w:rsidR="001F1FCF">
        <w:rPr>
          <w:sz w:val="22"/>
        </w:rPr>
        <w:t>votre nom dans le cartouche.</w:t>
      </w:r>
    </w:p>
    <w:p w14:paraId="6382C448" w14:textId="28F89B8D" w:rsidR="009B5689" w:rsidRPr="00B86EF9" w:rsidRDefault="009B5689" w:rsidP="009B5689">
      <w:pPr>
        <w:jc w:val="both"/>
        <w:rPr>
          <w:rFonts w:cs="Arial"/>
          <w:bCs/>
          <w:sz w:val="28"/>
          <w:szCs w:val="24"/>
        </w:rPr>
      </w:pPr>
      <w:r w:rsidRPr="00B86EF9">
        <w:rPr>
          <w:rFonts w:cs="Arial"/>
          <w:bCs/>
        </w:rPr>
        <w:br w:type="page"/>
      </w:r>
    </w:p>
    <w:p w14:paraId="0F0FEE68" w14:textId="0106233E" w:rsidR="002345B4" w:rsidRPr="009930C7" w:rsidRDefault="00B25502" w:rsidP="009B5689">
      <w:pPr>
        <w:pStyle w:val="BTSpartie"/>
        <w:jc w:val="both"/>
      </w:pPr>
      <w:r>
        <w:rPr>
          <w:rFonts w:cs="Arial"/>
        </w:rPr>
        <w:lastRenderedPageBreak/>
        <w:t>É</w:t>
      </w:r>
      <w:r w:rsidRPr="00FC0340">
        <w:t>laboration d’un plan</w:t>
      </w:r>
    </w:p>
    <w:p w14:paraId="67DE37A1" w14:textId="77777777" w:rsidR="00E27178" w:rsidRDefault="00985B10" w:rsidP="00E27178">
      <w:pPr>
        <w:pStyle w:val="BTSobjectif"/>
        <w:pBdr>
          <w:top w:val="none" w:sz="0" w:space="0" w:color="auto"/>
          <w:bottom w:val="none" w:sz="0" w:space="0" w:color="auto"/>
        </w:pBdr>
        <w:rPr>
          <w:color w:val="000000" w:themeColor="text1"/>
          <w:sz w:val="22"/>
          <w:u w:val="single"/>
        </w:rPr>
      </w:pPr>
      <w:r w:rsidRPr="00985B10">
        <w:rPr>
          <w:color w:val="000000" w:themeColor="text1"/>
          <w:sz w:val="22"/>
          <w:u w:val="single"/>
        </w:rPr>
        <w:t>Objectif </w:t>
      </w:r>
    </w:p>
    <w:p w14:paraId="5BFBB387" w14:textId="1B14398B" w:rsidR="000C3D89" w:rsidRPr="00E27178" w:rsidRDefault="00E27178" w:rsidP="00E27178">
      <w:pPr>
        <w:pStyle w:val="BTSobjectif"/>
        <w:pBdr>
          <w:top w:val="none" w:sz="0" w:space="0" w:color="auto"/>
          <w:bottom w:val="none" w:sz="0" w:space="0" w:color="auto"/>
        </w:pBdr>
        <w:ind w:left="0" w:firstLine="0"/>
        <w:rPr>
          <w:color w:val="000000" w:themeColor="text1"/>
          <w:sz w:val="22"/>
          <w:u w:val="single"/>
        </w:rPr>
      </w:pPr>
      <w:r w:rsidRPr="00E27178">
        <w:rPr>
          <w:color w:val="000000" w:themeColor="text1"/>
          <w:sz w:val="22"/>
        </w:rPr>
        <w:t>L</w:t>
      </w:r>
      <w:r w:rsidR="00D61AFD" w:rsidRPr="00E27178">
        <w:rPr>
          <w:sz w:val="22"/>
        </w:rPr>
        <w:t>’objectif de cette partie</w:t>
      </w:r>
      <w:r w:rsidR="001F1FCF" w:rsidRPr="00E27178">
        <w:rPr>
          <w:sz w:val="22"/>
        </w:rPr>
        <w:t xml:space="preserve"> </w:t>
      </w:r>
      <w:r w:rsidR="00D61AFD" w:rsidRPr="00E27178">
        <w:rPr>
          <w:sz w:val="22"/>
        </w:rPr>
        <w:t>3</w:t>
      </w:r>
      <w:r w:rsidR="000C3D89" w:rsidRPr="00E27178">
        <w:rPr>
          <w:sz w:val="22"/>
        </w:rPr>
        <w:t xml:space="preserve"> est de produire un modèle 3D et d’éditer des plans pour présenter l’implantation de la solution auprès de la commune de Saint Père.</w:t>
      </w:r>
    </w:p>
    <w:p w14:paraId="1F49F726" w14:textId="18853017" w:rsidR="00985B10" w:rsidRDefault="000C3D89" w:rsidP="00985B10">
      <w:pPr>
        <w:pStyle w:val="BTSobjectif"/>
        <w:pBdr>
          <w:top w:val="none" w:sz="0" w:space="0" w:color="auto"/>
          <w:bottom w:val="none" w:sz="0" w:space="0" w:color="auto"/>
        </w:pBdr>
        <w:rPr>
          <w:rFonts w:cs="Arial"/>
          <w:sz w:val="22"/>
        </w:rPr>
      </w:pPr>
      <w:r w:rsidRPr="00985B10">
        <w:rPr>
          <w:rFonts w:cs="Arial"/>
          <w:sz w:val="22"/>
        </w:rPr>
        <w:t>Le modèle 3D du bassin d’aération est fourni sous format numérique (format</w:t>
      </w:r>
      <w:r w:rsidR="001F1FCF">
        <w:rPr>
          <w:rFonts w:cs="Arial"/>
          <w:sz w:val="22"/>
        </w:rPr>
        <w:t> </w:t>
      </w:r>
      <w:proofErr w:type="gramStart"/>
      <w:r w:rsidR="001F1FCF">
        <w:rPr>
          <w:rFonts w:cs="Arial"/>
          <w:sz w:val="22"/>
        </w:rPr>
        <w:t>: .</w:t>
      </w:r>
      <w:proofErr w:type="spellStart"/>
      <w:r w:rsidRPr="00985B10">
        <w:rPr>
          <w:rFonts w:cs="Arial"/>
          <w:sz w:val="22"/>
        </w:rPr>
        <w:t>rvt</w:t>
      </w:r>
      <w:proofErr w:type="spellEnd"/>
      <w:proofErr w:type="gramEnd"/>
      <w:r w:rsidRPr="00985B10">
        <w:rPr>
          <w:rFonts w:cs="Arial"/>
          <w:sz w:val="22"/>
        </w:rPr>
        <w:t xml:space="preserve"> et .</w:t>
      </w:r>
      <w:proofErr w:type="spellStart"/>
      <w:r w:rsidRPr="00985B10">
        <w:rPr>
          <w:rFonts w:cs="Arial"/>
          <w:sz w:val="22"/>
        </w:rPr>
        <w:t>ifc</w:t>
      </w:r>
      <w:proofErr w:type="spellEnd"/>
      <w:r w:rsidRPr="00985B10">
        <w:rPr>
          <w:rFonts w:cs="Arial"/>
          <w:sz w:val="22"/>
        </w:rPr>
        <w:t>)</w:t>
      </w:r>
      <w:r w:rsidR="00985B10">
        <w:rPr>
          <w:rFonts w:cs="Arial"/>
          <w:sz w:val="22"/>
        </w:rPr>
        <w:t>.</w:t>
      </w:r>
    </w:p>
    <w:p w14:paraId="1DA63FFB" w14:textId="77777777" w:rsidR="00985B10" w:rsidRPr="00985B10" w:rsidRDefault="00985B10" w:rsidP="00985B10">
      <w:pPr>
        <w:pStyle w:val="BTStexte"/>
      </w:pPr>
    </w:p>
    <w:p w14:paraId="0A329E3B" w14:textId="1C38D434" w:rsidR="000C3D89" w:rsidRDefault="000C3D89" w:rsidP="00985B10">
      <w:pPr>
        <w:pStyle w:val="BTSquestion"/>
        <w:ind w:left="0" w:firstLine="0"/>
        <w:jc w:val="both"/>
        <w:rPr>
          <w:sz w:val="22"/>
        </w:rPr>
      </w:pPr>
      <w:r w:rsidRPr="00985B10">
        <w:rPr>
          <w:b/>
          <w:sz w:val="22"/>
        </w:rPr>
        <w:t>Ouvrir</w:t>
      </w:r>
      <w:r w:rsidRPr="00985B10">
        <w:rPr>
          <w:sz w:val="22"/>
        </w:rPr>
        <w:t xml:space="preserve"> ce fichier à l’aide du logiciel 3D de votre choix. </w:t>
      </w:r>
    </w:p>
    <w:p w14:paraId="4B318CEE" w14:textId="77777777" w:rsidR="00E27178" w:rsidRPr="00E27178" w:rsidRDefault="00E27178" w:rsidP="00E27178">
      <w:pPr>
        <w:pStyle w:val="BTStexte"/>
      </w:pPr>
    </w:p>
    <w:p w14:paraId="52ECFA46" w14:textId="46F86F96" w:rsidR="000C3D89" w:rsidRDefault="00C63D50" w:rsidP="00985B10">
      <w:pPr>
        <w:pStyle w:val="BTSquestion"/>
        <w:ind w:left="0" w:firstLine="0"/>
        <w:jc w:val="both"/>
        <w:rPr>
          <w:sz w:val="22"/>
        </w:rPr>
      </w:pPr>
      <w:r w:rsidRPr="00985B10">
        <w:rPr>
          <w:b/>
          <w:sz w:val="22"/>
        </w:rPr>
        <w:t xml:space="preserve">Repérer </w:t>
      </w:r>
      <w:r w:rsidRPr="00985B10">
        <w:rPr>
          <w:sz w:val="22"/>
        </w:rPr>
        <w:t xml:space="preserve">les canalisations de recirculation en attente entre le bassin d’aération et le bassin d’anoxie, </w:t>
      </w:r>
      <w:r w:rsidRPr="00985B10">
        <w:rPr>
          <w:b/>
          <w:sz w:val="22"/>
        </w:rPr>
        <w:t>i</w:t>
      </w:r>
      <w:r w:rsidR="000C3D89" w:rsidRPr="00985B10">
        <w:rPr>
          <w:b/>
          <w:sz w:val="22"/>
        </w:rPr>
        <w:t>mplanter</w:t>
      </w:r>
      <w:r w:rsidR="000C3D89" w:rsidRPr="00985B10">
        <w:rPr>
          <w:sz w:val="22"/>
        </w:rPr>
        <w:t xml:space="preserve"> les pompes de recirculation choisies à l’aide de la famille de composants présente dans le modèle 3D fourni.</w:t>
      </w:r>
    </w:p>
    <w:p w14:paraId="43DDA143" w14:textId="77777777" w:rsidR="00E27178" w:rsidRPr="00E27178" w:rsidRDefault="00E27178" w:rsidP="00E27178">
      <w:pPr>
        <w:pStyle w:val="BTStexte"/>
      </w:pPr>
    </w:p>
    <w:p w14:paraId="4EDBE50C" w14:textId="318ECEAC" w:rsidR="000C3D89" w:rsidRDefault="000C3D89" w:rsidP="00985B10">
      <w:pPr>
        <w:pStyle w:val="BTSquestion"/>
        <w:ind w:left="0" w:firstLine="0"/>
        <w:jc w:val="both"/>
        <w:rPr>
          <w:sz w:val="22"/>
        </w:rPr>
      </w:pPr>
      <w:r w:rsidRPr="00985B10">
        <w:rPr>
          <w:b/>
          <w:sz w:val="22"/>
        </w:rPr>
        <w:t>Réaliser</w:t>
      </w:r>
      <w:r w:rsidRPr="00985B10">
        <w:rPr>
          <w:sz w:val="22"/>
        </w:rPr>
        <w:t xml:space="preserve"> le ou les plans de coupe nécessaires pour visualiser cette implantation</w:t>
      </w:r>
      <w:r w:rsidR="00C63D50" w:rsidRPr="00985B10">
        <w:rPr>
          <w:sz w:val="22"/>
        </w:rPr>
        <w:t>.</w:t>
      </w:r>
    </w:p>
    <w:p w14:paraId="4E9B7234" w14:textId="77777777" w:rsidR="00E27178" w:rsidRPr="00E27178" w:rsidRDefault="00E27178" w:rsidP="00E27178">
      <w:pPr>
        <w:pStyle w:val="BTStexte"/>
      </w:pPr>
    </w:p>
    <w:p w14:paraId="2956BDBF" w14:textId="243F3C27" w:rsidR="00521799" w:rsidRDefault="00E27178" w:rsidP="00741C72">
      <w:pPr>
        <w:pStyle w:val="BTSquestion"/>
        <w:ind w:left="0" w:firstLine="0"/>
        <w:jc w:val="both"/>
      </w:pPr>
      <w:r w:rsidRPr="00E27178">
        <w:rPr>
          <w:b/>
          <w:sz w:val="22"/>
        </w:rPr>
        <w:t>Imprimer</w:t>
      </w:r>
      <w:r w:rsidRPr="00E27178">
        <w:rPr>
          <w:sz w:val="22"/>
        </w:rPr>
        <w:t xml:space="preserve"> </w:t>
      </w:r>
      <w:r>
        <w:rPr>
          <w:sz w:val="22"/>
        </w:rPr>
        <w:t>l</w:t>
      </w:r>
      <w:r w:rsidRPr="00E27178">
        <w:rPr>
          <w:sz w:val="22"/>
        </w:rPr>
        <w:t xml:space="preserve">e </w:t>
      </w:r>
      <w:r w:rsidRPr="00E27178">
        <w:rPr>
          <w:bCs/>
          <w:sz w:val="22"/>
        </w:rPr>
        <w:t>document numérique ainsi réalisé</w:t>
      </w:r>
      <w:r w:rsidRPr="00E27178">
        <w:rPr>
          <w:sz w:val="22"/>
        </w:rPr>
        <w:t xml:space="preserve"> (format A3) après avoir ajouté votre nom dans le cartouche.</w:t>
      </w:r>
    </w:p>
    <w:p w14:paraId="2F8BE2F2" w14:textId="56171399" w:rsidR="007C67BA" w:rsidRDefault="007C67BA">
      <w:pPr>
        <w:rPr>
          <w:szCs w:val="24"/>
        </w:rPr>
      </w:pPr>
      <w:r>
        <w:br w:type="page"/>
      </w:r>
    </w:p>
    <w:bookmarkEnd w:id="3"/>
    <w:bookmarkEnd w:id="4"/>
    <w:p w14:paraId="4CC509FD" w14:textId="06F2EB06" w:rsidR="00084BA0" w:rsidRDefault="00084BA0" w:rsidP="00084BA0">
      <w:pPr>
        <w:pStyle w:val="BTStexte"/>
      </w:pPr>
    </w:p>
    <w:p w14:paraId="0A073D31" w14:textId="77777777" w:rsidR="00EE052C" w:rsidRDefault="00EE052C" w:rsidP="001F1EF4">
      <w:pPr>
        <w:pStyle w:val="BTStexte"/>
      </w:pPr>
    </w:p>
    <w:p w14:paraId="669140AB" w14:textId="77777777" w:rsidR="001F1EF4" w:rsidRDefault="001F1EF4" w:rsidP="00400A7E">
      <w:pPr>
        <w:pStyle w:val="BTStexte"/>
      </w:pPr>
    </w:p>
    <w:p w14:paraId="689B1A29" w14:textId="2147748F" w:rsidR="004B068F" w:rsidRPr="004B068F" w:rsidRDefault="00AB4158" w:rsidP="004B068F">
      <w:pPr>
        <w:pStyle w:val="AGIdossier"/>
      </w:pPr>
      <w:r w:rsidRPr="004B068F">
        <w:t>DO</w:t>
      </w:r>
      <w:r w:rsidR="001F1EF4" w:rsidRPr="004B068F">
        <w:t>SSIER TECHNIQUE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6"/>
        <w:gridCol w:w="7516"/>
        <w:gridCol w:w="1553"/>
      </w:tblGrid>
      <w:tr w:rsidR="004B068F" w:rsidRPr="004B068F" w14:paraId="365B34A5" w14:textId="77777777" w:rsidTr="00E43C22">
        <w:trPr>
          <w:trHeight w:val="422"/>
        </w:trPr>
        <w:tc>
          <w:tcPr>
            <w:tcW w:w="1126" w:type="dxa"/>
            <w:vAlign w:val="center"/>
          </w:tcPr>
          <w:p w14:paraId="42AE3C10" w14:textId="7571F4E7" w:rsidR="004B068F" w:rsidRPr="004B068F" w:rsidRDefault="004B068F" w:rsidP="004B068F">
            <w:pPr>
              <w:pStyle w:val="BTStexte"/>
              <w:jc w:val="center"/>
            </w:pPr>
            <w:r w:rsidRPr="004B068F">
              <w:t>DT1</w:t>
            </w:r>
          </w:p>
        </w:tc>
        <w:tc>
          <w:tcPr>
            <w:tcW w:w="7516" w:type="dxa"/>
            <w:vAlign w:val="center"/>
          </w:tcPr>
          <w:p w14:paraId="314318EA" w14:textId="5C499AD9" w:rsidR="004B068F" w:rsidRPr="004B068F" w:rsidRDefault="000C3D89" w:rsidP="00E43C22">
            <w:pPr>
              <w:pStyle w:val="BTStexte"/>
              <w:ind w:left="180"/>
              <w:jc w:val="left"/>
            </w:pPr>
            <w:r>
              <w:t xml:space="preserve">Note technique </w:t>
            </w:r>
          </w:p>
        </w:tc>
        <w:tc>
          <w:tcPr>
            <w:tcW w:w="1553" w:type="dxa"/>
            <w:vAlign w:val="center"/>
          </w:tcPr>
          <w:p w14:paraId="761FA072" w14:textId="25365F84" w:rsidR="004B068F" w:rsidRPr="004B068F" w:rsidRDefault="004B068F" w:rsidP="00E43C22">
            <w:pPr>
              <w:pStyle w:val="BTStexte"/>
              <w:jc w:val="center"/>
            </w:pPr>
            <w:r>
              <w:t>P</w:t>
            </w:r>
            <w:r w:rsidRPr="004B068F">
              <w:t xml:space="preserve">age </w:t>
            </w:r>
            <w:r w:rsidR="000C3D89">
              <w:t>6</w:t>
            </w:r>
          </w:p>
        </w:tc>
      </w:tr>
      <w:tr w:rsidR="004B068F" w:rsidRPr="004B068F" w14:paraId="368B574D" w14:textId="77777777" w:rsidTr="00E43C22">
        <w:trPr>
          <w:trHeight w:val="422"/>
        </w:trPr>
        <w:tc>
          <w:tcPr>
            <w:tcW w:w="1126" w:type="dxa"/>
            <w:vAlign w:val="center"/>
          </w:tcPr>
          <w:p w14:paraId="63FF61E6" w14:textId="2FCD499D" w:rsidR="004B068F" w:rsidRPr="004B068F" w:rsidRDefault="004B068F" w:rsidP="004B068F">
            <w:pPr>
              <w:pStyle w:val="BTStexte"/>
              <w:jc w:val="center"/>
            </w:pPr>
            <w:r w:rsidRPr="004B068F">
              <w:t>DT2</w:t>
            </w:r>
          </w:p>
        </w:tc>
        <w:tc>
          <w:tcPr>
            <w:tcW w:w="7516" w:type="dxa"/>
            <w:vAlign w:val="center"/>
          </w:tcPr>
          <w:p w14:paraId="575BAB17" w14:textId="5867863B" w:rsidR="004B068F" w:rsidRPr="004B068F" w:rsidRDefault="000C3D89" w:rsidP="00E43C22">
            <w:pPr>
              <w:pStyle w:val="BTStexte"/>
              <w:ind w:left="180"/>
              <w:jc w:val="left"/>
            </w:pPr>
            <w:r>
              <w:t>Schéma PID de la station 350</w:t>
            </w:r>
            <w:r w:rsidR="00E27178">
              <w:t xml:space="preserve"> </w:t>
            </w:r>
            <w:r>
              <w:t>EH</w:t>
            </w:r>
          </w:p>
        </w:tc>
        <w:tc>
          <w:tcPr>
            <w:tcW w:w="1553" w:type="dxa"/>
            <w:vAlign w:val="center"/>
          </w:tcPr>
          <w:p w14:paraId="72BF78D4" w14:textId="05501004" w:rsidR="004B068F" w:rsidRPr="004B068F" w:rsidRDefault="000C3D89" w:rsidP="00E43C22">
            <w:pPr>
              <w:pStyle w:val="BTStexte"/>
              <w:jc w:val="center"/>
            </w:pPr>
            <w:r>
              <w:t>Page 7</w:t>
            </w:r>
          </w:p>
        </w:tc>
      </w:tr>
      <w:tr w:rsidR="009D5E26" w14:paraId="31FA7B44" w14:textId="77777777" w:rsidTr="00E43C22">
        <w:trPr>
          <w:trHeight w:val="422"/>
        </w:trPr>
        <w:tc>
          <w:tcPr>
            <w:tcW w:w="1126" w:type="dxa"/>
            <w:vAlign w:val="center"/>
          </w:tcPr>
          <w:p w14:paraId="1AA0E93C" w14:textId="73D99870" w:rsidR="009D5E26" w:rsidRDefault="009D5E26" w:rsidP="0087751D">
            <w:pPr>
              <w:pStyle w:val="BTStexte"/>
              <w:jc w:val="center"/>
            </w:pPr>
            <w:r w:rsidRPr="00BA679A">
              <w:t>DT</w:t>
            </w:r>
            <w:r w:rsidR="0087751D" w:rsidRPr="00473362">
              <w:t>3</w:t>
            </w:r>
          </w:p>
        </w:tc>
        <w:tc>
          <w:tcPr>
            <w:tcW w:w="7516" w:type="dxa"/>
            <w:vAlign w:val="center"/>
          </w:tcPr>
          <w:p w14:paraId="2A20687B" w14:textId="16956545" w:rsidR="009D5E26" w:rsidRDefault="000C3D89" w:rsidP="00E43C22">
            <w:pPr>
              <w:pStyle w:val="BTStexte"/>
              <w:ind w:left="180"/>
              <w:jc w:val="left"/>
            </w:pPr>
            <w:r>
              <w:t>Schéma PID de la station 950</w:t>
            </w:r>
            <w:r w:rsidR="00E27178">
              <w:t xml:space="preserve"> </w:t>
            </w:r>
            <w:r>
              <w:t>EH</w:t>
            </w:r>
          </w:p>
        </w:tc>
        <w:tc>
          <w:tcPr>
            <w:tcW w:w="1553" w:type="dxa"/>
            <w:vAlign w:val="center"/>
          </w:tcPr>
          <w:p w14:paraId="38550DAD" w14:textId="1FDCE96E" w:rsidR="009D5E26" w:rsidRDefault="009D5E26" w:rsidP="00E43C22">
            <w:pPr>
              <w:pStyle w:val="BTStexte"/>
              <w:jc w:val="center"/>
            </w:pPr>
            <w:r>
              <w:rPr>
                <w:lang w:val="en-US"/>
              </w:rPr>
              <w:t xml:space="preserve">Page </w:t>
            </w:r>
            <w:r w:rsidR="000C3D89">
              <w:rPr>
                <w:lang w:val="en-US"/>
              </w:rPr>
              <w:t>8</w:t>
            </w:r>
          </w:p>
        </w:tc>
      </w:tr>
      <w:tr w:rsidR="009D5E26" w14:paraId="16581233" w14:textId="77777777" w:rsidTr="00E43C22">
        <w:trPr>
          <w:trHeight w:val="420"/>
        </w:trPr>
        <w:tc>
          <w:tcPr>
            <w:tcW w:w="1126" w:type="dxa"/>
            <w:vAlign w:val="center"/>
          </w:tcPr>
          <w:p w14:paraId="62107617" w14:textId="61A494E3" w:rsidR="009D5E26" w:rsidRDefault="009D5E26" w:rsidP="0087751D">
            <w:pPr>
              <w:pStyle w:val="BTStexte"/>
              <w:jc w:val="center"/>
              <w:rPr>
                <w:lang w:val="en-US"/>
              </w:rPr>
            </w:pPr>
            <w:r>
              <w:rPr>
                <w:lang w:val="en-US"/>
              </w:rPr>
              <w:t>DT</w:t>
            </w:r>
            <w:r w:rsidR="0087751D" w:rsidRPr="00473362">
              <w:rPr>
                <w:lang w:val="en-US"/>
              </w:rPr>
              <w:t>4</w:t>
            </w:r>
          </w:p>
        </w:tc>
        <w:tc>
          <w:tcPr>
            <w:tcW w:w="7516" w:type="dxa"/>
            <w:vAlign w:val="center"/>
          </w:tcPr>
          <w:p w14:paraId="2C8F4DC9" w14:textId="7C5AC7C1" w:rsidR="009D5E26" w:rsidRPr="00800B26" w:rsidRDefault="000C3D89" w:rsidP="00E43C22">
            <w:pPr>
              <w:pStyle w:val="BTStexte"/>
              <w:ind w:left="180"/>
              <w:jc w:val="left"/>
            </w:pPr>
            <w:r w:rsidRPr="00800B26">
              <w:t>Schéma PID de la station actuelle de capacité 350</w:t>
            </w:r>
            <w:r w:rsidR="00E27178">
              <w:t xml:space="preserve"> </w:t>
            </w:r>
            <w:r w:rsidRPr="00800B26">
              <w:t>EH</w:t>
            </w:r>
          </w:p>
        </w:tc>
        <w:tc>
          <w:tcPr>
            <w:tcW w:w="1553" w:type="dxa"/>
            <w:vAlign w:val="center"/>
          </w:tcPr>
          <w:p w14:paraId="10A7F469" w14:textId="3D859A39" w:rsidR="009D5E26" w:rsidRDefault="007F44B0" w:rsidP="00E43C22">
            <w:pPr>
              <w:pStyle w:val="BTStexte"/>
              <w:jc w:val="center"/>
              <w:rPr>
                <w:lang w:val="en-US"/>
              </w:rPr>
            </w:pPr>
            <w:r>
              <w:rPr>
                <w:rFonts w:cs="Arial"/>
              </w:rPr>
              <w:t>.</w:t>
            </w:r>
            <w:proofErr w:type="spellStart"/>
            <w:r>
              <w:rPr>
                <w:rFonts w:cs="Arial"/>
              </w:rPr>
              <w:t>dwg</w:t>
            </w:r>
            <w:proofErr w:type="spellEnd"/>
            <w:r w:rsidR="001435B9">
              <w:rPr>
                <w:rFonts w:cs="Arial"/>
              </w:rPr>
              <w:t xml:space="preserve"> et </w:t>
            </w:r>
            <w:r>
              <w:rPr>
                <w:rFonts w:cs="Arial"/>
              </w:rPr>
              <w:t>.</w:t>
            </w:r>
            <w:proofErr w:type="spellStart"/>
            <w:r>
              <w:rPr>
                <w:rFonts w:cs="Arial"/>
              </w:rPr>
              <w:t>dxf</w:t>
            </w:r>
            <w:proofErr w:type="spellEnd"/>
          </w:p>
        </w:tc>
      </w:tr>
      <w:tr w:rsidR="0087751D" w14:paraId="627BE937" w14:textId="77777777" w:rsidTr="00E43C22">
        <w:trPr>
          <w:trHeight w:val="422"/>
        </w:trPr>
        <w:tc>
          <w:tcPr>
            <w:tcW w:w="1126" w:type="dxa"/>
            <w:vAlign w:val="center"/>
          </w:tcPr>
          <w:p w14:paraId="291ED295" w14:textId="1D7F5591" w:rsidR="0087751D" w:rsidRDefault="0087751D" w:rsidP="0087751D">
            <w:pPr>
              <w:pStyle w:val="BTStexte"/>
              <w:jc w:val="center"/>
              <w:rPr>
                <w:lang w:val="en-US"/>
              </w:rPr>
            </w:pPr>
            <w:r>
              <w:rPr>
                <w:lang w:val="en-US"/>
              </w:rPr>
              <w:t>DT5</w:t>
            </w:r>
          </w:p>
        </w:tc>
        <w:tc>
          <w:tcPr>
            <w:tcW w:w="7516" w:type="dxa"/>
            <w:vAlign w:val="center"/>
          </w:tcPr>
          <w:p w14:paraId="1E81762C" w14:textId="426844F0" w:rsidR="0087751D" w:rsidRDefault="00536C34" w:rsidP="00E43C22">
            <w:pPr>
              <w:pStyle w:val="BTStexte"/>
              <w:ind w:left="180"/>
              <w:jc w:val="left"/>
            </w:pPr>
            <w:r w:rsidRPr="00FA7C62">
              <w:rPr>
                <w:rFonts w:cs="Arial"/>
              </w:rPr>
              <w:t xml:space="preserve">Modèle numérique 3D du bassin d’aération </w:t>
            </w:r>
          </w:p>
        </w:tc>
        <w:tc>
          <w:tcPr>
            <w:tcW w:w="1553" w:type="dxa"/>
            <w:vAlign w:val="center"/>
          </w:tcPr>
          <w:p w14:paraId="679F39DE" w14:textId="497A4576" w:rsidR="0087751D" w:rsidRPr="0087751D" w:rsidRDefault="007F44B0" w:rsidP="00E43C22">
            <w:pPr>
              <w:pStyle w:val="BTStexte"/>
              <w:jc w:val="center"/>
            </w:pPr>
            <w:proofErr w:type="gramStart"/>
            <w:r>
              <w:rPr>
                <w:rFonts w:cs="Arial"/>
              </w:rPr>
              <w:t>.</w:t>
            </w:r>
            <w:proofErr w:type="spellStart"/>
            <w:r>
              <w:rPr>
                <w:rFonts w:cs="Arial"/>
              </w:rPr>
              <w:t>rvt</w:t>
            </w:r>
            <w:proofErr w:type="spellEnd"/>
            <w:proofErr w:type="gramEnd"/>
            <w:r w:rsidR="00536C34">
              <w:rPr>
                <w:rFonts w:cs="Arial"/>
              </w:rPr>
              <w:t xml:space="preserve"> et </w:t>
            </w:r>
            <w:r>
              <w:rPr>
                <w:rFonts w:cs="Arial"/>
              </w:rPr>
              <w:t>.</w:t>
            </w:r>
            <w:proofErr w:type="spellStart"/>
            <w:r>
              <w:rPr>
                <w:rFonts w:cs="Arial"/>
              </w:rPr>
              <w:t>ifc</w:t>
            </w:r>
            <w:proofErr w:type="spellEnd"/>
          </w:p>
        </w:tc>
      </w:tr>
      <w:tr w:rsidR="0087751D" w14:paraId="41D73BC2" w14:textId="77777777" w:rsidTr="00E43C22">
        <w:trPr>
          <w:trHeight w:val="422"/>
        </w:trPr>
        <w:tc>
          <w:tcPr>
            <w:tcW w:w="1126" w:type="dxa"/>
            <w:vAlign w:val="center"/>
          </w:tcPr>
          <w:p w14:paraId="46AECE94" w14:textId="3902543D" w:rsidR="0087751D" w:rsidRPr="0087751D" w:rsidRDefault="0087751D" w:rsidP="009D5E26">
            <w:pPr>
              <w:pStyle w:val="BTStexte"/>
              <w:jc w:val="center"/>
            </w:pPr>
            <w:r>
              <w:t>DT6</w:t>
            </w:r>
          </w:p>
        </w:tc>
        <w:tc>
          <w:tcPr>
            <w:tcW w:w="7516" w:type="dxa"/>
            <w:vAlign w:val="center"/>
          </w:tcPr>
          <w:p w14:paraId="3B37D750" w14:textId="2C2C3FEE" w:rsidR="0087751D" w:rsidRDefault="00536C34" w:rsidP="00E43C22">
            <w:pPr>
              <w:pStyle w:val="BTStexte"/>
              <w:ind w:left="180"/>
              <w:jc w:val="left"/>
            </w:pPr>
            <w:r w:rsidRPr="00FA7C62">
              <w:rPr>
                <w:rFonts w:cs="Arial"/>
              </w:rPr>
              <w:t>Le mémoire explicatif du programme</w:t>
            </w:r>
          </w:p>
        </w:tc>
        <w:tc>
          <w:tcPr>
            <w:tcW w:w="1553" w:type="dxa"/>
            <w:vAlign w:val="center"/>
          </w:tcPr>
          <w:p w14:paraId="684BDFD7" w14:textId="70858DB9" w:rsidR="0087751D" w:rsidRPr="0087751D" w:rsidRDefault="007F44B0" w:rsidP="00E43C22">
            <w:pPr>
              <w:pStyle w:val="BTStexte"/>
              <w:jc w:val="center"/>
            </w:pPr>
            <w:r>
              <w:rPr>
                <w:rFonts w:cs="Arial"/>
              </w:rPr>
              <w:t>.</w:t>
            </w:r>
            <w:proofErr w:type="spellStart"/>
            <w:r>
              <w:rPr>
                <w:rFonts w:cs="Arial"/>
              </w:rPr>
              <w:t>pdf</w:t>
            </w:r>
            <w:proofErr w:type="spellEnd"/>
          </w:p>
        </w:tc>
      </w:tr>
      <w:tr w:rsidR="00536C34" w14:paraId="1B106F48" w14:textId="77777777" w:rsidTr="00E43C22">
        <w:trPr>
          <w:trHeight w:val="422"/>
        </w:trPr>
        <w:tc>
          <w:tcPr>
            <w:tcW w:w="1126" w:type="dxa"/>
            <w:vAlign w:val="center"/>
          </w:tcPr>
          <w:p w14:paraId="791C5698" w14:textId="29667813" w:rsidR="00536C34" w:rsidRPr="0087751D" w:rsidRDefault="00536C34" w:rsidP="00536C34">
            <w:pPr>
              <w:pStyle w:val="BTStexte"/>
              <w:jc w:val="center"/>
            </w:pPr>
            <w:r>
              <w:t>DT7</w:t>
            </w:r>
          </w:p>
        </w:tc>
        <w:tc>
          <w:tcPr>
            <w:tcW w:w="7516" w:type="dxa"/>
            <w:vAlign w:val="center"/>
          </w:tcPr>
          <w:p w14:paraId="4F32EC3F" w14:textId="7ED27F28" w:rsidR="00536C34" w:rsidRDefault="00536C34" w:rsidP="00E43C22">
            <w:pPr>
              <w:pStyle w:val="BTStexte"/>
              <w:ind w:left="180"/>
              <w:jc w:val="left"/>
            </w:pPr>
            <w:r w:rsidRPr="00FA7C62">
              <w:rPr>
                <w:rFonts w:cs="Arial"/>
              </w:rPr>
              <w:t>Le règlement de la consultation</w:t>
            </w:r>
          </w:p>
        </w:tc>
        <w:tc>
          <w:tcPr>
            <w:tcW w:w="1553" w:type="dxa"/>
            <w:vAlign w:val="center"/>
          </w:tcPr>
          <w:p w14:paraId="6F9DFD6F" w14:textId="0D8A97B6" w:rsidR="00536C34" w:rsidRPr="0087751D" w:rsidRDefault="00E43C22" w:rsidP="00E43C22">
            <w:pPr>
              <w:pStyle w:val="BTStexte"/>
              <w:jc w:val="center"/>
            </w:pPr>
            <w:r>
              <w:rPr>
                <w:rFonts w:cs="Arial"/>
              </w:rPr>
              <w:t>.</w:t>
            </w:r>
            <w:proofErr w:type="spellStart"/>
            <w:r>
              <w:rPr>
                <w:rFonts w:cs="Arial"/>
              </w:rPr>
              <w:t>pdf</w:t>
            </w:r>
            <w:proofErr w:type="spellEnd"/>
          </w:p>
        </w:tc>
      </w:tr>
      <w:tr w:rsidR="00536C34" w14:paraId="13273FCC" w14:textId="77777777" w:rsidTr="00E43C22">
        <w:trPr>
          <w:trHeight w:val="422"/>
        </w:trPr>
        <w:tc>
          <w:tcPr>
            <w:tcW w:w="1126" w:type="dxa"/>
            <w:vAlign w:val="center"/>
          </w:tcPr>
          <w:p w14:paraId="0E0F94B3" w14:textId="22E177AE" w:rsidR="00536C34" w:rsidRPr="0087751D" w:rsidRDefault="00536C34" w:rsidP="00536C34">
            <w:pPr>
              <w:pStyle w:val="BTStexte"/>
              <w:jc w:val="center"/>
            </w:pPr>
            <w:r>
              <w:t>DT8</w:t>
            </w:r>
          </w:p>
        </w:tc>
        <w:tc>
          <w:tcPr>
            <w:tcW w:w="7516" w:type="dxa"/>
            <w:vAlign w:val="center"/>
          </w:tcPr>
          <w:p w14:paraId="06C85BE4" w14:textId="0F7611B2" w:rsidR="00536C34" w:rsidRDefault="00396CD4" w:rsidP="00E43C22">
            <w:pPr>
              <w:pStyle w:val="BTStexte"/>
              <w:ind w:left="180"/>
              <w:jc w:val="left"/>
            </w:pPr>
            <w:r>
              <w:rPr>
                <w:rFonts w:cs="Arial"/>
              </w:rPr>
              <w:t>Extrait du</w:t>
            </w:r>
            <w:r w:rsidR="00536C34" w:rsidRPr="00FA7C62">
              <w:rPr>
                <w:rFonts w:cs="Arial"/>
              </w:rPr>
              <w:t xml:space="preserve"> CCTP</w:t>
            </w:r>
          </w:p>
        </w:tc>
        <w:tc>
          <w:tcPr>
            <w:tcW w:w="1553" w:type="dxa"/>
            <w:vAlign w:val="center"/>
          </w:tcPr>
          <w:p w14:paraId="4F79EA88" w14:textId="03A5A000" w:rsidR="00536C34" w:rsidRPr="0087751D" w:rsidRDefault="00E43C22" w:rsidP="00E43C22">
            <w:pPr>
              <w:pStyle w:val="BTStexte"/>
              <w:jc w:val="center"/>
            </w:pPr>
            <w:r>
              <w:rPr>
                <w:rFonts w:cs="Arial"/>
              </w:rPr>
              <w:t>.</w:t>
            </w:r>
            <w:proofErr w:type="spellStart"/>
            <w:r>
              <w:rPr>
                <w:rFonts w:cs="Arial"/>
              </w:rPr>
              <w:t>pdf</w:t>
            </w:r>
            <w:proofErr w:type="spellEnd"/>
          </w:p>
        </w:tc>
      </w:tr>
      <w:tr w:rsidR="00536C34" w14:paraId="1DBE42AE" w14:textId="77777777" w:rsidTr="00E43C22">
        <w:trPr>
          <w:trHeight w:val="422"/>
        </w:trPr>
        <w:tc>
          <w:tcPr>
            <w:tcW w:w="1126" w:type="dxa"/>
            <w:vAlign w:val="center"/>
          </w:tcPr>
          <w:p w14:paraId="63C72729" w14:textId="3EB9208F" w:rsidR="00536C34" w:rsidRPr="0087751D" w:rsidRDefault="00536C34" w:rsidP="00536C34">
            <w:pPr>
              <w:pStyle w:val="BTStexte"/>
              <w:jc w:val="center"/>
            </w:pPr>
            <w:r>
              <w:t>DT9</w:t>
            </w:r>
          </w:p>
        </w:tc>
        <w:tc>
          <w:tcPr>
            <w:tcW w:w="7516" w:type="dxa"/>
            <w:vAlign w:val="center"/>
          </w:tcPr>
          <w:p w14:paraId="6A36369E" w14:textId="11B86CB2" w:rsidR="00536C34" w:rsidRDefault="00536C34" w:rsidP="00E43C22">
            <w:pPr>
              <w:pStyle w:val="BTStexte"/>
              <w:ind w:left="180"/>
              <w:jc w:val="left"/>
            </w:pPr>
            <w:r>
              <w:rPr>
                <w:rFonts w:cs="Arial"/>
              </w:rPr>
              <w:t xml:space="preserve">Le catalogue </w:t>
            </w:r>
            <w:proofErr w:type="spellStart"/>
            <w:r>
              <w:rPr>
                <w:rFonts w:cs="Arial"/>
              </w:rPr>
              <w:t>Flygt</w:t>
            </w:r>
            <w:proofErr w:type="spellEnd"/>
          </w:p>
        </w:tc>
        <w:tc>
          <w:tcPr>
            <w:tcW w:w="1553" w:type="dxa"/>
            <w:vAlign w:val="center"/>
          </w:tcPr>
          <w:p w14:paraId="3CDA4CBA" w14:textId="52FA9DB4" w:rsidR="00536C34" w:rsidRPr="0087751D" w:rsidRDefault="00E43C22" w:rsidP="00E43C22">
            <w:pPr>
              <w:pStyle w:val="BTStexte"/>
              <w:jc w:val="center"/>
            </w:pPr>
            <w:r>
              <w:rPr>
                <w:rFonts w:cs="Arial"/>
              </w:rPr>
              <w:t>.</w:t>
            </w:r>
            <w:proofErr w:type="spellStart"/>
            <w:r>
              <w:rPr>
                <w:rFonts w:cs="Arial"/>
              </w:rPr>
              <w:t>pdf</w:t>
            </w:r>
            <w:proofErr w:type="spellEnd"/>
          </w:p>
        </w:tc>
      </w:tr>
    </w:tbl>
    <w:p w14:paraId="37C13CB2" w14:textId="77777777" w:rsidR="00004EF1" w:rsidRPr="00E375D6" w:rsidRDefault="00004EF1" w:rsidP="001F1EF4">
      <w:pPr>
        <w:pStyle w:val="BTStexte"/>
      </w:pPr>
    </w:p>
    <w:p w14:paraId="28FC0407" w14:textId="4B218216" w:rsidR="00AB4158" w:rsidRDefault="001F1EF4" w:rsidP="00400A7E">
      <w:r>
        <w:br w:type="page"/>
      </w:r>
      <w:bookmarkStart w:id="5" w:name="_GoBack"/>
      <w:bookmarkEnd w:id="5"/>
    </w:p>
    <w:p w14:paraId="3E4AC32F" w14:textId="34E7891C" w:rsidR="005570B5" w:rsidRDefault="00782D66" w:rsidP="005570B5">
      <w:pPr>
        <w:pStyle w:val="BTStitredoc"/>
      </w:pPr>
      <w:r>
        <w:lastRenderedPageBreak/>
        <w:t>DT</w:t>
      </w:r>
      <w:r w:rsidR="006630E6">
        <w:t>1</w:t>
      </w:r>
      <w:r w:rsidR="005570B5">
        <w:t xml:space="preserve"> – </w:t>
      </w:r>
      <w:r w:rsidR="00536C34">
        <w:t>Note Technique</w:t>
      </w:r>
    </w:p>
    <w:p w14:paraId="4FDEC3E5" w14:textId="61C95ED4" w:rsidR="005570B5" w:rsidRDefault="005570B5" w:rsidP="005570B5">
      <w:pPr>
        <w:pStyle w:val="BTStexte"/>
        <w:rPr>
          <w:b/>
          <w:i/>
          <w:color w:val="000000" w:themeColor="text1"/>
          <w:lang w:eastAsia="fr-FR"/>
        </w:rPr>
      </w:pPr>
    </w:p>
    <w:p w14:paraId="38C8551F" w14:textId="77777777" w:rsidR="00536C34" w:rsidRDefault="00536C34" w:rsidP="00536C34">
      <w:pPr>
        <w:jc w:val="both"/>
        <w:rPr>
          <w:rFonts w:cs="Arial"/>
        </w:rPr>
      </w:pPr>
    </w:p>
    <w:p w14:paraId="78766352" w14:textId="62D5ADDA" w:rsidR="00536C34" w:rsidRPr="00CA5269" w:rsidRDefault="0086376A" w:rsidP="009B5689">
      <w:pPr>
        <w:jc w:val="both"/>
        <w:rPr>
          <w:rFonts w:cs="Arial"/>
          <w:b/>
        </w:rPr>
      </w:pPr>
      <w:r>
        <w:rPr>
          <w:rFonts w:cs="Arial"/>
          <w:b/>
        </w:rPr>
        <w:t>S</w:t>
      </w:r>
      <w:r w:rsidR="00536C34" w:rsidRPr="00CA5269">
        <w:rPr>
          <w:rFonts w:cs="Arial"/>
          <w:b/>
        </w:rPr>
        <w:t>tockage du bac dégraisseur :</w:t>
      </w:r>
    </w:p>
    <w:p w14:paraId="70CD318E" w14:textId="77777777" w:rsidR="00536C34" w:rsidRPr="00CA5269" w:rsidRDefault="00536C34" w:rsidP="009B5689">
      <w:pPr>
        <w:jc w:val="both"/>
        <w:rPr>
          <w:rFonts w:cs="Arial"/>
          <w:u w:val="single"/>
        </w:rPr>
      </w:pPr>
      <w:r w:rsidRPr="00CA5269">
        <w:rPr>
          <w:rFonts w:cs="Arial"/>
          <w:u w:val="single"/>
        </w:rPr>
        <w:t>Eléments de dimensionnement :</w:t>
      </w:r>
    </w:p>
    <w:p w14:paraId="0AF2FCAA" w14:textId="713401CF" w:rsidR="00536C34" w:rsidRPr="00CA5269" w:rsidRDefault="006D778C" w:rsidP="009B5689">
      <w:pPr>
        <w:pStyle w:val="Paragraphedeliste"/>
        <w:numPr>
          <w:ilvl w:val="0"/>
          <w:numId w:val="65"/>
        </w:numPr>
        <w:spacing w:after="160" w:line="259" w:lineRule="auto"/>
        <w:ind w:left="2127"/>
        <w:jc w:val="both"/>
        <w:rPr>
          <w:rFonts w:cs="Arial"/>
        </w:rPr>
      </w:pPr>
      <w:r>
        <w:rPr>
          <w:rFonts w:cs="Arial"/>
        </w:rPr>
        <w:t>É</w:t>
      </w:r>
      <w:r w:rsidR="00536C34" w:rsidRPr="00CA5269">
        <w:rPr>
          <w:rFonts w:cs="Arial"/>
        </w:rPr>
        <w:t xml:space="preserve">valuation de </w:t>
      </w:r>
      <w:r w:rsidR="00536C34">
        <w:rPr>
          <w:rFonts w:cs="Arial"/>
        </w:rPr>
        <w:t>la production de graisses : 15</w:t>
      </w:r>
      <w:r w:rsidR="00E27178">
        <w:rPr>
          <w:rFonts w:cs="Arial"/>
        </w:rPr>
        <w:t xml:space="preserve"> </w:t>
      </w:r>
      <w:r w:rsidR="00536C34">
        <w:rPr>
          <w:rFonts w:cs="Arial"/>
        </w:rPr>
        <w:t>g.</w:t>
      </w:r>
      <w:r w:rsidR="00536C34" w:rsidRPr="00CA5269">
        <w:rPr>
          <w:rFonts w:cs="Arial"/>
        </w:rPr>
        <w:t>EH</w:t>
      </w:r>
      <w:r w:rsidR="00536C34" w:rsidRPr="00EB27D6">
        <w:rPr>
          <w:rFonts w:cs="Arial"/>
          <w:vertAlign w:val="superscript"/>
        </w:rPr>
        <w:t>-</w:t>
      </w:r>
      <w:proofErr w:type="gramStart"/>
      <w:r w:rsidR="00536C34" w:rsidRPr="00EB27D6">
        <w:rPr>
          <w:rFonts w:cs="Arial"/>
          <w:vertAlign w:val="superscript"/>
        </w:rPr>
        <w:t>1</w:t>
      </w:r>
      <w:r w:rsidR="00536C34" w:rsidRPr="00CA5269">
        <w:rPr>
          <w:rFonts w:cs="Arial"/>
        </w:rPr>
        <w:t>.j</w:t>
      </w:r>
      <w:proofErr w:type="gramEnd"/>
      <w:r w:rsidR="00536C34" w:rsidRPr="00EB27D6">
        <w:rPr>
          <w:rFonts w:cs="Arial"/>
          <w:vertAlign w:val="superscript"/>
        </w:rPr>
        <w:t>-1</w:t>
      </w:r>
    </w:p>
    <w:p w14:paraId="26D3C4C6" w14:textId="003413B5" w:rsidR="00536C34" w:rsidRPr="00CA5269" w:rsidRDefault="00536C34" w:rsidP="009B5689">
      <w:pPr>
        <w:pStyle w:val="Paragraphedeliste"/>
        <w:numPr>
          <w:ilvl w:val="0"/>
          <w:numId w:val="65"/>
        </w:numPr>
        <w:spacing w:after="160" w:line="259" w:lineRule="auto"/>
        <w:ind w:left="2127"/>
        <w:jc w:val="both"/>
        <w:rPr>
          <w:rFonts w:cs="Arial"/>
        </w:rPr>
      </w:pPr>
      <w:r>
        <w:rPr>
          <w:rFonts w:cs="Arial"/>
        </w:rPr>
        <w:t>Concentration des graisses 80</w:t>
      </w:r>
      <w:r w:rsidR="00E27178">
        <w:rPr>
          <w:rFonts w:cs="Arial"/>
        </w:rPr>
        <w:t xml:space="preserve"> </w:t>
      </w:r>
      <w:r>
        <w:rPr>
          <w:rFonts w:cs="Arial"/>
        </w:rPr>
        <w:t>g.L</w:t>
      </w:r>
      <w:r w:rsidRPr="00EB27D6">
        <w:rPr>
          <w:rFonts w:cs="Arial"/>
          <w:vertAlign w:val="superscript"/>
        </w:rPr>
        <w:t>-1</w:t>
      </w:r>
    </w:p>
    <w:p w14:paraId="2530B08E" w14:textId="72FCD3A7" w:rsidR="00536C34" w:rsidRPr="00CA5269" w:rsidRDefault="00536C34" w:rsidP="009B5689">
      <w:pPr>
        <w:jc w:val="both"/>
        <w:rPr>
          <w:rFonts w:cs="Arial"/>
          <w:u w:val="single"/>
        </w:rPr>
      </w:pPr>
      <w:r w:rsidRPr="00CA5269">
        <w:rPr>
          <w:rFonts w:cs="Arial"/>
          <w:u w:val="single"/>
        </w:rPr>
        <w:t>Contrainte</w:t>
      </w:r>
      <w:r w:rsidRPr="00CA5269">
        <w:rPr>
          <w:rFonts w:cs="Arial"/>
        </w:rPr>
        <w:t> 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CA5269">
        <w:rPr>
          <w:rFonts w:cs="Arial"/>
        </w:rPr>
        <w:t>4 vidanges du silo par an</w:t>
      </w:r>
    </w:p>
    <w:p w14:paraId="57F1FC25" w14:textId="77777777" w:rsidR="00536C34" w:rsidRDefault="00536C34" w:rsidP="009B5689">
      <w:pPr>
        <w:jc w:val="both"/>
        <w:rPr>
          <w:rFonts w:cs="Arial"/>
          <w:b/>
        </w:rPr>
      </w:pPr>
    </w:p>
    <w:p w14:paraId="7962F8FF" w14:textId="2DCF2E68" w:rsidR="00536C34" w:rsidRPr="00EB27D6" w:rsidRDefault="00536C34" w:rsidP="009B5689">
      <w:pPr>
        <w:jc w:val="both"/>
        <w:rPr>
          <w:rFonts w:cs="Arial"/>
          <w:vertAlign w:val="superscript"/>
        </w:rPr>
      </w:pPr>
      <w:r w:rsidRPr="00CA5269">
        <w:rPr>
          <w:rFonts w:cs="Arial"/>
          <w:b/>
        </w:rPr>
        <w:t>CALCUL</w:t>
      </w:r>
      <w:r>
        <w:rPr>
          <w:rFonts w:cs="Arial"/>
        </w:rPr>
        <w:tab/>
      </w:r>
      <w:r>
        <w:rPr>
          <w:rFonts w:cs="Arial"/>
        </w:rPr>
        <w:tab/>
      </w:r>
      <w:r w:rsidR="006D778C">
        <w:rPr>
          <w:rFonts w:cs="Arial"/>
        </w:rPr>
        <w:t>Q</w:t>
      </w:r>
      <w:r>
        <w:rPr>
          <w:rFonts w:cs="Arial"/>
        </w:rPr>
        <w:t xml:space="preserve">uantité de boues annuelles : </w:t>
      </w:r>
      <w:r w:rsidRPr="00CA5269">
        <w:rPr>
          <w:rFonts w:cs="Arial"/>
        </w:rPr>
        <w:t>15x950x365</w:t>
      </w:r>
      <w:r>
        <w:rPr>
          <w:rFonts w:cs="Arial"/>
        </w:rPr>
        <w:t xml:space="preserve"> = 5201 kg.an</w:t>
      </w:r>
      <w:r>
        <w:rPr>
          <w:rFonts w:cs="Arial"/>
          <w:vertAlign w:val="superscript"/>
        </w:rPr>
        <w:t>-1</w:t>
      </w:r>
    </w:p>
    <w:p w14:paraId="64F73B81" w14:textId="57A26E3C" w:rsidR="00536C34" w:rsidRPr="00CA5269" w:rsidRDefault="00536C34" w:rsidP="009B5689">
      <w:pPr>
        <w:ind w:left="2127"/>
        <w:jc w:val="both"/>
        <w:rPr>
          <w:rFonts w:cs="Arial"/>
        </w:rPr>
      </w:pPr>
      <w:r>
        <w:rPr>
          <w:rFonts w:cs="Arial"/>
        </w:rPr>
        <w:t>Volume de boues annuelles : 5201</w:t>
      </w:r>
      <w:r w:rsidRPr="00CA5269">
        <w:rPr>
          <w:rFonts w:cs="Arial"/>
        </w:rPr>
        <w:t xml:space="preserve">/80 = </w:t>
      </w:r>
      <w:r>
        <w:rPr>
          <w:rFonts w:cs="Arial"/>
        </w:rPr>
        <w:t>65</w:t>
      </w:r>
      <w:r w:rsidR="00E27178">
        <w:rPr>
          <w:rFonts w:cs="Arial"/>
        </w:rPr>
        <w:t xml:space="preserve"> </w:t>
      </w:r>
      <w:r>
        <w:rPr>
          <w:rFonts w:cs="Arial"/>
        </w:rPr>
        <w:t>m</w:t>
      </w:r>
      <w:r w:rsidRPr="00CA5269">
        <w:rPr>
          <w:rFonts w:cs="Arial"/>
          <w:vertAlign w:val="superscript"/>
        </w:rPr>
        <w:t>3</w:t>
      </w:r>
      <w:r>
        <w:rPr>
          <w:rFonts w:cs="Arial"/>
        </w:rPr>
        <w:t xml:space="preserve"> </w:t>
      </w:r>
    </w:p>
    <w:p w14:paraId="7BB2C137" w14:textId="7EF892A3" w:rsidR="00536C34" w:rsidRDefault="00536C34" w:rsidP="009B5689">
      <w:pPr>
        <w:ind w:left="2127"/>
        <w:jc w:val="both"/>
        <w:rPr>
          <w:rFonts w:cs="Arial"/>
        </w:rPr>
      </w:pPr>
      <w:r>
        <w:rPr>
          <w:rFonts w:cs="Arial"/>
        </w:rPr>
        <w:t>Volume par vidange : 65/4 = 16</w:t>
      </w:r>
      <w:r w:rsidR="00E27178">
        <w:rPr>
          <w:rFonts w:cs="Arial"/>
        </w:rPr>
        <w:t xml:space="preserve"> </w:t>
      </w:r>
      <w:r>
        <w:rPr>
          <w:rFonts w:cs="Arial"/>
        </w:rPr>
        <w:t>m</w:t>
      </w:r>
      <w:r w:rsidRPr="00CA5269">
        <w:rPr>
          <w:rFonts w:cs="Arial"/>
          <w:vertAlign w:val="superscript"/>
        </w:rPr>
        <w:t>3</w:t>
      </w:r>
      <w:r>
        <w:rPr>
          <w:rFonts w:cs="Arial"/>
        </w:rPr>
        <w:t xml:space="preserve"> soit un volume de bac de 20</w:t>
      </w:r>
      <w:r w:rsidR="00E27178">
        <w:rPr>
          <w:rFonts w:cs="Arial"/>
        </w:rPr>
        <w:t xml:space="preserve"> </w:t>
      </w:r>
      <w:r>
        <w:rPr>
          <w:rFonts w:cs="Arial"/>
        </w:rPr>
        <w:t>m</w:t>
      </w:r>
      <w:r w:rsidRPr="00CA5269">
        <w:rPr>
          <w:rFonts w:cs="Arial"/>
          <w:vertAlign w:val="superscript"/>
        </w:rPr>
        <w:t>3</w:t>
      </w:r>
    </w:p>
    <w:p w14:paraId="13AB56C4" w14:textId="77777777" w:rsidR="00536C34" w:rsidRDefault="00536C34" w:rsidP="009B5689">
      <w:pPr>
        <w:jc w:val="both"/>
        <w:rPr>
          <w:rFonts w:cs="Arial"/>
        </w:rPr>
      </w:pPr>
    </w:p>
    <w:p w14:paraId="2F2C5361" w14:textId="77777777" w:rsidR="00536C34" w:rsidRPr="001647D2" w:rsidRDefault="00536C34" w:rsidP="009B5689">
      <w:pPr>
        <w:jc w:val="both"/>
        <w:rPr>
          <w:rFonts w:cs="Arial"/>
          <w:b/>
        </w:rPr>
      </w:pPr>
      <w:r w:rsidRPr="001647D2">
        <w:rPr>
          <w:rFonts w:cs="Arial"/>
          <w:b/>
        </w:rPr>
        <w:t>Bassin d’aération :</w:t>
      </w:r>
    </w:p>
    <w:p w14:paraId="5287703A" w14:textId="77777777" w:rsidR="00536C34" w:rsidRPr="00CA5269" w:rsidRDefault="00536C34" w:rsidP="009B5689">
      <w:pPr>
        <w:jc w:val="both"/>
        <w:rPr>
          <w:rFonts w:cs="Arial"/>
          <w:u w:val="single"/>
        </w:rPr>
      </w:pPr>
      <w:r w:rsidRPr="00CA5269">
        <w:rPr>
          <w:rFonts w:cs="Arial"/>
          <w:u w:val="single"/>
        </w:rPr>
        <w:t>Eléments de dimensionnement :</w:t>
      </w:r>
    </w:p>
    <w:p w14:paraId="30E93F8E" w14:textId="1F80865E" w:rsidR="00536C34" w:rsidRPr="00CA5269" w:rsidRDefault="00E27178" w:rsidP="009B5689">
      <w:pPr>
        <w:pStyle w:val="Paragraphedeliste"/>
        <w:numPr>
          <w:ilvl w:val="0"/>
          <w:numId w:val="65"/>
        </w:numPr>
        <w:spacing w:after="160" w:line="259" w:lineRule="auto"/>
        <w:ind w:left="2127"/>
        <w:jc w:val="both"/>
        <w:rPr>
          <w:rFonts w:cs="Arial"/>
        </w:rPr>
      </w:pPr>
      <w:r>
        <w:rPr>
          <w:rFonts w:cs="Arial"/>
        </w:rPr>
        <w:t>F</w:t>
      </w:r>
      <w:r w:rsidR="00B61B3B">
        <w:rPr>
          <w:rFonts w:cs="Arial"/>
        </w:rPr>
        <w:t>l</w:t>
      </w:r>
      <w:r w:rsidR="00536C34">
        <w:rPr>
          <w:rFonts w:cs="Arial"/>
        </w:rPr>
        <w:t>ux DBO</w:t>
      </w:r>
      <w:r w:rsidR="00536C34" w:rsidRPr="00E27178">
        <w:rPr>
          <w:rFonts w:cs="Arial"/>
          <w:vertAlign w:val="subscript"/>
        </w:rPr>
        <w:t>5</w:t>
      </w:r>
      <w:r w:rsidR="00536C34">
        <w:rPr>
          <w:rFonts w:cs="Arial"/>
        </w:rPr>
        <w:t xml:space="preserve"> entrant</w:t>
      </w:r>
      <w:r w:rsidR="00536C34" w:rsidRPr="00CA5269">
        <w:rPr>
          <w:rFonts w:cs="Arial"/>
        </w:rPr>
        <w:t xml:space="preserve"> : </w:t>
      </w:r>
      <w:r w:rsidR="00536C34">
        <w:rPr>
          <w:rFonts w:cs="Arial"/>
        </w:rPr>
        <w:t>51,5</w:t>
      </w:r>
      <w:r>
        <w:rPr>
          <w:rFonts w:cs="Arial"/>
        </w:rPr>
        <w:t xml:space="preserve"> </w:t>
      </w:r>
      <w:proofErr w:type="gramStart"/>
      <w:r w:rsidR="00536C34">
        <w:rPr>
          <w:rFonts w:cs="Arial"/>
        </w:rPr>
        <w:t>kg.</w:t>
      </w:r>
      <w:r w:rsidR="00536C34" w:rsidRPr="00CA5269">
        <w:rPr>
          <w:rFonts w:cs="Arial"/>
        </w:rPr>
        <w:t>j</w:t>
      </w:r>
      <w:proofErr w:type="gramEnd"/>
      <w:r w:rsidR="00536C34">
        <w:rPr>
          <w:rFonts w:cs="Arial"/>
          <w:vertAlign w:val="superscript"/>
        </w:rPr>
        <w:t>-1</w:t>
      </w:r>
    </w:p>
    <w:p w14:paraId="7F38064B" w14:textId="71E4332B" w:rsidR="00536C34" w:rsidRDefault="00536C34" w:rsidP="009B5689">
      <w:pPr>
        <w:pStyle w:val="Paragraphedeliste"/>
        <w:numPr>
          <w:ilvl w:val="0"/>
          <w:numId w:val="65"/>
        </w:numPr>
        <w:spacing w:after="160" w:line="259" w:lineRule="auto"/>
        <w:ind w:left="2127"/>
        <w:jc w:val="both"/>
        <w:rPr>
          <w:rFonts w:cs="Arial"/>
        </w:rPr>
      </w:pPr>
      <w:r>
        <w:rPr>
          <w:rFonts w:cs="Arial"/>
        </w:rPr>
        <w:t>Cv = 0,3 kg DBO</w:t>
      </w:r>
      <w:r w:rsidRPr="001647D2">
        <w:rPr>
          <w:rFonts w:cs="Arial"/>
          <w:vertAlign w:val="subscript"/>
        </w:rPr>
        <w:t>5</w:t>
      </w:r>
      <w:r>
        <w:rPr>
          <w:rFonts w:cs="Arial"/>
        </w:rPr>
        <w:t>.</w:t>
      </w:r>
      <w:r w:rsidRPr="00E27178">
        <w:rPr>
          <w:rFonts w:cs="Arial"/>
        </w:rPr>
        <w:t>m</w:t>
      </w:r>
      <w:r>
        <w:rPr>
          <w:rFonts w:cs="Arial"/>
          <w:vertAlign w:val="superscript"/>
        </w:rPr>
        <w:t>-</w:t>
      </w:r>
      <w:proofErr w:type="gramStart"/>
      <w:r w:rsidRPr="00EB27D6">
        <w:rPr>
          <w:rFonts w:cs="Arial"/>
          <w:vertAlign w:val="superscript"/>
        </w:rPr>
        <w:t>3</w:t>
      </w:r>
      <w:r>
        <w:rPr>
          <w:rFonts w:cs="Arial"/>
        </w:rPr>
        <w:t>.j</w:t>
      </w:r>
      <w:proofErr w:type="gramEnd"/>
      <w:r w:rsidRPr="00EB27D6">
        <w:rPr>
          <w:rFonts w:cs="Arial"/>
          <w:vertAlign w:val="superscript"/>
        </w:rPr>
        <w:t>-1</w:t>
      </w:r>
    </w:p>
    <w:p w14:paraId="2356780A" w14:textId="2240CEAC" w:rsidR="00536C34" w:rsidRPr="00CA5269" w:rsidRDefault="00E27178" w:rsidP="009B5689">
      <w:pPr>
        <w:pStyle w:val="Paragraphedeliste"/>
        <w:numPr>
          <w:ilvl w:val="0"/>
          <w:numId w:val="65"/>
        </w:numPr>
        <w:spacing w:after="160" w:line="259" w:lineRule="auto"/>
        <w:ind w:left="2127"/>
        <w:jc w:val="both"/>
        <w:rPr>
          <w:rFonts w:cs="Arial"/>
        </w:rPr>
      </w:pPr>
      <w:r>
        <w:rPr>
          <w:rFonts w:cs="Arial"/>
        </w:rPr>
        <w:t>V</w:t>
      </w:r>
      <w:r w:rsidR="00536C34">
        <w:rPr>
          <w:rFonts w:cs="Arial"/>
        </w:rPr>
        <w:t>olume bassin d’aération actuelle 46</w:t>
      </w:r>
      <w:r>
        <w:rPr>
          <w:rFonts w:cs="Arial"/>
        </w:rPr>
        <w:t xml:space="preserve"> </w:t>
      </w:r>
      <w:r w:rsidR="00536C34">
        <w:rPr>
          <w:rFonts w:cs="Arial"/>
        </w:rPr>
        <w:t>m</w:t>
      </w:r>
      <w:r w:rsidR="00536C34" w:rsidRPr="001647D2">
        <w:rPr>
          <w:rFonts w:cs="Arial"/>
          <w:vertAlign w:val="superscript"/>
        </w:rPr>
        <w:t>3</w:t>
      </w:r>
    </w:p>
    <w:p w14:paraId="4747D6CC" w14:textId="45DE5385" w:rsidR="00536C34" w:rsidRPr="00CA5269" w:rsidRDefault="00536C34" w:rsidP="009B5689">
      <w:pPr>
        <w:jc w:val="both"/>
        <w:rPr>
          <w:rFonts w:cs="Arial"/>
        </w:rPr>
      </w:pPr>
      <w:r w:rsidRPr="001647D2">
        <w:rPr>
          <w:rFonts w:cs="Arial"/>
          <w:b/>
        </w:rPr>
        <w:t>CALCUL</w:t>
      </w:r>
      <w:r>
        <w:rPr>
          <w:rFonts w:cs="Arial"/>
        </w:rPr>
        <w:tab/>
      </w:r>
      <w:r>
        <w:rPr>
          <w:rFonts w:cs="Arial"/>
        </w:rPr>
        <w:tab/>
      </w:r>
      <w:r w:rsidRPr="001647D2">
        <w:rPr>
          <w:rFonts w:cs="Arial"/>
        </w:rPr>
        <w:t>Volume total (</w:t>
      </w:r>
      <w:proofErr w:type="spellStart"/>
      <w:r w:rsidRPr="001647D2">
        <w:rPr>
          <w:rFonts w:cs="Arial"/>
        </w:rPr>
        <w:t>anoxie+aération</w:t>
      </w:r>
      <w:proofErr w:type="spellEnd"/>
      <w:r w:rsidRPr="001647D2">
        <w:rPr>
          <w:rFonts w:cs="Arial"/>
        </w:rPr>
        <w:t xml:space="preserve">) : </w:t>
      </w:r>
      <w:r>
        <w:rPr>
          <w:rFonts w:cs="Arial"/>
        </w:rPr>
        <w:t>51,5</w:t>
      </w:r>
      <w:r w:rsidRPr="00CA5269">
        <w:rPr>
          <w:rFonts w:cs="Arial"/>
        </w:rPr>
        <w:t>/</w:t>
      </w:r>
      <w:r>
        <w:rPr>
          <w:rFonts w:cs="Arial"/>
        </w:rPr>
        <w:t>0,3</w:t>
      </w:r>
      <w:r w:rsidRPr="00CA5269">
        <w:rPr>
          <w:rFonts w:cs="Arial"/>
        </w:rPr>
        <w:t xml:space="preserve"> = </w:t>
      </w:r>
      <w:r>
        <w:rPr>
          <w:rFonts w:cs="Arial"/>
        </w:rPr>
        <w:t>171,7</w:t>
      </w:r>
      <w:r w:rsidR="00E27178">
        <w:rPr>
          <w:rFonts w:cs="Arial"/>
        </w:rPr>
        <w:t xml:space="preserve"> </w:t>
      </w:r>
      <w:r>
        <w:rPr>
          <w:rFonts w:cs="Arial"/>
        </w:rPr>
        <w:t>m</w:t>
      </w:r>
      <w:r w:rsidRPr="00CA5269">
        <w:rPr>
          <w:rFonts w:cs="Arial"/>
          <w:vertAlign w:val="superscript"/>
        </w:rPr>
        <w:t>3</w:t>
      </w:r>
    </w:p>
    <w:p w14:paraId="2A082EAC" w14:textId="1D00BA27" w:rsidR="00536C34" w:rsidRDefault="00536C34" w:rsidP="009B5689">
      <w:pPr>
        <w:ind w:left="2127"/>
        <w:jc w:val="both"/>
        <w:rPr>
          <w:rFonts w:cs="Arial"/>
        </w:rPr>
      </w:pPr>
      <w:r>
        <w:rPr>
          <w:rFonts w:cs="Arial"/>
        </w:rPr>
        <w:t>Volume du bassin d’aération : 171,7</w:t>
      </w:r>
      <w:r w:rsidR="00E27178">
        <w:rPr>
          <w:rFonts w:cs="Arial"/>
        </w:rPr>
        <w:t xml:space="preserve"> </w:t>
      </w:r>
      <w:r>
        <w:rPr>
          <w:rFonts w:cs="Arial"/>
        </w:rPr>
        <w:t>- 46 = 125,7</w:t>
      </w:r>
      <w:r w:rsidR="00E27178">
        <w:rPr>
          <w:rFonts w:cs="Arial"/>
        </w:rPr>
        <w:t xml:space="preserve"> </w:t>
      </w:r>
      <w:r>
        <w:rPr>
          <w:rFonts w:cs="Arial"/>
        </w:rPr>
        <w:t>m</w:t>
      </w:r>
      <w:r w:rsidRPr="00CA5269">
        <w:rPr>
          <w:rFonts w:cs="Arial"/>
          <w:vertAlign w:val="superscript"/>
        </w:rPr>
        <w:t>3</w:t>
      </w:r>
      <w:r>
        <w:rPr>
          <w:rFonts w:cs="Arial"/>
        </w:rPr>
        <w:t xml:space="preserve"> soit un volume de bassin de 126</w:t>
      </w:r>
      <w:r w:rsidR="00E27178">
        <w:rPr>
          <w:rFonts w:cs="Arial"/>
        </w:rPr>
        <w:t xml:space="preserve"> </w:t>
      </w:r>
      <w:r>
        <w:rPr>
          <w:rFonts w:cs="Arial"/>
        </w:rPr>
        <w:t>m</w:t>
      </w:r>
      <w:r w:rsidRPr="00CA5269">
        <w:rPr>
          <w:rFonts w:cs="Arial"/>
          <w:vertAlign w:val="superscript"/>
        </w:rPr>
        <w:t>3</w:t>
      </w:r>
    </w:p>
    <w:p w14:paraId="16F338CE" w14:textId="77777777" w:rsidR="00536C34" w:rsidRDefault="00536C34" w:rsidP="009B5689">
      <w:pPr>
        <w:jc w:val="both"/>
        <w:rPr>
          <w:rFonts w:cs="Arial"/>
        </w:rPr>
      </w:pPr>
    </w:p>
    <w:p w14:paraId="0BD6F2C8" w14:textId="77777777" w:rsidR="00536C34" w:rsidRPr="001647D2" w:rsidRDefault="00536C34" w:rsidP="009B5689">
      <w:pPr>
        <w:jc w:val="both"/>
        <w:rPr>
          <w:rFonts w:cs="Arial"/>
          <w:b/>
        </w:rPr>
      </w:pPr>
      <w:r>
        <w:rPr>
          <w:rFonts w:cs="Arial"/>
          <w:b/>
        </w:rPr>
        <w:t>Recirculation de la liqueur mixte entre le bassin d’aération et le bassin d’anoxie</w:t>
      </w:r>
    </w:p>
    <w:p w14:paraId="502CA21F" w14:textId="77777777" w:rsidR="00536C34" w:rsidRPr="00CA5269" w:rsidRDefault="00536C34" w:rsidP="009B5689">
      <w:pPr>
        <w:jc w:val="both"/>
        <w:rPr>
          <w:rFonts w:cs="Arial"/>
          <w:u w:val="single"/>
        </w:rPr>
      </w:pPr>
      <w:r w:rsidRPr="00CA5269">
        <w:rPr>
          <w:rFonts w:cs="Arial"/>
          <w:u w:val="single"/>
        </w:rPr>
        <w:t>Eléments de dimensionnement :</w:t>
      </w:r>
    </w:p>
    <w:p w14:paraId="5B545354" w14:textId="46F40C3D" w:rsidR="00536C34" w:rsidRPr="00CA5269" w:rsidRDefault="00E27178" w:rsidP="009B5689">
      <w:pPr>
        <w:pStyle w:val="Paragraphedeliste"/>
        <w:numPr>
          <w:ilvl w:val="0"/>
          <w:numId w:val="65"/>
        </w:numPr>
        <w:spacing w:after="160" w:line="259" w:lineRule="auto"/>
        <w:ind w:left="2127"/>
        <w:jc w:val="both"/>
        <w:rPr>
          <w:rFonts w:cs="Arial"/>
        </w:rPr>
      </w:pPr>
      <w:r>
        <w:rPr>
          <w:rFonts w:cs="Arial"/>
        </w:rPr>
        <w:t>D</w:t>
      </w:r>
      <w:r w:rsidR="00536C34">
        <w:rPr>
          <w:rFonts w:cs="Arial"/>
        </w:rPr>
        <w:t>ébit horaire station</w:t>
      </w:r>
      <w:r w:rsidR="00536C34" w:rsidRPr="00CA5269">
        <w:rPr>
          <w:rFonts w:cs="Arial"/>
        </w:rPr>
        <w:t xml:space="preserve"> : </w:t>
      </w:r>
      <w:r w:rsidR="00536C34">
        <w:rPr>
          <w:rFonts w:cs="Arial"/>
        </w:rPr>
        <w:t>7</w:t>
      </w:r>
      <w:r>
        <w:rPr>
          <w:rFonts w:cs="Arial"/>
        </w:rPr>
        <w:t xml:space="preserve"> </w:t>
      </w:r>
      <w:r w:rsidR="00536C34">
        <w:rPr>
          <w:rFonts w:cs="Arial"/>
        </w:rPr>
        <w:t>m</w:t>
      </w:r>
      <w:r w:rsidR="00536C34" w:rsidRPr="001647D2">
        <w:rPr>
          <w:rFonts w:cs="Arial"/>
          <w:vertAlign w:val="superscript"/>
        </w:rPr>
        <w:t>3</w:t>
      </w:r>
      <w:r w:rsidR="00536C34">
        <w:rPr>
          <w:rFonts w:cs="Arial"/>
        </w:rPr>
        <w:t>.h</w:t>
      </w:r>
      <w:r w:rsidR="00536C34">
        <w:rPr>
          <w:rFonts w:cs="Arial"/>
          <w:vertAlign w:val="superscript"/>
        </w:rPr>
        <w:t>-1</w:t>
      </w:r>
    </w:p>
    <w:p w14:paraId="4D0DB613" w14:textId="0EEF2461" w:rsidR="00536C34" w:rsidRDefault="00E27178" w:rsidP="009B5689">
      <w:pPr>
        <w:pStyle w:val="Paragraphedeliste"/>
        <w:numPr>
          <w:ilvl w:val="0"/>
          <w:numId w:val="65"/>
        </w:numPr>
        <w:spacing w:after="160" w:line="259" w:lineRule="auto"/>
        <w:ind w:left="2127"/>
        <w:jc w:val="both"/>
        <w:rPr>
          <w:rFonts w:cs="Arial"/>
        </w:rPr>
      </w:pPr>
      <w:r>
        <w:rPr>
          <w:rFonts w:cs="Arial"/>
        </w:rPr>
        <w:t>T</w:t>
      </w:r>
      <w:r w:rsidR="00536C34">
        <w:rPr>
          <w:rFonts w:cs="Arial"/>
        </w:rPr>
        <w:t>aux de recirculation 170</w:t>
      </w:r>
      <w:r>
        <w:rPr>
          <w:rFonts w:cs="Arial"/>
        </w:rPr>
        <w:t xml:space="preserve"> </w:t>
      </w:r>
      <w:r w:rsidR="00536C34">
        <w:rPr>
          <w:rFonts w:cs="Arial"/>
        </w:rPr>
        <w:t>%</w:t>
      </w:r>
    </w:p>
    <w:p w14:paraId="220EDAB5" w14:textId="260A3401" w:rsidR="00536C34" w:rsidRDefault="00536C34" w:rsidP="009B5689">
      <w:pPr>
        <w:pStyle w:val="Paragraphedeliste"/>
        <w:numPr>
          <w:ilvl w:val="0"/>
          <w:numId w:val="65"/>
        </w:numPr>
        <w:spacing w:after="160" w:line="259" w:lineRule="auto"/>
        <w:ind w:left="2127"/>
        <w:jc w:val="both"/>
        <w:rPr>
          <w:rFonts w:cs="Arial"/>
        </w:rPr>
      </w:pPr>
      <w:r>
        <w:rPr>
          <w:rFonts w:cs="Arial"/>
        </w:rPr>
        <w:t>HMT = 3,6</w:t>
      </w:r>
      <w:r w:rsidR="00E27178">
        <w:rPr>
          <w:rFonts w:cs="Arial"/>
        </w:rPr>
        <w:t xml:space="preserve"> </w:t>
      </w:r>
      <w:r>
        <w:rPr>
          <w:rFonts w:cs="Arial"/>
        </w:rPr>
        <w:t>m</w:t>
      </w:r>
    </w:p>
    <w:p w14:paraId="2EE9297F" w14:textId="0E214F51" w:rsidR="00536C34" w:rsidRPr="001647D2" w:rsidRDefault="00536C34" w:rsidP="009B5689">
      <w:pPr>
        <w:jc w:val="both"/>
        <w:rPr>
          <w:rFonts w:cs="Arial"/>
        </w:rPr>
      </w:pPr>
      <w:r w:rsidRPr="001647D2">
        <w:rPr>
          <w:rFonts w:cs="Arial"/>
          <w:b/>
        </w:rPr>
        <w:t>CALCUL</w:t>
      </w:r>
      <w:r w:rsidRPr="001647D2">
        <w:rPr>
          <w:rFonts w:cs="Arial"/>
        </w:rPr>
        <w:t xml:space="preserve"> </w:t>
      </w:r>
      <w:r w:rsidRPr="001647D2">
        <w:rPr>
          <w:rFonts w:cs="Arial"/>
        </w:rPr>
        <w:tab/>
      </w:r>
      <w:r w:rsidRPr="001647D2">
        <w:rPr>
          <w:rFonts w:cs="Arial"/>
        </w:rPr>
        <w:tab/>
      </w:r>
      <w:r>
        <w:rPr>
          <w:rFonts w:cs="Arial"/>
        </w:rPr>
        <w:t>Débit de recirculation</w:t>
      </w:r>
      <w:r w:rsidR="00E27178">
        <w:rPr>
          <w:rFonts w:cs="Arial"/>
        </w:rPr>
        <w:t> :</w:t>
      </w:r>
      <w:r w:rsidRPr="001647D2">
        <w:rPr>
          <w:rFonts w:cs="Arial"/>
        </w:rPr>
        <w:t xml:space="preserve"> </w:t>
      </w:r>
      <w:r>
        <w:rPr>
          <w:rFonts w:cs="Arial"/>
        </w:rPr>
        <w:t>7x170/100</w:t>
      </w:r>
      <w:r w:rsidRPr="001647D2">
        <w:rPr>
          <w:rFonts w:cs="Arial"/>
        </w:rPr>
        <w:t xml:space="preserve"> = </w:t>
      </w:r>
      <w:r>
        <w:rPr>
          <w:rFonts w:cs="Arial"/>
        </w:rPr>
        <w:t>11,9</w:t>
      </w:r>
      <w:r w:rsidR="00E27178">
        <w:rPr>
          <w:rFonts w:cs="Arial"/>
        </w:rPr>
        <w:t xml:space="preserve"> </w:t>
      </w:r>
      <w:r w:rsidRPr="001647D2">
        <w:rPr>
          <w:rFonts w:cs="Arial"/>
        </w:rPr>
        <w:t>m</w:t>
      </w:r>
      <w:r w:rsidRPr="001647D2">
        <w:rPr>
          <w:rFonts w:cs="Arial"/>
          <w:vertAlign w:val="superscript"/>
        </w:rPr>
        <w:t>3</w:t>
      </w:r>
      <w:r>
        <w:rPr>
          <w:rFonts w:cs="Arial"/>
        </w:rPr>
        <w:t>.h</w:t>
      </w:r>
      <w:r>
        <w:rPr>
          <w:rFonts w:cs="Arial"/>
          <w:vertAlign w:val="superscript"/>
        </w:rPr>
        <w:t>-1</w:t>
      </w:r>
    </w:p>
    <w:p w14:paraId="41E9BB83" w14:textId="77777777" w:rsidR="00536C34" w:rsidRDefault="00536C34" w:rsidP="009B5689">
      <w:pPr>
        <w:jc w:val="both"/>
        <w:rPr>
          <w:rFonts w:cs="Arial"/>
        </w:rPr>
      </w:pPr>
    </w:p>
    <w:p w14:paraId="3ECB6A48" w14:textId="657BB977" w:rsidR="00536C34" w:rsidRDefault="00536C34" w:rsidP="009B5689">
      <w:pPr>
        <w:tabs>
          <w:tab w:val="left" w:pos="2127"/>
        </w:tabs>
        <w:jc w:val="both"/>
        <w:rPr>
          <w:rFonts w:cs="Arial"/>
        </w:rPr>
      </w:pPr>
      <w:r w:rsidRPr="00D838A8">
        <w:rPr>
          <w:rFonts w:cs="Arial"/>
          <w:b/>
        </w:rPr>
        <w:t>Choix de pompe</w:t>
      </w:r>
      <w:r>
        <w:rPr>
          <w:rFonts w:cs="Arial"/>
        </w:rPr>
        <w:t xml:space="preserve"> : </w:t>
      </w:r>
      <w:r w:rsidR="00D61AFD">
        <w:rPr>
          <w:rFonts w:cs="Arial"/>
        </w:rPr>
        <w:tab/>
      </w:r>
      <w:proofErr w:type="spellStart"/>
      <w:r w:rsidR="0086376A">
        <w:rPr>
          <w:rFonts w:cs="Arial"/>
        </w:rPr>
        <w:t>Flygt</w:t>
      </w:r>
      <w:proofErr w:type="spellEnd"/>
      <w:r w:rsidR="0086376A">
        <w:rPr>
          <w:rFonts w:cs="Arial"/>
        </w:rPr>
        <w:t xml:space="preserve"> </w:t>
      </w:r>
      <w:r>
        <w:rPr>
          <w:rFonts w:cs="Arial"/>
        </w:rPr>
        <w:t>Référence 3068.180/.090</w:t>
      </w:r>
    </w:p>
    <w:p w14:paraId="1CB90FE5" w14:textId="4A2C87CB" w:rsidR="00536C34" w:rsidRDefault="00536C34" w:rsidP="009B5689">
      <w:pPr>
        <w:tabs>
          <w:tab w:val="left" w:pos="1843"/>
          <w:tab w:val="left" w:pos="2127"/>
        </w:tabs>
        <w:jc w:val="both"/>
        <w:rPr>
          <w:rFonts w:cs="Arial"/>
        </w:rPr>
      </w:pPr>
      <w:r>
        <w:rPr>
          <w:rFonts w:cs="Arial"/>
        </w:rPr>
        <w:tab/>
      </w:r>
      <w:r w:rsidR="00D61AFD">
        <w:rPr>
          <w:rFonts w:cs="Arial"/>
        </w:rPr>
        <w:tab/>
      </w:r>
      <w:r>
        <w:rPr>
          <w:rFonts w:cs="Arial"/>
        </w:rPr>
        <w:t>Triphasé P=1,5</w:t>
      </w:r>
      <w:r w:rsidR="00E27178">
        <w:rPr>
          <w:rFonts w:cs="Arial"/>
        </w:rPr>
        <w:t xml:space="preserve"> </w:t>
      </w:r>
      <w:r>
        <w:rPr>
          <w:rFonts w:cs="Arial"/>
        </w:rPr>
        <w:t xml:space="preserve">kW roue n°473 </w:t>
      </w:r>
      <w:proofErr w:type="gramStart"/>
      <w:r>
        <w:rPr>
          <w:rFonts w:cs="Arial"/>
        </w:rPr>
        <w:t>diamètre</w:t>
      </w:r>
      <w:proofErr w:type="gramEnd"/>
      <w:r>
        <w:rPr>
          <w:rFonts w:cs="Arial"/>
        </w:rPr>
        <w:t xml:space="preserve"> refoulement 65</w:t>
      </w:r>
      <w:r w:rsidR="00E27178">
        <w:rPr>
          <w:rFonts w:cs="Arial"/>
        </w:rPr>
        <w:t xml:space="preserve"> </w:t>
      </w:r>
      <w:r>
        <w:rPr>
          <w:rFonts w:cs="Arial"/>
        </w:rPr>
        <w:t>mm</w:t>
      </w:r>
    </w:p>
    <w:p w14:paraId="02A37F77" w14:textId="29624DE4" w:rsidR="00536C34" w:rsidRDefault="00D61AFD" w:rsidP="009B5689">
      <w:pPr>
        <w:tabs>
          <w:tab w:val="left" w:pos="2127"/>
        </w:tabs>
        <w:jc w:val="both"/>
        <w:rPr>
          <w:rFonts w:cs="Arial"/>
        </w:rPr>
      </w:pPr>
      <w:r>
        <w:rPr>
          <w:rFonts w:cs="Arial"/>
        </w:rPr>
        <w:tab/>
      </w:r>
      <w:r w:rsidR="00536C34">
        <w:rPr>
          <w:rFonts w:cs="Arial"/>
        </w:rPr>
        <w:t>2 pompes identiques fonctionnant en alternance</w:t>
      </w:r>
    </w:p>
    <w:p w14:paraId="555D9F58" w14:textId="77777777" w:rsidR="00536C34" w:rsidRPr="00612F5B" w:rsidRDefault="00536C34" w:rsidP="009B5689">
      <w:pPr>
        <w:jc w:val="both"/>
        <w:rPr>
          <w:rFonts w:cs="Arial"/>
        </w:rPr>
      </w:pPr>
    </w:p>
    <w:p w14:paraId="1032CAE6" w14:textId="06CDAFA2" w:rsidR="00317DFF" w:rsidRDefault="00317DFF">
      <w:pPr>
        <w:rPr>
          <w:rStyle w:val="lev"/>
          <w:rFonts w:ascii="Times New Roman" w:eastAsia="Times New Roman" w:hAnsi="Times New Roman" w:cs="Times New Roman"/>
          <w:szCs w:val="24"/>
          <w:lang w:eastAsia="fr-FR"/>
        </w:rPr>
      </w:pPr>
    </w:p>
    <w:p w14:paraId="020CFD8A" w14:textId="7D4B3064" w:rsidR="0012210F" w:rsidRDefault="0012210F">
      <w:pPr>
        <w:rPr>
          <w:rStyle w:val="lev"/>
          <w:rFonts w:ascii="Times New Roman" w:eastAsia="Times New Roman" w:hAnsi="Times New Roman" w:cs="Times New Roman"/>
          <w:szCs w:val="24"/>
          <w:lang w:eastAsia="fr-FR"/>
        </w:rPr>
      </w:pPr>
      <w:r>
        <w:rPr>
          <w:rStyle w:val="lev"/>
          <w:rFonts w:ascii="Times New Roman" w:eastAsia="Times New Roman" w:hAnsi="Times New Roman" w:cs="Times New Roman"/>
          <w:szCs w:val="24"/>
          <w:lang w:eastAsia="fr-FR"/>
        </w:rPr>
        <w:br w:type="page"/>
      </w:r>
    </w:p>
    <w:p w14:paraId="30922518" w14:textId="101800B5" w:rsidR="00782D66" w:rsidRDefault="00782D66" w:rsidP="00782D66">
      <w:pPr>
        <w:pStyle w:val="BTStitredoc"/>
      </w:pPr>
      <w:r>
        <w:lastRenderedPageBreak/>
        <w:t xml:space="preserve">DT2 – </w:t>
      </w:r>
      <w:r w:rsidR="00C8628F">
        <w:t>PID STEP capacité 350</w:t>
      </w:r>
      <w:r w:rsidR="006D778C">
        <w:t xml:space="preserve"> </w:t>
      </w:r>
      <w:r w:rsidR="00C8628F">
        <w:t>EH</w:t>
      </w:r>
    </w:p>
    <w:p w14:paraId="3A5116D2" w14:textId="77777777" w:rsidR="00865E62" w:rsidRDefault="00865E62">
      <w:pPr>
        <w:rPr>
          <w:noProof/>
        </w:rPr>
      </w:pPr>
    </w:p>
    <w:p w14:paraId="69197CE0" w14:textId="001686E5" w:rsidR="00865E62" w:rsidRDefault="00865E62" w:rsidP="00865E62">
      <w:pPr>
        <w:jc w:val="center"/>
        <w:rPr>
          <w:rFonts w:cs="Arial"/>
          <w:b/>
          <w:color w:val="000000" w:themeColor="text1"/>
          <w:sz w:val="28"/>
          <w:szCs w:val="24"/>
        </w:rPr>
      </w:pPr>
      <w:r>
        <w:rPr>
          <w:noProof/>
          <w:lang w:eastAsia="fr-FR"/>
        </w:rPr>
        <w:drawing>
          <wp:inline distT="0" distB="0" distL="0" distR="0" wp14:anchorId="7ADC345C" wp14:editId="4A7C3B89">
            <wp:extent cx="5125914" cy="785529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987" t="11289" r="46850" b="14704"/>
                    <a:stretch/>
                  </pic:blipFill>
                  <pic:spPr bwMode="auto">
                    <a:xfrm rot="10800000">
                      <a:off x="0" y="0"/>
                      <a:ext cx="5138646" cy="7874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b/>
          <w:color w:val="000000" w:themeColor="text1"/>
          <w:sz w:val="28"/>
          <w:szCs w:val="24"/>
        </w:rPr>
        <w:br w:type="page"/>
      </w:r>
    </w:p>
    <w:p w14:paraId="54D97C30" w14:textId="17F0A7CF" w:rsidR="00C8628F" w:rsidRDefault="00C8628F" w:rsidP="00C8628F">
      <w:pPr>
        <w:pStyle w:val="BTStitredoc"/>
      </w:pPr>
      <w:r>
        <w:lastRenderedPageBreak/>
        <w:t>DT3 – PID STEP capacité 950</w:t>
      </w:r>
      <w:r w:rsidR="00E77FC0">
        <w:t xml:space="preserve"> </w:t>
      </w:r>
      <w:r>
        <w:t>EH</w:t>
      </w:r>
    </w:p>
    <w:p w14:paraId="7EC99505" w14:textId="1457D767" w:rsidR="0072728A" w:rsidRPr="00865E62" w:rsidRDefault="00865E62" w:rsidP="0072728A">
      <w:pPr>
        <w:rPr>
          <w:rFonts w:cs="Arial"/>
          <w:b/>
          <w:color w:val="000000" w:themeColor="text1"/>
          <w:sz w:val="28"/>
          <w:szCs w:val="24"/>
        </w:rPr>
      </w:pPr>
      <w:r>
        <w:rPr>
          <w:noProof/>
          <w:lang w:eastAsia="fr-FR"/>
        </w:rPr>
        <w:drawing>
          <wp:inline distT="0" distB="0" distL="0" distR="0" wp14:anchorId="5DBE278A" wp14:editId="14089045">
            <wp:extent cx="5760720" cy="8664496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106" t="7108" r="46967" b="15541"/>
                    <a:stretch/>
                  </pic:blipFill>
                  <pic:spPr bwMode="auto">
                    <a:xfrm rot="10800000">
                      <a:off x="0" y="0"/>
                      <a:ext cx="5775268" cy="8686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728A" w:rsidRPr="00865E62" w:rsidSect="00E27178">
      <w:footerReference w:type="even" r:id="rId10"/>
      <w:footerReference w:type="default" r:id="rId11"/>
      <w:footerReference w:type="first" r:id="rId12"/>
      <w:pgSz w:w="11907" w:h="16839" w:code="9"/>
      <w:pgMar w:top="567" w:right="851" w:bottom="567" w:left="851" w:header="68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2C45B" w14:textId="77777777" w:rsidR="00C158E2" w:rsidRDefault="00C158E2" w:rsidP="00844365">
      <w:r>
        <w:separator/>
      </w:r>
    </w:p>
  </w:endnote>
  <w:endnote w:type="continuationSeparator" w:id="0">
    <w:p w14:paraId="6E21D3AA" w14:textId="77777777" w:rsidR="00C158E2" w:rsidRDefault="00C158E2" w:rsidP="0084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0B53A" w14:textId="77777777" w:rsidR="00855783" w:rsidRDefault="00855783" w:rsidP="00D75EC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50F28E1" w14:textId="77777777" w:rsidR="00855783" w:rsidRDefault="00855783" w:rsidP="00D75EC3">
    <w:pPr>
      <w:pStyle w:val="Pieddepage"/>
      <w:framePr w:wrap="none" w:vAnchor="text" w:hAnchor="margin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18647A" w14:textId="77777777" w:rsidR="00855783" w:rsidRDefault="00855783" w:rsidP="00DD5096">
    <w:pPr>
      <w:pStyle w:val="Pieddepage"/>
      <w:framePr w:wrap="none" w:vAnchor="text" w:hAnchor="margin" w:xAlign="center" w:y="1"/>
      <w:ind w:firstLine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46192A7" w14:textId="77777777" w:rsidR="00855783" w:rsidRDefault="00855783" w:rsidP="00D75EC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591593" w14:textId="77777777" w:rsidR="00855783" w:rsidRDefault="008557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57"/>
      <w:gridCol w:w="2659"/>
      <w:gridCol w:w="2894"/>
    </w:tblGrid>
    <w:tr w:rsidR="00E7591E" w:rsidRPr="00282BFC" w14:paraId="5BDD5203" w14:textId="77777777" w:rsidTr="00E77FC0">
      <w:trPr>
        <w:trHeight w:val="291"/>
        <w:jc w:val="center"/>
      </w:trPr>
      <w:tc>
        <w:tcPr>
          <w:tcW w:w="8016" w:type="dxa"/>
          <w:gridSpan w:val="2"/>
        </w:tcPr>
        <w:p w14:paraId="227C13A4" w14:textId="77777777" w:rsidR="00E7591E" w:rsidRPr="00282BFC" w:rsidRDefault="00E7591E" w:rsidP="00E7591E">
          <w:pPr>
            <w:ind w:right="612"/>
            <w:jc w:val="both"/>
            <w:rPr>
              <w:rFonts w:eastAsia="Times New Roman" w:cs="Arial"/>
              <w:b/>
              <w:sz w:val="22"/>
              <w:lang w:eastAsia="fr-FR"/>
            </w:rPr>
          </w:pPr>
          <w:r w:rsidRPr="00282BFC">
            <w:rPr>
              <w:rFonts w:eastAsia="Times New Roman" w:cs="Arial"/>
              <w:b/>
              <w:sz w:val="22"/>
              <w:lang w:eastAsia="fr-FR"/>
            </w:rPr>
            <w:t>BTS MÉTIERS DE L’EAU</w:t>
          </w:r>
        </w:p>
      </w:tc>
      <w:tc>
        <w:tcPr>
          <w:tcW w:w="2894" w:type="dxa"/>
          <w:vAlign w:val="center"/>
        </w:tcPr>
        <w:p w14:paraId="0D0A3699" w14:textId="77777777" w:rsidR="00E7591E" w:rsidRPr="00282BFC" w:rsidRDefault="00E7591E" w:rsidP="00E77FC0">
          <w:pPr>
            <w:ind w:right="612"/>
            <w:jc w:val="center"/>
            <w:rPr>
              <w:rFonts w:eastAsia="Times New Roman" w:cs="Arial"/>
              <w:b/>
              <w:sz w:val="22"/>
              <w:lang w:eastAsia="fr-FR"/>
            </w:rPr>
          </w:pPr>
          <w:r w:rsidRPr="00282BFC">
            <w:rPr>
              <w:rFonts w:eastAsia="Times New Roman" w:cs="Arial"/>
              <w:b/>
              <w:sz w:val="22"/>
              <w:lang w:eastAsia="fr-FR"/>
            </w:rPr>
            <w:t>Session 2020</w:t>
          </w:r>
        </w:p>
      </w:tc>
    </w:tr>
    <w:tr w:rsidR="00E7591E" w:rsidRPr="00282BFC" w14:paraId="02A8AB4E" w14:textId="77777777" w:rsidTr="00E77FC0">
      <w:trPr>
        <w:trHeight w:val="274"/>
        <w:jc w:val="center"/>
      </w:trPr>
      <w:tc>
        <w:tcPr>
          <w:tcW w:w="5357" w:type="dxa"/>
        </w:tcPr>
        <w:p w14:paraId="54A03367" w14:textId="77777777" w:rsidR="00E7591E" w:rsidRPr="00282BFC" w:rsidRDefault="00E7591E" w:rsidP="00E7591E">
          <w:pPr>
            <w:ind w:right="612"/>
            <w:jc w:val="both"/>
            <w:rPr>
              <w:rFonts w:eastAsia="Times New Roman" w:cs="Arial"/>
              <w:b/>
              <w:sz w:val="22"/>
              <w:lang w:eastAsia="fr-FR"/>
            </w:rPr>
          </w:pPr>
          <w:r w:rsidRPr="00282BFC">
            <w:rPr>
              <w:rFonts w:eastAsia="Times New Roman" w:cs="Arial"/>
              <w:b/>
              <w:sz w:val="22"/>
              <w:lang w:eastAsia="fr-FR"/>
            </w:rPr>
            <w:t xml:space="preserve">Epreuve : </w:t>
          </w:r>
          <w:r>
            <w:rPr>
              <w:rFonts w:eastAsia="Times New Roman" w:cs="Arial"/>
              <w:b/>
              <w:sz w:val="22"/>
              <w:lang w:eastAsia="fr-FR"/>
            </w:rPr>
            <w:t>E6 – Conception des unités de traitement et des réseaux – Partie 2</w:t>
          </w:r>
        </w:p>
      </w:tc>
      <w:tc>
        <w:tcPr>
          <w:tcW w:w="2659" w:type="dxa"/>
          <w:vAlign w:val="center"/>
        </w:tcPr>
        <w:p w14:paraId="20E0C8FE" w14:textId="77777777" w:rsidR="00E7591E" w:rsidRPr="00282BFC" w:rsidRDefault="00E7591E" w:rsidP="00E77FC0">
          <w:pPr>
            <w:ind w:right="612"/>
            <w:jc w:val="center"/>
            <w:rPr>
              <w:rFonts w:eastAsia="Times New Roman" w:cs="Arial"/>
              <w:b/>
              <w:sz w:val="22"/>
              <w:lang w:eastAsia="fr-FR"/>
            </w:rPr>
          </w:pPr>
          <w:r w:rsidRPr="00282BFC">
            <w:rPr>
              <w:rFonts w:eastAsia="Times New Roman" w:cs="Arial"/>
              <w:b/>
              <w:sz w:val="22"/>
              <w:lang w:eastAsia="fr-FR"/>
            </w:rPr>
            <w:t xml:space="preserve">Code : </w:t>
          </w:r>
          <w:r>
            <w:rPr>
              <w:rFonts w:eastAsia="Times New Roman" w:cs="Arial"/>
              <w:b/>
              <w:sz w:val="22"/>
              <w:lang w:eastAsia="fr-FR"/>
            </w:rPr>
            <w:t>néant</w:t>
          </w:r>
        </w:p>
      </w:tc>
      <w:tc>
        <w:tcPr>
          <w:tcW w:w="2894" w:type="dxa"/>
          <w:vAlign w:val="center"/>
        </w:tcPr>
        <w:p w14:paraId="6A8B7231" w14:textId="465AC429" w:rsidR="00E7591E" w:rsidRPr="00282BFC" w:rsidRDefault="00E7591E" w:rsidP="00E77FC0">
          <w:pPr>
            <w:ind w:right="612"/>
            <w:jc w:val="center"/>
            <w:rPr>
              <w:rFonts w:eastAsia="Times New Roman" w:cs="Arial"/>
              <w:b/>
              <w:sz w:val="22"/>
              <w:lang w:eastAsia="fr-FR"/>
            </w:rPr>
          </w:pPr>
          <w:r w:rsidRPr="00282BFC">
            <w:rPr>
              <w:rFonts w:eastAsia="Times New Roman" w:cs="Arial"/>
              <w:b/>
              <w:sz w:val="22"/>
              <w:lang w:eastAsia="fr-FR"/>
            </w:rPr>
            <w:t xml:space="preserve">Page : </w:t>
          </w:r>
          <w:r w:rsidRPr="00282BFC">
            <w:rPr>
              <w:rFonts w:eastAsia="Times New Roman" w:cs="Arial"/>
              <w:b/>
              <w:sz w:val="22"/>
              <w:lang w:eastAsia="fr-FR"/>
            </w:rPr>
            <w:fldChar w:fldCharType="begin"/>
          </w:r>
          <w:r w:rsidRPr="00282BFC">
            <w:rPr>
              <w:rFonts w:eastAsia="Times New Roman" w:cs="Arial"/>
              <w:b/>
              <w:sz w:val="22"/>
              <w:lang w:eastAsia="fr-FR"/>
            </w:rPr>
            <w:instrText xml:space="preserve"> PAGE   \* MERGEFORMAT </w:instrText>
          </w:r>
          <w:r w:rsidRPr="00282BFC">
            <w:rPr>
              <w:rFonts w:eastAsia="Times New Roman" w:cs="Arial"/>
              <w:b/>
              <w:sz w:val="22"/>
              <w:lang w:eastAsia="fr-FR"/>
            </w:rPr>
            <w:fldChar w:fldCharType="separate"/>
          </w:r>
          <w:r w:rsidR="001F307B">
            <w:rPr>
              <w:rFonts w:eastAsia="Times New Roman" w:cs="Arial"/>
              <w:b/>
              <w:noProof/>
              <w:sz w:val="22"/>
              <w:lang w:eastAsia="fr-FR"/>
            </w:rPr>
            <w:t>8</w:t>
          </w:r>
          <w:r w:rsidRPr="00282BFC">
            <w:rPr>
              <w:rFonts w:eastAsia="Times New Roman" w:cs="Arial"/>
              <w:b/>
              <w:sz w:val="22"/>
              <w:lang w:eastAsia="fr-FR"/>
            </w:rPr>
            <w:fldChar w:fldCharType="end"/>
          </w:r>
          <w:r w:rsidRPr="00282BFC">
            <w:rPr>
              <w:rFonts w:eastAsia="Times New Roman" w:cs="Arial"/>
              <w:b/>
              <w:sz w:val="22"/>
              <w:lang w:eastAsia="fr-FR"/>
            </w:rPr>
            <w:t>/</w:t>
          </w:r>
          <w:r w:rsidRPr="00282BFC">
            <w:rPr>
              <w:rFonts w:eastAsia="Times New Roman" w:cs="Arial"/>
              <w:b/>
              <w:sz w:val="22"/>
              <w:lang w:eastAsia="fr-FR"/>
            </w:rPr>
            <w:fldChar w:fldCharType="begin"/>
          </w:r>
          <w:r w:rsidRPr="00282BFC">
            <w:rPr>
              <w:rFonts w:eastAsia="Times New Roman" w:cs="Arial"/>
              <w:b/>
              <w:sz w:val="22"/>
              <w:lang w:eastAsia="fr-FR"/>
            </w:rPr>
            <w:instrText xml:space="preserve"> NUMPAGES   \* MERGEFORMAT </w:instrText>
          </w:r>
          <w:r w:rsidRPr="00282BFC">
            <w:rPr>
              <w:rFonts w:eastAsia="Times New Roman" w:cs="Arial"/>
              <w:b/>
              <w:sz w:val="22"/>
              <w:lang w:eastAsia="fr-FR"/>
            </w:rPr>
            <w:fldChar w:fldCharType="separate"/>
          </w:r>
          <w:r w:rsidR="001F307B">
            <w:rPr>
              <w:rFonts w:eastAsia="Times New Roman" w:cs="Arial"/>
              <w:b/>
              <w:noProof/>
              <w:sz w:val="22"/>
              <w:lang w:eastAsia="fr-FR"/>
            </w:rPr>
            <w:t>8</w:t>
          </w:r>
          <w:r w:rsidRPr="00282BFC">
            <w:rPr>
              <w:rFonts w:eastAsia="Times New Roman" w:cs="Arial"/>
              <w:b/>
              <w:sz w:val="22"/>
              <w:lang w:eastAsia="fr-FR"/>
            </w:rPr>
            <w:fldChar w:fldCharType="end"/>
          </w:r>
        </w:p>
      </w:tc>
    </w:tr>
  </w:tbl>
  <w:p w14:paraId="303E85D8" w14:textId="4F1E012D" w:rsidR="00855783" w:rsidRDefault="00855783" w:rsidP="00DD5096">
    <w:pPr>
      <w:pStyle w:val="Pieddepage"/>
      <w:tabs>
        <w:tab w:val="clear" w:pos="4680"/>
      </w:tabs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57"/>
      <w:gridCol w:w="2659"/>
      <w:gridCol w:w="2894"/>
    </w:tblGrid>
    <w:tr w:rsidR="00715D44" w:rsidRPr="00282BFC" w14:paraId="22E98B3C" w14:textId="77777777" w:rsidTr="00EF05C2">
      <w:trPr>
        <w:trHeight w:val="291"/>
        <w:jc w:val="center"/>
      </w:trPr>
      <w:tc>
        <w:tcPr>
          <w:tcW w:w="8016" w:type="dxa"/>
          <w:gridSpan w:val="2"/>
        </w:tcPr>
        <w:p w14:paraId="6BECF22F" w14:textId="77777777" w:rsidR="00715D44" w:rsidRPr="00282BFC" w:rsidRDefault="00715D44" w:rsidP="00715D44">
          <w:pPr>
            <w:ind w:right="612"/>
            <w:jc w:val="both"/>
            <w:rPr>
              <w:rFonts w:eastAsia="Times New Roman" w:cs="Arial"/>
              <w:b/>
              <w:sz w:val="22"/>
              <w:lang w:eastAsia="fr-FR"/>
            </w:rPr>
          </w:pPr>
          <w:r w:rsidRPr="00282BFC">
            <w:rPr>
              <w:rFonts w:eastAsia="Times New Roman" w:cs="Arial"/>
              <w:b/>
              <w:sz w:val="22"/>
              <w:lang w:eastAsia="fr-FR"/>
            </w:rPr>
            <w:t>BTS MÉTIERS DE L’EAU</w:t>
          </w:r>
        </w:p>
      </w:tc>
      <w:tc>
        <w:tcPr>
          <w:tcW w:w="2894" w:type="dxa"/>
        </w:tcPr>
        <w:p w14:paraId="7C13E949" w14:textId="77777777" w:rsidR="00715D44" w:rsidRPr="00282BFC" w:rsidRDefault="00715D44" w:rsidP="00715D44">
          <w:pPr>
            <w:ind w:right="612"/>
            <w:jc w:val="both"/>
            <w:rPr>
              <w:rFonts w:eastAsia="Times New Roman" w:cs="Arial"/>
              <w:b/>
              <w:sz w:val="22"/>
              <w:lang w:eastAsia="fr-FR"/>
            </w:rPr>
          </w:pPr>
          <w:r w:rsidRPr="00282BFC">
            <w:rPr>
              <w:rFonts w:eastAsia="Times New Roman" w:cs="Arial"/>
              <w:b/>
              <w:sz w:val="22"/>
              <w:lang w:eastAsia="fr-FR"/>
            </w:rPr>
            <w:t>Session 2020</w:t>
          </w:r>
        </w:p>
      </w:tc>
    </w:tr>
    <w:tr w:rsidR="00715D44" w:rsidRPr="00282BFC" w14:paraId="6B414204" w14:textId="77777777" w:rsidTr="00EF05C2">
      <w:trPr>
        <w:trHeight w:val="274"/>
        <w:jc w:val="center"/>
      </w:trPr>
      <w:tc>
        <w:tcPr>
          <w:tcW w:w="5357" w:type="dxa"/>
        </w:tcPr>
        <w:p w14:paraId="748F3E0E" w14:textId="49DF688C" w:rsidR="00715D44" w:rsidRPr="00282BFC" w:rsidRDefault="00715D44" w:rsidP="00715D44">
          <w:pPr>
            <w:ind w:right="612"/>
            <w:jc w:val="both"/>
            <w:rPr>
              <w:rFonts w:eastAsia="Times New Roman" w:cs="Arial"/>
              <w:b/>
              <w:sz w:val="22"/>
              <w:lang w:eastAsia="fr-FR"/>
            </w:rPr>
          </w:pPr>
          <w:r w:rsidRPr="00282BFC">
            <w:rPr>
              <w:rFonts w:eastAsia="Times New Roman" w:cs="Arial"/>
              <w:b/>
              <w:sz w:val="22"/>
              <w:lang w:eastAsia="fr-FR"/>
            </w:rPr>
            <w:t xml:space="preserve">Epreuve : </w:t>
          </w:r>
          <w:r>
            <w:rPr>
              <w:rFonts w:eastAsia="Times New Roman" w:cs="Arial"/>
              <w:b/>
              <w:sz w:val="22"/>
              <w:lang w:eastAsia="fr-FR"/>
            </w:rPr>
            <w:t>E6 – Conception des unités de traitement et des réseaux</w:t>
          </w:r>
          <w:r w:rsidR="00D835B7">
            <w:rPr>
              <w:rFonts w:eastAsia="Times New Roman" w:cs="Arial"/>
              <w:b/>
              <w:sz w:val="22"/>
              <w:lang w:eastAsia="fr-FR"/>
            </w:rPr>
            <w:t xml:space="preserve"> – Partie 2</w:t>
          </w:r>
        </w:p>
      </w:tc>
      <w:tc>
        <w:tcPr>
          <w:tcW w:w="2659" w:type="dxa"/>
        </w:tcPr>
        <w:p w14:paraId="364CA74E" w14:textId="77777777" w:rsidR="00715D44" w:rsidRPr="00282BFC" w:rsidRDefault="00715D44" w:rsidP="00715D44">
          <w:pPr>
            <w:ind w:right="612"/>
            <w:jc w:val="both"/>
            <w:rPr>
              <w:rFonts w:eastAsia="Times New Roman" w:cs="Arial"/>
              <w:b/>
              <w:sz w:val="22"/>
              <w:lang w:eastAsia="fr-FR"/>
            </w:rPr>
          </w:pPr>
          <w:r w:rsidRPr="00282BFC">
            <w:rPr>
              <w:rFonts w:eastAsia="Times New Roman" w:cs="Arial"/>
              <w:b/>
              <w:sz w:val="22"/>
              <w:lang w:eastAsia="fr-FR"/>
            </w:rPr>
            <w:t xml:space="preserve">Code : </w:t>
          </w:r>
          <w:r>
            <w:rPr>
              <w:rFonts w:eastAsia="Times New Roman" w:cs="Arial"/>
              <w:b/>
              <w:sz w:val="22"/>
              <w:lang w:eastAsia="fr-FR"/>
            </w:rPr>
            <w:t>néant</w:t>
          </w:r>
        </w:p>
      </w:tc>
      <w:tc>
        <w:tcPr>
          <w:tcW w:w="2894" w:type="dxa"/>
        </w:tcPr>
        <w:p w14:paraId="35BB3DDE" w14:textId="0BF0EC4F" w:rsidR="00715D44" w:rsidRPr="00282BFC" w:rsidRDefault="00715D44" w:rsidP="00715D44">
          <w:pPr>
            <w:ind w:right="612"/>
            <w:jc w:val="both"/>
            <w:rPr>
              <w:rFonts w:eastAsia="Times New Roman" w:cs="Arial"/>
              <w:b/>
              <w:sz w:val="22"/>
              <w:lang w:eastAsia="fr-FR"/>
            </w:rPr>
          </w:pPr>
          <w:r w:rsidRPr="00282BFC">
            <w:rPr>
              <w:rFonts w:eastAsia="Times New Roman" w:cs="Arial"/>
              <w:b/>
              <w:sz w:val="22"/>
              <w:lang w:eastAsia="fr-FR"/>
            </w:rPr>
            <w:t xml:space="preserve">Page : </w:t>
          </w:r>
          <w:r w:rsidRPr="00282BFC">
            <w:rPr>
              <w:rFonts w:eastAsia="Times New Roman" w:cs="Arial"/>
              <w:b/>
              <w:sz w:val="22"/>
              <w:lang w:eastAsia="fr-FR"/>
            </w:rPr>
            <w:fldChar w:fldCharType="begin"/>
          </w:r>
          <w:r w:rsidRPr="00282BFC">
            <w:rPr>
              <w:rFonts w:eastAsia="Times New Roman" w:cs="Arial"/>
              <w:b/>
              <w:sz w:val="22"/>
              <w:lang w:eastAsia="fr-FR"/>
            </w:rPr>
            <w:instrText xml:space="preserve"> PAGE   \* MERGEFORMAT </w:instrText>
          </w:r>
          <w:r w:rsidRPr="00282BFC">
            <w:rPr>
              <w:rFonts w:eastAsia="Times New Roman" w:cs="Arial"/>
              <w:b/>
              <w:sz w:val="22"/>
              <w:lang w:eastAsia="fr-FR"/>
            </w:rPr>
            <w:fldChar w:fldCharType="separate"/>
          </w:r>
          <w:r w:rsidR="00E7591E">
            <w:rPr>
              <w:rFonts w:eastAsia="Times New Roman" w:cs="Arial"/>
              <w:b/>
              <w:noProof/>
              <w:sz w:val="22"/>
              <w:lang w:eastAsia="fr-FR"/>
            </w:rPr>
            <w:t>1</w:t>
          </w:r>
          <w:r w:rsidRPr="00282BFC">
            <w:rPr>
              <w:rFonts w:eastAsia="Times New Roman" w:cs="Arial"/>
              <w:b/>
              <w:sz w:val="22"/>
              <w:lang w:eastAsia="fr-FR"/>
            </w:rPr>
            <w:fldChar w:fldCharType="end"/>
          </w:r>
          <w:r w:rsidRPr="00282BFC">
            <w:rPr>
              <w:rFonts w:eastAsia="Times New Roman" w:cs="Arial"/>
              <w:b/>
              <w:sz w:val="22"/>
              <w:lang w:eastAsia="fr-FR"/>
            </w:rPr>
            <w:t>/</w:t>
          </w:r>
          <w:r w:rsidRPr="00282BFC">
            <w:rPr>
              <w:rFonts w:eastAsia="Times New Roman" w:cs="Arial"/>
              <w:b/>
              <w:sz w:val="22"/>
              <w:lang w:eastAsia="fr-FR"/>
            </w:rPr>
            <w:fldChar w:fldCharType="begin"/>
          </w:r>
          <w:r w:rsidRPr="00282BFC">
            <w:rPr>
              <w:rFonts w:eastAsia="Times New Roman" w:cs="Arial"/>
              <w:b/>
              <w:sz w:val="22"/>
              <w:lang w:eastAsia="fr-FR"/>
            </w:rPr>
            <w:instrText xml:space="preserve"> NUMPAGES   \* MERGEFORMAT </w:instrText>
          </w:r>
          <w:r w:rsidRPr="00282BFC">
            <w:rPr>
              <w:rFonts w:eastAsia="Times New Roman" w:cs="Arial"/>
              <w:b/>
              <w:sz w:val="22"/>
              <w:lang w:eastAsia="fr-FR"/>
            </w:rPr>
            <w:fldChar w:fldCharType="separate"/>
          </w:r>
          <w:r w:rsidR="00D44992">
            <w:rPr>
              <w:rFonts w:eastAsia="Times New Roman" w:cs="Arial"/>
              <w:b/>
              <w:noProof/>
              <w:sz w:val="22"/>
              <w:lang w:eastAsia="fr-FR"/>
            </w:rPr>
            <w:t>8</w:t>
          </w:r>
          <w:r w:rsidRPr="00282BFC">
            <w:rPr>
              <w:rFonts w:eastAsia="Times New Roman" w:cs="Arial"/>
              <w:b/>
              <w:sz w:val="22"/>
              <w:lang w:eastAsia="fr-FR"/>
            </w:rPr>
            <w:fldChar w:fldCharType="end"/>
          </w:r>
        </w:p>
      </w:tc>
    </w:tr>
  </w:tbl>
  <w:p w14:paraId="172E13CA" w14:textId="77777777" w:rsidR="00715D44" w:rsidRDefault="00715D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A2750" w14:textId="77777777" w:rsidR="00C158E2" w:rsidRDefault="00C158E2" w:rsidP="00844365">
      <w:r>
        <w:separator/>
      </w:r>
    </w:p>
  </w:footnote>
  <w:footnote w:type="continuationSeparator" w:id="0">
    <w:p w14:paraId="750B0695" w14:textId="77777777" w:rsidR="00C158E2" w:rsidRDefault="00C158E2" w:rsidP="0084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62A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64D2"/>
    <w:multiLevelType w:val="multilevel"/>
    <w:tmpl w:val="CFF6C5F8"/>
    <w:lvl w:ilvl="0">
      <w:start w:val="1"/>
      <w:numFmt w:val="decimal"/>
      <w:lvlText w:val="Partie %1."/>
      <w:lvlJc w:val="left"/>
      <w:pPr>
        <w:ind w:left="496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8"/>
        <w:szCs w:val="22"/>
        <w:vertAlign w:val="baseline"/>
      </w:rPr>
    </w:lvl>
    <w:lvl w:ilvl="1">
      <w:start w:val="1"/>
      <w:numFmt w:val="decimal"/>
      <w:lvlText w:val="%1.%2 : "/>
      <w:lvlJc w:val="left"/>
      <w:pPr>
        <w:ind w:left="703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4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3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2" w15:restartNumberingAfterBreak="0">
    <w:nsid w:val="051A7359"/>
    <w:multiLevelType w:val="hybridMultilevel"/>
    <w:tmpl w:val="E2E8700A"/>
    <w:lvl w:ilvl="0" w:tplc="F8A698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743D"/>
    <w:multiLevelType w:val="hybridMultilevel"/>
    <w:tmpl w:val="50A8A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752B"/>
    <w:multiLevelType w:val="hybridMultilevel"/>
    <w:tmpl w:val="61D00090"/>
    <w:lvl w:ilvl="0" w:tplc="F8A698A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46953"/>
    <w:multiLevelType w:val="multilevel"/>
    <w:tmpl w:val="CBCC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746FE"/>
    <w:multiLevelType w:val="hybridMultilevel"/>
    <w:tmpl w:val="7CBEE098"/>
    <w:lvl w:ilvl="0" w:tplc="19C03E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25C06"/>
    <w:multiLevelType w:val="multilevel"/>
    <w:tmpl w:val="F7A4110A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8"/>
        <w:szCs w:val="22"/>
        <w:vertAlign w:val="baseline"/>
      </w:rPr>
    </w:lvl>
    <w:lvl w:ilvl="1">
      <w:start w:val="1"/>
      <w:numFmt w:val="decimal"/>
      <w:lvlText w:val="Question %2 : 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4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6C7FA0"/>
    <w:multiLevelType w:val="hybridMultilevel"/>
    <w:tmpl w:val="CEDC5F9A"/>
    <w:lvl w:ilvl="0" w:tplc="19C03E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D58A7"/>
    <w:multiLevelType w:val="hybridMultilevel"/>
    <w:tmpl w:val="9AC88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66A7A"/>
    <w:multiLevelType w:val="multilevel"/>
    <w:tmpl w:val="83D2B960"/>
    <w:lvl w:ilvl="0">
      <w:start w:val="1"/>
      <w:numFmt w:val="decimal"/>
      <w:pStyle w:val="BTSquestion"/>
      <w:suff w:val="space"/>
      <w:lvlText w:val="Question %1 -"/>
      <w:lvlJc w:val="left"/>
      <w:pPr>
        <w:ind w:left="785" w:hanging="36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8A23AAE"/>
    <w:multiLevelType w:val="multilevel"/>
    <w:tmpl w:val="E7CE91FA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Question 3 %2.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BE6E08"/>
    <w:multiLevelType w:val="multilevel"/>
    <w:tmpl w:val="453ECCFA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8"/>
        <w:szCs w:val="22"/>
        <w:vertAlign w:val="baseline"/>
      </w:rPr>
    </w:lvl>
    <w:lvl w:ilvl="1">
      <w:start w:val="1"/>
      <w:numFmt w:val="decimal"/>
      <w:lvlText w:val="Question 3 %2.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4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06D2FE9"/>
    <w:multiLevelType w:val="hybridMultilevel"/>
    <w:tmpl w:val="51A812FC"/>
    <w:lvl w:ilvl="0" w:tplc="E0EC641C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02B2B"/>
    <w:multiLevelType w:val="multilevel"/>
    <w:tmpl w:val="54D287D0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8"/>
        <w:szCs w:val="22"/>
        <w:vertAlign w:val="baseline"/>
      </w:rPr>
    </w:lvl>
    <w:lvl w:ilvl="1">
      <w:start w:val="1"/>
      <w:numFmt w:val="decimal"/>
      <w:lvlText w:val="Question 3 %2.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685D50"/>
    <w:multiLevelType w:val="hybridMultilevel"/>
    <w:tmpl w:val="DDFA51DC"/>
    <w:lvl w:ilvl="0" w:tplc="C25857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8A698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126F9"/>
    <w:multiLevelType w:val="hybridMultilevel"/>
    <w:tmpl w:val="BA0CE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068DA"/>
    <w:multiLevelType w:val="hybridMultilevel"/>
    <w:tmpl w:val="E862A67E"/>
    <w:lvl w:ilvl="0" w:tplc="820A1D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1482F"/>
    <w:multiLevelType w:val="multilevel"/>
    <w:tmpl w:val="E7CE91FA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Question 3 %2.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7E70E9F"/>
    <w:multiLevelType w:val="multilevel"/>
    <w:tmpl w:val="133E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BB354B"/>
    <w:multiLevelType w:val="hybridMultilevel"/>
    <w:tmpl w:val="E44CF1C2"/>
    <w:lvl w:ilvl="0" w:tplc="E918C57E">
      <w:start w:val="2010"/>
      <w:numFmt w:val="bullet"/>
      <w:lvlText w:val="-"/>
      <w:lvlJc w:val="left"/>
      <w:pPr>
        <w:ind w:left="369" w:hanging="360"/>
      </w:pPr>
      <w:rPr>
        <w:rFonts w:ascii="Arial" w:eastAsia="Arial" w:hAnsi="Arial" w:cs="Arial" w:hint="default"/>
        <w:color w:val="161616"/>
      </w:rPr>
    </w:lvl>
    <w:lvl w:ilvl="1" w:tplc="040C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1" w15:restartNumberingAfterBreak="0">
    <w:nsid w:val="2AFF2C10"/>
    <w:multiLevelType w:val="hybridMultilevel"/>
    <w:tmpl w:val="DE34F9E6"/>
    <w:lvl w:ilvl="0" w:tplc="6ADAC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7136C"/>
    <w:multiLevelType w:val="hybridMultilevel"/>
    <w:tmpl w:val="8CDC7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F21BF"/>
    <w:multiLevelType w:val="hybridMultilevel"/>
    <w:tmpl w:val="5B2E504A"/>
    <w:lvl w:ilvl="0" w:tplc="BA62CA46">
      <w:start w:val="1"/>
      <w:numFmt w:val="decimal"/>
      <w:suff w:val="nothing"/>
      <w:lvlText w:val="Question 3.%1."/>
      <w:lvlJc w:val="left"/>
      <w:pPr>
        <w:ind w:left="0" w:firstLine="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9762E"/>
    <w:multiLevelType w:val="hybridMultilevel"/>
    <w:tmpl w:val="31D2C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F1DDD"/>
    <w:multiLevelType w:val="multilevel"/>
    <w:tmpl w:val="0BC86B56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8"/>
        <w:szCs w:val="22"/>
        <w:vertAlign w:val="baseline"/>
      </w:rPr>
    </w:lvl>
    <w:lvl w:ilvl="1">
      <w:start w:val="1"/>
      <w:numFmt w:val="decimal"/>
      <w:lvlText w:val="Question 3 %2.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9AB1295"/>
    <w:multiLevelType w:val="hybridMultilevel"/>
    <w:tmpl w:val="1138D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F68EE"/>
    <w:multiLevelType w:val="multilevel"/>
    <w:tmpl w:val="E7CE91FA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Question 3 %2.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BBE243B"/>
    <w:multiLevelType w:val="hybridMultilevel"/>
    <w:tmpl w:val="1C30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7119D"/>
    <w:multiLevelType w:val="multilevel"/>
    <w:tmpl w:val="A8B47B34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8"/>
        <w:szCs w:val="22"/>
        <w:vertAlign w:val="baseline"/>
      </w:rPr>
    </w:lvl>
    <w:lvl w:ilvl="1">
      <w:start w:val="1"/>
      <w:numFmt w:val="decimal"/>
      <w:lvlText w:val="Question %2 : 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4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051250E"/>
    <w:multiLevelType w:val="hybridMultilevel"/>
    <w:tmpl w:val="9FE2413E"/>
    <w:lvl w:ilvl="0" w:tplc="1FDEF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7310E1"/>
    <w:multiLevelType w:val="hybridMultilevel"/>
    <w:tmpl w:val="6FA8D7D0"/>
    <w:lvl w:ilvl="0" w:tplc="19C03E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F801E8"/>
    <w:multiLevelType w:val="multilevel"/>
    <w:tmpl w:val="F7A4110A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8"/>
        <w:szCs w:val="22"/>
        <w:vertAlign w:val="baseline"/>
      </w:rPr>
    </w:lvl>
    <w:lvl w:ilvl="1">
      <w:start w:val="1"/>
      <w:numFmt w:val="decimal"/>
      <w:lvlText w:val="Question %2 : 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4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A6F5461"/>
    <w:multiLevelType w:val="multilevel"/>
    <w:tmpl w:val="A0B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1F0C9D"/>
    <w:multiLevelType w:val="hybridMultilevel"/>
    <w:tmpl w:val="1E5AE0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3F54E8"/>
    <w:multiLevelType w:val="multilevel"/>
    <w:tmpl w:val="E97A8A7C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8"/>
        <w:szCs w:val="22"/>
        <w:vertAlign w:val="baseline"/>
      </w:rPr>
    </w:lvl>
    <w:lvl w:ilvl="1">
      <w:start w:val="1"/>
      <w:numFmt w:val="decimal"/>
      <w:lvlText w:val="Question 3 %2.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4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A552A4"/>
    <w:multiLevelType w:val="hybridMultilevel"/>
    <w:tmpl w:val="3FFAAD70"/>
    <w:lvl w:ilvl="0" w:tplc="109C9C6E">
      <w:start w:val="1"/>
      <w:numFmt w:val="decimal"/>
      <w:lvlText w:val="Question %1 :"/>
      <w:lvlJc w:val="left"/>
      <w:pPr>
        <w:ind w:left="496" w:hanging="360"/>
      </w:pPr>
      <w:rPr>
        <w:rFonts w:ascii="Arial" w:hAnsi="Arial" w:hint="default"/>
        <w:b/>
        <w:i w:val="0"/>
        <w:color w:val="auto"/>
        <w:sz w:val="24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B54BF"/>
    <w:multiLevelType w:val="hybridMultilevel"/>
    <w:tmpl w:val="C1E86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2324E"/>
    <w:multiLevelType w:val="hybridMultilevel"/>
    <w:tmpl w:val="59021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AA1038"/>
    <w:multiLevelType w:val="multilevel"/>
    <w:tmpl w:val="3AB8253C"/>
    <w:lvl w:ilvl="0">
      <w:start w:val="1"/>
      <w:numFmt w:val="decimal"/>
      <w:pStyle w:val="BTSpartie"/>
      <w:lvlText w:val="Partie %1."/>
      <w:lvlJc w:val="left"/>
      <w:pPr>
        <w:ind w:left="49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TStitre2ss-partie"/>
      <w:lvlText w:val="%1.%2"/>
      <w:lvlJc w:val="left"/>
      <w:pPr>
        <w:ind w:left="431" w:hanging="431"/>
      </w:pPr>
      <w:rPr>
        <w:rFonts w:ascii="Arial" w:hAnsi="Arial" w:hint="default"/>
        <w:b w:val="0"/>
        <w:bCs w:val="0"/>
        <w:i/>
        <w:iCs w:val="0"/>
        <w:strike w:val="0"/>
        <w:dstrike w:val="0"/>
        <w:vanish w:val="0"/>
        <w:color w:val="auto"/>
        <w:sz w:val="24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3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40" w15:restartNumberingAfterBreak="0">
    <w:nsid w:val="5E396D4F"/>
    <w:multiLevelType w:val="hybridMultilevel"/>
    <w:tmpl w:val="8B6E5FA8"/>
    <w:lvl w:ilvl="0" w:tplc="36746F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D5537"/>
    <w:multiLevelType w:val="hybridMultilevel"/>
    <w:tmpl w:val="E4F40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31E14"/>
    <w:multiLevelType w:val="hybridMultilevel"/>
    <w:tmpl w:val="1348F35E"/>
    <w:lvl w:ilvl="0" w:tplc="4A4A9178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86827"/>
    <w:multiLevelType w:val="multilevel"/>
    <w:tmpl w:val="2CDC615C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8"/>
        <w:szCs w:val="22"/>
        <w:vertAlign w:val="baseline"/>
      </w:rPr>
    </w:lvl>
    <w:lvl w:ilvl="1">
      <w:start w:val="1"/>
      <w:numFmt w:val="decimal"/>
      <w:lvlText w:val="Question %1.%2 : 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4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7212ABC"/>
    <w:multiLevelType w:val="hybridMultilevel"/>
    <w:tmpl w:val="A5901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603C3"/>
    <w:multiLevelType w:val="hybridMultilevel"/>
    <w:tmpl w:val="D99CB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610490"/>
    <w:multiLevelType w:val="hybridMultilevel"/>
    <w:tmpl w:val="60D676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AB74708"/>
    <w:multiLevelType w:val="multilevel"/>
    <w:tmpl w:val="5D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0903EA"/>
    <w:multiLevelType w:val="hybridMultilevel"/>
    <w:tmpl w:val="E49A9602"/>
    <w:lvl w:ilvl="0" w:tplc="1FDEF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3B14C2"/>
    <w:multiLevelType w:val="hybridMultilevel"/>
    <w:tmpl w:val="4BC66E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7473D8"/>
    <w:multiLevelType w:val="hybridMultilevel"/>
    <w:tmpl w:val="F8349E90"/>
    <w:lvl w:ilvl="0" w:tplc="464A1892">
      <w:start w:val="1"/>
      <w:numFmt w:val="decimal"/>
      <w:pStyle w:val="questionCar"/>
      <w:suff w:val="nothing"/>
      <w:lvlText w:val="Question 1.%1."/>
      <w:lvlJc w:val="left"/>
      <w:pPr>
        <w:ind w:left="567" w:hanging="425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6A7A6CB6">
      <w:start w:val="1"/>
      <w:numFmt w:val="decimal"/>
      <w:suff w:val="nothing"/>
      <w:lvlText w:val="Question : 2.%4."/>
      <w:lvlJc w:val="left"/>
      <w:pPr>
        <w:ind w:left="567" w:hanging="425"/>
      </w:pPr>
      <w:rPr>
        <w:rFonts w:hint="default"/>
        <w:b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3B2418"/>
    <w:multiLevelType w:val="multilevel"/>
    <w:tmpl w:val="DD3E42FA"/>
    <w:lvl w:ilvl="0">
      <w:start w:val="1"/>
      <w:numFmt w:val="decimal"/>
      <w:lvlText w:val="Partie %1."/>
      <w:lvlJc w:val="left"/>
      <w:pPr>
        <w:ind w:left="496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8"/>
        <w:szCs w:val="22"/>
        <w:vertAlign w:val="baseline"/>
      </w:rPr>
    </w:lvl>
    <w:lvl w:ilvl="1">
      <w:start w:val="1"/>
      <w:numFmt w:val="decimal"/>
      <w:lvlText w:val="%1.%2 : "/>
      <w:lvlJc w:val="left"/>
      <w:pPr>
        <w:ind w:left="703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4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3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56" w:hanging="1440"/>
      </w:pPr>
      <w:rPr>
        <w:rFonts w:hint="default"/>
      </w:rPr>
    </w:lvl>
  </w:abstractNum>
  <w:abstractNum w:abstractNumId="52" w15:restartNumberingAfterBreak="0">
    <w:nsid w:val="716873B3"/>
    <w:multiLevelType w:val="multilevel"/>
    <w:tmpl w:val="9BB62A24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8"/>
        <w:szCs w:val="22"/>
        <w:vertAlign w:val="baseline"/>
      </w:rPr>
    </w:lvl>
    <w:lvl w:ilvl="1">
      <w:start w:val="1"/>
      <w:numFmt w:val="decimal"/>
      <w:lvlText w:val="Question %2 : 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4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1EC49D3"/>
    <w:multiLevelType w:val="multilevel"/>
    <w:tmpl w:val="E7CE91FA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Question 3 %2.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25875EC"/>
    <w:multiLevelType w:val="multilevel"/>
    <w:tmpl w:val="6ED095A0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8"/>
        <w:szCs w:val="22"/>
        <w:vertAlign w:val="baseline"/>
      </w:rPr>
    </w:lvl>
    <w:lvl w:ilvl="1">
      <w:start w:val="1"/>
      <w:numFmt w:val="decimal"/>
      <w:lvlText w:val="Question %1.%2 : 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4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3217696"/>
    <w:multiLevelType w:val="hybridMultilevel"/>
    <w:tmpl w:val="045A2F98"/>
    <w:lvl w:ilvl="0" w:tplc="1E12F2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C80D8C"/>
    <w:multiLevelType w:val="hybridMultilevel"/>
    <w:tmpl w:val="24565CD0"/>
    <w:lvl w:ilvl="0" w:tplc="E0EC641C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A2528"/>
    <w:multiLevelType w:val="hybridMultilevel"/>
    <w:tmpl w:val="63ECD8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C0772B4"/>
    <w:multiLevelType w:val="multilevel"/>
    <w:tmpl w:val="E7CE91FA"/>
    <w:lvl w:ilvl="0">
      <w:start w:val="1"/>
      <w:numFmt w:val="decimal"/>
      <w:lvlText w:val="Partie 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Question 3 %2."/>
      <w:lvlJc w:val="left"/>
      <w:pPr>
        <w:ind w:left="567" w:hanging="431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CD01502"/>
    <w:multiLevelType w:val="hybridMultilevel"/>
    <w:tmpl w:val="9D9C1174"/>
    <w:lvl w:ilvl="0" w:tplc="399806F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0"/>
  </w:num>
  <w:num w:numId="2">
    <w:abstractNumId w:val="50"/>
  </w:num>
  <w:num w:numId="3">
    <w:abstractNumId w:val="11"/>
  </w:num>
  <w:num w:numId="4">
    <w:abstractNumId w:val="23"/>
  </w:num>
  <w:num w:numId="5">
    <w:abstractNumId w:val="53"/>
  </w:num>
  <w:num w:numId="6">
    <w:abstractNumId w:val="58"/>
  </w:num>
  <w:num w:numId="7">
    <w:abstractNumId w:val="18"/>
  </w:num>
  <w:num w:numId="8">
    <w:abstractNumId w:val="27"/>
  </w:num>
  <w:num w:numId="9">
    <w:abstractNumId w:val="25"/>
  </w:num>
  <w:num w:numId="10">
    <w:abstractNumId w:val="14"/>
  </w:num>
  <w:num w:numId="11">
    <w:abstractNumId w:val="35"/>
  </w:num>
  <w:num w:numId="12">
    <w:abstractNumId w:val="12"/>
  </w:num>
  <w:num w:numId="13">
    <w:abstractNumId w:val="43"/>
  </w:num>
  <w:num w:numId="14">
    <w:abstractNumId w:val="54"/>
  </w:num>
  <w:num w:numId="15">
    <w:abstractNumId w:val="32"/>
  </w:num>
  <w:num w:numId="16">
    <w:abstractNumId w:val="1"/>
  </w:num>
  <w:num w:numId="17">
    <w:abstractNumId w:val="1"/>
  </w:num>
  <w:num w:numId="18">
    <w:abstractNumId w:val="51"/>
  </w:num>
  <w:num w:numId="19">
    <w:abstractNumId w:val="39"/>
  </w:num>
  <w:num w:numId="20">
    <w:abstractNumId w:val="29"/>
  </w:num>
  <w:num w:numId="21">
    <w:abstractNumId w:val="52"/>
  </w:num>
  <w:num w:numId="22">
    <w:abstractNumId w:val="36"/>
  </w:num>
  <w:num w:numId="23">
    <w:abstractNumId w:val="7"/>
  </w:num>
  <w:num w:numId="24">
    <w:abstractNumId w:val="10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8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</w:num>
  <w:num w:numId="30">
    <w:abstractNumId w:val="13"/>
  </w:num>
  <w:num w:numId="31">
    <w:abstractNumId w:val="26"/>
  </w:num>
  <w:num w:numId="32">
    <w:abstractNumId w:val="39"/>
  </w:num>
  <w:num w:numId="33">
    <w:abstractNumId w:val="39"/>
  </w:num>
  <w:num w:numId="34">
    <w:abstractNumId w:val="30"/>
  </w:num>
  <w:num w:numId="35">
    <w:abstractNumId w:val="8"/>
  </w:num>
  <w:num w:numId="36">
    <w:abstractNumId w:val="6"/>
  </w:num>
  <w:num w:numId="37">
    <w:abstractNumId w:val="31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</w:num>
  <w:num w:numId="40">
    <w:abstractNumId w:val="34"/>
  </w:num>
  <w:num w:numId="41">
    <w:abstractNumId w:val="46"/>
  </w:num>
  <w:num w:numId="42">
    <w:abstractNumId w:val="16"/>
  </w:num>
  <w:num w:numId="43">
    <w:abstractNumId w:val="37"/>
  </w:num>
  <w:num w:numId="44">
    <w:abstractNumId w:val="15"/>
  </w:num>
  <w:num w:numId="45">
    <w:abstractNumId w:val="2"/>
  </w:num>
  <w:num w:numId="46">
    <w:abstractNumId w:val="44"/>
  </w:num>
  <w:num w:numId="47">
    <w:abstractNumId w:val="9"/>
  </w:num>
  <w:num w:numId="48">
    <w:abstractNumId w:val="59"/>
  </w:num>
  <w:num w:numId="49">
    <w:abstractNumId w:val="57"/>
  </w:num>
  <w:num w:numId="50">
    <w:abstractNumId w:val="38"/>
  </w:num>
  <w:num w:numId="51">
    <w:abstractNumId w:val="3"/>
  </w:num>
  <w:num w:numId="52">
    <w:abstractNumId w:val="21"/>
  </w:num>
  <w:num w:numId="53">
    <w:abstractNumId w:val="5"/>
  </w:num>
  <w:num w:numId="54">
    <w:abstractNumId w:val="33"/>
  </w:num>
  <w:num w:numId="55">
    <w:abstractNumId w:val="19"/>
  </w:num>
  <w:num w:numId="56">
    <w:abstractNumId w:val="47"/>
  </w:num>
  <w:num w:numId="57">
    <w:abstractNumId w:val="28"/>
  </w:num>
  <w:num w:numId="58">
    <w:abstractNumId w:val="42"/>
  </w:num>
  <w:num w:numId="59">
    <w:abstractNumId w:val="4"/>
  </w:num>
  <w:num w:numId="60">
    <w:abstractNumId w:val="45"/>
  </w:num>
  <w:num w:numId="61">
    <w:abstractNumId w:val="41"/>
  </w:num>
  <w:num w:numId="62">
    <w:abstractNumId w:val="24"/>
  </w:num>
  <w:num w:numId="63">
    <w:abstractNumId w:val="17"/>
  </w:num>
  <w:num w:numId="64">
    <w:abstractNumId w:val="22"/>
  </w:num>
  <w:num w:numId="65">
    <w:abstractNumId w:val="40"/>
  </w:num>
  <w:num w:numId="66">
    <w:abstractNumId w:val="55"/>
  </w:num>
  <w:num w:numId="67">
    <w:abstractNumId w:val="2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65"/>
    <w:rsid w:val="000003A7"/>
    <w:rsid w:val="00003C1A"/>
    <w:rsid w:val="00004BBF"/>
    <w:rsid w:val="00004EF1"/>
    <w:rsid w:val="0000528D"/>
    <w:rsid w:val="0000702B"/>
    <w:rsid w:val="00013CED"/>
    <w:rsid w:val="00013E64"/>
    <w:rsid w:val="00014B10"/>
    <w:rsid w:val="000152B7"/>
    <w:rsid w:val="00015804"/>
    <w:rsid w:val="00016145"/>
    <w:rsid w:val="00016D82"/>
    <w:rsid w:val="0002135B"/>
    <w:rsid w:val="000220C4"/>
    <w:rsid w:val="0002233C"/>
    <w:rsid w:val="000227BC"/>
    <w:rsid w:val="00023E40"/>
    <w:rsid w:val="00023ED5"/>
    <w:rsid w:val="000253C1"/>
    <w:rsid w:val="000307E3"/>
    <w:rsid w:val="00030D0B"/>
    <w:rsid w:val="00031A66"/>
    <w:rsid w:val="00031DD0"/>
    <w:rsid w:val="000320AF"/>
    <w:rsid w:val="00036E23"/>
    <w:rsid w:val="00036EDE"/>
    <w:rsid w:val="00037E85"/>
    <w:rsid w:val="00040613"/>
    <w:rsid w:val="00041026"/>
    <w:rsid w:val="00042341"/>
    <w:rsid w:val="00044D1D"/>
    <w:rsid w:val="00045C28"/>
    <w:rsid w:val="0004642A"/>
    <w:rsid w:val="00051782"/>
    <w:rsid w:val="00051E3B"/>
    <w:rsid w:val="00054BBC"/>
    <w:rsid w:val="00055ED9"/>
    <w:rsid w:val="00057F24"/>
    <w:rsid w:val="000602DB"/>
    <w:rsid w:val="00061C40"/>
    <w:rsid w:val="00061CF6"/>
    <w:rsid w:val="000641DE"/>
    <w:rsid w:val="00064627"/>
    <w:rsid w:val="00065251"/>
    <w:rsid w:val="00066E66"/>
    <w:rsid w:val="00067A67"/>
    <w:rsid w:val="0007002C"/>
    <w:rsid w:val="00072B55"/>
    <w:rsid w:val="000745A1"/>
    <w:rsid w:val="00074D3C"/>
    <w:rsid w:val="00076642"/>
    <w:rsid w:val="00080CB1"/>
    <w:rsid w:val="00080F97"/>
    <w:rsid w:val="0008102A"/>
    <w:rsid w:val="000849E2"/>
    <w:rsid w:val="00084BA0"/>
    <w:rsid w:val="00085E16"/>
    <w:rsid w:val="000915E1"/>
    <w:rsid w:val="00091F4A"/>
    <w:rsid w:val="00092921"/>
    <w:rsid w:val="00093F9D"/>
    <w:rsid w:val="000A30D3"/>
    <w:rsid w:val="000A6952"/>
    <w:rsid w:val="000A6F62"/>
    <w:rsid w:val="000B00AB"/>
    <w:rsid w:val="000B11FB"/>
    <w:rsid w:val="000B22C5"/>
    <w:rsid w:val="000B35B7"/>
    <w:rsid w:val="000B3635"/>
    <w:rsid w:val="000B3DB7"/>
    <w:rsid w:val="000B5A22"/>
    <w:rsid w:val="000B6A04"/>
    <w:rsid w:val="000B741F"/>
    <w:rsid w:val="000C1CAF"/>
    <w:rsid w:val="000C3D89"/>
    <w:rsid w:val="000C5A4E"/>
    <w:rsid w:val="000C5EC8"/>
    <w:rsid w:val="000C74A1"/>
    <w:rsid w:val="000D091A"/>
    <w:rsid w:val="000D45EB"/>
    <w:rsid w:val="000E087E"/>
    <w:rsid w:val="000E10C6"/>
    <w:rsid w:val="000E2934"/>
    <w:rsid w:val="000E372C"/>
    <w:rsid w:val="000E3CC6"/>
    <w:rsid w:val="000E40E4"/>
    <w:rsid w:val="000E57C6"/>
    <w:rsid w:val="000E5868"/>
    <w:rsid w:val="000F3190"/>
    <w:rsid w:val="000F3F07"/>
    <w:rsid w:val="000F5888"/>
    <w:rsid w:val="000F5E35"/>
    <w:rsid w:val="001002DA"/>
    <w:rsid w:val="00100C1A"/>
    <w:rsid w:val="00101134"/>
    <w:rsid w:val="00101F16"/>
    <w:rsid w:val="00101FE6"/>
    <w:rsid w:val="001025EE"/>
    <w:rsid w:val="00102604"/>
    <w:rsid w:val="0010651E"/>
    <w:rsid w:val="0010725E"/>
    <w:rsid w:val="00111852"/>
    <w:rsid w:val="001123CE"/>
    <w:rsid w:val="00112CDB"/>
    <w:rsid w:val="00112DD0"/>
    <w:rsid w:val="0011401C"/>
    <w:rsid w:val="00117512"/>
    <w:rsid w:val="00117596"/>
    <w:rsid w:val="00117E66"/>
    <w:rsid w:val="00121719"/>
    <w:rsid w:val="0012210F"/>
    <w:rsid w:val="00122B4D"/>
    <w:rsid w:val="0012387F"/>
    <w:rsid w:val="0012491E"/>
    <w:rsid w:val="00125A74"/>
    <w:rsid w:val="001263F9"/>
    <w:rsid w:val="001267C9"/>
    <w:rsid w:val="00131ACE"/>
    <w:rsid w:val="00132327"/>
    <w:rsid w:val="00134A9C"/>
    <w:rsid w:val="001351F1"/>
    <w:rsid w:val="00136531"/>
    <w:rsid w:val="001366B0"/>
    <w:rsid w:val="001407EB"/>
    <w:rsid w:val="00140E55"/>
    <w:rsid w:val="0014182C"/>
    <w:rsid w:val="00141C35"/>
    <w:rsid w:val="00142DCE"/>
    <w:rsid w:val="001435B9"/>
    <w:rsid w:val="00143F9E"/>
    <w:rsid w:val="0014674F"/>
    <w:rsid w:val="001503EA"/>
    <w:rsid w:val="00153F3B"/>
    <w:rsid w:val="001542F6"/>
    <w:rsid w:val="00154E27"/>
    <w:rsid w:val="0015501A"/>
    <w:rsid w:val="001563BB"/>
    <w:rsid w:val="00156FFF"/>
    <w:rsid w:val="0016060B"/>
    <w:rsid w:val="00160BB9"/>
    <w:rsid w:val="00164067"/>
    <w:rsid w:val="00164394"/>
    <w:rsid w:val="001657DF"/>
    <w:rsid w:val="00165F19"/>
    <w:rsid w:val="00170930"/>
    <w:rsid w:val="00170C2E"/>
    <w:rsid w:val="00172598"/>
    <w:rsid w:val="001733A2"/>
    <w:rsid w:val="001746F1"/>
    <w:rsid w:val="001769E9"/>
    <w:rsid w:val="0017760A"/>
    <w:rsid w:val="00177925"/>
    <w:rsid w:val="00182AB0"/>
    <w:rsid w:val="001830E8"/>
    <w:rsid w:val="00183800"/>
    <w:rsid w:val="00183F3E"/>
    <w:rsid w:val="00184AA1"/>
    <w:rsid w:val="0018644D"/>
    <w:rsid w:val="001865E4"/>
    <w:rsid w:val="00195949"/>
    <w:rsid w:val="00197EE6"/>
    <w:rsid w:val="001A299E"/>
    <w:rsid w:val="001A4592"/>
    <w:rsid w:val="001A4641"/>
    <w:rsid w:val="001B1E5C"/>
    <w:rsid w:val="001B2838"/>
    <w:rsid w:val="001B4F9A"/>
    <w:rsid w:val="001C1278"/>
    <w:rsid w:val="001C50DD"/>
    <w:rsid w:val="001C646C"/>
    <w:rsid w:val="001C6488"/>
    <w:rsid w:val="001C6EBE"/>
    <w:rsid w:val="001C7F62"/>
    <w:rsid w:val="001D3876"/>
    <w:rsid w:val="001D5700"/>
    <w:rsid w:val="001D5D1C"/>
    <w:rsid w:val="001E1BCA"/>
    <w:rsid w:val="001E1D0A"/>
    <w:rsid w:val="001E544A"/>
    <w:rsid w:val="001E5BF3"/>
    <w:rsid w:val="001E63CA"/>
    <w:rsid w:val="001E6487"/>
    <w:rsid w:val="001E6B2A"/>
    <w:rsid w:val="001F1800"/>
    <w:rsid w:val="001F1EF4"/>
    <w:rsid w:val="001F1FCF"/>
    <w:rsid w:val="001F2446"/>
    <w:rsid w:val="001F28F8"/>
    <w:rsid w:val="001F2B1E"/>
    <w:rsid w:val="001F307B"/>
    <w:rsid w:val="001F3265"/>
    <w:rsid w:val="001F42D0"/>
    <w:rsid w:val="001F6CA5"/>
    <w:rsid w:val="001F7B65"/>
    <w:rsid w:val="00204E58"/>
    <w:rsid w:val="00206568"/>
    <w:rsid w:val="00206AA0"/>
    <w:rsid w:val="00206E0B"/>
    <w:rsid w:val="0020728F"/>
    <w:rsid w:val="00210797"/>
    <w:rsid w:val="00210C5B"/>
    <w:rsid w:val="002120DD"/>
    <w:rsid w:val="002222D7"/>
    <w:rsid w:val="00222CE7"/>
    <w:rsid w:val="002263EB"/>
    <w:rsid w:val="00227411"/>
    <w:rsid w:val="00231613"/>
    <w:rsid w:val="002331C9"/>
    <w:rsid w:val="002332F6"/>
    <w:rsid w:val="002345B4"/>
    <w:rsid w:val="002358B3"/>
    <w:rsid w:val="00236799"/>
    <w:rsid w:val="002369A4"/>
    <w:rsid w:val="00237BB0"/>
    <w:rsid w:val="00240C3A"/>
    <w:rsid w:val="002459F7"/>
    <w:rsid w:val="00245BFA"/>
    <w:rsid w:val="0025063F"/>
    <w:rsid w:val="00252271"/>
    <w:rsid w:val="00255374"/>
    <w:rsid w:val="002575C9"/>
    <w:rsid w:val="002610AA"/>
    <w:rsid w:val="002610AC"/>
    <w:rsid w:val="002619C1"/>
    <w:rsid w:val="002621A4"/>
    <w:rsid w:val="00262224"/>
    <w:rsid w:val="00263177"/>
    <w:rsid w:val="00267D6C"/>
    <w:rsid w:val="00267DE7"/>
    <w:rsid w:val="00270129"/>
    <w:rsid w:val="00270981"/>
    <w:rsid w:val="002709BA"/>
    <w:rsid w:val="00270DFC"/>
    <w:rsid w:val="00271B45"/>
    <w:rsid w:val="00272FD5"/>
    <w:rsid w:val="00273AAD"/>
    <w:rsid w:val="00273B3D"/>
    <w:rsid w:val="002746A7"/>
    <w:rsid w:val="0027510E"/>
    <w:rsid w:val="00277302"/>
    <w:rsid w:val="00280D13"/>
    <w:rsid w:val="002822E2"/>
    <w:rsid w:val="0028755D"/>
    <w:rsid w:val="00290187"/>
    <w:rsid w:val="00290467"/>
    <w:rsid w:val="00290BCF"/>
    <w:rsid w:val="00292222"/>
    <w:rsid w:val="00292CBF"/>
    <w:rsid w:val="0029312C"/>
    <w:rsid w:val="002942EA"/>
    <w:rsid w:val="00295FBB"/>
    <w:rsid w:val="002962EA"/>
    <w:rsid w:val="002A1B5D"/>
    <w:rsid w:val="002A1C5A"/>
    <w:rsid w:val="002A1E94"/>
    <w:rsid w:val="002A2ACA"/>
    <w:rsid w:val="002A366E"/>
    <w:rsid w:val="002A3F34"/>
    <w:rsid w:val="002B0ED5"/>
    <w:rsid w:val="002B6E24"/>
    <w:rsid w:val="002C079E"/>
    <w:rsid w:val="002C0EA2"/>
    <w:rsid w:val="002C1A4F"/>
    <w:rsid w:val="002C2C2B"/>
    <w:rsid w:val="002C492A"/>
    <w:rsid w:val="002C5331"/>
    <w:rsid w:val="002C598A"/>
    <w:rsid w:val="002C6F60"/>
    <w:rsid w:val="002C7ECA"/>
    <w:rsid w:val="002D06A5"/>
    <w:rsid w:val="002D124F"/>
    <w:rsid w:val="002D5802"/>
    <w:rsid w:val="002E02EC"/>
    <w:rsid w:val="002E39EE"/>
    <w:rsid w:val="002E45C8"/>
    <w:rsid w:val="002E64EE"/>
    <w:rsid w:val="002E65B2"/>
    <w:rsid w:val="002E6BEE"/>
    <w:rsid w:val="002E7E24"/>
    <w:rsid w:val="002F0059"/>
    <w:rsid w:val="002F368C"/>
    <w:rsid w:val="002F540D"/>
    <w:rsid w:val="00302E23"/>
    <w:rsid w:val="00302FFB"/>
    <w:rsid w:val="003036A0"/>
    <w:rsid w:val="00306531"/>
    <w:rsid w:val="003074EE"/>
    <w:rsid w:val="00311337"/>
    <w:rsid w:val="003124ED"/>
    <w:rsid w:val="00312BEE"/>
    <w:rsid w:val="00314CFD"/>
    <w:rsid w:val="00315BFE"/>
    <w:rsid w:val="00317DFF"/>
    <w:rsid w:val="00320D50"/>
    <w:rsid w:val="00321CEE"/>
    <w:rsid w:val="003224DB"/>
    <w:rsid w:val="003258E5"/>
    <w:rsid w:val="00327598"/>
    <w:rsid w:val="00327C52"/>
    <w:rsid w:val="00333617"/>
    <w:rsid w:val="003340FD"/>
    <w:rsid w:val="00334D27"/>
    <w:rsid w:val="00335FAC"/>
    <w:rsid w:val="00340458"/>
    <w:rsid w:val="00340549"/>
    <w:rsid w:val="00340872"/>
    <w:rsid w:val="00342DED"/>
    <w:rsid w:val="00344E42"/>
    <w:rsid w:val="00345975"/>
    <w:rsid w:val="003459C3"/>
    <w:rsid w:val="00345F88"/>
    <w:rsid w:val="003466B1"/>
    <w:rsid w:val="00351FD4"/>
    <w:rsid w:val="003565C3"/>
    <w:rsid w:val="003577AF"/>
    <w:rsid w:val="003618B9"/>
    <w:rsid w:val="00361FBD"/>
    <w:rsid w:val="00363F10"/>
    <w:rsid w:val="003644A4"/>
    <w:rsid w:val="00373962"/>
    <w:rsid w:val="00373F00"/>
    <w:rsid w:val="00376298"/>
    <w:rsid w:val="003771F4"/>
    <w:rsid w:val="003773B3"/>
    <w:rsid w:val="00380C2E"/>
    <w:rsid w:val="00380CC0"/>
    <w:rsid w:val="003815FC"/>
    <w:rsid w:val="00384973"/>
    <w:rsid w:val="00390A1D"/>
    <w:rsid w:val="00390A22"/>
    <w:rsid w:val="00391A04"/>
    <w:rsid w:val="00392B71"/>
    <w:rsid w:val="00393887"/>
    <w:rsid w:val="003947CB"/>
    <w:rsid w:val="00394B88"/>
    <w:rsid w:val="00396CD4"/>
    <w:rsid w:val="003A0CD1"/>
    <w:rsid w:val="003A2A52"/>
    <w:rsid w:val="003A2C45"/>
    <w:rsid w:val="003A57C8"/>
    <w:rsid w:val="003A580C"/>
    <w:rsid w:val="003A5816"/>
    <w:rsid w:val="003B0059"/>
    <w:rsid w:val="003B1126"/>
    <w:rsid w:val="003B137C"/>
    <w:rsid w:val="003B1FFC"/>
    <w:rsid w:val="003B35B7"/>
    <w:rsid w:val="003B37DC"/>
    <w:rsid w:val="003B42F7"/>
    <w:rsid w:val="003B455D"/>
    <w:rsid w:val="003B5A20"/>
    <w:rsid w:val="003B78E3"/>
    <w:rsid w:val="003B7D01"/>
    <w:rsid w:val="003C098E"/>
    <w:rsid w:val="003C29AD"/>
    <w:rsid w:val="003C2CC8"/>
    <w:rsid w:val="003C4A7E"/>
    <w:rsid w:val="003C5071"/>
    <w:rsid w:val="003C6570"/>
    <w:rsid w:val="003C7F57"/>
    <w:rsid w:val="003D05F1"/>
    <w:rsid w:val="003D1928"/>
    <w:rsid w:val="003D3D5F"/>
    <w:rsid w:val="003D54DA"/>
    <w:rsid w:val="003D6DD3"/>
    <w:rsid w:val="003E3B0C"/>
    <w:rsid w:val="003E3D47"/>
    <w:rsid w:val="003E4666"/>
    <w:rsid w:val="003E468E"/>
    <w:rsid w:val="003E4A2C"/>
    <w:rsid w:val="003E7815"/>
    <w:rsid w:val="003F0406"/>
    <w:rsid w:val="003F0ABD"/>
    <w:rsid w:val="003F1E66"/>
    <w:rsid w:val="003F3649"/>
    <w:rsid w:val="003F4522"/>
    <w:rsid w:val="003F6104"/>
    <w:rsid w:val="003F6AE4"/>
    <w:rsid w:val="003F79C8"/>
    <w:rsid w:val="00400489"/>
    <w:rsid w:val="00400861"/>
    <w:rsid w:val="00400A7E"/>
    <w:rsid w:val="00405F60"/>
    <w:rsid w:val="00410220"/>
    <w:rsid w:val="00410716"/>
    <w:rsid w:val="00411403"/>
    <w:rsid w:val="004115B5"/>
    <w:rsid w:val="00411CB5"/>
    <w:rsid w:val="00415716"/>
    <w:rsid w:val="0041711C"/>
    <w:rsid w:val="004173AE"/>
    <w:rsid w:val="00420FA6"/>
    <w:rsid w:val="004235EE"/>
    <w:rsid w:val="004241DE"/>
    <w:rsid w:val="00424901"/>
    <w:rsid w:val="004262EA"/>
    <w:rsid w:val="004303C9"/>
    <w:rsid w:val="00430853"/>
    <w:rsid w:val="004312DF"/>
    <w:rsid w:val="00432560"/>
    <w:rsid w:val="004335B9"/>
    <w:rsid w:val="00433617"/>
    <w:rsid w:val="00434982"/>
    <w:rsid w:val="00434D58"/>
    <w:rsid w:val="004359B9"/>
    <w:rsid w:val="004437DA"/>
    <w:rsid w:val="004477ED"/>
    <w:rsid w:val="00450038"/>
    <w:rsid w:val="00452676"/>
    <w:rsid w:val="004526C0"/>
    <w:rsid w:val="00452B27"/>
    <w:rsid w:val="00452F35"/>
    <w:rsid w:val="004531B1"/>
    <w:rsid w:val="00453422"/>
    <w:rsid w:val="00454B24"/>
    <w:rsid w:val="004554AF"/>
    <w:rsid w:val="004554FE"/>
    <w:rsid w:val="004611F6"/>
    <w:rsid w:val="00461C17"/>
    <w:rsid w:val="00462272"/>
    <w:rsid w:val="00463AD3"/>
    <w:rsid w:val="00470E1F"/>
    <w:rsid w:val="00471B8E"/>
    <w:rsid w:val="00471D8A"/>
    <w:rsid w:val="00471E0F"/>
    <w:rsid w:val="00472034"/>
    <w:rsid w:val="004725A7"/>
    <w:rsid w:val="004732DE"/>
    <w:rsid w:val="00473362"/>
    <w:rsid w:val="00477DD6"/>
    <w:rsid w:val="00482961"/>
    <w:rsid w:val="00484207"/>
    <w:rsid w:val="00486095"/>
    <w:rsid w:val="0048629B"/>
    <w:rsid w:val="004905E7"/>
    <w:rsid w:val="0049156B"/>
    <w:rsid w:val="00491AE8"/>
    <w:rsid w:val="004924A6"/>
    <w:rsid w:val="00494BD1"/>
    <w:rsid w:val="00494CAD"/>
    <w:rsid w:val="00496242"/>
    <w:rsid w:val="0049634C"/>
    <w:rsid w:val="00497152"/>
    <w:rsid w:val="00497571"/>
    <w:rsid w:val="004A00AF"/>
    <w:rsid w:val="004A0827"/>
    <w:rsid w:val="004A2160"/>
    <w:rsid w:val="004A37A2"/>
    <w:rsid w:val="004A48CE"/>
    <w:rsid w:val="004A6831"/>
    <w:rsid w:val="004A782A"/>
    <w:rsid w:val="004A7B86"/>
    <w:rsid w:val="004B068F"/>
    <w:rsid w:val="004B2DE4"/>
    <w:rsid w:val="004B403B"/>
    <w:rsid w:val="004B575B"/>
    <w:rsid w:val="004B5CEA"/>
    <w:rsid w:val="004B6448"/>
    <w:rsid w:val="004C0FC4"/>
    <w:rsid w:val="004C1581"/>
    <w:rsid w:val="004C222C"/>
    <w:rsid w:val="004C7FF8"/>
    <w:rsid w:val="004D27FC"/>
    <w:rsid w:val="004D35EB"/>
    <w:rsid w:val="004D3D16"/>
    <w:rsid w:val="004D4FAA"/>
    <w:rsid w:val="004D57E0"/>
    <w:rsid w:val="004D68D1"/>
    <w:rsid w:val="004D6DD8"/>
    <w:rsid w:val="004E09B5"/>
    <w:rsid w:val="004E1F6E"/>
    <w:rsid w:val="004E258D"/>
    <w:rsid w:val="004E44A9"/>
    <w:rsid w:val="004E4D93"/>
    <w:rsid w:val="004E524F"/>
    <w:rsid w:val="004E57A3"/>
    <w:rsid w:val="004E5B68"/>
    <w:rsid w:val="004E66D2"/>
    <w:rsid w:val="004E6BA0"/>
    <w:rsid w:val="004E7F64"/>
    <w:rsid w:val="004F2C98"/>
    <w:rsid w:val="004F4478"/>
    <w:rsid w:val="004F7C0B"/>
    <w:rsid w:val="00502B8D"/>
    <w:rsid w:val="0050444E"/>
    <w:rsid w:val="00506112"/>
    <w:rsid w:val="00506464"/>
    <w:rsid w:val="00506BDC"/>
    <w:rsid w:val="00507940"/>
    <w:rsid w:val="00510494"/>
    <w:rsid w:val="0051267E"/>
    <w:rsid w:val="00514754"/>
    <w:rsid w:val="005152F3"/>
    <w:rsid w:val="005154EA"/>
    <w:rsid w:val="005158B3"/>
    <w:rsid w:val="00516757"/>
    <w:rsid w:val="005177F4"/>
    <w:rsid w:val="0052170D"/>
    <w:rsid w:val="00521799"/>
    <w:rsid w:val="00523EC3"/>
    <w:rsid w:val="00525E58"/>
    <w:rsid w:val="005277A9"/>
    <w:rsid w:val="0052790A"/>
    <w:rsid w:val="00530F7D"/>
    <w:rsid w:val="00532B61"/>
    <w:rsid w:val="005335CF"/>
    <w:rsid w:val="00534294"/>
    <w:rsid w:val="005350C0"/>
    <w:rsid w:val="00536494"/>
    <w:rsid w:val="00536BA8"/>
    <w:rsid w:val="00536C34"/>
    <w:rsid w:val="005373B8"/>
    <w:rsid w:val="00545BB7"/>
    <w:rsid w:val="00547164"/>
    <w:rsid w:val="00550315"/>
    <w:rsid w:val="00551987"/>
    <w:rsid w:val="0055254B"/>
    <w:rsid w:val="0055471A"/>
    <w:rsid w:val="005569AB"/>
    <w:rsid w:val="00556DF6"/>
    <w:rsid w:val="005570B5"/>
    <w:rsid w:val="005606C1"/>
    <w:rsid w:val="005629BE"/>
    <w:rsid w:val="00565191"/>
    <w:rsid w:val="00566CC5"/>
    <w:rsid w:val="00567B7E"/>
    <w:rsid w:val="00571E91"/>
    <w:rsid w:val="005720D7"/>
    <w:rsid w:val="00572424"/>
    <w:rsid w:val="00573F7B"/>
    <w:rsid w:val="005750CA"/>
    <w:rsid w:val="00577487"/>
    <w:rsid w:val="0058188A"/>
    <w:rsid w:val="005818A0"/>
    <w:rsid w:val="0058261E"/>
    <w:rsid w:val="00582ED4"/>
    <w:rsid w:val="00583F14"/>
    <w:rsid w:val="005849DC"/>
    <w:rsid w:val="00584B18"/>
    <w:rsid w:val="00585B3F"/>
    <w:rsid w:val="005868BF"/>
    <w:rsid w:val="00590962"/>
    <w:rsid w:val="00590AB1"/>
    <w:rsid w:val="0059249C"/>
    <w:rsid w:val="00592B91"/>
    <w:rsid w:val="00592E7F"/>
    <w:rsid w:val="00593A92"/>
    <w:rsid w:val="005974FE"/>
    <w:rsid w:val="005A112A"/>
    <w:rsid w:val="005A16AA"/>
    <w:rsid w:val="005A6172"/>
    <w:rsid w:val="005A7178"/>
    <w:rsid w:val="005A7D5F"/>
    <w:rsid w:val="005B243F"/>
    <w:rsid w:val="005B2B86"/>
    <w:rsid w:val="005B789F"/>
    <w:rsid w:val="005C4AD2"/>
    <w:rsid w:val="005C69BD"/>
    <w:rsid w:val="005C75AC"/>
    <w:rsid w:val="005C767C"/>
    <w:rsid w:val="005D1D70"/>
    <w:rsid w:val="005D282C"/>
    <w:rsid w:val="005D4424"/>
    <w:rsid w:val="005D4BE4"/>
    <w:rsid w:val="005D4C12"/>
    <w:rsid w:val="005D6112"/>
    <w:rsid w:val="005D6BB7"/>
    <w:rsid w:val="005D6C79"/>
    <w:rsid w:val="005D7244"/>
    <w:rsid w:val="005E1ED0"/>
    <w:rsid w:val="005E572A"/>
    <w:rsid w:val="005E74F7"/>
    <w:rsid w:val="005F08BD"/>
    <w:rsid w:val="005F0EAC"/>
    <w:rsid w:val="005F1E45"/>
    <w:rsid w:val="006022A4"/>
    <w:rsid w:val="00604BEB"/>
    <w:rsid w:val="006053E7"/>
    <w:rsid w:val="00605B16"/>
    <w:rsid w:val="00605E6A"/>
    <w:rsid w:val="00611CD7"/>
    <w:rsid w:val="00611CFB"/>
    <w:rsid w:val="006146C3"/>
    <w:rsid w:val="00617AB9"/>
    <w:rsid w:val="00620332"/>
    <w:rsid w:val="0062145E"/>
    <w:rsid w:val="0062451B"/>
    <w:rsid w:val="00626283"/>
    <w:rsid w:val="006273DA"/>
    <w:rsid w:val="006324FC"/>
    <w:rsid w:val="00635938"/>
    <w:rsid w:val="006359A6"/>
    <w:rsid w:val="00637453"/>
    <w:rsid w:val="00637FB9"/>
    <w:rsid w:val="006416EC"/>
    <w:rsid w:val="006436FE"/>
    <w:rsid w:val="00645105"/>
    <w:rsid w:val="006462C6"/>
    <w:rsid w:val="006501FA"/>
    <w:rsid w:val="00653E61"/>
    <w:rsid w:val="0066155A"/>
    <w:rsid w:val="006626E9"/>
    <w:rsid w:val="00662D6A"/>
    <w:rsid w:val="006630E6"/>
    <w:rsid w:val="00663458"/>
    <w:rsid w:val="00666602"/>
    <w:rsid w:val="00667C89"/>
    <w:rsid w:val="00670B7D"/>
    <w:rsid w:val="00670DE6"/>
    <w:rsid w:val="006735DB"/>
    <w:rsid w:val="006736BE"/>
    <w:rsid w:val="00675DBA"/>
    <w:rsid w:val="00676378"/>
    <w:rsid w:val="00676F2D"/>
    <w:rsid w:val="00681E5F"/>
    <w:rsid w:val="006839D1"/>
    <w:rsid w:val="00687117"/>
    <w:rsid w:val="006901BD"/>
    <w:rsid w:val="00690767"/>
    <w:rsid w:val="00690785"/>
    <w:rsid w:val="00691343"/>
    <w:rsid w:val="00691471"/>
    <w:rsid w:val="006918E6"/>
    <w:rsid w:val="00691BDA"/>
    <w:rsid w:val="00691E1E"/>
    <w:rsid w:val="00692A3F"/>
    <w:rsid w:val="006945A4"/>
    <w:rsid w:val="00696F7D"/>
    <w:rsid w:val="006978DE"/>
    <w:rsid w:val="006A4CB1"/>
    <w:rsid w:val="006A6925"/>
    <w:rsid w:val="006A6A07"/>
    <w:rsid w:val="006A760B"/>
    <w:rsid w:val="006B02F6"/>
    <w:rsid w:val="006B06F3"/>
    <w:rsid w:val="006B0780"/>
    <w:rsid w:val="006B1960"/>
    <w:rsid w:val="006B2842"/>
    <w:rsid w:val="006B2D08"/>
    <w:rsid w:val="006B2D9E"/>
    <w:rsid w:val="006B4D47"/>
    <w:rsid w:val="006C2553"/>
    <w:rsid w:val="006C28F0"/>
    <w:rsid w:val="006C2B48"/>
    <w:rsid w:val="006C46AD"/>
    <w:rsid w:val="006C5D36"/>
    <w:rsid w:val="006C6460"/>
    <w:rsid w:val="006C756F"/>
    <w:rsid w:val="006D0199"/>
    <w:rsid w:val="006D2673"/>
    <w:rsid w:val="006D4256"/>
    <w:rsid w:val="006D6D30"/>
    <w:rsid w:val="006D778C"/>
    <w:rsid w:val="006E621D"/>
    <w:rsid w:val="006F0939"/>
    <w:rsid w:val="006F2E71"/>
    <w:rsid w:val="006F4DAA"/>
    <w:rsid w:val="006F552E"/>
    <w:rsid w:val="00700D00"/>
    <w:rsid w:val="00701A48"/>
    <w:rsid w:val="007041F6"/>
    <w:rsid w:val="00705A83"/>
    <w:rsid w:val="00707DC2"/>
    <w:rsid w:val="00707E1B"/>
    <w:rsid w:val="00707F91"/>
    <w:rsid w:val="00711C6E"/>
    <w:rsid w:val="00712D69"/>
    <w:rsid w:val="007146F7"/>
    <w:rsid w:val="007148A1"/>
    <w:rsid w:val="007159C6"/>
    <w:rsid w:val="00715D44"/>
    <w:rsid w:val="00720BC3"/>
    <w:rsid w:val="00721F8C"/>
    <w:rsid w:val="00723EB6"/>
    <w:rsid w:val="00725302"/>
    <w:rsid w:val="007257FC"/>
    <w:rsid w:val="0072728A"/>
    <w:rsid w:val="007272D1"/>
    <w:rsid w:val="00727A91"/>
    <w:rsid w:val="0073422E"/>
    <w:rsid w:val="0073434A"/>
    <w:rsid w:val="0073470B"/>
    <w:rsid w:val="007405BC"/>
    <w:rsid w:val="00740CF6"/>
    <w:rsid w:val="00741640"/>
    <w:rsid w:val="007416AC"/>
    <w:rsid w:val="0074229C"/>
    <w:rsid w:val="00743E7A"/>
    <w:rsid w:val="00744C12"/>
    <w:rsid w:val="00751FF4"/>
    <w:rsid w:val="007537CF"/>
    <w:rsid w:val="00753F7A"/>
    <w:rsid w:val="0075583E"/>
    <w:rsid w:val="00760A3C"/>
    <w:rsid w:val="00763520"/>
    <w:rsid w:val="00764748"/>
    <w:rsid w:val="0076541B"/>
    <w:rsid w:val="00765E63"/>
    <w:rsid w:val="0076666F"/>
    <w:rsid w:val="00770BBB"/>
    <w:rsid w:val="00770CF2"/>
    <w:rsid w:val="00771111"/>
    <w:rsid w:val="007721E0"/>
    <w:rsid w:val="0077343E"/>
    <w:rsid w:val="00776D37"/>
    <w:rsid w:val="007778C1"/>
    <w:rsid w:val="00777C98"/>
    <w:rsid w:val="0078198A"/>
    <w:rsid w:val="00782D66"/>
    <w:rsid w:val="00785B58"/>
    <w:rsid w:val="00787C89"/>
    <w:rsid w:val="00791313"/>
    <w:rsid w:val="0079220C"/>
    <w:rsid w:val="00793189"/>
    <w:rsid w:val="00793F07"/>
    <w:rsid w:val="00796D8E"/>
    <w:rsid w:val="007972B6"/>
    <w:rsid w:val="007A1F16"/>
    <w:rsid w:val="007A3921"/>
    <w:rsid w:val="007A400B"/>
    <w:rsid w:val="007A4281"/>
    <w:rsid w:val="007A44CB"/>
    <w:rsid w:val="007A6C54"/>
    <w:rsid w:val="007B2143"/>
    <w:rsid w:val="007B5CEF"/>
    <w:rsid w:val="007B6AB7"/>
    <w:rsid w:val="007B790B"/>
    <w:rsid w:val="007C29D0"/>
    <w:rsid w:val="007C50F2"/>
    <w:rsid w:val="007C628B"/>
    <w:rsid w:val="007C63AC"/>
    <w:rsid w:val="007C67BA"/>
    <w:rsid w:val="007C7750"/>
    <w:rsid w:val="007D0780"/>
    <w:rsid w:val="007D3328"/>
    <w:rsid w:val="007D3D67"/>
    <w:rsid w:val="007D55D4"/>
    <w:rsid w:val="007E25B5"/>
    <w:rsid w:val="007E62CE"/>
    <w:rsid w:val="007E7CA2"/>
    <w:rsid w:val="007E7F90"/>
    <w:rsid w:val="007F01B2"/>
    <w:rsid w:val="007F0A35"/>
    <w:rsid w:val="007F0B46"/>
    <w:rsid w:val="007F1CCD"/>
    <w:rsid w:val="007F1DA8"/>
    <w:rsid w:val="007F2E03"/>
    <w:rsid w:val="007F44B0"/>
    <w:rsid w:val="00800B26"/>
    <w:rsid w:val="008020EA"/>
    <w:rsid w:val="00806013"/>
    <w:rsid w:val="00806412"/>
    <w:rsid w:val="00807F96"/>
    <w:rsid w:val="008120A3"/>
    <w:rsid w:val="00813A0B"/>
    <w:rsid w:val="008167F9"/>
    <w:rsid w:val="00816C8E"/>
    <w:rsid w:val="00817F98"/>
    <w:rsid w:val="00821922"/>
    <w:rsid w:val="00822D2B"/>
    <w:rsid w:val="008242B5"/>
    <w:rsid w:val="008261AA"/>
    <w:rsid w:val="00826713"/>
    <w:rsid w:val="00826A1A"/>
    <w:rsid w:val="00831FAC"/>
    <w:rsid w:val="0083354E"/>
    <w:rsid w:val="008336C2"/>
    <w:rsid w:val="00834784"/>
    <w:rsid w:val="00834F15"/>
    <w:rsid w:val="00836D54"/>
    <w:rsid w:val="00842D4E"/>
    <w:rsid w:val="00843247"/>
    <w:rsid w:val="00844365"/>
    <w:rsid w:val="008473DE"/>
    <w:rsid w:val="00851DDD"/>
    <w:rsid w:val="008546E5"/>
    <w:rsid w:val="00855783"/>
    <w:rsid w:val="0085589B"/>
    <w:rsid w:val="00863178"/>
    <w:rsid w:val="008632DA"/>
    <w:rsid w:val="0086362F"/>
    <w:rsid w:val="0086376A"/>
    <w:rsid w:val="008639C0"/>
    <w:rsid w:val="00865E62"/>
    <w:rsid w:val="0086692A"/>
    <w:rsid w:val="008675FE"/>
    <w:rsid w:val="00867CE7"/>
    <w:rsid w:val="00871904"/>
    <w:rsid w:val="008721F5"/>
    <w:rsid w:val="008736F3"/>
    <w:rsid w:val="0087397B"/>
    <w:rsid w:val="0087493A"/>
    <w:rsid w:val="0087751D"/>
    <w:rsid w:val="00880A98"/>
    <w:rsid w:val="0088328F"/>
    <w:rsid w:val="008857C6"/>
    <w:rsid w:val="00886324"/>
    <w:rsid w:val="00886F8E"/>
    <w:rsid w:val="00890E57"/>
    <w:rsid w:val="00892AE5"/>
    <w:rsid w:val="008942D3"/>
    <w:rsid w:val="0089598D"/>
    <w:rsid w:val="00897CEC"/>
    <w:rsid w:val="008A0110"/>
    <w:rsid w:val="008A10E9"/>
    <w:rsid w:val="008A639F"/>
    <w:rsid w:val="008A6D2C"/>
    <w:rsid w:val="008B020B"/>
    <w:rsid w:val="008B0AF2"/>
    <w:rsid w:val="008B29E0"/>
    <w:rsid w:val="008B380E"/>
    <w:rsid w:val="008B46CF"/>
    <w:rsid w:val="008B490A"/>
    <w:rsid w:val="008B638C"/>
    <w:rsid w:val="008B6813"/>
    <w:rsid w:val="008B75D6"/>
    <w:rsid w:val="008C01CD"/>
    <w:rsid w:val="008C08D1"/>
    <w:rsid w:val="008C2038"/>
    <w:rsid w:val="008C23D1"/>
    <w:rsid w:val="008C381A"/>
    <w:rsid w:val="008C69A5"/>
    <w:rsid w:val="008D2BFD"/>
    <w:rsid w:val="008D3D4E"/>
    <w:rsid w:val="008D45AD"/>
    <w:rsid w:val="008D6431"/>
    <w:rsid w:val="008D7351"/>
    <w:rsid w:val="008E189C"/>
    <w:rsid w:val="008E401F"/>
    <w:rsid w:val="008E7305"/>
    <w:rsid w:val="008E7B4B"/>
    <w:rsid w:val="008E7DD3"/>
    <w:rsid w:val="008F0AF7"/>
    <w:rsid w:val="008F1A7E"/>
    <w:rsid w:val="008F2007"/>
    <w:rsid w:val="008F5E83"/>
    <w:rsid w:val="008F61F7"/>
    <w:rsid w:val="008F63A5"/>
    <w:rsid w:val="008F6761"/>
    <w:rsid w:val="00900015"/>
    <w:rsid w:val="0090066B"/>
    <w:rsid w:val="00901EF6"/>
    <w:rsid w:val="009052CC"/>
    <w:rsid w:val="0090645A"/>
    <w:rsid w:val="00906659"/>
    <w:rsid w:val="0090716F"/>
    <w:rsid w:val="009106FE"/>
    <w:rsid w:val="00915D16"/>
    <w:rsid w:val="00916492"/>
    <w:rsid w:val="00920926"/>
    <w:rsid w:val="00921FE1"/>
    <w:rsid w:val="0092245C"/>
    <w:rsid w:val="00922583"/>
    <w:rsid w:val="009227A6"/>
    <w:rsid w:val="00923031"/>
    <w:rsid w:val="0092506D"/>
    <w:rsid w:val="00925725"/>
    <w:rsid w:val="009259DE"/>
    <w:rsid w:val="009268B5"/>
    <w:rsid w:val="00927699"/>
    <w:rsid w:val="0093211B"/>
    <w:rsid w:val="009333C0"/>
    <w:rsid w:val="00933D29"/>
    <w:rsid w:val="00934010"/>
    <w:rsid w:val="0093429C"/>
    <w:rsid w:val="009348F3"/>
    <w:rsid w:val="00934CD0"/>
    <w:rsid w:val="00934D83"/>
    <w:rsid w:val="00936B80"/>
    <w:rsid w:val="00937581"/>
    <w:rsid w:val="0094175A"/>
    <w:rsid w:val="00941E30"/>
    <w:rsid w:val="00941F14"/>
    <w:rsid w:val="00943A19"/>
    <w:rsid w:val="0094442D"/>
    <w:rsid w:val="0095166A"/>
    <w:rsid w:val="00953982"/>
    <w:rsid w:val="00953A0F"/>
    <w:rsid w:val="00954710"/>
    <w:rsid w:val="00954DA4"/>
    <w:rsid w:val="00955B79"/>
    <w:rsid w:val="009608B8"/>
    <w:rsid w:val="00961415"/>
    <w:rsid w:val="00963633"/>
    <w:rsid w:val="00965FC5"/>
    <w:rsid w:val="00967B7B"/>
    <w:rsid w:val="00972208"/>
    <w:rsid w:val="00976264"/>
    <w:rsid w:val="009803D8"/>
    <w:rsid w:val="0098308B"/>
    <w:rsid w:val="00984131"/>
    <w:rsid w:val="0098452E"/>
    <w:rsid w:val="009856AB"/>
    <w:rsid w:val="00985B10"/>
    <w:rsid w:val="00985C67"/>
    <w:rsid w:val="00990B8B"/>
    <w:rsid w:val="0099189F"/>
    <w:rsid w:val="00992CAD"/>
    <w:rsid w:val="009930C7"/>
    <w:rsid w:val="009931CA"/>
    <w:rsid w:val="00994D4F"/>
    <w:rsid w:val="009952FD"/>
    <w:rsid w:val="00996502"/>
    <w:rsid w:val="009A1D5D"/>
    <w:rsid w:val="009A210B"/>
    <w:rsid w:val="009A5266"/>
    <w:rsid w:val="009A56CD"/>
    <w:rsid w:val="009A6092"/>
    <w:rsid w:val="009A7D46"/>
    <w:rsid w:val="009B039B"/>
    <w:rsid w:val="009B1257"/>
    <w:rsid w:val="009B2FAF"/>
    <w:rsid w:val="009B555E"/>
    <w:rsid w:val="009B5689"/>
    <w:rsid w:val="009B6B44"/>
    <w:rsid w:val="009B6E2B"/>
    <w:rsid w:val="009C006A"/>
    <w:rsid w:val="009C036E"/>
    <w:rsid w:val="009C21D8"/>
    <w:rsid w:val="009C2B64"/>
    <w:rsid w:val="009C40AC"/>
    <w:rsid w:val="009C57E3"/>
    <w:rsid w:val="009C5C6A"/>
    <w:rsid w:val="009D0F49"/>
    <w:rsid w:val="009D16CF"/>
    <w:rsid w:val="009D2364"/>
    <w:rsid w:val="009D268A"/>
    <w:rsid w:val="009D3733"/>
    <w:rsid w:val="009D5E26"/>
    <w:rsid w:val="009D5E2B"/>
    <w:rsid w:val="009E0631"/>
    <w:rsid w:val="009E124B"/>
    <w:rsid w:val="009E1AFF"/>
    <w:rsid w:val="009E2AF8"/>
    <w:rsid w:val="009E4E5D"/>
    <w:rsid w:val="009E5180"/>
    <w:rsid w:val="009E68CA"/>
    <w:rsid w:val="009F0026"/>
    <w:rsid w:val="009F041E"/>
    <w:rsid w:val="009F46BD"/>
    <w:rsid w:val="009F4BF6"/>
    <w:rsid w:val="009F6270"/>
    <w:rsid w:val="009F62BA"/>
    <w:rsid w:val="009F690E"/>
    <w:rsid w:val="009F7D7E"/>
    <w:rsid w:val="00A02C78"/>
    <w:rsid w:val="00A03C68"/>
    <w:rsid w:val="00A04BF1"/>
    <w:rsid w:val="00A0581D"/>
    <w:rsid w:val="00A06DA8"/>
    <w:rsid w:val="00A070DF"/>
    <w:rsid w:val="00A07BAE"/>
    <w:rsid w:val="00A126AA"/>
    <w:rsid w:val="00A12A3A"/>
    <w:rsid w:val="00A13D2F"/>
    <w:rsid w:val="00A1457C"/>
    <w:rsid w:val="00A14738"/>
    <w:rsid w:val="00A1500F"/>
    <w:rsid w:val="00A1543D"/>
    <w:rsid w:val="00A20225"/>
    <w:rsid w:val="00A21573"/>
    <w:rsid w:val="00A2198C"/>
    <w:rsid w:val="00A22192"/>
    <w:rsid w:val="00A24EAD"/>
    <w:rsid w:val="00A25A98"/>
    <w:rsid w:val="00A25FAF"/>
    <w:rsid w:val="00A2729B"/>
    <w:rsid w:val="00A2763E"/>
    <w:rsid w:val="00A27EC0"/>
    <w:rsid w:val="00A30BFA"/>
    <w:rsid w:val="00A30E80"/>
    <w:rsid w:val="00A32157"/>
    <w:rsid w:val="00A34942"/>
    <w:rsid w:val="00A34FB5"/>
    <w:rsid w:val="00A35C2F"/>
    <w:rsid w:val="00A37644"/>
    <w:rsid w:val="00A37913"/>
    <w:rsid w:val="00A408C1"/>
    <w:rsid w:val="00A408C9"/>
    <w:rsid w:val="00A43E6A"/>
    <w:rsid w:val="00A440F6"/>
    <w:rsid w:val="00A457BC"/>
    <w:rsid w:val="00A50A04"/>
    <w:rsid w:val="00A50DE0"/>
    <w:rsid w:val="00A52058"/>
    <w:rsid w:val="00A52EB9"/>
    <w:rsid w:val="00A54FB5"/>
    <w:rsid w:val="00A55B26"/>
    <w:rsid w:val="00A56A00"/>
    <w:rsid w:val="00A56A88"/>
    <w:rsid w:val="00A6098B"/>
    <w:rsid w:val="00A609FD"/>
    <w:rsid w:val="00A6120C"/>
    <w:rsid w:val="00A612F5"/>
    <w:rsid w:val="00A61DAA"/>
    <w:rsid w:val="00A62179"/>
    <w:rsid w:val="00A66898"/>
    <w:rsid w:val="00A727E8"/>
    <w:rsid w:val="00A74F74"/>
    <w:rsid w:val="00A77189"/>
    <w:rsid w:val="00A8063C"/>
    <w:rsid w:val="00A8128D"/>
    <w:rsid w:val="00A81BEA"/>
    <w:rsid w:val="00A84C51"/>
    <w:rsid w:val="00A909A5"/>
    <w:rsid w:val="00A91081"/>
    <w:rsid w:val="00A91A6C"/>
    <w:rsid w:val="00A924BB"/>
    <w:rsid w:val="00A92543"/>
    <w:rsid w:val="00A93363"/>
    <w:rsid w:val="00A94E9B"/>
    <w:rsid w:val="00A951F4"/>
    <w:rsid w:val="00A973D1"/>
    <w:rsid w:val="00A97AEE"/>
    <w:rsid w:val="00AA241B"/>
    <w:rsid w:val="00AA2770"/>
    <w:rsid w:val="00AA2E18"/>
    <w:rsid w:val="00AA2EF6"/>
    <w:rsid w:val="00AA447C"/>
    <w:rsid w:val="00AA68F8"/>
    <w:rsid w:val="00AB171E"/>
    <w:rsid w:val="00AB254F"/>
    <w:rsid w:val="00AB28A2"/>
    <w:rsid w:val="00AB4158"/>
    <w:rsid w:val="00AB58EA"/>
    <w:rsid w:val="00AB5D9D"/>
    <w:rsid w:val="00AB60CB"/>
    <w:rsid w:val="00AB6742"/>
    <w:rsid w:val="00AB6BE8"/>
    <w:rsid w:val="00AB6DD8"/>
    <w:rsid w:val="00AB723F"/>
    <w:rsid w:val="00AC010C"/>
    <w:rsid w:val="00AC2DD2"/>
    <w:rsid w:val="00AC3656"/>
    <w:rsid w:val="00AC3EA4"/>
    <w:rsid w:val="00AC40FF"/>
    <w:rsid w:val="00AC4319"/>
    <w:rsid w:val="00AC5B8C"/>
    <w:rsid w:val="00AC5CAE"/>
    <w:rsid w:val="00AC6AF7"/>
    <w:rsid w:val="00AD1F0B"/>
    <w:rsid w:val="00AD23E6"/>
    <w:rsid w:val="00AD2CD5"/>
    <w:rsid w:val="00AD30F6"/>
    <w:rsid w:val="00AD3CED"/>
    <w:rsid w:val="00AD4B01"/>
    <w:rsid w:val="00AD6D37"/>
    <w:rsid w:val="00AE135B"/>
    <w:rsid w:val="00AE40FF"/>
    <w:rsid w:val="00AE58A3"/>
    <w:rsid w:val="00AF133E"/>
    <w:rsid w:val="00AF3884"/>
    <w:rsid w:val="00AF38AE"/>
    <w:rsid w:val="00AF3FBA"/>
    <w:rsid w:val="00AF4218"/>
    <w:rsid w:val="00AF4EB1"/>
    <w:rsid w:val="00AF57F2"/>
    <w:rsid w:val="00AF5B94"/>
    <w:rsid w:val="00AF627A"/>
    <w:rsid w:val="00AF7944"/>
    <w:rsid w:val="00B008D7"/>
    <w:rsid w:val="00B03C11"/>
    <w:rsid w:val="00B05E31"/>
    <w:rsid w:val="00B07265"/>
    <w:rsid w:val="00B109A3"/>
    <w:rsid w:val="00B1346F"/>
    <w:rsid w:val="00B150B2"/>
    <w:rsid w:val="00B1795A"/>
    <w:rsid w:val="00B20E16"/>
    <w:rsid w:val="00B22E96"/>
    <w:rsid w:val="00B25502"/>
    <w:rsid w:val="00B2576B"/>
    <w:rsid w:val="00B2618B"/>
    <w:rsid w:val="00B3266D"/>
    <w:rsid w:val="00B333CA"/>
    <w:rsid w:val="00B373D8"/>
    <w:rsid w:val="00B40CEE"/>
    <w:rsid w:val="00B41163"/>
    <w:rsid w:val="00B41BA7"/>
    <w:rsid w:val="00B422CB"/>
    <w:rsid w:val="00B42434"/>
    <w:rsid w:val="00B43ABA"/>
    <w:rsid w:val="00B447A3"/>
    <w:rsid w:val="00B44B00"/>
    <w:rsid w:val="00B453BB"/>
    <w:rsid w:val="00B45AC1"/>
    <w:rsid w:val="00B46FD8"/>
    <w:rsid w:val="00B476E5"/>
    <w:rsid w:val="00B47B8A"/>
    <w:rsid w:val="00B47BF1"/>
    <w:rsid w:val="00B526D7"/>
    <w:rsid w:val="00B53A87"/>
    <w:rsid w:val="00B54584"/>
    <w:rsid w:val="00B57159"/>
    <w:rsid w:val="00B572F0"/>
    <w:rsid w:val="00B6165F"/>
    <w:rsid w:val="00B61B3B"/>
    <w:rsid w:val="00B634A4"/>
    <w:rsid w:val="00B639D1"/>
    <w:rsid w:val="00B65B78"/>
    <w:rsid w:val="00B66E99"/>
    <w:rsid w:val="00B71F12"/>
    <w:rsid w:val="00B72433"/>
    <w:rsid w:val="00B73E1D"/>
    <w:rsid w:val="00B74A5B"/>
    <w:rsid w:val="00B76401"/>
    <w:rsid w:val="00B7659F"/>
    <w:rsid w:val="00B77225"/>
    <w:rsid w:val="00B81EF6"/>
    <w:rsid w:val="00B85638"/>
    <w:rsid w:val="00B86EF9"/>
    <w:rsid w:val="00B90AF8"/>
    <w:rsid w:val="00B90C12"/>
    <w:rsid w:val="00B91F77"/>
    <w:rsid w:val="00B9350B"/>
    <w:rsid w:val="00B93BA4"/>
    <w:rsid w:val="00B951B3"/>
    <w:rsid w:val="00B9581C"/>
    <w:rsid w:val="00B95949"/>
    <w:rsid w:val="00B96534"/>
    <w:rsid w:val="00B978DE"/>
    <w:rsid w:val="00B97C87"/>
    <w:rsid w:val="00B97FC3"/>
    <w:rsid w:val="00BA60EF"/>
    <w:rsid w:val="00BA679A"/>
    <w:rsid w:val="00BA6BF7"/>
    <w:rsid w:val="00BA6D1B"/>
    <w:rsid w:val="00BA6DA3"/>
    <w:rsid w:val="00BB114D"/>
    <w:rsid w:val="00BB66F5"/>
    <w:rsid w:val="00BC0841"/>
    <w:rsid w:val="00BC1645"/>
    <w:rsid w:val="00BC196C"/>
    <w:rsid w:val="00BC4E81"/>
    <w:rsid w:val="00BC5B02"/>
    <w:rsid w:val="00BC79B5"/>
    <w:rsid w:val="00BD00B5"/>
    <w:rsid w:val="00BD0869"/>
    <w:rsid w:val="00BD0E0B"/>
    <w:rsid w:val="00BD1AAF"/>
    <w:rsid w:val="00BD1E86"/>
    <w:rsid w:val="00BD4062"/>
    <w:rsid w:val="00BD522F"/>
    <w:rsid w:val="00BD631D"/>
    <w:rsid w:val="00BD7FE2"/>
    <w:rsid w:val="00BE04F9"/>
    <w:rsid w:val="00BE051B"/>
    <w:rsid w:val="00BE186F"/>
    <w:rsid w:val="00BE4F49"/>
    <w:rsid w:val="00BE515A"/>
    <w:rsid w:val="00BE51BE"/>
    <w:rsid w:val="00BE64E5"/>
    <w:rsid w:val="00BE7134"/>
    <w:rsid w:val="00BF0B19"/>
    <w:rsid w:val="00BF1A37"/>
    <w:rsid w:val="00BF262C"/>
    <w:rsid w:val="00BF3014"/>
    <w:rsid w:val="00BF3AE6"/>
    <w:rsid w:val="00BF3EE6"/>
    <w:rsid w:val="00BF67D5"/>
    <w:rsid w:val="00C0210E"/>
    <w:rsid w:val="00C03B7B"/>
    <w:rsid w:val="00C0542B"/>
    <w:rsid w:val="00C1282E"/>
    <w:rsid w:val="00C12CDF"/>
    <w:rsid w:val="00C158E2"/>
    <w:rsid w:val="00C161EA"/>
    <w:rsid w:val="00C166DE"/>
    <w:rsid w:val="00C169C5"/>
    <w:rsid w:val="00C24AF5"/>
    <w:rsid w:val="00C24F7C"/>
    <w:rsid w:val="00C257F0"/>
    <w:rsid w:val="00C27C66"/>
    <w:rsid w:val="00C27E97"/>
    <w:rsid w:val="00C332B7"/>
    <w:rsid w:val="00C35E6B"/>
    <w:rsid w:val="00C36904"/>
    <w:rsid w:val="00C4226D"/>
    <w:rsid w:val="00C430BB"/>
    <w:rsid w:val="00C44334"/>
    <w:rsid w:val="00C44AE7"/>
    <w:rsid w:val="00C46BB5"/>
    <w:rsid w:val="00C47048"/>
    <w:rsid w:val="00C4768D"/>
    <w:rsid w:val="00C50AE7"/>
    <w:rsid w:val="00C52BE4"/>
    <w:rsid w:val="00C52FE6"/>
    <w:rsid w:val="00C5394C"/>
    <w:rsid w:val="00C54ED4"/>
    <w:rsid w:val="00C5537A"/>
    <w:rsid w:val="00C55531"/>
    <w:rsid w:val="00C558BC"/>
    <w:rsid w:val="00C55D36"/>
    <w:rsid w:val="00C56B25"/>
    <w:rsid w:val="00C57F83"/>
    <w:rsid w:val="00C602FF"/>
    <w:rsid w:val="00C60B82"/>
    <w:rsid w:val="00C6155F"/>
    <w:rsid w:val="00C62532"/>
    <w:rsid w:val="00C63393"/>
    <w:rsid w:val="00C63D50"/>
    <w:rsid w:val="00C65F2E"/>
    <w:rsid w:val="00C701B4"/>
    <w:rsid w:val="00C728A7"/>
    <w:rsid w:val="00C72B1D"/>
    <w:rsid w:val="00C74348"/>
    <w:rsid w:val="00C74E87"/>
    <w:rsid w:val="00C76FA0"/>
    <w:rsid w:val="00C80D85"/>
    <w:rsid w:val="00C820DB"/>
    <w:rsid w:val="00C8218F"/>
    <w:rsid w:val="00C82318"/>
    <w:rsid w:val="00C8382C"/>
    <w:rsid w:val="00C83A53"/>
    <w:rsid w:val="00C844A1"/>
    <w:rsid w:val="00C84518"/>
    <w:rsid w:val="00C8628F"/>
    <w:rsid w:val="00C86EEE"/>
    <w:rsid w:val="00C87627"/>
    <w:rsid w:val="00C90F4B"/>
    <w:rsid w:val="00C92F84"/>
    <w:rsid w:val="00C9468A"/>
    <w:rsid w:val="00C947BE"/>
    <w:rsid w:val="00C94B34"/>
    <w:rsid w:val="00C95D15"/>
    <w:rsid w:val="00CA014C"/>
    <w:rsid w:val="00CA17D1"/>
    <w:rsid w:val="00CA5DBE"/>
    <w:rsid w:val="00CA63E7"/>
    <w:rsid w:val="00CB2BE9"/>
    <w:rsid w:val="00CB3AA2"/>
    <w:rsid w:val="00CB479E"/>
    <w:rsid w:val="00CC224D"/>
    <w:rsid w:val="00CC35AE"/>
    <w:rsid w:val="00CD22BB"/>
    <w:rsid w:val="00CD2EB5"/>
    <w:rsid w:val="00CD363D"/>
    <w:rsid w:val="00CD3E5A"/>
    <w:rsid w:val="00CD4705"/>
    <w:rsid w:val="00CD53C7"/>
    <w:rsid w:val="00CD5499"/>
    <w:rsid w:val="00CE1110"/>
    <w:rsid w:val="00CE16A3"/>
    <w:rsid w:val="00CE2019"/>
    <w:rsid w:val="00CE28DC"/>
    <w:rsid w:val="00CE2D1D"/>
    <w:rsid w:val="00CE3116"/>
    <w:rsid w:val="00CE4729"/>
    <w:rsid w:val="00CE4AD0"/>
    <w:rsid w:val="00CE4CDE"/>
    <w:rsid w:val="00CF09B1"/>
    <w:rsid w:val="00CF2068"/>
    <w:rsid w:val="00CF2FFB"/>
    <w:rsid w:val="00CF3E80"/>
    <w:rsid w:val="00CF428B"/>
    <w:rsid w:val="00CF4E95"/>
    <w:rsid w:val="00CF7192"/>
    <w:rsid w:val="00CF756F"/>
    <w:rsid w:val="00D00B62"/>
    <w:rsid w:val="00D00FEC"/>
    <w:rsid w:val="00D018EC"/>
    <w:rsid w:val="00D0237A"/>
    <w:rsid w:val="00D027A0"/>
    <w:rsid w:val="00D0352E"/>
    <w:rsid w:val="00D03FAB"/>
    <w:rsid w:val="00D05879"/>
    <w:rsid w:val="00D10B06"/>
    <w:rsid w:val="00D14D45"/>
    <w:rsid w:val="00D153FE"/>
    <w:rsid w:val="00D17790"/>
    <w:rsid w:val="00D225DC"/>
    <w:rsid w:val="00D22EBC"/>
    <w:rsid w:val="00D25CFF"/>
    <w:rsid w:val="00D27320"/>
    <w:rsid w:val="00D2757B"/>
    <w:rsid w:val="00D32B13"/>
    <w:rsid w:val="00D34B2A"/>
    <w:rsid w:val="00D350A6"/>
    <w:rsid w:val="00D35C4B"/>
    <w:rsid w:val="00D37FB9"/>
    <w:rsid w:val="00D4211A"/>
    <w:rsid w:val="00D429FE"/>
    <w:rsid w:val="00D42E53"/>
    <w:rsid w:val="00D44992"/>
    <w:rsid w:val="00D45E08"/>
    <w:rsid w:val="00D46BA2"/>
    <w:rsid w:val="00D508B4"/>
    <w:rsid w:val="00D523A0"/>
    <w:rsid w:val="00D52924"/>
    <w:rsid w:val="00D544D9"/>
    <w:rsid w:val="00D553CF"/>
    <w:rsid w:val="00D556CB"/>
    <w:rsid w:val="00D60560"/>
    <w:rsid w:val="00D613F6"/>
    <w:rsid w:val="00D61AFD"/>
    <w:rsid w:val="00D61D65"/>
    <w:rsid w:val="00D62562"/>
    <w:rsid w:val="00D62B53"/>
    <w:rsid w:val="00D64858"/>
    <w:rsid w:val="00D648A7"/>
    <w:rsid w:val="00D64EB5"/>
    <w:rsid w:val="00D6589B"/>
    <w:rsid w:val="00D659B6"/>
    <w:rsid w:val="00D65E29"/>
    <w:rsid w:val="00D7059C"/>
    <w:rsid w:val="00D7249D"/>
    <w:rsid w:val="00D73963"/>
    <w:rsid w:val="00D74981"/>
    <w:rsid w:val="00D75174"/>
    <w:rsid w:val="00D75EC3"/>
    <w:rsid w:val="00D77F6F"/>
    <w:rsid w:val="00D81AF3"/>
    <w:rsid w:val="00D835B7"/>
    <w:rsid w:val="00D85680"/>
    <w:rsid w:val="00D874B4"/>
    <w:rsid w:val="00D907C3"/>
    <w:rsid w:val="00D92425"/>
    <w:rsid w:val="00D925CF"/>
    <w:rsid w:val="00D94F5D"/>
    <w:rsid w:val="00D958E2"/>
    <w:rsid w:val="00D96452"/>
    <w:rsid w:val="00D97C5F"/>
    <w:rsid w:val="00DA0678"/>
    <w:rsid w:val="00DA3213"/>
    <w:rsid w:val="00DA34BE"/>
    <w:rsid w:val="00DA4A7B"/>
    <w:rsid w:val="00DA5A04"/>
    <w:rsid w:val="00DA7CB6"/>
    <w:rsid w:val="00DB2933"/>
    <w:rsid w:val="00DB329C"/>
    <w:rsid w:val="00DB54DE"/>
    <w:rsid w:val="00DB7C95"/>
    <w:rsid w:val="00DC3A2B"/>
    <w:rsid w:val="00DC685A"/>
    <w:rsid w:val="00DC6D9E"/>
    <w:rsid w:val="00DC726F"/>
    <w:rsid w:val="00DD0098"/>
    <w:rsid w:val="00DD1A50"/>
    <w:rsid w:val="00DD4E21"/>
    <w:rsid w:val="00DD4FA6"/>
    <w:rsid w:val="00DD5096"/>
    <w:rsid w:val="00DE1804"/>
    <w:rsid w:val="00DE2CD1"/>
    <w:rsid w:val="00DE436D"/>
    <w:rsid w:val="00DE538A"/>
    <w:rsid w:val="00DE7D3D"/>
    <w:rsid w:val="00DF02EB"/>
    <w:rsid w:val="00DF4606"/>
    <w:rsid w:val="00DF4E59"/>
    <w:rsid w:val="00DF7546"/>
    <w:rsid w:val="00E030C3"/>
    <w:rsid w:val="00E0486E"/>
    <w:rsid w:val="00E1217F"/>
    <w:rsid w:val="00E138DE"/>
    <w:rsid w:val="00E13B13"/>
    <w:rsid w:val="00E13FCD"/>
    <w:rsid w:val="00E16A90"/>
    <w:rsid w:val="00E173AB"/>
    <w:rsid w:val="00E21AA2"/>
    <w:rsid w:val="00E21C69"/>
    <w:rsid w:val="00E221AA"/>
    <w:rsid w:val="00E27178"/>
    <w:rsid w:val="00E32109"/>
    <w:rsid w:val="00E33D44"/>
    <w:rsid w:val="00E34CCC"/>
    <w:rsid w:val="00E371B2"/>
    <w:rsid w:val="00E375D6"/>
    <w:rsid w:val="00E43C22"/>
    <w:rsid w:val="00E44927"/>
    <w:rsid w:val="00E45EFD"/>
    <w:rsid w:val="00E4637E"/>
    <w:rsid w:val="00E51AE8"/>
    <w:rsid w:val="00E51FAB"/>
    <w:rsid w:val="00E530AE"/>
    <w:rsid w:val="00E57329"/>
    <w:rsid w:val="00E60699"/>
    <w:rsid w:val="00E607A9"/>
    <w:rsid w:val="00E60ECE"/>
    <w:rsid w:val="00E61AC4"/>
    <w:rsid w:val="00E61BF5"/>
    <w:rsid w:val="00E62F1B"/>
    <w:rsid w:val="00E63B2A"/>
    <w:rsid w:val="00E72896"/>
    <w:rsid w:val="00E7451D"/>
    <w:rsid w:val="00E747AB"/>
    <w:rsid w:val="00E7591E"/>
    <w:rsid w:val="00E75ABD"/>
    <w:rsid w:val="00E7652F"/>
    <w:rsid w:val="00E769AC"/>
    <w:rsid w:val="00E77D52"/>
    <w:rsid w:val="00E77FC0"/>
    <w:rsid w:val="00E803BF"/>
    <w:rsid w:val="00E81594"/>
    <w:rsid w:val="00E81BC0"/>
    <w:rsid w:val="00E81E77"/>
    <w:rsid w:val="00E8264E"/>
    <w:rsid w:val="00E83144"/>
    <w:rsid w:val="00E852EB"/>
    <w:rsid w:val="00E86716"/>
    <w:rsid w:val="00E87CEA"/>
    <w:rsid w:val="00E901A7"/>
    <w:rsid w:val="00E915A4"/>
    <w:rsid w:val="00E9175F"/>
    <w:rsid w:val="00E92BC8"/>
    <w:rsid w:val="00E945B7"/>
    <w:rsid w:val="00E94E62"/>
    <w:rsid w:val="00E96443"/>
    <w:rsid w:val="00E96668"/>
    <w:rsid w:val="00E9714A"/>
    <w:rsid w:val="00E979D0"/>
    <w:rsid w:val="00EA11AB"/>
    <w:rsid w:val="00EA13B8"/>
    <w:rsid w:val="00EA2234"/>
    <w:rsid w:val="00EA37C9"/>
    <w:rsid w:val="00EA5732"/>
    <w:rsid w:val="00EA5EB3"/>
    <w:rsid w:val="00EA67D9"/>
    <w:rsid w:val="00EB51F7"/>
    <w:rsid w:val="00EB5963"/>
    <w:rsid w:val="00EB7DF4"/>
    <w:rsid w:val="00EC0EF2"/>
    <w:rsid w:val="00EC3512"/>
    <w:rsid w:val="00ED0462"/>
    <w:rsid w:val="00ED1506"/>
    <w:rsid w:val="00ED21EC"/>
    <w:rsid w:val="00ED31AD"/>
    <w:rsid w:val="00ED3878"/>
    <w:rsid w:val="00ED5272"/>
    <w:rsid w:val="00ED5E90"/>
    <w:rsid w:val="00EE052C"/>
    <w:rsid w:val="00EE06D4"/>
    <w:rsid w:val="00EE1422"/>
    <w:rsid w:val="00EE1DB4"/>
    <w:rsid w:val="00EE2FC9"/>
    <w:rsid w:val="00EE3290"/>
    <w:rsid w:val="00EE37D6"/>
    <w:rsid w:val="00EE454F"/>
    <w:rsid w:val="00EE6081"/>
    <w:rsid w:val="00EE6DAE"/>
    <w:rsid w:val="00EE7528"/>
    <w:rsid w:val="00EE7698"/>
    <w:rsid w:val="00EE7B49"/>
    <w:rsid w:val="00EE7CF1"/>
    <w:rsid w:val="00EF468C"/>
    <w:rsid w:val="00EF5A10"/>
    <w:rsid w:val="00EF6CA6"/>
    <w:rsid w:val="00EF7AF7"/>
    <w:rsid w:val="00F01446"/>
    <w:rsid w:val="00F02095"/>
    <w:rsid w:val="00F02110"/>
    <w:rsid w:val="00F034D9"/>
    <w:rsid w:val="00F05A2E"/>
    <w:rsid w:val="00F073D5"/>
    <w:rsid w:val="00F07948"/>
    <w:rsid w:val="00F13067"/>
    <w:rsid w:val="00F146F6"/>
    <w:rsid w:val="00F15B43"/>
    <w:rsid w:val="00F17161"/>
    <w:rsid w:val="00F17243"/>
    <w:rsid w:val="00F17B58"/>
    <w:rsid w:val="00F225DB"/>
    <w:rsid w:val="00F2285E"/>
    <w:rsid w:val="00F22B58"/>
    <w:rsid w:val="00F23820"/>
    <w:rsid w:val="00F24542"/>
    <w:rsid w:val="00F26702"/>
    <w:rsid w:val="00F301CD"/>
    <w:rsid w:val="00F30FB8"/>
    <w:rsid w:val="00F32228"/>
    <w:rsid w:val="00F322EE"/>
    <w:rsid w:val="00F3293B"/>
    <w:rsid w:val="00F343DF"/>
    <w:rsid w:val="00F348A2"/>
    <w:rsid w:val="00F40635"/>
    <w:rsid w:val="00F4291C"/>
    <w:rsid w:val="00F42FE6"/>
    <w:rsid w:val="00F4345C"/>
    <w:rsid w:val="00F4374D"/>
    <w:rsid w:val="00F457D7"/>
    <w:rsid w:val="00F45FD2"/>
    <w:rsid w:val="00F50562"/>
    <w:rsid w:val="00F50F3E"/>
    <w:rsid w:val="00F50FAE"/>
    <w:rsid w:val="00F52758"/>
    <w:rsid w:val="00F52DAD"/>
    <w:rsid w:val="00F539AC"/>
    <w:rsid w:val="00F53D89"/>
    <w:rsid w:val="00F561DD"/>
    <w:rsid w:val="00F566DD"/>
    <w:rsid w:val="00F56BCF"/>
    <w:rsid w:val="00F57942"/>
    <w:rsid w:val="00F60125"/>
    <w:rsid w:val="00F608AC"/>
    <w:rsid w:val="00F610D3"/>
    <w:rsid w:val="00F62403"/>
    <w:rsid w:val="00F633B5"/>
    <w:rsid w:val="00F63959"/>
    <w:rsid w:val="00F6655D"/>
    <w:rsid w:val="00F67539"/>
    <w:rsid w:val="00F71823"/>
    <w:rsid w:val="00F73514"/>
    <w:rsid w:val="00F739C9"/>
    <w:rsid w:val="00F74073"/>
    <w:rsid w:val="00F75C2A"/>
    <w:rsid w:val="00F82A8F"/>
    <w:rsid w:val="00F84E6A"/>
    <w:rsid w:val="00F85BC1"/>
    <w:rsid w:val="00F869F4"/>
    <w:rsid w:val="00F90C02"/>
    <w:rsid w:val="00F95A59"/>
    <w:rsid w:val="00F9724E"/>
    <w:rsid w:val="00F972F2"/>
    <w:rsid w:val="00F9759D"/>
    <w:rsid w:val="00F976D6"/>
    <w:rsid w:val="00FA0359"/>
    <w:rsid w:val="00FA18DC"/>
    <w:rsid w:val="00FA1F38"/>
    <w:rsid w:val="00FA277D"/>
    <w:rsid w:val="00FA523C"/>
    <w:rsid w:val="00FA6071"/>
    <w:rsid w:val="00FA7E49"/>
    <w:rsid w:val="00FB0483"/>
    <w:rsid w:val="00FB0729"/>
    <w:rsid w:val="00FB1F50"/>
    <w:rsid w:val="00FB25C5"/>
    <w:rsid w:val="00FB278F"/>
    <w:rsid w:val="00FB2EDC"/>
    <w:rsid w:val="00FB5509"/>
    <w:rsid w:val="00FB5949"/>
    <w:rsid w:val="00FB7686"/>
    <w:rsid w:val="00FB7EE0"/>
    <w:rsid w:val="00FC6C0F"/>
    <w:rsid w:val="00FC7B1F"/>
    <w:rsid w:val="00FD1220"/>
    <w:rsid w:val="00FD36DB"/>
    <w:rsid w:val="00FD39E9"/>
    <w:rsid w:val="00FD4690"/>
    <w:rsid w:val="00FD55CF"/>
    <w:rsid w:val="00FD5FF1"/>
    <w:rsid w:val="00FD6832"/>
    <w:rsid w:val="00FE017F"/>
    <w:rsid w:val="00FE01A0"/>
    <w:rsid w:val="00FE28A3"/>
    <w:rsid w:val="00FE394C"/>
    <w:rsid w:val="00FE3F90"/>
    <w:rsid w:val="00FE4303"/>
    <w:rsid w:val="00FE7A41"/>
    <w:rsid w:val="00FF0110"/>
    <w:rsid w:val="00FF06B6"/>
    <w:rsid w:val="00FF0807"/>
    <w:rsid w:val="00FF10FA"/>
    <w:rsid w:val="00FF4602"/>
    <w:rsid w:val="00FF4845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7161B"/>
  <w15:docId w15:val="{C4A8C161-E5F6-4031-BBB7-DA5F100E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7A0"/>
    <w:rPr>
      <w:rFonts w:ascii="Arial" w:hAnsi="Arial"/>
      <w:sz w:val="24"/>
      <w:lang w:val="fr-FR"/>
    </w:rPr>
  </w:style>
  <w:style w:type="paragraph" w:styleId="Titre1">
    <w:name w:val="heading 1"/>
    <w:basedOn w:val="Normal"/>
    <w:next w:val="Retrait1religne"/>
    <w:link w:val="Titre1Car"/>
    <w:uiPriority w:val="9"/>
    <w:qFormat/>
    <w:rsid w:val="00B20E16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Corpsdetexte"/>
    <w:link w:val="Titre2Car"/>
    <w:uiPriority w:val="9"/>
    <w:unhideWhenUsed/>
    <w:qFormat/>
    <w:rsid w:val="00B20E1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6BDC"/>
    <w:pPr>
      <w:keepNext/>
      <w:keepLines/>
      <w:ind w:left="72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06BDC"/>
    <w:pPr>
      <w:keepNext/>
      <w:keepLines/>
      <w:ind w:left="7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06BDC"/>
    <w:pPr>
      <w:keepNext/>
      <w:keepLines/>
      <w:ind w:left="720" w:firstLine="720"/>
      <w:outlineLvl w:val="4"/>
    </w:pPr>
    <w:rPr>
      <w:rFonts w:eastAsiaTheme="majorEastAsia" w:cstheme="majorBidi"/>
      <w:i/>
    </w:rPr>
  </w:style>
  <w:style w:type="paragraph" w:styleId="Titre6">
    <w:name w:val="heading 6"/>
    <w:basedOn w:val="Titre5"/>
    <w:next w:val="Normal"/>
    <w:link w:val="Titre6Car"/>
    <w:uiPriority w:val="9"/>
    <w:unhideWhenUsed/>
    <w:qFormat/>
    <w:rsid w:val="00C54ED4"/>
    <w:pPr>
      <w:outlineLvl w:val="5"/>
    </w:pPr>
  </w:style>
  <w:style w:type="paragraph" w:styleId="Titre7">
    <w:name w:val="heading 7"/>
    <w:basedOn w:val="Titre6"/>
    <w:next w:val="Normal"/>
    <w:link w:val="Titre7Car"/>
    <w:uiPriority w:val="9"/>
    <w:unhideWhenUsed/>
    <w:qFormat/>
    <w:rsid w:val="00C54ED4"/>
    <w:pPr>
      <w:outlineLvl w:val="6"/>
    </w:pPr>
  </w:style>
  <w:style w:type="paragraph" w:styleId="Titre8">
    <w:name w:val="heading 8"/>
    <w:basedOn w:val="Titre7"/>
    <w:next w:val="Normal"/>
    <w:link w:val="Titre8Car"/>
    <w:uiPriority w:val="9"/>
    <w:unhideWhenUsed/>
    <w:qFormat/>
    <w:rsid w:val="00C54ED4"/>
    <w:pPr>
      <w:outlineLvl w:val="7"/>
    </w:pPr>
  </w:style>
  <w:style w:type="paragraph" w:styleId="Titre9">
    <w:name w:val="heading 9"/>
    <w:basedOn w:val="Titre8"/>
    <w:next w:val="Normal"/>
    <w:link w:val="Titre9Car"/>
    <w:uiPriority w:val="9"/>
    <w:unhideWhenUsed/>
    <w:qFormat/>
    <w:rsid w:val="00C54ED4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436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44365"/>
  </w:style>
  <w:style w:type="paragraph" w:styleId="Pieddepage">
    <w:name w:val="footer"/>
    <w:basedOn w:val="Normal"/>
    <w:link w:val="PieddepageCar"/>
    <w:uiPriority w:val="99"/>
    <w:unhideWhenUsed/>
    <w:rsid w:val="0084436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4365"/>
  </w:style>
  <w:style w:type="character" w:customStyle="1" w:styleId="Titre1Car">
    <w:name w:val="Titre 1 Car"/>
    <w:basedOn w:val="Policepardfaut"/>
    <w:link w:val="Titre1"/>
    <w:uiPriority w:val="9"/>
    <w:rsid w:val="00B20E16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20E1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6BDC"/>
    <w:rPr>
      <w:rFonts w:ascii="Times New Roman" w:eastAsiaTheme="majorEastAsia" w:hAnsi="Times New Roman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506BDC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Titre5Car">
    <w:name w:val="Titre 5 Car"/>
    <w:basedOn w:val="Policepardfaut"/>
    <w:link w:val="Titre5"/>
    <w:uiPriority w:val="9"/>
    <w:rsid w:val="00506BDC"/>
    <w:rPr>
      <w:rFonts w:ascii="Times New Roman" w:eastAsiaTheme="majorEastAsia" w:hAnsi="Times New Roman" w:cstheme="majorBidi"/>
      <w:i/>
      <w:sz w:val="24"/>
    </w:rPr>
  </w:style>
  <w:style w:type="character" w:customStyle="1" w:styleId="Titre6Car">
    <w:name w:val="Titre 6 Car"/>
    <w:basedOn w:val="Policepardfaut"/>
    <w:link w:val="Titre6"/>
    <w:uiPriority w:val="9"/>
    <w:rsid w:val="00C54ED4"/>
    <w:rPr>
      <w:rFonts w:ascii="Times New Roman" w:eastAsiaTheme="majorEastAsia" w:hAnsi="Times New Roman" w:cstheme="majorBidi"/>
      <w:i/>
      <w:sz w:val="24"/>
    </w:rPr>
  </w:style>
  <w:style w:type="character" w:customStyle="1" w:styleId="Titre7Car">
    <w:name w:val="Titre 7 Car"/>
    <w:basedOn w:val="Policepardfaut"/>
    <w:link w:val="Titre7"/>
    <w:uiPriority w:val="9"/>
    <w:rsid w:val="00C54ED4"/>
    <w:rPr>
      <w:rFonts w:ascii="Times New Roman" w:eastAsiaTheme="majorEastAsia" w:hAnsi="Times New Roman" w:cstheme="majorBidi"/>
      <w:i/>
      <w:sz w:val="24"/>
    </w:rPr>
  </w:style>
  <w:style w:type="character" w:customStyle="1" w:styleId="Titre8Car">
    <w:name w:val="Titre 8 Car"/>
    <w:basedOn w:val="Policepardfaut"/>
    <w:link w:val="Titre8"/>
    <w:uiPriority w:val="9"/>
    <w:rsid w:val="00C54ED4"/>
    <w:rPr>
      <w:rFonts w:ascii="Times New Roman" w:eastAsiaTheme="majorEastAsia" w:hAnsi="Times New Roman" w:cstheme="majorBidi"/>
      <w:i/>
      <w:sz w:val="24"/>
    </w:rPr>
  </w:style>
  <w:style w:type="character" w:customStyle="1" w:styleId="Titre9Car">
    <w:name w:val="Titre 9 Car"/>
    <w:basedOn w:val="Policepardfaut"/>
    <w:link w:val="Titre9"/>
    <w:uiPriority w:val="9"/>
    <w:rsid w:val="00C54ED4"/>
    <w:rPr>
      <w:rFonts w:ascii="Times New Roman" w:eastAsiaTheme="majorEastAsia" w:hAnsi="Times New Roman" w:cstheme="majorBidi"/>
      <w:i/>
      <w:sz w:val="24"/>
    </w:rPr>
  </w:style>
  <w:style w:type="paragraph" w:styleId="Paragraphedeliste">
    <w:name w:val="List Paragraph"/>
    <w:basedOn w:val="Normal"/>
    <w:next w:val="Normal"/>
    <w:link w:val="ParagraphedelisteCar"/>
    <w:uiPriority w:val="34"/>
    <w:qFormat/>
    <w:rsid w:val="00D00FEC"/>
    <w:pPr>
      <w:ind w:firstLine="720"/>
      <w:contextualSpacing/>
    </w:pPr>
  </w:style>
  <w:style w:type="paragraph" w:customStyle="1" w:styleId="Default">
    <w:name w:val="Default"/>
    <w:rsid w:val="00604BE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04BEB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057F24"/>
    <w:pPr>
      <w:contextualSpacing/>
      <w:jc w:val="center"/>
    </w:pPr>
    <w:rPr>
      <w:rFonts w:eastAsiaTheme="majorEastAsia" w:cstheme="majorBidi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7F24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character" w:styleId="Textedelespacerserv">
    <w:name w:val="Placeholder Text"/>
    <w:basedOn w:val="Policepardfaut"/>
    <w:uiPriority w:val="99"/>
    <w:semiHidden/>
    <w:rsid w:val="000E372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37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72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next w:val="Normal"/>
    <w:link w:val="CorpsdetexteCar"/>
    <w:uiPriority w:val="99"/>
    <w:unhideWhenUsed/>
    <w:qFormat/>
    <w:rsid w:val="00C90F4B"/>
    <w:pPr>
      <w:ind w:firstLine="720"/>
    </w:pPr>
  </w:style>
  <w:style w:type="character" w:customStyle="1" w:styleId="CorpsdetexteCar">
    <w:name w:val="Corps de texte Car"/>
    <w:basedOn w:val="Policepardfaut"/>
    <w:link w:val="Corpsdetexte"/>
    <w:uiPriority w:val="99"/>
    <w:rsid w:val="00C90F4B"/>
    <w:rPr>
      <w:rFonts w:ascii="Times New Roman" w:hAnsi="Times New Roman"/>
      <w:sz w:val="24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530AE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530AE"/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39"/>
    <w:rsid w:val="0026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paragraph" w:styleId="Sansinterligne">
    <w:name w:val="No Spacing"/>
    <w:link w:val="SansinterligneCar"/>
    <w:uiPriority w:val="1"/>
    <w:qFormat/>
    <w:rsid w:val="004E5B68"/>
    <w:rPr>
      <w:rFonts w:ascii="Arial" w:eastAsia="Calibri" w:hAnsi="Arial" w:cs="Times New Roman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E5B68"/>
    <w:rPr>
      <w:rFonts w:ascii="Arial" w:eastAsia="Calibri" w:hAnsi="Arial" w:cs="Times New Roman"/>
      <w:lang w:val="fr-FR"/>
    </w:rPr>
  </w:style>
  <w:style w:type="table" w:customStyle="1" w:styleId="Tramemoyenne21">
    <w:name w:val="Trame moyenne 21"/>
    <w:basedOn w:val="TableauNormal"/>
    <w:uiPriority w:val="64"/>
    <w:rsid w:val="00040613"/>
    <w:rPr>
      <w:rFonts w:ascii="Calibri" w:eastAsia="Calibri" w:hAnsi="Calibri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1B1E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E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1E5C"/>
    <w:rPr>
      <w:rFonts w:ascii="Times New Roman" w:hAnsi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E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1E5C"/>
    <w:rPr>
      <w:rFonts w:ascii="Times New Roman" w:hAnsi="Times New Roman"/>
      <w:b/>
      <w:bCs/>
      <w:sz w:val="20"/>
      <w:szCs w:val="20"/>
      <w:lang w:val="fr-FR"/>
    </w:rPr>
  </w:style>
  <w:style w:type="paragraph" w:customStyle="1" w:styleId="Titreagreg">
    <w:name w:val="Titre agreg"/>
    <w:basedOn w:val="Normal"/>
    <w:link w:val="TitreagregCar"/>
    <w:qFormat/>
    <w:rsid w:val="001563BB"/>
    <w:pPr>
      <w:spacing w:after="200" w:line="276" w:lineRule="auto"/>
    </w:pPr>
    <w:rPr>
      <w:rFonts w:cs="Arial"/>
      <w:b/>
      <w:szCs w:val="24"/>
    </w:rPr>
  </w:style>
  <w:style w:type="character" w:customStyle="1" w:styleId="ParagraphedelisteCar">
    <w:name w:val="Paragraphe de liste Car"/>
    <w:link w:val="Paragraphedeliste"/>
    <w:uiPriority w:val="34"/>
    <w:rsid w:val="00521799"/>
    <w:rPr>
      <w:rFonts w:ascii="Times New Roman" w:hAnsi="Times New Roman"/>
      <w:sz w:val="24"/>
      <w:lang w:val="fr-FR"/>
    </w:rPr>
  </w:style>
  <w:style w:type="character" w:customStyle="1" w:styleId="TitreagregCar">
    <w:name w:val="Titre agreg Car"/>
    <w:basedOn w:val="Policepardfaut"/>
    <w:link w:val="Titreagreg"/>
    <w:rsid w:val="001563BB"/>
    <w:rPr>
      <w:rFonts w:ascii="Arial" w:hAnsi="Arial" w:cs="Arial"/>
      <w:b/>
      <w:sz w:val="24"/>
      <w:szCs w:val="24"/>
      <w:lang w:val="fr-FR"/>
    </w:rPr>
  </w:style>
  <w:style w:type="paragraph" w:customStyle="1" w:styleId="questionCar">
    <w:name w:val="question Car"/>
    <w:basedOn w:val="Normal"/>
    <w:rsid w:val="00521799"/>
    <w:pPr>
      <w:numPr>
        <w:numId w:val="1"/>
      </w:numPr>
    </w:pPr>
    <w:rPr>
      <w:rFonts w:eastAsia="Times New Roman" w:cs="Times New Roman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0E5868"/>
  </w:style>
  <w:style w:type="table" w:customStyle="1" w:styleId="Grilledutableau1">
    <w:name w:val="Grille du tableau1"/>
    <w:basedOn w:val="TableauNormal"/>
    <w:next w:val="Grilledutableau"/>
    <w:uiPriority w:val="59"/>
    <w:rsid w:val="000E5868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0E5868"/>
    <w:rPr>
      <w:rFonts w:eastAsia="Cambria" w:cs="Times New Roman"/>
      <w:sz w:val="18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E5868"/>
    <w:rPr>
      <w:rFonts w:ascii="Arial" w:eastAsia="Cambria" w:hAnsi="Arial" w:cs="Times New Roman"/>
      <w:sz w:val="18"/>
      <w:szCs w:val="24"/>
      <w:lang w:val="fr-FR"/>
    </w:rPr>
  </w:style>
  <w:style w:type="character" w:styleId="Appelnotedebasdep">
    <w:name w:val="footnote reference"/>
    <w:unhideWhenUsed/>
    <w:rsid w:val="000E5868"/>
    <w:rPr>
      <w:vertAlign w:val="superscript"/>
    </w:rPr>
  </w:style>
  <w:style w:type="paragraph" w:customStyle="1" w:styleId="Listecouleur-Accent11">
    <w:name w:val="Liste couleur - Accent 11"/>
    <w:basedOn w:val="Normal"/>
    <w:uiPriority w:val="99"/>
    <w:qFormat/>
    <w:rsid w:val="000E5868"/>
    <w:pPr>
      <w:spacing w:after="200"/>
      <w:ind w:left="720"/>
      <w:contextualSpacing/>
    </w:pPr>
    <w:rPr>
      <w:rFonts w:ascii="Cambria" w:eastAsia="Cambria" w:hAnsi="Cambria" w:cs="Times New Roman"/>
      <w:szCs w:val="24"/>
    </w:rPr>
  </w:style>
  <w:style w:type="paragraph" w:styleId="Lgende">
    <w:name w:val="caption"/>
    <w:basedOn w:val="Normal"/>
    <w:next w:val="Normal"/>
    <w:unhideWhenUsed/>
    <w:qFormat/>
    <w:rsid w:val="000E5868"/>
    <w:pPr>
      <w:spacing w:after="200"/>
    </w:pPr>
    <w:rPr>
      <w:rFonts w:eastAsia="Cambria" w:cs="Times New Roman"/>
      <w:b/>
      <w:bCs/>
      <w:color w:val="4F81BD"/>
      <w:sz w:val="18"/>
      <w:szCs w:val="18"/>
    </w:rPr>
  </w:style>
  <w:style w:type="table" w:styleId="Listeclaire-Accent1">
    <w:name w:val="Light List Accent 1"/>
    <w:basedOn w:val="TableauNormal"/>
    <w:uiPriority w:val="99"/>
    <w:rsid w:val="000E5868"/>
    <w:rPr>
      <w:rFonts w:ascii="Cambria" w:eastAsia="Cambria" w:hAnsi="Cambria" w:cs="Times New Roman"/>
      <w:lang w:val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Numrodepage">
    <w:name w:val="page number"/>
    <w:basedOn w:val="Policepardfaut"/>
    <w:uiPriority w:val="99"/>
    <w:semiHidden/>
    <w:unhideWhenUsed/>
    <w:rsid w:val="000E5868"/>
  </w:style>
  <w:style w:type="paragraph" w:styleId="Rvision">
    <w:name w:val="Revision"/>
    <w:hidden/>
    <w:uiPriority w:val="71"/>
    <w:rsid w:val="000E5868"/>
    <w:rPr>
      <w:rFonts w:ascii="Cambria" w:eastAsia="MS Mincho" w:hAnsi="Cambria" w:cs="Times New Roman"/>
      <w:sz w:val="24"/>
      <w:szCs w:val="24"/>
      <w:lang w:val="fr-FR" w:eastAsia="ja-JP"/>
    </w:rPr>
  </w:style>
  <w:style w:type="paragraph" w:customStyle="1" w:styleId="Citation1">
    <w:name w:val="Citation1"/>
    <w:basedOn w:val="Normal"/>
    <w:next w:val="Normal"/>
    <w:uiPriority w:val="29"/>
    <w:qFormat/>
    <w:rsid w:val="000E5868"/>
    <w:rPr>
      <w:rFonts w:ascii="Calibri" w:hAnsi="Calibri"/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0E5868"/>
    <w:rPr>
      <w:i/>
      <w:iCs/>
      <w:color w:val="000000"/>
    </w:rPr>
  </w:style>
  <w:style w:type="paragraph" w:styleId="Citation">
    <w:name w:val="Quote"/>
    <w:basedOn w:val="Normal"/>
    <w:next w:val="Normal"/>
    <w:link w:val="CitationCar"/>
    <w:uiPriority w:val="29"/>
    <w:qFormat/>
    <w:rsid w:val="000E5868"/>
    <w:rPr>
      <w:rFonts w:asciiTheme="minorHAnsi" w:hAnsiTheme="minorHAnsi"/>
      <w:i/>
      <w:iCs/>
      <w:color w:val="000000"/>
      <w:lang w:val="en-US"/>
    </w:rPr>
  </w:style>
  <w:style w:type="character" w:customStyle="1" w:styleId="CitationCar1">
    <w:name w:val="Citation Car1"/>
    <w:basedOn w:val="Policepardfaut"/>
    <w:uiPriority w:val="29"/>
    <w:rsid w:val="000E5868"/>
    <w:rPr>
      <w:rFonts w:ascii="Times New Roman" w:hAnsi="Times New Roman"/>
      <w:i/>
      <w:iCs/>
      <w:color w:val="000000" w:themeColor="text1"/>
      <w:sz w:val="24"/>
      <w:lang w:val="fr-FR"/>
    </w:rPr>
  </w:style>
  <w:style w:type="paragraph" w:styleId="NormalWeb">
    <w:name w:val="Normal (Web)"/>
    <w:basedOn w:val="Normal"/>
    <w:uiPriority w:val="99"/>
    <w:unhideWhenUsed/>
    <w:rsid w:val="007416A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itecrochet1">
    <w:name w:val="cite_crochet1"/>
    <w:basedOn w:val="Policepardfaut"/>
    <w:rsid w:val="007416AC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7416AC"/>
  </w:style>
  <w:style w:type="paragraph" w:customStyle="1" w:styleId="CM1">
    <w:name w:val="CM1"/>
    <w:basedOn w:val="Default"/>
    <w:next w:val="Default"/>
    <w:uiPriority w:val="99"/>
    <w:rsid w:val="007416AC"/>
    <w:rPr>
      <w:rFonts w:ascii="EUAlbertina" w:hAnsi="EUAlbertina" w:cstheme="minorBidi"/>
      <w:color w:val="auto"/>
      <w:lang w:val="fr-FR"/>
    </w:rPr>
  </w:style>
  <w:style w:type="paragraph" w:customStyle="1" w:styleId="CM3">
    <w:name w:val="CM3"/>
    <w:basedOn w:val="Default"/>
    <w:next w:val="Default"/>
    <w:uiPriority w:val="99"/>
    <w:rsid w:val="007416AC"/>
    <w:rPr>
      <w:rFonts w:ascii="EUAlbertina" w:hAnsi="EUAlbertina" w:cstheme="minorBidi"/>
      <w:color w:val="auto"/>
      <w:lang w:val="fr-FR"/>
    </w:rPr>
  </w:style>
  <w:style w:type="paragraph" w:customStyle="1" w:styleId="BTStexte">
    <w:name w:val="BTS_texte"/>
    <w:basedOn w:val="Normal"/>
    <w:link w:val="BTStexteCar"/>
    <w:qFormat/>
    <w:rsid w:val="00662D6A"/>
    <w:pPr>
      <w:jc w:val="both"/>
    </w:pPr>
    <w:rPr>
      <w:szCs w:val="24"/>
    </w:rPr>
  </w:style>
  <w:style w:type="paragraph" w:customStyle="1" w:styleId="BTStitre">
    <w:name w:val="BTS_titre"/>
    <w:basedOn w:val="BTStexte"/>
    <w:next w:val="BTStexte"/>
    <w:qFormat/>
    <w:rsid w:val="00662D6A"/>
    <w:pPr>
      <w:jc w:val="center"/>
    </w:pPr>
    <w:rPr>
      <w:b/>
      <w:sz w:val="28"/>
    </w:rPr>
  </w:style>
  <w:style w:type="paragraph" w:customStyle="1" w:styleId="AGIdossier">
    <w:name w:val="AGI_dossier"/>
    <w:basedOn w:val="BTStexte"/>
    <w:next w:val="BTStexte"/>
    <w:link w:val="AGIdossierChar"/>
    <w:rsid w:val="004B068F"/>
    <w:pPr>
      <w:spacing w:before="1200" w:after="960"/>
      <w:jc w:val="center"/>
    </w:pPr>
    <w:rPr>
      <w:rFonts w:eastAsia="Calibri" w:cs="Arial"/>
      <w:b/>
      <w:bCs/>
      <w:sz w:val="32"/>
      <w:szCs w:val="32"/>
    </w:rPr>
  </w:style>
  <w:style w:type="character" w:customStyle="1" w:styleId="AGIdossierChar">
    <w:name w:val="AGI_dossier Char"/>
    <w:basedOn w:val="Titre1Car"/>
    <w:link w:val="AGIdossier"/>
    <w:rsid w:val="004B068F"/>
    <w:rPr>
      <w:rFonts w:ascii="Arial" w:eastAsia="Calibri" w:hAnsi="Arial" w:cs="Arial"/>
      <w:b/>
      <w:bCs/>
      <w:sz w:val="32"/>
      <w:szCs w:val="32"/>
      <w:lang w:val="fr-FR"/>
    </w:rPr>
  </w:style>
  <w:style w:type="paragraph" w:customStyle="1" w:styleId="BTStitredoc">
    <w:name w:val="BTS_titre_doc"/>
    <w:basedOn w:val="BTStexte"/>
    <w:next w:val="BTStexte"/>
    <w:link w:val="BTStitredocCar"/>
    <w:qFormat/>
    <w:rsid w:val="00547164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jc w:val="center"/>
    </w:pPr>
    <w:rPr>
      <w:rFonts w:cs="Arial"/>
      <w:b/>
      <w:sz w:val="28"/>
    </w:rPr>
  </w:style>
  <w:style w:type="character" w:customStyle="1" w:styleId="BTStexteCar">
    <w:name w:val="BTS_texte Car"/>
    <w:basedOn w:val="Policepardfaut"/>
    <w:link w:val="BTStexte"/>
    <w:rsid w:val="001F1EF4"/>
    <w:rPr>
      <w:rFonts w:ascii="Arial" w:hAnsi="Arial"/>
      <w:sz w:val="24"/>
      <w:szCs w:val="24"/>
      <w:lang w:val="fr-FR"/>
    </w:rPr>
  </w:style>
  <w:style w:type="character" w:customStyle="1" w:styleId="BTStitredocCar">
    <w:name w:val="BTS_titre_doc Car"/>
    <w:basedOn w:val="BTStexteCar"/>
    <w:link w:val="BTStitredoc"/>
    <w:rsid w:val="00547164"/>
    <w:rPr>
      <w:rFonts w:ascii="Arial" w:hAnsi="Arial" w:cs="Arial"/>
      <w:b/>
      <w:sz w:val="28"/>
      <w:szCs w:val="24"/>
      <w:lang w:val="fr-FR"/>
    </w:rPr>
  </w:style>
  <w:style w:type="paragraph" w:customStyle="1" w:styleId="BTSpartie">
    <w:name w:val="BTS_partie"/>
    <w:basedOn w:val="BTStexte"/>
    <w:next w:val="BTSobjectif"/>
    <w:link w:val="BTSpartieCar"/>
    <w:qFormat/>
    <w:rsid w:val="00AD30F6"/>
    <w:pPr>
      <w:numPr>
        <w:numId w:val="19"/>
      </w:numPr>
      <w:spacing w:after="360"/>
      <w:ind w:left="1418" w:hanging="1418"/>
      <w:jc w:val="left"/>
    </w:pPr>
    <w:rPr>
      <w:b/>
      <w:sz w:val="28"/>
    </w:rPr>
  </w:style>
  <w:style w:type="character" w:customStyle="1" w:styleId="BTSpartieCar">
    <w:name w:val="BTS_partie Car"/>
    <w:basedOn w:val="BTStexteCar"/>
    <w:link w:val="BTSpartie"/>
    <w:rsid w:val="00AD30F6"/>
    <w:rPr>
      <w:rFonts w:ascii="Arial" w:hAnsi="Arial"/>
      <w:b/>
      <w:sz w:val="28"/>
      <w:szCs w:val="24"/>
      <w:lang w:val="fr-FR"/>
    </w:rPr>
  </w:style>
  <w:style w:type="paragraph" w:customStyle="1" w:styleId="BTSobjectif">
    <w:name w:val="BTS_objectif"/>
    <w:basedOn w:val="BTStexte"/>
    <w:next w:val="BTStexte"/>
    <w:link w:val="BTSobjectifCar"/>
    <w:qFormat/>
    <w:rsid w:val="002345B4"/>
    <w:pPr>
      <w:pBdr>
        <w:top w:val="single" w:sz="4" w:space="16" w:color="auto"/>
        <w:bottom w:val="single" w:sz="4" w:space="16" w:color="auto"/>
      </w:pBdr>
      <w:spacing w:after="240"/>
      <w:ind w:left="1418" w:hanging="1418"/>
    </w:pPr>
    <w:rPr>
      <w:i/>
    </w:rPr>
  </w:style>
  <w:style w:type="character" w:customStyle="1" w:styleId="BTSobjectifCar">
    <w:name w:val="BTS_objectif Car"/>
    <w:basedOn w:val="BTStexteCar"/>
    <w:link w:val="BTSobjectif"/>
    <w:rsid w:val="002345B4"/>
    <w:rPr>
      <w:rFonts w:ascii="Arial" w:hAnsi="Arial"/>
      <w:i/>
      <w:sz w:val="24"/>
      <w:szCs w:val="24"/>
      <w:lang w:val="fr-FR"/>
    </w:rPr>
  </w:style>
  <w:style w:type="paragraph" w:customStyle="1" w:styleId="BTSquestion">
    <w:name w:val="BTS_question"/>
    <w:basedOn w:val="BTSpartie"/>
    <w:next w:val="BTStexte"/>
    <w:link w:val="BTSquestionCar"/>
    <w:qFormat/>
    <w:rsid w:val="00405F60"/>
    <w:pPr>
      <w:numPr>
        <w:numId w:val="24"/>
      </w:numPr>
      <w:spacing w:before="120" w:after="120"/>
    </w:pPr>
    <w:rPr>
      <w:b w:val="0"/>
      <w:sz w:val="24"/>
    </w:rPr>
  </w:style>
  <w:style w:type="character" w:customStyle="1" w:styleId="BTSquestionCar">
    <w:name w:val="BTS_question Car"/>
    <w:basedOn w:val="BTSpartieCar"/>
    <w:link w:val="BTSquestion"/>
    <w:rsid w:val="00405F60"/>
    <w:rPr>
      <w:rFonts w:ascii="Arial" w:hAnsi="Arial"/>
      <w:b w:val="0"/>
      <w:sz w:val="24"/>
      <w:szCs w:val="24"/>
      <w:lang w:val="fr-FR"/>
    </w:rPr>
  </w:style>
  <w:style w:type="paragraph" w:customStyle="1" w:styleId="BTStitre2ss-partie">
    <w:name w:val="BTS_titre2_ss-partie"/>
    <w:basedOn w:val="BTStexte"/>
    <w:next w:val="BTStexte"/>
    <w:link w:val="BTStitre2ss-partieCar"/>
    <w:qFormat/>
    <w:rsid w:val="00D22EBC"/>
    <w:pPr>
      <w:numPr>
        <w:ilvl w:val="1"/>
        <w:numId w:val="19"/>
      </w:numPr>
    </w:pPr>
    <w:rPr>
      <w:b/>
      <w:i/>
    </w:rPr>
  </w:style>
  <w:style w:type="character" w:customStyle="1" w:styleId="BTStitre2ss-partieCar">
    <w:name w:val="BTS_titre2_ss-partie Car"/>
    <w:basedOn w:val="BTStexteCar"/>
    <w:link w:val="BTStitre2ss-partie"/>
    <w:rsid w:val="00D22EBC"/>
    <w:rPr>
      <w:rFonts w:ascii="Arial" w:hAnsi="Arial"/>
      <w:b/>
      <w:i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4B575B"/>
    <w:rPr>
      <w:b/>
      <w:bCs/>
    </w:rPr>
  </w:style>
  <w:style w:type="paragraph" w:styleId="PrformatHTML">
    <w:name w:val="HTML Preformatted"/>
    <w:basedOn w:val="Normal"/>
    <w:link w:val="PrformatHTMLCar"/>
    <w:uiPriority w:val="99"/>
    <w:unhideWhenUsed/>
    <w:rsid w:val="009E0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E0631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customStyle="1" w:styleId="ydp31c2259ayiv8119756326msonormal">
    <w:name w:val="ydp31c2259ayiv8119756326msonormal"/>
    <w:basedOn w:val="Normal"/>
    <w:rsid w:val="003F0AB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26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727">
                  <w:marLeft w:val="0"/>
                  <w:marRight w:val="0"/>
                  <w:marTop w:val="3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9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5643">
                  <w:marLeft w:val="-45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0767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7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0117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2626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7549">
                                  <w:marLeft w:val="0"/>
                                  <w:marRight w:val="0"/>
                                  <w:marTop w:val="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9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6099">
                                          <w:marLeft w:val="0"/>
                                          <w:marRight w:val="0"/>
                                          <w:marTop w:val="0"/>
                                          <w:marBottom w:val="5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2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80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71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54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125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531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363835">
                                  <w:marLeft w:val="0"/>
                                  <w:marRight w:val="0"/>
                                  <w:marTop w:val="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3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00955">
                                          <w:marLeft w:val="0"/>
                                          <w:marRight w:val="0"/>
                                          <w:marTop w:val="0"/>
                                          <w:marBottom w:val="5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7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955891">
                                          <w:marLeft w:val="0"/>
                                          <w:marRight w:val="0"/>
                                          <w:marTop w:val="0"/>
                                          <w:marBottom w:val="5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44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3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269FC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26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9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925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2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8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216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460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401839">
                                  <w:marLeft w:val="0"/>
                                  <w:marRight w:val="0"/>
                                  <w:marTop w:val="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35092">
                                          <w:marLeft w:val="0"/>
                                          <w:marRight w:val="0"/>
                                          <w:marTop w:val="0"/>
                                          <w:marBottom w:val="5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2589135-BCA4-4C17-9217-5ECD0CE0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943</Words>
  <Characters>5189</Characters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sujet.mvdx</vt:lpstr>
      <vt:lpstr>sujet.mvdx</vt:lpstr>
    </vt:vector>
  </TitlesOfParts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2019-11-15T13:20:00Z</cp:lastPrinted>
  <dcterms:created xsi:type="dcterms:W3CDTF">2019-11-26T13:46:00Z</dcterms:created>
  <dcterms:modified xsi:type="dcterms:W3CDTF">2019-11-26T13:56:00Z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5EXPORT">
    <vt:lpwstr>Exported from MindView5</vt:lpwstr>
  </property>
</Properties>
</file>