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3"/>
        <w:rPr>
          <w:rFonts w:ascii="Times New Roman"/>
          <w:b w:val="0"/>
          <w:sz w:val="10"/>
        </w:rPr>
      </w:pPr>
    </w:p>
    <w:p>
      <w:pPr>
        <w:pStyle w:val="Heading1"/>
        <w:spacing w:before="88"/>
      </w:pPr>
      <w:r>
        <w:rPr/>
        <w:t>BACCALAURÉAT PROFESSIONNEL</w:t>
      </w:r>
      <w:r>
        <w:rPr>
          <w:spacing w:val="-109"/>
        </w:rPr>
        <w:t> </w:t>
      </w:r>
      <w:r>
        <w:rPr/>
        <w:t>MAINTENANCE DES</w:t>
      </w:r>
      <w:r>
        <w:rPr>
          <w:spacing w:val="-1"/>
        </w:rPr>
        <w:t> </w:t>
      </w:r>
      <w:r>
        <w:rPr/>
        <w:t>VÉHICULES</w:t>
      </w:r>
    </w:p>
    <w:p>
      <w:pPr>
        <w:pStyle w:val="BodyText"/>
        <w:rPr>
          <w:sz w:val="40"/>
        </w:rPr>
      </w:pPr>
    </w:p>
    <w:p>
      <w:pPr>
        <w:spacing w:before="0"/>
        <w:ind w:left="1327" w:right="1324" w:firstLine="0"/>
        <w:jc w:val="center"/>
        <w:rPr>
          <w:rFonts w:ascii="Arial" w:hAnsi="Arial"/>
          <w:b/>
          <w:sz w:val="40"/>
        </w:rPr>
      </w:pPr>
      <w:r>
        <w:rPr>
          <w:rFonts w:ascii="Arial" w:hAnsi="Arial"/>
          <w:b/>
          <w:sz w:val="40"/>
        </w:rPr>
        <w:t>Option B :</w:t>
      </w:r>
      <w:r>
        <w:rPr>
          <w:rFonts w:ascii="Arial" w:hAnsi="Arial"/>
          <w:b/>
          <w:spacing w:val="1"/>
          <w:sz w:val="40"/>
        </w:rPr>
        <w:t> </w:t>
      </w:r>
      <w:r>
        <w:rPr>
          <w:rFonts w:ascii="Arial" w:hAnsi="Arial"/>
          <w:b/>
          <w:sz w:val="40"/>
        </w:rPr>
        <w:t>Véhicules de</w:t>
      </w:r>
      <w:r>
        <w:rPr>
          <w:rFonts w:ascii="Arial" w:hAnsi="Arial"/>
          <w:b/>
          <w:spacing w:val="-3"/>
          <w:sz w:val="40"/>
        </w:rPr>
        <w:t> </w:t>
      </w:r>
      <w:r>
        <w:rPr>
          <w:rFonts w:ascii="Arial" w:hAnsi="Arial"/>
          <w:b/>
          <w:sz w:val="40"/>
        </w:rPr>
        <w:t>Transport</w:t>
      </w:r>
      <w:r>
        <w:rPr>
          <w:rFonts w:ascii="Arial" w:hAnsi="Arial"/>
          <w:b/>
          <w:spacing w:val="1"/>
          <w:sz w:val="40"/>
        </w:rPr>
        <w:t> </w:t>
      </w:r>
      <w:r>
        <w:rPr>
          <w:rFonts w:ascii="Arial" w:hAnsi="Arial"/>
          <w:b/>
          <w:sz w:val="40"/>
        </w:rPr>
        <w:t>Routier</w:t>
      </w:r>
    </w:p>
    <w:p>
      <w:pPr>
        <w:pStyle w:val="BodyText"/>
        <w:rPr>
          <w:sz w:val="44"/>
        </w:rPr>
      </w:pPr>
    </w:p>
    <w:p>
      <w:pPr>
        <w:spacing w:before="363"/>
        <w:ind w:left="1327" w:right="1320" w:firstLine="0"/>
        <w:jc w:val="center"/>
        <w:rPr>
          <w:rFonts w:ascii="Arial"/>
          <w:b/>
          <w:sz w:val="36"/>
        </w:rPr>
      </w:pPr>
      <w:r>
        <w:rPr>
          <w:rFonts w:ascii="Arial"/>
          <w:b/>
          <w:sz w:val="36"/>
        </w:rPr>
        <w:t>SESSION 2022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7"/>
        </w:rPr>
      </w:pPr>
      <w:r>
        <w:rPr/>
        <w:pict>
          <v:group style="position:absolute;margin-left:36.720001pt;margin-top:11.875127pt;width:522.1pt;height:88.1pt;mso-position-horizontal-relative:page;mso-position-vertical-relative:paragraph;z-index:-15728128;mso-wrap-distance-left:0;mso-wrap-distance-right:0" coordorigin="734,238" coordsize="10442,1762">
            <v:shape style="position:absolute;left:734;top:237;width:10442;height:1762" coordorigin="734,238" coordsize="10442,1762" path="m744,238l734,238,734,247,734,636,734,912,734,1279,734,1649,734,1990,734,1999,744,1999,744,1990,744,1649,744,1279,744,912,744,636,744,247,744,238xm11176,238l11167,238,744,238,744,247,11167,247,11167,636,11167,912,11167,1279,11167,1649,11167,1990,744,1990,744,1999,11167,1999,11176,1999,11176,1990,11176,1649,11176,1279,11176,912,11176,636,11176,247,11176,238xe" filled="true" fillcolor="#000000" stroked="false">
              <v:path arrowok="t"/>
              <v:fill type="solid"/>
            </v:shape>
            <v:shape style="position:absolute;left:2095;top:274;width:7731;height:1000" type="#_x0000_t202" filled="false" stroked="false">
              <v:textbox inset="0,0,0,0">
                <w:txbxContent>
                  <w:p>
                    <w:pPr>
                      <w:spacing w:line="357" w:lineRule="exact" w:before="0"/>
                      <w:ind w:left="6" w:right="18" w:firstLine="0"/>
                      <w:jc w:val="center"/>
                      <w:rPr>
                        <w:rFonts w:ascii="Arial" w:hAnsi="Arial"/>
                        <w:b/>
                        <w:sz w:val="32"/>
                      </w:rPr>
                    </w:pPr>
                    <w:r>
                      <w:rPr>
                        <w:rFonts w:ascii="Arial" w:hAnsi="Arial"/>
                        <w:b/>
                        <w:sz w:val="32"/>
                      </w:rPr>
                      <w:t>ÉPREUVE</w:t>
                    </w:r>
                    <w:r>
                      <w:rPr>
                        <w:rFonts w:ascii="Arial" w:hAnsi="Arial"/>
                        <w:b/>
                        <w:spacing w:val="-3"/>
                        <w:sz w:val="3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32"/>
                      </w:rPr>
                      <w:t>E2</w:t>
                    </w:r>
                  </w:p>
                  <w:p>
                    <w:pPr>
                      <w:spacing w:before="275"/>
                      <w:ind w:left="-1" w:right="18" w:firstLine="0"/>
                      <w:jc w:val="center"/>
                      <w:rPr>
                        <w:rFonts w:ascii="Arial" w:hAnsi="Arial"/>
                        <w:b/>
                        <w:sz w:val="32"/>
                      </w:rPr>
                    </w:pPr>
                    <w:r>
                      <w:rPr>
                        <w:rFonts w:ascii="Arial" w:hAnsi="Arial"/>
                        <w:b/>
                        <w:sz w:val="32"/>
                      </w:rPr>
                      <w:t>ANALYSE</w:t>
                    </w:r>
                    <w:r>
                      <w:rPr>
                        <w:rFonts w:ascii="Arial" w:hAnsi="Arial"/>
                        <w:b/>
                        <w:spacing w:val="-6"/>
                        <w:sz w:val="3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32"/>
                      </w:rPr>
                      <w:t>PRÉPARATOIRE</w:t>
                    </w:r>
                    <w:r>
                      <w:rPr>
                        <w:rFonts w:ascii="Arial" w:hAnsi="Arial"/>
                        <w:b/>
                        <w:spacing w:val="-3"/>
                        <w:sz w:val="3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32"/>
                      </w:rPr>
                      <w:t>À</w:t>
                    </w:r>
                    <w:r>
                      <w:rPr>
                        <w:rFonts w:ascii="Arial" w:hAnsi="Arial"/>
                        <w:b/>
                        <w:spacing w:val="-3"/>
                        <w:sz w:val="3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32"/>
                      </w:rPr>
                      <w:t>UNE</w:t>
                    </w:r>
                    <w:r>
                      <w:rPr>
                        <w:rFonts w:ascii="Arial" w:hAnsi="Arial"/>
                        <w:b/>
                        <w:spacing w:val="-5"/>
                        <w:sz w:val="3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32"/>
                      </w:rPr>
                      <w:t>INTERVENTION</w:t>
                    </w:r>
                  </w:p>
                </w:txbxContent>
              </v:textbox>
              <w10:wrap type="none"/>
            </v:shape>
            <v:shape style="position:absolute;left:1135;top:1656;width:2216;height:314" type="#_x0000_t202" filled="false" stroked="false">
              <v:textbox inset="0,0,0,0">
                <w:txbxContent>
                  <w:p>
                    <w:pPr>
                      <w:spacing w:line="314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sz w:val="28"/>
                      </w:rPr>
                      <w:t>Durée</w:t>
                    </w:r>
                    <w:r>
                      <w:rPr>
                        <w:rFonts w:ascii="Arial" w:hAnsi="Arial"/>
                        <w:b/>
                        <w:spacing w:val="-2"/>
                        <w:sz w:val="2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8"/>
                      </w:rPr>
                      <w:t>:</w:t>
                    </w:r>
                    <w:r>
                      <w:rPr>
                        <w:rFonts w:ascii="Arial" w:hAnsi="Arial"/>
                        <w:b/>
                        <w:spacing w:val="-3"/>
                        <w:sz w:val="2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8"/>
                      </w:rPr>
                      <w:t>3</w:t>
                    </w:r>
                    <w:r>
                      <w:rPr>
                        <w:rFonts w:ascii="Arial" w:hAnsi="Arial"/>
                        <w:b/>
                        <w:spacing w:val="-1"/>
                        <w:sz w:val="2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8"/>
                      </w:rPr>
                      <w:t>heures</w:t>
                    </w:r>
                  </w:p>
                </w:txbxContent>
              </v:textbox>
              <w10:wrap type="none"/>
            </v:shape>
            <v:shape style="position:absolute;left:8925;top:1656;width:1872;height:314" type="#_x0000_t202" filled="false" stroked="false">
              <v:textbox inset="0,0,0,0">
                <w:txbxContent>
                  <w:p>
                    <w:pPr>
                      <w:spacing w:line="314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sz w:val="28"/>
                      </w:rPr>
                      <w:t>Coefficient</w:t>
                    </w:r>
                    <w:r>
                      <w:rPr>
                        <w:rFonts w:ascii="Arial"/>
                        <w:b/>
                        <w:spacing w:val="-3"/>
                        <w:sz w:val="28"/>
                      </w:rPr>
                      <w:t> </w:t>
                    </w:r>
                    <w:r>
                      <w:rPr>
                        <w:rFonts w:ascii="Arial"/>
                        <w:b/>
                        <w:sz w:val="28"/>
                      </w:rPr>
                      <w:t>:</w:t>
                    </w:r>
                    <w:r>
                      <w:rPr>
                        <w:rFonts w:ascii="Arial"/>
                        <w:b/>
                        <w:spacing w:val="-3"/>
                        <w:sz w:val="28"/>
                      </w:rPr>
                      <w:t> </w:t>
                    </w:r>
                    <w:r>
                      <w:rPr>
                        <w:rFonts w:ascii="Arial"/>
                        <w:b/>
                        <w:sz w:val="28"/>
                      </w:rPr>
                      <w:t>3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2"/>
        </w:rPr>
      </w:pPr>
      <w:r>
        <w:rPr/>
        <w:pict>
          <v:shape style="position:absolute;margin-left:36.959999pt;margin-top:9.214878pt;width:521.65pt;height:25.5pt;mso-position-horizontal-relative:page;mso-position-vertical-relative:paragraph;z-index:-15727616;mso-wrap-distance-left:0;mso-wrap-distance-right:0" type="#_x0000_t202" filled="false" stroked="true" strokeweight=".47998pt" strokecolor="#000000">
            <v:textbox inset="0,0,0,0">
              <w:txbxContent>
                <w:p>
                  <w:pPr>
                    <w:spacing w:before="21"/>
                    <w:ind w:left="3124" w:right="3125" w:firstLine="0"/>
                    <w:jc w:val="center"/>
                    <w:rPr>
                      <w:rFonts w:ascii="Arial" w:hAnsi="Arial"/>
                      <w:b/>
                      <w:sz w:val="40"/>
                    </w:rPr>
                  </w:pPr>
                  <w:r>
                    <w:rPr>
                      <w:rFonts w:ascii="Arial" w:hAnsi="Arial"/>
                      <w:b/>
                      <w:sz w:val="40"/>
                    </w:rPr>
                    <w:t>DOSSIER RÉPONSES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1323975</wp:posOffset>
            </wp:positionH>
            <wp:positionV relativeFrom="paragraph">
              <wp:posOffset>151436</wp:posOffset>
            </wp:positionV>
            <wp:extent cx="4895850" cy="1666875"/>
            <wp:effectExtent l="0" t="0" r="0" b="0"/>
            <wp:wrapTopAndBottom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5850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7"/>
        </w:rPr>
        <w:sectPr>
          <w:footerReference w:type="default" r:id="rId5"/>
          <w:type w:val="continuous"/>
          <w:pgSz w:w="11910" w:h="16840"/>
          <w:pgMar w:footer="888" w:top="1580" w:bottom="1080" w:left="620" w:right="620"/>
          <w:pgNumType w:start="1"/>
        </w:sectPr>
      </w:pPr>
    </w:p>
    <w:p>
      <w:pPr>
        <w:pStyle w:val="BodyText"/>
        <w:tabs>
          <w:tab w:pos="647" w:val="left" w:leader="none"/>
          <w:tab w:pos="10467" w:val="left" w:leader="none"/>
        </w:tabs>
        <w:spacing w:before="77"/>
        <w:ind w:left="203"/>
      </w:pPr>
      <w:r>
        <w:rPr>
          <w:w w:val="99"/>
          <w:shd w:fill="D9D9D9" w:color="auto" w:val="clear"/>
        </w:rPr>
        <w:t> </w:t>
      </w:r>
      <w:r>
        <w:rPr>
          <w:shd w:fill="D9D9D9" w:color="auto" w:val="clear"/>
        </w:rPr>
        <w:tab/>
      </w:r>
      <w:r>
        <w:rPr>
          <w:shd w:fill="D9D9D9" w:color="auto" w:val="clear"/>
        </w:rPr>
        <w:t>PARTIE</w:t>
      </w:r>
      <w:r>
        <w:rPr>
          <w:spacing w:val="-3"/>
          <w:shd w:fill="D9D9D9" w:color="auto" w:val="clear"/>
        </w:rPr>
        <w:t> </w:t>
      </w:r>
      <w:r>
        <w:rPr>
          <w:shd w:fill="D9D9D9" w:color="auto" w:val="clear"/>
        </w:rPr>
        <w:t>1 :</w:t>
      </w:r>
      <w:r>
        <w:rPr>
          <w:spacing w:val="-3"/>
          <w:shd w:fill="D9D9D9" w:color="auto" w:val="clear"/>
        </w:rPr>
        <w:t> </w:t>
      </w:r>
      <w:r>
        <w:rPr>
          <w:shd w:fill="D9D9D9" w:color="auto" w:val="clear"/>
        </w:rPr>
        <w:t>Rassembler</w:t>
      </w:r>
      <w:r>
        <w:rPr>
          <w:spacing w:val="-3"/>
          <w:shd w:fill="D9D9D9" w:color="auto" w:val="clear"/>
        </w:rPr>
        <w:t> </w:t>
      </w:r>
      <w:r>
        <w:rPr>
          <w:shd w:fill="D9D9D9" w:color="auto" w:val="clear"/>
        </w:rPr>
        <w:t>les</w:t>
      </w:r>
      <w:r>
        <w:rPr>
          <w:spacing w:val="-2"/>
          <w:shd w:fill="D9D9D9" w:color="auto" w:val="clear"/>
        </w:rPr>
        <w:t> </w:t>
      </w:r>
      <w:r>
        <w:rPr>
          <w:shd w:fill="D9D9D9" w:color="auto" w:val="clear"/>
        </w:rPr>
        <w:t>informations</w:t>
      </w:r>
      <w:r>
        <w:rPr>
          <w:spacing w:val="-3"/>
          <w:shd w:fill="D9D9D9" w:color="auto" w:val="clear"/>
        </w:rPr>
        <w:t> </w:t>
      </w:r>
      <w:r>
        <w:rPr>
          <w:shd w:fill="D9D9D9" w:color="auto" w:val="clear"/>
        </w:rPr>
        <w:t>en vue du</w:t>
      </w:r>
      <w:r>
        <w:rPr>
          <w:spacing w:val="-4"/>
          <w:shd w:fill="D9D9D9" w:color="auto" w:val="clear"/>
        </w:rPr>
        <w:t> </w:t>
      </w:r>
      <w:r>
        <w:rPr>
          <w:shd w:fill="D9D9D9" w:color="auto" w:val="clear"/>
        </w:rPr>
        <w:t>diagnostic</w:t>
        <w:tab/>
      </w:r>
    </w:p>
    <w:p>
      <w:pPr>
        <w:pStyle w:val="BodyText"/>
        <w:spacing w:before="5"/>
        <w:rPr>
          <w:sz w:val="48"/>
        </w:rPr>
      </w:pPr>
    </w:p>
    <w:p>
      <w:pPr>
        <w:spacing w:before="0"/>
        <w:ind w:left="232" w:right="0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Réponse n°1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:</w:t>
      </w:r>
    </w:p>
    <w:p>
      <w:pPr>
        <w:pStyle w:val="BodyText"/>
        <w:spacing w:before="2"/>
        <w:rPr>
          <w:sz w:val="24"/>
        </w:rPr>
      </w:pPr>
    </w:p>
    <w:tbl>
      <w:tblPr>
        <w:tblW w:w="0" w:type="auto"/>
        <w:jc w:val="left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04"/>
        <w:gridCol w:w="6692"/>
      </w:tblGrid>
      <w:tr>
        <w:trPr>
          <w:trHeight w:val="551" w:hRule="atLeast"/>
        </w:trPr>
        <w:tc>
          <w:tcPr>
            <w:tcW w:w="3404" w:type="dxa"/>
          </w:tcPr>
          <w:p>
            <w:pPr>
              <w:pStyle w:val="TableParagraph"/>
              <w:spacing w:line="274" w:lineRule="exact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Nom du client</w:t>
            </w:r>
          </w:p>
        </w:tc>
        <w:tc>
          <w:tcPr>
            <w:tcW w:w="6692" w:type="dxa"/>
          </w:tcPr>
          <w:p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Antoine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Laurent</w:t>
            </w:r>
          </w:p>
        </w:tc>
      </w:tr>
      <w:tr>
        <w:trPr>
          <w:trHeight w:val="954" w:hRule="atLeast"/>
        </w:trPr>
        <w:tc>
          <w:tcPr>
            <w:tcW w:w="3404" w:type="dxa"/>
          </w:tcPr>
          <w:p>
            <w:pPr>
              <w:pStyle w:val="TableParagraph"/>
              <w:spacing w:before="199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Adresse</w:t>
            </w:r>
            <w:r>
              <w:rPr>
                <w:rFonts w:ascii="Arial"/>
                <w:b/>
                <w:spacing w:val="-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du</w:t>
            </w:r>
            <w:r>
              <w:rPr>
                <w:rFonts w:ascii="Arial"/>
                <w:b/>
                <w:spacing w:val="-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client</w:t>
            </w:r>
          </w:p>
        </w:tc>
        <w:tc>
          <w:tcPr>
            <w:tcW w:w="669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3404" w:type="dxa"/>
          </w:tcPr>
          <w:p>
            <w:pPr>
              <w:pStyle w:val="TableParagraph"/>
              <w:spacing w:line="274" w:lineRule="exact"/>
              <w:ind w:left="10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N°</w:t>
            </w:r>
            <w:r>
              <w:rPr>
                <w:rFonts w:ascii="Arial" w:hAnsi="Arial"/>
                <w:b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Immatriculation</w:t>
            </w:r>
          </w:p>
        </w:tc>
        <w:tc>
          <w:tcPr>
            <w:tcW w:w="669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3404" w:type="dxa"/>
          </w:tcPr>
          <w:p>
            <w:pPr>
              <w:pStyle w:val="TableParagraph"/>
              <w:spacing w:line="274" w:lineRule="exact"/>
              <w:ind w:left="10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Date</w:t>
            </w:r>
            <w:r>
              <w:rPr>
                <w:rFonts w:ascii="Arial" w:hAnsi="Arial"/>
                <w:b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de 1</w:t>
            </w:r>
            <w:r>
              <w:rPr>
                <w:rFonts w:ascii="Arial" w:hAnsi="Arial"/>
                <w:b/>
                <w:position w:val="8"/>
                <w:sz w:val="16"/>
              </w:rPr>
              <w:t>ère</w:t>
            </w:r>
            <w:r>
              <w:rPr>
                <w:rFonts w:ascii="Arial" w:hAnsi="Arial"/>
                <w:b/>
                <w:spacing w:val="18"/>
                <w:position w:val="8"/>
                <w:sz w:val="16"/>
              </w:rPr>
              <w:t> </w:t>
            </w:r>
            <w:r>
              <w:rPr>
                <w:rFonts w:ascii="Arial" w:hAnsi="Arial"/>
                <w:b/>
                <w:sz w:val="24"/>
              </w:rPr>
              <w:t>immatriculation</w:t>
            </w:r>
          </w:p>
        </w:tc>
        <w:tc>
          <w:tcPr>
            <w:tcW w:w="669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4" w:hRule="atLeast"/>
        </w:trPr>
        <w:tc>
          <w:tcPr>
            <w:tcW w:w="3404" w:type="dxa"/>
          </w:tcPr>
          <w:p>
            <w:pPr>
              <w:pStyle w:val="TableParagraph"/>
              <w:ind w:left="10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Marque</w:t>
            </w:r>
            <w:r>
              <w:rPr>
                <w:rFonts w:ascii="Arial" w:hAnsi="Arial"/>
                <w:b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du</w:t>
            </w:r>
            <w:r>
              <w:rPr>
                <w:rFonts w:ascii="Arial" w:hAnsi="Arial"/>
                <w:b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véhicule</w:t>
            </w:r>
          </w:p>
        </w:tc>
        <w:tc>
          <w:tcPr>
            <w:tcW w:w="669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2" w:hRule="atLeast"/>
        </w:trPr>
        <w:tc>
          <w:tcPr>
            <w:tcW w:w="3404" w:type="dxa"/>
          </w:tcPr>
          <w:p>
            <w:pPr>
              <w:pStyle w:val="TableParagraph"/>
              <w:spacing w:line="274" w:lineRule="exact"/>
              <w:ind w:left="10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Modèle</w:t>
            </w:r>
            <w:r>
              <w:rPr>
                <w:rFonts w:ascii="Arial" w:hAnsi="Arial"/>
                <w:b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du</w:t>
            </w:r>
            <w:r>
              <w:rPr>
                <w:rFonts w:ascii="Arial" w:hAnsi="Arial"/>
                <w:b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véhicule</w:t>
            </w:r>
          </w:p>
        </w:tc>
        <w:tc>
          <w:tcPr>
            <w:tcW w:w="669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3404" w:type="dxa"/>
          </w:tcPr>
          <w:p>
            <w:pPr>
              <w:pStyle w:val="TableParagraph"/>
              <w:spacing w:line="274" w:lineRule="exact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VIN</w:t>
            </w:r>
          </w:p>
        </w:tc>
        <w:tc>
          <w:tcPr>
            <w:tcW w:w="669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3404" w:type="dxa"/>
          </w:tcPr>
          <w:p>
            <w:pPr>
              <w:pStyle w:val="TableParagraph"/>
              <w:spacing w:line="274" w:lineRule="exact"/>
              <w:ind w:left="10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24"/>
              </w:rPr>
              <w:t>Cylindrée en cm</w:t>
            </w:r>
            <w:r>
              <w:rPr>
                <w:rFonts w:ascii="Arial" w:hAnsi="Arial"/>
                <w:b/>
                <w:position w:val="8"/>
                <w:sz w:val="16"/>
              </w:rPr>
              <w:t>3</w:t>
            </w:r>
          </w:p>
        </w:tc>
        <w:tc>
          <w:tcPr>
            <w:tcW w:w="669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3404" w:type="dxa"/>
          </w:tcPr>
          <w:p>
            <w:pPr>
              <w:pStyle w:val="TableParagraph"/>
              <w:spacing w:line="274" w:lineRule="exact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Puissance</w:t>
            </w:r>
            <w:r>
              <w:rPr>
                <w:rFonts w:ascii="Arial"/>
                <w:b/>
                <w:spacing w:val="-5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en</w:t>
            </w:r>
            <w:r>
              <w:rPr>
                <w:rFonts w:ascii="Arial"/>
                <w:b/>
                <w:spacing w:val="-3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kilowatt</w:t>
            </w:r>
          </w:p>
        </w:tc>
        <w:tc>
          <w:tcPr>
            <w:tcW w:w="669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4" w:hRule="atLeast"/>
        </w:trPr>
        <w:tc>
          <w:tcPr>
            <w:tcW w:w="3404" w:type="dxa"/>
          </w:tcPr>
          <w:p>
            <w:pPr>
              <w:pStyle w:val="TableParagraph"/>
              <w:spacing w:line="274" w:lineRule="exact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Type</w:t>
            </w:r>
            <w:r>
              <w:rPr>
                <w:rFonts w:ascii="Arial"/>
                <w:b/>
                <w:spacing w:val="-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de carburant</w:t>
            </w:r>
          </w:p>
        </w:tc>
        <w:tc>
          <w:tcPr>
            <w:tcW w:w="669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tabs>
          <w:tab w:pos="1804" w:val="left" w:leader="none"/>
          <w:tab w:pos="10467" w:val="left" w:leader="none"/>
        </w:tabs>
        <w:spacing w:before="225"/>
        <w:ind w:left="203"/>
      </w:pPr>
      <w:r>
        <w:rPr>
          <w:w w:val="99"/>
          <w:shd w:fill="D9D9D9" w:color="auto" w:val="clear"/>
        </w:rPr>
        <w:t> </w:t>
      </w:r>
      <w:r>
        <w:rPr>
          <w:shd w:fill="D9D9D9" w:color="auto" w:val="clear"/>
        </w:rPr>
        <w:tab/>
      </w:r>
      <w:r>
        <w:rPr>
          <w:shd w:fill="D9D9D9" w:color="auto" w:val="clear"/>
        </w:rPr>
        <w:t>PARTIE</w:t>
      </w:r>
      <w:r>
        <w:rPr>
          <w:spacing w:val="-4"/>
          <w:shd w:fill="D9D9D9" w:color="auto" w:val="clear"/>
        </w:rPr>
        <w:t> </w:t>
      </w:r>
      <w:r>
        <w:rPr>
          <w:shd w:fill="D9D9D9" w:color="auto" w:val="clear"/>
        </w:rPr>
        <w:t>3</w:t>
      </w:r>
      <w:r>
        <w:rPr>
          <w:spacing w:val="2"/>
          <w:shd w:fill="D9D9D9" w:color="auto" w:val="clear"/>
        </w:rPr>
        <w:t> </w:t>
      </w:r>
      <w:r>
        <w:rPr>
          <w:shd w:fill="D9D9D9" w:color="auto" w:val="clear"/>
        </w:rPr>
        <w:t>:</w:t>
      </w:r>
      <w:r>
        <w:rPr>
          <w:spacing w:val="-3"/>
          <w:shd w:fill="D9D9D9" w:color="auto" w:val="clear"/>
        </w:rPr>
        <w:t> </w:t>
      </w:r>
      <w:r>
        <w:rPr>
          <w:shd w:fill="D9D9D9" w:color="auto" w:val="clear"/>
        </w:rPr>
        <w:t>Préparer</w:t>
      </w:r>
      <w:r>
        <w:rPr>
          <w:spacing w:val="-1"/>
          <w:shd w:fill="D9D9D9" w:color="auto" w:val="clear"/>
        </w:rPr>
        <w:t> </w:t>
      </w:r>
      <w:r>
        <w:rPr>
          <w:shd w:fill="D9D9D9" w:color="auto" w:val="clear"/>
        </w:rPr>
        <w:t>la</w:t>
      </w:r>
      <w:r>
        <w:rPr>
          <w:spacing w:val="-4"/>
          <w:shd w:fill="D9D9D9" w:color="auto" w:val="clear"/>
        </w:rPr>
        <w:t> </w:t>
      </w:r>
      <w:r>
        <w:rPr>
          <w:shd w:fill="D9D9D9" w:color="auto" w:val="clear"/>
        </w:rPr>
        <w:t>maintenance</w:t>
      </w:r>
      <w:r>
        <w:rPr>
          <w:spacing w:val="-3"/>
          <w:shd w:fill="D9D9D9" w:color="auto" w:val="clear"/>
        </w:rPr>
        <w:t> </w:t>
      </w:r>
      <w:r>
        <w:rPr>
          <w:shd w:fill="D9D9D9" w:color="auto" w:val="clear"/>
        </w:rPr>
        <w:t>corrective</w:t>
        <w:tab/>
      </w:r>
    </w:p>
    <w:p>
      <w:pPr>
        <w:pStyle w:val="BodyText"/>
        <w:spacing w:before="2"/>
        <w:rPr>
          <w:sz w:val="48"/>
        </w:rPr>
      </w:pPr>
    </w:p>
    <w:p>
      <w:pPr>
        <w:spacing w:before="1"/>
        <w:ind w:left="232" w:right="0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Réponses n°20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et 21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:</w:t>
      </w:r>
    </w:p>
    <w:p>
      <w:pPr>
        <w:pStyle w:val="BodyText"/>
        <w:spacing w:before="1"/>
        <w:rPr>
          <w:sz w:val="24"/>
        </w:rPr>
      </w:pPr>
    </w:p>
    <w:tbl>
      <w:tblPr>
        <w:tblW w:w="0" w:type="auto"/>
        <w:jc w:val="left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61"/>
        <w:gridCol w:w="1275"/>
        <w:gridCol w:w="4261"/>
      </w:tblGrid>
      <w:tr>
        <w:trPr>
          <w:trHeight w:val="794" w:hRule="atLeast"/>
        </w:trPr>
        <w:tc>
          <w:tcPr>
            <w:tcW w:w="4261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13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Nom</w:t>
            </w:r>
            <w:r>
              <w:rPr>
                <w:rFonts w:ascii="Arial" w:hAnsi="Arial"/>
                <w:b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de l’élément</w:t>
            </w:r>
          </w:p>
        </w:tc>
        <w:tc>
          <w:tcPr>
            <w:tcW w:w="1275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8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Nombre</w:t>
            </w:r>
          </w:p>
        </w:tc>
        <w:tc>
          <w:tcPr>
            <w:tcW w:w="4261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528" w:right="1522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Référence</w:t>
            </w:r>
          </w:p>
        </w:tc>
      </w:tr>
      <w:tr>
        <w:trPr>
          <w:trHeight w:val="556" w:hRule="atLeast"/>
        </w:trPr>
        <w:tc>
          <w:tcPr>
            <w:tcW w:w="4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39" w:hRule="atLeast"/>
        </w:trPr>
        <w:tc>
          <w:tcPr>
            <w:tcW w:w="4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39" w:hRule="atLeast"/>
        </w:trPr>
        <w:tc>
          <w:tcPr>
            <w:tcW w:w="4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4" w:hRule="atLeast"/>
        </w:trPr>
        <w:tc>
          <w:tcPr>
            <w:tcW w:w="4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42" w:hRule="atLeast"/>
        </w:trPr>
        <w:tc>
          <w:tcPr>
            <w:tcW w:w="4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3" w:hRule="atLeast"/>
        </w:trPr>
        <w:tc>
          <w:tcPr>
            <w:tcW w:w="4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1910" w:h="16840"/>
          <w:pgMar w:header="0" w:footer="888" w:top="600" w:bottom="1080" w:left="620" w:right="620"/>
        </w:sectPr>
      </w:pPr>
    </w:p>
    <w:p>
      <w:pPr>
        <w:spacing w:before="79"/>
        <w:ind w:left="232" w:right="0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Réponse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n°22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:</w:t>
      </w:r>
    </w:p>
    <w:p>
      <w:pPr>
        <w:pStyle w:val="BodyText"/>
        <w:spacing w:before="3"/>
        <w:rPr>
          <w:sz w:val="21"/>
        </w:rPr>
      </w:pPr>
      <w:r>
        <w:rPr/>
        <w:drawing>
          <wp:anchor distT="0" distB="0" distL="0" distR="0" allowOverlap="1" layoutInCell="1" locked="0" behindDoc="0" simplePos="0" relativeHeight="4">
            <wp:simplePos x="0" y="0"/>
            <wp:positionH relativeFrom="page">
              <wp:posOffset>696818</wp:posOffset>
            </wp:positionH>
            <wp:positionV relativeFrom="paragraph">
              <wp:posOffset>180355</wp:posOffset>
            </wp:positionV>
            <wp:extent cx="6207930" cy="3498437"/>
            <wp:effectExtent l="0" t="0" r="0" b="0"/>
            <wp:wrapTopAndBottom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07930" cy="3498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 w:after="1"/>
        <w:rPr>
          <w:sz w:val="23"/>
        </w:rPr>
      </w:pPr>
    </w:p>
    <w:tbl>
      <w:tblPr>
        <w:tblW w:w="0" w:type="auto"/>
        <w:jc w:val="left"/>
        <w:tblInd w:w="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47"/>
        <w:gridCol w:w="7785"/>
      </w:tblGrid>
      <w:tr>
        <w:trPr>
          <w:trHeight w:val="741" w:hRule="atLeast"/>
        </w:trPr>
        <w:tc>
          <w:tcPr>
            <w:tcW w:w="1947" w:type="dxa"/>
          </w:tcPr>
          <w:p>
            <w:pPr>
              <w:pStyle w:val="TableParagraph"/>
              <w:spacing w:before="230"/>
              <w:ind w:left="25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N°</w:t>
            </w:r>
            <w:r>
              <w:rPr>
                <w:rFonts w:ascii="Arial" w:hAnsi="Arial"/>
                <w:b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du repère</w:t>
            </w:r>
          </w:p>
        </w:tc>
        <w:tc>
          <w:tcPr>
            <w:tcW w:w="7785" w:type="dxa"/>
          </w:tcPr>
          <w:p>
            <w:pPr>
              <w:pStyle w:val="TableParagraph"/>
              <w:spacing w:before="230"/>
              <w:ind w:left="3073" w:right="306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Nomenclature</w:t>
            </w:r>
          </w:p>
        </w:tc>
      </w:tr>
      <w:tr>
        <w:trPr>
          <w:trHeight w:val="417" w:hRule="atLeast"/>
        </w:trPr>
        <w:tc>
          <w:tcPr>
            <w:tcW w:w="194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85" w:type="dxa"/>
          </w:tcPr>
          <w:p>
            <w:pPr>
              <w:pStyle w:val="TableParagraph"/>
              <w:spacing w:before="70"/>
              <w:ind w:left="110"/>
              <w:rPr>
                <w:sz w:val="24"/>
              </w:rPr>
            </w:pPr>
            <w:r>
              <w:rPr>
                <w:sz w:val="24"/>
              </w:rPr>
              <w:t>Joint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torique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pour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tubulure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pression</w:t>
            </w:r>
          </w:p>
        </w:tc>
      </w:tr>
      <w:tr>
        <w:trPr>
          <w:trHeight w:val="405" w:hRule="atLeast"/>
        </w:trPr>
        <w:tc>
          <w:tcPr>
            <w:tcW w:w="194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85" w:type="dxa"/>
          </w:tcPr>
          <w:p>
            <w:pPr>
              <w:pStyle w:val="TableParagraph"/>
              <w:spacing w:before="63"/>
              <w:ind w:left="110"/>
              <w:rPr>
                <w:sz w:val="24"/>
              </w:rPr>
            </w:pPr>
            <w:r>
              <w:rPr>
                <w:sz w:val="24"/>
              </w:rPr>
              <w:t>Rondelle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sphérique</w:t>
            </w:r>
          </w:p>
        </w:tc>
      </w:tr>
      <w:tr>
        <w:trPr>
          <w:trHeight w:val="417" w:hRule="atLeast"/>
        </w:trPr>
        <w:tc>
          <w:tcPr>
            <w:tcW w:w="194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85" w:type="dxa"/>
          </w:tcPr>
          <w:p>
            <w:pPr>
              <w:pStyle w:val="TableParagraph"/>
              <w:spacing w:before="67"/>
              <w:ind w:left="110"/>
              <w:rPr>
                <w:sz w:val="24"/>
              </w:rPr>
            </w:pPr>
            <w:r>
              <w:rPr>
                <w:sz w:val="24"/>
              </w:rPr>
              <w:t>Joint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cuivre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du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puit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d’injecteur</w:t>
            </w:r>
          </w:p>
        </w:tc>
      </w:tr>
      <w:tr>
        <w:trPr>
          <w:trHeight w:val="405" w:hRule="atLeast"/>
        </w:trPr>
        <w:tc>
          <w:tcPr>
            <w:tcW w:w="194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85" w:type="dxa"/>
          </w:tcPr>
          <w:p>
            <w:pPr>
              <w:pStyle w:val="TableParagraph"/>
              <w:spacing w:before="62"/>
              <w:ind w:left="110"/>
              <w:rPr>
                <w:sz w:val="24"/>
              </w:rPr>
            </w:pPr>
            <w:r>
              <w:rPr>
                <w:sz w:val="24"/>
              </w:rPr>
              <w:t>Tubulure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pression</w:t>
            </w:r>
          </w:p>
        </w:tc>
      </w:tr>
      <w:tr>
        <w:trPr>
          <w:trHeight w:val="417" w:hRule="atLeast"/>
        </w:trPr>
        <w:tc>
          <w:tcPr>
            <w:tcW w:w="194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85" w:type="dxa"/>
          </w:tcPr>
          <w:p>
            <w:pPr>
              <w:pStyle w:val="TableParagraph"/>
              <w:spacing w:before="67"/>
              <w:ind w:left="110"/>
              <w:rPr>
                <w:sz w:val="24"/>
              </w:rPr>
            </w:pPr>
            <w:r>
              <w:rPr>
                <w:sz w:val="24"/>
              </w:rPr>
              <w:t>Bride</w:t>
            </w:r>
          </w:p>
        </w:tc>
      </w:tr>
      <w:tr>
        <w:trPr>
          <w:trHeight w:val="405" w:hRule="atLeast"/>
        </w:trPr>
        <w:tc>
          <w:tcPr>
            <w:tcW w:w="194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85" w:type="dxa"/>
          </w:tcPr>
          <w:p>
            <w:pPr>
              <w:pStyle w:val="TableParagraph"/>
              <w:spacing w:before="62"/>
              <w:ind w:left="110"/>
              <w:rPr>
                <w:sz w:val="24"/>
              </w:rPr>
            </w:pPr>
            <w:r>
              <w:rPr>
                <w:sz w:val="24"/>
              </w:rPr>
              <w:t>Vis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pression</w:t>
            </w:r>
          </w:p>
        </w:tc>
      </w:tr>
      <w:tr>
        <w:trPr>
          <w:trHeight w:val="414" w:hRule="atLeast"/>
        </w:trPr>
        <w:tc>
          <w:tcPr>
            <w:tcW w:w="194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85" w:type="dxa"/>
          </w:tcPr>
          <w:p>
            <w:pPr>
              <w:pStyle w:val="TableParagraph"/>
              <w:spacing w:before="67"/>
              <w:ind w:left="110"/>
              <w:rPr>
                <w:sz w:val="24"/>
              </w:rPr>
            </w:pPr>
            <w:r>
              <w:rPr>
                <w:sz w:val="24"/>
              </w:rPr>
              <w:t>Joint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torique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pour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injecteur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(à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graisser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au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montage)</w:t>
            </w:r>
          </w:p>
        </w:tc>
      </w:tr>
      <w:tr>
        <w:trPr>
          <w:trHeight w:val="407" w:hRule="atLeast"/>
        </w:trPr>
        <w:tc>
          <w:tcPr>
            <w:tcW w:w="194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85" w:type="dxa"/>
          </w:tcPr>
          <w:p>
            <w:pPr>
              <w:pStyle w:val="TableParagraph"/>
              <w:spacing w:before="65"/>
              <w:ind w:left="110"/>
              <w:rPr>
                <w:sz w:val="24"/>
              </w:rPr>
            </w:pPr>
            <w:r>
              <w:rPr>
                <w:sz w:val="24"/>
              </w:rPr>
              <w:t>Vis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bride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pression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888" w:top="740" w:bottom="1080" w:left="620" w:right="620"/>
        </w:sectPr>
      </w:pPr>
    </w:p>
    <w:p>
      <w:pPr>
        <w:spacing w:before="67"/>
        <w:ind w:left="232" w:right="0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Réponse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n°26 :</w:t>
      </w:r>
    </w:p>
    <w:p>
      <w:pPr>
        <w:pStyle w:val="BodyText"/>
        <w:rPr>
          <w:sz w:val="12"/>
        </w:rPr>
      </w:pPr>
    </w:p>
    <w:tbl>
      <w:tblPr>
        <w:tblW w:w="0" w:type="auto"/>
        <w:jc w:val="left"/>
        <w:tblInd w:w="6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17"/>
        <w:gridCol w:w="1836"/>
      </w:tblGrid>
      <w:tr>
        <w:trPr>
          <w:trHeight w:val="551" w:hRule="atLeast"/>
        </w:trPr>
        <w:tc>
          <w:tcPr>
            <w:tcW w:w="7617" w:type="dxa"/>
          </w:tcPr>
          <w:p>
            <w:pPr>
              <w:pStyle w:val="TableParagraph"/>
              <w:spacing w:before="137"/>
              <w:ind w:left="2435" w:right="2429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Étapes</w:t>
            </w:r>
            <w:r>
              <w:rPr>
                <w:rFonts w:ascii="Arial" w:hAnsi="Arial"/>
                <w:b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l’intervention</w:t>
            </w:r>
          </w:p>
        </w:tc>
        <w:tc>
          <w:tcPr>
            <w:tcW w:w="1836" w:type="dxa"/>
          </w:tcPr>
          <w:p>
            <w:pPr>
              <w:pStyle w:val="TableParagraph"/>
              <w:spacing w:line="274" w:lineRule="exact"/>
              <w:ind w:left="141" w:right="133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N°</w:t>
            </w:r>
            <w:r>
              <w:rPr>
                <w:rFonts w:ascii="Arial" w:hAnsi="Arial"/>
                <w:b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de</w:t>
            </w:r>
          </w:p>
          <w:p>
            <w:pPr>
              <w:pStyle w:val="TableParagraph"/>
              <w:spacing w:line="258" w:lineRule="exact"/>
              <w:ind w:left="141" w:right="138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l’intervention</w:t>
            </w:r>
          </w:p>
        </w:tc>
      </w:tr>
      <w:tr>
        <w:trPr>
          <w:trHeight w:val="294" w:hRule="atLeast"/>
        </w:trPr>
        <w:tc>
          <w:tcPr>
            <w:tcW w:w="9453" w:type="dxa"/>
            <w:gridSpan w:val="2"/>
          </w:tcPr>
          <w:p>
            <w:pPr>
              <w:pStyle w:val="TableParagraph"/>
              <w:spacing w:line="274" w:lineRule="exact"/>
              <w:ind w:left="1774" w:right="1774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Montage</w:t>
            </w:r>
            <w:r>
              <w:rPr>
                <w:rFonts w:ascii="Arial" w:hAnsi="Arial"/>
                <w:b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de l’injecteur</w:t>
            </w:r>
            <w:r>
              <w:rPr>
                <w:rFonts w:ascii="Arial" w:hAnsi="Arial"/>
                <w:b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et</w:t>
            </w:r>
            <w:r>
              <w:rPr>
                <w:rFonts w:ascii="Arial" w:hAnsi="Arial"/>
                <w:b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la</w:t>
            </w:r>
            <w:r>
              <w:rPr>
                <w:rFonts w:ascii="Arial" w:hAnsi="Arial"/>
                <w:b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tubulure de</w:t>
            </w:r>
            <w:r>
              <w:rPr>
                <w:rFonts w:ascii="Arial" w:hAnsi="Arial"/>
                <w:b/>
                <w:spacing w:val="-5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pression</w:t>
            </w:r>
          </w:p>
        </w:tc>
      </w:tr>
      <w:tr>
        <w:trPr>
          <w:trHeight w:val="360" w:hRule="atLeast"/>
        </w:trPr>
        <w:tc>
          <w:tcPr>
            <w:tcW w:w="7617" w:type="dxa"/>
          </w:tcPr>
          <w:p>
            <w:pPr>
              <w:pStyle w:val="TableParagraph"/>
              <w:spacing w:before="20"/>
              <w:ind w:left="105"/>
              <w:rPr>
                <w:sz w:val="24"/>
              </w:rPr>
            </w:pPr>
            <w:r>
              <w:rPr>
                <w:sz w:val="24"/>
              </w:rPr>
              <w:t>Insérer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une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rondelle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d’étanchéité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dans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puit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l’injecteur</w:t>
            </w:r>
          </w:p>
        </w:tc>
        <w:tc>
          <w:tcPr>
            <w:tcW w:w="18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2" w:hRule="atLeast"/>
        </w:trPr>
        <w:tc>
          <w:tcPr>
            <w:tcW w:w="7617" w:type="dxa"/>
          </w:tcPr>
          <w:p>
            <w:pPr>
              <w:pStyle w:val="TableParagraph"/>
              <w:spacing w:before="22"/>
              <w:ind w:left="105"/>
              <w:rPr>
                <w:sz w:val="24"/>
              </w:rPr>
            </w:pPr>
            <w:r>
              <w:rPr>
                <w:sz w:val="24"/>
              </w:rPr>
              <w:t>Visser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fixation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avec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sa rondelle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à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portée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sphérique</w:t>
            </w:r>
          </w:p>
        </w:tc>
        <w:tc>
          <w:tcPr>
            <w:tcW w:w="18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73" w:hRule="atLeast"/>
        </w:trPr>
        <w:tc>
          <w:tcPr>
            <w:tcW w:w="7617" w:type="dxa"/>
          </w:tcPr>
          <w:p>
            <w:pPr>
              <w:pStyle w:val="TableParagraph"/>
              <w:spacing w:before="26"/>
              <w:ind w:left="105"/>
              <w:rPr>
                <w:sz w:val="24"/>
              </w:rPr>
            </w:pPr>
            <w:r>
              <w:rPr>
                <w:sz w:val="24"/>
              </w:rPr>
              <w:t>Pré-serrer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pression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à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10Nm</w:t>
            </w:r>
          </w:p>
        </w:tc>
        <w:tc>
          <w:tcPr>
            <w:tcW w:w="18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2" w:hRule="atLeast"/>
        </w:trPr>
        <w:tc>
          <w:tcPr>
            <w:tcW w:w="7617" w:type="dxa"/>
          </w:tcPr>
          <w:p>
            <w:pPr>
              <w:pStyle w:val="TableParagraph"/>
              <w:spacing w:before="19"/>
              <w:ind w:left="105"/>
              <w:rPr>
                <w:sz w:val="24"/>
              </w:rPr>
            </w:pPr>
            <w:r>
              <w:rPr>
                <w:sz w:val="24"/>
              </w:rPr>
              <w:t>Lubrifier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joint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torique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l’injecteur</w:t>
            </w:r>
          </w:p>
        </w:tc>
        <w:tc>
          <w:tcPr>
            <w:tcW w:w="18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59" w:hRule="atLeast"/>
        </w:trPr>
        <w:tc>
          <w:tcPr>
            <w:tcW w:w="7617" w:type="dxa"/>
          </w:tcPr>
          <w:p>
            <w:pPr>
              <w:pStyle w:val="TableParagraph"/>
              <w:spacing w:before="19"/>
              <w:ind w:left="105"/>
              <w:rPr>
                <w:sz w:val="24"/>
              </w:rPr>
            </w:pPr>
            <w:r>
              <w:rPr>
                <w:sz w:val="24"/>
              </w:rPr>
              <w:t>Serrer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tubulure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pression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d’abord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à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20Nm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puis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à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60°</w:t>
            </w:r>
          </w:p>
        </w:tc>
        <w:tc>
          <w:tcPr>
            <w:tcW w:w="18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2" w:hRule="atLeast"/>
        </w:trPr>
        <w:tc>
          <w:tcPr>
            <w:tcW w:w="7617" w:type="dxa"/>
          </w:tcPr>
          <w:p>
            <w:pPr>
              <w:pStyle w:val="TableParagraph"/>
              <w:spacing w:before="19"/>
              <w:ind w:left="105"/>
              <w:rPr>
                <w:sz w:val="24"/>
              </w:rPr>
            </w:pPr>
            <w:r>
              <w:rPr>
                <w:sz w:val="24"/>
              </w:rPr>
              <w:t>Enlever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douille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protection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capuchon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l’injecteur</w:t>
            </w:r>
          </w:p>
        </w:tc>
        <w:tc>
          <w:tcPr>
            <w:tcW w:w="18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73" w:hRule="atLeast"/>
        </w:trPr>
        <w:tc>
          <w:tcPr>
            <w:tcW w:w="7617" w:type="dxa"/>
          </w:tcPr>
          <w:p>
            <w:pPr>
              <w:pStyle w:val="TableParagraph"/>
              <w:spacing w:before="26"/>
              <w:ind w:left="105"/>
              <w:rPr>
                <w:sz w:val="24"/>
              </w:rPr>
            </w:pPr>
            <w:r>
              <w:rPr>
                <w:sz w:val="24"/>
              </w:rPr>
              <w:t>Serrer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vis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fixation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bride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d’abord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à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puis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à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90°</w:t>
            </w:r>
          </w:p>
        </w:tc>
        <w:tc>
          <w:tcPr>
            <w:tcW w:w="18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59" w:hRule="atLeast"/>
        </w:trPr>
        <w:tc>
          <w:tcPr>
            <w:tcW w:w="7617" w:type="dxa"/>
          </w:tcPr>
          <w:p>
            <w:pPr>
              <w:pStyle w:val="TableParagraph"/>
              <w:spacing w:before="19"/>
              <w:ind w:left="105"/>
              <w:rPr>
                <w:sz w:val="24"/>
              </w:rPr>
            </w:pPr>
            <w:r>
              <w:rPr>
                <w:sz w:val="24"/>
              </w:rPr>
              <w:t>Enlever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bouchon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du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trou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l’injecteur</w:t>
            </w:r>
          </w:p>
        </w:tc>
        <w:tc>
          <w:tcPr>
            <w:tcW w:w="18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2" w:hRule="atLeast"/>
        </w:trPr>
        <w:tc>
          <w:tcPr>
            <w:tcW w:w="7617" w:type="dxa"/>
          </w:tcPr>
          <w:p>
            <w:pPr>
              <w:pStyle w:val="TableParagraph"/>
              <w:spacing w:before="22"/>
              <w:ind w:left="105"/>
              <w:rPr>
                <w:sz w:val="24"/>
              </w:rPr>
            </w:pPr>
            <w:r>
              <w:rPr>
                <w:sz w:val="24"/>
              </w:rPr>
              <w:t>Effectuer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premier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serrage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vis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fixation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bride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à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1.5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Nm</w:t>
            </w:r>
          </w:p>
        </w:tc>
        <w:tc>
          <w:tcPr>
            <w:tcW w:w="18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59" w:hRule="atLeast"/>
        </w:trPr>
        <w:tc>
          <w:tcPr>
            <w:tcW w:w="7617" w:type="dxa"/>
          </w:tcPr>
          <w:p>
            <w:pPr>
              <w:pStyle w:val="TableParagraph"/>
              <w:spacing w:before="19"/>
              <w:ind w:left="105"/>
              <w:rPr>
                <w:sz w:val="24"/>
              </w:rPr>
            </w:pPr>
            <w:r>
              <w:rPr>
                <w:sz w:val="24"/>
              </w:rPr>
              <w:t>Monter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joint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torique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dans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rainure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l’injecteur</w:t>
            </w:r>
          </w:p>
        </w:tc>
        <w:tc>
          <w:tcPr>
            <w:tcW w:w="18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74" w:hRule="atLeast"/>
        </w:trPr>
        <w:tc>
          <w:tcPr>
            <w:tcW w:w="7617" w:type="dxa"/>
          </w:tcPr>
          <w:p>
            <w:pPr>
              <w:pStyle w:val="TableParagraph"/>
              <w:spacing w:before="27"/>
              <w:ind w:left="105"/>
              <w:rPr>
                <w:sz w:val="24"/>
              </w:rPr>
            </w:pPr>
            <w:r>
              <w:rPr>
                <w:sz w:val="24"/>
              </w:rPr>
              <w:t>Insérer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une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nouvelle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tubulure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pression</w:t>
            </w:r>
          </w:p>
        </w:tc>
        <w:tc>
          <w:tcPr>
            <w:tcW w:w="18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2" w:hRule="atLeast"/>
        </w:trPr>
        <w:tc>
          <w:tcPr>
            <w:tcW w:w="7617" w:type="dxa"/>
          </w:tcPr>
          <w:p>
            <w:pPr>
              <w:pStyle w:val="TableParagraph"/>
              <w:spacing w:before="22"/>
              <w:ind w:left="105"/>
              <w:rPr>
                <w:sz w:val="24"/>
              </w:rPr>
            </w:pPr>
            <w:r>
              <w:rPr>
                <w:sz w:val="24"/>
              </w:rPr>
              <w:t>Retirer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bouchon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fermeture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culasse</w:t>
            </w:r>
          </w:p>
        </w:tc>
        <w:tc>
          <w:tcPr>
            <w:tcW w:w="1836" w:type="dxa"/>
          </w:tcPr>
          <w:p>
            <w:pPr>
              <w:pStyle w:val="TableParagraph"/>
              <w:spacing w:before="22"/>
              <w:ind w:left="141" w:right="13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>
        <w:trPr>
          <w:trHeight w:val="361" w:hRule="atLeast"/>
        </w:trPr>
        <w:tc>
          <w:tcPr>
            <w:tcW w:w="7617" w:type="dxa"/>
          </w:tcPr>
          <w:p>
            <w:pPr>
              <w:pStyle w:val="TableParagraph"/>
              <w:spacing w:before="19"/>
              <w:ind w:left="105"/>
              <w:rPr>
                <w:sz w:val="24"/>
              </w:rPr>
            </w:pPr>
            <w:r>
              <w:rPr>
                <w:sz w:val="24"/>
              </w:rPr>
              <w:t>Insérer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bride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sur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l’injecteur</w:t>
            </w:r>
          </w:p>
        </w:tc>
        <w:tc>
          <w:tcPr>
            <w:tcW w:w="18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59" w:hRule="atLeast"/>
        </w:trPr>
        <w:tc>
          <w:tcPr>
            <w:tcW w:w="7617" w:type="dxa"/>
          </w:tcPr>
          <w:p>
            <w:pPr>
              <w:pStyle w:val="TableParagraph"/>
              <w:spacing w:before="19"/>
              <w:ind w:left="105"/>
              <w:rPr>
                <w:sz w:val="24"/>
              </w:rPr>
            </w:pPr>
            <w:r>
              <w:rPr>
                <w:sz w:val="24"/>
              </w:rPr>
              <w:t>Insérer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l’injecteur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avec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bride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dans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culasse</w:t>
            </w:r>
          </w:p>
        </w:tc>
        <w:tc>
          <w:tcPr>
            <w:tcW w:w="18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10"/>
        <w:rPr>
          <w:sz w:val="35"/>
        </w:rPr>
      </w:pPr>
    </w:p>
    <w:p>
      <w:pPr>
        <w:spacing w:before="1"/>
        <w:ind w:left="232" w:right="0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Réponse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n°27 :</w:t>
      </w:r>
    </w:p>
    <w:p>
      <w:pPr>
        <w:pStyle w:val="BodyText"/>
        <w:rPr>
          <w:sz w:val="12"/>
        </w:rPr>
      </w:pPr>
    </w:p>
    <w:tbl>
      <w:tblPr>
        <w:tblW w:w="0" w:type="auto"/>
        <w:jc w:val="left"/>
        <w:tblInd w:w="6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18"/>
        <w:gridCol w:w="2835"/>
        <w:gridCol w:w="3546"/>
      </w:tblGrid>
      <w:tr>
        <w:trPr>
          <w:trHeight w:val="827" w:hRule="atLeast"/>
        </w:trPr>
        <w:tc>
          <w:tcPr>
            <w:tcW w:w="3118" w:type="dxa"/>
          </w:tcPr>
          <w:p>
            <w:pPr>
              <w:pStyle w:val="TableParagraph"/>
              <w:spacing w:before="137"/>
              <w:ind w:left="1115" w:right="540" w:hanging="55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Nom de l’élément</w:t>
            </w:r>
            <w:r>
              <w:rPr>
                <w:rFonts w:ascii="Arial" w:hAnsi="Arial"/>
                <w:b/>
                <w:spacing w:val="-64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à</w:t>
            </w:r>
            <w:r>
              <w:rPr>
                <w:rFonts w:ascii="Arial" w:hAnsi="Arial"/>
                <w:b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serrer</w:t>
            </w:r>
          </w:p>
        </w:tc>
        <w:tc>
          <w:tcPr>
            <w:tcW w:w="2835" w:type="dxa"/>
          </w:tcPr>
          <w:p>
            <w:pPr>
              <w:pStyle w:val="TableParagraph"/>
              <w:spacing w:before="137"/>
              <w:ind w:left="479" w:right="158" w:hanging="30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Valeur de pré-serrage</w:t>
            </w:r>
            <w:r>
              <w:rPr>
                <w:rFonts w:ascii="Arial" w:hAnsi="Arial"/>
                <w:b/>
                <w:spacing w:val="-64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(préciser</w:t>
            </w:r>
            <w:r>
              <w:rPr>
                <w:rFonts w:ascii="Arial" w:hAnsi="Arial"/>
                <w:b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l’unité)</w:t>
            </w:r>
          </w:p>
        </w:tc>
        <w:tc>
          <w:tcPr>
            <w:tcW w:w="3546" w:type="dxa"/>
          </w:tcPr>
          <w:p>
            <w:pPr>
              <w:pStyle w:val="TableParagraph"/>
              <w:ind w:left="144" w:right="14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Valeur</w:t>
            </w:r>
            <w:r>
              <w:rPr>
                <w:rFonts w:ascii="Arial"/>
                <w:b/>
                <w:spacing w:val="-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du</w:t>
            </w:r>
            <w:r>
              <w:rPr>
                <w:rFonts w:ascii="Arial"/>
                <w:b/>
                <w:spacing w:val="-4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couple de</w:t>
            </w:r>
            <w:r>
              <w:rPr>
                <w:rFonts w:ascii="Arial"/>
                <w:b/>
                <w:spacing w:val="-3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serrage</w:t>
            </w:r>
          </w:p>
          <w:p>
            <w:pPr>
              <w:pStyle w:val="TableParagraph"/>
              <w:spacing w:line="274" w:lineRule="exact"/>
              <w:ind w:left="664" w:right="661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+ serrage angulaire</w:t>
            </w:r>
            <w:r>
              <w:rPr>
                <w:rFonts w:ascii="Arial" w:hAnsi="Arial"/>
                <w:b/>
                <w:spacing w:val="-64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(préciser</w:t>
            </w:r>
            <w:r>
              <w:rPr>
                <w:rFonts w:ascii="Arial" w:hAnsi="Arial"/>
                <w:b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l’unité)</w:t>
            </w:r>
          </w:p>
        </w:tc>
      </w:tr>
      <w:tr>
        <w:trPr>
          <w:trHeight w:val="554" w:hRule="atLeast"/>
        </w:trPr>
        <w:tc>
          <w:tcPr>
            <w:tcW w:w="3118" w:type="dxa"/>
          </w:tcPr>
          <w:p>
            <w:pPr>
              <w:pStyle w:val="TableParagraph"/>
              <w:spacing w:line="270" w:lineRule="atLeast"/>
              <w:ind w:left="105" w:right="376"/>
              <w:rPr>
                <w:sz w:val="24"/>
              </w:rPr>
            </w:pPr>
            <w:r>
              <w:rPr>
                <w:spacing w:val="-1"/>
                <w:sz w:val="24"/>
              </w:rPr>
              <w:t>Vis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"/>
                <w:sz w:val="24"/>
              </w:rPr>
              <w:t>de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1"/>
                <w:sz w:val="24"/>
              </w:rPr>
              <w:t>fixation</w:t>
            </w:r>
            <w:r>
              <w:rPr>
                <w:spacing w:val="-2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bride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pression</w:t>
            </w:r>
          </w:p>
        </w:tc>
        <w:tc>
          <w:tcPr>
            <w:tcW w:w="28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54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2" w:hRule="atLeast"/>
        </w:trPr>
        <w:tc>
          <w:tcPr>
            <w:tcW w:w="3118" w:type="dxa"/>
          </w:tcPr>
          <w:p>
            <w:pPr>
              <w:pStyle w:val="TableParagraph"/>
              <w:spacing w:line="276" w:lineRule="exact"/>
              <w:ind w:left="105" w:right="427"/>
              <w:rPr>
                <w:sz w:val="24"/>
              </w:rPr>
            </w:pPr>
            <w:r>
              <w:rPr>
                <w:sz w:val="24"/>
              </w:rPr>
              <w:t>Vis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pression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tubulure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pression</w:t>
            </w:r>
          </w:p>
        </w:tc>
        <w:tc>
          <w:tcPr>
            <w:tcW w:w="28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54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5"/>
        <w:rPr>
          <w:sz w:val="35"/>
        </w:rPr>
      </w:pPr>
    </w:p>
    <w:p>
      <w:pPr>
        <w:pStyle w:val="BodyText"/>
        <w:tabs>
          <w:tab w:pos="2142" w:val="left" w:leader="none"/>
          <w:tab w:pos="10467" w:val="left" w:leader="none"/>
        </w:tabs>
        <w:ind w:left="203"/>
      </w:pPr>
      <w:r>
        <w:rPr>
          <w:w w:val="99"/>
          <w:shd w:fill="D9D9D9" w:color="auto" w:val="clear"/>
        </w:rPr>
        <w:t> </w:t>
      </w:r>
      <w:r>
        <w:rPr>
          <w:shd w:fill="D9D9D9" w:color="auto" w:val="clear"/>
        </w:rPr>
        <w:tab/>
      </w:r>
      <w:r>
        <w:rPr>
          <w:shd w:fill="D9D9D9" w:color="auto" w:val="clear"/>
        </w:rPr>
        <w:t>PARTIE</w:t>
      </w:r>
      <w:r>
        <w:rPr>
          <w:spacing w:val="-2"/>
          <w:shd w:fill="D9D9D9" w:color="auto" w:val="clear"/>
        </w:rPr>
        <w:t> </w:t>
      </w:r>
      <w:r>
        <w:rPr>
          <w:shd w:fill="D9D9D9" w:color="auto" w:val="clear"/>
        </w:rPr>
        <w:t>4</w:t>
      </w:r>
      <w:r>
        <w:rPr>
          <w:spacing w:val="-1"/>
          <w:shd w:fill="D9D9D9" w:color="auto" w:val="clear"/>
        </w:rPr>
        <w:t> </w:t>
      </w:r>
      <w:r>
        <w:rPr>
          <w:shd w:fill="D9D9D9" w:color="auto" w:val="clear"/>
        </w:rPr>
        <w:t>:</w:t>
      </w:r>
      <w:r>
        <w:rPr>
          <w:spacing w:val="-4"/>
          <w:shd w:fill="D9D9D9" w:color="auto" w:val="clear"/>
        </w:rPr>
        <w:t> </w:t>
      </w:r>
      <w:r>
        <w:rPr>
          <w:shd w:fill="D9D9D9" w:color="auto" w:val="clear"/>
        </w:rPr>
        <w:t>Préparer</w:t>
      </w:r>
      <w:r>
        <w:rPr>
          <w:spacing w:val="-2"/>
          <w:shd w:fill="D9D9D9" w:color="auto" w:val="clear"/>
        </w:rPr>
        <w:t> </w:t>
      </w:r>
      <w:r>
        <w:rPr>
          <w:shd w:fill="D9D9D9" w:color="auto" w:val="clear"/>
        </w:rPr>
        <w:t>l’entretien</w:t>
      </w:r>
      <w:r>
        <w:rPr>
          <w:spacing w:val="-3"/>
          <w:shd w:fill="D9D9D9" w:color="auto" w:val="clear"/>
        </w:rPr>
        <w:t> </w:t>
      </w:r>
      <w:r>
        <w:rPr>
          <w:shd w:fill="D9D9D9" w:color="auto" w:val="clear"/>
        </w:rPr>
        <w:t>périodique</w:t>
        <w:tab/>
      </w:r>
    </w:p>
    <w:p>
      <w:pPr>
        <w:pStyle w:val="BodyText"/>
        <w:spacing w:before="3"/>
        <w:rPr>
          <w:sz w:val="36"/>
        </w:rPr>
      </w:pPr>
    </w:p>
    <w:p>
      <w:pPr>
        <w:spacing w:before="1"/>
        <w:ind w:left="232" w:right="0" w:firstLine="0"/>
        <w:jc w:val="left"/>
        <w:rPr>
          <w:rFonts w:ascii="Arial" w:hAnsi="Arial"/>
          <w:b/>
          <w:sz w:val="24"/>
        </w:rPr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2562225</wp:posOffset>
            </wp:positionH>
            <wp:positionV relativeFrom="paragraph">
              <wp:posOffset>92403</wp:posOffset>
            </wp:positionV>
            <wp:extent cx="2378710" cy="2736215"/>
            <wp:effectExtent l="0" t="0" r="0" b="0"/>
            <wp:wrapNone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8710" cy="2736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24"/>
        </w:rPr>
        <w:t>Réponse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n°32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:</w:t>
      </w:r>
    </w:p>
    <w:sectPr>
      <w:pgSz w:w="11910" w:h="16840"/>
      <w:pgMar w:header="0" w:footer="888" w:top="340" w:bottom="1080" w:left="62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3.560001pt;margin-top:787.296021pt;width:508.55pt;height:29.65pt;mso-position-horizontal-relative:page;mso-position-vertical-relative:page;z-index:15728640" type="#_x0000_t202" filled="false" stroked="false">
          <v:textbox inset="0,0,0,0">
            <w:txbxContent>
              <w:tbl>
                <w:tblPr>
                  <w:tblW w:w="0" w:type="auto"/>
                  <w:jc w:val="left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val="01E0"/>
                </w:tblPr>
                <w:tblGrid>
                  <w:gridCol w:w="2768"/>
                  <w:gridCol w:w="2444"/>
                  <w:gridCol w:w="1222"/>
                  <w:gridCol w:w="1224"/>
                  <w:gridCol w:w="610"/>
                  <w:gridCol w:w="1889"/>
                </w:tblGrid>
                <w:tr>
                  <w:trPr>
                    <w:trHeight w:val="184" w:hRule="atLeast"/>
                  </w:trPr>
                  <w:tc>
                    <w:tcPr>
                      <w:tcW w:w="6434" w:type="dxa"/>
                      <w:gridSpan w:val="3"/>
                    </w:tcPr>
                    <w:p>
                      <w:pPr>
                        <w:pStyle w:val="TableParagraph"/>
                        <w:spacing w:line="164" w:lineRule="exact"/>
                        <w:ind w:left="972" w:right="962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Baccalauréat</w:t>
                      </w:r>
                      <w:r>
                        <w:rPr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professionnel</w:t>
                      </w:r>
                      <w:r>
                        <w:rPr>
                          <w:spacing w:val="-2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MAINTENANCE</w:t>
                      </w:r>
                      <w:r>
                        <w:rPr>
                          <w:spacing w:val="-4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DES</w:t>
                      </w:r>
                      <w:r>
                        <w:rPr>
                          <w:spacing w:val="-5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VÉHICULES</w:t>
                      </w:r>
                    </w:p>
                  </w:tc>
                  <w:tc>
                    <w:tcPr>
                      <w:tcW w:w="3723" w:type="dxa"/>
                      <w:gridSpan w:val="3"/>
                    </w:tcPr>
                    <w:p>
                      <w:pPr>
                        <w:pStyle w:val="TableParagraph"/>
                        <w:spacing w:line="164" w:lineRule="exact"/>
                        <w:ind w:left="1304" w:right="1295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Option</w:t>
                      </w:r>
                      <w:r>
                        <w:rPr>
                          <w:spacing w:val="-2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B : VTR</w:t>
                      </w:r>
                    </w:p>
                  </w:tc>
                </w:tr>
                <w:tr>
                  <w:trPr>
                    <w:trHeight w:val="184" w:hRule="atLeast"/>
                  </w:trPr>
                  <w:tc>
                    <w:tcPr>
                      <w:tcW w:w="6434" w:type="dxa"/>
                      <w:gridSpan w:val="3"/>
                    </w:tcPr>
                    <w:p>
                      <w:pPr>
                        <w:pStyle w:val="TableParagraph"/>
                        <w:spacing w:line="164" w:lineRule="exact"/>
                        <w:ind w:left="1649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E2</w:t>
                      </w:r>
                      <w:r>
                        <w:rPr>
                          <w:spacing w:val="-2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-</w:t>
                      </w:r>
                      <w:r>
                        <w:rPr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Analyse</w:t>
                      </w:r>
                      <w:r>
                        <w:rPr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préparatoire</w:t>
                      </w:r>
                      <w:r>
                        <w:rPr>
                          <w:spacing w:val="-2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à</w:t>
                      </w:r>
                      <w:r>
                        <w:rPr>
                          <w:spacing w:val="-1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une</w:t>
                      </w:r>
                      <w:r>
                        <w:rPr>
                          <w:spacing w:val="-1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intervention</w:t>
                      </w:r>
                    </w:p>
                  </w:tc>
                  <w:tc>
                    <w:tcPr>
                      <w:tcW w:w="1834" w:type="dxa"/>
                      <w:gridSpan w:val="2"/>
                    </w:tcPr>
                    <w:p>
                      <w:pPr>
                        <w:pStyle w:val="TableParagraph"/>
                        <w:spacing w:line="164" w:lineRule="exact"/>
                        <w:ind w:left="26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Dossier</w:t>
                      </w:r>
                      <w:r>
                        <w:rPr>
                          <w:spacing w:val="-4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Réponses</w:t>
                      </w:r>
                    </w:p>
                  </w:tc>
                  <w:tc>
                    <w:tcPr>
                      <w:tcW w:w="1889" w:type="dxa"/>
                    </w:tcPr>
                    <w:p>
                      <w:pPr>
                        <w:pStyle w:val="TableParagraph"/>
                        <w:spacing w:line="164" w:lineRule="exact"/>
                        <w:ind w:left="457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Session</w:t>
                      </w:r>
                      <w:r>
                        <w:rPr>
                          <w:spacing w:val="-2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2022</w:t>
                      </w:r>
                    </w:p>
                  </w:tc>
                </w:tr>
                <w:tr>
                  <w:trPr>
                    <w:trHeight w:val="184" w:hRule="atLeast"/>
                  </w:trPr>
                  <w:tc>
                    <w:tcPr>
                      <w:tcW w:w="2768" w:type="dxa"/>
                    </w:tcPr>
                    <w:p>
                      <w:pPr>
                        <w:pStyle w:val="TableParagraph"/>
                        <w:spacing w:line="164" w:lineRule="exact"/>
                        <w:ind w:left="794"/>
                        <w:rPr>
                          <w:rFonts w:ascii="Arial"/>
                          <w:b/>
                          <w:sz w:val="16"/>
                        </w:rPr>
                      </w:pPr>
                      <w:r>
                        <w:rPr>
                          <w:sz w:val="16"/>
                        </w:rPr>
                        <w:t>2206-MV VT</w:t>
                      </w:r>
                      <w:r>
                        <w:rPr>
                          <w:spacing w:val="-2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T </w:t>
                      </w:r>
                      <w:r>
                        <w:rPr>
                          <w:rFonts w:ascii="Arial"/>
                          <w:b/>
                          <w:sz w:val="16"/>
                        </w:rPr>
                        <w:t>1</w:t>
                      </w:r>
                    </w:p>
                  </w:tc>
                  <w:tc>
                    <w:tcPr>
                      <w:tcW w:w="2444" w:type="dxa"/>
                    </w:tcPr>
                    <w:p>
                      <w:pPr>
                        <w:pStyle w:val="TableParagraph"/>
                        <w:spacing w:line="164" w:lineRule="exact"/>
                        <w:ind w:left="623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Durée</w:t>
                      </w:r>
                      <w:r>
                        <w:rPr>
                          <w:spacing w:val="-1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: 3</w:t>
                      </w:r>
                      <w:r>
                        <w:rPr>
                          <w:spacing w:val="-1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heures</w:t>
                      </w:r>
                    </w:p>
                  </w:tc>
                  <w:tc>
                    <w:tcPr>
                      <w:tcW w:w="2446" w:type="dxa"/>
                      <w:gridSpan w:val="2"/>
                    </w:tcPr>
                    <w:p>
                      <w:pPr>
                        <w:pStyle w:val="TableParagraph"/>
                        <w:spacing w:line="164" w:lineRule="exact"/>
                        <w:ind w:left="731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Coefficient</w:t>
                      </w:r>
                      <w:r>
                        <w:rPr>
                          <w:spacing w:val="-1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:</w:t>
                      </w:r>
                      <w:r>
                        <w:rPr>
                          <w:spacing w:val="1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3</w:t>
                      </w:r>
                    </w:p>
                  </w:tc>
                  <w:tc>
                    <w:tcPr>
                      <w:tcW w:w="2499" w:type="dxa"/>
                      <w:gridSpan w:val="2"/>
                    </w:tcPr>
                    <w:p>
                      <w:pPr>
                        <w:pStyle w:val="TableParagraph"/>
                        <w:spacing w:line="164" w:lineRule="exact"/>
                        <w:ind w:left="979" w:right="972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DR </w:t>
                      </w:r>
                      <w:r>
                        <w:rPr/>
                        <w:fldChar w:fldCharType="begin"/>
                      </w:r>
                      <w:r>
                        <w:rPr>
                          <w:sz w:val="16"/>
                        </w:rPr>
                        <w:instrText> PAGE </w:instrText>
                      </w:r>
                      <w:r>
                        <w:rPr/>
                        <w:fldChar w:fldCharType="separate"/>
                      </w:r>
                      <w:r>
                        <w:rPr/>
                        <w:t>1</w:t>
                      </w:r>
                      <w:r>
                        <w:rPr/>
                        <w:fldChar w:fldCharType="end"/>
                      </w:r>
                      <w:r>
                        <w:rPr>
                          <w:sz w:val="16"/>
                        </w:rPr>
                        <w:t>/4</w:t>
                      </w:r>
                    </w:p>
                  </w:tc>
                </w:tr>
              </w:tbl>
              <w:p>
                <w:pPr>
                  <w:pStyle w:val="BodyText"/>
                </w:pP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32"/>
      <w:szCs w:val="32"/>
      <w:lang w:val="fr-FR" w:eastAsia="en-US" w:bidi="ar-SA"/>
    </w:rPr>
  </w:style>
  <w:style w:styleId="Heading1" w:type="paragraph">
    <w:name w:val="Heading 1"/>
    <w:basedOn w:val="Normal"/>
    <w:uiPriority w:val="1"/>
    <w:qFormat/>
    <w:pPr>
      <w:ind w:left="1327" w:right="1319"/>
      <w:jc w:val="center"/>
      <w:outlineLvl w:val="1"/>
    </w:pPr>
    <w:rPr>
      <w:rFonts w:ascii="Arial" w:hAnsi="Arial" w:eastAsia="Arial" w:cs="Arial"/>
      <w:b/>
      <w:bCs/>
      <w:sz w:val="40"/>
      <w:szCs w:val="40"/>
      <w:lang w:val="fr-F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jpeg"/><Relationship Id="rId8" Type="http://schemas.openxmlformats.org/officeDocument/2006/relationships/image" Target="media/image3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RECTORAT</dc:creator>
  <dc:title>ACADEMIE DE STRASBOURG</dc:title>
  <dcterms:created xsi:type="dcterms:W3CDTF">2022-07-12T12:43:09Z</dcterms:created>
  <dcterms:modified xsi:type="dcterms:W3CDTF">2022-07-12T12:43:09Z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2022-07-12T00:00:00Z</vt:filetime>
  </property>
</Properties>
</file>