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A71" w:rsidRDefault="00E70A7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CE0428" w:rsidRDefault="00CE0428" w:rsidP="007611F1">
      <w:pPr>
        <w:pStyle w:val="Titre"/>
        <w:rPr>
          <w:b/>
        </w:rPr>
      </w:pPr>
    </w:p>
    <w:p w:rsidR="00CE0428" w:rsidRDefault="00CE0428" w:rsidP="007611F1">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FB42A4">
      <w:pPr>
        <w:ind w:left="1560"/>
        <w:rPr>
          <w:rFonts w:ascii="Arial" w:hAnsi="Arial" w:cs="Arial"/>
          <w:b/>
          <w:sz w:val="32"/>
        </w:rPr>
      </w:pPr>
      <w:r>
        <w:rPr>
          <w:rFonts w:ascii="Arial" w:hAnsi="Arial" w:cs="Arial"/>
          <w:b/>
          <w:sz w:val="32"/>
        </w:rPr>
        <w:t xml:space="preserve">Option : </w:t>
      </w:r>
      <w:r w:rsidR="00FB42A4">
        <w:rPr>
          <w:rFonts w:ascii="Arial" w:hAnsi="Arial" w:cs="Arial"/>
          <w:b/>
          <w:sz w:val="32"/>
        </w:rPr>
        <w:t>Systèmes énergétiques et fluidiques</w:t>
      </w:r>
    </w:p>
    <w:p w:rsidR="00FB42A4" w:rsidRDefault="00FB42A4" w:rsidP="00FB42A4">
      <w:pPr>
        <w:ind w:left="1560"/>
        <w:rPr>
          <w:rFonts w:ascii="Arial" w:hAnsi="Arial" w:cs="Arial"/>
          <w:b/>
          <w:sz w:val="32"/>
        </w:rPr>
      </w:pPr>
    </w:p>
    <w:p w:rsid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471DE2">
        <w:rPr>
          <w:rFonts w:ascii="Arial" w:hAnsi="Arial" w:cs="Arial"/>
          <w:b/>
          <w:caps/>
          <w:sz w:val="36"/>
        </w:rPr>
        <w:t xml:space="preserve"> 2021</w:t>
      </w:r>
    </w:p>
    <w:p w:rsidR="0035793B" w:rsidRPr="0035793B" w:rsidRDefault="0035793B" w:rsidP="0035793B">
      <w:pPr>
        <w:jc w:val="center"/>
        <w:rPr>
          <w:rFonts w:ascii="Arial" w:hAnsi="Arial" w:cs="Arial"/>
          <w:b/>
          <w:caps/>
          <w:sz w:val="36"/>
        </w:rPr>
      </w:pPr>
    </w:p>
    <w:p w:rsidR="00A53FA7" w:rsidRDefault="007C1462" w:rsidP="0035793B">
      <w:pPr>
        <w:pStyle w:val="Titre1"/>
        <w:rPr>
          <w:rFonts w:ascii="Arial" w:hAnsi="Arial" w:cs="Arial"/>
        </w:rPr>
      </w:pPr>
      <w:r>
        <w:rPr>
          <w:rFonts w:ascii="Arial" w:hAnsi="Arial" w:cs="Arial"/>
        </w:rPr>
        <w:t>U 4</w:t>
      </w:r>
      <w:r w:rsidR="008C69B2">
        <w:rPr>
          <w:rFonts w:ascii="Arial" w:hAnsi="Arial" w:cs="Arial"/>
        </w:rPr>
        <w:t> : Analyse  technique en vu</w:t>
      </w:r>
      <w:r w:rsidR="00B54E18">
        <w:rPr>
          <w:rFonts w:ascii="Arial" w:hAnsi="Arial" w:cs="Arial"/>
        </w:rPr>
        <w:t>e</w:t>
      </w:r>
      <w:r w:rsidR="001E2083">
        <w:rPr>
          <w:rFonts w:ascii="Arial" w:hAnsi="Arial" w:cs="Arial"/>
        </w:rPr>
        <w:t xml:space="preserve"> </w:t>
      </w:r>
    </w:p>
    <w:p w:rsidR="0035793B" w:rsidRPr="002439CF" w:rsidRDefault="001E2083" w:rsidP="0035793B">
      <w:pPr>
        <w:pStyle w:val="Titre1"/>
        <w:rPr>
          <w:rFonts w:ascii="Arial" w:hAnsi="Arial" w:cs="Arial"/>
        </w:rPr>
      </w:pPr>
      <w:proofErr w:type="gramStart"/>
      <w:r>
        <w:rPr>
          <w:rFonts w:ascii="Arial" w:hAnsi="Arial" w:cs="Arial"/>
        </w:rPr>
        <w:t>d</w:t>
      </w:r>
      <w:r w:rsidR="008C69B2">
        <w:rPr>
          <w:rFonts w:ascii="Arial" w:hAnsi="Arial" w:cs="Arial"/>
        </w:rPr>
        <w:t>e</w:t>
      </w:r>
      <w:proofErr w:type="gramEnd"/>
      <w:r w:rsidR="008C69B2">
        <w:rPr>
          <w:rFonts w:ascii="Arial" w:hAnsi="Arial" w:cs="Arial"/>
        </w:rPr>
        <w:t xml:space="preserve"> l’intégration d’un bien</w:t>
      </w:r>
    </w:p>
    <w:p w:rsidR="0035793B" w:rsidRPr="00FB42A4" w:rsidRDefault="0035793B" w:rsidP="00FB42A4">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 4</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Coefficient</w:t>
      </w:r>
      <w:r w:rsidR="007C1462">
        <w:rPr>
          <w:rFonts w:ascii="Arial" w:hAnsi="Arial" w:cs="Arial"/>
          <w:sz w:val="28"/>
        </w:rPr>
        <w:t> : 6</w:t>
      </w:r>
    </w:p>
    <w:p w:rsidR="00FB42A4" w:rsidRDefault="00FB42A4" w:rsidP="007611F1">
      <w:pPr>
        <w:jc w:val="both"/>
        <w:rPr>
          <w:rFonts w:ascii="Arial" w:hAnsi="Arial" w:cs="Arial"/>
          <w:b/>
          <w:bCs/>
          <w:sz w:val="24"/>
          <w:szCs w:val="24"/>
        </w:rPr>
      </w:pPr>
    </w:p>
    <w:p w:rsidR="007611F1" w:rsidRDefault="007611F1" w:rsidP="007611F1">
      <w:pPr>
        <w:jc w:val="both"/>
        <w:rPr>
          <w:rFonts w:ascii="Arial" w:hAnsi="Arial" w:cs="Arial"/>
          <w:b/>
          <w:bCs/>
          <w:sz w:val="24"/>
          <w:szCs w:val="24"/>
        </w:rPr>
      </w:pPr>
      <w:r>
        <w:rPr>
          <w:rFonts w:ascii="Arial" w:hAnsi="Arial" w:cs="Arial"/>
          <w:b/>
          <w:bCs/>
          <w:sz w:val="24"/>
          <w:szCs w:val="24"/>
        </w:rPr>
        <w:t>Matériel autorisé</w:t>
      </w:r>
    </w:p>
    <w:p w:rsidR="00CA042C" w:rsidRPr="007611F1" w:rsidRDefault="00CA042C" w:rsidP="00CA042C">
      <w:pPr>
        <w:jc w:val="both"/>
        <w:rPr>
          <w:rFonts w:ascii="Arial" w:hAnsi="Arial" w:cs="Arial"/>
          <w:sz w:val="24"/>
          <w:szCs w:val="24"/>
        </w:rPr>
      </w:pPr>
      <w:r>
        <w:rPr>
          <w:rFonts w:ascii="Arial" w:hAnsi="Arial" w:cs="Arial"/>
          <w:sz w:val="24"/>
          <w:szCs w:val="24"/>
        </w:rPr>
        <w:t>L’usage de tout modèle de calculatrice avec ou sans mode examen est autorisé.</w:t>
      </w:r>
    </w:p>
    <w:p w:rsidR="007611F1" w:rsidRPr="002439CF" w:rsidRDefault="007611F1" w:rsidP="007611F1">
      <w:pPr>
        <w:jc w:val="both"/>
        <w:rPr>
          <w:rFonts w:ascii="Arial" w:hAnsi="Arial" w:cs="Arial"/>
          <w:sz w:val="24"/>
          <w:szCs w:val="24"/>
        </w:rPr>
      </w:pPr>
      <w:r w:rsidRPr="002439CF">
        <w:rPr>
          <w:rFonts w:ascii="Arial" w:hAnsi="Arial" w:cs="Arial"/>
          <w:sz w:val="24"/>
          <w:szCs w:val="24"/>
        </w:rPr>
        <w:t>Dès que le sujet vous est remis, assurez-vous qu'il soit complet.</w:t>
      </w:r>
    </w:p>
    <w:p w:rsidR="007611F1" w:rsidRPr="007611F1" w:rsidRDefault="007611F1" w:rsidP="007611F1">
      <w:pPr>
        <w:jc w:val="both"/>
        <w:rPr>
          <w:rFonts w:ascii="Arial" w:hAnsi="Arial" w:cs="Arial"/>
          <w:sz w:val="24"/>
          <w:szCs w:val="24"/>
        </w:rPr>
      </w:pPr>
      <w:r w:rsidRPr="002439CF">
        <w:rPr>
          <w:rFonts w:ascii="Arial" w:hAnsi="Arial" w:cs="Arial"/>
          <w:sz w:val="24"/>
          <w:szCs w:val="24"/>
        </w:rPr>
        <w:t xml:space="preserve">Le sujet comporte </w:t>
      </w:r>
      <w:r w:rsidR="00D92F33">
        <w:rPr>
          <w:rFonts w:ascii="Arial" w:hAnsi="Arial" w:cs="Arial"/>
          <w:sz w:val="24"/>
          <w:szCs w:val="24"/>
        </w:rPr>
        <w:t xml:space="preserve">22 </w:t>
      </w:r>
      <w:r w:rsidRPr="002439CF">
        <w:rPr>
          <w:rFonts w:ascii="Arial" w:hAnsi="Arial" w:cs="Arial"/>
          <w:sz w:val="24"/>
          <w:szCs w:val="24"/>
        </w:rPr>
        <w:t>pages nu</w:t>
      </w:r>
      <w:r>
        <w:rPr>
          <w:rFonts w:ascii="Arial" w:hAnsi="Arial" w:cs="Arial"/>
          <w:sz w:val="24"/>
          <w:szCs w:val="24"/>
        </w:rPr>
        <w:t>mérotées de la façon suivante :</w:t>
      </w:r>
    </w:p>
    <w:p w:rsidR="007611F1" w:rsidRPr="00AF4020" w:rsidRDefault="007611F1" w:rsidP="007611F1">
      <w:pPr>
        <w:numPr>
          <w:ilvl w:val="0"/>
          <w:numId w:val="2"/>
        </w:numPr>
        <w:spacing w:after="0" w:line="360" w:lineRule="auto"/>
        <w:jc w:val="both"/>
        <w:rPr>
          <w:rFonts w:ascii="Arial" w:hAnsi="Arial" w:cs="Arial"/>
          <w:sz w:val="24"/>
          <w:szCs w:val="24"/>
        </w:rPr>
      </w:pPr>
      <w:r w:rsidRPr="00AF4020">
        <w:rPr>
          <w:rFonts w:ascii="Arial" w:hAnsi="Arial" w:cs="Arial"/>
          <w:sz w:val="24"/>
          <w:szCs w:val="24"/>
        </w:rPr>
        <w:t xml:space="preserve">Dossier de présentation : </w:t>
      </w:r>
      <w:r w:rsidR="009062F3">
        <w:rPr>
          <w:rFonts w:ascii="Arial" w:hAnsi="Arial" w:cs="Arial"/>
          <w:sz w:val="24"/>
          <w:szCs w:val="24"/>
        </w:rPr>
        <w:tab/>
      </w:r>
      <w:r w:rsidRPr="00F233FD">
        <w:rPr>
          <w:rFonts w:ascii="Arial" w:hAnsi="Arial" w:cs="Arial"/>
          <w:b/>
          <w:sz w:val="24"/>
          <w:szCs w:val="24"/>
        </w:rPr>
        <w:t>DP</w:t>
      </w:r>
      <w:r w:rsidR="007266F5" w:rsidRPr="00F233FD">
        <w:rPr>
          <w:rFonts w:ascii="Arial" w:hAnsi="Arial" w:cs="Arial"/>
          <w:b/>
          <w:sz w:val="24"/>
          <w:szCs w:val="24"/>
        </w:rPr>
        <w:t>1</w:t>
      </w:r>
      <w:r w:rsidRPr="00F233FD">
        <w:rPr>
          <w:rFonts w:ascii="Arial" w:hAnsi="Arial" w:cs="Arial"/>
          <w:b/>
          <w:sz w:val="24"/>
          <w:szCs w:val="24"/>
        </w:rPr>
        <w:t xml:space="preserve"> à DP</w:t>
      </w:r>
      <w:r w:rsidR="00D72756" w:rsidRPr="00F233FD">
        <w:rPr>
          <w:rFonts w:ascii="Arial" w:hAnsi="Arial" w:cs="Arial"/>
          <w:b/>
          <w:sz w:val="24"/>
          <w:szCs w:val="24"/>
        </w:rPr>
        <w:t>3</w:t>
      </w:r>
      <w:r w:rsidR="00407324">
        <w:rPr>
          <w:rFonts w:ascii="Arial" w:hAnsi="Arial" w:cs="Arial"/>
          <w:sz w:val="24"/>
          <w:szCs w:val="24"/>
        </w:rPr>
        <w:t xml:space="preserve"> de la page 3 à la page 4</w:t>
      </w:r>
    </w:p>
    <w:p w:rsidR="007611F1" w:rsidRPr="00AF4020" w:rsidRDefault="00C02DF7" w:rsidP="007611F1">
      <w:pPr>
        <w:numPr>
          <w:ilvl w:val="0"/>
          <w:numId w:val="2"/>
        </w:numPr>
        <w:spacing w:after="0" w:line="360" w:lineRule="auto"/>
        <w:jc w:val="both"/>
        <w:rPr>
          <w:rFonts w:ascii="Arial" w:hAnsi="Arial" w:cs="Arial"/>
          <w:sz w:val="24"/>
          <w:szCs w:val="24"/>
        </w:rPr>
      </w:pPr>
      <w:r>
        <w:rPr>
          <w:rFonts w:ascii="Arial" w:hAnsi="Arial" w:cs="Arial"/>
          <w:sz w:val="24"/>
          <w:szCs w:val="24"/>
        </w:rPr>
        <w:t>Do</w:t>
      </w:r>
      <w:r w:rsidR="009062F3">
        <w:rPr>
          <w:rFonts w:ascii="Arial" w:hAnsi="Arial" w:cs="Arial"/>
          <w:sz w:val="24"/>
          <w:szCs w:val="24"/>
        </w:rPr>
        <w:t>ssier q</w:t>
      </w:r>
      <w:r>
        <w:rPr>
          <w:rFonts w:ascii="Arial" w:hAnsi="Arial" w:cs="Arial"/>
          <w:sz w:val="24"/>
          <w:szCs w:val="24"/>
        </w:rPr>
        <w:t xml:space="preserve">uestions : </w:t>
      </w:r>
      <w:r w:rsidR="009062F3">
        <w:rPr>
          <w:rFonts w:ascii="Arial" w:hAnsi="Arial" w:cs="Arial"/>
          <w:sz w:val="24"/>
          <w:szCs w:val="24"/>
        </w:rPr>
        <w:tab/>
      </w:r>
      <w:r>
        <w:rPr>
          <w:rFonts w:ascii="Arial" w:hAnsi="Arial" w:cs="Arial"/>
          <w:sz w:val="24"/>
          <w:szCs w:val="24"/>
        </w:rPr>
        <w:tab/>
      </w:r>
      <w:r w:rsidRPr="00F233FD">
        <w:rPr>
          <w:rFonts w:ascii="Arial" w:hAnsi="Arial" w:cs="Arial"/>
          <w:b/>
          <w:sz w:val="24"/>
          <w:szCs w:val="24"/>
        </w:rPr>
        <w:t>D</w:t>
      </w:r>
      <w:r w:rsidR="007611F1" w:rsidRPr="00F233FD">
        <w:rPr>
          <w:rFonts w:ascii="Arial" w:hAnsi="Arial" w:cs="Arial"/>
          <w:b/>
          <w:sz w:val="24"/>
          <w:szCs w:val="24"/>
        </w:rPr>
        <w:t>Q</w:t>
      </w:r>
      <w:r w:rsidR="00982B13" w:rsidRPr="00F233FD">
        <w:rPr>
          <w:rFonts w:ascii="Arial" w:hAnsi="Arial" w:cs="Arial"/>
          <w:b/>
          <w:sz w:val="24"/>
          <w:szCs w:val="24"/>
        </w:rPr>
        <w:t>1</w:t>
      </w:r>
      <w:r w:rsidR="007611F1" w:rsidRPr="00F233FD">
        <w:rPr>
          <w:rFonts w:ascii="Arial" w:hAnsi="Arial" w:cs="Arial"/>
          <w:b/>
          <w:sz w:val="24"/>
          <w:szCs w:val="24"/>
        </w:rPr>
        <w:t xml:space="preserve"> à </w:t>
      </w:r>
      <w:r w:rsidRPr="00F233FD">
        <w:rPr>
          <w:rFonts w:ascii="Arial" w:hAnsi="Arial" w:cs="Arial"/>
          <w:b/>
          <w:sz w:val="24"/>
          <w:szCs w:val="24"/>
        </w:rPr>
        <w:t>D</w:t>
      </w:r>
      <w:r w:rsidR="007611F1" w:rsidRPr="00F233FD">
        <w:rPr>
          <w:rFonts w:ascii="Arial" w:hAnsi="Arial" w:cs="Arial"/>
          <w:b/>
          <w:sz w:val="24"/>
          <w:szCs w:val="24"/>
        </w:rPr>
        <w:t>Q</w:t>
      </w:r>
      <w:r w:rsidR="00D92F33" w:rsidRPr="00F233FD">
        <w:rPr>
          <w:rFonts w:ascii="Arial" w:hAnsi="Arial" w:cs="Arial"/>
          <w:b/>
          <w:sz w:val="24"/>
          <w:szCs w:val="24"/>
        </w:rPr>
        <w:t>8</w:t>
      </w:r>
      <w:r w:rsidR="00407324">
        <w:rPr>
          <w:rFonts w:ascii="Arial" w:hAnsi="Arial" w:cs="Arial"/>
          <w:sz w:val="24"/>
          <w:szCs w:val="24"/>
        </w:rPr>
        <w:t xml:space="preserve"> de la page 6 à la page 9</w:t>
      </w:r>
    </w:p>
    <w:p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r</w:t>
      </w:r>
      <w:r w:rsidRPr="00AF4020">
        <w:rPr>
          <w:rFonts w:ascii="Arial" w:hAnsi="Arial" w:cs="Arial"/>
          <w:sz w:val="24"/>
          <w:szCs w:val="24"/>
        </w:rPr>
        <w:t xml:space="preserve">éponses : </w:t>
      </w:r>
      <w:r w:rsidRPr="00AF4020">
        <w:rPr>
          <w:rFonts w:ascii="Arial" w:hAnsi="Arial" w:cs="Arial"/>
          <w:sz w:val="24"/>
          <w:szCs w:val="24"/>
        </w:rPr>
        <w:tab/>
      </w:r>
      <w:r w:rsidR="00407324">
        <w:rPr>
          <w:rFonts w:ascii="Arial" w:hAnsi="Arial" w:cs="Arial"/>
          <w:sz w:val="24"/>
          <w:szCs w:val="24"/>
        </w:rPr>
        <w:tab/>
      </w:r>
      <w:r w:rsidRPr="00F233FD">
        <w:rPr>
          <w:rFonts w:ascii="Arial" w:hAnsi="Arial" w:cs="Arial"/>
          <w:b/>
          <w:sz w:val="24"/>
          <w:szCs w:val="24"/>
        </w:rPr>
        <w:t>DR</w:t>
      </w:r>
      <w:r w:rsidR="000B09CB" w:rsidRPr="00F233FD">
        <w:rPr>
          <w:rFonts w:ascii="Arial" w:hAnsi="Arial" w:cs="Arial"/>
          <w:b/>
          <w:sz w:val="24"/>
          <w:szCs w:val="24"/>
        </w:rPr>
        <w:t>1</w:t>
      </w:r>
      <w:r w:rsidRPr="00F233FD">
        <w:rPr>
          <w:rFonts w:ascii="Arial" w:hAnsi="Arial" w:cs="Arial"/>
          <w:b/>
          <w:sz w:val="24"/>
          <w:szCs w:val="24"/>
        </w:rPr>
        <w:t xml:space="preserve"> à DR</w:t>
      </w:r>
      <w:r w:rsidR="005E1063" w:rsidRPr="00F233FD">
        <w:rPr>
          <w:rFonts w:ascii="Arial" w:hAnsi="Arial" w:cs="Arial"/>
          <w:b/>
          <w:sz w:val="24"/>
          <w:szCs w:val="24"/>
        </w:rPr>
        <w:t>9</w:t>
      </w:r>
      <w:r w:rsidR="00407324">
        <w:rPr>
          <w:rFonts w:ascii="Arial" w:hAnsi="Arial" w:cs="Arial"/>
          <w:sz w:val="24"/>
          <w:szCs w:val="24"/>
        </w:rPr>
        <w:t xml:space="preserve"> de la page 11 à la page 15</w:t>
      </w:r>
    </w:p>
    <w:p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t</w:t>
      </w:r>
      <w:r w:rsidRPr="00AF4020">
        <w:rPr>
          <w:rFonts w:ascii="Arial" w:hAnsi="Arial" w:cs="Arial"/>
          <w:sz w:val="24"/>
          <w:szCs w:val="24"/>
        </w:rPr>
        <w:t xml:space="preserve">echniques : </w:t>
      </w:r>
      <w:r w:rsidRPr="00AF4020">
        <w:rPr>
          <w:rFonts w:ascii="Arial" w:hAnsi="Arial" w:cs="Arial"/>
          <w:sz w:val="24"/>
          <w:szCs w:val="24"/>
        </w:rPr>
        <w:tab/>
      </w:r>
      <w:r w:rsidRPr="00F233FD">
        <w:rPr>
          <w:rFonts w:ascii="Arial" w:hAnsi="Arial" w:cs="Arial"/>
          <w:b/>
          <w:sz w:val="24"/>
          <w:szCs w:val="24"/>
        </w:rPr>
        <w:t>DT</w:t>
      </w:r>
      <w:r w:rsidR="000B09CB" w:rsidRPr="00F233FD">
        <w:rPr>
          <w:rFonts w:ascii="Arial" w:hAnsi="Arial" w:cs="Arial"/>
          <w:b/>
          <w:sz w:val="24"/>
          <w:szCs w:val="24"/>
        </w:rPr>
        <w:t>1</w:t>
      </w:r>
      <w:r w:rsidRPr="00F233FD">
        <w:rPr>
          <w:rFonts w:ascii="Arial" w:hAnsi="Arial" w:cs="Arial"/>
          <w:b/>
          <w:sz w:val="24"/>
          <w:szCs w:val="24"/>
        </w:rPr>
        <w:t xml:space="preserve"> à DT</w:t>
      </w:r>
      <w:r w:rsidR="000B09CB" w:rsidRPr="00F233FD">
        <w:rPr>
          <w:rFonts w:ascii="Arial" w:hAnsi="Arial" w:cs="Arial"/>
          <w:b/>
          <w:sz w:val="24"/>
          <w:szCs w:val="24"/>
        </w:rPr>
        <w:t>1</w:t>
      </w:r>
      <w:r w:rsidR="004B1806" w:rsidRPr="00F233FD">
        <w:rPr>
          <w:rFonts w:ascii="Arial" w:hAnsi="Arial" w:cs="Arial"/>
          <w:b/>
          <w:sz w:val="24"/>
          <w:szCs w:val="24"/>
        </w:rPr>
        <w:t>1</w:t>
      </w:r>
      <w:r w:rsidR="00407324">
        <w:rPr>
          <w:rFonts w:ascii="Arial" w:hAnsi="Arial" w:cs="Arial"/>
          <w:sz w:val="24"/>
          <w:szCs w:val="24"/>
        </w:rPr>
        <w:t xml:space="preserve"> de la page 17 à la page 22</w:t>
      </w:r>
    </w:p>
    <w:p w:rsidR="007611F1" w:rsidRPr="002439CF" w:rsidRDefault="007611F1" w:rsidP="007611F1">
      <w:pPr>
        <w:jc w:val="both"/>
        <w:rPr>
          <w:rFonts w:ascii="Arial" w:hAnsi="Arial" w:cs="Arial"/>
          <w:sz w:val="24"/>
        </w:rPr>
      </w:pPr>
    </w:p>
    <w:p w:rsidR="00CE0428" w:rsidRDefault="007611F1" w:rsidP="001E4AD3">
      <w:pPr>
        <w:jc w:val="both"/>
        <w:rPr>
          <w:rFonts w:ascii="Arial" w:hAnsi="Arial" w:cs="Arial"/>
          <w:i/>
          <w:sz w:val="24"/>
        </w:rPr>
      </w:pPr>
      <w:r w:rsidRPr="002439CF">
        <w:rPr>
          <w:rFonts w:ascii="Arial" w:hAnsi="Arial" w:cs="Arial"/>
          <w:i/>
          <w:sz w:val="24"/>
        </w:rPr>
        <w:t xml:space="preserve">Les candidats rédigeront les réponses aux questions posées sur </w:t>
      </w:r>
      <w:r w:rsidR="00EE139D">
        <w:rPr>
          <w:rFonts w:ascii="Arial" w:hAnsi="Arial" w:cs="Arial"/>
          <w:i/>
          <w:sz w:val="24"/>
        </w:rPr>
        <w:t xml:space="preserve">les </w:t>
      </w:r>
      <w:r w:rsidRPr="002439CF">
        <w:rPr>
          <w:rFonts w:ascii="Arial" w:hAnsi="Arial" w:cs="Arial"/>
          <w:i/>
          <w:sz w:val="24"/>
        </w:rPr>
        <w:t>feuilles de copie ou, lorsque cela est indiqué sur le sujet, sur les documents réponse</w:t>
      </w:r>
      <w:r w:rsidR="00EE139D">
        <w:rPr>
          <w:rFonts w:ascii="Arial" w:hAnsi="Arial" w:cs="Arial"/>
          <w:i/>
          <w:sz w:val="24"/>
        </w:rPr>
        <w:t>s</w:t>
      </w:r>
      <w:r w:rsidRPr="002439CF">
        <w:rPr>
          <w:rFonts w:ascii="Arial" w:hAnsi="Arial" w:cs="Arial"/>
          <w:i/>
          <w:sz w:val="24"/>
        </w:rPr>
        <w:t xml:space="preserve"> prévus à cet effet.</w:t>
      </w:r>
    </w:p>
    <w:p w:rsidR="00CE0428" w:rsidRPr="002439CF" w:rsidRDefault="00CE0428" w:rsidP="00CE0428">
      <w:pPr>
        <w:jc w:val="both"/>
        <w:rPr>
          <w:rFonts w:ascii="Arial" w:hAnsi="Arial" w:cs="Arial"/>
          <w:sz w:val="24"/>
        </w:rPr>
      </w:pPr>
      <w:r w:rsidRPr="002439CF">
        <w:rPr>
          <w:rFonts w:ascii="Arial" w:hAnsi="Arial" w:cs="Arial"/>
          <w:i/>
          <w:sz w:val="24"/>
        </w:rPr>
        <w:t>Tous les documents réponse</w:t>
      </w:r>
      <w:r>
        <w:rPr>
          <w:rFonts w:ascii="Arial" w:hAnsi="Arial" w:cs="Arial"/>
          <w:i/>
          <w:sz w:val="24"/>
        </w:rPr>
        <w:t>s</w:t>
      </w:r>
      <w:r w:rsidRPr="002439CF">
        <w:rPr>
          <w:rFonts w:ascii="Arial" w:hAnsi="Arial" w:cs="Arial"/>
          <w:i/>
          <w:sz w:val="24"/>
        </w:rPr>
        <w:t xml:space="preserve"> sont à remettre en un seul exemplaire en fin d'épreuve</w:t>
      </w:r>
    </w:p>
    <w:p w:rsidR="00CE0428" w:rsidRDefault="00CE0428" w:rsidP="007611F1">
      <w:pPr>
        <w:sectPr w:rsidR="00CE0428" w:rsidSect="00FB2C3D">
          <w:footerReference w:type="default" r:id="rId9"/>
          <w:pgSz w:w="23814" w:h="16839" w:orient="landscape" w:code="8"/>
          <w:pgMar w:top="1417" w:right="1417" w:bottom="1417" w:left="1417" w:header="708" w:footer="241" w:gutter="0"/>
          <w:cols w:num="2" w:space="1134"/>
          <w:docGrid w:linePitch="360"/>
        </w:sectPr>
      </w:pPr>
    </w:p>
    <w:p w:rsidR="00C230AB" w:rsidRDefault="00C230AB"/>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EF5622" w:rsidRDefault="00EF5622" w:rsidP="00CE0428">
      <w:pPr>
        <w:pStyle w:val="Titre"/>
        <w:rPr>
          <w:b/>
        </w:rPr>
      </w:pPr>
    </w:p>
    <w:p w:rsidR="00574BCA" w:rsidRDefault="00574BCA" w:rsidP="00CE0428">
      <w:pPr>
        <w:pStyle w:val="Titre"/>
        <w:rPr>
          <w:b/>
        </w:rPr>
      </w:pPr>
    </w:p>
    <w:p w:rsidR="00574BCA" w:rsidRDefault="00574BCA" w:rsidP="00CE0428">
      <w:pPr>
        <w:pStyle w:val="Titre"/>
        <w:rPr>
          <w:b/>
        </w:rPr>
      </w:pPr>
    </w:p>
    <w:p w:rsidR="00CE0428" w:rsidRPr="002439CF" w:rsidRDefault="00CE0428" w:rsidP="00CE0428">
      <w:pPr>
        <w:pStyle w:val="Titre"/>
        <w:rPr>
          <w:b/>
          <w:sz w:val="28"/>
        </w:rPr>
      </w:pPr>
      <w:r w:rsidRPr="002439CF">
        <w:rPr>
          <w:b/>
        </w:rPr>
        <w:t>BREVET DE TECHNICIEN SUPÉRIEUR</w:t>
      </w:r>
    </w:p>
    <w:p w:rsidR="00CE0428" w:rsidRDefault="00CE0428" w:rsidP="00CE0428">
      <w:pPr>
        <w:pStyle w:val="Titre"/>
        <w:rPr>
          <w:rFonts w:ascii="Times New Roman" w:hAnsi="Times New Roman"/>
          <w:b/>
          <w:sz w:val="28"/>
        </w:rPr>
      </w:pPr>
    </w:p>
    <w:p w:rsidR="00CE0428" w:rsidRDefault="00CE0428" w:rsidP="00CE0428">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FB42A4" w:rsidP="00FB42A4">
      <w:pPr>
        <w:ind w:left="1560"/>
        <w:rPr>
          <w:rFonts w:ascii="Arial" w:hAnsi="Arial" w:cs="Arial"/>
          <w:b/>
          <w:sz w:val="32"/>
        </w:rPr>
      </w:pPr>
      <w:r>
        <w:rPr>
          <w:rFonts w:ascii="Arial" w:hAnsi="Arial" w:cs="Arial"/>
          <w:b/>
          <w:sz w:val="32"/>
        </w:rPr>
        <w:t>Option : Systèmes énergétiques et fluidiques</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471DE2">
        <w:rPr>
          <w:rFonts w:ascii="Arial" w:hAnsi="Arial" w:cs="Arial"/>
          <w:b/>
          <w:caps/>
          <w:sz w:val="36"/>
        </w:rPr>
        <w:t xml:space="preserve"> 2021</w:t>
      </w:r>
    </w:p>
    <w:p w:rsidR="0035793B" w:rsidRDefault="0035793B" w:rsidP="0035793B">
      <w:pPr>
        <w:jc w:val="center"/>
        <w:rPr>
          <w:b/>
          <w:caps/>
          <w:sz w:val="28"/>
        </w:rPr>
      </w:pPr>
    </w:p>
    <w:p w:rsidR="00A53FA7" w:rsidRDefault="008C69B2" w:rsidP="008C69B2">
      <w:pPr>
        <w:pStyle w:val="Titre1"/>
        <w:rPr>
          <w:rFonts w:ascii="Arial" w:hAnsi="Arial" w:cs="Arial"/>
        </w:rPr>
      </w:pPr>
      <w:r>
        <w:rPr>
          <w:rFonts w:ascii="Arial" w:hAnsi="Arial" w:cs="Arial"/>
        </w:rPr>
        <w:t>U 4 : Analyse  technique en vu</w:t>
      </w:r>
      <w:r w:rsidR="00B54E18">
        <w:rPr>
          <w:rFonts w:ascii="Arial" w:hAnsi="Arial" w:cs="Arial"/>
        </w:rPr>
        <w:t>e</w:t>
      </w:r>
      <w:r w:rsidR="001E2083">
        <w:rPr>
          <w:rFonts w:ascii="Arial" w:hAnsi="Arial" w:cs="Arial"/>
        </w:rPr>
        <w:t xml:space="preserve"> </w:t>
      </w:r>
    </w:p>
    <w:p w:rsidR="008C69B2" w:rsidRPr="002439CF" w:rsidRDefault="001E2083" w:rsidP="008C69B2">
      <w:pPr>
        <w:pStyle w:val="Titre1"/>
        <w:rPr>
          <w:rFonts w:ascii="Arial" w:hAnsi="Arial" w:cs="Arial"/>
        </w:rPr>
      </w:pPr>
      <w:proofErr w:type="gramStart"/>
      <w:r>
        <w:rPr>
          <w:rFonts w:ascii="Arial" w:hAnsi="Arial" w:cs="Arial"/>
        </w:rPr>
        <w:t>d</w:t>
      </w:r>
      <w:r w:rsidR="008C69B2">
        <w:rPr>
          <w:rFonts w:ascii="Arial" w:hAnsi="Arial" w:cs="Arial"/>
        </w:rPr>
        <w:t>e</w:t>
      </w:r>
      <w:proofErr w:type="gramEnd"/>
      <w:r w:rsidR="008C69B2">
        <w:rPr>
          <w:rFonts w:ascii="Arial" w:hAnsi="Arial" w:cs="Arial"/>
        </w:rPr>
        <w:t xml:space="preserve"> l’intégration d’un bien</w:t>
      </w:r>
    </w:p>
    <w:p w:rsidR="0035793B" w:rsidRPr="007C1462"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sz w:val="28"/>
        </w:rPr>
      </w:pPr>
      <w:r w:rsidRPr="007C1462">
        <w:rPr>
          <w:rFonts w:ascii="Arial" w:hAnsi="Arial" w:cs="Arial"/>
          <w:sz w:val="28"/>
        </w:rPr>
        <w:t xml:space="preserve">Durée : 4 heures – </w:t>
      </w:r>
      <w:r w:rsidR="007C1462">
        <w:rPr>
          <w:rFonts w:ascii="Arial" w:hAnsi="Arial" w:cs="Arial"/>
          <w:sz w:val="28"/>
        </w:rPr>
        <w:t>Coefficient : 6</w:t>
      </w:r>
    </w:p>
    <w:p w:rsidR="00CE0428" w:rsidRPr="004A3874" w:rsidRDefault="00CE0428" w:rsidP="00CE0428">
      <w:pPr>
        <w:rPr>
          <w:rFonts w:ascii="Arial" w:hAnsi="Arial" w:cs="Arial"/>
          <w:b/>
          <w:sz w:val="40"/>
          <w:szCs w:val="40"/>
        </w:rPr>
      </w:pPr>
    </w:p>
    <w:p w:rsidR="00CE0428" w:rsidRPr="00CE0428" w:rsidRDefault="00CE0428" w:rsidP="00CE0428">
      <w:pPr>
        <w:jc w:val="center"/>
        <w:rPr>
          <w:rFonts w:ascii="Arial" w:hAnsi="Arial" w:cs="Arial"/>
          <w:b/>
          <w:sz w:val="40"/>
          <w:szCs w:val="40"/>
        </w:rPr>
      </w:pPr>
      <w:r>
        <w:rPr>
          <w:rFonts w:ascii="Arial" w:hAnsi="Arial" w:cs="Arial"/>
          <w:b/>
          <w:sz w:val="40"/>
          <w:szCs w:val="40"/>
        </w:rPr>
        <w:t>DOSSIER DE PRESENTATION</w:t>
      </w: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52664A" w:rsidRDefault="00CE0428" w:rsidP="00CE0428">
      <w:pPr>
        <w:jc w:val="center"/>
        <w:rPr>
          <w:rFonts w:ascii="Arial" w:hAnsi="Arial" w:cs="Arial"/>
          <w:sz w:val="24"/>
          <w:szCs w:val="24"/>
        </w:rPr>
      </w:pPr>
      <w:r w:rsidRPr="00CE0428">
        <w:rPr>
          <w:rFonts w:ascii="Arial" w:hAnsi="Arial" w:cs="Arial"/>
          <w:sz w:val="24"/>
          <w:szCs w:val="24"/>
        </w:rPr>
        <w:t xml:space="preserve">Ce dossier contient les documents </w:t>
      </w:r>
      <w:r w:rsidRPr="00F233FD">
        <w:rPr>
          <w:rFonts w:ascii="Arial" w:hAnsi="Arial" w:cs="Arial"/>
          <w:b/>
          <w:sz w:val="24"/>
          <w:szCs w:val="24"/>
        </w:rPr>
        <w:t>DP</w:t>
      </w:r>
      <w:r w:rsidR="00982B13" w:rsidRPr="00F233FD">
        <w:rPr>
          <w:rFonts w:ascii="Arial" w:hAnsi="Arial" w:cs="Arial"/>
          <w:b/>
          <w:sz w:val="24"/>
          <w:szCs w:val="24"/>
        </w:rPr>
        <w:t>1</w:t>
      </w:r>
      <w:r w:rsidRPr="00F233FD">
        <w:rPr>
          <w:rFonts w:ascii="Arial" w:hAnsi="Arial" w:cs="Arial"/>
          <w:b/>
          <w:sz w:val="24"/>
          <w:szCs w:val="24"/>
        </w:rPr>
        <w:t xml:space="preserve"> à DP</w:t>
      </w:r>
      <w:r w:rsidR="00E8674E" w:rsidRPr="00F233FD">
        <w:rPr>
          <w:rFonts w:ascii="Arial" w:hAnsi="Arial" w:cs="Arial"/>
          <w:b/>
          <w:sz w:val="24"/>
          <w:szCs w:val="24"/>
        </w:rPr>
        <w:t>3</w:t>
      </w:r>
      <w:r w:rsidR="006268A8">
        <w:rPr>
          <w:rFonts w:ascii="Arial" w:hAnsi="Arial" w:cs="Arial"/>
          <w:sz w:val="24"/>
          <w:szCs w:val="24"/>
        </w:rPr>
        <w:t xml:space="preserve"> de la page 3 à la page 4</w:t>
      </w:r>
    </w:p>
    <w:p w:rsidR="0052664A" w:rsidRDefault="0052664A">
      <w:pPr>
        <w:rPr>
          <w:rFonts w:ascii="Arial" w:hAnsi="Arial" w:cs="Arial"/>
          <w:sz w:val="24"/>
          <w:szCs w:val="24"/>
        </w:rPr>
      </w:pPr>
      <w:r>
        <w:rPr>
          <w:rFonts w:ascii="Arial" w:hAnsi="Arial" w:cs="Arial"/>
          <w:sz w:val="24"/>
          <w:szCs w:val="24"/>
        </w:rPr>
        <w:br w:type="page"/>
      </w:r>
    </w:p>
    <w:p w:rsidR="0052664A" w:rsidRDefault="0052664A" w:rsidP="00CE0428">
      <w:pPr>
        <w:jc w:val="center"/>
        <w:sectPr w:rsidR="0052664A" w:rsidSect="00FB2C3D">
          <w:pgSz w:w="23814" w:h="16839" w:orient="landscape" w:code="8"/>
          <w:pgMar w:top="1417" w:right="1417" w:bottom="1417" w:left="1417" w:header="708" w:footer="389" w:gutter="0"/>
          <w:cols w:num="2" w:space="1134"/>
          <w:docGrid w:linePitch="360"/>
        </w:sectPr>
      </w:pPr>
    </w:p>
    <w:p w:rsidR="00780180" w:rsidRPr="004A3874" w:rsidRDefault="00780180" w:rsidP="00780180">
      <w:pPr>
        <w:jc w:val="center"/>
        <w:rPr>
          <w:rFonts w:ascii="Arial" w:hAnsi="Arial" w:cs="Arial"/>
          <w:b/>
          <w:sz w:val="40"/>
          <w:szCs w:val="40"/>
        </w:rPr>
      </w:pPr>
      <w:r>
        <w:rPr>
          <w:rFonts w:ascii="Arial" w:hAnsi="Arial" w:cs="Arial"/>
          <w:b/>
          <w:sz w:val="40"/>
          <w:szCs w:val="40"/>
        </w:rPr>
        <w:lastRenderedPageBreak/>
        <w:t xml:space="preserve">Maison multi-crèches </w:t>
      </w:r>
      <w:r w:rsidR="007266F5">
        <w:rPr>
          <w:rFonts w:ascii="Arial" w:hAnsi="Arial" w:cs="Arial"/>
          <w:b/>
          <w:noProof/>
          <w:sz w:val="40"/>
          <w:szCs w:val="40"/>
          <w:lang w:eastAsia="fr-FR"/>
        </w:rPr>
        <w:drawing>
          <wp:inline distT="0" distB="0" distL="0" distR="0">
            <wp:extent cx="4500880" cy="1329055"/>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lum contrast="40000"/>
                    </a:blip>
                    <a:srcRect/>
                    <a:stretch>
                      <a:fillRect/>
                    </a:stretch>
                  </pic:blipFill>
                  <pic:spPr bwMode="auto">
                    <a:xfrm>
                      <a:off x="0" y="0"/>
                      <a:ext cx="4500880" cy="1329055"/>
                    </a:xfrm>
                    <a:prstGeom prst="rect">
                      <a:avLst/>
                    </a:prstGeom>
                    <a:noFill/>
                    <a:ln w="9525">
                      <a:noFill/>
                      <a:miter lim="800000"/>
                      <a:headEnd/>
                      <a:tailEnd/>
                    </a:ln>
                  </pic:spPr>
                </pic:pic>
              </a:graphicData>
            </a:graphic>
          </wp:inline>
        </w:drawing>
      </w:r>
      <w:r w:rsidRPr="00182F30">
        <w:rPr>
          <w:rFonts w:ascii="Arial" w:hAnsi="Arial" w:cs="Arial"/>
          <w:b/>
          <w:sz w:val="40"/>
          <w:szCs w:val="40"/>
        </w:rPr>
        <w:t xml:space="preserve"> </w:t>
      </w:r>
    </w:p>
    <w:p w:rsidR="00780180" w:rsidRPr="00CC5EF7" w:rsidRDefault="00780180" w:rsidP="001E4AD3">
      <w:pPr>
        <w:pStyle w:val="Titre2"/>
        <w:jc w:val="both"/>
        <w:rPr>
          <w:rFonts w:ascii="Arial" w:hAnsi="Arial" w:cs="Arial"/>
          <w:color w:val="auto"/>
          <w:sz w:val="24"/>
          <w:szCs w:val="24"/>
        </w:rPr>
      </w:pPr>
      <w:r w:rsidRPr="00CC5EF7">
        <w:rPr>
          <w:rFonts w:ascii="Arial" w:hAnsi="Arial" w:cs="Arial"/>
          <w:color w:val="auto"/>
          <w:sz w:val="24"/>
          <w:szCs w:val="24"/>
        </w:rPr>
        <w:t>Présentation de la maison multi-crèche</w:t>
      </w:r>
      <w:r w:rsidR="000F1899" w:rsidRPr="00CC5EF7">
        <w:rPr>
          <w:rFonts w:ascii="Arial" w:hAnsi="Arial" w:cs="Arial"/>
          <w:color w:val="auto"/>
          <w:sz w:val="24"/>
          <w:szCs w:val="24"/>
        </w:rPr>
        <w:t>s</w:t>
      </w:r>
      <w:r w:rsidRPr="00CC5EF7">
        <w:rPr>
          <w:rFonts w:ascii="Arial" w:hAnsi="Arial" w:cs="Arial"/>
          <w:color w:val="auto"/>
          <w:sz w:val="24"/>
          <w:szCs w:val="24"/>
        </w:rPr>
        <w:t xml:space="preserve"> </w:t>
      </w:r>
    </w:p>
    <w:p w:rsidR="00780180" w:rsidRPr="00C91E4D" w:rsidRDefault="00C121DD" w:rsidP="001E4AD3">
      <w:pPr>
        <w:spacing w:line="240" w:lineRule="auto"/>
        <w:jc w:val="both"/>
        <w:rPr>
          <w:rFonts w:ascii="Arial" w:hAnsi="Arial" w:cs="Arial"/>
          <w:sz w:val="24"/>
          <w:szCs w:val="24"/>
        </w:rPr>
      </w:pPr>
      <w:r>
        <w:rPr>
          <w:rFonts w:ascii="Arial" w:hAnsi="Arial" w:cs="Arial"/>
          <w:sz w:val="24"/>
          <w:szCs w:val="24"/>
        </w:rPr>
        <w:t>D</w:t>
      </w:r>
      <w:r w:rsidR="00780180" w:rsidRPr="00C91E4D">
        <w:rPr>
          <w:rFonts w:ascii="Arial" w:hAnsi="Arial" w:cs="Arial"/>
          <w:sz w:val="24"/>
          <w:szCs w:val="24"/>
        </w:rPr>
        <w:t xml:space="preserve">ans le cadre des services publics municipaux, </w:t>
      </w:r>
      <w:r>
        <w:rPr>
          <w:rFonts w:ascii="Arial" w:hAnsi="Arial" w:cs="Arial"/>
          <w:sz w:val="24"/>
          <w:szCs w:val="24"/>
        </w:rPr>
        <w:t xml:space="preserve">une commune </w:t>
      </w:r>
      <w:r w:rsidR="00780180" w:rsidRPr="00C91E4D">
        <w:rPr>
          <w:rFonts w:ascii="Arial" w:hAnsi="Arial" w:cs="Arial"/>
          <w:sz w:val="24"/>
          <w:szCs w:val="24"/>
        </w:rPr>
        <w:t>possède plusieurs structures multi accueil ayant pour mission d’accueillir pendant la journée les enfants âgés de 10 semaines à 4 ans.</w:t>
      </w:r>
    </w:p>
    <w:p w:rsidR="00780180" w:rsidRPr="00C91E4D" w:rsidRDefault="00780180" w:rsidP="001E4AD3">
      <w:pPr>
        <w:spacing w:after="0" w:line="240" w:lineRule="auto"/>
        <w:jc w:val="both"/>
        <w:rPr>
          <w:rFonts w:ascii="Arial" w:hAnsi="Arial" w:cs="Arial"/>
          <w:sz w:val="24"/>
          <w:szCs w:val="24"/>
        </w:rPr>
      </w:pPr>
      <w:r w:rsidRPr="00C91E4D">
        <w:rPr>
          <w:rFonts w:ascii="Arial" w:hAnsi="Arial" w:cs="Arial"/>
          <w:sz w:val="24"/>
          <w:szCs w:val="24"/>
        </w:rPr>
        <w:t>La maison multi-crèche</w:t>
      </w:r>
      <w:r w:rsidR="00791E00">
        <w:rPr>
          <w:rFonts w:ascii="Arial" w:hAnsi="Arial" w:cs="Arial"/>
          <w:sz w:val="24"/>
          <w:szCs w:val="24"/>
        </w:rPr>
        <w:t>(DT1)</w:t>
      </w:r>
      <w:r w:rsidRPr="00C91E4D">
        <w:rPr>
          <w:rFonts w:ascii="Arial" w:hAnsi="Arial" w:cs="Arial"/>
          <w:sz w:val="24"/>
          <w:szCs w:val="24"/>
        </w:rPr>
        <w:t xml:space="preserve"> est capa</w:t>
      </w:r>
      <w:r w:rsidR="000F1899" w:rsidRPr="00C91E4D">
        <w:rPr>
          <w:rFonts w:ascii="Arial" w:hAnsi="Arial" w:cs="Arial"/>
          <w:sz w:val="24"/>
          <w:szCs w:val="24"/>
        </w:rPr>
        <w:t>ble</w:t>
      </w:r>
      <w:r w:rsidRPr="00C91E4D">
        <w:rPr>
          <w:rFonts w:ascii="Arial" w:hAnsi="Arial" w:cs="Arial"/>
          <w:sz w:val="24"/>
          <w:szCs w:val="24"/>
        </w:rPr>
        <w:t xml:space="preserve"> d’accueillir :</w:t>
      </w:r>
    </w:p>
    <w:p w:rsidR="00780180" w:rsidRPr="00C91E4D" w:rsidRDefault="00780180" w:rsidP="001E4AD3">
      <w:pPr>
        <w:pStyle w:val="Paragraphedeliste"/>
        <w:numPr>
          <w:ilvl w:val="0"/>
          <w:numId w:val="3"/>
        </w:numPr>
        <w:spacing w:after="200" w:line="276" w:lineRule="auto"/>
        <w:jc w:val="both"/>
        <w:rPr>
          <w:rFonts w:cs="Arial"/>
          <w:sz w:val="24"/>
          <w:szCs w:val="24"/>
        </w:rPr>
      </w:pPr>
      <w:r w:rsidRPr="00C91E4D">
        <w:rPr>
          <w:rFonts w:cs="Arial"/>
          <w:sz w:val="24"/>
          <w:szCs w:val="24"/>
        </w:rPr>
        <w:t>20 enfants de 18 mois à 4 ans jusqu’à 5 jours par semaine en micro crèche.</w:t>
      </w:r>
    </w:p>
    <w:p w:rsidR="00780180" w:rsidRPr="00C91E4D" w:rsidRDefault="00780180" w:rsidP="001E4AD3">
      <w:pPr>
        <w:pStyle w:val="Paragraphedeliste"/>
        <w:numPr>
          <w:ilvl w:val="0"/>
          <w:numId w:val="3"/>
        </w:numPr>
        <w:spacing w:after="200" w:line="276" w:lineRule="auto"/>
        <w:jc w:val="both"/>
        <w:rPr>
          <w:rFonts w:cs="Arial"/>
          <w:sz w:val="24"/>
          <w:szCs w:val="24"/>
        </w:rPr>
      </w:pPr>
      <w:r w:rsidRPr="00C91E4D">
        <w:rPr>
          <w:rFonts w:cs="Arial"/>
          <w:sz w:val="24"/>
          <w:szCs w:val="24"/>
        </w:rPr>
        <w:t>60 enfants de  2mois à 6 ans jusqu’à 5 jours par semaine en multi-accueil.</w:t>
      </w:r>
    </w:p>
    <w:p w:rsidR="00780180" w:rsidRPr="00C91E4D" w:rsidRDefault="00780180" w:rsidP="001E4AD3">
      <w:pPr>
        <w:spacing w:line="240" w:lineRule="auto"/>
        <w:jc w:val="both"/>
        <w:rPr>
          <w:rFonts w:ascii="Arial" w:hAnsi="Arial" w:cs="Arial"/>
          <w:sz w:val="24"/>
          <w:szCs w:val="24"/>
        </w:rPr>
      </w:pPr>
      <w:r w:rsidRPr="00C91E4D">
        <w:rPr>
          <w:rFonts w:ascii="Arial" w:hAnsi="Arial" w:cs="Arial"/>
          <w:sz w:val="24"/>
          <w:szCs w:val="24"/>
        </w:rPr>
        <w:t>Elle dispose également d’un appartement T4 (80m²), servant de logement de fonction.</w:t>
      </w:r>
    </w:p>
    <w:p w:rsidR="00780180" w:rsidRPr="00C91E4D" w:rsidRDefault="00780180" w:rsidP="001E4AD3">
      <w:pPr>
        <w:spacing w:line="240" w:lineRule="auto"/>
        <w:jc w:val="both"/>
        <w:rPr>
          <w:rFonts w:ascii="Arial" w:hAnsi="Arial" w:cs="Arial"/>
          <w:sz w:val="24"/>
          <w:szCs w:val="24"/>
        </w:rPr>
      </w:pPr>
      <w:r w:rsidRPr="00C91E4D">
        <w:rPr>
          <w:rFonts w:ascii="Arial" w:hAnsi="Arial" w:cs="Arial"/>
          <w:sz w:val="24"/>
          <w:szCs w:val="24"/>
        </w:rPr>
        <w:t xml:space="preserve">Ce bâtiment par sa conception </w:t>
      </w:r>
      <w:r w:rsidR="00FF150A" w:rsidRPr="00C91E4D">
        <w:rPr>
          <w:rFonts w:ascii="Arial" w:hAnsi="Arial" w:cs="Arial"/>
          <w:sz w:val="24"/>
          <w:szCs w:val="24"/>
        </w:rPr>
        <w:t>s’inscrit dans la démar</w:t>
      </w:r>
      <w:r w:rsidRPr="00C91E4D">
        <w:rPr>
          <w:rFonts w:ascii="Arial" w:hAnsi="Arial" w:cs="Arial"/>
          <w:sz w:val="24"/>
          <w:szCs w:val="24"/>
        </w:rPr>
        <w:t>che « écologique » initiée par la ville.</w:t>
      </w:r>
    </w:p>
    <w:p w:rsidR="00FF150A" w:rsidRPr="00C91E4D" w:rsidRDefault="00FF150A" w:rsidP="001E4AD3">
      <w:pPr>
        <w:spacing w:line="240" w:lineRule="auto"/>
        <w:jc w:val="both"/>
        <w:rPr>
          <w:rFonts w:ascii="Arial" w:hAnsi="Arial" w:cs="Arial"/>
          <w:i/>
          <w:iCs/>
          <w:sz w:val="24"/>
          <w:szCs w:val="24"/>
        </w:rPr>
      </w:pPr>
      <w:r w:rsidRPr="00C91E4D">
        <w:rPr>
          <w:rFonts w:ascii="Arial" w:hAnsi="Arial" w:cs="Arial"/>
          <w:i/>
          <w:iCs/>
          <w:sz w:val="24"/>
          <w:szCs w:val="24"/>
        </w:rPr>
        <w:t>Vous faites partie de l</w:t>
      </w:r>
      <w:r w:rsidR="007266F5" w:rsidRPr="00C91E4D">
        <w:rPr>
          <w:rFonts w:ascii="Arial" w:hAnsi="Arial" w:cs="Arial"/>
          <w:i/>
          <w:iCs/>
          <w:sz w:val="24"/>
          <w:szCs w:val="24"/>
        </w:rPr>
        <w:t>a</w:t>
      </w:r>
      <w:r w:rsidRPr="00C91E4D">
        <w:rPr>
          <w:rFonts w:ascii="Arial" w:hAnsi="Arial" w:cs="Arial"/>
          <w:i/>
          <w:iCs/>
          <w:sz w:val="24"/>
          <w:szCs w:val="24"/>
        </w:rPr>
        <w:t xml:space="preserve"> société, qui vient de remporter l’appel d’offre relatif à la conduite et l’entretien courant des installations énergétiques (contrat P2).</w:t>
      </w:r>
    </w:p>
    <w:p w:rsidR="00416C09" w:rsidRPr="00C91E4D" w:rsidRDefault="00416C09" w:rsidP="001E4AD3">
      <w:pPr>
        <w:pStyle w:val="Default"/>
        <w:jc w:val="both"/>
        <w:rPr>
          <w:rFonts w:ascii="Arial" w:hAnsi="Arial" w:cs="Arial"/>
        </w:rPr>
      </w:pPr>
      <w:r w:rsidRPr="00C91E4D">
        <w:rPr>
          <w:rFonts w:ascii="Arial" w:hAnsi="Arial" w:cs="Arial"/>
          <w:b/>
          <w:bCs/>
        </w:rPr>
        <w:t xml:space="preserve">Les prestations de conduite et d’entretien courant P2 des installations de génie climatiques de cette commune, rémunérées sur la base d’un forfait, qui comprennent : </w:t>
      </w:r>
    </w:p>
    <w:p w:rsidR="0023185D" w:rsidRPr="00C91E4D" w:rsidRDefault="00416C09" w:rsidP="001E4AD3">
      <w:pPr>
        <w:pStyle w:val="Default"/>
        <w:numPr>
          <w:ilvl w:val="0"/>
          <w:numId w:val="4"/>
        </w:numPr>
        <w:ind w:left="1276"/>
        <w:jc w:val="both"/>
        <w:rPr>
          <w:rFonts w:ascii="Arial" w:hAnsi="Arial" w:cs="Arial"/>
        </w:rPr>
      </w:pPr>
      <w:r w:rsidRPr="00C91E4D">
        <w:rPr>
          <w:rFonts w:ascii="Arial" w:hAnsi="Arial" w:cs="Arial"/>
        </w:rPr>
        <w:t>La direction,</w:t>
      </w:r>
      <w:r w:rsidR="0023185D" w:rsidRPr="00C91E4D">
        <w:rPr>
          <w:rFonts w:ascii="Arial" w:hAnsi="Arial" w:cs="Arial"/>
        </w:rPr>
        <w:t xml:space="preserve"> la conduite et la surveillance</w:t>
      </w:r>
    </w:p>
    <w:p w:rsidR="0023185D" w:rsidRPr="00C91E4D" w:rsidRDefault="0023185D" w:rsidP="001E4AD3">
      <w:pPr>
        <w:pStyle w:val="Default"/>
        <w:numPr>
          <w:ilvl w:val="0"/>
          <w:numId w:val="4"/>
        </w:numPr>
        <w:ind w:left="1276"/>
        <w:jc w:val="both"/>
        <w:rPr>
          <w:rFonts w:ascii="Arial" w:hAnsi="Arial" w:cs="Arial"/>
        </w:rPr>
      </w:pPr>
      <w:r w:rsidRPr="00C91E4D">
        <w:rPr>
          <w:rFonts w:ascii="Arial" w:hAnsi="Arial" w:cs="Arial"/>
        </w:rPr>
        <w:t>Le suivi énergétique</w:t>
      </w:r>
    </w:p>
    <w:p w:rsidR="0023185D" w:rsidRPr="00C91E4D" w:rsidRDefault="00416C09" w:rsidP="001E4AD3">
      <w:pPr>
        <w:pStyle w:val="Default"/>
        <w:numPr>
          <w:ilvl w:val="0"/>
          <w:numId w:val="4"/>
        </w:numPr>
        <w:ind w:left="1276"/>
        <w:jc w:val="both"/>
        <w:rPr>
          <w:rFonts w:ascii="Arial" w:hAnsi="Arial" w:cs="Arial"/>
        </w:rPr>
      </w:pPr>
      <w:r w:rsidRPr="00C91E4D">
        <w:rPr>
          <w:rFonts w:ascii="Arial" w:hAnsi="Arial" w:cs="Arial"/>
        </w:rPr>
        <w:t xml:space="preserve">Le dépannage </w:t>
      </w:r>
    </w:p>
    <w:p w:rsidR="0023185D" w:rsidRPr="00C91E4D" w:rsidRDefault="00416C09" w:rsidP="001E4AD3">
      <w:pPr>
        <w:pStyle w:val="Default"/>
        <w:numPr>
          <w:ilvl w:val="0"/>
          <w:numId w:val="4"/>
        </w:numPr>
        <w:ind w:left="1276"/>
        <w:jc w:val="both"/>
        <w:rPr>
          <w:rFonts w:ascii="Arial" w:hAnsi="Arial" w:cs="Arial"/>
        </w:rPr>
      </w:pPr>
      <w:r w:rsidRPr="00C91E4D">
        <w:rPr>
          <w:rFonts w:ascii="Arial" w:hAnsi="Arial" w:cs="Arial"/>
        </w:rPr>
        <w:t xml:space="preserve">L’astreinte pour le dépannage </w:t>
      </w:r>
    </w:p>
    <w:p w:rsidR="0023185D" w:rsidRPr="00C91E4D" w:rsidRDefault="00416C09" w:rsidP="001E4AD3">
      <w:pPr>
        <w:pStyle w:val="Default"/>
        <w:numPr>
          <w:ilvl w:val="0"/>
          <w:numId w:val="4"/>
        </w:numPr>
        <w:ind w:left="1276"/>
        <w:jc w:val="both"/>
        <w:rPr>
          <w:rFonts w:ascii="Arial" w:hAnsi="Arial" w:cs="Arial"/>
        </w:rPr>
      </w:pPr>
      <w:r w:rsidRPr="00C91E4D">
        <w:rPr>
          <w:rFonts w:ascii="Arial" w:hAnsi="Arial" w:cs="Arial"/>
        </w:rPr>
        <w:t>La maintenance préventive systématique de niveaux 1 à 3 inclus</w:t>
      </w:r>
    </w:p>
    <w:p w:rsidR="0023185D" w:rsidRPr="00C91E4D" w:rsidRDefault="00416C09" w:rsidP="001E4AD3">
      <w:pPr>
        <w:pStyle w:val="Default"/>
        <w:numPr>
          <w:ilvl w:val="0"/>
          <w:numId w:val="4"/>
        </w:numPr>
        <w:ind w:left="1276"/>
        <w:jc w:val="both"/>
        <w:rPr>
          <w:rFonts w:ascii="Arial" w:hAnsi="Arial" w:cs="Arial"/>
        </w:rPr>
      </w:pPr>
      <w:r w:rsidRPr="00C91E4D">
        <w:rPr>
          <w:rFonts w:ascii="Arial" w:hAnsi="Arial" w:cs="Arial"/>
        </w:rPr>
        <w:t>La maintenance préventive conditionnelle et corrective de niveaux 1 à 3 inclus</w:t>
      </w:r>
    </w:p>
    <w:p w:rsidR="0023185D" w:rsidRPr="00C91E4D" w:rsidRDefault="00416C09" w:rsidP="001E4AD3">
      <w:pPr>
        <w:pStyle w:val="Default"/>
        <w:numPr>
          <w:ilvl w:val="0"/>
          <w:numId w:val="4"/>
        </w:numPr>
        <w:ind w:left="1276"/>
        <w:jc w:val="both"/>
        <w:rPr>
          <w:rFonts w:ascii="Arial" w:hAnsi="Arial" w:cs="Arial"/>
        </w:rPr>
      </w:pPr>
      <w:r w:rsidRPr="00C91E4D">
        <w:rPr>
          <w:rFonts w:ascii="Arial" w:hAnsi="Arial" w:cs="Arial"/>
        </w:rPr>
        <w:t>La fourniture et le rem</w:t>
      </w:r>
      <w:r w:rsidR="0023185D" w:rsidRPr="00C91E4D">
        <w:rPr>
          <w:rFonts w:ascii="Arial" w:hAnsi="Arial" w:cs="Arial"/>
        </w:rPr>
        <w:t>placement de pièces de rechange</w:t>
      </w:r>
    </w:p>
    <w:p w:rsidR="00416C09" w:rsidRPr="00C91E4D" w:rsidRDefault="00416C09" w:rsidP="001E4AD3">
      <w:pPr>
        <w:pStyle w:val="Default"/>
        <w:numPr>
          <w:ilvl w:val="0"/>
          <w:numId w:val="4"/>
        </w:numPr>
        <w:ind w:left="1276"/>
        <w:jc w:val="both"/>
        <w:rPr>
          <w:rFonts w:ascii="Arial" w:hAnsi="Arial" w:cs="Arial"/>
        </w:rPr>
      </w:pPr>
      <w:r w:rsidRPr="00C91E4D">
        <w:rPr>
          <w:rFonts w:ascii="Arial" w:hAnsi="Arial" w:cs="Arial"/>
        </w:rPr>
        <w:t xml:space="preserve">La mise à jour des informations techniques </w:t>
      </w:r>
    </w:p>
    <w:p w:rsidR="0023185D" w:rsidRPr="00C91E4D" w:rsidRDefault="0023185D" w:rsidP="001E4AD3">
      <w:pPr>
        <w:pStyle w:val="Default"/>
        <w:jc w:val="both"/>
        <w:rPr>
          <w:rFonts w:ascii="Arial" w:hAnsi="Arial" w:cs="Arial"/>
        </w:rPr>
      </w:pPr>
    </w:p>
    <w:p w:rsidR="0023185D" w:rsidRPr="00C91E4D" w:rsidRDefault="0023185D" w:rsidP="001E4AD3">
      <w:pPr>
        <w:pStyle w:val="Default"/>
        <w:jc w:val="both"/>
        <w:rPr>
          <w:rFonts w:ascii="Arial" w:hAnsi="Arial" w:cs="Arial"/>
        </w:rPr>
      </w:pPr>
      <w:r w:rsidRPr="00C91E4D">
        <w:rPr>
          <w:rFonts w:ascii="Arial" w:hAnsi="Arial" w:cs="Arial"/>
        </w:rPr>
        <w:t xml:space="preserve">Dans le cadre d’objectifs de qualité et de sécurité, ce marché a pour objet principal : </w:t>
      </w:r>
    </w:p>
    <w:p w:rsidR="0023185D" w:rsidRPr="00C91E4D" w:rsidRDefault="0023185D" w:rsidP="001E4AD3">
      <w:pPr>
        <w:pStyle w:val="Default"/>
        <w:ind w:left="426"/>
        <w:jc w:val="both"/>
        <w:rPr>
          <w:rFonts w:ascii="Arial" w:hAnsi="Arial" w:cs="Arial"/>
        </w:rPr>
      </w:pPr>
      <w:r w:rsidRPr="00C91E4D">
        <w:rPr>
          <w:rFonts w:ascii="Arial" w:hAnsi="Arial" w:cs="Arial"/>
        </w:rPr>
        <w:t xml:space="preserve">1. Le confort permanent des occupants suivant la réglementation en vigueur, </w:t>
      </w:r>
    </w:p>
    <w:p w:rsidR="0023185D" w:rsidRPr="00C91E4D" w:rsidRDefault="0023185D" w:rsidP="001E4AD3">
      <w:pPr>
        <w:pStyle w:val="Default"/>
        <w:ind w:left="426"/>
        <w:jc w:val="both"/>
        <w:rPr>
          <w:rFonts w:ascii="Arial" w:hAnsi="Arial" w:cs="Arial"/>
        </w:rPr>
      </w:pPr>
      <w:r w:rsidRPr="00C91E4D">
        <w:rPr>
          <w:rFonts w:ascii="Arial" w:hAnsi="Arial" w:cs="Arial"/>
        </w:rPr>
        <w:t xml:space="preserve">2. La continuité du service et le dépannage dans des délais limités </w:t>
      </w:r>
    </w:p>
    <w:p w:rsidR="0023185D" w:rsidRPr="00C91E4D" w:rsidRDefault="0023185D" w:rsidP="001E4AD3">
      <w:pPr>
        <w:pStyle w:val="Default"/>
        <w:ind w:left="426"/>
        <w:jc w:val="both"/>
        <w:rPr>
          <w:rFonts w:ascii="Arial" w:hAnsi="Arial" w:cs="Arial"/>
        </w:rPr>
      </w:pPr>
      <w:r w:rsidRPr="00C91E4D">
        <w:rPr>
          <w:rFonts w:ascii="Arial" w:hAnsi="Arial" w:cs="Arial"/>
        </w:rPr>
        <w:t xml:space="preserve">3. La réduction du coût global de fonctionnement des systèmes énergivores de l’ensemble du patrimoine </w:t>
      </w:r>
    </w:p>
    <w:p w:rsidR="0023185D" w:rsidRPr="00C91E4D" w:rsidRDefault="0023185D" w:rsidP="001E4AD3">
      <w:pPr>
        <w:pStyle w:val="Default"/>
        <w:numPr>
          <w:ilvl w:val="0"/>
          <w:numId w:val="4"/>
        </w:numPr>
        <w:ind w:left="1276"/>
        <w:jc w:val="both"/>
        <w:rPr>
          <w:rFonts w:ascii="Arial" w:hAnsi="Arial" w:cs="Arial"/>
        </w:rPr>
      </w:pPr>
      <w:r w:rsidRPr="00C91E4D">
        <w:rPr>
          <w:rFonts w:ascii="Arial" w:hAnsi="Arial" w:cs="Arial"/>
        </w:rPr>
        <w:t xml:space="preserve">Maitriser l’exploitation technique des équipements (conduite, entretien, remise à niveau réglementaire) </w:t>
      </w:r>
    </w:p>
    <w:p w:rsidR="0023185D" w:rsidRPr="00C91E4D" w:rsidRDefault="0023185D" w:rsidP="001E4AD3">
      <w:pPr>
        <w:pStyle w:val="Default"/>
        <w:numPr>
          <w:ilvl w:val="0"/>
          <w:numId w:val="4"/>
        </w:numPr>
        <w:ind w:left="1276"/>
        <w:jc w:val="both"/>
        <w:rPr>
          <w:rFonts w:ascii="Arial" w:hAnsi="Arial" w:cs="Arial"/>
        </w:rPr>
      </w:pPr>
      <w:r w:rsidRPr="00C91E4D">
        <w:rPr>
          <w:rFonts w:ascii="Arial" w:hAnsi="Arial" w:cs="Arial"/>
        </w:rPr>
        <w:t xml:space="preserve">Optimiser la performance énergétique des équipements (régulation, rendement, temps de fonctionnement, …) </w:t>
      </w:r>
    </w:p>
    <w:p w:rsidR="0023185D" w:rsidRPr="00C91E4D" w:rsidRDefault="0023185D" w:rsidP="001E4AD3">
      <w:pPr>
        <w:pStyle w:val="Default"/>
        <w:jc w:val="both"/>
        <w:rPr>
          <w:rFonts w:ascii="Arial" w:hAnsi="Arial" w:cs="Arial"/>
        </w:rPr>
      </w:pPr>
    </w:p>
    <w:p w:rsidR="00FF150A" w:rsidRPr="00C91E4D" w:rsidRDefault="00FF150A" w:rsidP="001E4AD3">
      <w:pPr>
        <w:spacing w:line="240" w:lineRule="auto"/>
        <w:jc w:val="both"/>
        <w:rPr>
          <w:rFonts w:ascii="Arial" w:hAnsi="Arial" w:cs="Arial"/>
          <w:i/>
          <w:iCs/>
          <w:sz w:val="24"/>
          <w:szCs w:val="24"/>
        </w:rPr>
      </w:pPr>
      <w:r w:rsidRPr="00C91E4D">
        <w:rPr>
          <w:rFonts w:ascii="Arial" w:hAnsi="Arial" w:cs="Arial"/>
          <w:i/>
          <w:iCs/>
          <w:sz w:val="24"/>
          <w:szCs w:val="24"/>
        </w:rPr>
        <w:t xml:space="preserve">Il est nécessaire de </w:t>
      </w:r>
      <w:r w:rsidR="00623867">
        <w:rPr>
          <w:rFonts w:ascii="Arial" w:hAnsi="Arial" w:cs="Arial"/>
          <w:i/>
          <w:iCs/>
          <w:sz w:val="24"/>
          <w:szCs w:val="24"/>
        </w:rPr>
        <w:t>faire un bilan de</w:t>
      </w:r>
      <w:r w:rsidRPr="00C91E4D">
        <w:rPr>
          <w:rFonts w:ascii="Arial" w:hAnsi="Arial" w:cs="Arial"/>
          <w:i/>
          <w:iCs/>
          <w:sz w:val="24"/>
          <w:szCs w:val="24"/>
        </w:rPr>
        <w:t xml:space="preserve"> l’ensemble de l’installation pour assurer la conduite de </w:t>
      </w:r>
      <w:r w:rsidR="007266F5" w:rsidRPr="00C91E4D">
        <w:rPr>
          <w:rFonts w:ascii="Arial" w:hAnsi="Arial" w:cs="Arial"/>
          <w:i/>
          <w:iCs/>
          <w:sz w:val="24"/>
          <w:szCs w:val="24"/>
        </w:rPr>
        <w:t>celle-ci</w:t>
      </w:r>
      <w:r w:rsidRPr="00C91E4D">
        <w:rPr>
          <w:rFonts w:ascii="Arial" w:hAnsi="Arial" w:cs="Arial"/>
          <w:i/>
          <w:iCs/>
          <w:sz w:val="24"/>
          <w:szCs w:val="24"/>
        </w:rPr>
        <w:t>.</w:t>
      </w:r>
    </w:p>
    <w:p w:rsidR="00C91E4D" w:rsidRPr="00C91E4D" w:rsidRDefault="00C91E4D" w:rsidP="001E4AD3">
      <w:pPr>
        <w:spacing w:line="240" w:lineRule="auto"/>
        <w:jc w:val="both"/>
        <w:rPr>
          <w:rFonts w:ascii="Arial" w:hAnsi="Arial" w:cs="Arial"/>
          <w:i/>
          <w:iCs/>
          <w:sz w:val="24"/>
          <w:szCs w:val="24"/>
        </w:rPr>
      </w:pPr>
      <w:r w:rsidRPr="00C91E4D">
        <w:rPr>
          <w:rFonts w:ascii="Arial" w:hAnsi="Arial" w:cs="Arial"/>
          <w:i/>
          <w:iCs/>
          <w:sz w:val="24"/>
          <w:szCs w:val="24"/>
        </w:rPr>
        <w:t>Pour cette étude nous nous placerons en mode de production de chauffage.</w:t>
      </w:r>
    </w:p>
    <w:p w:rsidR="00780180" w:rsidRPr="00CC5EF7" w:rsidRDefault="00780180" w:rsidP="00780180">
      <w:pPr>
        <w:pStyle w:val="Titre2"/>
        <w:rPr>
          <w:color w:val="auto"/>
        </w:rPr>
      </w:pPr>
      <w:r w:rsidRPr="00B22F83">
        <w:rPr>
          <w:rFonts w:ascii="Arial" w:hAnsi="Arial" w:cs="Arial"/>
          <w:color w:val="auto"/>
          <w:sz w:val="24"/>
          <w:szCs w:val="24"/>
        </w:rPr>
        <w:lastRenderedPageBreak/>
        <w:t xml:space="preserve">La maison </w:t>
      </w:r>
      <w:r w:rsidR="000F1899" w:rsidRPr="00B22F83">
        <w:rPr>
          <w:rFonts w:ascii="Arial" w:hAnsi="Arial" w:cs="Arial"/>
          <w:color w:val="auto"/>
          <w:sz w:val="24"/>
          <w:szCs w:val="24"/>
        </w:rPr>
        <w:t>Multi-crèches</w:t>
      </w:r>
      <w:r w:rsidRPr="00B22F83">
        <w:rPr>
          <w:rFonts w:ascii="Arial" w:hAnsi="Arial" w:cs="Arial"/>
          <w:color w:val="auto"/>
          <w:sz w:val="24"/>
          <w:szCs w:val="24"/>
        </w:rPr>
        <w:t> : Qui sont les acteurs</w:t>
      </w:r>
      <w:r w:rsidR="00623867">
        <w:rPr>
          <w:rFonts w:ascii="Arial" w:hAnsi="Arial" w:cs="Arial"/>
          <w:color w:val="auto"/>
          <w:sz w:val="24"/>
          <w:szCs w:val="24"/>
        </w:rPr>
        <w:t> ?</w:t>
      </w:r>
      <w:r w:rsidRPr="00B22F83">
        <w:rPr>
          <w:rFonts w:ascii="Arial" w:hAnsi="Arial" w:cs="Arial"/>
          <w:color w:val="auto"/>
          <w:sz w:val="24"/>
          <w:szCs w:val="24"/>
        </w:rPr>
        <w:tab/>
      </w:r>
      <w:r w:rsidRPr="00B22F83">
        <w:rPr>
          <w:rFonts w:ascii="Arial" w:hAnsi="Arial" w:cs="Arial"/>
          <w:color w:val="auto"/>
          <w:sz w:val="24"/>
          <w:szCs w:val="24"/>
        </w:rPr>
        <w:tab/>
      </w:r>
      <w:r w:rsidRPr="00CC5EF7">
        <w:rPr>
          <w:color w:val="auto"/>
        </w:rPr>
        <w:tab/>
      </w:r>
      <w:r w:rsidRPr="00CC5EF7">
        <w:rPr>
          <w:color w:val="auto"/>
        </w:rPr>
        <w:tab/>
        <w:t xml:space="preserve">                  </w:t>
      </w:r>
    </w:p>
    <w:p w:rsidR="00780180" w:rsidRDefault="005C5D56" w:rsidP="00780180">
      <w:r>
        <w:rPr>
          <w:noProof/>
          <w:lang w:eastAsia="fr-FR"/>
        </w:rPr>
        <w:drawing>
          <wp:inline distT="0" distB="0" distL="0" distR="0">
            <wp:extent cx="6553200" cy="3130175"/>
            <wp:effectExtent l="19050" t="0" r="0" b="0"/>
            <wp:docPr id="2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grayscl/>
                      <a:lum bright="-10000" contrast="20000"/>
                    </a:blip>
                    <a:srcRect/>
                    <a:stretch>
                      <a:fillRect/>
                    </a:stretch>
                  </pic:blipFill>
                  <pic:spPr bwMode="auto">
                    <a:xfrm>
                      <a:off x="0" y="0"/>
                      <a:ext cx="6552302" cy="3129746"/>
                    </a:xfrm>
                    <a:prstGeom prst="rect">
                      <a:avLst/>
                    </a:prstGeom>
                    <a:noFill/>
                    <a:ln w="9525">
                      <a:noFill/>
                      <a:miter lim="800000"/>
                      <a:headEnd/>
                      <a:tailEnd/>
                    </a:ln>
                  </pic:spPr>
                </pic:pic>
              </a:graphicData>
            </a:graphic>
          </wp:inline>
        </w:drawing>
      </w:r>
    </w:p>
    <w:p w:rsidR="00780180" w:rsidRPr="00B22F83" w:rsidRDefault="00F67FA7" w:rsidP="00780180">
      <w:pPr>
        <w:pStyle w:val="Titre2"/>
        <w:rPr>
          <w:rFonts w:ascii="Arial" w:hAnsi="Arial" w:cs="Arial"/>
          <w:color w:val="auto"/>
          <w:sz w:val="24"/>
          <w:szCs w:val="24"/>
        </w:rPr>
      </w:pPr>
      <w:r w:rsidRPr="00B22F83">
        <w:rPr>
          <w:rFonts w:ascii="Arial" w:hAnsi="Arial" w:cs="Arial"/>
          <w:noProof/>
          <w:color w:val="auto"/>
          <w:sz w:val="24"/>
          <w:szCs w:val="24"/>
          <w:lang w:eastAsia="fr-FR"/>
        </w:rPr>
        <w:drawing>
          <wp:anchor distT="0" distB="0" distL="114300" distR="114300" simplePos="0" relativeHeight="251625984" behindDoc="0" locked="0" layoutInCell="1" allowOverlap="1">
            <wp:simplePos x="0" y="0"/>
            <wp:positionH relativeFrom="column">
              <wp:posOffset>-167640</wp:posOffset>
            </wp:positionH>
            <wp:positionV relativeFrom="paragraph">
              <wp:posOffset>243205</wp:posOffset>
            </wp:positionV>
            <wp:extent cx="6913245" cy="5410200"/>
            <wp:effectExtent l="19050" t="0" r="190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EEBE8"/>
                        </a:clrFrom>
                        <a:clrTo>
                          <a:srgbClr val="FEEBE8">
                            <a:alpha val="0"/>
                          </a:srgbClr>
                        </a:clrTo>
                      </a:clrChange>
                      <a:grayscl/>
                      <a:lum bright="-10000" contrast="20000"/>
                    </a:blip>
                    <a:srcRect l="4232" t="10753" r="35725" b="5645"/>
                    <a:stretch>
                      <a:fillRect/>
                    </a:stretch>
                  </pic:blipFill>
                  <pic:spPr bwMode="auto">
                    <a:xfrm>
                      <a:off x="0" y="0"/>
                      <a:ext cx="6913245" cy="5410200"/>
                    </a:xfrm>
                    <a:prstGeom prst="rect">
                      <a:avLst/>
                    </a:prstGeom>
                    <a:noFill/>
                    <a:ln w="9525">
                      <a:noFill/>
                      <a:miter lim="800000"/>
                      <a:headEnd/>
                      <a:tailEnd/>
                    </a:ln>
                  </pic:spPr>
                </pic:pic>
              </a:graphicData>
            </a:graphic>
          </wp:anchor>
        </w:drawing>
      </w:r>
      <w:r w:rsidR="00002876" w:rsidRPr="00B22F83">
        <w:rPr>
          <w:rFonts w:ascii="Arial" w:hAnsi="Arial" w:cs="Arial"/>
          <w:color w:val="auto"/>
          <w:sz w:val="24"/>
          <w:szCs w:val="24"/>
        </w:rPr>
        <w:t>Cahier des charges : Quelles sont les exigences fonctionnelles</w:t>
      </w:r>
      <w:r w:rsidR="00623867">
        <w:rPr>
          <w:rFonts w:ascii="Arial" w:hAnsi="Arial" w:cs="Arial"/>
          <w:color w:val="auto"/>
          <w:sz w:val="24"/>
          <w:szCs w:val="24"/>
        </w:rPr>
        <w:t> ?</w:t>
      </w:r>
      <w:r w:rsidR="00780180" w:rsidRPr="00B22F83">
        <w:rPr>
          <w:rFonts w:ascii="Arial" w:hAnsi="Arial" w:cs="Arial"/>
          <w:color w:val="auto"/>
          <w:sz w:val="24"/>
          <w:szCs w:val="24"/>
        </w:rPr>
        <w:t xml:space="preserve"> </w:t>
      </w:r>
      <w:r w:rsidR="00780180" w:rsidRPr="00B22F83">
        <w:rPr>
          <w:rFonts w:ascii="Arial" w:hAnsi="Arial" w:cs="Arial"/>
          <w:color w:val="auto"/>
          <w:sz w:val="24"/>
          <w:szCs w:val="24"/>
        </w:rPr>
        <w:tab/>
      </w:r>
      <w:r w:rsidR="00780180" w:rsidRPr="00B22F83">
        <w:rPr>
          <w:rFonts w:ascii="Arial" w:hAnsi="Arial" w:cs="Arial"/>
          <w:color w:val="auto"/>
          <w:sz w:val="24"/>
          <w:szCs w:val="24"/>
        </w:rPr>
        <w:tab/>
      </w:r>
      <w:r w:rsidR="00780180" w:rsidRPr="00B22F83">
        <w:rPr>
          <w:rFonts w:ascii="Arial" w:hAnsi="Arial" w:cs="Arial"/>
          <w:color w:val="auto"/>
          <w:sz w:val="24"/>
          <w:szCs w:val="24"/>
        </w:rPr>
        <w:tab/>
      </w:r>
      <w:r w:rsidR="00780180" w:rsidRPr="00B22F83">
        <w:rPr>
          <w:rFonts w:ascii="Arial" w:hAnsi="Arial" w:cs="Arial"/>
          <w:color w:val="auto"/>
          <w:sz w:val="24"/>
          <w:szCs w:val="24"/>
        </w:rPr>
        <w:tab/>
      </w:r>
      <w:r w:rsidR="00780180" w:rsidRPr="00B22F83">
        <w:rPr>
          <w:rFonts w:ascii="Arial" w:hAnsi="Arial" w:cs="Arial"/>
          <w:color w:val="auto"/>
          <w:sz w:val="24"/>
          <w:szCs w:val="24"/>
        </w:rPr>
        <w:tab/>
      </w:r>
    </w:p>
    <w:p w:rsidR="00780180" w:rsidRDefault="00780180" w:rsidP="00780180">
      <w:pPr>
        <w:spacing w:after="0" w:line="240" w:lineRule="auto"/>
      </w:pPr>
    </w:p>
    <w:p w:rsidR="009C502B" w:rsidRDefault="009C502B" w:rsidP="009C502B">
      <w:pPr>
        <w:spacing w:after="0" w:line="240" w:lineRule="auto"/>
      </w:pPr>
    </w:p>
    <w:p w:rsidR="003B70E9" w:rsidRDefault="003B70E9" w:rsidP="009C502B">
      <w:pPr>
        <w:spacing w:after="0" w:line="240" w:lineRule="auto"/>
      </w:pPr>
    </w:p>
    <w:p w:rsidR="00002876" w:rsidRDefault="00002876" w:rsidP="009C502B">
      <w:pPr>
        <w:spacing w:after="0" w:line="240" w:lineRule="auto"/>
        <w:sectPr w:rsidR="00002876" w:rsidSect="00780180">
          <w:headerReference w:type="default" r:id="rId13"/>
          <w:footerReference w:type="default" r:id="rId14"/>
          <w:pgSz w:w="23814" w:h="16839" w:orient="landscape" w:code="8"/>
          <w:pgMar w:top="1417" w:right="1417" w:bottom="1276" w:left="1417" w:header="708" w:footer="299" w:gutter="0"/>
          <w:cols w:num="2" w:space="1134"/>
          <w:docGrid w:linePitch="360"/>
        </w:sectPr>
      </w:pPr>
    </w:p>
    <w:p w:rsidR="00002876" w:rsidRPr="00B22F83" w:rsidRDefault="00002876" w:rsidP="00002876">
      <w:pPr>
        <w:pStyle w:val="Titre2"/>
        <w:rPr>
          <w:rFonts w:ascii="Arial" w:hAnsi="Arial" w:cs="Arial"/>
          <w:color w:val="auto"/>
          <w:sz w:val="24"/>
          <w:szCs w:val="24"/>
        </w:rPr>
      </w:pPr>
      <w:r w:rsidRPr="00B22F83">
        <w:rPr>
          <w:rFonts w:ascii="Arial" w:hAnsi="Arial" w:cs="Arial"/>
          <w:color w:val="auto"/>
          <w:sz w:val="24"/>
          <w:szCs w:val="24"/>
        </w:rPr>
        <w:lastRenderedPageBreak/>
        <w:t>Zone d’étude : les installations énergétiques.</w:t>
      </w:r>
    </w:p>
    <w:p w:rsidR="003B70E9" w:rsidRDefault="0080520F" w:rsidP="009C502B">
      <w:pPr>
        <w:spacing w:after="0" w:line="240" w:lineRule="auto"/>
        <w:sectPr w:rsidR="003B70E9" w:rsidSect="00002876">
          <w:headerReference w:type="default" r:id="rId15"/>
          <w:pgSz w:w="23814" w:h="16839" w:orient="landscape" w:code="8"/>
          <w:pgMar w:top="1417" w:right="1417" w:bottom="1276" w:left="1417" w:header="708" w:footer="299" w:gutter="0"/>
          <w:cols w:space="1134"/>
          <w:docGrid w:linePitch="360"/>
        </w:sectPr>
      </w:pPr>
      <w:r>
        <w:rPr>
          <w:noProof/>
        </w:rPr>
        <w:pict>
          <v:shapetype id="_x0000_t202" coordsize="21600,21600" o:spt="202" path="m,l,21600r21600,l21600,xe">
            <v:stroke joinstyle="miter"/>
            <v:path gradientshapeok="t" o:connecttype="rect"/>
          </v:shapetype>
          <v:shape id="Zone de texte 2" o:spid="_x0000_s1934" type="#_x0000_t202" style="position:absolute;margin-left:505.65pt;margin-top:496.1pt;width:80.35pt;height:22.5pt;z-index:251964928;visibility:visible;mso-wrap-distance-left:9pt;mso-wrap-distance-top:0;mso-wrap-distance-right:9pt;mso-wrap-distance-bottom:0;mso-position-horizontal-relative:text;mso-position-vertical-relative:text;mso-width-relative:margin;mso-height-relative:margin;v-text-anchor:top" stroked="f">
            <v:textbox>
              <w:txbxContent>
                <w:p w:rsidR="00FB603E" w:rsidRPr="00BE0BAB" w:rsidRDefault="00FB603E" w:rsidP="00FB603E">
                  <w:pPr>
                    <w:pStyle w:val="Sansinterligne"/>
                    <w:rPr>
                      <w:b/>
                      <w:sz w:val="16"/>
                    </w:rPr>
                  </w:pPr>
                  <w:r w:rsidRPr="00BE0BAB">
                    <w:rPr>
                      <w:b/>
                      <w:sz w:val="16"/>
                    </w:rPr>
                    <w:t>{Puissance : 60 kW}</w:t>
                  </w:r>
                </w:p>
              </w:txbxContent>
            </v:textbox>
          </v:shape>
        </w:pict>
      </w:r>
      <w:r w:rsidR="00BE0BAB">
        <w:rPr>
          <w:noProof/>
          <w:lang w:eastAsia="fr-FR"/>
        </w:rPr>
        <w:drawing>
          <wp:anchor distT="0" distB="0" distL="114300" distR="114300" simplePos="0" relativeHeight="251627008" behindDoc="0" locked="0" layoutInCell="1" allowOverlap="1" wp14:anchorId="7E148F23" wp14:editId="75C432AA">
            <wp:simplePos x="0" y="0"/>
            <wp:positionH relativeFrom="column">
              <wp:posOffset>-76200</wp:posOffset>
            </wp:positionH>
            <wp:positionV relativeFrom="paragraph">
              <wp:posOffset>6985</wp:posOffset>
            </wp:positionV>
            <wp:extent cx="13763625" cy="86550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clrChange>
                        <a:clrFrom>
                          <a:srgbClr val="FFFFFF"/>
                        </a:clrFrom>
                        <a:clrTo>
                          <a:srgbClr val="FFFFFF">
                            <a:alpha val="0"/>
                          </a:srgbClr>
                        </a:clrTo>
                      </a:clrChange>
                      <a:grayscl/>
                      <a:lum bright="-10000" contrast="20000"/>
                    </a:blip>
                    <a:srcRect l="4575" t="10546" r="17155" b="5845"/>
                    <a:stretch>
                      <a:fillRect/>
                    </a:stretch>
                  </pic:blipFill>
                  <pic:spPr bwMode="auto">
                    <a:xfrm>
                      <a:off x="0" y="0"/>
                      <a:ext cx="13763625" cy="8655050"/>
                    </a:xfrm>
                    <a:prstGeom prst="rect">
                      <a:avLst/>
                    </a:prstGeom>
                    <a:noFill/>
                    <a:ln w="9525">
                      <a:noFill/>
                      <a:miter lim="800000"/>
                      <a:headEnd/>
                      <a:tailEnd/>
                    </a:ln>
                  </pic:spPr>
                </pic:pic>
              </a:graphicData>
            </a:graphic>
          </wp:anchor>
        </w:drawing>
      </w:r>
    </w:p>
    <w:p w:rsidR="00CE0428" w:rsidRDefault="00CE0428"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Pr>
        <w:pStyle w:val="Titre"/>
        <w:rPr>
          <w:b/>
        </w:rPr>
      </w:pPr>
    </w:p>
    <w:p w:rsidR="00961C5A" w:rsidRDefault="00961C5A" w:rsidP="00961C5A">
      <w:pPr>
        <w:pStyle w:val="Titre"/>
        <w:rPr>
          <w:b/>
        </w:rPr>
      </w:pPr>
    </w:p>
    <w:p w:rsidR="00961C5A" w:rsidRDefault="00961C5A" w:rsidP="00961C5A">
      <w:pPr>
        <w:pStyle w:val="Titre"/>
        <w:rPr>
          <w:b/>
        </w:rPr>
      </w:pPr>
    </w:p>
    <w:p w:rsidR="00574BCA" w:rsidRDefault="00574BCA" w:rsidP="00961C5A">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FB42A4" w:rsidP="00FB42A4">
      <w:pPr>
        <w:ind w:left="1560"/>
        <w:rPr>
          <w:rFonts w:ascii="Arial" w:hAnsi="Arial" w:cs="Arial"/>
          <w:b/>
          <w:sz w:val="32"/>
        </w:rPr>
      </w:pPr>
      <w:r>
        <w:rPr>
          <w:rFonts w:ascii="Arial" w:hAnsi="Arial" w:cs="Arial"/>
          <w:b/>
          <w:sz w:val="32"/>
        </w:rPr>
        <w:t>Option : Systèmes énergétiques et fluidiques</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471DE2">
        <w:rPr>
          <w:rFonts w:ascii="Arial" w:hAnsi="Arial" w:cs="Arial"/>
          <w:b/>
          <w:caps/>
          <w:sz w:val="36"/>
        </w:rPr>
        <w:t xml:space="preserve"> 2021</w:t>
      </w:r>
    </w:p>
    <w:p w:rsidR="0035793B" w:rsidRDefault="0035793B" w:rsidP="0035793B">
      <w:pPr>
        <w:jc w:val="center"/>
        <w:rPr>
          <w:b/>
          <w:caps/>
          <w:sz w:val="28"/>
        </w:rPr>
      </w:pPr>
    </w:p>
    <w:p w:rsidR="00A53FA7" w:rsidRDefault="008C69B2" w:rsidP="008C69B2">
      <w:pPr>
        <w:pStyle w:val="Titre1"/>
        <w:rPr>
          <w:rFonts w:ascii="Arial" w:hAnsi="Arial" w:cs="Arial"/>
        </w:rPr>
      </w:pPr>
      <w:r>
        <w:rPr>
          <w:rFonts w:ascii="Arial" w:hAnsi="Arial" w:cs="Arial"/>
        </w:rPr>
        <w:t>U 4 : Analyse  technique en vu</w:t>
      </w:r>
      <w:r w:rsidR="00B54E18">
        <w:rPr>
          <w:rFonts w:ascii="Arial" w:hAnsi="Arial" w:cs="Arial"/>
        </w:rPr>
        <w:t>e</w:t>
      </w:r>
      <w:r w:rsidR="001E2083">
        <w:rPr>
          <w:rFonts w:ascii="Arial" w:hAnsi="Arial" w:cs="Arial"/>
        </w:rPr>
        <w:t xml:space="preserve"> </w:t>
      </w:r>
    </w:p>
    <w:p w:rsidR="008C69B2" w:rsidRPr="002439CF" w:rsidRDefault="001E2083" w:rsidP="008C69B2">
      <w:pPr>
        <w:pStyle w:val="Titre1"/>
        <w:rPr>
          <w:rFonts w:ascii="Arial" w:hAnsi="Arial" w:cs="Arial"/>
        </w:rPr>
      </w:pPr>
      <w:proofErr w:type="gramStart"/>
      <w:r>
        <w:rPr>
          <w:rFonts w:ascii="Arial" w:hAnsi="Arial" w:cs="Arial"/>
        </w:rPr>
        <w:t>d</w:t>
      </w:r>
      <w:r w:rsidR="008C69B2">
        <w:rPr>
          <w:rFonts w:ascii="Arial" w:hAnsi="Arial" w:cs="Arial"/>
        </w:rPr>
        <w:t>e</w:t>
      </w:r>
      <w:proofErr w:type="gramEnd"/>
      <w:r w:rsidR="008C69B2">
        <w:rPr>
          <w:rFonts w:ascii="Arial" w:hAnsi="Arial" w:cs="Arial"/>
        </w:rPr>
        <w:t xml:space="preserve"> l’intégration d’un bien</w:t>
      </w:r>
    </w:p>
    <w:p w:rsidR="0035793B" w:rsidRPr="007C1462"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sz w:val="28"/>
        </w:rPr>
      </w:pPr>
      <w:r w:rsidRPr="007C1462">
        <w:rPr>
          <w:rFonts w:ascii="Arial" w:hAnsi="Arial" w:cs="Arial"/>
          <w:sz w:val="28"/>
        </w:rPr>
        <w:t xml:space="preserve">Durée : 4 heures – </w:t>
      </w:r>
      <w:r w:rsidR="007C1462">
        <w:rPr>
          <w:rFonts w:ascii="Arial" w:hAnsi="Arial" w:cs="Arial"/>
          <w:sz w:val="28"/>
        </w:rPr>
        <w:t>Coefficient : 6</w:t>
      </w:r>
    </w:p>
    <w:p w:rsidR="00961C5A" w:rsidRPr="004A3874" w:rsidRDefault="00961C5A" w:rsidP="00961C5A">
      <w:pPr>
        <w:rPr>
          <w:rFonts w:ascii="Arial" w:hAnsi="Arial" w:cs="Arial"/>
          <w:b/>
          <w:sz w:val="40"/>
          <w:szCs w:val="40"/>
        </w:rPr>
      </w:pPr>
    </w:p>
    <w:p w:rsidR="00961C5A" w:rsidRPr="004A3874" w:rsidRDefault="00C02DF7" w:rsidP="00961C5A">
      <w:pPr>
        <w:jc w:val="center"/>
        <w:rPr>
          <w:rFonts w:ascii="Arial" w:hAnsi="Arial" w:cs="Arial"/>
          <w:b/>
          <w:sz w:val="40"/>
          <w:szCs w:val="40"/>
        </w:rPr>
      </w:pPr>
      <w:r>
        <w:rPr>
          <w:rFonts w:ascii="Arial" w:hAnsi="Arial" w:cs="Arial"/>
          <w:b/>
          <w:sz w:val="40"/>
          <w:szCs w:val="40"/>
        </w:rPr>
        <w:t>DOSSIER QUESTIONS</w:t>
      </w:r>
    </w:p>
    <w:p w:rsidR="00961C5A" w:rsidRDefault="00961C5A" w:rsidP="00961C5A">
      <w:pPr>
        <w:rPr>
          <w:rFonts w:ascii="Arial" w:hAnsi="Arial" w:cs="Arial"/>
          <w:sz w:val="24"/>
          <w:szCs w:val="24"/>
        </w:rPr>
      </w:pPr>
    </w:p>
    <w:p w:rsidR="00961C5A" w:rsidRPr="004A3874" w:rsidRDefault="00961C5A" w:rsidP="00961C5A">
      <w:pPr>
        <w:rPr>
          <w:rFonts w:ascii="Arial" w:hAnsi="Arial" w:cs="Arial"/>
          <w:sz w:val="24"/>
          <w:szCs w:val="24"/>
        </w:rPr>
      </w:pPr>
    </w:p>
    <w:p w:rsidR="00961C5A" w:rsidRPr="00AF4020" w:rsidRDefault="00961C5A" w:rsidP="00961C5A">
      <w:pPr>
        <w:rPr>
          <w:rFonts w:ascii="Arial" w:hAnsi="Arial" w:cs="Arial"/>
          <w:sz w:val="24"/>
          <w:szCs w:val="24"/>
        </w:rPr>
      </w:pPr>
    </w:p>
    <w:p w:rsidR="00A3407F" w:rsidRPr="005C636F" w:rsidRDefault="00961C5A" w:rsidP="00961C5A">
      <w:pPr>
        <w:jc w:val="center"/>
        <w:rPr>
          <w:rFonts w:ascii="Arial" w:hAnsi="Arial" w:cs="Arial"/>
          <w:sz w:val="24"/>
          <w:szCs w:val="24"/>
        </w:rPr>
        <w:sectPr w:rsidR="00A3407F" w:rsidRPr="005C636F" w:rsidSect="00FB2C3D">
          <w:headerReference w:type="default" r:id="rId17"/>
          <w:footerReference w:type="default" r:id="rId18"/>
          <w:pgSz w:w="23814" w:h="16839" w:orient="landscape" w:code="8"/>
          <w:pgMar w:top="967" w:right="1417" w:bottom="1417" w:left="1417" w:header="708" w:footer="106" w:gutter="0"/>
          <w:cols w:num="2" w:space="1134"/>
          <w:docGrid w:linePitch="360"/>
        </w:sectPr>
      </w:pPr>
      <w:r w:rsidRPr="005C636F">
        <w:rPr>
          <w:rFonts w:ascii="Arial" w:hAnsi="Arial" w:cs="Arial"/>
          <w:sz w:val="24"/>
          <w:szCs w:val="24"/>
        </w:rPr>
        <w:t xml:space="preserve">Ce dossier contient les documents </w:t>
      </w:r>
      <w:r w:rsidR="00C02DF7" w:rsidRPr="00F233FD">
        <w:rPr>
          <w:rFonts w:ascii="Arial" w:hAnsi="Arial" w:cs="Arial"/>
          <w:b/>
          <w:sz w:val="24"/>
          <w:szCs w:val="24"/>
        </w:rPr>
        <w:t>D</w:t>
      </w:r>
      <w:r w:rsidRPr="00F233FD">
        <w:rPr>
          <w:rFonts w:ascii="Arial" w:hAnsi="Arial" w:cs="Arial"/>
          <w:b/>
          <w:sz w:val="24"/>
          <w:szCs w:val="24"/>
        </w:rPr>
        <w:t>Q</w:t>
      </w:r>
      <w:r w:rsidR="00982B13" w:rsidRPr="00F233FD">
        <w:rPr>
          <w:rFonts w:ascii="Arial" w:hAnsi="Arial" w:cs="Arial"/>
          <w:b/>
          <w:sz w:val="24"/>
          <w:szCs w:val="24"/>
        </w:rPr>
        <w:t>1</w:t>
      </w:r>
      <w:r w:rsidRPr="00F233FD">
        <w:rPr>
          <w:rFonts w:ascii="Arial" w:hAnsi="Arial" w:cs="Arial"/>
          <w:b/>
          <w:sz w:val="24"/>
          <w:szCs w:val="24"/>
        </w:rPr>
        <w:t xml:space="preserve"> à </w:t>
      </w:r>
      <w:r w:rsidR="00C02DF7" w:rsidRPr="00F233FD">
        <w:rPr>
          <w:rFonts w:ascii="Arial" w:hAnsi="Arial" w:cs="Arial"/>
          <w:b/>
          <w:sz w:val="24"/>
          <w:szCs w:val="24"/>
        </w:rPr>
        <w:t>D</w:t>
      </w:r>
      <w:r w:rsidRPr="00F233FD">
        <w:rPr>
          <w:rFonts w:ascii="Arial" w:hAnsi="Arial" w:cs="Arial"/>
          <w:b/>
          <w:sz w:val="24"/>
          <w:szCs w:val="24"/>
        </w:rPr>
        <w:t>Q</w:t>
      </w:r>
      <w:r w:rsidR="007173D3" w:rsidRPr="00F233FD">
        <w:rPr>
          <w:rFonts w:ascii="Arial" w:hAnsi="Arial" w:cs="Arial"/>
          <w:b/>
          <w:sz w:val="24"/>
          <w:szCs w:val="24"/>
        </w:rPr>
        <w:t>8</w:t>
      </w:r>
      <w:r w:rsidR="005C636F" w:rsidRPr="005C636F">
        <w:rPr>
          <w:rFonts w:ascii="Arial" w:hAnsi="Arial" w:cs="Arial"/>
          <w:sz w:val="24"/>
          <w:szCs w:val="24"/>
        </w:rPr>
        <w:t xml:space="preserve"> de la page 6 à la page 9</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577"/>
      </w:tblGrid>
      <w:tr w:rsidR="009C502B" w:rsidRPr="00BE24C0" w:rsidTr="002159A2">
        <w:trPr>
          <w:trHeight w:val="454"/>
        </w:trPr>
        <w:tc>
          <w:tcPr>
            <w:tcW w:w="851" w:type="dxa"/>
            <w:vMerge w:val="restart"/>
            <w:shd w:val="clear" w:color="auto" w:fill="auto"/>
            <w:vAlign w:val="center"/>
          </w:tcPr>
          <w:p w:rsidR="009C502B" w:rsidRPr="00BE24C0" w:rsidRDefault="009C502B" w:rsidP="009C502B">
            <w:pPr>
              <w:spacing w:after="0" w:line="240" w:lineRule="auto"/>
              <w:jc w:val="center"/>
              <w:rPr>
                <w:rFonts w:ascii="Arial" w:hAnsi="Arial" w:cs="Arial"/>
                <w:b/>
                <w:sz w:val="24"/>
                <w:szCs w:val="24"/>
              </w:rPr>
            </w:pPr>
            <w:r w:rsidRPr="00BE24C0">
              <w:rPr>
                <w:rFonts w:ascii="Arial" w:hAnsi="Arial" w:cs="Arial"/>
                <w:color w:val="FFC000"/>
                <w:sz w:val="24"/>
                <w:szCs w:val="24"/>
              </w:rPr>
              <w:lastRenderedPageBreak/>
              <w:br w:type="page"/>
            </w:r>
            <w:r w:rsidRPr="00BE24C0">
              <w:rPr>
                <w:rFonts w:ascii="Arial" w:hAnsi="Arial" w:cs="Arial"/>
                <w:b/>
                <w:bCs/>
                <w:sz w:val="24"/>
                <w:szCs w:val="24"/>
              </w:rPr>
              <w:t>1</w:t>
            </w:r>
          </w:p>
        </w:tc>
        <w:tc>
          <w:tcPr>
            <w:tcW w:w="9497" w:type="dxa"/>
            <w:gridSpan w:val="2"/>
            <w:shd w:val="clear" w:color="auto" w:fill="auto"/>
            <w:vAlign w:val="center"/>
          </w:tcPr>
          <w:p w:rsidR="009C502B" w:rsidRPr="00BE24C0" w:rsidRDefault="009C502B" w:rsidP="009C502B">
            <w:pPr>
              <w:pStyle w:val="En-tte"/>
              <w:tabs>
                <w:tab w:val="clear" w:pos="4536"/>
                <w:tab w:val="clear" w:pos="9072"/>
              </w:tabs>
              <w:spacing w:before="60"/>
              <w:rPr>
                <w:rFonts w:ascii="Arial" w:hAnsi="Arial" w:cs="Arial"/>
                <w:sz w:val="24"/>
                <w:szCs w:val="24"/>
              </w:rPr>
            </w:pPr>
            <w:r w:rsidRPr="00BE24C0">
              <w:rPr>
                <w:rFonts w:ascii="Arial" w:hAnsi="Arial" w:cs="Arial"/>
                <w:b/>
                <w:sz w:val="24"/>
                <w:szCs w:val="24"/>
              </w:rPr>
              <w:t>ANALYSE PRELIMINAIRE</w:t>
            </w:r>
          </w:p>
        </w:tc>
      </w:tr>
      <w:tr w:rsidR="009C502B" w:rsidRPr="00BE24C0" w:rsidTr="002159A2">
        <w:trPr>
          <w:trHeight w:val="454"/>
        </w:trPr>
        <w:tc>
          <w:tcPr>
            <w:tcW w:w="851" w:type="dxa"/>
            <w:vMerge/>
            <w:shd w:val="clear" w:color="auto" w:fill="auto"/>
          </w:tcPr>
          <w:p w:rsidR="009C502B" w:rsidRPr="00BE24C0" w:rsidRDefault="009C502B" w:rsidP="009C502B">
            <w:pPr>
              <w:spacing w:after="0" w:line="240" w:lineRule="auto"/>
              <w:rPr>
                <w:rFonts w:ascii="Arial" w:hAnsi="Arial" w:cs="Arial"/>
                <w:sz w:val="24"/>
                <w:szCs w:val="24"/>
              </w:rPr>
            </w:pPr>
          </w:p>
        </w:tc>
        <w:tc>
          <w:tcPr>
            <w:tcW w:w="5920" w:type="dxa"/>
            <w:shd w:val="clear" w:color="auto" w:fill="auto"/>
            <w:vAlign w:val="center"/>
          </w:tcPr>
          <w:p w:rsidR="009C502B" w:rsidRPr="00BE24C0" w:rsidRDefault="009C502B" w:rsidP="009C502B">
            <w:pPr>
              <w:spacing w:after="0" w:line="240" w:lineRule="auto"/>
              <w:rPr>
                <w:rFonts w:ascii="Arial" w:hAnsi="Arial" w:cs="Arial"/>
                <w:sz w:val="24"/>
                <w:szCs w:val="24"/>
              </w:rPr>
            </w:pPr>
          </w:p>
        </w:tc>
        <w:tc>
          <w:tcPr>
            <w:tcW w:w="3577" w:type="dxa"/>
            <w:shd w:val="clear" w:color="auto" w:fill="auto"/>
            <w:vAlign w:val="center"/>
          </w:tcPr>
          <w:p w:rsidR="009C502B" w:rsidRPr="00BE24C0" w:rsidRDefault="009C502B" w:rsidP="005B560B">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5B560B">
              <w:rPr>
                <w:rFonts w:ascii="Arial" w:hAnsi="Arial" w:cs="Arial"/>
                <w:sz w:val="24"/>
                <w:szCs w:val="24"/>
              </w:rPr>
              <w:t>3</w:t>
            </w:r>
            <w:r w:rsidRPr="00BE24C0">
              <w:rPr>
                <w:rFonts w:ascii="Arial" w:hAnsi="Arial" w:cs="Arial"/>
                <w:sz w:val="24"/>
                <w:szCs w:val="24"/>
              </w:rPr>
              <w:t>0 min</w:t>
            </w:r>
          </w:p>
        </w:tc>
      </w:tr>
    </w:tbl>
    <w:p w:rsidR="009C502B" w:rsidRPr="00973C4E" w:rsidRDefault="009C502B" w:rsidP="003A51C2">
      <w:pPr>
        <w:spacing w:before="240" w:after="0" w:line="240" w:lineRule="auto"/>
        <w:jc w:val="both"/>
        <w:rPr>
          <w:rFonts w:ascii="Arial" w:hAnsi="Arial" w:cs="Arial"/>
          <w:i/>
          <w:sz w:val="24"/>
          <w:szCs w:val="24"/>
        </w:rPr>
      </w:pPr>
      <w:r w:rsidRPr="00973C4E">
        <w:rPr>
          <w:rFonts w:ascii="Arial" w:hAnsi="Arial" w:cs="Arial"/>
          <w:i/>
          <w:sz w:val="24"/>
          <w:szCs w:val="24"/>
        </w:rPr>
        <w:t>Cette analyse a pour but de vous aider dans la compr</w:t>
      </w:r>
      <w:r w:rsidR="009460A7" w:rsidRPr="00973C4E">
        <w:rPr>
          <w:rFonts w:ascii="Arial" w:hAnsi="Arial" w:cs="Arial"/>
          <w:i/>
          <w:sz w:val="24"/>
          <w:szCs w:val="24"/>
        </w:rPr>
        <w:t>éhension du fonctionnement de l’installation</w:t>
      </w:r>
      <w:r w:rsidRPr="00973C4E">
        <w:rPr>
          <w:rFonts w:ascii="Arial" w:hAnsi="Arial" w:cs="Arial"/>
          <w:i/>
          <w:sz w:val="24"/>
          <w:szCs w:val="24"/>
        </w:rPr>
        <w:t>.</w:t>
      </w:r>
    </w:p>
    <w:p w:rsidR="000A04FC" w:rsidRPr="00973C4E" w:rsidRDefault="000A04FC" w:rsidP="003A51C2">
      <w:pPr>
        <w:spacing w:before="240" w:after="0" w:line="240" w:lineRule="auto"/>
        <w:jc w:val="both"/>
        <w:rPr>
          <w:rFonts w:ascii="Arial" w:hAnsi="Arial" w:cs="Arial"/>
          <w:i/>
          <w:sz w:val="24"/>
          <w:szCs w:val="24"/>
        </w:rPr>
      </w:pPr>
      <w:r w:rsidRPr="00973C4E">
        <w:rPr>
          <w:rFonts w:ascii="Arial" w:hAnsi="Arial" w:cs="Arial"/>
          <w:i/>
          <w:sz w:val="24"/>
          <w:szCs w:val="24"/>
        </w:rPr>
        <w:t>La visite d</w:t>
      </w:r>
      <w:r w:rsidR="009460A7" w:rsidRPr="00973C4E">
        <w:rPr>
          <w:rFonts w:ascii="Arial" w:hAnsi="Arial" w:cs="Arial"/>
          <w:i/>
          <w:sz w:val="24"/>
          <w:szCs w:val="24"/>
        </w:rPr>
        <w:t xml:space="preserve">u site </w:t>
      </w:r>
      <w:proofErr w:type="spellStart"/>
      <w:r w:rsidR="009460A7" w:rsidRPr="00973C4E">
        <w:rPr>
          <w:rFonts w:ascii="Arial" w:hAnsi="Arial" w:cs="Arial"/>
          <w:i/>
          <w:sz w:val="24"/>
          <w:szCs w:val="24"/>
        </w:rPr>
        <w:t>à</w:t>
      </w:r>
      <w:proofErr w:type="spellEnd"/>
      <w:r w:rsidR="009460A7" w:rsidRPr="00973C4E">
        <w:rPr>
          <w:rFonts w:ascii="Arial" w:hAnsi="Arial" w:cs="Arial"/>
          <w:i/>
          <w:sz w:val="24"/>
          <w:szCs w:val="24"/>
        </w:rPr>
        <w:t xml:space="preserve"> permis d’appréhender</w:t>
      </w:r>
      <w:r w:rsidRPr="00973C4E">
        <w:rPr>
          <w:rFonts w:ascii="Arial" w:hAnsi="Arial" w:cs="Arial"/>
          <w:i/>
          <w:sz w:val="24"/>
          <w:szCs w:val="24"/>
        </w:rPr>
        <w:t xml:space="preserve"> l’ensemble de la chaufferie et de mettre en évidence </w:t>
      </w:r>
      <w:r w:rsidR="00163E13">
        <w:rPr>
          <w:rFonts w:ascii="Arial" w:hAnsi="Arial" w:cs="Arial"/>
          <w:i/>
          <w:sz w:val="24"/>
          <w:szCs w:val="24"/>
        </w:rPr>
        <w:t>3 problématique</w:t>
      </w:r>
      <w:r w:rsidRPr="00973C4E">
        <w:rPr>
          <w:rFonts w:ascii="Arial" w:hAnsi="Arial" w:cs="Arial"/>
          <w:i/>
          <w:sz w:val="24"/>
          <w:szCs w:val="24"/>
        </w:rPr>
        <w:t xml:space="preserve">s : </w:t>
      </w:r>
    </w:p>
    <w:p w:rsidR="00D6081B" w:rsidRDefault="00163E13" w:rsidP="003A51C2">
      <w:pPr>
        <w:pStyle w:val="Paragraphedeliste"/>
        <w:numPr>
          <w:ilvl w:val="0"/>
          <w:numId w:val="3"/>
        </w:numPr>
        <w:jc w:val="both"/>
        <w:rPr>
          <w:rFonts w:cs="Arial"/>
          <w:i/>
          <w:sz w:val="24"/>
          <w:szCs w:val="24"/>
        </w:rPr>
      </w:pPr>
      <w:r>
        <w:rPr>
          <w:rFonts w:cs="Arial"/>
          <w:i/>
          <w:sz w:val="24"/>
          <w:szCs w:val="24"/>
        </w:rPr>
        <w:t>Problématique de confort thermique : l</w:t>
      </w:r>
      <w:r w:rsidR="00D6081B" w:rsidRPr="00973C4E">
        <w:rPr>
          <w:rFonts w:cs="Arial"/>
          <w:i/>
          <w:sz w:val="24"/>
          <w:szCs w:val="24"/>
        </w:rPr>
        <w:t>es personnels de la crèche se plaignent du manque de chaleur dans certaines parties des locaux.</w:t>
      </w:r>
    </w:p>
    <w:p w:rsidR="00163E13" w:rsidRPr="00973C4E" w:rsidRDefault="00163E13" w:rsidP="003A51C2">
      <w:pPr>
        <w:pStyle w:val="Paragraphedeliste"/>
        <w:numPr>
          <w:ilvl w:val="0"/>
          <w:numId w:val="3"/>
        </w:numPr>
        <w:jc w:val="both"/>
        <w:rPr>
          <w:rFonts w:cs="Arial"/>
          <w:i/>
          <w:sz w:val="24"/>
          <w:szCs w:val="24"/>
        </w:rPr>
      </w:pPr>
      <w:r>
        <w:rPr>
          <w:rFonts w:cs="Arial"/>
          <w:i/>
          <w:sz w:val="24"/>
          <w:szCs w:val="24"/>
        </w:rPr>
        <w:t>Problématique de consommation énergétique en gaz pour la production de chaleur dans les locaux.</w:t>
      </w:r>
    </w:p>
    <w:p w:rsidR="00163E13" w:rsidRPr="00973C4E" w:rsidRDefault="00163E13" w:rsidP="00163E13">
      <w:pPr>
        <w:pStyle w:val="Paragraphedeliste"/>
        <w:numPr>
          <w:ilvl w:val="0"/>
          <w:numId w:val="3"/>
        </w:numPr>
        <w:jc w:val="both"/>
        <w:rPr>
          <w:rFonts w:cs="Arial"/>
          <w:i/>
          <w:sz w:val="24"/>
          <w:szCs w:val="24"/>
        </w:rPr>
      </w:pPr>
      <w:r>
        <w:rPr>
          <w:rFonts w:cs="Arial"/>
          <w:i/>
          <w:sz w:val="24"/>
          <w:szCs w:val="24"/>
        </w:rPr>
        <w:t>Problématique de consommation énergétique en gaz pour la production d’eau chaude sanitaire.</w:t>
      </w:r>
    </w:p>
    <w:p w:rsidR="000A04FC" w:rsidRPr="00973C4E" w:rsidRDefault="000A04FC" w:rsidP="003A51C2">
      <w:pPr>
        <w:spacing w:before="240" w:after="0"/>
        <w:jc w:val="both"/>
        <w:rPr>
          <w:rFonts w:ascii="Arial" w:hAnsi="Arial" w:cs="Arial"/>
          <w:i/>
          <w:sz w:val="24"/>
          <w:szCs w:val="24"/>
        </w:rPr>
      </w:pPr>
      <w:r w:rsidRPr="00973C4E">
        <w:rPr>
          <w:rFonts w:ascii="Arial" w:hAnsi="Arial" w:cs="Arial"/>
          <w:i/>
          <w:sz w:val="24"/>
          <w:szCs w:val="24"/>
        </w:rPr>
        <w:t>Pour vo</w:t>
      </w:r>
      <w:r w:rsidR="00163E13">
        <w:rPr>
          <w:rFonts w:ascii="Arial" w:hAnsi="Arial" w:cs="Arial"/>
          <w:i/>
          <w:sz w:val="24"/>
          <w:szCs w:val="24"/>
        </w:rPr>
        <w:t>us aider dans l’analyse de ces problématiques</w:t>
      </w:r>
      <w:r w:rsidRPr="00973C4E">
        <w:rPr>
          <w:rFonts w:ascii="Arial" w:hAnsi="Arial" w:cs="Arial"/>
          <w:i/>
          <w:sz w:val="24"/>
          <w:szCs w:val="24"/>
        </w:rPr>
        <w:t xml:space="preserve"> vous devez effectuer une analyse préliminaire de l’installation en vue d’une meilleure compréhension du fonctionnement de la production et la distribution de chaleur.</w:t>
      </w:r>
    </w:p>
    <w:tbl>
      <w:tblPr>
        <w:tblpPr w:leftFromText="141" w:rightFromText="141" w:vertAnchor="text" w:horzAnchor="margin" w:tblpX="500" w:tblpY="467"/>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5637"/>
        <w:gridCol w:w="2896"/>
      </w:tblGrid>
      <w:tr w:rsidR="00973C4E" w:rsidRPr="00BE24C0" w:rsidTr="0006032F">
        <w:trPr>
          <w:trHeight w:val="454"/>
        </w:trPr>
        <w:tc>
          <w:tcPr>
            <w:tcW w:w="1417" w:type="dxa"/>
            <w:shd w:val="clear" w:color="auto" w:fill="auto"/>
            <w:vAlign w:val="center"/>
          </w:tcPr>
          <w:p w:rsidR="00973C4E" w:rsidRPr="00BE24C0" w:rsidRDefault="00973C4E" w:rsidP="005215A6">
            <w:pPr>
              <w:spacing w:after="0" w:line="240" w:lineRule="auto"/>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.1</w:t>
            </w:r>
          </w:p>
        </w:tc>
        <w:tc>
          <w:tcPr>
            <w:tcW w:w="5637" w:type="dxa"/>
            <w:shd w:val="clear" w:color="auto" w:fill="auto"/>
            <w:vAlign w:val="center"/>
          </w:tcPr>
          <w:p w:rsidR="00973C4E" w:rsidRPr="00BE24C0" w:rsidRDefault="00973C4E" w:rsidP="00077A53">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Pr>
                <w:rFonts w:ascii="Arial" w:hAnsi="Arial" w:cs="Arial"/>
                <w:b/>
                <w:sz w:val="24"/>
                <w:szCs w:val="24"/>
              </w:rPr>
              <w:t xml:space="preserve">DP1, </w:t>
            </w:r>
            <w:r w:rsidRPr="00633988">
              <w:rPr>
                <w:rFonts w:ascii="Arial" w:hAnsi="Arial" w:cs="Arial"/>
                <w:b/>
                <w:sz w:val="24"/>
                <w:szCs w:val="24"/>
              </w:rPr>
              <w:t xml:space="preserve"> </w:t>
            </w:r>
            <w:proofErr w:type="gramStart"/>
            <w:r w:rsidRPr="00633988">
              <w:rPr>
                <w:rFonts w:ascii="Arial" w:hAnsi="Arial" w:cs="Arial"/>
                <w:b/>
                <w:sz w:val="24"/>
                <w:szCs w:val="24"/>
              </w:rPr>
              <w:t>DP2</w:t>
            </w:r>
            <w:r w:rsidR="00C22446">
              <w:rPr>
                <w:rFonts w:ascii="Arial" w:hAnsi="Arial" w:cs="Arial"/>
                <w:b/>
                <w:sz w:val="24"/>
                <w:szCs w:val="24"/>
              </w:rPr>
              <w:t xml:space="preserve"> ,</w:t>
            </w:r>
            <w:proofErr w:type="gramEnd"/>
            <w:r w:rsidR="00C22446">
              <w:rPr>
                <w:rFonts w:ascii="Arial" w:hAnsi="Arial" w:cs="Arial"/>
                <w:b/>
                <w:sz w:val="24"/>
                <w:szCs w:val="24"/>
              </w:rPr>
              <w:t xml:space="preserve"> </w:t>
            </w:r>
            <w:r w:rsidR="00BF2E73">
              <w:rPr>
                <w:rFonts w:ascii="Arial" w:hAnsi="Arial" w:cs="Arial"/>
                <w:b/>
                <w:sz w:val="24"/>
                <w:szCs w:val="24"/>
              </w:rPr>
              <w:t xml:space="preserve"> DP3</w:t>
            </w:r>
            <w:r>
              <w:rPr>
                <w:rFonts w:ascii="Arial" w:hAnsi="Arial" w:cs="Arial"/>
                <w:sz w:val="24"/>
                <w:szCs w:val="24"/>
              </w:rPr>
              <w:t xml:space="preserve"> et </w:t>
            </w:r>
            <w:r w:rsidRPr="00BE24C0">
              <w:rPr>
                <w:rFonts w:ascii="Arial" w:hAnsi="Arial" w:cs="Arial"/>
                <w:b/>
                <w:sz w:val="24"/>
                <w:szCs w:val="24"/>
              </w:rPr>
              <w:t>DT</w:t>
            </w:r>
            <w:r>
              <w:rPr>
                <w:rFonts w:ascii="Arial" w:hAnsi="Arial" w:cs="Arial"/>
                <w:b/>
                <w:sz w:val="24"/>
                <w:szCs w:val="24"/>
              </w:rPr>
              <w:t>1à DT</w:t>
            </w:r>
            <w:r w:rsidR="00077A53">
              <w:rPr>
                <w:rFonts w:ascii="Arial" w:hAnsi="Arial" w:cs="Arial"/>
                <w:b/>
                <w:sz w:val="24"/>
                <w:szCs w:val="24"/>
              </w:rPr>
              <w:t>5</w:t>
            </w:r>
          </w:p>
        </w:tc>
        <w:tc>
          <w:tcPr>
            <w:tcW w:w="2896" w:type="dxa"/>
            <w:shd w:val="clear" w:color="auto" w:fill="auto"/>
            <w:vAlign w:val="center"/>
          </w:tcPr>
          <w:p w:rsidR="00973C4E" w:rsidRPr="00BE24C0" w:rsidRDefault="00973C4E" w:rsidP="00973C4E">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DR1</w:t>
            </w:r>
          </w:p>
        </w:tc>
      </w:tr>
    </w:tbl>
    <w:p w:rsidR="0045551A" w:rsidRDefault="00973C4E" w:rsidP="00973C4E">
      <w:pPr>
        <w:spacing w:before="240" w:after="0" w:line="240" w:lineRule="auto"/>
        <w:ind w:left="705" w:right="348"/>
        <w:jc w:val="both"/>
        <w:rPr>
          <w:rFonts w:ascii="Arial" w:hAnsi="Arial" w:cs="Arial"/>
          <w:sz w:val="24"/>
          <w:szCs w:val="24"/>
        </w:rPr>
      </w:pPr>
      <w:r w:rsidRPr="00E34F64">
        <w:rPr>
          <w:rFonts w:ascii="Arial" w:hAnsi="Arial" w:cs="Arial"/>
          <w:b/>
          <w:sz w:val="24"/>
          <w:szCs w:val="24"/>
        </w:rPr>
        <w:t>Compléter</w:t>
      </w:r>
      <w:r>
        <w:rPr>
          <w:rFonts w:ascii="Arial" w:hAnsi="Arial" w:cs="Arial"/>
          <w:sz w:val="24"/>
          <w:szCs w:val="24"/>
        </w:rPr>
        <w:t xml:space="preserve"> le nom des blocks dans le diagramme des exigences.</w:t>
      </w:r>
    </w:p>
    <w:p w:rsidR="003A51C2" w:rsidRDefault="003A51C2" w:rsidP="003A51C2">
      <w:pPr>
        <w:pStyle w:val="Paragraphedeliste"/>
        <w:ind w:left="709" w:right="348"/>
        <w:jc w:val="both"/>
        <w:rPr>
          <w:rFonts w:cs="Arial"/>
          <w:b/>
          <w:sz w:val="24"/>
          <w:szCs w:val="24"/>
        </w:rPr>
      </w:pPr>
    </w:p>
    <w:tbl>
      <w:tblPr>
        <w:tblpPr w:leftFromText="141" w:rightFromText="141" w:vertAnchor="text" w:horzAnchor="page" w:tblpX="1656" w:tblpY="23"/>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5637"/>
        <w:gridCol w:w="2867"/>
      </w:tblGrid>
      <w:tr w:rsidR="003A51C2" w:rsidRPr="00BE24C0" w:rsidTr="0006032F">
        <w:trPr>
          <w:trHeight w:val="454"/>
        </w:trPr>
        <w:tc>
          <w:tcPr>
            <w:tcW w:w="1417" w:type="dxa"/>
            <w:shd w:val="clear" w:color="auto" w:fill="auto"/>
            <w:vAlign w:val="center"/>
          </w:tcPr>
          <w:p w:rsidR="003A51C2" w:rsidRPr="00BE24C0" w:rsidRDefault="003A51C2" w:rsidP="005215A6">
            <w:pPr>
              <w:spacing w:after="0" w:line="240" w:lineRule="auto"/>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1.2</w:t>
            </w:r>
          </w:p>
        </w:tc>
        <w:tc>
          <w:tcPr>
            <w:tcW w:w="5637" w:type="dxa"/>
            <w:shd w:val="clear" w:color="auto" w:fill="auto"/>
            <w:vAlign w:val="center"/>
          </w:tcPr>
          <w:p w:rsidR="003A51C2" w:rsidRPr="00BE24C0" w:rsidRDefault="003A51C2" w:rsidP="00077A53">
            <w:pPr>
              <w:spacing w:after="0" w:line="240" w:lineRule="auto"/>
              <w:jc w:val="both"/>
              <w:rPr>
                <w:rFonts w:ascii="Arial" w:hAnsi="Arial" w:cs="Arial"/>
                <w:sz w:val="24"/>
                <w:szCs w:val="24"/>
              </w:rPr>
            </w:pPr>
            <w:r>
              <w:rPr>
                <w:rFonts w:ascii="Arial" w:hAnsi="Arial" w:cs="Arial"/>
                <w:sz w:val="24"/>
                <w:szCs w:val="24"/>
              </w:rPr>
              <w:t>Document</w:t>
            </w:r>
            <w:r w:rsidRPr="00BE24C0">
              <w:rPr>
                <w:rFonts w:ascii="Arial" w:hAnsi="Arial" w:cs="Arial"/>
                <w:sz w:val="24"/>
                <w:szCs w:val="24"/>
              </w:rPr>
              <w:t xml:space="preserve"> à consulter : </w:t>
            </w:r>
            <w:r w:rsidRPr="00BE24C0">
              <w:rPr>
                <w:rFonts w:ascii="Arial" w:hAnsi="Arial" w:cs="Arial"/>
                <w:b/>
                <w:sz w:val="24"/>
                <w:szCs w:val="24"/>
              </w:rPr>
              <w:t>DT</w:t>
            </w:r>
            <w:r w:rsidR="00077A53">
              <w:rPr>
                <w:rFonts w:ascii="Arial" w:hAnsi="Arial" w:cs="Arial"/>
                <w:b/>
                <w:sz w:val="24"/>
                <w:szCs w:val="24"/>
              </w:rPr>
              <w:t>5</w:t>
            </w:r>
          </w:p>
        </w:tc>
        <w:tc>
          <w:tcPr>
            <w:tcW w:w="2867" w:type="dxa"/>
            <w:shd w:val="clear" w:color="auto" w:fill="auto"/>
            <w:vAlign w:val="center"/>
          </w:tcPr>
          <w:p w:rsidR="003A51C2" w:rsidRPr="00BE24C0" w:rsidRDefault="003A51C2" w:rsidP="005E1063">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w:t>
            </w:r>
            <w:r w:rsidR="005E1063">
              <w:rPr>
                <w:rFonts w:ascii="Arial" w:hAnsi="Arial" w:cs="Arial"/>
                <w:b/>
                <w:sz w:val="24"/>
                <w:szCs w:val="24"/>
              </w:rPr>
              <w:t>2</w:t>
            </w:r>
          </w:p>
        </w:tc>
      </w:tr>
    </w:tbl>
    <w:p w:rsidR="003A51C2" w:rsidRDefault="003A51C2" w:rsidP="003A51C2">
      <w:pPr>
        <w:pStyle w:val="Paragraphedeliste"/>
        <w:ind w:left="709" w:right="348"/>
        <w:jc w:val="both"/>
        <w:rPr>
          <w:rFonts w:cs="Arial"/>
          <w:b/>
          <w:sz w:val="24"/>
          <w:szCs w:val="24"/>
        </w:rPr>
      </w:pPr>
    </w:p>
    <w:p w:rsidR="007266F5" w:rsidRDefault="00E34F64" w:rsidP="007F2912">
      <w:pPr>
        <w:pStyle w:val="Paragraphedeliste"/>
        <w:spacing w:before="240"/>
        <w:ind w:left="709" w:right="348"/>
        <w:jc w:val="both"/>
        <w:rPr>
          <w:rFonts w:cs="Arial"/>
          <w:sz w:val="24"/>
          <w:szCs w:val="24"/>
        </w:rPr>
      </w:pPr>
      <w:r w:rsidRPr="003A51C2">
        <w:rPr>
          <w:rFonts w:cs="Arial"/>
          <w:b/>
          <w:sz w:val="24"/>
          <w:szCs w:val="24"/>
        </w:rPr>
        <w:t>Do</w:t>
      </w:r>
      <w:r w:rsidR="007F2912" w:rsidRPr="003A51C2">
        <w:rPr>
          <w:rFonts w:cs="Arial"/>
          <w:b/>
          <w:sz w:val="24"/>
          <w:szCs w:val="24"/>
        </w:rPr>
        <w:t xml:space="preserve">nner </w:t>
      </w:r>
      <w:r w:rsidR="007F2912" w:rsidRPr="007F2912">
        <w:rPr>
          <w:rFonts w:cs="Arial"/>
          <w:sz w:val="24"/>
          <w:szCs w:val="24"/>
        </w:rPr>
        <w:t>le nom et la fonc</w:t>
      </w:r>
      <w:r w:rsidR="007960F7">
        <w:rPr>
          <w:rFonts w:cs="Arial"/>
          <w:sz w:val="24"/>
          <w:szCs w:val="24"/>
        </w:rPr>
        <w:t xml:space="preserve">tion des organes repérés de </w:t>
      </w:r>
      <w:proofErr w:type="spellStart"/>
      <w:r w:rsidR="007960F7">
        <w:rPr>
          <w:rFonts w:cs="Arial"/>
          <w:sz w:val="24"/>
          <w:szCs w:val="24"/>
        </w:rPr>
        <w:t>Rep</w:t>
      </w:r>
      <w:proofErr w:type="spellEnd"/>
      <w:r w:rsidR="007960F7">
        <w:rPr>
          <w:rFonts w:cs="Arial"/>
          <w:sz w:val="24"/>
          <w:szCs w:val="24"/>
        </w:rPr>
        <w:t xml:space="preserve"> A</w:t>
      </w:r>
      <w:r w:rsidR="002769C4">
        <w:rPr>
          <w:rFonts w:cs="Arial"/>
          <w:sz w:val="24"/>
          <w:szCs w:val="24"/>
        </w:rPr>
        <w:t xml:space="preserve"> à  </w:t>
      </w:r>
      <w:proofErr w:type="spellStart"/>
      <w:r w:rsidR="002769C4">
        <w:rPr>
          <w:rFonts w:cs="Arial"/>
          <w:sz w:val="24"/>
          <w:szCs w:val="24"/>
        </w:rPr>
        <w:t>Rep</w:t>
      </w:r>
      <w:proofErr w:type="spellEnd"/>
      <w:r w:rsidR="002769C4">
        <w:rPr>
          <w:rFonts w:cs="Arial"/>
          <w:sz w:val="24"/>
          <w:szCs w:val="24"/>
        </w:rPr>
        <w:t xml:space="preserve"> </w:t>
      </w:r>
      <w:r w:rsidR="007960F7">
        <w:rPr>
          <w:rFonts w:cs="Arial"/>
          <w:sz w:val="24"/>
          <w:szCs w:val="24"/>
        </w:rPr>
        <w:t>F</w:t>
      </w:r>
      <w:r w:rsidR="007F2912" w:rsidRPr="007F2912">
        <w:rPr>
          <w:rFonts w:cs="Arial"/>
          <w:sz w:val="24"/>
          <w:szCs w:val="24"/>
        </w:rPr>
        <w:t xml:space="preserve"> sur le schéma</w:t>
      </w:r>
      <w:r w:rsidR="002769C4">
        <w:rPr>
          <w:rFonts w:cs="Arial"/>
          <w:sz w:val="24"/>
          <w:szCs w:val="24"/>
        </w:rPr>
        <w:t xml:space="preserve"> de principe de l’installation</w:t>
      </w:r>
      <w:r w:rsidR="007F2912" w:rsidRPr="007F2912">
        <w:rPr>
          <w:rFonts w:cs="Arial"/>
          <w:sz w:val="24"/>
          <w:szCs w:val="24"/>
        </w:rPr>
        <w:t>.</w:t>
      </w:r>
    </w:p>
    <w:p w:rsidR="007960F7" w:rsidRDefault="007960F7" w:rsidP="007F2912">
      <w:pPr>
        <w:pStyle w:val="Paragraphedeliste"/>
        <w:ind w:left="709" w:right="348"/>
        <w:jc w:val="both"/>
        <w:rPr>
          <w:rFonts w:cs="Arial"/>
          <w:sz w:val="24"/>
          <w:szCs w:val="24"/>
        </w:rPr>
      </w:pPr>
    </w:p>
    <w:tbl>
      <w:tblPr>
        <w:tblpPr w:leftFromText="141" w:rightFromText="141" w:vertAnchor="text" w:horzAnchor="page" w:tblpX="1618" w:tblpY="1272"/>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5637"/>
        <w:gridCol w:w="2867"/>
      </w:tblGrid>
      <w:tr w:rsidR="00163E13" w:rsidRPr="007266F5" w:rsidTr="00163E13">
        <w:trPr>
          <w:trHeight w:val="454"/>
        </w:trPr>
        <w:tc>
          <w:tcPr>
            <w:tcW w:w="1417" w:type="dxa"/>
            <w:shd w:val="clear" w:color="auto" w:fill="auto"/>
            <w:vAlign w:val="center"/>
          </w:tcPr>
          <w:p w:rsidR="00163E13" w:rsidRPr="007266F5" w:rsidRDefault="00163E13" w:rsidP="005215A6">
            <w:pPr>
              <w:spacing w:after="0" w:line="240" w:lineRule="auto"/>
              <w:rPr>
                <w:rFonts w:ascii="Arial" w:hAnsi="Arial" w:cs="Arial"/>
                <w:b/>
                <w:bCs/>
                <w:sz w:val="24"/>
                <w:szCs w:val="24"/>
              </w:rPr>
            </w:pPr>
            <w:r w:rsidRPr="00BE24C0">
              <w:rPr>
                <w:rFonts w:ascii="Arial" w:hAnsi="Arial" w:cs="Arial"/>
                <w:b/>
                <w:bCs/>
                <w:sz w:val="24"/>
                <w:szCs w:val="24"/>
              </w:rPr>
              <w:t>Q.</w:t>
            </w:r>
            <w:r>
              <w:rPr>
                <w:rFonts w:ascii="Arial" w:hAnsi="Arial" w:cs="Arial"/>
                <w:b/>
                <w:bCs/>
                <w:sz w:val="24"/>
                <w:szCs w:val="24"/>
              </w:rPr>
              <w:t>1.3</w:t>
            </w:r>
          </w:p>
        </w:tc>
        <w:tc>
          <w:tcPr>
            <w:tcW w:w="5637" w:type="dxa"/>
            <w:shd w:val="clear" w:color="auto" w:fill="auto"/>
            <w:vAlign w:val="center"/>
          </w:tcPr>
          <w:p w:rsidR="00163E13" w:rsidRPr="007266F5" w:rsidRDefault="00163E13" w:rsidP="00163E13">
            <w:pPr>
              <w:spacing w:after="0" w:line="240" w:lineRule="auto"/>
              <w:jc w:val="both"/>
              <w:rPr>
                <w:rFonts w:ascii="Arial" w:hAnsi="Arial" w:cs="Arial"/>
                <w:b/>
                <w:bCs/>
                <w:sz w:val="24"/>
                <w:szCs w:val="24"/>
              </w:rPr>
            </w:pPr>
            <w:r w:rsidRPr="00DC10A6">
              <w:rPr>
                <w:rFonts w:ascii="Arial" w:hAnsi="Arial" w:cs="Arial"/>
                <w:bCs/>
                <w:sz w:val="24"/>
                <w:szCs w:val="24"/>
              </w:rPr>
              <w:t>Document à consulter :</w:t>
            </w:r>
            <w:r w:rsidRPr="007266F5">
              <w:rPr>
                <w:rFonts w:ascii="Arial" w:hAnsi="Arial" w:cs="Arial"/>
                <w:b/>
                <w:bCs/>
                <w:sz w:val="24"/>
                <w:szCs w:val="24"/>
              </w:rPr>
              <w:t xml:space="preserve"> DT</w:t>
            </w:r>
            <w:r>
              <w:rPr>
                <w:rFonts w:ascii="Arial" w:hAnsi="Arial" w:cs="Arial"/>
                <w:b/>
                <w:bCs/>
                <w:sz w:val="24"/>
                <w:szCs w:val="24"/>
              </w:rPr>
              <w:t>5</w:t>
            </w:r>
          </w:p>
        </w:tc>
        <w:tc>
          <w:tcPr>
            <w:tcW w:w="2867" w:type="dxa"/>
            <w:shd w:val="clear" w:color="auto" w:fill="auto"/>
            <w:vAlign w:val="center"/>
          </w:tcPr>
          <w:p w:rsidR="00163E13" w:rsidRPr="007266F5" w:rsidRDefault="00163E13" w:rsidP="005E1063">
            <w:pPr>
              <w:spacing w:after="0" w:line="240" w:lineRule="auto"/>
              <w:jc w:val="both"/>
              <w:rPr>
                <w:rFonts w:ascii="Arial" w:hAnsi="Arial" w:cs="Arial"/>
                <w:b/>
                <w:bCs/>
                <w:sz w:val="24"/>
                <w:szCs w:val="24"/>
              </w:rPr>
            </w:pPr>
            <w:r w:rsidRPr="00DC10A6">
              <w:rPr>
                <w:rFonts w:ascii="Arial" w:hAnsi="Arial" w:cs="Arial"/>
                <w:bCs/>
                <w:sz w:val="24"/>
                <w:szCs w:val="24"/>
              </w:rPr>
              <w:t xml:space="preserve">Répondre sur </w:t>
            </w:r>
            <w:r w:rsidRPr="00515A53">
              <w:rPr>
                <w:rFonts w:ascii="Arial" w:hAnsi="Arial" w:cs="Arial"/>
                <w:b/>
                <w:bCs/>
                <w:sz w:val="24"/>
                <w:szCs w:val="24"/>
              </w:rPr>
              <w:t>DR</w:t>
            </w:r>
            <w:r w:rsidR="005E1063">
              <w:rPr>
                <w:rFonts w:ascii="Arial" w:hAnsi="Arial" w:cs="Arial"/>
                <w:b/>
                <w:bCs/>
                <w:sz w:val="24"/>
                <w:szCs w:val="24"/>
              </w:rPr>
              <w:t>3</w:t>
            </w:r>
          </w:p>
        </w:tc>
      </w:tr>
    </w:tbl>
    <w:p w:rsidR="007F2912" w:rsidRDefault="00C7124A" w:rsidP="003A51C2">
      <w:pPr>
        <w:pStyle w:val="Paragraphedeliste"/>
        <w:ind w:left="0"/>
        <w:jc w:val="both"/>
        <w:rPr>
          <w:rFonts w:cs="Arial"/>
          <w:sz w:val="24"/>
          <w:szCs w:val="24"/>
        </w:rPr>
      </w:pPr>
      <w:r w:rsidRPr="007960F7">
        <w:rPr>
          <w:rFonts w:eastAsiaTheme="minorHAnsi" w:cs="Arial"/>
          <w:i/>
          <w:sz w:val="24"/>
          <w:szCs w:val="24"/>
          <w:lang w:eastAsia="en-US"/>
        </w:rPr>
        <w:t xml:space="preserve">Lors de la visite de contrôle </w:t>
      </w:r>
      <w:r w:rsidR="003536DC">
        <w:rPr>
          <w:rFonts w:eastAsiaTheme="minorHAnsi" w:cs="Arial"/>
          <w:i/>
          <w:sz w:val="24"/>
          <w:szCs w:val="24"/>
          <w:lang w:eastAsia="en-US"/>
        </w:rPr>
        <w:t>de la qualité des eaux, l</w:t>
      </w:r>
      <w:r w:rsidR="00C007B4" w:rsidRPr="007960F7">
        <w:rPr>
          <w:rFonts w:eastAsiaTheme="minorHAnsi" w:cs="Arial"/>
          <w:i/>
          <w:sz w:val="24"/>
          <w:szCs w:val="24"/>
          <w:lang w:eastAsia="en-US"/>
        </w:rPr>
        <w:t xml:space="preserve">e technicien </w:t>
      </w:r>
      <w:r w:rsidR="00B4744B" w:rsidRPr="007960F7">
        <w:rPr>
          <w:rFonts w:eastAsiaTheme="minorHAnsi" w:cs="Arial"/>
          <w:i/>
          <w:sz w:val="24"/>
          <w:szCs w:val="24"/>
          <w:lang w:eastAsia="en-US"/>
        </w:rPr>
        <w:t>a</w:t>
      </w:r>
      <w:r w:rsidR="00C007B4" w:rsidRPr="007960F7">
        <w:rPr>
          <w:rFonts w:eastAsiaTheme="minorHAnsi" w:cs="Arial"/>
          <w:i/>
          <w:sz w:val="24"/>
          <w:szCs w:val="24"/>
          <w:lang w:eastAsia="en-US"/>
        </w:rPr>
        <w:t xml:space="preserve"> relevé l’absence de pot(s) à boues sur cette installation</w:t>
      </w:r>
      <w:r w:rsidR="00E34F64" w:rsidRPr="007960F7">
        <w:rPr>
          <w:rFonts w:cs="Arial"/>
          <w:sz w:val="24"/>
          <w:szCs w:val="24"/>
        </w:rPr>
        <w:t xml:space="preserve">, malgré la présence de </w:t>
      </w:r>
      <w:r w:rsidR="003536DC">
        <w:rPr>
          <w:rFonts w:cs="Arial"/>
          <w:sz w:val="24"/>
          <w:szCs w:val="24"/>
        </w:rPr>
        <w:t>planchers chauffants en polyéthylène réticulé (PER)</w:t>
      </w:r>
      <w:r w:rsidR="00E34F64" w:rsidRPr="007960F7">
        <w:rPr>
          <w:rFonts w:cs="Arial"/>
          <w:sz w:val="24"/>
          <w:szCs w:val="24"/>
        </w:rPr>
        <w:t>.</w:t>
      </w:r>
      <w:r w:rsidR="00C007B4" w:rsidRPr="007960F7">
        <w:rPr>
          <w:rFonts w:cs="Arial"/>
          <w:sz w:val="24"/>
          <w:szCs w:val="24"/>
        </w:rPr>
        <w:t xml:space="preserve"> </w:t>
      </w:r>
    </w:p>
    <w:p w:rsidR="003A51C2" w:rsidRDefault="003A51C2" w:rsidP="003A51C2">
      <w:pPr>
        <w:pStyle w:val="Paragraphedeliste"/>
        <w:ind w:left="0"/>
        <w:jc w:val="both"/>
        <w:rPr>
          <w:rFonts w:cs="Arial"/>
          <w:sz w:val="24"/>
          <w:szCs w:val="24"/>
        </w:rPr>
      </w:pPr>
    </w:p>
    <w:p w:rsidR="003A51C2" w:rsidRPr="002769C4" w:rsidRDefault="003A51C2" w:rsidP="003A51C2">
      <w:pPr>
        <w:pStyle w:val="Paragraphedeliste"/>
        <w:ind w:left="0"/>
        <w:jc w:val="both"/>
        <w:rPr>
          <w:rFonts w:cs="Arial"/>
          <w:sz w:val="16"/>
          <w:szCs w:val="16"/>
        </w:rPr>
      </w:pPr>
    </w:p>
    <w:p w:rsidR="003A51C2" w:rsidRDefault="00C007B4" w:rsidP="002769C4">
      <w:pPr>
        <w:spacing w:after="0" w:line="360" w:lineRule="auto"/>
        <w:ind w:left="709"/>
        <w:rPr>
          <w:rFonts w:ascii="Arial" w:hAnsi="Arial" w:cs="Arial"/>
          <w:sz w:val="24"/>
          <w:szCs w:val="24"/>
        </w:rPr>
      </w:pPr>
      <w:r>
        <w:rPr>
          <w:rFonts w:ascii="Arial" w:hAnsi="Arial" w:cs="Arial"/>
          <w:sz w:val="24"/>
          <w:szCs w:val="24"/>
        </w:rPr>
        <w:t xml:space="preserve"> </w:t>
      </w:r>
      <w:r w:rsidR="003A51C2" w:rsidRPr="00E34F64">
        <w:rPr>
          <w:rFonts w:ascii="Arial" w:hAnsi="Arial" w:cs="Arial"/>
          <w:b/>
          <w:sz w:val="24"/>
          <w:szCs w:val="24"/>
        </w:rPr>
        <w:t>Justifier</w:t>
      </w:r>
      <w:r w:rsidR="003A51C2">
        <w:rPr>
          <w:rFonts w:ascii="Arial" w:hAnsi="Arial" w:cs="Arial"/>
          <w:sz w:val="24"/>
          <w:szCs w:val="24"/>
        </w:rPr>
        <w:t xml:space="preserve"> la nécessité d’installer un pot à boues. </w:t>
      </w:r>
    </w:p>
    <w:p w:rsidR="002769C4" w:rsidRDefault="002769C4" w:rsidP="003A51C2">
      <w:pPr>
        <w:spacing w:after="0" w:line="240" w:lineRule="auto"/>
        <w:ind w:left="709"/>
        <w:rPr>
          <w:rFonts w:ascii="Arial" w:hAnsi="Arial" w:cs="Arial"/>
          <w:sz w:val="24"/>
          <w:szCs w:val="24"/>
        </w:rPr>
      </w:pPr>
    </w:p>
    <w:p w:rsidR="00E74727" w:rsidRDefault="00E74727" w:rsidP="003A51C2">
      <w:pPr>
        <w:pStyle w:val="Paragraphedeliste"/>
        <w:ind w:left="0"/>
        <w:jc w:val="both"/>
        <w:rPr>
          <w:rFonts w:cs="Arial"/>
          <w:i/>
          <w:sz w:val="24"/>
          <w:szCs w:val="24"/>
        </w:rPr>
      </w:pPr>
      <w:r w:rsidRPr="00E74727">
        <w:rPr>
          <w:rFonts w:cs="Arial"/>
          <w:i/>
          <w:sz w:val="24"/>
          <w:szCs w:val="24"/>
        </w:rPr>
        <w:t>Afi</w:t>
      </w:r>
      <w:r>
        <w:rPr>
          <w:rFonts w:cs="Arial"/>
          <w:i/>
          <w:sz w:val="24"/>
          <w:szCs w:val="24"/>
        </w:rPr>
        <w:t xml:space="preserve">n de respecter la préconisation du technicien, il est nécessaire de prendre en compte l’impact </w:t>
      </w:r>
      <w:r w:rsidR="007D6A21">
        <w:rPr>
          <w:rFonts w:cs="Arial"/>
          <w:i/>
          <w:sz w:val="24"/>
          <w:szCs w:val="24"/>
        </w:rPr>
        <w:t>de l’implantation sur le réseau existant.</w:t>
      </w:r>
    </w:p>
    <w:p w:rsidR="00405A58" w:rsidRDefault="00405A58" w:rsidP="003A51C2">
      <w:pPr>
        <w:pStyle w:val="Paragraphedeliste"/>
        <w:ind w:left="426"/>
        <w:jc w:val="both"/>
        <w:rPr>
          <w:rFonts w:cs="Arial"/>
          <w:i/>
          <w:sz w:val="24"/>
          <w:szCs w:val="24"/>
        </w:rPr>
      </w:pPr>
    </w:p>
    <w:p w:rsidR="007D6A21" w:rsidRDefault="007D6A21" w:rsidP="003A51C2">
      <w:pPr>
        <w:pStyle w:val="Paragraphedeliste"/>
        <w:ind w:left="0"/>
        <w:jc w:val="both"/>
        <w:rPr>
          <w:rFonts w:cs="Arial"/>
          <w:i/>
          <w:sz w:val="24"/>
          <w:szCs w:val="24"/>
        </w:rPr>
      </w:pPr>
      <w:r>
        <w:rPr>
          <w:rFonts w:cs="Arial"/>
          <w:i/>
          <w:sz w:val="24"/>
          <w:szCs w:val="24"/>
        </w:rPr>
        <w:t xml:space="preserve">Deux solutions sont possibles pour réaliser cette implantation : </w:t>
      </w:r>
    </w:p>
    <w:p w:rsidR="00E07349" w:rsidRDefault="0087297F" w:rsidP="00E07349">
      <w:pPr>
        <w:pStyle w:val="Paragraphedeliste"/>
        <w:numPr>
          <w:ilvl w:val="0"/>
          <w:numId w:val="3"/>
        </w:numPr>
        <w:jc w:val="both"/>
        <w:rPr>
          <w:rFonts w:cs="Arial"/>
          <w:i/>
          <w:sz w:val="24"/>
          <w:szCs w:val="24"/>
        </w:rPr>
      </w:pPr>
      <w:r>
        <w:rPr>
          <w:rFonts w:cs="Arial"/>
          <w:i/>
          <w:sz w:val="24"/>
          <w:szCs w:val="24"/>
        </w:rPr>
        <w:t xml:space="preserve"> </w:t>
      </w:r>
      <w:r w:rsidR="007D6A21">
        <w:rPr>
          <w:rFonts w:cs="Arial"/>
          <w:i/>
          <w:sz w:val="24"/>
          <w:szCs w:val="24"/>
        </w:rPr>
        <w:t xml:space="preserve">Un pot à boues </w:t>
      </w:r>
      <w:r w:rsidR="00405A58">
        <w:rPr>
          <w:rFonts w:cs="Arial"/>
          <w:i/>
          <w:sz w:val="24"/>
          <w:szCs w:val="24"/>
        </w:rPr>
        <w:t>monté directement sur le circuit</w:t>
      </w:r>
    </w:p>
    <w:p w:rsidR="00E74727" w:rsidRPr="00E07349" w:rsidRDefault="007D6A21" w:rsidP="00E07349">
      <w:pPr>
        <w:pStyle w:val="Paragraphedeliste"/>
        <w:numPr>
          <w:ilvl w:val="0"/>
          <w:numId w:val="3"/>
        </w:numPr>
        <w:jc w:val="both"/>
        <w:rPr>
          <w:rFonts w:cs="Arial"/>
          <w:i/>
          <w:sz w:val="24"/>
          <w:szCs w:val="24"/>
        </w:rPr>
      </w:pPr>
      <w:r w:rsidRPr="00E07349">
        <w:rPr>
          <w:rFonts w:cs="Arial"/>
          <w:i/>
          <w:sz w:val="24"/>
          <w:szCs w:val="24"/>
        </w:rPr>
        <w:t xml:space="preserve">Un pot à boues monté </w:t>
      </w:r>
      <w:r w:rsidR="00F44EC2" w:rsidRPr="00E07349">
        <w:rPr>
          <w:rFonts w:cs="Arial"/>
          <w:i/>
          <w:sz w:val="24"/>
          <w:szCs w:val="24"/>
        </w:rPr>
        <w:t xml:space="preserve">en parallèle </w:t>
      </w:r>
      <w:r w:rsidRPr="00E07349">
        <w:rPr>
          <w:rFonts w:cs="Arial"/>
          <w:i/>
          <w:sz w:val="24"/>
          <w:szCs w:val="24"/>
        </w:rPr>
        <w:t>sur une branche</w:t>
      </w:r>
      <w:r w:rsidR="00A12D0D" w:rsidRPr="00E07349">
        <w:rPr>
          <w:rFonts w:cs="Arial"/>
          <w:i/>
          <w:sz w:val="24"/>
          <w:szCs w:val="24"/>
        </w:rPr>
        <w:t>.</w:t>
      </w:r>
    </w:p>
    <w:tbl>
      <w:tblPr>
        <w:tblpPr w:leftFromText="141" w:rightFromText="141" w:vertAnchor="text" w:horzAnchor="margin" w:tblpXSpec="right" w:tblpY="17"/>
        <w:tblW w:w="9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1"/>
        <w:gridCol w:w="5637"/>
        <w:gridCol w:w="2867"/>
      </w:tblGrid>
      <w:tr w:rsidR="00163E13" w:rsidRPr="007266F5" w:rsidTr="00E97B95">
        <w:trPr>
          <w:trHeight w:val="454"/>
        </w:trPr>
        <w:tc>
          <w:tcPr>
            <w:tcW w:w="1451" w:type="dxa"/>
            <w:shd w:val="clear" w:color="auto" w:fill="auto"/>
            <w:vAlign w:val="center"/>
          </w:tcPr>
          <w:p w:rsidR="00163E13" w:rsidRPr="007266F5" w:rsidRDefault="00163E13" w:rsidP="005215A6">
            <w:pPr>
              <w:spacing w:after="0" w:line="240" w:lineRule="auto"/>
              <w:rPr>
                <w:rFonts w:ascii="Arial" w:hAnsi="Arial" w:cs="Arial"/>
                <w:b/>
                <w:bCs/>
                <w:sz w:val="24"/>
                <w:szCs w:val="24"/>
              </w:rPr>
            </w:pPr>
            <w:r w:rsidRPr="00BE24C0">
              <w:rPr>
                <w:rFonts w:ascii="Arial" w:hAnsi="Arial" w:cs="Arial"/>
                <w:b/>
                <w:bCs/>
                <w:sz w:val="24"/>
                <w:szCs w:val="24"/>
              </w:rPr>
              <w:t>Q.</w:t>
            </w:r>
            <w:r>
              <w:rPr>
                <w:rFonts w:ascii="Arial" w:hAnsi="Arial" w:cs="Arial"/>
                <w:b/>
                <w:bCs/>
                <w:sz w:val="24"/>
                <w:szCs w:val="24"/>
              </w:rPr>
              <w:t>1.4</w:t>
            </w:r>
          </w:p>
        </w:tc>
        <w:tc>
          <w:tcPr>
            <w:tcW w:w="5637" w:type="dxa"/>
            <w:shd w:val="clear" w:color="auto" w:fill="auto"/>
            <w:vAlign w:val="center"/>
          </w:tcPr>
          <w:p w:rsidR="00163E13" w:rsidRPr="007266F5" w:rsidRDefault="00163E13" w:rsidP="00163E13">
            <w:pPr>
              <w:spacing w:after="0" w:line="240" w:lineRule="auto"/>
              <w:jc w:val="both"/>
              <w:rPr>
                <w:rFonts w:ascii="Arial" w:hAnsi="Arial" w:cs="Arial"/>
                <w:b/>
                <w:bCs/>
                <w:sz w:val="24"/>
                <w:szCs w:val="24"/>
              </w:rPr>
            </w:pPr>
            <w:r w:rsidRPr="00DC10A6">
              <w:rPr>
                <w:rFonts w:ascii="Arial" w:hAnsi="Arial" w:cs="Arial"/>
                <w:bCs/>
                <w:sz w:val="24"/>
                <w:szCs w:val="24"/>
              </w:rPr>
              <w:t>Document à consulter :</w:t>
            </w:r>
            <w:r w:rsidRPr="007266F5">
              <w:rPr>
                <w:rFonts w:ascii="Arial" w:hAnsi="Arial" w:cs="Arial"/>
                <w:b/>
                <w:bCs/>
                <w:sz w:val="24"/>
                <w:szCs w:val="24"/>
              </w:rPr>
              <w:t xml:space="preserve"> DT</w:t>
            </w:r>
            <w:r>
              <w:rPr>
                <w:rFonts w:ascii="Arial" w:hAnsi="Arial" w:cs="Arial"/>
                <w:b/>
                <w:bCs/>
                <w:sz w:val="24"/>
                <w:szCs w:val="24"/>
              </w:rPr>
              <w:t>5</w:t>
            </w:r>
          </w:p>
        </w:tc>
        <w:tc>
          <w:tcPr>
            <w:tcW w:w="2867" w:type="dxa"/>
            <w:shd w:val="clear" w:color="auto" w:fill="auto"/>
            <w:vAlign w:val="center"/>
          </w:tcPr>
          <w:p w:rsidR="00163E13" w:rsidRPr="007266F5" w:rsidRDefault="00163E13" w:rsidP="005E1063">
            <w:pPr>
              <w:spacing w:after="0" w:line="240" w:lineRule="auto"/>
              <w:jc w:val="both"/>
              <w:rPr>
                <w:rFonts w:ascii="Arial" w:hAnsi="Arial" w:cs="Arial"/>
                <w:b/>
                <w:bCs/>
                <w:sz w:val="24"/>
                <w:szCs w:val="24"/>
              </w:rPr>
            </w:pPr>
            <w:r w:rsidRPr="00DC10A6">
              <w:rPr>
                <w:rFonts w:ascii="Arial" w:hAnsi="Arial" w:cs="Arial"/>
                <w:bCs/>
                <w:sz w:val="24"/>
                <w:szCs w:val="24"/>
              </w:rPr>
              <w:t xml:space="preserve">Répondre </w:t>
            </w:r>
            <w:r w:rsidRPr="007960F7">
              <w:rPr>
                <w:rFonts w:ascii="Arial" w:hAnsi="Arial" w:cs="Arial"/>
                <w:bCs/>
                <w:sz w:val="24"/>
                <w:szCs w:val="24"/>
              </w:rPr>
              <w:t>sur</w:t>
            </w:r>
            <w:r w:rsidRPr="007960F7">
              <w:rPr>
                <w:rFonts w:ascii="Arial" w:hAnsi="Arial" w:cs="Arial"/>
                <w:b/>
                <w:bCs/>
                <w:sz w:val="24"/>
                <w:szCs w:val="24"/>
              </w:rPr>
              <w:t xml:space="preserve"> DR</w:t>
            </w:r>
            <w:r w:rsidR="005E1063">
              <w:rPr>
                <w:rFonts w:ascii="Arial" w:hAnsi="Arial" w:cs="Arial"/>
                <w:b/>
                <w:bCs/>
                <w:sz w:val="24"/>
                <w:szCs w:val="24"/>
              </w:rPr>
              <w:t>3</w:t>
            </w:r>
          </w:p>
        </w:tc>
      </w:tr>
    </w:tbl>
    <w:p w:rsidR="00163E13" w:rsidRPr="00D72756" w:rsidRDefault="00E74727" w:rsidP="00E74727">
      <w:pPr>
        <w:spacing w:after="0" w:line="240" w:lineRule="auto"/>
        <w:ind w:left="426"/>
        <w:rPr>
          <w:rFonts w:ascii="Arial" w:hAnsi="Arial" w:cs="Arial"/>
          <w:sz w:val="16"/>
          <w:szCs w:val="16"/>
        </w:rPr>
      </w:pPr>
      <w:r>
        <w:rPr>
          <w:rFonts w:ascii="Arial" w:hAnsi="Arial" w:cs="Arial"/>
          <w:sz w:val="24"/>
          <w:szCs w:val="24"/>
        </w:rPr>
        <w:t xml:space="preserve"> </w:t>
      </w:r>
    </w:p>
    <w:p w:rsidR="007D6A21" w:rsidRPr="0087297F" w:rsidRDefault="00CD4D70" w:rsidP="0087297F">
      <w:pPr>
        <w:spacing w:after="0" w:line="240" w:lineRule="auto"/>
        <w:ind w:left="426"/>
        <w:rPr>
          <w:rFonts w:ascii="Arial" w:hAnsi="Arial" w:cs="Arial"/>
          <w:b/>
          <w:sz w:val="24"/>
          <w:szCs w:val="24"/>
        </w:rPr>
      </w:pPr>
      <w:r w:rsidRPr="0087297F">
        <w:rPr>
          <w:rFonts w:ascii="Arial" w:hAnsi="Arial" w:cs="Arial"/>
          <w:b/>
          <w:sz w:val="24"/>
          <w:szCs w:val="24"/>
        </w:rPr>
        <w:t>Justifier</w:t>
      </w:r>
      <w:r w:rsidR="007D6A21" w:rsidRPr="0087297F">
        <w:rPr>
          <w:rFonts w:ascii="Arial" w:hAnsi="Arial" w:cs="Arial"/>
          <w:b/>
          <w:sz w:val="24"/>
          <w:szCs w:val="24"/>
        </w:rPr>
        <w:t xml:space="preserve"> </w:t>
      </w:r>
      <w:r w:rsidRPr="0087297F">
        <w:rPr>
          <w:rFonts w:ascii="Arial" w:hAnsi="Arial" w:cs="Arial"/>
          <w:sz w:val="24"/>
          <w:szCs w:val="24"/>
        </w:rPr>
        <w:t>le choix du montage en parallèle à l’aide du tableau d’aide à l’analyse</w:t>
      </w:r>
      <w:r w:rsidR="00E07349">
        <w:rPr>
          <w:rFonts w:ascii="Arial" w:hAnsi="Arial" w:cs="Arial"/>
          <w:sz w:val="24"/>
          <w:szCs w:val="24"/>
        </w:rPr>
        <w:t>.</w:t>
      </w:r>
    </w:p>
    <w:tbl>
      <w:tblPr>
        <w:tblpPr w:leftFromText="141" w:rightFromText="141" w:vertAnchor="text" w:horzAnchor="margin" w:tblpXSpec="right" w:tblpY="196"/>
        <w:tblW w:w="9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6"/>
        <w:gridCol w:w="5744"/>
        <w:gridCol w:w="2728"/>
      </w:tblGrid>
      <w:tr w:rsidR="00163E13" w:rsidRPr="007266F5" w:rsidTr="00163E13">
        <w:trPr>
          <w:trHeight w:val="454"/>
        </w:trPr>
        <w:tc>
          <w:tcPr>
            <w:tcW w:w="1486" w:type="dxa"/>
            <w:shd w:val="clear" w:color="auto" w:fill="auto"/>
            <w:vAlign w:val="center"/>
          </w:tcPr>
          <w:p w:rsidR="00163E13" w:rsidRPr="007266F5" w:rsidRDefault="00163E13" w:rsidP="00163E13">
            <w:pPr>
              <w:spacing w:after="0" w:line="240" w:lineRule="auto"/>
              <w:jc w:val="both"/>
              <w:rPr>
                <w:rFonts w:ascii="Arial" w:hAnsi="Arial" w:cs="Arial"/>
                <w:b/>
                <w:bCs/>
                <w:sz w:val="24"/>
                <w:szCs w:val="24"/>
              </w:rPr>
            </w:pPr>
            <w:r w:rsidRPr="00BE24C0">
              <w:rPr>
                <w:rFonts w:ascii="Arial" w:hAnsi="Arial" w:cs="Arial"/>
                <w:b/>
                <w:bCs/>
                <w:sz w:val="24"/>
                <w:szCs w:val="24"/>
              </w:rPr>
              <w:t>Q.</w:t>
            </w:r>
            <w:r>
              <w:rPr>
                <w:rFonts w:ascii="Arial" w:hAnsi="Arial" w:cs="Arial"/>
                <w:b/>
                <w:bCs/>
                <w:sz w:val="24"/>
                <w:szCs w:val="24"/>
              </w:rPr>
              <w:t>1.5</w:t>
            </w:r>
          </w:p>
        </w:tc>
        <w:tc>
          <w:tcPr>
            <w:tcW w:w="5744" w:type="dxa"/>
            <w:shd w:val="clear" w:color="auto" w:fill="auto"/>
            <w:vAlign w:val="center"/>
          </w:tcPr>
          <w:p w:rsidR="00163E13" w:rsidRPr="007266F5" w:rsidRDefault="00163E13" w:rsidP="00163E13">
            <w:pPr>
              <w:spacing w:after="0" w:line="240" w:lineRule="auto"/>
              <w:jc w:val="both"/>
              <w:rPr>
                <w:rFonts w:ascii="Arial" w:hAnsi="Arial" w:cs="Arial"/>
                <w:b/>
                <w:bCs/>
                <w:sz w:val="24"/>
                <w:szCs w:val="24"/>
              </w:rPr>
            </w:pPr>
            <w:r w:rsidRPr="00DC10A6">
              <w:rPr>
                <w:rFonts w:ascii="Arial" w:hAnsi="Arial" w:cs="Arial"/>
                <w:bCs/>
                <w:sz w:val="24"/>
                <w:szCs w:val="24"/>
              </w:rPr>
              <w:t>Document à consulter :</w:t>
            </w:r>
            <w:r w:rsidRPr="007266F5">
              <w:rPr>
                <w:rFonts w:ascii="Arial" w:hAnsi="Arial" w:cs="Arial"/>
                <w:b/>
                <w:bCs/>
                <w:sz w:val="24"/>
                <w:szCs w:val="24"/>
              </w:rPr>
              <w:t xml:space="preserve"> DT</w:t>
            </w:r>
            <w:r>
              <w:rPr>
                <w:rFonts w:ascii="Arial" w:hAnsi="Arial" w:cs="Arial"/>
                <w:b/>
                <w:bCs/>
                <w:sz w:val="24"/>
                <w:szCs w:val="24"/>
              </w:rPr>
              <w:t>5</w:t>
            </w:r>
          </w:p>
        </w:tc>
        <w:tc>
          <w:tcPr>
            <w:tcW w:w="2728" w:type="dxa"/>
            <w:shd w:val="clear" w:color="auto" w:fill="auto"/>
            <w:vAlign w:val="center"/>
          </w:tcPr>
          <w:p w:rsidR="00163E13" w:rsidRPr="007266F5" w:rsidRDefault="00163E13" w:rsidP="00163E13">
            <w:pPr>
              <w:spacing w:after="0" w:line="240" w:lineRule="auto"/>
              <w:jc w:val="both"/>
              <w:rPr>
                <w:rFonts w:ascii="Arial" w:hAnsi="Arial" w:cs="Arial"/>
                <w:b/>
                <w:bCs/>
                <w:sz w:val="24"/>
                <w:szCs w:val="24"/>
              </w:rPr>
            </w:pPr>
            <w:r w:rsidRPr="00DC10A6">
              <w:rPr>
                <w:rFonts w:ascii="Arial" w:hAnsi="Arial" w:cs="Arial"/>
                <w:bCs/>
                <w:sz w:val="24"/>
                <w:szCs w:val="24"/>
              </w:rPr>
              <w:t xml:space="preserve">Répondre </w:t>
            </w:r>
            <w:r w:rsidRPr="007960F7">
              <w:rPr>
                <w:rFonts w:ascii="Arial" w:hAnsi="Arial" w:cs="Arial"/>
                <w:bCs/>
                <w:sz w:val="24"/>
                <w:szCs w:val="24"/>
              </w:rPr>
              <w:t>sur</w:t>
            </w:r>
            <w:r w:rsidRPr="007960F7">
              <w:rPr>
                <w:rFonts w:ascii="Arial" w:hAnsi="Arial" w:cs="Arial"/>
                <w:b/>
                <w:bCs/>
                <w:sz w:val="24"/>
                <w:szCs w:val="24"/>
              </w:rPr>
              <w:t xml:space="preserve"> DR3</w:t>
            </w:r>
          </w:p>
        </w:tc>
      </w:tr>
    </w:tbl>
    <w:p w:rsidR="009835A4" w:rsidRDefault="009835A4" w:rsidP="009835A4">
      <w:pPr>
        <w:pStyle w:val="Paragraphedeliste"/>
        <w:rPr>
          <w:rFonts w:cs="Arial"/>
          <w:sz w:val="24"/>
          <w:szCs w:val="24"/>
        </w:rPr>
      </w:pPr>
    </w:p>
    <w:p w:rsidR="00E74727" w:rsidRDefault="00EE1800" w:rsidP="002159A2">
      <w:pPr>
        <w:spacing w:after="0" w:line="240" w:lineRule="auto"/>
        <w:ind w:left="426"/>
        <w:rPr>
          <w:rFonts w:ascii="Arial" w:hAnsi="Arial" w:cs="Arial"/>
          <w:sz w:val="24"/>
          <w:szCs w:val="24"/>
        </w:rPr>
      </w:pPr>
      <w:r w:rsidRPr="00E34F64">
        <w:rPr>
          <w:rFonts w:ascii="Arial" w:hAnsi="Arial" w:cs="Arial"/>
          <w:b/>
          <w:sz w:val="24"/>
          <w:szCs w:val="24"/>
        </w:rPr>
        <w:t>Implanter</w:t>
      </w:r>
      <w:r w:rsidR="00E74727">
        <w:rPr>
          <w:rFonts w:ascii="Arial" w:hAnsi="Arial" w:cs="Arial"/>
          <w:sz w:val="24"/>
          <w:szCs w:val="24"/>
        </w:rPr>
        <w:t xml:space="preserve"> </w:t>
      </w:r>
      <w:r w:rsidR="004D55FE" w:rsidRPr="00660F50">
        <w:rPr>
          <w:rFonts w:ascii="Arial" w:hAnsi="Arial" w:cs="Arial"/>
          <w:b/>
          <w:sz w:val="24"/>
          <w:szCs w:val="24"/>
        </w:rPr>
        <w:t>en justifiant</w:t>
      </w:r>
      <w:r w:rsidR="004D55FE">
        <w:rPr>
          <w:rFonts w:ascii="Arial" w:hAnsi="Arial" w:cs="Arial"/>
          <w:sz w:val="24"/>
          <w:szCs w:val="24"/>
        </w:rPr>
        <w:t xml:space="preserve"> </w:t>
      </w:r>
      <w:r w:rsidR="00E74727">
        <w:rPr>
          <w:rFonts w:ascii="Arial" w:hAnsi="Arial" w:cs="Arial"/>
          <w:sz w:val="24"/>
          <w:szCs w:val="24"/>
        </w:rPr>
        <w:t xml:space="preserve">ce pot sur la partie de réseau </w:t>
      </w:r>
      <w:r w:rsidR="004D55FE">
        <w:rPr>
          <w:rFonts w:ascii="Arial" w:hAnsi="Arial" w:cs="Arial"/>
          <w:sz w:val="24"/>
          <w:szCs w:val="24"/>
        </w:rPr>
        <w:t xml:space="preserve">et sur la branche </w:t>
      </w:r>
      <w:r w:rsidR="00E74727">
        <w:rPr>
          <w:rFonts w:ascii="Arial" w:hAnsi="Arial" w:cs="Arial"/>
          <w:sz w:val="24"/>
          <w:szCs w:val="24"/>
        </w:rPr>
        <w:t>qui vous semble la plus pertinente, parmi les 3 propositions présente sur le DR3.</w:t>
      </w:r>
    </w:p>
    <w:p w:rsidR="002159A2" w:rsidRDefault="002159A2" w:rsidP="00E74727">
      <w:pPr>
        <w:spacing w:after="0" w:line="240" w:lineRule="auto"/>
        <w:ind w:left="360"/>
        <w:rPr>
          <w:rFonts w:ascii="Arial" w:hAnsi="Arial" w:cs="Arial"/>
          <w:sz w:val="24"/>
          <w:szCs w:val="24"/>
        </w:rPr>
      </w:pPr>
    </w:p>
    <w:p w:rsidR="00EE1800" w:rsidRDefault="00EE1800" w:rsidP="009C502B">
      <w:pPr>
        <w:spacing w:after="0" w:line="240" w:lineRule="auto"/>
        <w:rPr>
          <w:rFonts w:ascii="Arial" w:hAnsi="Arial" w:cs="Arial"/>
          <w:i/>
          <w:sz w:val="24"/>
          <w:szCs w:val="24"/>
        </w:rPr>
      </w:pPr>
    </w:p>
    <w:tbl>
      <w:tblPr>
        <w:tblpPr w:leftFromText="141" w:rightFromText="141" w:vertAnchor="text" w:horzAnchor="page" w:tblpX="12652" w:tblpY="69"/>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596"/>
        <w:gridCol w:w="4009"/>
      </w:tblGrid>
      <w:tr w:rsidR="007960F7" w:rsidRPr="00126F6F" w:rsidTr="0006032F">
        <w:trPr>
          <w:trHeight w:val="454"/>
        </w:trPr>
        <w:tc>
          <w:tcPr>
            <w:tcW w:w="851" w:type="dxa"/>
            <w:vMerge w:val="restart"/>
            <w:shd w:val="clear" w:color="auto" w:fill="auto"/>
            <w:vAlign w:val="center"/>
          </w:tcPr>
          <w:p w:rsidR="007960F7" w:rsidRPr="00126F6F" w:rsidRDefault="007960F7" w:rsidP="002159A2">
            <w:pPr>
              <w:spacing w:after="0" w:line="240" w:lineRule="auto"/>
              <w:jc w:val="center"/>
              <w:rPr>
                <w:rFonts w:ascii="Arial" w:hAnsi="Arial" w:cs="Arial"/>
                <w:b/>
                <w:sz w:val="24"/>
                <w:szCs w:val="24"/>
              </w:rPr>
            </w:pPr>
            <w:r w:rsidRPr="00126F6F">
              <w:rPr>
                <w:rFonts w:ascii="Arial" w:hAnsi="Arial" w:cs="Arial"/>
                <w:sz w:val="24"/>
                <w:szCs w:val="24"/>
              </w:rPr>
              <w:br w:type="page"/>
            </w:r>
            <w:r w:rsidRPr="00126F6F">
              <w:rPr>
                <w:rFonts w:ascii="Arial" w:hAnsi="Arial" w:cs="Arial"/>
                <w:b/>
                <w:bCs/>
                <w:sz w:val="24"/>
                <w:szCs w:val="24"/>
              </w:rPr>
              <w:t>2</w:t>
            </w:r>
          </w:p>
        </w:tc>
        <w:tc>
          <w:tcPr>
            <w:tcW w:w="9605" w:type="dxa"/>
            <w:gridSpan w:val="2"/>
            <w:shd w:val="clear" w:color="auto" w:fill="auto"/>
            <w:vAlign w:val="center"/>
          </w:tcPr>
          <w:p w:rsidR="007960F7" w:rsidRPr="00126F6F" w:rsidRDefault="007960F7" w:rsidP="002159A2">
            <w:pPr>
              <w:pStyle w:val="En-tte"/>
              <w:spacing w:before="60"/>
              <w:rPr>
                <w:rFonts w:ascii="Arial" w:hAnsi="Arial" w:cs="Arial"/>
                <w:sz w:val="24"/>
                <w:szCs w:val="24"/>
              </w:rPr>
            </w:pPr>
            <w:r w:rsidRPr="00126F6F">
              <w:rPr>
                <w:rFonts w:ascii="Arial" w:hAnsi="Arial" w:cs="Arial"/>
                <w:b/>
                <w:bCs/>
                <w:sz w:val="24"/>
                <w:szCs w:val="24"/>
              </w:rPr>
              <w:t xml:space="preserve">AMELIORATION </w:t>
            </w:r>
            <w:r>
              <w:rPr>
                <w:rFonts w:ascii="Arial" w:hAnsi="Arial" w:cs="Arial"/>
                <w:b/>
                <w:bCs/>
                <w:sz w:val="24"/>
                <w:szCs w:val="24"/>
              </w:rPr>
              <w:t>du confort thermique dans les crèches</w:t>
            </w:r>
          </w:p>
        </w:tc>
      </w:tr>
      <w:tr w:rsidR="007960F7" w:rsidRPr="00126F6F" w:rsidTr="0006032F">
        <w:trPr>
          <w:trHeight w:val="524"/>
        </w:trPr>
        <w:tc>
          <w:tcPr>
            <w:tcW w:w="851" w:type="dxa"/>
            <w:vMerge/>
            <w:shd w:val="clear" w:color="auto" w:fill="auto"/>
          </w:tcPr>
          <w:p w:rsidR="007960F7" w:rsidRPr="00126F6F" w:rsidRDefault="007960F7" w:rsidP="002159A2">
            <w:pPr>
              <w:spacing w:after="0" w:line="240" w:lineRule="auto"/>
              <w:rPr>
                <w:rFonts w:ascii="Arial" w:hAnsi="Arial" w:cs="Arial"/>
                <w:sz w:val="24"/>
                <w:szCs w:val="24"/>
              </w:rPr>
            </w:pPr>
          </w:p>
        </w:tc>
        <w:tc>
          <w:tcPr>
            <w:tcW w:w="5596" w:type="dxa"/>
            <w:shd w:val="clear" w:color="auto" w:fill="auto"/>
            <w:vAlign w:val="center"/>
          </w:tcPr>
          <w:p w:rsidR="007960F7" w:rsidRPr="00126F6F" w:rsidRDefault="007960F7" w:rsidP="002159A2">
            <w:pPr>
              <w:spacing w:after="0" w:line="240" w:lineRule="auto"/>
              <w:rPr>
                <w:rFonts w:ascii="Arial" w:hAnsi="Arial" w:cs="Arial"/>
                <w:sz w:val="24"/>
                <w:szCs w:val="24"/>
              </w:rPr>
            </w:pPr>
          </w:p>
        </w:tc>
        <w:tc>
          <w:tcPr>
            <w:tcW w:w="4009" w:type="dxa"/>
            <w:shd w:val="clear" w:color="auto" w:fill="auto"/>
            <w:vAlign w:val="center"/>
          </w:tcPr>
          <w:p w:rsidR="007960F7" w:rsidRPr="00126F6F" w:rsidRDefault="007960F7" w:rsidP="002159A2">
            <w:pPr>
              <w:spacing w:after="0" w:line="240" w:lineRule="auto"/>
              <w:rPr>
                <w:rFonts w:ascii="Arial" w:hAnsi="Arial" w:cs="Arial"/>
                <w:sz w:val="24"/>
                <w:szCs w:val="24"/>
              </w:rPr>
            </w:pPr>
            <w:r w:rsidRPr="00126F6F">
              <w:rPr>
                <w:rFonts w:ascii="Arial" w:hAnsi="Arial" w:cs="Arial"/>
                <w:sz w:val="24"/>
                <w:szCs w:val="24"/>
              </w:rPr>
              <w:t xml:space="preserve">Durée conseillée : 60 min </w:t>
            </w:r>
          </w:p>
        </w:tc>
      </w:tr>
    </w:tbl>
    <w:p w:rsidR="007960F7" w:rsidRDefault="007960F7" w:rsidP="009C502B">
      <w:pPr>
        <w:spacing w:after="0" w:line="240" w:lineRule="auto"/>
        <w:rPr>
          <w:rFonts w:ascii="Arial" w:hAnsi="Arial" w:cs="Arial"/>
          <w:i/>
          <w:sz w:val="24"/>
          <w:szCs w:val="24"/>
        </w:rPr>
      </w:pPr>
    </w:p>
    <w:p w:rsidR="009C502B" w:rsidRPr="00126F6F" w:rsidRDefault="007266F5" w:rsidP="002159A2">
      <w:pPr>
        <w:spacing w:after="0" w:line="240" w:lineRule="auto"/>
        <w:jc w:val="both"/>
        <w:rPr>
          <w:rFonts w:ascii="Arial" w:hAnsi="Arial" w:cs="Arial"/>
          <w:i/>
          <w:sz w:val="24"/>
          <w:szCs w:val="24"/>
        </w:rPr>
      </w:pPr>
      <w:r>
        <w:rPr>
          <w:rFonts w:ascii="Arial" w:hAnsi="Arial" w:cs="Arial"/>
          <w:i/>
          <w:sz w:val="24"/>
          <w:szCs w:val="24"/>
        </w:rPr>
        <w:t>Le</w:t>
      </w:r>
      <w:r w:rsidR="007F2912">
        <w:rPr>
          <w:rFonts w:ascii="Arial" w:hAnsi="Arial" w:cs="Arial"/>
          <w:i/>
          <w:sz w:val="24"/>
          <w:szCs w:val="24"/>
        </w:rPr>
        <w:t xml:space="preserve"> personnel</w:t>
      </w:r>
      <w:r>
        <w:rPr>
          <w:rFonts w:ascii="Arial" w:hAnsi="Arial" w:cs="Arial"/>
          <w:i/>
          <w:sz w:val="24"/>
          <w:szCs w:val="24"/>
        </w:rPr>
        <w:t xml:space="preserve"> de crèches à remonter </w:t>
      </w:r>
      <w:r w:rsidR="007F2912">
        <w:rPr>
          <w:rFonts w:ascii="Arial" w:hAnsi="Arial" w:cs="Arial"/>
          <w:i/>
          <w:sz w:val="24"/>
          <w:szCs w:val="24"/>
        </w:rPr>
        <w:t xml:space="preserve">un problème </w:t>
      </w:r>
      <w:r>
        <w:rPr>
          <w:rFonts w:ascii="Arial" w:hAnsi="Arial" w:cs="Arial"/>
          <w:i/>
          <w:sz w:val="24"/>
          <w:szCs w:val="24"/>
        </w:rPr>
        <w:t>de chauffage des locaux et se plaignent du froid notamment le matin en période hivernale et plus particulièrement le lundi. Par ailleurs des relevés de température</w:t>
      </w:r>
      <w:r w:rsidR="007F2912">
        <w:rPr>
          <w:rFonts w:ascii="Arial" w:hAnsi="Arial" w:cs="Arial"/>
          <w:i/>
          <w:sz w:val="24"/>
          <w:szCs w:val="24"/>
        </w:rPr>
        <w:t>s</w:t>
      </w:r>
      <w:r w:rsidR="00E07349">
        <w:rPr>
          <w:rFonts w:ascii="Arial" w:hAnsi="Arial" w:cs="Arial"/>
          <w:i/>
          <w:sz w:val="24"/>
          <w:szCs w:val="24"/>
        </w:rPr>
        <w:t xml:space="preserve"> montrent</w:t>
      </w:r>
      <w:r>
        <w:rPr>
          <w:rFonts w:ascii="Arial" w:hAnsi="Arial" w:cs="Arial"/>
          <w:i/>
          <w:sz w:val="24"/>
          <w:szCs w:val="24"/>
        </w:rPr>
        <w:t xml:space="preserve"> une hétérogénéité des temp</w:t>
      </w:r>
      <w:r w:rsidR="007F2912">
        <w:rPr>
          <w:rFonts w:ascii="Arial" w:hAnsi="Arial" w:cs="Arial"/>
          <w:i/>
          <w:sz w:val="24"/>
          <w:szCs w:val="24"/>
        </w:rPr>
        <w:t>ératures entre les 3 zones de chauffage par planchers chauffants</w:t>
      </w:r>
      <w:r w:rsidR="00515A53">
        <w:rPr>
          <w:rFonts w:ascii="Arial" w:hAnsi="Arial" w:cs="Arial"/>
          <w:i/>
          <w:sz w:val="24"/>
          <w:szCs w:val="24"/>
        </w:rPr>
        <w:t>, sachant</w:t>
      </w:r>
      <w:r>
        <w:rPr>
          <w:rFonts w:ascii="Arial" w:hAnsi="Arial" w:cs="Arial"/>
          <w:i/>
          <w:sz w:val="24"/>
          <w:szCs w:val="24"/>
        </w:rPr>
        <w:t xml:space="preserve"> qu’ils n’ont aucun moyen de modifier les paramètres de chauffage (pas de thermostat </w:t>
      </w:r>
      <w:r w:rsidR="00515A53">
        <w:rPr>
          <w:rFonts w:ascii="Arial" w:hAnsi="Arial" w:cs="Arial"/>
          <w:i/>
          <w:sz w:val="24"/>
          <w:szCs w:val="24"/>
        </w:rPr>
        <w:t xml:space="preserve">d’ambiance </w:t>
      </w:r>
      <w:r>
        <w:rPr>
          <w:rFonts w:ascii="Arial" w:hAnsi="Arial" w:cs="Arial"/>
          <w:i/>
          <w:sz w:val="24"/>
          <w:szCs w:val="24"/>
        </w:rPr>
        <w:t>ni de robinets thermostatiques</w:t>
      </w:r>
      <w:r w:rsidR="00515A53">
        <w:rPr>
          <w:rFonts w:ascii="Arial" w:hAnsi="Arial" w:cs="Arial"/>
          <w:i/>
          <w:sz w:val="24"/>
          <w:szCs w:val="24"/>
        </w:rPr>
        <w:t>)</w:t>
      </w:r>
      <w:r>
        <w:rPr>
          <w:rFonts w:ascii="Arial" w:hAnsi="Arial" w:cs="Arial"/>
          <w:i/>
          <w:sz w:val="24"/>
          <w:szCs w:val="24"/>
        </w:rPr>
        <w:t>.</w:t>
      </w:r>
    </w:p>
    <w:p w:rsidR="009C502B" w:rsidRPr="00126F6F" w:rsidRDefault="009C502B" w:rsidP="009C502B">
      <w:pPr>
        <w:spacing w:after="0" w:line="240" w:lineRule="auto"/>
        <w:jc w:val="center"/>
        <w:rPr>
          <w:rFonts w:ascii="Arial" w:hAnsi="Arial" w:cs="Arial"/>
        </w:rPr>
      </w:pP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9639"/>
      </w:tblGrid>
      <w:tr w:rsidR="009C502B" w:rsidRPr="00126F6F" w:rsidTr="00C91A17">
        <w:trPr>
          <w:trHeight w:val="737"/>
        </w:trPr>
        <w:tc>
          <w:tcPr>
            <w:tcW w:w="709" w:type="dxa"/>
            <w:shd w:val="clear" w:color="auto" w:fill="auto"/>
            <w:vAlign w:val="center"/>
          </w:tcPr>
          <w:p w:rsidR="009C502B" w:rsidRPr="00126F6F" w:rsidRDefault="009C502B" w:rsidP="009C502B">
            <w:pPr>
              <w:pStyle w:val="En-tte"/>
              <w:tabs>
                <w:tab w:val="clear" w:pos="4536"/>
                <w:tab w:val="clear" w:pos="9072"/>
              </w:tabs>
              <w:jc w:val="both"/>
              <w:rPr>
                <w:rFonts w:ascii="Arial" w:hAnsi="Arial" w:cs="Arial"/>
                <w:sz w:val="24"/>
                <w:szCs w:val="24"/>
              </w:rPr>
            </w:pPr>
            <w:r w:rsidRPr="00126F6F">
              <w:rPr>
                <w:rFonts w:ascii="Arial" w:hAnsi="Arial" w:cs="Arial"/>
                <w:b/>
                <w:sz w:val="24"/>
                <w:szCs w:val="24"/>
              </w:rPr>
              <w:t>2 - 1</w:t>
            </w:r>
          </w:p>
        </w:tc>
        <w:tc>
          <w:tcPr>
            <w:tcW w:w="9639" w:type="dxa"/>
            <w:shd w:val="clear" w:color="auto" w:fill="auto"/>
            <w:vAlign w:val="center"/>
          </w:tcPr>
          <w:p w:rsidR="009C502B" w:rsidRPr="00126F6F" w:rsidRDefault="00515A53" w:rsidP="005B391B">
            <w:pPr>
              <w:pStyle w:val="En-tte"/>
              <w:tabs>
                <w:tab w:val="clear" w:pos="4536"/>
                <w:tab w:val="clear" w:pos="9072"/>
              </w:tabs>
              <w:rPr>
                <w:rFonts w:ascii="Arial" w:hAnsi="Arial" w:cs="Arial"/>
              </w:rPr>
            </w:pPr>
            <w:r>
              <w:rPr>
                <w:rFonts w:ascii="Arial" w:hAnsi="Arial" w:cs="Arial"/>
                <w:b/>
                <w:sz w:val="24"/>
                <w:szCs w:val="24"/>
              </w:rPr>
              <w:t>Analyse du fonctionnement de l’échangeur alimentant les planchers chauffants</w:t>
            </w:r>
          </w:p>
        </w:tc>
      </w:tr>
    </w:tbl>
    <w:p w:rsidR="009C502B" w:rsidRPr="00126F6F" w:rsidRDefault="009C502B" w:rsidP="009C502B">
      <w:pPr>
        <w:spacing w:after="0" w:line="240" w:lineRule="auto"/>
        <w:rPr>
          <w:rFonts w:ascii="Arial" w:hAnsi="Arial" w:cs="Arial"/>
        </w:rPr>
      </w:pPr>
    </w:p>
    <w:p w:rsidR="00515A53" w:rsidRDefault="00515A53" w:rsidP="001E4AD3">
      <w:pPr>
        <w:spacing w:after="0" w:line="240" w:lineRule="auto"/>
        <w:jc w:val="both"/>
        <w:rPr>
          <w:rFonts w:ascii="Arial" w:hAnsi="Arial" w:cs="Arial"/>
          <w:i/>
          <w:sz w:val="24"/>
          <w:szCs w:val="24"/>
        </w:rPr>
      </w:pPr>
      <w:r>
        <w:rPr>
          <w:rFonts w:ascii="Arial" w:hAnsi="Arial" w:cs="Arial"/>
          <w:i/>
          <w:sz w:val="24"/>
          <w:szCs w:val="24"/>
        </w:rPr>
        <w:t>Pour bien appréhender ce dysfonctionnement vous devez m</w:t>
      </w:r>
      <w:r w:rsidR="00BF2E73">
        <w:rPr>
          <w:rFonts w:ascii="Arial" w:hAnsi="Arial" w:cs="Arial"/>
          <w:i/>
          <w:sz w:val="24"/>
          <w:szCs w:val="24"/>
        </w:rPr>
        <w:t>aitriser le fonctionnement de l’</w:t>
      </w:r>
      <w:r>
        <w:rPr>
          <w:rFonts w:ascii="Arial" w:hAnsi="Arial" w:cs="Arial"/>
          <w:i/>
          <w:sz w:val="24"/>
          <w:szCs w:val="24"/>
        </w:rPr>
        <w:t>échangeur CIAT PWX 18 112 - 6 piquages.</w:t>
      </w:r>
    </w:p>
    <w:p w:rsidR="002159A2" w:rsidRDefault="002159A2" w:rsidP="00D6081B">
      <w:pPr>
        <w:spacing w:after="0" w:line="240" w:lineRule="auto"/>
        <w:rPr>
          <w:rFonts w:ascii="Arial" w:hAnsi="Arial" w:cs="Arial"/>
          <w:i/>
          <w:sz w:val="24"/>
          <w:szCs w:val="24"/>
        </w:rPr>
      </w:pPr>
    </w:p>
    <w:tbl>
      <w:tblPr>
        <w:tblpPr w:leftFromText="141" w:rightFromText="141" w:vertAnchor="text" w:horzAnchor="margin" w:tblpXSpec="right" w:tblpY="130"/>
        <w:tblW w:w="9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6"/>
        <w:gridCol w:w="5920"/>
        <w:gridCol w:w="2552"/>
      </w:tblGrid>
      <w:tr w:rsidR="006B1507" w:rsidRPr="00515A53" w:rsidTr="005D40B5">
        <w:trPr>
          <w:trHeight w:val="410"/>
        </w:trPr>
        <w:tc>
          <w:tcPr>
            <w:tcW w:w="1486" w:type="dxa"/>
            <w:shd w:val="clear" w:color="auto" w:fill="auto"/>
            <w:vAlign w:val="center"/>
          </w:tcPr>
          <w:p w:rsidR="006B1507" w:rsidRPr="00515A53" w:rsidRDefault="006B1507" w:rsidP="005215A6">
            <w:pPr>
              <w:spacing w:after="0" w:line="240" w:lineRule="auto"/>
              <w:rPr>
                <w:rFonts w:ascii="Arial" w:hAnsi="Arial" w:cs="Arial"/>
                <w:b/>
                <w:sz w:val="24"/>
                <w:szCs w:val="24"/>
              </w:rPr>
            </w:pPr>
            <w:r w:rsidRPr="00515A53">
              <w:rPr>
                <w:rFonts w:ascii="Arial" w:hAnsi="Arial" w:cs="Arial"/>
                <w:b/>
                <w:bCs/>
                <w:sz w:val="24"/>
                <w:szCs w:val="24"/>
              </w:rPr>
              <w:t>Q.2</w:t>
            </w:r>
            <w:r w:rsidR="005215A6">
              <w:rPr>
                <w:rFonts w:ascii="Arial" w:hAnsi="Arial" w:cs="Arial"/>
                <w:b/>
                <w:bCs/>
                <w:sz w:val="24"/>
                <w:szCs w:val="24"/>
              </w:rPr>
              <w:t>.1.1</w:t>
            </w:r>
          </w:p>
        </w:tc>
        <w:tc>
          <w:tcPr>
            <w:tcW w:w="5920" w:type="dxa"/>
            <w:shd w:val="clear" w:color="auto" w:fill="auto"/>
            <w:vAlign w:val="center"/>
          </w:tcPr>
          <w:p w:rsidR="006B1507" w:rsidRPr="00515A53" w:rsidRDefault="006B1507" w:rsidP="00DB663C">
            <w:pPr>
              <w:spacing w:after="0" w:line="240" w:lineRule="auto"/>
              <w:rPr>
                <w:rFonts w:ascii="Arial" w:hAnsi="Arial" w:cs="Arial"/>
                <w:sz w:val="24"/>
                <w:szCs w:val="24"/>
              </w:rPr>
            </w:pPr>
            <w:r w:rsidRPr="00515A53">
              <w:rPr>
                <w:rFonts w:ascii="Arial" w:hAnsi="Arial" w:cs="Arial"/>
                <w:sz w:val="24"/>
                <w:szCs w:val="24"/>
              </w:rPr>
              <w:t xml:space="preserve">Document à consulter : </w:t>
            </w:r>
            <w:r w:rsidRPr="00DC10A6">
              <w:rPr>
                <w:rFonts w:ascii="Arial" w:hAnsi="Arial" w:cs="Arial"/>
                <w:b/>
                <w:sz w:val="24"/>
                <w:szCs w:val="24"/>
              </w:rPr>
              <w:t>D</w:t>
            </w:r>
            <w:r w:rsidR="00DB663C">
              <w:rPr>
                <w:rFonts w:ascii="Arial" w:hAnsi="Arial" w:cs="Arial"/>
                <w:b/>
                <w:sz w:val="24"/>
                <w:szCs w:val="24"/>
              </w:rPr>
              <w:t>T2</w:t>
            </w:r>
          </w:p>
        </w:tc>
        <w:tc>
          <w:tcPr>
            <w:tcW w:w="2552" w:type="dxa"/>
            <w:shd w:val="clear" w:color="auto" w:fill="auto"/>
            <w:vAlign w:val="center"/>
          </w:tcPr>
          <w:p w:rsidR="006B1507" w:rsidRPr="00515A53" w:rsidRDefault="006B1507" w:rsidP="005E1063">
            <w:pPr>
              <w:spacing w:after="0" w:line="240" w:lineRule="auto"/>
              <w:rPr>
                <w:rFonts w:ascii="Arial" w:hAnsi="Arial" w:cs="Arial"/>
                <w:sz w:val="24"/>
                <w:szCs w:val="24"/>
              </w:rPr>
            </w:pPr>
            <w:r w:rsidRPr="00515A53">
              <w:rPr>
                <w:rFonts w:ascii="Arial" w:hAnsi="Arial" w:cs="Arial"/>
                <w:sz w:val="24"/>
                <w:szCs w:val="24"/>
              </w:rPr>
              <w:t xml:space="preserve">Répondre sur </w:t>
            </w:r>
            <w:r>
              <w:rPr>
                <w:rFonts w:ascii="Arial" w:hAnsi="Arial" w:cs="Arial"/>
                <w:b/>
                <w:sz w:val="24"/>
                <w:szCs w:val="24"/>
              </w:rPr>
              <w:t>DR</w:t>
            </w:r>
            <w:r w:rsidR="005E1063">
              <w:rPr>
                <w:rFonts w:ascii="Arial" w:hAnsi="Arial" w:cs="Arial"/>
                <w:b/>
                <w:sz w:val="24"/>
                <w:szCs w:val="24"/>
              </w:rPr>
              <w:t>4</w:t>
            </w:r>
          </w:p>
        </w:tc>
      </w:tr>
    </w:tbl>
    <w:p w:rsidR="00782DB7" w:rsidRPr="005D40B5" w:rsidRDefault="00782DB7" w:rsidP="00D6081B">
      <w:pPr>
        <w:spacing w:after="0" w:line="240" w:lineRule="auto"/>
        <w:rPr>
          <w:rFonts w:ascii="Arial" w:hAnsi="Arial" w:cs="Arial"/>
          <w:i/>
          <w:sz w:val="16"/>
          <w:szCs w:val="16"/>
        </w:rPr>
      </w:pPr>
    </w:p>
    <w:p w:rsidR="00376749" w:rsidRDefault="00515A53" w:rsidP="002159A2">
      <w:pPr>
        <w:spacing w:after="0"/>
        <w:ind w:left="426"/>
        <w:rPr>
          <w:rFonts w:ascii="Arial" w:hAnsi="Arial" w:cs="Arial"/>
          <w:sz w:val="24"/>
          <w:szCs w:val="24"/>
        </w:rPr>
      </w:pPr>
      <w:r w:rsidRPr="00376749">
        <w:rPr>
          <w:rFonts w:ascii="Arial" w:hAnsi="Arial" w:cs="Arial"/>
          <w:b/>
          <w:sz w:val="24"/>
          <w:szCs w:val="24"/>
        </w:rPr>
        <w:t>Identifier</w:t>
      </w:r>
      <w:r w:rsidRPr="00376749">
        <w:rPr>
          <w:rFonts w:ascii="Arial" w:hAnsi="Arial" w:cs="Arial"/>
          <w:sz w:val="24"/>
          <w:szCs w:val="24"/>
        </w:rPr>
        <w:t xml:space="preserve"> par un code couleur les trois </w:t>
      </w:r>
      <w:r w:rsidR="00376749">
        <w:rPr>
          <w:rFonts w:ascii="Arial" w:hAnsi="Arial" w:cs="Arial"/>
          <w:sz w:val="24"/>
          <w:szCs w:val="24"/>
        </w:rPr>
        <w:t>circuits</w:t>
      </w:r>
      <w:r w:rsidRPr="00376749">
        <w:rPr>
          <w:rFonts w:ascii="Arial" w:hAnsi="Arial" w:cs="Arial"/>
          <w:sz w:val="24"/>
          <w:szCs w:val="24"/>
        </w:rPr>
        <w:t xml:space="preserve"> d’eau de l’échangeur 6 </w:t>
      </w:r>
      <w:r w:rsidR="001E4AD3">
        <w:rPr>
          <w:rFonts w:ascii="Arial" w:hAnsi="Arial" w:cs="Arial"/>
          <w:sz w:val="24"/>
          <w:szCs w:val="24"/>
        </w:rPr>
        <w:t>piquages</w:t>
      </w:r>
      <w:r w:rsidR="00376749">
        <w:rPr>
          <w:rFonts w:ascii="Arial" w:hAnsi="Arial" w:cs="Arial"/>
          <w:sz w:val="24"/>
          <w:szCs w:val="24"/>
        </w:rPr>
        <w:t xml:space="preserve"> : </w:t>
      </w:r>
    </w:p>
    <w:p w:rsidR="00515A53" w:rsidRDefault="00376749" w:rsidP="00376749">
      <w:pPr>
        <w:pStyle w:val="Paragraphedeliste"/>
        <w:numPr>
          <w:ilvl w:val="0"/>
          <w:numId w:val="3"/>
        </w:numPr>
        <w:ind w:left="1134" w:right="348"/>
        <w:jc w:val="both"/>
        <w:rPr>
          <w:rFonts w:cs="Arial"/>
          <w:sz w:val="24"/>
          <w:szCs w:val="24"/>
        </w:rPr>
      </w:pPr>
      <w:r>
        <w:rPr>
          <w:rFonts w:cs="Arial"/>
          <w:sz w:val="24"/>
          <w:szCs w:val="24"/>
        </w:rPr>
        <w:t>Tracer en rouge le circuit alimenté par la chaudière</w:t>
      </w:r>
      <w:r w:rsidR="00DC10A6">
        <w:rPr>
          <w:rFonts w:cs="Arial"/>
          <w:sz w:val="24"/>
          <w:szCs w:val="24"/>
        </w:rPr>
        <w:t> ;</w:t>
      </w:r>
    </w:p>
    <w:p w:rsidR="00DC10A6" w:rsidRDefault="00DC10A6" w:rsidP="00376749">
      <w:pPr>
        <w:pStyle w:val="Paragraphedeliste"/>
        <w:numPr>
          <w:ilvl w:val="0"/>
          <w:numId w:val="3"/>
        </w:numPr>
        <w:ind w:left="1134" w:right="348"/>
        <w:jc w:val="both"/>
        <w:rPr>
          <w:rFonts w:cs="Arial"/>
          <w:sz w:val="24"/>
          <w:szCs w:val="24"/>
        </w:rPr>
      </w:pPr>
      <w:r>
        <w:rPr>
          <w:rFonts w:cs="Arial"/>
          <w:sz w:val="24"/>
          <w:szCs w:val="24"/>
        </w:rPr>
        <w:t>Tracer en bleu le circuit alimenté par la pompe à chaleur ;</w:t>
      </w:r>
    </w:p>
    <w:p w:rsidR="007173D3" w:rsidRDefault="00DC10A6" w:rsidP="00DA334D">
      <w:pPr>
        <w:pStyle w:val="Paragraphedeliste"/>
        <w:numPr>
          <w:ilvl w:val="0"/>
          <w:numId w:val="3"/>
        </w:numPr>
        <w:ind w:left="1134" w:right="348"/>
        <w:rPr>
          <w:rFonts w:cs="Arial"/>
          <w:sz w:val="24"/>
          <w:szCs w:val="24"/>
        </w:rPr>
      </w:pPr>
      <w:r>
        <w:rPr>
          <w:rFonts w:cs="Arial"/>
          <w:sz w:val="24"/>
          <w:szCs w:val="24"/>
        </w:rPr>
        <w:t xml:space="preserve">Tracer en vert le circuit alimentant le </w:t>
      </w:r>
      <w:r w:rsidR="007173D3">
        <w:rPr>
          <w:rFonts w:cs="Arial"/>
          <w:sz w:val="24"/>
          <w:szCs w:val="24"/>
        </w:rPr>
        <w:t>circuit des planchers chauffant</w:t>
      </w:r>
      <w:r w:rsidR="00E07349">
        <w:rPr>
          <w:rFonts w:cs="Arial"/>
          <w:sz w:val="24"/>
          <w:szCs w:val="24"/>
        </w:rPr>
        <w:t>.</w:t>
      </w:r>
    </w:p>
    <w:tbl>
      <w:tblPr>
        <w:tblpPr w:leftFromText="141" w:rightFromText="141" w:vertAnchor="text" w:horzAnchor="margin" w:tblpXSpec="right" w:tblpY="392"/>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3"/>
        <w:gridCol w:w="4719"/>
        <w:gridCol w:w="3935"/>
      </w:tblGrid>
      <w:tr w:rsidR="00D72756" w:rsidRPr="00515A53" w:rsidTr="00D72756">
        <w:trPr>
          <w:trHeight w:val="416"/>
        </w:trPr>
        <w:tc>
          <w:tcPr>
            <w:tcW w:w="1303" w:type="dxa"/>
            <w:shd w:val="clear" w:color="auto" w:fill="auto"/>
            <w:vAlign w:val="center"/>
          </w:tcPr>
          <w:p w:rsidR="00D72756" w:rsidRPr="00515A53" w:rsidRDefault="005215A6" w:rsidP="005215A6">
            <w:pPr>
              <w:spacing w:after="0" w:line="240" w:lineRule="auto"/>
              <w:rPr>
                <w:rFonts w:ascii="Arial" w:hAnsi="Arial" w:cs="Arial"/>
                <w:b/>
                <w:sz w:val="24"/>
                <w:szCs w:val="24"/>
              </w:rPr>
            </w:pPr>
            <w:r>
              <w:rPr>
                <w:rFonts w:ascii="Arial" w:hAnsi="Arial" w:cs="Arial"/>
                <w:b/>
                <w:bCs/>
                <w:sz w:val="24"/>
                <w:szCs w:val="24"/>
              </w:rPr>
              <w:t>Q.2.1.2</w:t>
            </w:r>
          </w:p>
        </w:tc>
        <w:tc>
          <w:tcPr>
            <w:tcW w:w="4719" w:type="dxa"/>
            <w:shd w:val="clear" w:color="auto" w:fill="auto"/>
            <w:vAlign w:val="center"/>
          </w:tcPr>
          <w:p w:rsidR="00D72756" w:rsidRPr="00515A53" w:rsidRDefault="00D72756" w:rsidP="00D72756">
            <w:pPr>
              <w:spacing w:after="0" w:line="240" w:lineRule="auto"/>
              <w:rPr>
                <w:rFonts w:ascii="Arial" w:hAnsi="Arial" w:cs="Arial"/>
                <w:sz w:val="24"/>
                <w:szCs w:val="24"/>
              </w:rPr>
            </w:pPr>
            <w:r w:rsidRPr="00515A53">
              <w:rPr>
                <w:rFonts w:ascii="Arial" w:hAnsi="Arial" w:cs="Arial"/>
                <w:sz w:val="24"/>
                <w:szCs w:val="24"/>
              </w:rPr>
              <w:t xml:space="preserve">Document à consulter : </w:t>
            </w:r>
            <w:r w:rsidRPr="00DC10A6">
              <w:rPr>
                <w:rFonts w:ascii="Arial" w:hAnsi="Arial" w:cs="Arial"/>
                <w:b/>
                <w:sz w:val="24"/>
                <w:szCs w:val="24"/>
              </w:rPr>
              <w:t>D</w:t>
            </w:r>
            <w:r>
              <w:rPr>
                <w:rFonts w:ascii="Arial" w:hAnsi="Arial" w:cs="Arial"/>
                <w:b/>
                <w:sz w:val="24"/>
                <w:szCs w:val="24"/>
              </w:rPr>
              <w:t>T2</w:t>
            </w:r>
          </w:p>
        </w:tc>
        <w:tc>
          <w:tcPr>
            <w:tcW w:w="3935" w:type="dxa"/>
            <w:shd w:val="clear" w:color="auto" w:fill="auto"/>
            <w:vAlign w:val="center"/>
          </w:tcPr>
          <w:p w:rsidR="00D72756" w:rsidRPr="00515A53" w:rsidRDefault="00D72756" w:rsidP="00D72756">
            <w:pPr>
              <w:spacing w:after="120" w:line="240" w:lineRule="auto"/>
              <w:rPr>
                <w:rFonts w:ascii="Arial" w:hAnsi="Arial" w:cs="Arial"/>
                <w:sz w:val="24"/>
                <w:szCs w:val="24"/>
              </w:rPr>
            </w:pPr>
            <w:r w:rsidRPr="00515A53">
              <w:rPr>
                <w:rFonts w:ascii="Arial" w:hAnsi="Arial" w:cs="Arial"/>
                <w:sz w:val="24"/>
                <w:szCs w:val="24"/>
              </w:rPr>
              <w:t xml:space="preserve">Répondre sur </w:t>
            </w:r>
            <w:r>
              <w:rPr>
                <w:rFonts w:ascii="Arial" w:hAnsi="Arial" w:cs="Arial"/>
                <w:b/>
                <w:sz w:val="24"/>
                <w:szCs w:val="24"/>
              </w:rPr>
              <w:t>feuille de copie</w:t>
            </w:r>
          </w:p>
        </w:tc>
      </w:tr>
    </w:tbl>
    <w:p w:rsidR="00D72756" w:rsidRDefault="00D72756" w:rsidP="00D72756">
      <w:pPr>
        <w:spacing w:after="0" w:line="240" w:lineRule="auto"/>
        <w:ind w:left="709" w:right="348" w:hanging="1"/>
        <w:jc w:val="both"/>
        <w:rPr>
          <w:rFonts w:ascii="Arial" w:hAnsi="Arial" w:cs="Arial"/>
          <w:b/>
          <w:sz w:val="24"/>
          <w:szCs w:val="24"/>
        </w:rPr>
      </w:pPr>
    </w:p>
    <w:p w:rsidR="00D72756" w:rsidRPr="00D72756" w:rsidRDefault="00D72756" w:rsidP="00D72756">
      <w:pPr>
        <w:spacing w:after="0" w:line="240" w:lineRule="auto"/>
        <w:ind w:left="709" w:right="348" w:hanging="1"/>
        <w:jc w:val="both"/>
        <w:rPr>
          <w:rFonts w:ascii="Arial" w:hAnsi="Arial" w:cs="Arial"/>
          <w:b/>
          <w:sz w:val="16"/>
          <w:szCs w:val="16"/>
        </w:rPr>
      </w:pPr>
    </w:p>
    <w:p w:rsidR="00D72756" w:rsidRDefault="00D72756" w:rsidP="00D72756">
      <w:pPr>
        <w:spacing w:after="0" w:line="240" w:lineRule="auto"/>
        <w:ind w:left="709" w:right="348" w:hanging="1"/>
        <w:jc w:val="both"/>
        <w:rPr>
          <w:rFonts w:ascii="Arial" w:hAnsi="Arial" w:cs="Arial"/>
          <w:sz w:val="24"/>
          <w:szCs w:val="24"/>
        </w:rPr>
      </w:pPr>
      <w:r w:rsidRPr="00DC10A6">
        <w:rPr>
          <w:rFonts w:ascii="Arial" w:hAnsi="Arial" w:cs="Arial"/>
          <w:b/>
          <w:sz w:val="24"/>
          <w:szCs w:val="24"/>
        </w:rPr>
        <w:t>Déterminer</w:t>
      </w:r>
      <w:r w:rsidRPr="00DC10A6">
        <w:rPr>
          <w:rFonts w:ascii="Arial" w:hAnsi="Arial" w:cs="Arial"/>
          <w:sz w:val="24"/>
          <w:szCs w:val="24"/>
        </w:rPr>
        <w:t xml:space="preserve"> </w:t>
      </w:r>
      <w:r>
        <w:rPr>
          <w:rFonts w:ascii="Arial" w:hAnsi="Arial" w:cs="Arial"/>
          <w:sz w:val="24"/>
          <w:szCs w:val="24"/>
        </w:rPr>
        <w:t>le besoin en puissance du plancher chauffant pour assurer une température de confort de 21°C.</w:t>
      </w:r>
    </w:p>
    <w:tbl>
      <w:tblPr>
        <w:tblpPr w:leftFromText="141" w:rightFromText="141" w:vertAnchor="text" w:horzAnchor="margin" w:tblpXSpec="right" w:tblpY="300"/>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4854"/>
        <w:gridCol w:w="3827"/>
      </w:tblGrid>
      <w:tr w:rsidR="00D72756" w:rsidRPr="00515A53" w:rsidTr="00E97B95">
        <w:trPr>
          <w:trHeight w:val="416"/>
        </w:trPr>
        <w:tc>
          <w:tcPr>
            <w:tcW w:w="1276" w:type="dxa"/>
            <w:shd w:val="clear" w:color="auto" w:fill="auto"/>
            <w:vAlign w:val="center"/>
          </w:tcPr>
          <w:p w:rsidR="00D72756" w:rsidRPr="00515A53" w:rsidRDefault="005215A6" w:rsidP="005215A6">
            <w:pPr>
              <w:spacing w:after="0" w:line="240" w:lineRule="auto"/>
              <w:rPr>
                <w:rFonts w:ascii="Arial" w:hAnsi="Arial" w:cs="Arial"/>
                <w:b/>
                <w:sz w:val="24"/>
                <w:szCs w:val="24"/>
              </w:rPr>
            </w:pPr>
            <w:r>
              <w:rPr>
                <w:rFonts w:ascii="Arial" w:hAnsi="Arial" w:cs="Arial"/>
                <w:b/>
                <w:bCs/>
                <w:sz w:val="24"/>
                <w:szCs w:val="24"/>
              </w:rPr>
              <w:t>Q.2.1.3</w:t>
            </w:r>
          </w:p>
        </w:tc>
        <w:tc>
          <w:tcPr>
            <w:tcW w:w="4854" w:type="dxa"/>
            <w:shd w:val="clear" w:color="auto" w:fill="auto"/>
            <w:vAlign w:val="center"/>
          </w:tcPr>
          <w:p w:rsidR="00D72756" w:rsidRPr="00515A53" w:rsidRDefault="00D72756" w:rsidP="00D72756">
            <w:pPr>
              <w:spacing w:after="0" w:line="240" w:lineRule="auto"/>
              <w:rPr>
                <w:rFonts w:ascii="Arial" w:hAnsi="Arial" w:cs="Arial"/>
                <w:sz w:val="24"/>
                <w:szCs w:val="24"/>
              </w:rPr>
            </w:pPr>
            <w:r w:rsidRPr="00515A53">
              <w:rPr>
                <w:rFonts w:ascii="Arial" w:hAnsi="Arial" w:cs="Arial"/>
                <w:sz w:val="24"/>
                <w:szCs w:val="24"/>
              </w:rPr>
              <w:t xml:space="preserve">Document à consulter : </w:t>
            </w:r>
            <w:r>
              <w:rPr>
                <w:rFonts w:ascii="Arial" w:hAnsi="Arial" w:cs="Arial"/>
                <w:b/>
                <w:sz w:val="24"/>
                <w:szCs w:val="24"/>
              </w:rPr>
              <w:t>DT2</w:t>
            </w:r>
          </w:p>
        </w:tc>
        <w:tc>
          <w:tcPr>
            <w:tcW w:w="3827" w:type="dxa"/>
            <w:shd w:val="clear" w:color="auto" w:fill="auto"/>
            <w:vAlign w:val="center"/>
          </w:tcPr>
          <w:p w:rsidR="00D72756" w:rsidRPr="00515A53" w:rsidRDefault="00D72756" w:rsidP="00D72756">
            <w:pPr>
              <w:spacing w:after="0" w:line="240" w:lineRule="auto"/>
              <w:rPr>
                <w:rFonts w:ascii="Arial" w:hAnsi="Arial" w:cs="Arial"/>
                <w:sz w:val="24"/>
                <w:szCs w:val="24"/>
              </w:rPr>
            </w:pPr>
            <w:r w:rsidRPr="00515A53">
              <w:rPr>
                <w:rFonts w:ascii="Arial" w:hAnsi="Arial" w:cs="Arial"/>
                <w:sz w:val="24"/>
                <w:szCs w:val="24"/>
              </w:rPr>
              <w:t xml:space="preserve">Répondre sur </w:t>
            </w:r>
            <w:r>
              <w:rPr>
                <w:rFonts w:ascii="Arial" w:hAnsi="Arial" w:cs="Arial"/>
                <w:b/>
                <w:sz w:val="24"/>
                <w:szCs w:val="24"/>
              </w:rPr>
              <w:t>feuille de copie</w:t>
            </w:r>
          </w:p>
        </w:tc>
      </w:tr>
    </w:tbl>
    <w:p w:rsidR="00D72756" w:rsidRDefault="00D72756" w:rsidP="00D72756">
      <w:pPr>
        <w:spacing w:after="0" w:line="240" w:lineRule="auto"/>
        <w:ind w:right="348"/>
        <w:jc w:val="both"/>
        <w:rPr>
          <w:rFonts w:cs="Arial"/>
          <w:sz w:val="16"/>
          <w:szCs w:val="16"/>
        </w:rPr>
      </w:pPr>
    </w:p>
    <w:p w:rsidR="00D72756" w:rsidRDefault="00D72756" w:rsidP="00D72756">
      <w:pPr>
        <w:spacing w:after="0" w:line="240" w:lineRule="auto"/>
        <w:ind w:right="348"/>
        <w:jc w:val="both"/>
        <w:rPr>
          <w:rFonts w:cs="Arial"/>
          <w:sz w:val="16"/>
          <w:szCs w:val="16"/>
        </w:rPr>
      </w:pPr>
    </w:p>
    <w:p w:rsidR="00D72756" w:rsidRPr="00DC10A6" w:rsidRDefault="00D72756" w:rsidP="00D72756">
      <w:pPr>
        <w:spacing w:after="0" w:line="240" w:lineRule="auto"/>
        <w:ind w:left="567" w:right="348"/>
        <w:jc w:val="both"/>
        <w:rPr>
          <w:rFonts w:ascii="Arial" w:hAnsi="Arial" w:cs="Arial"/>
          <w:sz w:val="24"/>
          <w:szCs w:val="24"/>
        </w:rPr>
      </w:pPr>
      <w:r w:rsidRPr="00164010">
        <w:rPr>
          <w:rFonts w:ascii="Arial" w:hAnsi="Arial" w:cs="Arial"/>
          <w:sz w:val="24"/>
          <w:szCs w:val="24"/>
        </w:rPr>
        <w:t>A l’aide</w:t>
      </w:r>
      <w:r>
        <w:rPr>
          <w:rFonts w:ascii="Arial" w:hAnsi="Arial" w:cs="Arial"/>
          <w:b/>
          <w:sz w:val="24"/>
          <w:szCs w:val="24"/>
        </w:rPr>
        <w:t xml:space="preserve"> </w:t>
      </w:r>
      <w:r w:rsidRPr="00164010">
        <w:rPr>
          <w:rFonts w:ascii="Arial" w:hAnsi="Arial" w:cs="Arial"/>
          <w:sz w:val="24"/>
          <w:szCs w:val="24"/>
        </w:rPr>
        <w:t>des données</w:t>
      </w:r>
      <w:r>
        <w:rPr>
          <w:rFonts w:ascii="Arial" w:hAnsi="Arial" w:cs="Arial"/>
          <w:sz w:val="24"/>
          <w:szCs w:val="24"/>
        </w:rPr>
        <w:t xml:space="preserve"> du constructeur,</w:t>
      </w:r>
      <w:r>
        <w:rPr>
          <w:rFonts w:ascii="Arial" w:hAnsi="Arial" w:cs="Arial"/>
          <w:b/>
          <w:sz w:val="24"/>
          <w:szCs w:val="24"/>
        </w:rPr>
        <w:t xml:space="preserve"> c</w:t>
      </w:r>
      <w:r w:rsidRPr="00164010">
        <w:rPr>
          <w:rFonts w:ascii="Arial" w:hAnsi="Arial" w:cs="Arial"/>
          <w:b/>
          <w:sz w:val="24"/>
          <w:szCs w:val="24"/>
        </w:rPr>
        <w:t>alculer</w:t>
      </w:r>
      <w:r w:rsidRPr="00164010">
        <w:rPr>
          <w:rFonts w:ascii="Arial" w:hAnsi="Arial" w:cs="Arial"/>
          <w:sz w:val="24"/>
          <w:szCs w:val="24"/>
        </w:rPr>
        <w:t xml:space="preserve"> la puissance maximum </w:t>
      </w:r>
      <w:r>
        <w:rPr>
          <w:rFonts w:ascii="Arial" w:hAnsi="Arial" w:cs="Arial"/>
          <w:sz w:val="24"/>
          <w:szCs w:val="24"/>
        </w:rPr>
        <w:t>de</w:t>
      </w:r>
      <w:r w:rsidRPr="00164010">
        <w:rPr>
          <w:rFonts w:ascii="Arial" w:hAnsi="Arial" w:cs="Arial"/>
          <w:sz w:val="24"/>
          <w:szCs w:val="24"/>
        </w:rPr>
        <w:t xml:space="preserve"> chacun des réseaux </w:t>
      </w:r>
      <w:r>
        <w:rPr>
          <w:rFonts w:ascii="Arial" w:hAnsi="Arial" w:cs="Arial"/>
          <w:sz w:val="24"/>
          <w:szCs w:val="24"/>
        </w:rPr>
        <w:t xml:space="preserve">de l’échangeur </w:t>
      </w:r>
      <w:r w:rsidRPr="00164010">
        <w:rPr>
          <w:rFonts w:ascii="Arial" w:hAnsi="Arial" w:cs="Arial"/>
          <w:sz w:val="24"/>
          <w:szCs w:val="24"/>
        </w:rPr>
        <w:t>et</w:t>
      </w:r>
      <w:r w:rsidRPr="00164010">
        <w:rPr>
          <w:rFonts w:ascii="Arial" w:hAnsi="Arial" w:cs="Arial"/>
          <w:b/>
          <w:sz w:val="24"/>
          <w:szCs w:val="24"/>
        </w:rPr>
        <w:t xml:space="preserve"> </w:t>
      </w:r>
      <w:r>
        <w:rPr>
          <w:rFonts w:ascii="Arial" w:hAnsi="Arial" w:cs="Arial"/>
          <w:b/>
          <w:sz w:val="24"/>
          <w:szCs w:val="24"/>
        </w:rPr>
        <w:t>conclu</w:t>
      </w:r>
      <w:r w:rsidR="00147D66">
        <w:rPr>
          <w:rFonts w:ascii="Arial" w:hAnsi="Arial" w:cs="Arial"/>
          <w:b/>
          <w:sz w:val="24"/>
          <w:szCs w:val="24"/>
        </w:rPr>
        <w:t>re</w:t>
      </w:r>
      <w:r w:rsidRPr="00164010">
        <w:rPr>
          <w:rFonts w:ascii="Arial" w:hAnsi="Arial" w:cs="Arial"/>
          <w:b/>
          <w:sz w:val="24"/>
          <w:szCs w:val="24"/>
        </w:rPr>
        <w:t xml:space="preserve"> </w:t>
      </w:r>
      <w:r>
        <w:rPr>
          <w:rFonts w:ascii="Arial" w:hAnsi="Arial" w:cs="Arial"/>
          <w:sz w:val="24"/>
          <w:szCs w:val="24"/>
        </w:rPr>
        <w:t>sur son dimensionnement</w:t>
      </w:r>
      <w:r w:rsidRPr="00164010">
        <w:rPr>
          <w:rFonts w:ascii="Arial" w:hAnsi="Arial" w:cs="Arial"/>
          <w:sz w:val="24"/>
          <w:szCs w:val="24"/>
        </w:rPr>
        <w:t>.</w:t>
      </w:r>
    </w:p>
    <w:p w:rsidR="00D72756" w:rsidRDefault="00D72756" w:rsidP="00D72756">
      <w:pPr>
        <w:rPr>
          <w:rFonts w:ascii="Arial" w:hAnsi="Arial" w:cs="Arial"/>
          <w:sz w:val="16"/>
          <w:szCs w:val="16"/>
        </w:rPr>
        <w:sectPr w:rsidR="00D72756" w:rsidSect="00013BF8">
          <w:headerReference w:type="default" r:id="rId19"/>
          <w:footerReference w:type="default" r:id="rId20"/>
          <w:pgSz w:w="23814" w:h="16839" w:orient="landscape" w:code="8"/>
          <w:pgMar w:top="967" w:right="1134" w:bottom="2268" w:left="1134" w:header="708" w:footer="0" w:gutter="0"/>
          <w:cols w:num="2" w:space="1134"/>
          <w:docGrid w:linePitch="360"/>
        </w:sectPr>
      </w:pPr>
      <w:r>
        <w:rPr>
          <w:rFonts w:ascii="Arial" w:hAnsi="Arial" w:cs="Arial"/>
          <w:sz w:val="16"/>
          <w:szCs w:val="16"/>
        </w:rPr>
        <w:br w:type="page"/>
      </w:r>
    </w:p>
    <w:tbl>
      <w:tblPr>
        <w:tblpPr w:leftFromText="141" w:rightFromText="141" w:vertAnchor="text" w:horzAnchor="page" w:tblpX="588" w:tblpY="-215"/>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9497"/>
      </w:tblGrid>
      <w:tr w:rsidR="001720A2" w:rsidRPr="00126F6F" w:rsidTr="001720A2">
        <w:trPr>
          <w:trHeight w:val="737"/>
        </w:trPr>
        <w:tc>
          <w:tcPr>
            <w:tcW w:w="1277" w:type="dxa"/>
            <w:shd w:val="clear" w:color="auto" w:fill="auto"/>
            <w:vAlign w:val="center"/>
          </w:tcPr>
          <w:p w:rsidR="001720A2" w:rsidRPr="00126F6F" w:rsidRDefault="001720A2" w:rsidP="001720A2">
            <w:pPr>
              <w:pStyle w:val="En-tte"/>
              <w:tabs>
                <w:tab w:val="clear" w:pos="4536"/>
                <w:tab w:val="clear" w:pos="9072"/>
              </w:tabs>
              <w:jc w:val="center"/>
              <w:rPr>
                <w:rFonts w:ascii="Arial" w:hAnsi="Arial" w:cs="Arial"/>
                <w:sz w:val="24"/>
                <w:szCs w:val="24"/>
              </w:rPr>
            </w:pPr>
            <w:r w:rsidRPr="00126F6F">
              <w:rPr>
                <w:rFonts w:ascii="Arial" w:hAnsi="Arial" w:cs="Arial"/>
                <w:b/>
                <w:sz w:val="24"/>
                <w:szCs w:val="24"/>
              </w:rPr>
              <w:lastRenderedPageBreak/>
              <w:t xml:space="preserve">2 - </w:t>
            </w:r>
            <w:r>
              <w:rPr>
                <w:rFonts w:ascii="Arial" w:hAnsi="Arial" w:cs="Arial"/>
                <w:b/>
                <w:sz w:val="24"/>
                <w:szCs w:val="24"/>
              </w:rPr>
              <w:t>2</w:t>
            </w:r>
          </w:p>
        </w:tc>
        <w:tc>
          <w:tcPr>
            <w:tcW w:w="9497" w:type="dxa"/>
            <w:shd w:val="clear" w:color="auto" w:fill="auto"/>
            <w:vAlign w:val="center"/>
          </w:tcPr>
          <w:p w:rsidR="001720A2" w:rsidRPr="00126F6F" w:rsidRDefault="001720A2" w:rsidP="001720A2">
            <w:pPr>
              <w:pStyle w:val="En-tte"/>
              <w:tabs>
                <w:tab w:val="clear" w:pos="4536"/>
                <w:tab w:val="clear" w:pos="9072"/>
              </w:tabs>
              <w:rPr>
                <w:rFonts w:ascii="Arial" w:hAnsi="Arial" w:cs="Arial"/>
              </w:rPr>
            </w:pPr>
            <w:r>
              <w:rPr>
                <w:rFonts w:ascii="Arial" w:hAnsi="Arial" w:cs="Arial"/>
                <w:b/>
                <w:sz w:val="24"/>
                <w:szCs w:val="24"/>
              </w:rPr>
              <w:t>Analyse du dimensionnement de la production de chaleur.</w:t>
            </w:r>
          </w:p>
        </w:tc>
      </w:tr>
    </w:tbl>
    <w:p w:rsidR="001720A2" w:rsidRDefault="001720A2" w:rsidP="001720A2">
      <w:pPr>
        <w:spacing w:after="0" w:line="240" w:lineRule="auto"/>
        <w:ind w:left="567" w:right="348"/>
        <w:jc w:val="both"/>
        <w:rPr>
          <w:rFonts w:ascii="Arial" w:hAnsi="Arial" w:cs="Arial"/>
          <w:b/>
          <w:sz w:val="24"/>
          <w:szCs w:val="24"/>
        </w:rPr>
      </w:pPr>
    </w:p>
    <w:tbl>
      <w:tblPr>
        <w:tblpPr w:leftFromText="141" w:rightFromText="141" w:vertAnchor="text" w:horzAnchor="margin" w:tblpY="9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5103"/>
        <w:gridCol w:w="3828"/>
      </w:tblGrid>
      <w:tr w:rsidR="001720A2" w:rsidRPr="00515A53" w:rsidTr="001720A2">
        <w:trPr>
          <w:trHeight w:val="415"/>
        </w:trPr>
        <w:tc>
          <w:tcPr>
            <w:tcW w:w="1242" w:type="dxa"/>
            <w:shd w:val="clear" w:color="auto" w:fill="auto"/>
            <w:vAlign w:val="center"/>
          </w:tcPr>
          <w:p w:rsidR="001720A2" w:rsidRPr="00515A53" w:rsidRDefault="005215A6" w:rsidP="005215A6">
            <w:pPr>
              <w:spacing w:after="0" w:line="240" w:lineRule="auto"/>
              <w:rPr>
                <w:rFonts w:ascii="Arial" w:hAnsi="Arial" w:cs="Arial"/>
                <w:b/>
                <w:sz w:val="24"/>
                <w:szCs w:val="24"/>
              </w:rPr>
            </w:pPr>
            <w:r>
              <w:rPr>
                <w:rFonts w:ascii="Arial" w:hAnsi="Arial" w:cs="Arial"/>
                <w:b/>
                <w:bCs/>
                <w:sz w:val="24"/>
                <w:szCs w:val="24"/>
              </w:rPr>
              <w:t>Q.2.2.1</w:t>
            </w:r>
          </w:p>
        </w:tc>
        <w:tc>
          <w:tcPr>
            <w:tcW w:w="5103" w:type="dxa"/>
            <w:shd w:val="clear" w:color="auto" w:fill="auto"/>
            <w:vAlign w:val="center"/>
          </w:tcPr>
          <w:p w:rsidR="001720A2" w:rsidRPr="00515A53" w:rsidRDefault="001720A2" w:rsidP="001720A2">
            <w:pPr>
              <w:spacing w:after="0" w:line="240" w:lineRule="auto"/>
              <w:rPr>
                <w:rFonts w:ascii="Arial" w:hAnsi="Arial" w:cs="Arial"/>
                <w:sz w:val="24"/>
                <w:szCs w:val="24"/>
              </w:rPr>
            </w:pPr>
            <w:r w:rsidRPr="00515A53">
              <w:rPr>
                <w:rFonts w:ascii="Arial" w:hAnsi="Arial" w:cs="Arial"/>
                <w:sz w:val="24"/>
                <w:szCs w:val="24"/>
              </w:rPr>
              <w:t xml:space="preserve">Document à consulter : </w:t>
            </w:r>
            <w:r w:rsidRPr="00DC10A6">
              <w:rPr>
                <w:rFonts w:ascii="Arial" w:hAnsi="Arial" w:cs="Arial"/>
                <w:b/>
                <w:sz w:val="24"/>
                <w:szCs w:val="24"/>
              </w:rPr>
              <w:t>D</w:t>
            </w:r>
            <w:r>
              <w:rPr>
                <w:rFonts w:ascii="Arial" w:hAnsi="Arial" w:cs="Arial"/>
                <w:b/>
                <w:sz w:val="24"/>
                <w:szCs w:val="24"/>
              </w:rPr>
              <w:t>T3</w:t>
            </w:r>
          </w:p>
        </w:tc>
        <w:tc>
          <w:tcPr>
            <w:tcW w:w="3828" w:type="dxa"/>
            <w:shd w:val="clear" w:color="auto" w:fill="auto"/>
            <w:vAlign w:val="center"/>
          </w:tcPr>
          <w:p w:rsidR="001720A2" w:rsidRPr="00515A53" w:rsidRDefault="001720A2" w:rsidP="001720A2">
            <w:pPr>
              <w:spacing w:after="0" w:line="240" w:lineRule="auto"/>
              <w:rPr>
                <w:rFonts w:ascii="Arial" w:hAnsi="Arial" w:cs="Arial"/>
                <w:sz w:val="24"/>
                <w:szCs w:val="24"/>
              </w:rPr>
            </w:pPr>
            <w:r w:rsidRPr="00515A53">
              <w:rPr>
                <w:rFonts w:ascii="Arial" w:hAnsi="Arial" w:cs="Arial"/>
                <w:sz w:val="24"/>
                <w:szCs w:val="24"/>
              </w:rPr>
              <w:t xml:space="preserve">Répondre sur </w:t>
            </w:r>
            <w:r>
              <w:rPr>
                <w:rFonts w:ascii="Arial" w:hAnsi="Arial" w:cs="Arial"/>
                <w:sz w:val="24"/>
                <w:szCs w:val="24"/>
              </w:rPr>
              <w:t xml:space="preserve"> </w:t>
            </w:r>
            <w:r w:rsidRPr="00430A25">
              <w:rPr>
                <w:rFonts w:ascii="Arial" w:hAnsi="Arial" w:cs="Arial"/>
                <w:b/>
                <w:sz w:val="24"/>
                <w:szCs w:val="24"/>
              </w:rPr>
              <w:t>feuille de copie</w:t>
            </w:r>
          </w:p>
        </w:tc>
      </w:tr>
    </w:tbl>
    <w:p w:rsidR="001720A2" w:rsidRPr="00D72756" w:rsidRDefault="001720A2" w:rsidP="001720A2">
      <w:pPr>
        <w:spacing w:after="0" w:line="240" w:lineRule="auto"/>
        <w:ind w:left="567" w:right="348"/>
        <w:jc w:val="both"/>
        <w:rPr>
          <w:rFonts w:ascii="Arial" w:hAnsi="Arial" w:cs="Arial"/>
          <w:b/>
          <w:sz w:val="16"/>
          <w:szCs w:val="16"/>
        </w:rPr>
      </w:pPr>
    </w:p>
    <w:p w:rsidR="00EE1800" w:rsidRPr="00D72756" w:rsidRDefault="00D72756" w:rsidP="00D72756">
      <w:pPr>
        <w:spacing w:line="240" w:lineRule="auto"/>
        <w:ind w:left="567" w:right="348"/>
        <w:jc w:val="both"/>
        <w:rPr>
          <w:rFonts w:ascii="Arial" w:hAnsi="Arial" w:cs="Arial"/>
          <w:sz w:val="24"/>
          <w:szCs w:val="24"/>
        </w:rPr>
      </w:pPr>
      <w:r>
        <w:rPr>
          <w:rFonts w:ascii="Arial" w:hAnsi="Arial" w:cs="Arial"/>
          <w:b/>
          <w:sz w:val="24"/>
          <w:szCs w:val="24"/>
        </w:rPr>
        <w:t>Déterminer</w:t>
      </w:r>
      <w:r>
        <w:rPr>
          <w:rFonts w:ascii="Arial" w:hAnsi="Arial" w:cs="Arial"/>
          <w:sz w:val="24"/>
          <w:szCs w:val="24"/>
        </w:rPr>
        <w:t xml:space="preserve">, à partir du graphe représentant l’évolution des puissances thermiques en fonction de la température extérieure, la </w:t>
      </w:r>
      <w:r w:rsidR="00777128">
        <w:rPr>
          <w:rFonts w:ascii="Arial" w:hAnsi="Arial" w:cs="Arial"/>
          <w:sz w:val="24"/>
          <w:szCs w:val="24"/>
        </w:rPr>
        <w:t>p</w:t>
      </w:r>
      <w:r>
        <w:rPr>
          <w:rFonts w:ascii="Arial" w:hAnsi="Arial" w:cs="Arial"/>
          <w:sz w:val="24"/>
          <w:szCs w:val="24"/>
        </w:rPr>
        <w:t xml:space="preserve">uissance que peut fournir la PAC pour une température de -7°C et </w:t>
      </w:r>
      <w:r w:rsidRPr="00940D33">
        <w:rPr>
          <w:rFonts w:ascii="Arial" w:hAnsi="Arial" w:cs="Arial"/>
          <w:b/>
          <w:sz w:val="24"/>
          <w:szCs w:val="24"/>
        </w:rPr>
        <w:t>en déduire</w:t>
      </w:r>
      <w:r>
        <w:rPr>
          <w:rFonts w:ascii="Arial" w:hAnsi="Arial" w:cs="Arial"/>
          <w:sz w:val="24"/>
          <w:szCs w:val="24"/>
        </w:rPr>
        <w:t xml:space="preserve"> la puissance que doit fournir la chaudière pour assurer les besoins des planchers chauffants à cette température.</w:t>
      </w:r>
    </w:p>
    <w:tbl>
      <w:tblPr>
        <w:tblpPr w:leftFromText="141" w:rightFromText="141" w:vertAnchor="text" w:horzAnchor="margin" w:tblpY="10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5069"/>
        <w:gridCol w:w="3828"/>
      </w:tblGrid>
      <w:tr w:rsidR="00D72756" w:rsidRPr="00515A53" w:rsidTr="00D72756">
        <w:trPr>
          <w:trHeight w:val="414"/>
        </w:trPr>
        <w:tc>
          <w:tcPr>
            <w:tcW w:w="1276" w:type="dxa"/>
            <w:shd w:val="clear" w:color="auto" w:fill="auto"/>
            <w:vAlign w:val="center"/>
          </w:tcPr>
          <w:p w:rsidR="00D72756" w:rsidRPr="00995FBB" w:rsidRDefault="005215A6" w:rsidP="005215A6">
            <w:pPr>
              <w:spacing w:after="0" w:line="240" w:lineRule="auto"/>
              <w:rPr>
                <w:rFonts w:ascii="Arial" w:hAnsi="Arial" w:cs="Arial"/>
                <w:b/>
                <w:bCs/>
                <w:sz w:val="24"/>
                <w:szCs w:val="24"/>
              </w:rPr>
            </w:pPr>
            <w:r>
              <w:rPr>
                <w:rFonts w:ascii="Arial" w:hAnsi="Arial" w:cs="Arial"/>
                <w:b/>
                <w:bCs/>
                <w:sz w:val="24"/>
                <w:szCs w:val="24"/>
              </w:rPr>
              <w:t>Q.2.2.2</w:t>
            </w:r>
          </w:p>
        </w:tc>
        <w:tc>
          <w:tcPr>
            <w:tcW w:w="5069" w:type="dxa"/>
            <w:shd w:val="clear" w:color="auto" w:fill="auto"/>
            <w:vAlign w:val="center"/>
          </w:tcPr>
          <w:p w:rsidR="00D72756" w:rsidRPr="00995FBB" w:rsidRDefault="00D72756" w:rsidP="00D72756">
            <w:pPr>
              <w:spacing w:after="0" w:line="240" w:lineRule="auto"/>
              <w:rPr>
                <w:rFonts w:ascii="Arial" w:hAnsi="Arial" w:cs="Arial"/>
                <w:b/>
                <w:bCs/>
                <w:sz w:val="24"/>
                <w:szCs w:val="24"/>
              </w:rPr>
            </w:pPr>
            <w:r w:rsidRPr="00995FBB">
              <w:rPr>
                <w:rFonts w:ascii="Arial" w:hAnsi="Arial" w:cs="Arial"/>
                <w:bCs/>
                <w:sz w:val="24"/>
                <w:szCs w:val="24"/>
              </w:rPr>
              <w:t xml:space="preserve">Document à consulter : </w:t>
            </w:r>
            <w:r w:rsidRPr="00995FBB">
              <w:rPr>
                <w:rFonts w:ascii="Arial" w:hAnsi="Arial" w:cs="Arial"/>
                <w:b/>
                <w:bCs/>
                <w:sz w:val="24"/>
                <w:szCs w:val="24"/>
              </w:rPr>
              <w:t>DT3</w:t>
            </w:r>
          </w:p>
        </w:tc>
        <w:tc>
          <w:tcPr>
            <w:tcW w:w="3828" w:type="dxa"/>
            <w:shd w:val="clear" w:color="auto" w:fill="auto"/>
            <w:vAlign w:val="center"/>
          </w:tcPr>
          <w:p w:rsidR="00D72756" w:rsidRPr="00995FBB" w:rsidRDefault="00D72756" w:rsidP="00D72756">
            <w:pPr>
              <w:spacing w:after="0" w:line="240" w:lineRule="auto"/>
              <w:rPr>
                <w:rFonts w:ascii="Arial" w:hAnsi="Arial" w:cs="Arial"/>
                <w:b/>
                <w:bCs/>
                <w:sz w:val="24"/>
                <w:szCs w:val="24"/>
              </w:rPr>
            </w:pPr>
            <w:r w:rsidRPr="00995FBB">
              <w:rPr>
                <w:rFonts w:ascii="Arial" w:hAnsi="Arial" w:cs="Arial"/>
                <w:bCs/>
                <w:sz w:val="24"/>
                <w:szCs w:val="24"/>
              </w:rPr>
              <w:t>Répondre sur</w:t>
            </w:r>
            <w:r w:rsidRPr="00995FBB">
              <w:rPr>
                <w:rFonts w:ascii="Arial" w:hAnsi="Arial" w:cs="Arial"/>
                <w:b/>
                <w:bCs/>
                <w:sz w:val="24"/>
                <w:szCs w:val="24"/>
              </w:rPr>
              <w:t xml:space="preserve"> feuille de copie</w:t>
            </w:r>
          </w:p>
        </w:tc>
      </w:tr>
    </w:tbl>
    <w:p w:rsidR="00ED0E6A" w:rsidRPr="00D72756" w:rsidRDefault="0041443C" w:rsidP="002159A2">
      <w:pPr>
        <w:spacing w:after="0" w:line="240" w:lineRule="auto"/>
        <w:ind w:left="567" w:right="348"/>
        <w:jc w:val="both"/>
        <w:rPr>
          <w:rFonts w:ascii="Arial" w:hAnsi="Arial" w:cs="Arial"/>
          <w:sz w:val="16"/>
          <w:szCs w:val="16"/>
        </w:rPr>
      </w:pPr>
      <w:r>
        <w:rPr>
          <w:rFonts w:ascii="Arial" w:hAnsi="Arial" w:cs="Arial"/>
          <w:sz w:val="24"/>
          <w:szCs w:val="24"/>
        </w:rPr>
        <w:t xml:space="preserve"> </w:t>
      </w:r>
    </w:p>
    <w:p w:rsidR="00430A25" w:rsidRDefault="0041443C" w:rsidP="002159A2">
      <w:pPr>
        <w:spacing w:after="0" w:line="240" w:lineRule="auto"/>
        <w:ind w:left="567" w:right="348"/>
        <w:jc w:val="both"/>
        <w:rPr>
          <w:rFonts w:ascii="Arial" w:hAnsi="Arial" w:cs="Arial"/>
          <w:sz w:val="24"/>
          <w:szCs w:val="24"/>
        </w:rPr>
      </w:pPr>
      <w:r>
        <w:rPr>
          <w:rFonts w:ascii="Arial" w:hAnsi="Arial" w:cs="Arial"/>
          <w:b/>
          <w:sz w:val="24"/>
          <w:szCs w:val="24"/>
        </w:rPr>
        <w:t>Déterminer</w:t>
      </w:r>
      <w:r>
        <w:rPr>
          <w:rFonts w:ascii="Arial" w:hAnsi="Arial" w:cs="Arial"/>
          <w:sz w:val="24"/>
          <w:szCs w:val="24"/>
        </w:rPr>
        <w:t>, à partir du graphe représentant l’évolution des puissances thermiques</w:t>
      </w:r>
      <w:r w:rsidR="00777128">
        <w:rPr>
          <w:rFonts w:ascii="Arial" w:hAnsi="Arial" w:cs="Arial"/>
          <w:sz w:val="24"/>
          <w:szCs w:val="24"/>
        </w:rPr>
        <w:t>, l</w:t>
      </w:r>
      <w:r>
        <w:rPr>
          <w:rFonts w:ascii="Arial" w:hAnsi="Arial" w:cs="Arial"/>
          <w:sz w:val="24"/>
          <w:szCs w:val="24"/>
        </w:rPr>
        <w:t>a température extérieure minimum pour laquelle la PAC assure seule l’alimentation des planchers chauffants</w:t>
      </w:r>
      <w:r w:rsidR="00ED0E6A">
        <w:rPr>
          <w:rFonts w:ascii="Arial" w:hAnsi="Arial" w:cs="Arial"/>
          <w:sz w:val="24"/>
          <w:szCs w:val="24"/>
        </w:rPr>
        <w:t>.</w:t>
      </w:r>
    </w:p>
    <w:p w:rsidR="005637B6" w:rsidRDefault="005637B6" w:rsidP="005637B6">
      <w:pPr>
        <w:spacing w:after="0" w:line="240" w:lineRule="auto"/>
        <w:ind w:right="348"/>
        <w:jc w:val="both"/>
        <w:rPr>
          <w:rFonts w:ascii="Arial" w:hAnsi="Arial" w:cs="Arial"/>
          <w:sz w:val="24"/>
          <w:szCs w:val="24"/>
        </w:rPr>
      </w:pPr>
    </w:p>
    <w:tbl>
      <w:tblPr>
        <w:tblpPr w:leftFromText="141" w:rightFromText="141" w:vertAnchor="text" w:horzAnchor="page" w:tblpX="1142" w:tblpY="7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5103"/>
        <w:gridCol w:w="3828"/>
      </w:tblGrid>
      <w:tr w:rsidR="00430A25" w:rsidRPr="00515A53" w:rsidTr="00D07784">
        <w:trPr>
          <w:trHeight w:val="414"/>
        </w:trPr>
        <w:tc>
          <w:tcPr>
            <w:tcW w:w="1242" w:type="dxa"/>
            <w:shd w:val="clear" w:color="auto" w:fill="auto"/>
            <w:vAlign w:val="center"/>
          </w:tcPr>
          <w:p w:rsidR="00430A25" w:rsidRPr="00995FBB" w:rsidRDefault="005215A6" w:rsidP="005215A6">
            <w:pPr>
              <w:spacing w:after="0" w:line="240" w:lineRule="auto"/>
              <w:rPr>
                <w:rFonts w:ascii="Arial" w:hAnsi="Arial" w:cs="Arial"/>
                <w:b/>
                <w:bCs/>
                <w:sz w:val="24"/>
                <w:szCs w:val="24"/>
              </w:rPr>
            </w:pPr>
            <w:r>
              <w:rPr>
                <w:rFonts w:ascii="Arial" w:hAnsi="Arial" w:cs="Arial"/>
                <w:b/>
                <w:bCs/>
                <w:sz w:val="24"/>
                <w:szCs w:val="24"/>
              </w:rPr>
              <w:t>Q.2.2.3</w:t>
            </w:r>
          </w:p>
        </w:tc>
        <w:tc>
          <w:tcPr>
            <w:tcW w:w="5103" w:type="dxa"/>
            <w:shd w:val="clear" w:color="auto" w:fill="auto"/>
            <w:vAlign w:val="center"/>
          </w:tcPr>
          <w:p w:rsidR="00430A25" w:rsidRPr="00995FBB" w:rsidRDefault="00430A25" w:rsidP="00D07784">
            <w:pPr>
              <w:spacing w:after="0" w:line="240" w:lineRule="auto"/>
              <w:rPr>
                <w:rFonts w:ascii="Arial" w:hAnsi="Arial" w:cs="Arial"/>
                <w:b/>
                <w:bCs/>
                <w:sz w:val="24"/>
                <w:szCs w:val="24"/>
              </w:rPr>
            </w:pPr>
            <w:r w:rsidRPr="00995FBB">
              <w:rPr>
                <w:rFonts w:ascii="Arial" w:hAnsi="Arial" w:cs="Arial"/>
                <w:bCs/>
                <w:sz w:val="24"/>
                <w:szCs w:val="24"/>
              </w:rPr>
              <w:t xml:space="preserve">Document à consulter : </w:t>
            </w:r>
            <w:r w:rsidRPr="00995FBB">
              <w:rPr>
                <w:rFonts w:ascii="Arial" w:hAnsi="Arial" w:cs="Arial"/>
                <w:b/>
                <w:bCs/>
                <w:sz w:val="24"/>
                <w:szCs w:val="24"/>
              </w:rPr>
              <w:t>DT</w:t>
            </w:r>
            <w:r w:rsidR="009B122E" w:rsidRPr="00995FBB">
              <w:rPr>
                <w:rFonts w:ascii="Arial" w:hAnsi="Arial" w:cs="Arial"/>
                <w:b/>
                <w:bCs/>
                <w:sz w:val="24"/>
                <w:szCs w:val="24"/>
              </w:rPr>
              <w:t>3</w:t>
            </w:r>
          </w:p>
        </w:tc>
        <w:tc>
          <w:tcPr>
            <w:tcW w:w="3828" w:type="dxa"/>
            <w:shd w:val="clear" w:color="auto" w:fill="auto"/>
            <w:vAlign w:val="center"/>
          </w:tcPr>
          <w:p w:rsidR="00430A25" w:rsidRPr="00995FBB" w:rsidRDefault="00430A25" w:rsidP="00D07784">
            <w:pPr>
              <w:spacing w:after="0" w:line="240" w:lineRule="auto"/>
              <w:rPr>
                <w:rFonts w:ascii="Arial" w:hAnsi="Arial" w:cs="Arial"/>
                <w:b/>
                <w:bCs/>
                <w:sz w:val="24"/>
                <w:szCs w:val="24"/>
              </w:rPr>
            </w:pPr>
            <w:r w:rsidRPr="00995FBB">
              <w:rPr>
                <w:rFonts w:ascii="Arial" w:hAnsi="Arial" w:cs="Arial"/>
                <w:bCs/>
                <w:sz w:val="24"/>
                <w:szCs w:val="24"/>
              </w:rPr>
              <w:t>Répondre sur</w:t>
            </w:r>
            <w:r w:rsidRPr="00995FBB">
              <w:rPr>
                <w:rFonts w:ascii="Arial" w:hAnsi="Arial" w:cs="Arial"/>
                <w:b/>
                <w:bCs/>
                <w:sz w:val="24"/>
                <w:szCs w:val="24"/>
              </w:rPr>
              <w:t xml:space="preserve"> feuille de copie</w:t>
            </w:r>
          </w:p>
        </w:tc>
      </w:tr>
    </w:tbl>
    <w:p w:rsidR="00430A25" w:rsidRPr="00DD100B" w:rsidRDefault="00430A25" w:rsidP="002159A2">
      <w:pPr>
        <w:spacing w:after="0" w:line="240" w:lineRule="auto"/>
        <w:ind w:left="567" w:right="348"/>
        <w:jc w:val="both"/>
        <w:rPr>
          <w:rFonts w:ascii="Arial" w:hAnsi="Arial" w:cs="Arial"/>
          <w:sz w:val="16"/>
          <w:szCs w:val="16"/>
        </w:rPr>
      </w:pPr>
    </w:p>
    <w:p w:rsidR="001138EC" w:rsidRDefault="00430A25" w:rsidP="00F9588F">
      <w:pPr>
        <w:spacing w:after="0" w:line="240" w:lineRule="auto"/>
        <w:ind w:left="709" w:right="348"/>
        <w:jc w:val="both"/>
        <w:rPr>
          <w:rFonts w:ascii="Arial" w:hAnsi="Arial" w:cs="Arial"/>
          <w:sz w:val="24"/>
          <w:szCs w:val="24"/>
        </w:rPr>
      </w:pPr>
      <w:r>
        <w:rPr>
          <w:rFonts w:ascii="Arial" w:hAnsi="Arial" w:cs="Arial"/>
          <w:b/>
          <w:sz w:val="24"/>
          <w:szCs w:val="24"/>
        </w:rPr>
        <w:t xml:space="preserve">Justifier, </w:t>
      </w:r>
      <w:r>
        <w:rPr>
          <w:rFonts w:ascii="Arial" w:hAnsi="Arial" w:cs="Arial"/>
          <w:sz w:val="24"/>
          <w:szCs w:val="24"/>
        </w:rPr>
        <w:t>à l’</w:t>
      </w:r>
      <w:r w:rsidR="001138EC">
        <w:rPr>
          <w:rFonts w:ascii="Arial" w:hAnsi="Arial" w:cs="Arial"/>
          <w:sz w:val="24"/>
          <w:szCs w:val="24"/>
        </w:rPr>
        <w:t>aide des questions Q2.2 à Q2.4 :</w:t>
      </w:r>
    </w:p>
    <w:p w:rsidR="001138EC" w:rsidRDefault="00430A25" w:rsidP="001138EC">
      <w:pPr>
        <w:pStyle w:val="Paragraphedeliste"/>
        <w:numPr>
          <w:ilvl w:val="0"/>
          <w:numId w:val="3"/>
        </w:numPr>
        <w:ind w:left="1134" w:right="348"/>
        <w:jc w:val="both"/>
        <w:rPr>
          <w:rFonts w:cs="Arial"/>
          <w:sz w:val="24"/>
          <w:szCs w:val="24"/>
        </w:rPr>
      </w:pPr>
      <w:r w:rsidRPr="001138EC">
        <w:rPr>
          <w:rFonts w:cs="Arial"/>
          <w:sz w:val="24"/>
          <w:szCs w:val="24"/>
        </w:rPr>
        <w:t>la nécessité de couplage de l</w:t>
      </w:r>
      <w:r w:rsidR="00943CE6">
        <w:rPr>
          <w:rFonts w:cs="Arial"/>
          <w:sz w:val="24"/>
          <w:szCs w:val="24"/>
        </w:rPr>
        <w:t>a</w:t>
      </w:r>
      <w:r w:rsidRPr="001138EC">
        <w:rPr>
          <w:rFonts w:cs="Arial"/>
          <w:sz w:val="24"/>
          <w:szCs w:val="24"/>
        </w:rPr>
        <w:t xml:space="preserve"> PAC et d</w:t>
      </w:r>
      <w:r w:rsidR="00943CE6">
        <w:rPr>
          <w:rFonts w:cs="Arial"/>
          <w:sz w:val="24"/>
          <w:szCs w:val="24"/>
        </w:rPr>
        <w:t>u réseau</w:t>
      </w:r>
      <w:r w:rsidRPr="001138EC">
        <w:rPr>
          <w:rFonts w:cs="Arial"/>
          <w:sz w:val="24"/>
          <w:szCs w:val="24"/>
        </w:rPr>
        <w:t xml:space="preserve"> chaudières pour assurer la production de chaleur</w:t>
      </w:r>
      <w:r w:rsidR="001138EC">
        <w:rPr>
          <w:rFonts w:cs="Arial"/>
          <w:sz w:val="24"/>
          <w:szCs w:val="24"/>
        </w:rPr>
        <w:t>,</w:t>
      </w:r>
    </w:p>
    <w:p w:rsidR="001138EC" w:rsidRDefault="001138EC" w:rsidP="001138EC">
      <w:pPr>
        <w:pStyle w:val="Paragraphedeliste"/>
        <w:numPr>
          <w:ilvl w:val="0"/>
          <w:numId w:val="3"/>
        </w:numPr>
        <w:ind w:left="1134" w:right="348"/>
        <w:jc w:val="both"/>
        <w:rPr>
          <w:rFonts w:cs="Arial"/>
          <w:sz w:val="24"/>
          <w:szCs w:val="24"/>
        </w:rPr>
      </w:pPr>
      <w:r>
        <w:rPr>
          <w:rFonts w:cs="Arial"/>
          <w:sz w:val="24"/>
          <w:szCs w:val="24"/>
        </w:rPr>
        <w:t>la</w:t>
      </w:r>
      <w:r w:rsidR="00430A25" w:rsidRPr="001138EC">
        <w:rPr>
          <w:rFonts w:cs="Arial"/>
          <w:sz w:val="24"/>
          <w:szCs w:val="24"/>
        </w:rPr>
        <w:t xml:space="preserve"> présence de deux chaudières </w:t>
      </w:r>
      <w:r>
        <w:rPr>
          <w:rFonts w:cs="Arial"/>
          <w:sz w:val="24"/>
          <w:szCs w:val="24"/>
        </w:rPr>
        <w:t xml:space="preserve">de </w:t>
      </w:r>
      <w:r w:rsidR="006E2622" w:rsidRPr="00DD19C2">
        <w:rPr>
          <w:rFonts w:cs="Arial"/>
          <w:sz w:val="24"/>
          <w:szCs w:val="24"/>
        </w:rPr>
        <w:t>60</w:t>
      </w:r>
      <w:r w:rsidRPr="00DD19C2">
        <w:rPr>
          <w:rFonts w:cs="Arial"/>
          <w:sz w:val="24"/>
          <w:szCs w:val="24"/>
        </w:rPr>
        <w:t>kW</w:t>
      </w:r>
      <w:r>
        <w:rPr>
          <w:rFonts w:cs="Arial"/>
          <w:sz w:val="24"/>
          <w:szCs w:val="24"/>
        </w:rPr>
        <w:t xml:space="preserve"> sur cette installation</w:t>
      </w:r>
    </w:p>
    <w:p w:rsidR="001138EC" w:rsidRPr="00B50273" w:rsidRDefault="001138EC" w:rsidP="00B50273">
      <w:pPr>
        <w:spacing w:after="0" w:line="240" w:lineRule="auto"/>
        <w:ind w:left="567" w:right="348"/>
        <w:jc w:val="both"/>
        <w:rPr>
          <w:rFonts w:ascii="Arial" w:hAnsi="Arial" w:cs="Arial"/>
          <w:b/>
          <w:sz w:val="16"/>
          <w:szCs w:val="16"/>
        </w:rPr>
      </w:pPr>
    </w:p>
    <w:p w:rsidR="00430A25" w:rsidRDefault="001138EC" w:rsidP="00F9588F">
      <w:pPr>
        <w:spacing w:after="0" w:line="240" w:lineRule="auto"/>
        <w:ind w:left="709" w:right="348"/>
        <w:jc w:val="both"/>
        <w:rPr>
          <w:rFonts w:ascii="Arial" w:hAnsi="Arial" w:cs="Arial"/>
          <w:sz w:val="24"/>
          <w:szCs w:val="24"/>
        </w:rPr>
      </w:pPr>
      <w:r w:rsidRPr="001138EC">
        <w:rPr>
          <w:rFonts w:ascii="Arial" w:hAnsi="Arial" w:cs="Arial"/>
          <w:b/>
          <w:sz w:val="24"/>
          <w:szCs w:val="24"/>
        </w:rPr>
        <w:t>C</w:t>
      </w:r>
      <w:r w:rsidR="009B122E" w:rsidRPr="001138EC">
        <w:rPr>
          <w:rFonts w:ascii="Arial" w:hAnsi="Arial" w:cs="Arial"/>
          <w:b/>
          <w:sz w:val="24"/>
          <w:szCs w:val="24"/>
        </w:rPr>
        <w:t xml:space="preserve">onclure </w:t>
      </w:r>
      <w:r w:rsidR="009B122E" w:rsidRPr="001138EC">
        <w:rPr>
          <w:rFonts w:ascii="Arial" w:hAnsi="Arial" w:cs="Arial"/>
          <w:sz w:val="24"/>
          <w:szCs w:val="24"/>
        </w:rPr>
        <w:t xml:space="preserve">sur le dimensionnement de cette installation. </w:t>
      </w:r>
    </w:p>
    <w:tbl>
      <w:tblPr>
        <w:tblpPr w:leftFromText="141" w:rightFromText="141" w:vertAnchor="text" w:horzAnchor="page" w:tblpX="1100" w:tblpY="14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5103"/>
        <w:gridCol w:w="3828"/>
      </w:tblGrid>
      <w:tr w:rsidR="00467609" w:rsidRPr="00995FBB" w:rsidTr="00467609">
        <w:trPr>
          <w:trHeight w:val="414"/>
        </w:trPr>
        <w:tc>
          <w:tcPr>
            <w:tcW w:w="1242" w:type="dxa"/>
            <w:shd w:val="clear" w:color="auto" w:fill="auto"/>
            <w:vAlign w:val="center"/>
          </w:tcPr>
          <w:p w:rsidR="00467609" w:rsidRPr="00995FBB" w:rsidRDefault="005215A6" w:rsidP="005215A6">
            <w:pPr>
              <w:spacing w:after="0" w:line="240" w:lineRule="auto"/>
              <w:rPr>
                <w:rFonts w:ascii="Arial" w:hAnsi="Arial" w:cs="Arial"/>
                <w:b/>
                <w:bCs/>
                <w:sz w:val="24"/>
                <w:szCs w:val="24"/>
              </w:rPr>
            </w:pPr>
            <w:r>
              <w:rPr>
                <w:rFonts w:ascii="Arial" w:hAnsi="Arial" w:cs="Arial"/>
                <w:b/>
                <w:bCs/>
                <w:sz w:val="24"/>
                <w:szCs w:val="24"/>
              </w:rPr>
              <w:t>Q.2.2.4</w:t>
            </w:r>
          </w:p>
        </w:tc>
        <w:tc>
          <w:tcPr>
            <w:tcW w:w="5103" w:type="dxa"/>
            <w:shd w:val="clear" w:color="auto" w:fill="auto"/>
            <w:vAlign w:val="center"/>
          </w:tcPr>
          <w:p w:rsidR="00467609" w:rsidRPr="00995FBB" w:rsidRDefault="00467609" w:rsidP="00467609">
            <w:pPr>
              <w:spacing w:after="0" w:line="240" w:lineRule="auto"/>
              <w:rPr>
                <w:rFonts w:ascii="Arial" w:hAnsi="Arial" w:cs="Arial"/>
                <w:b/>
                <w:bCs/>
                <w:sz w:val="24"/>
                <w:szCs w:val="24"/>
              </w:rPr>
            </w:pPr>
            <w:r w:rsidRPr="00995FBB">
              <w:rPr>
                <w:rFonts w:ascii="Arial" w:hAnsi="Arial" w:cs="Arial"/>
                <w:bCs/>
                <w:sz w:val="24"/>
                <w:szCs w:val="24"/>
              </w:rPr>
              <w:t>Document à consulter :</w:t>
            </w:r>
            <w:r w:rsidRPr="00995FBB">
              <w:rPr>
                <w:rFonts w:ascii="Arial" w:hAnsi="Arial" w:cs="Arial"/>
                <w:b/>
                <w:bCs/>
                <w:sz w:val="24"/>
                <w:szCs w:val="24"/>
              </w:rPr>
              <w:t xml:space="preserve"> DT2 et DT3</w:t>
            </w:r>
          </w:p>
        </w:tc>
        <w:tc>
          <w:tcPr>
            <w:tcW w:w="3828" w:type="dxa"/>
            <w:shd w:val="clear" w:color="auto" w:fill="auto"/>
            <w:vAlign w:val="center"/>
          </w:tcPr>
          <w:p w:rsidR="00467609" w:rsidRPr="00995FBB" w:rsidRDefault="004628D9" w:rsidP="00467609">
            <w:pPr>
              <w:spacing w:after="0" w:line="240" w:lineRule="auto"/>
              <w:rPr>
                <w:rFonts w:ascii="Arial" w:hAnsi="Arial" w:cs="Arial"/>
                <w:b/>
                <w:bCs/>
                <w:sz w:val="24"/>
                <w:szCs w:val="24"/>
              </w:rPr>
            </w:pPr>
            <w:r w:rsidRPr="00515A53">
              <w:rPr>
                <w:rFonts w:ascii="Arial" w:hAnsi="Arial" w:cs="Arial"/>
                <w:sz w:val="24"/>
                <w:szCs w:val="24"/>
              </w:rPr>
              <w:t xml:space="preserve">Répondre sur </w:t>
            </w:r>
            <w:r>
              <w:rPr>
                <w:rFonts w:ascii="Arial" w:hAnsi="Arial" w:cs="Arial"/>
                <w:b/>
                <w:sz w:val="24"/>
                <w:szCs w:val="24"/>
              </w:rPr>
              <w:t>DR5</w:t>
            </w:r>
          </w:p>
        </w:tc>
      </w:tr>
    </w:tbl>
    <w:p w:rsidR="001138EC" w:rsidRDefault="001138EC" w:rsidP="001138EC">
      <w:pPr>
        <w:spacing w:after="0" w:line="240" w:lineRule="auto"/>
        <w:ind w:left="567" w:right="348"/>
        <w:jc w:val="both"/>
        <w:rPr>
          <w:rFonts w:ascii="Arial" w:hAnsi="Arial" w:cs="Arial"/>
          <w:sz w:val="24"/>
          <w:szCs w:val="24"/>
        </w:rPr>
      </w:pPr>
    </w:p>
    <w:p w:rsidR="00467609" w:rsidRDefault="00467609" w:rsidP="00467609">
      <w:pPr>
        <w:spacing w:after="0" w:line="240" w:lineRule="auto"/>
        <w:ind w:left="709" w:right="348" w:hanging="1"/>
        <w:jc w:val="both"/>
        <w:rPr>
          <w:rFonts w:ascii="Arial" w:hAnsi="Arial" w:cs="Arial"/>
          <w:sz w:val="24"/>
          <w:szCs w:val="24"/>
        </w:rPr>
      </w:pPr>
      <w:r>
        <w:rPr>
          <w:rFonts w:ascii="Arial" w:hAnsi="Arial" w:cs="Arial"/>
          <w:b/>
          <w:sz w:val="24"/>
          <w:szCs w:val="24"/>
        </w:rPr>
        <w:t>T</w:t>
      </w:r>
      <w:r w:rsidRPr="00A209DE">
        <w:rPr>
          <w:rFonts w:ascii="Arial" w:hAnsi="Arial" w:cs="Arial"/>
          <w:b/>
          <w:sz w:val="24"/>
          <w:szCs w:val="24"/>
        </w:rPr>
        <w:t>racer</w:t>
      </w:r>
      <w:r>
        <w:rPr>
          <w:rFonts w:ascii="Arial" w:hAnsi="Arial" w:cs="Arial"/>
          <w:sz w:val="24"/>
          <w:szCs w:val="24"/>
        </w:rPr>
        <w:t>, sur le DR</w:t>
      </w:r>
      <w:r w:rsidR="005E1063">
        <w:rPr>
          <w:rFonts w:ascii="Arial" w:hAnsi="Arial" w:cs="Arial"/>
          <w:sz w:val="24"/>
          <w:szCs w:val="24"/>
        </w:rPr>
        <w:t>5</w:t>
      </w:r>
      <w:r>
        <w:rPr>
          <w:rFonts w:ascii="Arial" w:hAnsi="Arial" w:cs="Arial"/>
          <w:sz w:val="24"/>
          <w:szCs w:val="24"/>
        </w:rPr>
        <w:t>, l’évolution de la température de départ « planchers » en foncti</w:t>
      </w:r>
      <w:r w:rsidR="004628D9">
        <w:rPr>
          <w:rFonts w:ascii="Arial" w:hAnsi="Arial" w:cs="Arial"/>
          <w:sz w:val="24"/>
          <w:szCs w:val="24"/>
        </w:rPr>
        <w:t xml:space="preserve">on de la température extérieure, </w:t>
      </w:r>
      <w:r>
        <w:rPr>
          <w:rFonts w:ascii="Arial" w:hAnsi="Arial" w:cs="Arial"/>
          <w:sz w:val="24"/>
          <w:szCs w:val="24"/>
        </w:rPr>
        <w:t xml:space="preserve">puis </w:t>
      </w:r>
      <w:r w:rsidRPr="00E8674E">
        <w:rPr>
          <w:rFonts w:ascii="Arial" w:hAnsi="Arial" w:cs="Arial"/>
          <w:b/>
          <w:sz w:val="24"/>
          <w:szCs w:val="24"/>
        </w:rPr>
        <w:t>e</w:t>
      </w:r>
      <w:r w:rsidRPr="00A209DE">
        <w:rPr>
          <w:rFonts w:ascii="Arial" w:hAnsi="Arial" w:cs="Arial"/>
          <w:b/>
          <w:sz w:val="24"/>
          <w:szCs w:val="24"/>
        </w:rPr>
        <w:t>n déduire</w:t>
      </w:r>
      <w:r>
        <w:rPr>
          <w:rFonts w:ascii="Arial" w:hAnsi="Arial" w:cs="Arial"/>
          <w:b/>
          <w:sz w:val="24"/>
          <w:szCs w:val="24"/>
        </w:rPr>
        <w:t xml:space="preserve"> </w:t>
      </w:r>
      <w:r w:rsidRPr="0041443C">
        <w:rPr>
          <w:rFonts w:ascii="Arial" w:hAnsi="Arial" w:cs="Arial"/>
          <w:sz w:val="24"/>
          <w:szCs w:val="24"/>
        </w:rPr>
        <w:t>la température de départ des planchers lorsque</w:t>
      </w:r>
      <w:r>
        <w:rPr>
          <w:rFonts w:ascii="Arial" w:hAnsi="Arial" w:cs="Arial"/>
          <w:b/>
          <w:sz w:val="24"/>
          <w:szCs w:val="24"/>
        </w:rPr>
        <w:t xml:space="preserve"> </w:t>
      </w:r>
      <w:r>
        <w:rPr>
          <w:rFonts w:ascii="Arial" w:hAnsi="Arial" w:cs="Arial"/>
          <w:sz w:val="24"/>
          <w:szCs w:val="24"/>
        </w:rPr>
        <w:t>la PAC assure seule, le confort thermique dans les locaux alimentés par les planchers chauffants</w:t>
      </w:r>
      <w:r w:rsidRPr="0041443C">
        <w:rPr>
          <w:rFonts w:ascii="Arial" w:hAnsi="Arial" w:cs="Arial"/>
          <w:sz w:val="24"/>
          <w:szCs w:val="24"/>
        </w:rPr>
        <w:t xml:space="preserve">. </w:t>
      </w:r>
    </w:p>
    <w:p w:rsidR="001720A2" w:rsidRPr="0041443C" w:rsidRDefault="001720A2" w:rsidP="00467609">
      <w:pPr>
        <w:spacing w:after="0" w:line="240" w:lineRule="auto"/>
        <w:ind w:left="709" w:right="348" w:hanging="1"/>
        <w:jc w:val="both"/>
        <w:rPr>
          <w:rFonts w:ascii="Arial" w:hAnsi="Arial" w:cs="Arial"/>
          <w:sz w:val="24"/>
          <w:szCs w:val="24"/>
        </w:rPr>
      </w:pPr>
    </w:p>
    <w:p w:rsidR="00467609" w:rsidRDefault="00467609" w:rsidP="001138EC">
      <w:pPr>
        <w:spacing w:after="0" w:line="240" w:lineRule="auto"/>
        <w:ind w:left="567" w:right="348"/>
        <w:jc w:val="both"/>
        <w:rPr>
          <w:rFonts w:ascii="Arial" w:hAnsi="Arial" w:cs="Arial"/>
          <w:sz w:val="24"/>
          <w:szCs w:val="24"/>
        </w:rPr>
      </w:pPr>
    </w:p>
    <w:tbl>
      <w:tblPr>
        <w:tblpPr w:leftFromText="141" w:rightFromText="141" w:vertAnchor="text" w:horzAnchor="page" w:tblpX="612" w:tblpY="-4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9497"/>
      </w:tblGrid>
      <w:tr w:rsidR="001720A2" w:rsidRPr="00126F6F" w:rsidTr="001720A2">
        <w:trPr>
          <w:trHeight w:val="737"/>
        </w:trPr>
        <w:tc>
          <w:tcPr>
            <w:tcW w:w="1277" w:type="dxa"/>
            <w:shd w:val="clear" w:color="auto" w:fill="auto"/>
            <w:vAlign w:val="center"/>
          </w:tcPr>
          <w:p w:rsidR="001720A2" w:rsidRPr="00126F6F" w:rsidRDefault="001720A2" w:rsidP="001720A2">
            <w:pPr>
              <w:pStyle w:val="En-tte"/>
              <w:tabs>
                <w:tab w:val="clear" w:pos="4536"/>
                <w:tab w:val="clear" w:pos="9072"/>
              </w:tabs>
              <w:jc w:val="center"/>
              <w:rPr>
                <w:rFonts w:ascii="Arial" w:hAnsi="Arial" w:cs="Arial"/>
                <w:sz w:val="24"/>
                <w:szCs w:val="24"/>
              </w:rPr>
            </w:pPr>
            <w:r w:rsidRPr="00126F6F">
              <w:rPr>
                <w:rFonts w:ascii="Arial" w:hAnsi="Arial" w:cs="Arial"/>
                <w:b/>
                <w:sz w:val="24"/>
                <w:szCs w:val="24"/>
              </w:rPr>
              <w:t xml:space="preserve">2 - </w:t>
            </w:r>
            <w:r>
              <w:rPr>
                <w:rFonts w:ascii="Arial" w:hAnsi="Arial" w:cs="Arial"/>
                <w:b/>
                <w:sz w:val="24"/>
                <w:szCs w:val="24"/>
              </w:rPr>
              <w:t>3</w:t>
            </w:r>
          </w:p>
        </w:tc>
        <w:tc>
          <w:tcPr>
            <w:tcW w:w="9497" w:type="dxa"/>
            <w:shd w:val="clear" w:color="auto" w:fill="auto"/>
            <w:vAlign w:val="center"/>
          </w:tcPr>
          <w:p w:rsidR="001720A2" w:rsidRPr="00126F6F" w:rsidRDefault="001720A2" w:rsidP="00742D39">
            <w:pPr>
              <w:pStyle w:val="En-tte"/>
              <w:tabs>
                <w:tab w:val="clear" w:pos="4536"/>
                <w:tab w:val="clear" w:pos="9072"/>
              </w:tabs>
              <w:rPr>
                <w:rFonts w:ascii="Arial" w:hAnsi="Arial" w:cs="Arial"/>
              </w:rPr>
            </w:pPr>
            <w:r>
              <w:rPr>
                <w:rFonts w:ascii="Arial" w:hAnsi="Arial" w:cs="Arial"/>
                <w:b/>
                <w:sz w:val="24"/>
                <w:szCs w:val="24"/>
              </w:rPr>
              <w:t>Analyse des dysfonctionnements</w:t>
            </w:r>
            <w:r w:rsidR="00742D39">
              <w:rPr>
                <w:rFonts w:ascii="Arial" w:hAnsi="Arial" w:cs="Arial"/>
                <w:b/>
                <w:sz w:val="24"/>
                <w:szCs w:val="24"/>
              </w:rPr>
              <w:t xml:space="preserve"> pour le confort thermique</w:t>
            </w:r>
            <w:r>
              <w:rPr>
                <w:rFonts w:ascii="Arial" w:hAnsi="Arial" w:cs="Arial"/>
                <w:b/>
                <w:sz w:val="24"/>
                <w:szCs w:val="24"/>
              </w:rPr>
              <w:t>.</w:t>
            </w:r>
          </w:p>
        </w:tc>
      </w:tr>
    </w:tbl>
    <w:p w:rsidR="00F9588F" w:rsidRPr="00DD100B" w:rsidRDefault="00F53D18" w:rsidP="00DD100B">
      <w:pPr>
        <w:spacing w:after="120" w:line="240" w:lineRule="auto"/>
        <w:ind w:right="346"/>
        <w:jc w:val="both"/>
        <w:rPr>
          <w:rFonts w:ascii="Arial" w:hAnsi="Arial" w:cs="Arial"/>
          <w:i/>
          <w:sz w:val="24"/>
          <w:szCs w:val="24"/>
        </w:rPr>
      </w:pPr>
      <w:r>
        <w:rPr>
          <w:rFonts w:ascii="Arial" w:hAnsi="Arial" w:cs="Arial"/>
          <w:i/>
          <w:sz w:val="24"/>
          <w:szCs w:val="24"/>
        </w:rPr>
        <w:t>Les</w:t>
      </w:r>
      <w:r w:rsidR="001138EC" w:rsidRPr="001138EC">
        <w:rPr>
          <w:rFonts w:ascii="Arial" w:hAnsi="Arial" w:cs="Arial"/>
          <w:i/>
          <w:sz w:val="24"/>
          <w:szCs w:val="24"/>
        </w:rPr>
        <w:t xml:space="preserve"> relevés de températures dans les différentes zones </w:t>
      </w:r>
      <w:r>
        <w:rPr>
          <w:rFonts w:ascii="Arial" w:hAnsi="Arial" w:cs="Arial"/>
          <w:i/>
          <w:sz w:val="24"/>
          <w:szCs w:val="24"/>
        </w:rPr>
        <w:t xml:space="preserve">font apparaitre clairement un déséquilibre thermique entre les différentes zones de </w:t>
      </w:r>
      <w:r w:rsidR="001138EC" w:rsidRPr="001138EC">
        <w:rPr>
          <w:rFonts w:ascii="Arial" w:hAnsi="Arial" w:cs="Arial"/>
          <w:i/>
          <w:sz w:val="24"/>
          <w:szCs w:val="24"/>
        </w:rPr>
        <w:t>planchers chauffants</w:t>
      </w:r>
      <w:r>
        <w:rPr>
          <w:rFonts w:ascii="Arial" w:hAnsi="Arial" w:cs="Arial"/>
          <w:i/>
          <w:sz w:val="24"/>
          <w:szCs w:val="24"/>
        </w:rPr>
        <w:t>.</w:t>
      </w:r>
    </w:p>
    <w:p w:rsidR="00077A53" w:rsidRPr="00DD100B" w:rsidRDefault="00077A53" w:rsidP="002159A2">
      <w:pPr>
        <w:spacing w:after="0" w:line="240" w:lineRule="auto"/>
        <w:ind w:left="567" w:right="348"/>
        <w:jc w:val="both"/>
        <w:rPr>
          <w:rFonts w:ascii="Arial" w:hAnsi="Arial" w:cs="Arial"/>
          <w:sz w:val="16"/>
          <w:szCs w:val="16"/>
        </w:rPr>
      </w:pPr>
    </w:p>
    <w:tbl>
      <w:tblPr>
        <w:tblpPr w:leftFromText="141" w:rightFromText="141" w:vertAnchor="text" w:horzAnchor="margin" w:tblpY="-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5103"/>
        <w:gridCol w:w="3828"/>
      </w:tblGrid>
      <w:tr w:rsidR="00467609" w:rsidRPr="00995FBB" w:rsidTr="00467609">
        <w:trPr>
          <w:trHeight w:val="414"/>
        </w:trPr>
        <w:tc>
          <w:tcPr>
            <w:tcW w:w="1242" w:type="dxa"/>
            <w:shd w:val="clear" w:color="auto" w:fill="auto"/>
            <w:vAlign w:val="center"/>
          </w:tcPr>
          <w:p w:rsidR="00467609" w:rsidRPr="00995FBB" w:rsidRDefault="00153069" w:rsidP="000805DB">
            <w:pPr>
              <w:spacing w:after="0" w:line="240" w:lineRule="auto"/>
              <w:rPr>
                <w:rFonts w:ascii="Arial" w:hAnsi="Arial" w:cs="Arial"/>
                <w:b/>
                <w:bCs/>
                <w:sz w:val="24"/>
                <w:szCs w:val="24"/>
              </w:rPr>
            </w:pPr>
            <w:r>
              <w:rPr>
                <w:rFonts w:ascii="Arial" w:hAnsi="Arial" w:cs="Arial"/>
                <w:b/>
                <w:bCs/>
                <w:sz w:val="24"/>
                <w:szCs w:val="24"/>
              </w:rPr>
              <w:t>Q.</w:t>
            </w:r>
            <w:r w:rsidR="000805DB">
              <w:rPr>
                <w:rFonts w:ascii="Arial" w:hAnsi="Arial" w:cs="Arial"/>
                <w:b/>
                <w:bCs/>
                <w:sz w:val="24"/>
                <w:szCs w:val="24"/>
              </w:rPr>
              <w:t>2.3</w:t>
            </w:r>
            <w:r>
              <w:rPr>
                <w:rFonts w:ascii="Arial" w:hAnsi="Arial" w:cs="Arial"/>
                <w:b/>
                <w:bCs/>
                <w:sz w:val="24"/>
                <w:szCs w:val="24"/>
              </w:rPr>
              <w:t>.1</w:t>
            </w:r>
          </w:p>
        </w:tc>
        <w:tc>
          <w:tcPr>
            <w:tcW w:w="5103" w:type="dxa"/>
            <w:shd w:val="clear" w:color="auto" w:fill="auto"/>
            <w:vAlign w:val="center"/>
          </w:tcPr>
          <w:p w:rsidR="00467609" w:rsidRPr="00995FBB" w:rsidRDefault="00467609" w:rsidP="007D3B76">
            <w:pPr>
              <w:spacing w:after="0" w:line="240" w:lineRule="auto"/>
              <w:rPr>
                <w:rFonts w:ascii="Arial" w:hAnsi="Arial" w:cs="Arial"/>
                <w:b/>
                <w:bCs/>
                <w:sz w:val="24"/>
                <w:szCs w:val="24"/>
              </w:rPr>
            </w:pPr>
            <w:r w:rsidRPr="00995FBB">
              <w:rPr>
                <w:rFonts w:ascii="Arial" w:hAnsi="Arial" w:cs="Arial"/>
                <w:bCs/>
                <w:sz w:val="24"/>
                <w:szCs w:val="24"/>
              </w:rPr>
              <w:t>Document à consulter :</w:t>
            </w:r>
            <w:r w:rsidRPr="00995FBB">
              <w:rPr>
                <w:rFonts w:ascii="Arial" w:hAnsi="Arial" w:cs="Arial"/>
                <w:b/>
                <w:bCs/>
                <w:sz w:val="24"/>
                <w:szCs w:val="24"/>
              </w:rPr>
              <w:t xml:space="preserve"> </w:t>
            </w:r>
            <w:r w:rsidR="007D3B76">
              <w:rPr>
                <w:rFonts w:ascii="Arial" w:hAnsi="Arial" w:cs="Arial"/>
                <w:b/>
                <w:bCs/>
                <w:sz w:val="24"/>
                <w:szCs w:val="24"/>
              </w:rPr>
              <w:t>DT2 et DT3</w:t>
            </w:r>
          </w:p>
        </w:tc>
        <w:tc>
          <w:tcPr>
            <w:tcW w:w="3828" w:type="dxa"/>
            <w:shd w:val="clear" w:color="auto" w:fill="auto"/>
            <w:vAlign w:val="center"/>
          </w:tcPr>
          <w:p w:rsidR="00467609" w:rsidRPr="00995FBB" w:rsidRDefault="005E1063" w:rsidP="00467609">
            <w:pPr>
              <w:spacing w:after="0" w:line="240" w:lineRule="auto"/>
              <w:rPr>
                <w:rFonts w:ascii="Arial" w:hAnsi="Arial" w:cs="Arial"/>
                <w:b/>
                <w:bCs/>
                <w:sz w:val="24"/>
                <w:szCs w:val="24"/>
              </w:rPr>
            </w:pPr>
            <w:r w:rsidRPr="00995FBB">
              <w:rPr>
                <w:rFonts w:ascii="Arial" w:hAnsi="Arial" w:cs="Arial"/>
                <w:bCs/>
                <w:sz w:val="24"/>
                <w:szCs w:val="24"/>
              </w:rPr>
              <w:t xml:space="preserve">Répondre sur </w:t>
            </w:r>
            <w:r w:rsidRPr="00995FBB">
              <w:rPr>
                <w:rFonts w:ascii="Arial" w:hAnsi="Arial" w:cs="Arial"/>
                <w:b/>
                <w:bCs/>
                <w:sz w:val="24"/>
                <w:szCs w:val="24"/>
              </w:rPr>
              <w:t>feuille de copie</w:t>
            </w:r>
          </w:p>
        </w:tc>
      </w:tr>
    </w:tbl>
    <w:p w:rsidR="00B50273" w:rsidRDefault="009B122E" w:rsidP="00F9588F">
      <w:pPr>
        <w:spacing w:after="0" w:line="240" w:lineRule="auto"/>
        <w:ind w:left="709" w:right="348"/>
        <w:jc w:val="both"/>
        <w:rPr>
          <w:rFonts w:ascii="Arial" w:hAnsi="Arial" w:cs="Arial"/>
          <w:sz w:val="24"/>
          <w:szCs w:val="24"/>
        </w:rPr>
      </w:pPr>
      <w:r w:rsidRPr="001138EC">
        <w:rPr>
          <w:rFonts w:ascii="Arial" w:hAnsi="Arial" w:cs="Arial"/>
          <w:b/>
          <w:sz w:val="24"/>
          <w:szCs w:val="24"/>
        </w:rPr>
        <w:t>Déterminer</w:t>
      </w:r>
      <w:r w:rsidR="006422A9">
        <w:rPr>
          <w:rFonts w:ascii="Arial" w:hAnsi="Arial" w:cs="Arial"/>
          <w:b/>
          <w:sz w:val="24"/>
          <w:szCs w:val="24"/>
        </w:rPr>
        <w:t xml:space="preserve"> en </w:t>
      </w:r>
      <w:r w:rsidR="001138EC">
        <w:rPr>
          <w:rFonts w:ascii="Arial" w:hAnsi="Arial" w:cs="Arial"/>
          <w:b/>
          <w:sz w:val="24"/>
          <w:szCs w:val="24"/>
        </w:rPr>
        <w:t>justifiant</w:t>
      </w:r>
      <w:r w:rsidR="006422A9">
        <w:rPr>
          <w:rFonts w:ascii="Arial" w:hAnsi="Arial" w:cs="Arial"/>
          <w:sz w:val="24"/>
          <w:szCs w:val="24"/>
        </w:rPr>
        <w:t> :</w:t>
      </w:r>
    </w:p>
    <w:p w:rsidR="00D07784" w:rsidRPr="00D07784" w:rsidRDefault="006422A9" w:rsidP="00D07784">
      <w:pPr>
        <w:pStyle w:val="Paragraphedeliste"/>
        <w:numPr>
          <w:ilvl w:val="0"/>
          <w:numId w:val="3"/>
        </w:numPr>
        <w:ind w:left="1418" w:right="348"/>
        <w:jc w:val="both"/>
        <w:rPr>
          <w:rFonts w:cs="Arial"/>
          <w:b/>
          <w:sz w:val="24"/>
          <w:szCs w:val="24"/>
        </w:rPr>
      </w:pPr>
      <w:r w:rsidRPr="00D07784">
        <w:rPr>
          <w:rFonts w:cs="Arial"/>
          <w:sz w:val="24"/>
          <w:szCs w:val="24"/>
        </w:rPr>
        <w:t xml:space="preserve">l’opération de maintenance </w:t>
      </w:r>
      <w:r w:rsidR="00EF76E2">
        <w:rPr>
          <w:rFonts w:cs="Arial"/>
          <w:sz w:val="24"/>
          <w:szCs w:val="24"/>
        </w:rPr>
        <w:t xml:space="preserve">qui </w:t>
      </w:r>
      <w:r w:rsidRPr="00D07784">
        <w:rPr>
          <w:rFonts w:cs="Arial"/>
          <w:sz w:val="24"/>
          <w:szCs w:val="24"/>
        </w:rPr>
        <w:t>doit être réalisée</w:t>
      </w:r>
      <w:r w:rsidR="00F8095D" w:rsidRPr="00D07784">
        <w:rPr>
          <w:rFonts w:cs="Arial"/>
          <w:sz w:val="24"/>
          <w:szCs w:val="24"/>
        </w:rPr>
        <w:t>,</w:t>
      </w:r>
    </w:p>
    <w:p w:rsidR="0041054B" w:rsidRPr="00D07784" w:rsidRDefault="00B50273" w:rsidP="00D07784">
      <w:pPr>
        <w:pStyle w:val="Paragraphedeliste"/>
        <w:numPr>
          <w:ilvl w:val="0"/>
          <w:numId w:val="3"/>
        </w:numPr>
        <w:ind w:left="1418" w:right="348"/>
        <w:jc w:val="both"/>
        <w:rPr>
          <w:rFonts w:cs="Arial"/>
          <w:b/>
          <w:sz w:val="24"/>
          <w:szCs w:val="24"/>
        </w:rPr>
      </w:pPr>
      <w:r w:rsidRPr="00D07784">
        <w:rPr>
          <w:rFonts w:cs="Arial"/>
          <w:sz w:val="24"/>
          <w:szCs w:val="24"/>
        </w:rPr>
        <w:t xml:space="preserve">les équipements de </w:t>
      </w:r>
      <w:r w:rsidR="006422A9" w:rsidRPr="00D07784">
        <w:rPr>
          <w:rFonts w:cs="Arial"/>
          <w:sz w:val="24"/>
          <w:szCs w:val="24"/>
        </w:rPr>
        <w:t>l’installation</w:t>
      </w:r>
      <w:r w:rsidRPr="00D07784">
        <w:rPr>
          <w:rFonts w:cs="Arial"/>
          <w:sz w:val="24"/>
          <w:szCs w:val="24"/>
        </w:rPr>
        <w:t xml:space="preserve"> sur lesquels il faut agi</w:t>
      </w:r>
      <w:r w:rsidR="00F8095D" w:rsidRPr="00D07784">
        <w:rPr>
          <w:rFonts w:cs="Arial"/>
          <w:sz w:val="24"/>
          <w:szCs w:val="24"/>
        </w:rPr>
        <w:t>r,</w:t>
      </w:r>
      <w:r w:rsidR="00D07784" w:rsidRPr="00D07784">
        <w:rPr>
          <w:rFonts w:cs="Arial"/>
          <w:sz w:val="24"/>
          <w:szCs w:val="24"/>
        </w:rPr>
        <w:t xml:space="preserve"> </w:t>
      </w:r>
      <w:r w:rsidR="006422A9" w:rsidRPr="00D07784">
        <w:rPr>
          <w:rFonts w:cs="Arial"/>
          <w:sz w:val="24"/>
          <w:szCs w:val="24"/>
        </w:rPr>
        <w:t>pour palier</w:t>
      </w:r>
      <w:r w:rsidR="00C22446">
        <w:rPr>
          <w:rFonts w:cs="Arial"/>
          <w:sz w:val="24"/>
          <w:szCs w:val="24"/>
        </w:rPr>
        <w:t xml:space="preserve"> </w:t>
      </w:r>
      <w:r w:rsidR="006422A9" w:rsidRPr="00D07784">
        <w:rPr>
          <w:rFonts w:cs="Arial"/>
          <w:sz w:val="24"/>
          <w:szCs w:val="24"/>
        </w:rPr>
        <w:t>ce déséquilibre thermique.</w:t>
      </w:r>
    </w:p>
    <w:p w:rsidR="00ED0E6A" w:rsidRDefault="00ED0E6A" w:rsidP="002159A2">
      <w:pPr>
        <w:spacing w:after="0" w:line="240" w:lineRule="auto"/>
        <w:ind w:left="567" w:right="348"/>
        <w:jc w:val="both"/>
        <w:rPr>
          <w:rFonts w:ascii="Arial" w:hAnsi="Arial" w:cs="Arial"/>
          <w:b/>
          <w:sz w:val="24"/>
          <w:szCs w:val="24"/>
        </w:rPr>
      </w:pPr>
    </w:p>
    <w:p w:rsidR="00C207A4" w:rsidRDefault="00DE6A76" w:rsidP="00DD100B">
      <w:pPr>
        <w:pStyle w:val="Paragraphedeliste"/>
        <w:spacing w:after="120"/>
        <w:ind w:left="0" w:right="346"/>
        <w:jc w:val="both"/>
        <w:rPr>
          <w:rFonts w:eastAsiaTheme="minorHAnsi" w:cs="Arial"/>
          <w:i/>
          <w:sz w:val="24"/>
          <w:szCs w:val="24"/>
          <w:lang w:eastAsia="en-US"/>
        </w:rPr>
      </w:pPr>
      <w:r w:rsidRPr="00DE6A76">
        <w:rPr>
          <w:rFonts w:eastAsiaTheme="minorHAnsi" w:cs="Arial"/>
          <w:i/>
          <w:sz w:val="24"/>
          <w:szCs w:val="24"/>
          <w:lang w:eastAsia="en-US"/>
        </w:rPr>
        <w:lastRenderedPageBreak/>
        <w:t>Afin assurer le couplage entre la PAC et les chaudières l’installation est équipée d’un Automate Programmable</w:t>
      </w:r>
      <w:r w:rsidR="0092068B">
        <w:rPr>
          <w:rFonts w:eastAsiaTheme="minorHAnsi" w:cs="Arial"/>
          <w:i/>
          <w:sz w:val="24"/>
          <w:szCs w:val="24"/>
          <w:lang w:eastAsia="en-US"/>
        </w:rPr>
        <w:t xml:space="preserve"> Industriel (API) de type SCHNEIDER </w:t>
      </w:r>
      <w:proofErr w:type="spellStart"/>
      <w:r w:rsidR="0092068B" w:rsidRPr="0092068B">
        <w:rPr>
          <w:rFonts w:eastAsiaTheme="minorHAnsi" w:cs="Arial"/>
          <w:i/>
          <w:sz w:val="24"/>
          <w:szCs w:val="24"/>
          <w:lang w:eastAsia="en-US"/>
        </w:rPr>
        <w:t>Synco</w:t>
      </w:r>
      <w:proofErr w:type="spellEnd"/>
      <w:r w:rsidR="0092068B" w:rsidRPr="0092068B">
        <w:rPr>
          <w:rFonts w:eastAsiaTheme="minorHAnsi" w:cs="Arial"/>
          <w:i/>
          <w:sz w:val="24"/>
          <w:szCs w:val="24"/>
          <w:lang w:eastAsia="en-US"/>
        </w:rPr>
        <w:t>™ 700</w:t>
      </w:r>
      <w:r w:rsidR="007F1B04">
        <w:rPr>
          <w:rFonts w:eastAsiaTheme="minorHAnsi" w:cs="Arial"/>
          <w:i/>
          <w:sz w:val="24"/>
          <w:szCs w:val="24"/>
          <w:lang w:eastAsia="en-US"/>
        </w:rPr>
        <w:t xml:space="preserve"> – RMU720B</w:t>
      </w:r>
      <w:r w:rsidR="0092068B">
        <w:rPr>
          <w:rFonts w:eastAsiaTheme="minorHAnsi" w:cs="Arial"/>
          <w:i/>
          <w:sz w:val="24"/>
          <w:szCs w:val="24"/>
          <w:lang w:eastAsia="en-US"/>
        </w:rPr>
        <w:t>.</w:t>
      </w:r>
    </w:p>
    <w:tbl>
      <w:tblPr>
        <w:tblpPr w:leftFromText="141" w:rightFromText="141" w:vertAnchor="text" w:horzAnchor="margin" w:tblpXSpec="right" w:tblpY="53"/>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8"/>
        <w:gridCol w:w="5070"/>
        <w:gridCol w:w="3827"/>
      </w:tblGrid>
      <w:tr w:rsidR="00467609" w:rsidRPr="00515A53" w:rsidTr="008066B8">
        <w:trPr>
          <w:trHeight w:val="414"/>
        </w:trPr>
        <w:tc>
          <w:tcPr>
            <w:tcW w:w="1168" w:type="dxa"/>
            <w:shd w:val="clear" w:color="auto" w:fill="auto"/>
            <w:vAlign w:val="center"/>
          </w:tcPr>
          <w:p w:rsidR="00467609" w:rsidRPr="00515A53" w:rsidRDefault="00153069" w:rsidP="000805DB">
            <w:pPr>
              <w:spacing w:after="0" w:line="240" w:lineRule="auto"/>
              <w:rPr>
                <w:rFonts w:ascii="Arial" w:hAnsi="Arial" w:cs="Arial"/>
                <w:b/>
                <w:sz w:val="24"/>
                <w:szCs w:val="24"/>
              </w:rPr>
            </w:pPr>
            <w:r>
              <w:rPr>
                <w:rFonts w:ascii="Arial" w:hAnsi="Arial" w:cs="Arial"/>
                <w:b/>
                <w:bCs/>
                <w:sz w:val="24"/>
                <w:szCs w:val="24"/>
              </w:rPr>
              <w:t>Q.</w:t>
            </w:r>
            <w:r w:rsidR="000805DB">
              <w:rPr>
                <w:rFonts w:ascii="Arial" w:hAnsi="Arial" w:cs="Arial"/>
                <w:b/>
                <w:bCs/>
                <w:sz w:val="24"/>
                <w:szCs w:val="24"/>
              </w:rPr>
              <w:t>2.3</w:t>
            </w:r>
            <w:r>
              <w:rPr>
                <w:rFonts w:ascii="Arial" w:hAnsi="Arial" w:cs="Arial"/>
                <w:b/>
                <w:bCs/>
                <w:sz w:val="24"/>
                <w:szCs w:val="24"/>
              </w:rPr>
              <w:t>.2</w:t>
            </w:r>
          </w:p>
        </w:tc>
        <w:tc>
          <w:tcPr>
            <w:tcW w:w="5070" w:type="dxa"/>
            <w:shd w:val="clear" w:color="auto" w:fill="auto"/>
            <w:vAlign w:val="center"/>
          </w:tcPr>
          <w:p w:rsidR="00467609" w:rsidRPr="00515A53" w:rsidRDefault="00467609" w:rsidP="00467609">
            <w:pPr>
              <w:spacing w:after="0" w:line="240" w:lineRule="auto"/>
              <w:rPr>
                <w:rFonts w:ascii="Arial" w:hAnsi="Arial" w:cs="Arial"/>
                <w:sz w:val="24"/>
                <w:szCs w:val="24"/>
              </w:rPr>
            </w:pPr>
            <w:r w:rsidRPr="00515A53">
              <w:rPr>
                <w:rFonts w:ascii="Arial" w:hAnsi="Arial" w:cs="Arial"/>
                <w:sz w:val="24"/>
                <w:szCs w:val="24"/>
              </w:rPr>
              <w:t xml:space="preserve">Document à consulter : </w:t>
            </w:r>
            <w:r>
              <w:rPr>
                <w:rFonts w:ascii="Arial" w:hAnsi="Arial" w:cs="Arial"/>
                <w:b/>
                <w:sz w:val="24"/>
                <w:szCs w:val="24"/>
              </w:rPr>
              <w:t xml:space="preserve">DT5 </w:t>
            </w:r>
          </w:p>
        </w:tc>
        <w:tc>
          <w:tcPr>
            <w:tcW w:w="3827" w:type="dxa"/>
            <w:shd w:val="clear" w:color="auto" w:fill="auto"/>
            <w:vAlign w:val="center"/>
          </w:tcPr>
          <w:p w:rsidR="00467609" w:rsidRPr="00515A53" w:rsidRDefault="005E1063" w:rsidP="004628D9">
            <w:pPr>
              <w:spacing w:after="0" w:line="240" w:lineRule="auto"/>
              <w:rPr>
                <w:rFonts w:ascii="Arial" w:hAnsi="Arial" w:cs="Arial"/>
                <w:sz w:val="24"/>
                <w:szCs w:val="24"/>
              </w:rPr>
            </w:pPr>
            <w:r w:rsidRPr="00515A53">
              <w:rPr>
                <w:rFonts w:ascii="Arial" w:hAnsi="Arial" w:cs="Arial"/>
                <w:sz w:val="24"/>
                <w:szCs w:val="24"/>
              </w:rPr>
              <w:t xml:space="preserve">Répondre sur </w:t>
            </w:r>
            <w:r>
              <w:rPr>
                <w:rFonts w:ascii="Arial" w:hAnsi="Arial" w:cs="Arial"/>
                <w:b/>
                <w:sz w:val="24"/>
                <w:szCs w:val="24"/>
              </w:rPr>
              <w:t>DR</w:t>
            </w:r>
            <w:r w:rsidR="004628D9">
              <w:rPr>
                <w:rFonts w:ascii="Arial" w:hAnsi="Arial" w:cs="Arial"/>
                <w:b/>
                <w:sz w:val="24"/>
                <w:szCs w:val="24"/>
              </w:rPr>
              <w:t>6</w:t>
            </w:r>
          </w:p>
        </w:tc>
      </w:tr>
    </w:tbl>
    <w:p w:rsidR="00DC4972" w:rsidRPr="00DC4972" w:rsidRDefault="00DC4972" w:rsidP="00DC4972">
      <w:pPr>
        <w:spacing w:after="0"/>
        <w:ind w:left="567"/>
        <w:rPr>
          <w:rFonts w:ascii="Arial" w:hAnsi="Arial" w:cs="Arial"/>
          <w:b/>
          <w:sz w:val="16"/>
          <w:szCs w:val="16"/>
        </w:rPr>
      </w:pPr>
    </w:p>
    <w:p w:rsidR="00F37B5F" w:rsidRPr="006422A9" w:rsidRDefault="00DC4972" w:rsidP="001E4AD3">
      <w:pPr>
        <w:spacing w:after="0" w:line="240" w:lineRule="auto"/>
        <w:ind w:left="567"/>
        <w:jc w:val="both"/>
        <w:rPr>
          <w:rFonts w:ascii="Arial" w:hAnsi="Arial" w:cs="Arial"/>
          <w:b/>
          <w:sz w:val="24"/>
          <w:szCs w:val="24"/>
        </w:rPr>
      </w:pPr>
      <w:r>
        <w:rPr>
          <w:rFonts w:ascii="Arial" w:hAnsi="Arial" w:cs="Arial"/>
          <w:b/>
          <w:sz w:val="24"/>
          <w:szCs w:val="24"/>
        </w:rPr>
        <w:t xml:space="preserve">Compléter </w:t>
      </w:r>
      <w:r w:rsidRPr="00F04E92">
        <w:rPr>
          <w:rFonts w:ascii="Arial" w:hAnsi="Arial" w:cs="Arial"/>
          <w:sz w:val="24"/>
          <w:szCs w:val="24"/>
        </w:rPr>
        <w:t>la</w:t>
      </w:r>
      <w:r>
        <w:rPr>
          <w:rFonts w:ascii="Arial" w:hAnsi="Arial" w:cs="Arial"/>
          <w:sz w:val="24"/>
          <w:szCs w:val="24"/>
        </w:rPr>
        <w:t xml:space="preserve"> chaine d’information en désignant les équipements manquant</w:t>
      </w:r>
      <w:r w:rsidR="00507382">
        <w:rPr>
          <w:rFonts w:ascii="Arial" w:hAnsi="Arial" w:cs="Arial"/>
          <w:sz w:val="24"/>
          <w:szCs w:val="24"/>
        </w:rPr>
        <w:t>s</w:t>
      </w:r>
      <w:r>
        <w:rPr>
          <w:rFonts w:ascii="Arial" w:hAnsi="Arial" w:cs="Arial"/>
          <w:sz w:val="24"/>
          <w:szCs w:val="24"/>
        </w:rPr>
        <w:t xml:space="preserve"> dans les cases vierges.</w:t>
      </w:r>
    </w:p>
    <w:p w:rsidR="00995FBB" w:rsidRDefault="00995FBB" w:rsidP="00995FBB">
      <w:pPr>
        <w:spacing w:after="0" w:line="240" w:lineRule="auto"/>
        <w:ind w:left="709" w:right="348"/>
        <w:jc w:val="both"/>
        <w:rPr>
          <w:rFonts w:ascii="Arial" w:hAnsi="Arial" w:cs="Arial"/>
          <w:b/>
          <w:sz w:val="16"/>
          <w:szCs w:val="16"/>
        </w:rPr>
      </w:pPr>
    </w:p>
    <w:tbl>
      <w:tblPr>
        <w:tblpPr w:leftFromText="141" w:rightFromText="141" w:vertAnchor="text" w:horzAnchor="margin" w:tblpXSpec="right" w:tblpY="12"/>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5103"/>
        <w:gridCol w:w="3827"/>
      </w:tblGrid>
      <w:tr w:rsidR="00467609" w:rsidRPr="00515A53" w:rsidTr="008066B8">
        <w:trPr>
          <w:trHeight w:val="414"/>
        </w:trPr>
        <w:tc>
          <w:tcPr>
            <w:tcW w:w="1135" w:type="dxa"/>
            <w:shd w:val="clear" w:color="auto" w:fill="auto"/>
            <w:vAlign w:val="center"/>
          </w:tcPr>
          <w:p w:rsidR="00467609" w:rsidRPr="00515A53" w:rsidRDefault="00153069" w:rsidP="000805DB">
            <w:pPr>
              <w:spacing w:after="0" w:line="240" w:lineRule="auto"/>
              <w:rPr>
                <w:rFonts w:ascii="Arial" w:hAnsi="Arial" w:cs="Arial"/>
                <w:b/>
                <w:sz w:val="24"/>
                <w:szCs w:val="24"/>
              </w:rPr>
            </w:pPr>
            <w:r>
              <w:rPr>
                <w:rFonts w:ascii="Arial" w:hAnsi="Arial" w:cs="Arial"/>
                <w:b/>
                <w:bCs/>
                <w:sz w:val="24"/>
                <w:szCs w:val="24"/>
              </w:rPr>
              <w:t>Q.</w:t>
            </w:r>
            <w:r w:rsidR="000805DB">
              <w:rPr>
                <w:rFonts w:ascii="Arial" w:hAnsi="Arial" w:cs="Arial"/>
                <w:b/>
                <w:bCs/>
                <w:sz w:val="24"/>
                <w:szCs w:val="24"/>
              </w:rPr>
              <w:t>2.3</w:t>
            </w:r>
            <w:r>
              <w:rPr>
                <w:rFonts w:ascii="Arial" w:hAnsi="Arial" w:cs="Arial"/>
                <w:b/>
                <w:bCs/>
                <w:sz w:val="24"/>
                <w:szCs w:val="24"/>
              </w:rPr>
              <w:t>.3</w:t>
            </w:r>
          </w:p>
        </w:tc>
        <w:tc>
          <w:tcPr>
            <w:tcW w:w="5103" w:type="dxa"/>
            <w:shd w:val="clear" w:color="auto" w:fill="auto"/>
            <w:vAlign w:val="center"/>
          </w:tcPr>
          <w:p w:rsidR="00467609" w:rsidRPr="00515A53" w:rsidRDefault="00467609" w:rsidP="007D3B76">
            <w:pPr>
              <w:spacing w:after="0" w:line="240" w:lineRule="auto"/>
              <w:rPr>
                <w:rFonts w:ascii="Arial" w:hAnsi="Arial" w:cs="Arial"/>
                <w:sz w:val="24"/>
                <w:szCs w:val="24"/>
              </w:rPr>
            </w:pPr>
            <w:r w:rsidRPr="00515A53">
              <w:rPr>
                <w:rFonts w:ascii="Arial" w:hAnsi="Arial" w:cs="Arial"/>
                <w:sz w:val="24"/>
                <w:szCs w:val="24"/>
              </w:rPr>
              <w:t xml:space="preserve">Document à consulter : </w:t>
            </w:r>
            <w:r>
              <w:rPr>
                <w:rFonts w:ascii="Arial" w:hAnsi="Arial" w:cs="Arial"/>
                <w:b/>
                <w:sz w:val="24"/>
                <w:szCs w:val="24"/>
              </w:rPr>
              <w:t>D</w:t>
            </w:r>
            <w:r w:rsidR="007D3B76">
              <w:rPr>
                <w:rFonts w:ascii="Arial" w:hAnsi="Arial" w:cs="Arial"/>
                <w:b/>
                <w:sz w:val="24"/>
                <w:szCs w:val="24"/>
              </w:rPr>
              <w:t>T</w:t>
            </w:r>
            <w:r>
              <w:rPr>
                <w:rFonts w:ascii="Arial" w:hAnsi="Arial" w:cs="Arial"/>
                <w:b/>
                <w:sz w:val="24"/>
                <w:szCs w:val="24"/>
              </w:rPr>
              <w:t>5</w:t>
            </w:r>
          </w:p>
        </w:tc>
        <w:tc>
          <w:tcPr>
            <w:tcW w:w="3827" w:type="dxa"/>
            <w:shd w:val="clear" w:color="auto" w:fill="auto"/>
            <w:vAlign w:val="center"/>
          </w:tcPr>
          <w:p w:rsidR="00467609" w:rsidRPr="00515A53" w:rsidRDefault="004628D9" w:rsidP="00467609">
            <w:pPr>
              <w:spacing w:after="0" w:line="240" w:lineRule="auto"/>
              <w:rPr>
                <w:rFonts w:ascii="Arial" w:hAnsi="Arial" w:cs="Arial"/>
                <w:sz w:val="24"/>
                <w:szCs w:val="24"/>
              </w:rPr>
            </w:pPr>
            <w:r w:rsidRPr="00995FBB">
              <w:rPr>
                <w:rFonts w:ascii="Arial" w:hAnsi="Arial" w:cs="Arial"/>
                <w:bCs/>
                <w:sz w:val="24"/>
                <w:szCs w:val="24"/>
              </w:rPr>
              <w:t>Répondre sur</w:t>
            </w:r>
            <w:r w:rsidRPr="00995FBB">
              <w:rPr>
                <w:rFonts w:ascii="Arial" w:hAnsi="Arial" w:cs="Arial"/>
                <w:b/>
                <w:bCs/>
                <w:sz w:val="24"/>
                <w:szCs w:val="24"/>
              </w:rPr>
              <w:t xml:space="preserve"> feuille de copie</w:t>
            </w:r>
          </w:p>
        </w:tc>
      </w:tr>
    </w:tbl>
    <w:p w:rsidR="00D72756" w:rsidRDefault="00D72756" w:rsidP="00995FBB">
      <w:pPr>
        <w:spacing w:after="0" w:line="240" w:lineRule="auto"/>
        <w:ind w:left="709" w:right="348"/>
        <w:jc w:val="both"/>
        <w:rPr>
          <w:rFonts w:ascii="Arial" w:hAnsi="Arial" w:cs="Arial"/>
          <w:b/>
          <w:sz w:val="16"/>
          <w:szCs w:val="16"/>
        </w:rPr>
      </w:pPr>
    </w:p>
    <w:p w:rsidR="00861C76" w:rsidRDefault="0092068B" w:rsidP="00995FBB">
      <w:pPr>
        <w:spacing w:after="0" w:line="240" w:lineRule="auto"/>
        <w:ind w:left="709" w:right="348"/>
        <w:jc w:val="both"/>
        <w:rPr>
          <w:rFonts w:ascii="Arial" w:hAnsi="Arial" w:cs="Arial"/>
          <w:sz w:val="24"/>
          <w:szCs w:val="24"/>
        </w:rPr>
      </w:pPr>
      <w:r>
        <w:rPr>
          <w:rFonts w:ascii="Arial" w:hAnsi="Arial" w:cs="Arial"/>
          <w:b/>
          <w:sz w:val="24"/>
          <w:szCs w:val="24"/>
        </w:rPr>
        <w:t xml:space="preserve">Justifier </w:t>
      </w:r>
      <w:r w:rsidRPr="0092068B">
        <w:rPr>
          <w:rFonts w:ascii="Arial" w:hAnsi="Arial" w:cs="Arial"/>
          <w:sz w:val="24"/>
          <w:szCs w:val="24"/>
        </w:rPr>
        <w:t>que</w:t>
      </w:r>
      <w:r>
        <w:rPr>
          <w:rFonts w:ascii="Arial" w:hAnsi="Arial" w:cs="Arial"/>
          <w:sz w:val="24"/>
          <w:szCs w:val="24"/>
        </w:rPr>
        <w:t xml:space="preserve"> </w:t>
      </w:r>
      <w:r w:rsidRPr="0092068B">
        <w:rPr>
          <w:rFonts w:ascii="Arial" w:hAnsi="Arial" w:cs="Arial"/>
          <w:sz w:val="24"/>
          <w:szCs w:val="24"/>
        </w:rPr>
        <w:t>l</w:t>
      </w:r>
      <w:r w:rsidR="00861C76">
        <w:rPr>
          <w:rFonts w:ascii="Arial" w:hAnsi="Arial" w:cs="Arial"/>
          <w:sz w:val="24"/>
          <w:szCs w:val="24"/>
        </w:rPr>
        <w:t xml:space="preserve">es </w:t>
      </w:r>
      <w:r w:rsidRPr="0092068B">
        <w:rPr>
          <w:rFonts w:ascii="Arial" w:hAnsi="Arial" w:cs="Arial"/>
          <w:sz w:val="24"/>
          <w:szCs w:val="24"/>
        </w:rPr>
        <w:t>actionneur</w:t>
      </w:r>
      <w:r w:rsidR="00861C76">
        <w:rPr>
          <w:rFonts w:ascii="Arial" w:hAnsi="Arial" w:cs="Arial"/>
          <w:sz w:val="24"/>
          <w:szCs w:val="24"/>
        </w:rPr>
        <w:t>s</w:t>
      </w:r>
      <w:r>
        <w:rPr>
          <w:rFonts w:ascii="Arial" w:hAnsi="Arial" w:cs="Arial"/>
          <w:sz w:val="24"/>
          <w:szCs w:val="24"/>
        </w:rPr>
        <w:t xml:space="preserve"> piloté</w:t>
      </w:r>
      <w:r w:rsidR="00861C76">
        <w:rPr>
          <w:rFonts w:ascii="Arial" w:hAnsi="Arial" w:cs="Arial"/>
          <w:sz w:val="24"/>
          <w:szCs w:val="24"/>
        </w:rPr>
        <w:t>s</w:t>
      </w:r>
      <w:r>
        <w:rPr>
          <w:rFonts w:ascii="Arial" w:hAnsi="Arial" w:cs="Arial"/>
          <w:sz w:val="24"/>
          <w:szCs w:val="24"/>
        </w:rPr>
        <w:t xml:space="preserve"> par cet automate pour réguler la puissance fournie au circuit des planchers chauffants </w:t>
      </w:r>
      <w:r w:rsidR="00861C76">
        <w:rPr>
          <w:rFonts w:ascii="Arial" w:hAnsi="Arial" w:cs="Arial"/>
          <w:sz w:val="24"/>
          <w:szCs w:val="24"/>
        </w:rPr>
        <w:t>son</w:t>
      </w:r>
      <w:r>
        <w:rPr>
          <w:rFonts w:ascii="Arial" w:hAnsi="Arial" w:cs="Arial"/>
          <w:sz w:val="24"/>
          <w:szCs w:val="24"/>
        </w:rPr>
        <w:t>t</w:t>
      </w:r>
      <w:r w:rsidR="00046EF3">
        <w:rPr>
          <w:rFonts w:ascii="Arial" w:hAnsi="Arial" w:cs="Arial"/>
          <w:sz w:val="24"/>
          <w:szCs w:val="24"/>
        </w:rPr>
        <w:t> :</w:t>
      </w:r>
    </w:p>
    <w:p w:rsidR="0041054B" w:rsidRDefault="00861C76" w:rsidP="00861C76">
      <w:pPr>
        <w:pStyle w:val="Paragraphedeliste"/>
        <w:numPr>
          <w:ilvl w:val="0"/>
          <w:numId w:val="3"/>
        </w:numPr>
        <w:ind w:left="1418" w:right="348"/>
        <w:jc w:val="both"/>
        <w:rPr>
          <w:rFonts w:cs="Arial"/>
          <w:sz w:val="24"/>
          <w:szCs w:val="24"/>
        </w:rPr>
      </w:pPr>
      <w:r>
        <w:rPr>
          <w:rFonts w:cs="Arial"/>
          <w:sz w:val="24"/>
          <w:szCs w:val="24"/>
        </w:rPr>
        <w:t>la vanne 3 voies motorisées repérée V2,</w:t>
      </w:r>
    </w:p>
    <w:p w:rsidR="00861C76" w:rsidRDefault="00861C76" w:rsidP="00861C76">
      <w:pPr>
        <w:pStyle w:val="Paragraphedeliste"/>
        <w:numPr>
          <w:ilvl w:val="0"/>
          <w:numId w:val="3"/>
        </w:numPr>
        <w:ind w:left="1418" w:right="348"/>
        <w:jc w:val="both"/>
        <w:rPr>
          <w:rFonts w:cs="Arial"/>
          <w:sz w:val="24"/>
          <w:szCs w:val="24"/>
        </w:rPr>
      </w:pPr>
      <w:r>
        <w:rPr>
          <w:rFonts w:cs="Arial"/>
          <w:sz w:val="24"/>
          <w:szCs w:val="24"/>
        </w:rPr>
        <w:t>la vanne 3 voies motorisées repérée V3,</w:t>
      </w:r>
    </w:p>
    <w:p w:rsidR="00AC1931" w:rsidRDefault="00AC1931" w:rsidP="00861C76">
      <w:pPr>
        <w:pStyle w:val="Paragraphedeliste"/>
        <w:numPr>
          <w:ilvl w:val="0"/>
          <w:numId w:val="3"/>
        </w:numPr>
        <w:ind w:left="1418" w:right="348"/>
        <w:jc w:val="both"/>
        <w:rPr>
          <w:rFonts w:cs="Arial"/>
          <w:sz w:val="24"/>
          <w:szCs w:val="24"/>
        </w:rPr>
      </w:pPr>
      <w:r>
        <w:rPr>
          <w:rFonts w:cs="Arial"/>
          <w:sz w:val="24"/>
          <w:szCs w:val="24"/>
        </w:rPr>
        <w:t>Le circulateur P8.</w:t>
      </w:r>
    </w:p>
    <w:p w:rsidR="00995FBB" w:rsidRDefault="00995FBB" w:rsidP="007F1B04">
      <w:pPr>
        <w:spacing w:after="0"/>
        <w:ind w:right="348"/>
        <w:jc w:val="both"/>
        <w:rPr>
          <w:rFonts w:cs="Arial"/>
          <w:sz w:val="24"/>
          <w:szCs w:val="24"/>
        </w:rPr>
      </w:pPr>
    </w:p>
    <w:p w:rsidR="007F1B04" w:rsidRDefault="007F1B04" w:rsidP="007F1B04">
      <w:pPr>
        <w:pStyle w:val="Paragraphedeliste"/>
        <w:ind w:left="0" w:right="348"/>
        <w:jc w:val="both"/>
        <w:rPr>
          <w:rFonts w:eastAsiaTheme="minorHAnsi" w:cs="Arial"/>
          <w:i/>
          <w:sz w:val="24"/>
          <w:szCs w:val="24"/>
          <w:lang w:eastAsia="en-US"/>
        </w:rPr>
      </w:pPr>
      <w:r w:rsidRPr="00782A7B">
        <w:rPr>
          <w:rFonts w:eastAsiaTheme="minorHAnsi" w:cs="Arial"/>
          <w:i/>
          <w:sz w:val="24"/>
          <w:szCs w:val="24"/>
          <w:lang w:eastAsia="en-US"/>
        </w:rPr>
        <w:t xml:space="preserve">La mise à jour de la documentation technique de l’installation est une </w:t>
      </w:r>
      <w:proofErr w:type="spellStart"/>
      <w:r w:rsidRPr="00782A7B">
        <w:rPr>
          <w:rFonts w:eastAsiaTheme="minorHAnsi" w:cs="Arial"/>
          <w:i/>
          <w:sz w:val="24"/>
          <w:szCs w:val="24"/>
          <w:lang w:eastAsia="en-US"/>
        </w:rPr>
        <w:t>tache</w:t>
      </w:r>
      <w:proofErr w:type="spellEnd"/>
      <w:r w:rsidRPr="00782A7B">
        <w:rPr>
          <w:rFonts w:eastAsiaTheme="minorHAnsi" w:cs="Arial"/>
          <w:i/>
          <w:sz w:val="24"/>
          <w:szCs w:val="24"/>
          <w:lang w:eastAsia="en-US"/>
        </w:rPr>
        <w:t xml:space="preserve"> qui incombe au service de maintenance</w:t>
      </w:r>
      <w:r>
        <w:rPr>
          <w:rFonts w:eastAsiaTheme="minorHAnsi" w:cs="Arial"/>
          <w:i/>
          <w:sz w:val="24"/>
          <w:szCs w:val="24"/>
          <w:lang w:eastAsia="en-US"/>
        </w:rPr>
        <w:t>.</w:t>
      </w:r>
    </w:p>
    <w:p w:rsidR="007F1B04" w:rsidRPr="00B50273" w:rsidRDefault="007F1B04" w:rsidP="007F1B04">
      <w:pPr>
        <w:pStyle w:val="Paragraphedeliste"/>
        <w:ind w:left="0" w:right="348"/>
        <w:jc w:val="both"/>
        <w:rPr>
          <w:rFonts w:eastAsiaTheme="minorHAnsi" w:cs="Arial"/>
          <w:i/>
          <w:sz w:val="16"/>
          <w:szCs w:val="16"/>
          <w:lang w:eastAsia="en-US"/>
        </w:rPr>
      </w:pPr>
    </w:p>
    <w:tbl>
      <w:tblPr>
        <w:tblpPr w:leftFromText="141" w:rightFromText="141" w:vertAnchor="text" w:horzAnchor="margin" w:tblpXSpec="right" w:tblpY="41"/>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5103"/>
        <w:gridCol w:w="3827"/>
      </w:tblGrid>
      <w:tr w:rsidR="00467609" w:rsidRPr="00515A53" w:rsidTr="008066B8">
        <w:trPr>
          <w:trHeight w:val="414"/>
        </w:trPr>
        <w:tc>
          <w:tcPr>
            <w:tcW w:w="1135" w:type="dxa"/>
            <w:shd w:val="clear" w:color="auto" w:fill="auto"/>
            <w:vAlign w:val="center"/>
          </w:tcPr>
          <w:p w:rsidR="00467609" w:rsidRPr="00515A53" w:rsidRDefault="00153069" w:rsidP="000805DB">
            <w:pPr>
              <w:spacing w:after="0" w:line="240" w:lineRule="auto"/>
              <w:rPr>
                <w:rFonts w:ascii="Arial" w:hAnsi="Arial" w:cs="Arial"/>
                <w:b/>
                <w:sz w:val="24"/>
                <w:szCs w:val="24"/>
              </w:rPr>
            </w:pPr>
            <w:r>
              <w:rPr>
                <w:rFonts w:ascii="Arial" w:hAnsi="Arial" w:cs="Arial"/>
                <w:b/>
                <w:bCs/>
                <w:sz w:val="24"/>
                <w:szCs w:val="24"/>
              </w:rPr>
              <w:t>Q.</w:t>
            </w:r>
            <w:r w:rsidR="000805DB">
              <w:rPr>
                <w:rFonts w:ascii="Arial" w:hAnsi="Arial" w:cs="Arial"/>
                <w:b/>
                <w:bCs/>
                <w:sz w:val="24"/>
                <w:szCs w:val="24"/>
              </w:rPr>
              <w:t>2.3</w:t>
            </w:r>
            <w:r>
              <w:rPr>
                <w:rFonts w:ascii="Arial" w:hAnsi="Arial" w:cs="Arial"/>
                <w:b/>
                <w:bCs/>
                <w:sz w:val="24"/>
                <w:szCs w:val="24"/>
              </w:rPr>
              <w:t>.4</w:t>
            </w:r>
          </w:p>
        </w:tc>
        <w:tc>
          <w:tcPr>
            <w:tcW w:w="5103" w:type="dxa"/>
            <w:shd w:val="clear" w:color="auto" w:fill="auto"/>
            <w:vAlign w:val="center"/>
          </w:tcPr>
          <w:p w:rsidR="00467609" w:rsidRPr="00515A53" w:rsidRDefault="00467609" w:rsidP="007D3B76">
            <w:pPr>
              <w:spacing w:after="0" w:line="240" w:lineRule="auto"/>
              <w:rPr>
                <w:rFonts w:ascii="Arial" w:hAnsi="Arial" w:cs="Arial"/>
                <w:sz w:val="24"/>
                <w:szCs w:val="24"/>
              </w:rPr>
            </w:pPr>
            <w:r w:rsidRPr="00515A53">
              <w:rPr>
                <w:rFonts w:ascii="Arial" w:hAnsi="Arial" w:cs="Arial"/>
                <w:sz w:val="24"/>
                <w:szCs w:val="24"/>
              </w:rPr>
              <w:t xml:space="preserve">Document à consulter : </w:t>
            </w:r>
            <w:r w:rsidRPr="00A61629">
              <w:rPr>
                <w:rFonts w:ascii="Arial" w:hAnsi="Arial" w:cs="Arial"/>
                <w:b/>
                <w:sz w:val="24"/>
                <w:szCs w:val="24"/>
              </w:rPr>
              <w:t>D</w:t>
            </w:r>
            <w:r w:rsidR="007D3B76">
              <w:rPr>
                <w:rFonts w:ascii="Arial" w:hAnsi="Arial" w:cs="Arial"/>
                <w:b/>
                <w:sz w:val="24"/>
                <w:szCs w:val="24"/>
              </w:rPr>
              <w:t>T11</w:t>
            </w:r>
          </w:p>
        </w:tc>
        <w:tc>
          <w:tcPr>
            <w:tcW w:w="3827" w:type="dxa"/>
            <w:shd w:val="clear" w:color="auto" w:fill="auto"/>
            <w:vAlign w:val="center"/>
          </w:tcPr>
          <w:p w:rsidR="00467609" w:rsidRPr="00515A53" w:rsidRDefault="00467609" w:rsidP="00467609">
            <w:pPr>
              <w:spacing w:after="0" w:line="240" w:lineRule="auto"/>
              <w:rPr>
                <w:rFonts w:ascii="Arial" w:hAnsi="Arial" w:cs="Arial"/>
                <w:sz w:val="24"/>
                <w:szCs w:val="24"/>
              </w:rPr>
            </w:pPr>
            <w:r w:rsidRPr="00515A53">
              <w:rPr>
                <w:rFonts w:ascii="Arial" w:hAnsi="Arial" w:cs="Arial"/>
                <w:sz w:val="24"/>
                <w:szCs w:val="24"/>
              </w:rPr>
              <w:t xml:space="preserve">Répondre sur </w:t>
            </w:r>
            <w:r>
              <w:rPr>
                <w:rFonts w:ascii="Arial" w:hAnsi="Arial" w:cs="Arial"/>
                <w:b/>
                <w:sz w:val="24"/>
                <w:szCs w:val="24"/>
              </w:rPr>
              <w:t>DR7</w:t>
            </w:r>
          </w:p>
        </w:tc>
      </w:tr>
    </w:tbl>
    <w:p w:rsidR="007F1B04" w:rsidRPr="00DD100B" w:rsidRDefault="007F1B04" w:rsidP="007F1B04">
      <w:pPr>
        <w:spacing w:after="0" w:line="240" w:lineRule="auto"/>
        <w:ind w:left="709" w:right="348"/>
        <w:jc w:val="both"/>
        <w:rPr>
          <w:rFonts w:ascii="Arial" w:hAnsi="Arial" w:cs="Arial"/>
          <w:b/>
          <w:sz w:val="16"/>
          <w:szCs w:val="16"/>
        </w:rPr>
      </w:pPr>
    </w:p>
    <w:p w:rsidR="007F1B04" w:rsidRPr="007F1B04" w:rsidRDefault="007F1B04" w:rsidP="007F1B04">
      <w:pPr>
        <w:spacing w:after="0" w:line="240" w:lineRule="auto"/>
        <w:ind w:left="709" w:right="348"/>
        <w:jc w:val="both"/>
        <w:rPr>
          <w:rFonts w:ascii="Arial" w:hAnsi="Arial" w:cs="Arial"/>
          <w:sz w:val="24"/>
          <w:szCs w:val="24"/>
        </w:rPr>
      </w:pPr>
      <w:r>
        <w:rPr>
          <w:rFonts w:ascii="Arial" w:hAnsi="Arial" w:cs="Arial"/>
          <w:b/>
          <w:sz w:val="24"/>
          <w:szCs w:val="24"/>
        </w:rPr>
        <w:t>Compléter</w:t>
      </w:r>
      <w:r w:rsidRPr="00A61629">
        <w:rPr>
          <w:rFonts w:ascii="Arial" w:hAnsi="Arial" w:cs="Arial"/>
          <w:sz w:val="24"/>
          <w:szCs w:val="24"/>
        </w:rPr>
        <w:t xml:space="preserve"> </w:t>
      </w:r>
      <w:r w:rsidRPr="003E3DA4">
        <w:rPr>
          <w:rFonts w:ascii="Arial" w:hAnsi="Arial" w:cs="Arial"/>
          <w:sz w:val="24"/>
          <w:szCs w:val="24"/>
        </w:rPr>
        <w:t>le schéma de</w:t>
      </w:r>
      <w:r>
        <w:rPr>
          <w:rFonts w:ascii="Arial" w:hAnsi="Arial" w:cs="Arial"/>
          <w:sz w:val="24"/>
          <w:szCs w:val="24"/>
        </w:rPr>
        <w:t xml:space="preserve"> câblage de l’automate</w:t>
      </w:r>
      <w:r>
        <w:rPr>
          <w:rFonts w:ascii="Arial" w:hAnsi="Arial" w:cs="Arial"/>
          <w:b/>
          <w:sz w:val="24"/>
          <w:szCs w:val="24"/>
        </w:rPr>
        <w:t xml:space="preserve"> </w:t>
      </w:r>
      <w:r w:rsidRPr="007F1B04">
        <w:rPr>
          <w:rFonts w:ascii="Arial" w:hAnsi="Arial" w:cs="Arial"/>
          <w:sz w:val="24"/>
          <w:szCs w:val="24"/>
        </w:rPr>
        <w:t>en plaçant</w:t>
      </w:r>
      <w:r>
        <w:rPr>
          <w:rFonts w:ascii="Arial" w:hAnsi="Arial" w:cs="Arial"/>
          <w:sz w:val="24"/>
          <w:szCs w:val="24"/>
        </w:rPr>
        <w:t xml:space="preserve"> les noms des entrées et des sorties.</w:t>
      </w:r>
    </w:p>
    <w:p w:rsidR="00995FBB" w:rsidRPr="00DD100B" w:rsidRDefault="00995FBB" w:rsidP="00544B55">
      <w:pPr>
        <w:spacing w:after="0" w:line="240" w:lineRule="auto"/>
        <w:ind w:left="709" w:right="348" w:hanging="1"/>
        <w:jc w:val="both"/>
        <w:rPr>
          <w:rFonts w:ascii="Arial" w:hAnsi="Arial" w:cs="Arial"/>
          <w:b/>
          <w:sz w:val="16"/>
          <w:szCs w:val="16"/>
        </w:rPr>
      </w:pPr>
    </w:p>
    <w:p w:rsidR="005B391B" w:rsidRDefault="005B391B" w:rsidP="005B391B">
      <w:pPr>
        <w:spacing w:after="0" w:line="240" w:lineRule="auto"/>
        <w:ind w:left="709" w:right="348" w:hanging="1"/>
        <w:jc w:val="both"/>
        <w:rPr>
          <w:rFonts w:ascii="Arial" w:hAnsi="Arial" w:cs="Arial"/>
          <w:sz w:val="24"/>
          <w:szCs w:val="24"/>
        </w:rPr>
      </w:pPr>
    </w:p>
    <w:p w:rsidR="00306A69" w:rsidRDefault="00306A69" w:rsidP="00DC4972">
      <w:pPr>
        <w:spacing w:after="0" w:line="240" w:lineRule="auto"/>
        <w:ind w:right="425"/>
        <w:rPr>
          <w:rFonts w:ascii="Arial" w:hAnsi="Arial" w:cs="Arial"/>
          <w:b/>
          <w:sz w:val="16"/>
          <w:szCs w:val="16"/>
        </w:rPr>
      </w:pPr>
    </w:p>
    <w:tbl>
      <w:tblPr>
        <w:tblpPr w:leftFromText="141" w:rightFromText="141" w:vertAnchor="text" w:horzAnchor="margin" w:tblpXSpec="right" w:tblpY="-66"/>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245"/>
        <w:gridCol w:w="3686"/>
      </w:tblGrid>
      <w:tr w:rsidR="00DC4972" w:rsidRPr="00515A53" w:rsidTr="00DC4972">
        <w:trPr>
          <w:trHeight w:val="414"/>
        </w:trPr>
        <w:tc>
          <w:tcPr>
            <w:tcW w:w="1134" w:type="dxa"/>
            <w:shd w:val="clear" w:color="auto" w:fill="auto"/>
            <w:vAlign w:val="center"/>
          </w:tcPr>
          <w:p w:rsidR="00DC4972" w:rsidRPr="00515A53" w:rsidRDefault="00153069" w:rsidP="000805DB">
            <w:pPr>
              <w:spacing w:after="0" w:line="240" w:lineRule="auto"/>
              <w:rPr>
                <w:rFonts w:ascii="Arial" w:hAnsi="Arial" w:cs="Arial"/>
                <w:b/>
                <w:sz w:val="24"/>
                <w:szCs w:val="24"/>
              </w:rPr>
            </w:pPr>
            <w:r>
              <w:rPr>
                <w:rFonts w:ascii="Arial" w:hAnsi="Arial" w:cs="Arial"/>
                <w:b/>
                <w:bCs/>
                <w:sz w:val="24"/>
                <w:szCs w:val="24"/>
              </w:rPr>
              <w:t>Q.</w:t>
            </w:r>
            <w:r w:rsidR="000805DB">
              <w:rPr>
                <w:rFonts w:ascii="Arial" w:hAnsi="Arial" w:cs="Arial"/>
                <w:b/>
                <w:bCs/>
                <w:sz w:val="24"/>
                <w:szCs w:val="24"/>
              </w:rPr>
              <w:t>2.3</w:t>
            </w:r>
            <w:r>
              <w:rPr>
                <w:rFonts w:ascii="Arial" w:hAnsi="Arial" w:cs="Arial"/>
                <w:b/>
                <w:bCs/>
                <w:sz w:val="24"/>
                <w:szCs w:val="24"/>
              </w:rPr>
              <w:t>.5</w:t>
            </w:r>
          </w:p>
        </w:tc>
        <w:tc>
          <w:tcPr>
            <w:tcW w:w="5245" w:type="dxa"/>
            <w:shd w:val="clear" w:color="auto" w:fill="auto"/>
            <w:vAlign w:val="center"/>
          </w:tcPr>
          <w:p w:rsidR="00DC4972" w:rsidRPr="00515A53" w:rsidRDefault="00DC4972" w:rsidP="00DC4972">
            <w:pPr>
              <w:spacing w:after="0" w:line="240" w:lineRule="auto"/>
              <w:rPr>
                <w:rFonts w:ascii="Arial" w:hAnsi="Arial" w:cs="Arial"/>
                <w:sz w:val="24"/>
                <w:szCs w:val="24"/>
              </w:rPr>
            </w:pPr>
            <w:r w:rsidRPr="00515A53">
              <w:rPr>
                <w:rFonts w:ascii="Arial" w:hAnsi="Arial" w:cs="Arial"/>
                <w:sz w:val="24"/>
                <w:szCs w:val="24"/>
              </w:rPr>
              <w:t xml:space="preserve">Document à consulter : </w:t>
            </w:r>
            <w:r w:rsidRPr="00A61629">
              <w:rPr>
                <w:rFonts w:ascii="Arial" w:hAnsi="Arial" w:cs="Arial"/>
                <w:b/>
                <w:sz w:val="24"/>
                <w:szCs w:val="24"/>
              </w:rPr>
              <w:t>DT3</w:t>
            </w:r>
          </w:p>
        </w:tc>
        <w:tc>
          <w:tcPr>
            <w:tcW w:w="3686" w:type="dxa"/>
            <w:shd w:val="clear" w:color="auto" w:fill="auto"/>
            <w:vAlign w:val="center"/>
          </w:tcPr>
          <w:p w:rsidR="00DC4972" w:rsidRPr="00515A53" w:rsidRDefault="00DC4972" w:rsidP="00DC4972">
            <w:pPr>
              <w:spacing w:after="0" w:line="240" w:lineRule="auto"/>
              <w:rPr>
                <w:rFonts w:ascii="Arial" w:hAnsi="Arial" w:cs="Arial"/>
                <w:sz w:val="24"/>
                <w:szCs w:val="24"/>
              </w:rPr>
            </w:pPr>
            <w:r w:rsidRPr="00515A53">
              <w:rPr>
                <w:rFonts w:ascii="Arial" w:hAnsi="Arial" w:cs="Arial"/>
                <w:sz w:val="24"/>
                <w:szCs w:val="24"/>
              </w:rPr>
              <w:t xml:space="preserve">Répondre sur </w:t>
            </w:r>
            <w:r>
              <w:rPr>
                <w:rFonts w:ascii="Arial" w:hAnsi="Arial" w:cs="Arial"/>
                <w:b/>
                <w:sz w:val="24"/>
                <w:szCs w:val="24"/>
              </w:rPr>
              <w:t>feuille de copie</w:t>
            </w:r>
          </w:p>
        </w:tc>
      </w:tr>
    </w:tbl>
    <w:p w:rsidR="00D72756" w:rsidRDefault="00AA07CC" w:rsidP="001E4AD3">
      <w:pPr>
        <w:spacing w:after="0" w:line="240" w:lineRule="auto"/>
        <w:ind w:left="709" w:right="425"/>
        <w:jc w:val="both"/>
        <w:rPr>
          <w:rFonts w:ascii="Arial" w:hAnsi="Arial" w:cs="Arial"/>
          <w:sz w:val="24"/>
          <w:szCs w:val="24"/>
        </w:rPr>
      </w:pPr>
      <w:r w:rsidRPr="00AA07CC">
        <w:rPr>
          <w:rFonts w:ascii="Arial" w:hAnsi="Arial" w:cs="Arial"/>
          <w:b/>
          <w:sz w:val="24"/>
          <w:szCs w:val="24"/>
        </w:rPr>
        <w:t xml:space="preserve">Conclure </w:t>
      </w:r>
      <w:r w:rsidRPr="00AA07CC">
        <w:rPr>
          <w:rFonts w:ascii="Arial" w:hAnsi="Arial" w:cs="Arial"/>
          <w:sz w:val="24"/>
          <w:szCs w:val="24"/>
        </w:rPr>
        <w:t>sur cette analyse du système de production de chaleur, de son dimensionnement et des remèdes à apporter pour le rend</w:t>
      </w:r>
      <w:r w:rsidR="004B4E6E">
        <w:rPr>
          <w:rFonts w:ascii="Arial" w:hAnsi="Arial" w:cs="Arial"/>
          <w:sz w:val="24"/>
          <w:szCs w:val="24"/>
        </w:rPr>
        <w:t>r</w:t>
      </w:r>
      <w:r w:rsidRPr="00AA07CC">
        <w:rPr>
          <w:rFonts w:ascii="Arial" w:hAnsi="Arial" w:cs="Arial"/>
          <w:sz w:val="24"/>
          <w:szCs w:val="24"/>
        </w:rPr>
        <w:t>e efficient</w:t>
      </w:r>
      <w:r>
        <w:rPr>
          <w:rFonts w:ascii="Arial" w:hAnsi="Arial" w:cs="Arial"/>
          <w:sz w:val="24"/>
          <w:szCs w:val="24"/>
        </w:rPr>
        <w:t xml:space="preserve"> afin de garantir </w:t>
      </w:r>
      <w:r w:rsidR="004B4E6E">
        <w:rPr>
          <w:rFonts w:ascii="Arial" w:hAnsi="Arial" w:cs="Arial"/>
          <w:sz w:val="24"/>
          <w:szCs w:val="24"/>
        </w:rPr>
        <w:t>l</w:t>
      </w:r>
      <w:r>
        <w:rPr>
          <w:rFonts w:ascii="Arial" w:hAnsi="Arial" w:cs="Arial"/>
          <w:sz w:val="24"/>
          <w:szCs w:val="24"/>
        </w:rPr>
        <w:t>e confort thermique sur l’ensemble des zones de crèches.</w:t>
      </w:r>
    </w:p>
    <w:p w:rsidR="001E4AD3" w:rsidRPr="00AA07CC" w:rsidRDefault="001E4AD3" w:rsidP="001E4AD3">
      <w:pPr>
        <w:spacing w:after="0" w:line="240" w:lineRule="auto"/>
        <w:ind w:left="709" w:right="425"/>
        <w:jc w:val="both"/>
        <w:rPr>
          <w:rFonts w:ascii="Arial" w:hAnsi="Arial" w:cs="Arial"/>
          <w:b/>
          <w:sz w:val="24"/>
          <w:szCs w:val="24"/>
        </w:rPr>
        <w:sectPr w:rsidR="001E4AD3" w:rsidRPr="00AA07CC" w:rsidSect="00013BF8">
          <w:headerReference w:type="default" r:id="rId21"/>
          <w:pgSz w:w="23814" w:h="16839" w:orient="landscape" w:code="8"/>
          <w:pgMar w:top="967" w:right="1134" w:bottom="2268" w:left="1134" w:header="708" w:footer="0" w:gutter="0"/>
          <w:cols w:num="2" w:space="1134"/>
          <w:docGrid w:linePitch="360"/>
        </w:sectPr>
      </w:pPr>
    </w:p>
    <w:tbl>
      <w:tblPr>
        <w:tblpPr w:leftFromText="141" w:rightFromText="141" w:vertAnchor="text" w:horzAnchor="margin" w:tblpY="-1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D72756" w:rsidRPr="00BE24C0" w:rsidTr="00D72756">
        <w:trPr>
          <w:trHeight w:val="454"/>
        </w:trPr>
        <w:tc>
          <w:tcPr>
            <w:tcW w:w="851" w:type="dxa"/>
            <w:vMerge w:val="restart"/>
            <w:shd w:val="clear" w:color="auto" w:fill="auto"/>
            <w:vAlign w:val="center"/>
          </w:tcPr>
          <w:p w:rsidR="00D72756" w:rsidRPr="00BE24C0" w:rsidRDefault="00D72756" w:rsidP="00D72756">
            <w:pPr>
              <w:spacing w:after="0" w:line="240" w:lineRule="auto"/>
              <w:jc w:val="center"/>
              <w:rPr>
                <w:rFonts w:ascii="Arial" w:hAnsi="Arial" w:cs="Arial"/>
                <w:b/>
                <w:sz w:val="24"/>
                <w:szCs w:val="24"/>
              </w:rPr>
            </w:pPr>
            <w:r w:rsidRPr="00BE24C0">
              <w:rPr>
                <w:rFonts w:ascii="Arial" w:hAnsi="Arial" w:cs="Arial"/>
                <w:color w:val="FFC000"/>
                <w:sz w:val="24"/>
                <w:szCs w:val="24"/>
              </w:rPr>
              <w:lastRenderedPageBreak/>
              <w:br w:type="page"/>
            </w:r>
            <w:r>
              <w:rPr>
                <w:rFonts w:ascii="Arial" w:hAnsi="Arial" w:cs="Arial"/>
                <w:b/>
                <w:bCs/>
                <w:sz w:val="24"/>
                <w:szCs w:val="24"/>
              </w:rPr>
              <w:t>3</w:t>
            </w:r>
          </w:p>
        </w:tc>
        <w:tc>
          <w:tcPr>
            <w:tcW w:w="9605" w:type="dxa"/>
            <w:gridSpan w:val="2"/>
            <w:shd w:val="clear" w:color="auto" w:fill="auto"/>
            <w:vAlign w:val="center"/>
          </w:tcPr>
          <w:p w:rsidR="00D72756" w:rsidRPr="00BE24C0" w:rsidRDefault="00D72756" w:rsidP="00D72756">
            <w:pPr>
              <w:pStyle w:val="En-tte"/>
              <w:tabs>
                <w:tab w:val="clear" w:pos="4536"/>
                <w:tab w:val="clear" w:pos="9072"/>
              </w:tabs>
              <w:spacing w:before="60"/>
              <w:rPr>
                <w:rFonts w:ascii="Arial" w:hAnsi="Arial" w:cs="Arial"/>
                <w:sz w:val="24"/>
                <w:szCs w:val="24"/>
              </w:rPr>
            </w:pPr>
            <w:r>
              <w:rPr>
                <w:rFonts w:ascii="Arial" w:hAnsi="Arial" w:cs="Arial"/>
                <w:b/>
                <w:sz w:val="24"/>
                <w:szCs w:val="24"/>
              </w:rPr>
              <w:t>DEPANNAGE, MISE EN SERVICE ET CONTRÔLE DE FONCTIONNEMENT DE LA PAC</w:t>
            </w:r>
          </w:p>
        </w:tc>
      </w:tr>
      <w:tr w:rsidR="00D72756" w:rsidRPr="00BE24C0" w:rsidTr="00D72756">
        <w:trPr>
          <w:trHeight w:val="454"/>
        </w:trPr>
        <w:tc>
          <w:tcPr>
            <w:tcW w:w="851" w:type="dxa"/>
            <w:vMerge/>
            <w:shd w:val="clear" w:color="auto" w:fill="auto"/>
          </w:tcPr>
          <w:p w:rsidR="00D72756" w:rsidRPr="00BE24C0" w:rsidRDefault="00D72756" w:rsidP="00D72756">
            <w:pPr>
              <w:spacing w:after="0" w:line="240" w:lineRule="auto"/>
              <w:rPr>
                <w:rFonts w:ascii="Arial" w:hAnsi="Arial" w:cs="Arial"/>
                <w:sz w:val="24"/>
                <w:szCs w:val="24"/>
              </w:rPr>
            </w:pPr>
          </w:p>
        </w:tc>
        <w:tc>
          <w:tcPr>
            <w:tcW w:w="5920" w:type="dxa"/>
            <w:shd w:val="clear" w:color="auto" w:fill="auto"/>
            <w:vAlign w:val="center"/>
          </w:tcPr>
          <w:p w:rsidR="00D72756" w:rsidRPr="00BE24C0" w:rsidRDefault="00D72756" w:rsidP="00D72756">
            <w:pPr>
              <w:spacing w:after="0" w:line="240" w:lineRule="auto"/>
              <w:rPr>
                <w:rFonts w:ascii="Arial" w:hAnsi="Arial" w:cs="Arial"/>
                <w:sz w:val="24"/>
                <w:szCs w:val="24"/>
              </w:rPr>
            </w:pPr>
          </w:p>
        </w:tc>
        <w:tc>
          <w:tcPr>
            <w:tcW w:w="3685" w:type="dxa"/>
            <w:shd w:val="clear" w:color="auto" w:fill="auto"/>
            <w:vAlign w:val="center"/>
          </w:tcPr>
          <w:p w:rsidR="00D72756" w:rsidRPr="00BE24C0" w:rsidRDefault="00D72756" w:rsidP="00D72756">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Pr>
                <w:rFonts w:ascii="Arial" w:hAnsi="Arial" w:cs="Arial"/>
                <w:sz w:val="24"/>
                <w:szCs w:val="24"/>
              </w:rPr>
              <w:t>60</w:t>
            </w:r>
            <w:r w:rsidRPr="00BE24C0">
              <w:rPr>
                <w:rFonts w:ascii="Arial" w:hAnsi="Arial" w:cs="Arial"/>
                <w:sz w:val="24"/>
                <w:szCs w:val="24"/>
              </w:rPr>
              <w:t xml:space="preserve"> min</w:t>
            </w:r>
          </w:p>
        </w:tc>
      </w:tr>
    </w:tbl>
    <w:p w:rsidR="00C207A4" w:rsidRDefault="00C207A4" w:rsidP="00D72756">
      <w:pPr>
        <w:spacing w:before="240"/>
        <w:jc w:val="both"/>
        <w:rPr>
          <w:rFonts w:ascii="Arial" w:hAnsi="Arial" w:cs="Arial"/>
          <w:i/>
          <w:sz w:val="24"/>
          <w:szCs w:val="24"/>
        </w:rPr>
      </w:pPr>
      <w:r w:rsidRPr="00DD100B">
        <w:rPr>
          <w:rFonts w:ascii="Arial" w:hAnsi="Arial" w:cs="Arial"/>
          <w:i/>
          <w:sz w:val="24"/>
          <w:szCs w:val="24"/>
        </w:rPr>
        <w:t>A la suite de l’arrêt de la pompe à chaleur,  pour effectuer le diagnostic de l’installation ainsi que des opérations de maintenance préventive, le prestataire doit effectuer un dépannage avant la mise en service de la PAC. Le technicien soupçonne un problème sur la sonde extérieure raccordée au régulateur SIEMENS.</w:t>
      </w:r>
    </w:p>
    <w:p w:rsidR="00C207A4" w:rsidRDefault="00C207A4" w:rsidP="00C207A4">
      <w:pPr>
        <w:pStyle w:val="NormalWeb"/>
        <w:shd w:val="clear" w:color="auto" w:fill="FFFFFF"/>
        <w:jc w:val="both"/>
        <w:rPr>
          <w:rFonts w:ascii="Arial" w:hAnsi="Arial" w:cs="Arial"/>
          <w:i/>
        </w:rPr>
      </w:pPr>
      <w:r>
        <w:rPr>
          <w:rFonts w:ascii="Arial" w:hAnsi="Arial" w:cs="Arial"/>
          <w:i/>
        </w:rPr>
        <w:t>Avant de changer cette sonde le technicien opère un contrôle de son étalonnage.</w:t>
      </w:r>
    </w:p>
    <w:p w:rsidR="00C207A4" w:rsidRPr="00DD100B" w:rsidRDefault="00C207A4" w:rsidP="00DD100B">
      <w:pPr>
        <w:pStyle w:val="NormalWeb"/>
        <w:shd w:val="clear" w:color="auto" w:fill="FFFFFF"/>
        <w:spacing w:before="0" w:after="0"/>
        <w:jc w:val="both"/>
        <w:rPr>
          <w:rFonts w:ascii="Arial" w:hAnsi="Arial" w:cs="Arial"/>
          <w:sz w:val="16"/>
          <w:szCs w:val="16"/>
        </w:rPr>
      </w:pPr>
    </w:p>
    <w:tbl>
      <w:tblPr>
        <w:tblpPr w:leftFromText="141" w:rightFromText="141" w:vertAnchor="text" w:horzAnchor="margin" w:tblpX="500" w:tblpY="-69"/>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569"/>
        <w:gridCol w:w="3969"/>
      </w:tblGrid>
      <w:tr w:rsidR="007869FD" w:rsidRPr="00515A53" w:rsidTr="005D40B5">
        <w:trPr>
          <w:trHeight w:val="421"/>
        </w:trPr>
        <w:tc>
          <w:tcPr>
            <w:tcW w:w="1418" w:type="dxa"/>
            <w:shd w:val="clear" w:color="auto" w:fill="auto"/>
            <w:vAlign w:val="center"/>
          </w:tcPr>
          <w:p w:rsidR="007869FD" w:rsidRPr="00515A53" w:rsidRDefault="007869FD" w:rsidP="00F06839">
            <w:pPr>
              <w:spacing w:after="0" w:line="240" w:lineRule="auto"/>
              <w:rPr>
                <w:rFonts w:ascii="Arial" w:hAnsi="Arial" w:cs="Arial"/>
                <w:b/>
                <w:sz w:val="24"/>
                <w:szCs w:val="24"/>
              </w:rPr>
            </w:pPr>
            <w:r w:rsidRPr="00515A53">
              <w:rPr>
                <w:rFonts w:ascii="Arial" w:hAnsi="Arial" w:cs="Arial"/>
                <w:b/>
                <w:bCs/>
                <w:sz w:val="24"/>
                <w:szCs w:val="24"/>
              </w:rPr>
              <w:t>Q.</w:t>
            </w:r>
            <w:r w:rsidR="00F06839">
              <w:rPr>
                <w:rFonts w:ascii="Arial" w:hAnsi="Arial" w:cs="Arial"/>
                <w:b/>
                <w:bCs/>
                <w:sz w:val="24"/>
                <w:szCs w:val="24"/>
              </w:rPr>
              <w:t>3.</w:t>
            </w:r>
            <w:r>
              <w:rPr>
                <w:rFonts w:ascii="Arial" w:hAnsi="Arial" w:cs="Arial"/>
                <w:b/>
                <w:bCs/>
                <w:sz w:val="24"/>
                <w:szCs w:val="24"/>
              </w:rPr>
              <w:t>1</w:t>
            </w:r>
          </w:p>
        </w:tc>
        <w:tc>
          <w:tcPr>
            <w:tcW w:w="4569" w:type="dxa"/>
            <w:shd w:val="clear" w:color="auto" w:fill="auto"/>
            <w:vAlign w:val="center"/>
          </w:tcPr>
          <w:p w:rsidR="007869FD" w:rsidRPr="00515A53" w:rsidRDefault="007869FD" w:rsidP="00E63D45">
            <w:pPr>
              <w:spacing w:after="0" w:line="240" w:lineRule="auto"/>
              <w:rPr>
                <w:rFonts w:ascii="Arial" w:hAnsi="Arial" w:cs="Arial"/>
                <w:sz w:val="24"/>
                <w:szCs w:val="24"/>
              </w:rPr>
            </w:pPr>
            <w:r w:rsidRPr="00515A53">
              <w:rPr>
                <w:rFonts w:ascii="Arial" w:hAnsi="Arial" w:cs="Arial"/>
                <w:sz w:val="24"/>
                <w:szCs w:val="24"/>
              </w:rPr>
              <w:t xml:space="preserve">Document à consulter : </w:t>
            </w:r>
            <w:r w:rsidRPr="00A61629">
              <w:rPr>
                <w:rFonts w:ascii="Arial" w:hAnsi="Arial" w:cs="Arial"/>
                <w:b/>
                <w:sz w:val="24"/>
                <w:szCs w:val="24"/>
              </w:rPr>
              <w:t>DT</w:t>
            </w:r>
            <w:r w:rsidR="00E63D45">
              <w:rPr>
                <w:rFonts w:ascii="Arial" w:hAnsi="Arial" w:cs="Arial"/>
                <w:b/>
                <w:sz w:val="24"/>
                <w:szCs w:val="24"/>
              </w:rPr>
              <w:t>10</w:t>
            </w:r>
          </w:p>
        </w:tc>
        <w:tc>
          <w:tcPr>
            <w:tcW w:w="3969" w:type="dxa"/>
            <w:shd w:val="clear" w:color="auto" w:fill="auto"/>
            <w:vAlign w:val="center"/>
          </w:tcPr>
          <w:p w:rsidR="007869FD" w:rsidRPr="00515A53" w:rsidRDefault="007869FD" w:rsidP="005D40B5">
            <w:pPr>
              <w:spacing w:after="0" w:line="240" w:lineRule="auto"/>
              <w:rPr>
                <w:rFonts w:ascii="Arial" w:hAnsi="Arial" w:cs="Arial"/>
                <w:sz w:val="24"/>
                <w:szCs w:val="24"/>
              </w:rPr>
            </w:pPr>
            <w:r w:rsidRPr="00515A53">
              <w:rPr>
                <w:rFonts w:ascii="Arial" w:hAnsi="Arial" w:cs="Arial"/>
                <w:sz w:val="24"/>
                <w:szCs w:val="24"/>
              </w:rPr>
              <w:t xml:space="preserve">Répondre sur </w:t>
            </w:r>
            <w:r>
              <w:rPr>
                <w:rFonts w:ascii="Arial" w:hAnsi="Arial" w:cs="Arial"/>
                <w:b/>
                <w:sz w:val="24"/>
                <w:szCs w:val="24"/>
              </w:rPr>
              <w:t>feuille de copie</w:t>
            </w:r>
          </w:p>
        </w:tc>
      </w:tr>
    </w:tbl>
    <w:p w:rsidR="00C61550" w:rsidRDefault="00C61550" w:rsidP="00880DF3">
      <w:pPr>
        <w:pStyle w:val="NormalWeb"/>
        <w:shd w:val="clear" w:color="auto" w:fill="FFFFFF"/>
        <w:ind w:left="567"/>
        <w:jc w:val="both"/>
        <w:rPr>
          <w:rFonts w:ascii="Arial" w:hAnsi="Arial" w:cs="Arial"/>
        </w:rPr>
      </w:pPr>
      <w:r w:rsidRPr="00606835">
        <w:rPr>
          <w:rFonts w:ascii="Arial" w:hAnsi="Arial" w:cs="Arial"/>
          <w:b/>
        </w:rPr>
        <w:t>Déterminer</w:t>
      </w:r>
      <w:r w:rsidRPr="00606835">
        <w:rPr>
          <w:rFonts w:ascii="Arial" w:hAnsi="Arial" w:cs="Arial"/>
        </w:rPr>
        <w:t> </w:t>
      </w:r>
      <w:r>
        <w:rPr>
          <w:rFonts w:ascii="Arial" w:hAnsi="Arial" w:cs="Arial"/>
        </w:rPr>
        <w:t>:</w:t>
      </w:r>
    </w:p>
    <w:p w:rsidR="00C61550" w:rsidRDefault="00C61550" w:rsidP="00880DF3">
      <w:pPr>
        <w:pStyle w:val="NormalWeb"/>
        <w:numPr>
          <w:ilvl w:val="0"/>
          <w:numId w:val="3"/>
        </w:numPr>
        <w:shd w:val="clear" w:color="auto" w:fill="FFFFFF"/>
        <w:ind w:left="1276" w:hanging="425"/>
        <w:jc w:val="both"/>
        <w:rPr>
          <w:rFonts w:ascii="Arial" w:hAnsi="Arial" w:cs="Arial"/>
        </w:rPr>
      </w:pPr>
      <w:r>
        <w:rPr>
          <w:rFonts w:ascii="Arial" w:hAnsi="Arial" w:cs="Arial"/>
        </w:rPr>
        <w:t>Le type de la sonde</w:t>
      </w:r>
      <w:r w:rsidR="00046EF3">
        <w:rPr>
          <w:rFonts w:ascii="Arial" w:hAnsi="Arial" w:cs="Arial"/>
        </w:rPr>
        <w:t> ;</w:t>
      </w:r>
    </w:p>
    <w:p w:rsidR="00C61550" w:rsidRDefault="00C61550" w:rsidP="00880DF3">
      <w:pPr>
        <w:pStyle w:val="NormalWeb"/>
        <w:numPr>
          <w:ilvl w:val="0"/>
          <w:numId w:val="3"/>
        </w:numPr>
        <w:shd w:val="clear" w:color="auto" w:fill="FFFFFF"/>
        <w:ind w:left="1276" w:hanging="425"/>
        <w:jc w:val="both"/>
        <w:rPr>
          <w:rFonts w:ascii="Arial" w:hAnsi="Arial" w:cs="Arial"/>
        </w:rPr>
      </w:pPr>
      <w:r w:rsidRPr="00A316F3">
        <w:rPr>
          <w:rFonts w:ascii="Arial" w:hAnsi="Arial" w:cs="Arial"/>
        </w:rPr>
        <w:t>Le modèle</w:t>
      </w:r>
      <w:r>
        <w:rPr>
          <w:rFonts w:ascii="Arial" w:hAnsi="Arial" w:cs="Arial"/>
        </w:rPr>
        <w:t xml:space="preserve"> de la sonde</w:t>
      </w:r>
      <w:r w:rsidR="00046EF3">
        <w:rPr>
          <w:rFonts w:ascii="Arial" w:hAnsi="Arial" w:cs="Arial"/>
        </w:rPr>
        <w:t> ;</w:t>
      </w:r>
    </w:p>
    <w:p w:rsidR="00C61550" w:rsidRDefault="00C61550" w:rsidP="0080297A">
      <w:pPr>
        <w:pStyle w:val="NormalWeb"/>
        <w:numPr>
          <w:ilvl w:val="0"/>
          <w:numId w:val="3"/>
        </w:numPr>
        <w:shd w:val="clear" w:color="auto" w:fill="FFFFFF"/>
        <w:spacing w:after="0"/>
        <w:ind w:left="1276" w:hanging="425"/>
        <w:jc w:val="both"/>
        <w:rPr>
          <w:rFonts w:ascii="Arial" w:hAnsi="Arial" w:cs="Arial"/>
        </w:rPr>
      </w:pPr>
      <w:r>
        <w:rPr>
          <w:rFonts w:ascii="Arial" w:hAnsi="Arial" w:cs="Arial"/>
        </w:rPr>
        <w:t xml:space="preserve">Le type </w:t>
      </w:r>
      <w:r w:rsidR="0080297A">
        <w:rPr>
          <w:rFonts w:ascii="Arial" w:hAnsi="Arial" w:cs="Arial"/>
        </w:rPr>
        <w:t>de signal émis par la sonde et l’entrée du régulateur dédiée</w:t>
      </w:r>
      <w:r w:rsidR="00046EF3">
        <w:rPr>
          <w:rFonts w:ascii="Arial" w:hAnsi="Arial" w:cs="Arial"/>
        </w:rPr>
        <w:t>.</w:t>
      </w:r>
    </w:p>
    <w:p w:rsidR="00DD100B" w:rsidRPr="0080297A" w:rsidRDefault="00DD100B" w:rsidP="0080297A">
      <w:pPr>
        <w:pStyle w:val="NormalWeb"/>
        <w:shd w:val="clear" w:color="auto" w:fill="FFFFFF"/>
        <w:spacing w:before="0" w:after="0" w:line="240" w:lineRule="auto"/>
        <w:rPr>
          <w:rFonts w:ascii="Arial" w:hAnsi="Arial" w:cs="Arial"/>
          <w:sz w:val="20"/>
          <w:szCs w:val="20"/>
        </w:rPr>
      </w:pPr>
    </w:p>
    <w:tbl>
      <w:tblPr>
        <w:tblpPr w:leftFromText="141" w:rightFromText="141" w:vertAnchor="text" w:horzAnchor="margin" w:tblpX="466" w:tblpY="124"/>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4495"/>
        <w:gridCol w:w="3969"/>
      </w:tblGrid>
      <w:tr w:rsidR="00DD100B" w:rsidRPr="00515A53" w:rsidTr="005D40B5">
        <w:trPr>
          <w:trHeight w:val="422"/>
        </w:trPr>
        <w:tc>
          <w:tcPr>
            <w:tcW w:w="1526" w:type="dxa"/>
            <w:shd w:val="clear" w:color="auto" w:fill="auto"/>
            <w:vAlign w:val="center"/>
          </w:tcPr>
          <w:p w:rsidR="00DD100B" w:rsidRPr="00515A53" w:rsidRDefault="00DD100B" w:rsidP="00F06839">
            <w:pPr>
              <w:spacing w:after="0" w:line="240" w:lineRule="auto"/>
              <w:rPr>
                <w:rFonts w:ascii="Arial" w:hAnsi="Arial" w:cs="Arial"/>
                <w:b/>
                <w:sz w:val="24"/>
                <w:szCs w:val="24"/>
              </w:rPr>
            </w:pPr>
            <w:r w:rsidRPr="00515A53">
              <w:rPr>
                <w:rFonts w:ascii="Arial" w:hAnsi="Arial" w:cs="Arial"/>
                <w:b/>
                <w:bCs/>
                <w:sz w:val="24"/>
                <w:szCs w:val="24"/>
              </w:rPr>
              <w:t>Q.</w:t>
            </w:r>
            <w:r w:rsidR="00F06839">
              <w:rPr>
                <w:rFonts w:ascii="Arial" w:hAnsi="Arial" w:cs="Arial"/>
                <w:b/>
                <w:bCs/>
                <w:sz w:val="24"/>
                <w:szCs w:val="24"/>
              </w:rPr>
              <w:t>3.</w:t>
            </w:r>
            <w:r>
              <w:rPr>
                <w:rFonts w:ascii="Arial" w:hAnsi="Arial" w:cs="Arial"/>
                <w:b/>
                <w:bCs/>
                <w:sz w:val="24"/>
                <w:szCs w:val="24"/>
              </w:rPr>
              <w:t>2</w:t>
            </w:r>
          </w:p>
        </w:tc>
        <w:tc>
          <w:tcPr>
            <w:tcW w:w="4495" w:type="dxa"/>
            <w:shd w:val="clear" w:color="auto" w:fill="auto"/>
            <w:vAlign w:val="center"/>
          </w:tcPr>
          <w:p w:rsidR="00DD100B" w:rsidRPr="00515A53" w:rsidRDefault="00DD100B" w:rsidP="00E63D45">
            <w:pPr>
              <w:spacing w:after="0" w:line="240" w:lineRule="auto"/>
              <w:rPr>
                <w:rFonts w:ascii="Arial" w:hAnsi="Arial" w:cs="Arial"/>
                <w:sz w:val="24"/>
                <w:szCs w:val="24"/>
              </w:rPr>
            </w:pPr>
            <w:r w:rsidRPr="00515A53">
              <w:rPr>
                <w:rFonts w:ascii="Arial" w:hAnsi="Arial" w:cs="Arial"/>
                <w:sz w:val="24"/>
                <w:szCs w:val="24"/>
              </w:rPr>
              <w:t xml:space="preserve">Document à consulter : </w:t>
            </w:r>
            <w:r w:rsidRPr="00A61629">
              <w:rPr>
                <w:rFonts w:ascii="Arial" w:hAnsi="Arial" w:cs="Arial"/>
                <w:b/>
                <w:sz w:val="24"/>
                <w:szCs w:val="24"/>
              </w:rPr>
              <w:t>DT</w:t>
            </w:r>
            <w:r w:rsidR="00E63D45">
              <w:rPr>
                <w:rFonts w:ascii="Arial" w:hAnsi="Arial" w:cs="Arial"/>
                <w:b/>
                <w:sz w:val="24"/>
                <w:szCs w:val="24"/>
              </w:rPr>
              <w:t>10</w:t>
            </w:r>
          </w:p>
        </w:tc>
        <w:tc>
          <w:tcPr>
            <w:tcW w:w="3969" w:type="dxa"/>
            <w:shd w:val="clear" w:color="auto" w:fill="auto"/>
            <w:vAlign w:val="center"/>
          </w:tcPr>
          <w:p w:rsidR="00DD100B" w:rsidRPr="00515A53" w:rsidRDefault="00DD100B" w:rsidP="005D40B5">
            <w:pPr>
              <w:spacing w:after="0" w:line="240" w:lineRule="auto"/>
              <w:rPr>
                <w:rFonts w:ascii="Arial" w:hAnsi="Arial" w:cs="Arial"/>
                <w:sz w:val="24"/>
                <w:szCs w:val="24"/>
              </w:rPr>
            </w:pPr>
            <w:r w:rsidRPr="00515A53">
              <w:rPr>
                <w:rFonts w:ascii="Arial" w:hAnsi="Arial" w:cs="Arial"/>
                <w:sz w:val="24"/>
                <w:szCs w:val="24"/>
              </w:rPr>
              <w:t xml:space="preserve">Répondre sur </w:t>
            </w:r>
            <w:r>
              <w:rPr>
                <w:rFonts w:ascii="Arial" w:hAnsi="Arial" w:cs="Arial"/>
                <w:b/>
                <w:sz w:val="24"/>
                <w:szCs w:val="24"/>
              </w:rPr>
              <w:t>feuille de copie</w:t>
            </w:r>
          </w:p>
        </w:tc>
      </w:tr>
    </w:tbl>
    <w:p w:rsidR="00590035" w:rsidRPr="00DD100B" w:rsidRDefault="00590035" w:rsidP="00DD100B">
      <w:pPr>
        <w:pStyle w:val="NormalWeb"/>
        <w:shd w:val="clear" w:color="auto" w:fill="FFFFFF"/>
        <w:spacing w:before="0" w:after="0"/>
        <w:jc w:val="both"/>
        <w:rPr>
          <w:rFonts w:ascii="Arial" w:hAnsi="Arial" w:cs="Arial"/>
          <w:sz w:val="16"/>
          <w:szCs w:val="16"/>
        </w:rPr>
      </w:pPr>
    </w:p>
    <w:p w:rsidR="00C61550" w:rsidRPr="00E20F5B" w:rsidRDefault="00C61550" w:rsidP="00F9588F">
      <w:pPr>
        <w:pStyle w:val="NormalWeb"/>
        <w:shd w:val="clear" w:color="auto" w:fill="FFFFFF"/>
        <w:ind w:left="709"/>
        <w:jc w:val="both"/>
        <w:rPr>
          <w:rFonts w:ascii="Arial" w:hAnsi="Arial" w:cs="Arial"/>
          <w:b/>
        </w:rPr>
      </w:pPr>
      <w:r w:rsidRPr="00E20F5B">
        <w:rPr>
          <w:rFonts w:ascii="Arial" w:hAnsi="Arial" w:cs="Arial"/>
          <w:b/>
        </w:rPr>
        <w:t>Déterminer</w:t>
      </w:r>
      <w:r w:rsidR="006B1507">
        <w:rPr>
          <w:rFonts w:ascii="Arial" w:hAnsi="Arial" w:cs="Arial"/>
          <w:b/>
        </w:rPr>
        <w:t> :</w:t>
      </w:r>
    </w:p>
    <w:p w:rsidR="00C61550" w:rsidRDefault="00537259" w:rsidP="00880DF3">
      <w:pPr>
        <w:pStyle w:val="NormalWeb"/>
        <w:numPr>
          <w:ilvl w:val="0"/>
          <w:numId w:val="3"/>
        </w:numPr>
        <w:shd w:val="clear" w:color="auto" w:fill="FFFFFF"/>
        <w:ind w:left="1276" w:hanging="425"/>
        <w:jc w:val="both"/>
        <w:rPr>
          <w:rFonts w:ascii="Arial" w:hAnsi="Arial" w:cs="Arial"/>
        </w:rPr>
      </w:pPr>
      <w:r>
        <w:rPr>
          <w:rFonts w:ascii="Arial" w:hAnsi="Arial" w:cs="Arial"/>
        </w:rPr>
        <w:t>la</w:t>
      </w:r>
      <w:r w:rsidR="00C61550">
        <w:rPr>
          <w:rFonts w:ascii="Arial" w:hAnsi="Arial" w:cs="Arial"/>
        </w:rPr>
        <w:t xml:space="preserve"> grandeur physique électrique </w:t>
      </w:r>
      <w:r w:rsidR="00A03507">
        <w:rPr>
          <w:rFonts w:ascii="Arial" w:hAnsi="Arial" w:cs="Arial"/>
        </w:rPr>
        <w:t xml:space="preserve">que </w:t>
      </w:r>
      <w:r w:rsidR="008A46D1">
        <w:rPr>
          <w:rFonts w:ascii="Arial" w:hAnsi="Arial" w:cs="Arial"/>
        </w:rPr>
        <w:t>le technicien doit mesurer</w:t>
      </w:r>
      <w:r>
        <w:rPr>
          <w:rFonts w:ascii="Arial" w:hAnsi="Arial" w:cs="Arial"/>
        </w:rPr>
        <w:t>, afin de vérifier son bon fonctionnement</w:t>
      </w:r>
      <w:r w:rsidR="00046EF3">
        <w:rPr>
          <w:rFonts w:ascii="Arial" w:hAnsi="Arial" w:cs="Arial"/>
        </w:rPr>
        <w:t> ;</w:t>
      </w:r>
    </w:p>
    <w:p w:rsidR="00C61550" w:rsidRDefault="00A03507" w:rsidP="00880DF3">
      <w:pPr>
        <w:pStyle w:val="NormalWeb"/>
        <w:numPr>
          <w:ilvl w:val="0"/>
          <w:numId w:val="3"/>
        </w:numPr>
        <w:shd w:val="clear" w:color="auto" w:fill="FFFFFF"/>
        <w:ind w:left="1276" w:hanging="425"/>
        <w:jc w:val="both"/>
        <w:rPr>
          <w:rFonts w:ascii="Arial" w:hAnsi="Arial" w:cs="Arial"/>
        </w:rPr>
      </w:pPr>
      <w:r>
        <w:rPr>
          <w:rFonts w:ascii="Arial" w:hAnsi="Arial" w:cs="Arial"/>
        </w:rPr>
        <w:t>La procédure de prise de cette mesure</w:t>
      </w:r>
      <w:r w:rsidR="00046EF3">
        <w:rPr>
          <w:rFonts w:ascii="Arial" w:hAnsi="Arial" w:cs="Arial"/>
        </w:rPr>
        <w:t>.</w:t>
      </w:r>
    </w:p>
    <w:p w:rsidR="00880DF3" w:rsidRPr="006D7CB7" w:rsidRDefault="00880DF3" w:rsidP="00880DF3">
      <w:pPr>
        <w:pStyle w:val="NormalWeb"/>
        <w:shd w:val="clear" w:color="auto" w:fill="FFFFFF"/>
        <w:jc w:val="both"/>
        <w:rPr>
          <w:rFonts w:ascii="Arial" w:hAnsi="Arial" w:cs="Arial"/>
        </w:rPr>
      </w:pPr>
    </w:p>
    <w:p w:rsidR="00146E36" w:rsidRDefault="00C61550" w:rsidP="0080297A">
      <w:pPr>
        <w:pStyle w:val="NormalWeb"/>
        <w:shd w:val="clear" w:color="auto" w:fill="FFFFFF"/>
        <w:jc w:val="both"/>
        <w:rPr>
          <w:rFonts w:ascii="Arial" w:hAnsi="Arial" w:cs="Arial"/>
          <w:i/>
        </w:rPr>
      </w:pPr>
      <w:r w:rsidRPr="001C4838">
        <w:rPr>
          <w:rFonts w:ascii="Arial" w:hAnsi="Arial" w:cs="Arial"/>
          <w:i/>
        </w:rPr>
        <w:t xml:space="preserve"> </w:t>
      </w:r>
      <w:r w:rsidRPr="00537259">
        <w:rPr>
          <w:rFonts w:ascii="Arial" w:hAnsi="Arial" w:cs="Arial"/>
          <w:i/>
        </w:rPr>
        <w:t>Le technicie</w:t>
      </w:r>
      <w:r w:rsidR="001720A2">
        <w:rPr>
          <w:rFonts w:ascii="Arial" w:hAnsi="Arial" w:cs="Arial"/>
          <w:i/>
        </w:rPr>
        <w:t>n relève une résistance de 1325</w:t>
      </w:r>
      <w:r w:rsidRPr="00537259">
        <w:rPr>
          <w:rFonts w:ascii="Arial" w:hAnsi="Arial" w:cs="Arial"/>
          <w:i/>
        </w:rPr>
        <w:sym w:font="Symbol" w:char="F057"/>
      </w:r>
      <w:r w:rsidR="00FE3E5C">
        <w:rPr>
          <w:rFonts w:ascii="Arial" w:hAnsi="Arial" w:cs="Arial"/>
          <w:i/>
        </w:rPr>
        <w:t xml:space="preserve"> , la température extérieure est de 12°C.</w:t>
      </w:r>
      <w:r w:rsidRPr="00537259">
        <w:rPr>
          <w:rFonts w:ascii="Arial" w:hAnsi="Arial" w:cs="Arial"/>
          <w:i/>
        </w:rPr>
        <w:t xml:space="preserve"> </w:t>
      </w:r>
    </w:p>
    <w:tbl>
      <w:tblPr>
        <w:tblpPr w:leftFromText="141" w:rightFromText="141" w:vertAnchor="text" w:horzAnchor="margin" w:tblpX="500" w:tblpY="29"/>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4603"/>
        <w:gridCol w:w="3969"/>
      </w:tblGrid>
      <w:tr w:rsidR="00146E36" w:rsidRPr="00515A53" w:rsidTr="005D40B5">
        <w:trPr>
          <w:trHeight w:val="421"/>
        </w:trPr>
        <w:tc>
          <w:tcPr>
            <w:tcW w:w="1384" w:type="dxa"/>
            <w:shd w:val="clear" w:color="auto" w:fill="auto"/>
            <w:vAlign w:val="center"/>
          </w:tcPr>
          <w:p w:rsidR="00146E36" w:rsidRPr="00515A53" w:rsidRDefault="00146E36" w:rsidP="00F06839">
            <w:pPr>
              <w:spacing w:after="0" w:line="240" w:lineRule="auto"/>
              <w:rPr>
                <w:rFonts w:ascii="Arial" w:hAnsi="Arial" w:cs="Arial"/>
                <w:b/>
                <w:sz w:val="24"/>
                <w:szCs w:val="24"/>
              </w:rPr>
            </w:pPr>
            <w:r w:rsidRPr="00515A53">
              <w:rPr>
                <w:rFonts w:ascii="Arial" w:hAnsi="Arial" w:cs="Arial"/>
                <w:b/>
                <w:bCs/>
                <w:sz w:val="24"/>
                <w:szCs w:val="24"/>
              </w:rPr>
              <w:t>Q.</w:t>
            </w:r>
            <w:r w:rsidR="00F06839">
              <w:rPr>
                <w:rFonts w:ascii="Arial" w:hAnsi="Arial" w:cs="Arial"/>
                <w:b/>
                <w:bCs/>
                <w:sz w:val="24"/>
                <w:szCs w:val="24"/>
              </w:rPr>
              <w:t>3.</w:t>
            </w:r>
            <w:r>
              <w:rPr>
                <w:rFonts w:ascii="Arial" w:hAnsi="Arial" w:cs="Arial"/>
                <w:b/>
                <w:bCs/>
                <w:sz w:val="24"/>
                <w:szCs w:val="24"/>
              </w:rPr>
              <w:t>3</w:t>
            </w:r>
          </w:p>
        </w:tc>
        <w:tc>
          <w:tcPr>
            <w:tcW w:w="4603" w:type="dxa"/>
            <w:shd w:val="clear" w:color="auto" w:fill="auto"/>
            <w:vAlign w:val="center"/>
          </w:tcPr>
          <w:p w:rsidR="00146E36" w:rsidRPr="00515A53" w:rsidRDefault="00146E36" w:rsidP="00E63D45">
            <w:pPr>
              <w:spacing w:after="0" w:line="240" w:lineRule="auto"/>
              <w:rPr>
                <w:rFonts w:ascii="Arial" w:hAnsi="Arial" w:cs="Arial"/>
                <w:sz w:val="24"/>
                <w:szCs w:val="24"/>
              </w:rPr>
            </w:pPr>
            <w:r w:rsidRPr="00515A53">
              <w:rPr>
                <w:rFonts w:ascii="Arial" w:hAnsi="Arial" w:cs="Arial"/>
                <w:sz w:val="24"/>
                <w:szCs w:val="24"/>
              </w:rPr>
              <w:t xml:space="preserve">Document à consulter : </w:t>
            </w:r>
            <w:r w:rsidRPr="00A61629">
              <w:rPr>
                <w:rFonts w:ascii="Arial" w:hAnsi="Arial" w:cs="Arial"/>
                <w:b/>
                <w:sz w:val="24"/>
                <w:szCs w:val="24"/>
              </w:rPr>
              <w:t>DT</w:t>
            </w:r>
            <w:r w:rsidR="00E63D45">
              <w:rPr>
                <w:rFonts w:ascii="Arial" w:hAnsi="Arial" w:cs="Arial"/>
                <w:b/>
                <w:sz w:val="24"/>
                <w:szCs w:val="24"/>
              </w:rPr>
              <w:t>10</w:t>
            </w:r>
          </w:p>
        </w:tc>
        <w:tc>
          <w:tcPr>
            <w:tcW w:w="3969" w:type="dxa"/>
            <w:shd w:val="clear" w:color="auto" w:fill="auto"/>
            <w:vAlign w:val="center"/>
          </w:tcPr>
          <w:p w:rsidR="00146E36" w:rsidRPr="00515A53" w:rsidRDefault="00146E36" w:rsidP="005D40B5">
            <w:pPr>
              <w:spacing w:after="0" w:line="240" w:lineRule="auto"/>
              <w:rPr>
                <w:rFonts w:ascii="Arial" w:hAnsi="Arial" w:cs="Arial"/>
                <w:sz w:val="24"/>
                <w:szCs w:val="24"/>
              </w:rPr>
            </w:pPr>
            <w:r w:rsidRPr="00515A53">
              <w:rPr>
                <w:rFonts w:ascii="Arial" w:hAnsi="Arial" w:cs="Arial"/>
                <w:sz w:val="24"/>
                <w:szCs w:val="24"/>
              </w:rPr>
              <w:t xml:space="preserve">Répondre sur </w:t>
            </w:r>
            <w:r>
              <w:rPr>
                <w:rFonts w:ascii="Arial" w:hAnsi="Arial" w:cs="Arial"/>
                <w:b/>
                <w:sz w:val="24"/>
                <w:szCs w:val="24"/>
              </w:rPr>
              <w:t>feuille de copie</w:t>
            </w:r>
          </w:p>
        </w:tc>
      </w:tr>
    </w:tbl>
    <w:p w:rsidR="00537259" w:rsidRPr="00DD100B" w:rsidRDefault="00537259" w:rsidP="00DD100B">
      <w:pPr>
        <w:pStyle w:val="NormalWeb"/>
        <w:shd w:val="clear" w:color="auto" w:fill="FFFFFF"/>
        <w:spacing w:before="0" w:after="0"/>
        <w:jc w:val="both"/>
        <w:rPr>
          <w:rFonts w:ascii="Arial" w:hAnsi="Arial" w:cs="Arial"/>
          <w:i/>
          <w:sz w:val="16"/>
          <w:szCs w:val="16"/>
        </w:rPr>
      </w:pPr>
    </w:p>
    <w:p w:rsidR="00012D74" w:rsidRDefault="000B0F8C" w:rsidP="00F9588F">
      <w:pPr>
        <w:pStyle w:val="NormalWeb"/>
        <w:shd w:val="clear" w:color="auto" w:fill="FFFFFF"/>
        <w:ind w:left="709" w:right="17"/>
        <w:jc w:val="both"/>
        <w:rPr>
          <w:rFonts w:ascii="Arial" w:hAnsi="Arial" w:cs="Arial"/>
        </w:rPr>
      </w:pPr>
      <w:r>
        <w:rPr>
          <w:rFonts w:ascii="Arial" w:hAnsi="Arial" w:cs="Arial"/>
          <w:b/>
        </w:rPr>
        <w:t>Déterminer</w:t>
      </w:r>
      <w:r>
        <w:rPr>
          <w:rFonts w:ascii="Arial" w:hAnsi="Arial" w:cs="Arial"/>
        </w:rPr>
        <w:t>, à</w:t>
      </w:r>
      <w:r w:rsidR="00537259" w:rsidRPr="00537259">
        <w:rPr>
          <w:rFonts w:ascii="Arial" w:hAnsi="Arial" w:cs="Arial"/>
        </w:rPr>
        <w:t xml:space="preserve"> l’aide de la courbe caractéristique de la sonde,</w:t>
      </w:r>
      <w:r>
        <w:rPr>
          <w:rFonts w:ascii="Arial" w:hAnsi="Arial" w:cs="Arial"/>
          <w:b/>
        </w:rPr>
        <w:t xml:space="preserve"> </w:t>
      </w:r>
      <w:r w:rsidR="00C61550">
        <w:rPr>
          <w:rFonts w:ascii="Arial" w:hAnsi="Arial" w:cs="Arial"/>
        </w:rPr>
        <w:t xml:space="preserve">la température </w:t>
      </w:r>
      <w:r w:rsidR="00537259">
        <w:rPr>
          <w:rFonts w:ascii="Arial" w:hAnsi="Arial" w:cs="Arial"/>
        </w:rPr>
        <w:t xml:space="preserve">extérieure </w:t>
      </w:r>
      <w:r w:rsidR="00C61550">
        <w:rPr>
          <w:rFonts w:ascii="Arial" w:hAnsi="Arial" w:cs="Arial"/>
        </w:rPr>
        <w:t xml:space="preserve">correspondante à cette </w:t>
      </w:r>
      <w:r w:rsidR="00537259">
        <w:rPr>
          <w:rFonts w:ascii="Arial" w:hAnsi="Arial" w:cs="Arial"/>
        </w:rPr>
        <w:t>valeur</w:t>
      </w:r>
      <w:r w:rsidR="00B1607C">
        <w:rPr>
          <w:rFonts w:ascii="Arial" w:hAnsi="Arial" w:cs="Arial"/>
        </w:rPr>
        <w:t xml:space="preserve"> résistance</w:t>
      </w:r>
      <w:r w:rsidR="00C61550">
        <w:rPr>
          <w:rFonts w:ascii="Arial" w:hAnsi="Arial" w:cs="Arial"/>
        </w:rPr>
        <w:t>.</w:t>
      </w:r>
    </w:p>
    <w:p w:rsidR="00C207A4" w:rsidRPr="00DD100B" w:rsidRDefault="00C207A4" w:rsidP="00DD100B">
      <w:pPr>
        <w:pStyle w:val="NormalWeb"/>
        <w:shd w:val="clear" w:color="auto" w:fill="FFFFFF"/>
        <w:spacing w:before="0" w:after="0"/>
        <w:jc w:val="both"/>
        <w:rPr>
          <w:rFonts w:ascii="Arial" w:hAnsi="Arial" w:cs="Arial"/>
          <w:sz w:val="16"/>
          <w:szCs w:val="16"/>
        </w:rPr>
      </w:pPr>
    </w:p>
    <w:tbl>
      <w:tblPr>
        <w:tblpPr w:leftFromText="141" w:rightFromText="141" w:vertAnchor="text" w:horzAnchor="margin" w:tblpX="540" w:tblpY="-1"/>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4"/>
        <w:gridCol w:w="4603"/>
        <w:gridCol w:w="3969"/>
      </w:tblGrid>
      <w:tr w:rsidR="00146E36" w:rsidRPr="00515A53" w:rsidTr="00F06839">
        <w:trPr>
          <w:trHeight w:val="414"/>
        </w:trPr>
        <w:tc>
          <w:tcPr>
            <w:tcW w:w="1344" w:type="dxa"/>
            <w:shd w:val="clear" w:color="auto" w:fill="auto"/>
            <w:vAlign w:val="center"/>
          </w:tcPr>
          <w:p w:rsidR="00146E36" w:rsidRPr="00515A53" w:rsidRDefault="00146E36" w:rsidP="00F06839">
            <w:pPr>
              <w:spacing w:after="0" w:line="240" w:lineRule="auto"/>
              <w:rPr>
                <w:rFonts w:ascii="Arial" w:hAnsi="Arial" w:cs="Arial"/>
                <w:b/>
                <w:sz w:val="24"/>
                <w:szCs w:val="24"/>
              </w:rPr>
            </w:pPr>
            <w:r w:rsidRPr="00515A53">
              <w:rPr>
                <w:rFonts w:ascii="Arial" w:hAnsi="Arial" w:cs="Arial"/>
                <w:b/>
                <w:bCs/>
                <w:sz w:val="24"/>
                <w:szCs w:val="24"/>
              </w:rPr>
              <w:t>Q.</w:t>
            </w:r>
            <w:r w:rsidR="00F06839">
              <w:rPr>
                <w:rFonts w:ascii="Arial" w:hAnsi="Arial" w:cs="Arial"/>
                <w:b/>
                <w:bCs/>
                <w:sz w:val="24"/>
                <w:szCs w:val="24"/>
              </w:rPr>
              <w:t>3.4</w:t>
            </w:r>
          </w:p>
        </w:tc>
        <w:tc>
          <w:tcPr>
            <w:tcW w:w="4603" w:type="dxa"/>
            <w:shd w:val="clear" w:color="auto" w:fill="auto"/>
            <w:vAlign w:val="center"/>
          </w:tcPr>
          <w:p w:rsidR="00146E36" w:rsidRPr="00515A53" w:rsidRDefault="00146E36" w:rsidP="00F06839">
            <w:pPr>
              <w:spacing w:after="0" w:line="240" w:lineRule="auto"/>
              <w:rPr>
                <w:rFonts w:ascii="Arial" w:hAnsi="Arial" w:cs="Arial"/>
                <w:sz w:val="24"/>
                <w:szCs w:val="24"/>
              </w:rPr>
            </w:pPr>
            <w:r w:rsidRPr="00515A53">
              <w:rPr>
                <w:rFonts w:ascii="Arial" w:hAnsi="Arial" w:cs="Arial"/>
                <w:sz w:val="24"/>
                <w:szCs w:val="24"/>
              </w:rPr>
              <w:t xml:space="preserve">Document à consulter : </w:t>
            </w:r>
            <w:r w:rsidRPr="00A61629">
              <w:rPr>
                <w:rFonts w:ascii="Arial" w:hAnsi="Arial" w:cs="Arial"/>
                <w:b/>
                <w:sz w:val="24"/>
                <w:szCs w:val="24"/>
              </w:rPr>
              <w:t>DT</w:t>
            </w:r>
            <w:r w:rsidR="00E63D45">
              <w:rPr>
                <w:rFonts w:ascii="Arial" w:hAnsi="Arial" w:cs="Arial"/>
                <w:b/>
                <w:sz w:val="24"/>
                <w:szCs w:val="24"/>
              </w:rPr>
              <w:t>10</w:t>
            </w:r>
          </w:p>
        </w:tc>
        <w:tc>
          <w:tcPr>
            <w:tcW w:w="3969" w:type="dxa"/>
            <w:shd w:val="clear" w:color="auto" w:fill="auto"/>
            <w:vAlign w:val="center"/>
          </w:tcPr>
          <w:p w:rsidR="00146E36" w:rsidRPr="00515A53" w:rsidRDefault="00146E36" w:rsidP="00F06839">
            <w:pPr>
              <w:spacing w:after="0" w:line="240" w:lineRule="auto"/>
              <w:rPr>
                <w:rFonts w:ascii="Arial" w:hAnsi="Arial" w:cs="Arial"/>
                <w:sz w:val="24"/>
                <w:szCs w:val="24"/>
              </w:rPr>
            </w:pPr>
            <w:r w:rsidRPr="00515A53">
              <w:rPr>
                <w:rFonts w:ascii="Arial" w:hAnsi="Arial" w:cs="Arial"/>
                <w:sz w:val="24"/>
                <w:szCs w:val="24"/>
              </w:rPr>
              <w:t xml:space="preserve">Répondre sur </w:t>
            </w:r>
            <w:r>
              <w:rPr>
                <w:rFonts w:ascii="Arial" w:hAnsi="Arial" w:cs="Arial"/>
                <w:b/>
                <w:sz w:val="24"/>
                <w:szCs w:val="24"/>
              </w:rPr>
              <w:t>feuille de copie</w:t>
            </w:r>
          </w:p>
        </w:tc>
      </w:tr>
    </w:tbl>
    <w:p w:rsidR="00C61550" w:rsidRDefault="00C61550" w:rsidP="00F9588F">
      <w:pPr>
        <w:pStyle w:val="NormalWeb"/>
        <w:shd w:val="clear" w:color="auto" w:fill="FFFFFF"/>
        <w:ind w:left="709"/>
        <w:jc w:val="both"/>
        <w:rPr>
          <w:rFonts w:ascii="Arial" w:hAnsi="Arial" w:cs="Arial"/>
        </w:rPr>
      </w:pPr>
      <w:r w:rsidRPr="00A56F16">
        <w:rPr>
          <w:rFonts w:ascii="Arial" w:hAnsi="Arial" w:cs="Arial"/>
          <w:b/>
        </w:rPr>
        <w:t>Justifier</w:t>
      </w:r>
      <w:r w:rsidR="00537259">
        <w:rPr>
          <w:rFonts w:ascii="Arial" w:hAnsi="Arial" w:cs="Arial"/>
        </w:rPr>
        <w:t xml:space="preserve"> la nécessité de l’échange standard de cette sonde</w:t>
      </w:r>
      <w:r>
        <w:rPr>
          <w:rFonts w:ascii="Arial" w:hAnsi="Arial" w:cs="Arial"/>
        </w:rPr>
        <w:t>.</w:t>
      </w:r>
    </w:p>
    <w:p w:rsidR="00DD100B" w:rsidRDefault="00DD100B" w:rsidP="00F9588F">
      <w:pPr>
        <w:pStyle w:val="NormalWeb"/>
        <w:shd w:val="clear" w:color="auto" w:fill="FFFFFF"/>
        <w:ind w:left="709"/>
        <w:jc w:val="both"/>
        <w:rPr>
          <w:rFonts w:ascii="Arial" w:hAnsi="Arial" w:cs="Arial"/>
        </w:rPr>
      </w:pPr>
    </w:p>
    <w:p w:rsidR="00C61550" w:rsidRPr="00383A3B" w:rsidRDefault="00C61550" w:rsidP="00590035">
      <w:pPr>
        <w:spacing w:after="0"/>
        <w:rPr>
          <w:rFonts w:ascii="Arial" w:hAnsi="Arial" w:cs="Arial"/>
          <w:i/>
          <w:sz w:val="24"/>
          <w:szCs w:val="24"/>
        </w:rPr>
      </w:pPr>
      <w:r w:rsidRPr="00383A3B">
        <w:rPr>
          <w:rFonts w:ascii="Arial" w:hAnsi="Arial" w:cs="Arial"/>
          <w:i/>
          <w:sz w:val="24"/>
          <w:szCs w:val="24"/>
        </w:rPr>
        <w:t>La pompe à chaleur installée est une AQUACIAT 2  air/eau  200V fonctionnant au R410A. Dans le cadre de la maintenance préventive le technicien doit :</w:t>
      </w:r>
    </w:p>
    <w:p w:rsidR="00C61550" w:rsidRPr="00383A3B" w:rsidRDefault="00C61550" w:rsidP="00C61550">
      <w:pPr>
        <w:pStyle w:val="Paragraphedeliste"/>
        <w:numPr>
          <w:ilvl w:val="0"/>
          <w:numId w:val="3"/>
        </w:numPr>
        <w:spacing w:line="276" w:lineRule="auto"/>
        <w:rPr>
          <w:rFonts w:cs="Arial"/>
          <w:i/>
          <w:sz w:val="24"/>
          <w:szCs w:val="24"/>
        </w:rPr>
      </w:pPr>
      <w:r w:rsidRPr="00383A3B">
        <w:rPr>
          <w:rFonts w:cs="Arial"/>
          <w:i/>
          <w:sz w:val="24"/>
          <w:szCs w:val="24"/>
        </w:rPr>
        <w:t>Contrôler l’absence d’incondensable</w:t>
      </w:r>
      <w:r w:rsidR="00046EF3">
        <w:rPr>
          <w:rFonts w:cs="Arial"/>
          <w:i/>
          <w:sz w:val="24"/>
          <w:szCs w:val="24"/>
        </w:rPr>
        <w:t> ;</w:t>
      </w:r>
    </w:p>
    <w:p w:rsidR="00C61550" w:rsidRPr="00383A3B" w:rsidRDefault="00C61550" w:rsidP="00C61550">
      <w:pPr>
        <w:pStyle w:val="Paragraphedeliste"/>
        <w:numPr>
          <w:ilvl w:val="0"/>
          <w:numId w:val="3"/>
        </w:numPr>
        <w:spacing w:line="276" w:lineRule="auto"/>
        <w:rPr>
          <w:rFonts w:cs="Arial"/>
          <w:i/>
          <w:sz w:val="24"/>
          <w:szCs w:val="24"/>
        </w:rPr>
      </w:pPr>
      <w:r w:rsidRPr="00383A3B">
        <w:rPr>
          <w:rFonts w:cs="Arial"/>
          <w:i/>
          <w:sz w:val="24"/>
          <w:szCs w:val="24"/>
        </w:rPr>
        <w:t>Réaliser la mise en service et le contrôle des performances</w:t>
      </w:r>
      <w:r w:rsidR="00046EF3">
        <w:rPr>
          <w:rFonts w:cs="Arial"/>
          <w:i/>
          <w:sz w:val="24"/>
          <w:szCs w:val="24"/>
        </w:rPr>
        <w:t> ;</w:t>
      </w:r>
    </w:p>
    <w:p w:rsidR="00590035" w:rsidRDefault="00C61550" w:rsidP="0080297A">
      <w:pPr>
        <w:pStyle w:val="Paragraphedeliste"/>
        <w:numPr>
          <w:ilvl w:val="0"/>
          <w:numId w:val="3"/>
        </w:numPr>
        <w:rPr>
          <w:rFonts w:cs="Arial"/>
          <w:i/>
          <w:sz w:val="24"/>
          <w:szCs w:val="24"/>
        </w:rPr>
      </w:pPr>
      <w:r w:rsidRPr="00383A3B">
        <w:rPr>
          <w:rFonts w:cs="Arial"/>
          <w:i/>
          <w:sz w:val="24"/>
          <w:szCs w:val="24"/>
        </w:rPr>
        <w:t>Effectuer une recherche de fuites.</w:t>
      </w:r>
    </w:p>
    <w:tbl>
      <w:tblPr>
        <w:tblpPr w:leftFromText="141" w:rightFromText="141" w:vertAnchor="text" w:horzAnchor="margin" w:tblpX="608" w:tblpY="167"/>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3"/>
        <w:gridCol w:w="4536"/>
        <w:gridCol w:w="3969"/>
      </w:tblGrid>
      <w:tr w:rsidR="0080297A" w:rsidRPr="00515A53" w:rsidTr="00F06839">
        <w:trPr>
          <w:trHeight w:val="414"/>
        </w:trPr>
        <w:tc>
          <w:tcPr>
            <w:tcW w:w="1343" w:type="dxa"/>
            <w:shd w:val="clear" w:color="auto" w:fill="auto"/>
            <w:vAlign w:val="center"/>
          </w:tcPr>
          <w:p w:rsidR="0080297A" w:rsidRPr="00515A53" w:rsidRDefault="0080297A" w:rsidP="00F06839">
            <w:pPr>
              <w:spacing w:after="0" w:line="240" w:lineRule="auto"/>
              <w:rPr>
                <w:rFonts w:ascii="Arial" w:hAnsi="Arial" w:cs="Arial"/>
                <w:b/>
                <w:sz w:val="24"/>
                <w:szCs w:val="24"/>
              </w:rPr>
            </w:pPr>
            <w:r w:rsidRPr="00515A53">
              <w:rPr>
                <w:rFonts w:ascii="Arial" w:hAnsi="Arial" w:cs="Arial"/>
                <w:b/>
                <w:bCs/>
                <w:sz w:val="24"/>
                <w:szCs w:val="24"/>
              </w:rPr>
              <w:t>Q.</w:t>
            </w:r>
            <w:r w:rsidR="00F06839">
              <w:rPr>
                <w:rFonts w:ascii="Arial" w:hAnsi="Arial" w:cs="Arial"/>
                <w:b/>
                <w:bCs/>
                <w:sz w:val="24"/>
                <w:szCs w:val="24"/>
              </w:rPr>
              <w:t>3.5</w:t>
            </w:r>
          </w:p>
        </w:tc>
        <w:tc>
          <w:tcPr>
            <w:tcW w:w="4536" w:type="dxa"/>
            <w:shd w:val="clear" w:color="auto" w:fill="auto"/>
            <w:vAlign w:val="center"/>
          </w:tcPr>
          <w:p w:rsidR="0080297A" w:rsidRPr="00515A53" w:rsidRDefault="0080297A" w:rsidP="00F06839">
            <w:pPr>
              <w:spacing w:after="0" w:line="240" w:lineRule="auto"/>
              <w:rPr>
                <w:rFonts w:ascii="Arial" w:hAnsi="Arial" w:cs="Arial"/>
                <w:sz w:val="24"/>
                <w:szCs w:val="24"/>
              </w:rPr>
            </w:pPr>
            <w:r w:rsidRPr="00515A53">
              <w:rPr>
                <w:rFonts w:ascii="Arial" w:hAnsi="Arial" w:cs="Arial"/>
                <w:sz w:val="24"/>
                <w:szCs w:val="24"/>
              </w:rPr>
              <w:t xml:space="preserve">Document à consulter : </w:t>
            </w:r>
            <w:r w:rsidRPr="00A61629">
              <w:rPr>
                <w:rFonts w:ascii="Arial" w:hAnsi="Arial" w:cs="Arial"/>
                <w:b/>
                <w:sz w:val="24"/>
                <w:szCs w:val="24"/>
              </w:rPr>
              <w:t>DT</w:t>
            </w:r>
            <w:r>
              <w:rPr>
                <w:rFonts w:ascii="Arial" w:hAnsi="Arial" w:cs="Arial"/>
                <w:b/>
                <w:sz w:val="24"/>
                <w:szCs w:val="24"/>
              </w:rPr>
              <w:t>6</w:t>
            </w:r>
          </w:p>
        </w:tc>
        <w:tc>
          <w:tcPr>
            <w:tcW w:w="3969" w:type="dxa"/>
            <w:shd w:val="clear" w:color="auto" w:fill="auto"/>
            <w:vAlign w:val="center"/>
          </w:tcPr>
          <w:p w:rsidR="0080297A" w:rsidRPr="00515A53" w:rsidRDefault="0080297A" w:rsidP="00F06839">
            <w:pPr>
              <w:spacing w:after="0" w:line="240" w:lineRule="auto"/>
              <w:rPr>
                <w:rFonts w:ascii="Arial" w:hAnsi="Arial" w:cs="Arial"/>
                <w:sz w:val="24"/>
                <w:szCs w:val="24"/>
              </w:rPr>
            </w:pPr>
            <w:r w:rsidRPr="00515A53">
              <w:rPr>
                <w:rFonts w:ascii="Arial" w:hAnsi="Arial" w:cs="Arial"/>
                <w:sz w:val="24"/>
                <w:szCs w:val="24"/>
              </w:rPr>
              <w:t xml:space="preserve">Répondre sur </w:t>
            </w:r>
            <w:r>
              <w:rPr>
                <w:rFonts w:ascii="Arial" w:hAnsi="Arial" w:cs="Arial"/>
                <w:b/>
                <w:sz w:val="24"/>
                <w:szCs w:val="24"/>
              </w:rPr>
              <w:t>feuille de copie</w:t>
            </w:r>
          </w:p>
        </w:tc>
      </w:tr>
    </w:tbl>
    <w:p w:rsidR="0080297A" w:rsidRPr="00DD100B" w:rsidRDefault="0080297A" w:rsidP="0080297A">
      <w:pPr>
        <w:spacing w:after="0" w:line="240" w:lineRule="auto"/>
        <w:ind w:right="70"/>
        <w:rPr>
          <w:rFonts w:ascii="Arial" w:hAnsi="Arial" w:cs="Arial"/>
          <w:b/>
          <w:sz w:val="16"/>
          <w:szCs w:val="16"/>
        </w:rPr>
      </w:pPr>
    </w:p>
    <w:p w:rsidR="0080297A" w:rsidRDefault="0080297A" w:rsidP="0080297A">
      <w:pPr>
        <w:spacing w:after="0" w:line="240" w:lineRule="auto"/>
        <w:ind w:left="851" w:right="70"/>
        <w:rPr>
          <w:rFonts w:ascii="Arial" w:hAnsi="Arial" w:cs="Arial"/>
          <w:sz w:val="24"/>
          <w:szCs w:val="24"/>
        </w:rPr>
      </w:pPr>
      <w:r w:rsidRPr="00E83A92">
        <w:rPr>
          <w:rFonts w:ascii="Arial" w:hAnsi="Arial" w:cs="Arial"/>
          <w:b/>
          <w:sz w:val="24"/>
          <w:szCs w:val="24"/>
        </w:rPr>
        <w:t>Déterminer</w:t>
      </w:r>
      <w:r w:rsidRPr="00E83A92">
        <w:rPr>
          <w:rFonts w:ascii="Arial" w:hAnsi="Arial" w:cs="Arial"/>
          <w:sz w:val="24"/>
          <w:szCs w:val="24"/>
        </w:rPr>
        <w:t xml:space="preserve"> le</w:t>
      </w:r>
      <w:r w:rsidR="00046EF3">
        <w:rPr>
          <w:rFonts w:ascii="Arial" w:hAnsi="Arial" w:cs="Arial"/>
          <w:sz w:val="24"/>
          <w:szCs w:val="24"/>
        </w:rPr>
        <w:t>s</w:t>
      </w:r>
      <w:r w:rsidRPr="00E83A92">
        <w:rPr>
          <w:rFonts w:ascii="Arial" w:hAnsi="Arial" w:cs="Arial"/>
          <w:sz w:val="24"/>
          <w:szCs w:val="24"/>
        </w:rPr>
        <w:t xml:space="preserve"> titre</w:t>
      </w:r>
      <w:r w:rsidR="00046EF3">
        <w:rPr>
          <w:rFonts w:ascii="Arial" w:hAnsi="Arial" w:cs="Arial"/>
          <w:sz w:val="24"/>
          <w:szCs w:val="24"/>
        </w:rPr>
        <w:t>s</w:t>
      </w:r>
      <w:r w:rsidRPr="00E83A92">
        <w:rPr>
          <w:rFonts w:ascii="Arial" w:hAnsi="Arial" w:cs="Arial"/>
          <w:sz w:val="24"/>
          <w:szCs w:val="24"/>
        </w:rPr>
        <w:t xml:space="preserve"> d’habilitation </w:t>
      </w:r>
      <w:r w:rsidR="00046EF3">
        <w:rPr>
          <w:rFonts w:ascii="Arial" w:hAnsi="Arial" w:cs="Arial"/>
          <w:sz w:val="24"/>
          <w:szCs w:val="24"/>
        </w:rPr>
        <w:t xml:space="preserve">que </w:t>
      </w:r>
      <w:r w:rsidRPr="00E83A92">
        <w:rPr>
          <w:rFonts w:ascii="Arial" w:hAnsi="Arial" w:cs="Arial"/>
          <w:sz w:val="24"/>
          <w:szCs w:val="24"/>
        </w:rPr>
        <w:t>doit avoir</w:t>
      </w:r>
      <w:r>
        <w:rPr>
          <w:rFonts w:ascii="Arial" w:hAnsi="Arial" w:cs="Arial"/>
          <w:sz w:val="24"/>
          <w:szCs w:val="24"/>
        </w:rPr>
        <w:t xml:space="preserve"> le technicien pour  réaliser  l</w:t>
      </w:r>
      <w:r w:rsidRPr="00E83A92">
        <w:rPr>
          <w:rFonts w:ascii="Arial" w:hAnsi="Arial" w:cs="Arial"/>
          <w:sz w:val="24"/>
          <w:szCs w:val="24"/>
        </w:rPr>
        <w:t>es opérations</w:t>
      </w:r>
      <w:r>
        <w:rPr>
          <w:rFonts w:ascii="Arial" w:hAnsi="Arial" w:cs="Arial"/>
          <w:sz w:val="24"/>
          <w:szCs w:val="24"/>
        </w:rPr>
        <w:t xml:space="preserve"> de maintenance sur des installations frigorifique</w:t>
      </w:r>
      <w:r w:rsidR="00046EF3">
        <w:rPr>
          <w:rFonts w:ascii="Arial" w:hAnsi="Arial" w:cs="Arial"/>
          <w:sz w:val="24"/>
          <w:szCs w:val="24"/>
        </w:rPr>
        <w:t>s</w:t>
      </w:r>
      <w:r w:rsidRPr="00E83A92">
        <w:rPr>
          <w:rFonts w:ascii="Arial" w:hAnsi="Arial" w:cs="Arial"/>
          <w:sz w:val="24"/>
          <w:szCs w:val="24"/>
        </w:rPr>
        <w:t>.</w:t>
      </w:r>
    </w:p>
    <w:tbl>
      <w:tblPr>
        <w:tblpPr w:leftFromText="141" w:rightFromText="141" w:vertAnchor="text" w:horzAnchor="margin" w:tblpXSpec="right" w:tblpY="8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244"/>
        <w:gridCol w:w="3686"/>
      </w:tblGrid>
      <w:tr w:rsidR="0080297A" w:rsidRPr="00515A53" w:rsidTr="0080297A">
        <w:trPr>
          <w:trHeight w:val="413"/>
        </w:trPr>
        <w:tc>
          <w:tcPr>
            <w:tcW w:w="1101" w:type="dxa"/>
            <w:shd w:val="clear" w:color="auto" w:fill="auto"/>
            <w:vAlign w:val="center"/>
          </w:tcPr>
          <w:p w:rsidR="0080297A" w:rsidRPr="00515A53" w:rsidRDefault="0080297A" w:rsidP="00F06839">
            <w:pPr>
              <w:spacing w:after="0" w:line="240" w:lineRule="auto"/>
              <w:rPr>
                <w:rFonts w:ascii="Arial" w:hAnsi="Arial" w:cs="Arial"/>
                <w:b/>
                <w:sz w:val="24"/>
                <w:szCs w:val="24"/>
              </w:rPr>
            </w:pPr>
            <w:r w:rsidRPr="00515A53">
              <w:rPr>
                <w:rFonts w:ascii="Arial" w:hAnsi="Arial" w:cs="Arial"/>
                <w:b/>
                <w:bCs/>
                <w:sz w:val="24"/>
                <w:szCs w:val="24"/>
              </w:rPr>
              <w:t>Q.</w:t>
            </w:r>
            <w:r w:rsidR="00F06839">
              <w:rPr>
                <w:rFonts w:ascii="Arial" w:hAnsi="Arial" w:cs="Arial"/>
                <w:b/>
                <w:bCs/>
                <w:sz w:val="24"/>
                <w:szCs w:val="24"/>
              </w:rPr>
              <w:t>3.</w:t>
            </w:r>
            <w:r>
              <w:rPr>
                <w:rFonts w:ascii="Arial" w:hAnsi="Arial" w:cs="Arial"/>
                <w:b/>
                <w:bCs/>
                <w:sz w:val="24"/>
                <w:szCs w:val="24"/>
              </w:rPr>
              <w:t>6</w:t>
            </w:r>
          </w:p>
        </w:tc>
        <w:tc>
          <w:tcPr>
            <w:tcW w:w="5244" w:type="dxa"/>
            <w:shd w:val="clear" w:color="auto" w:fill="auto"/>
            <w:vAlign w:val="center"/>
          </w:tcPr>
          <w:p w:rsidR="0080297A" w:rsidRPr="00515A53" w:rsidRDefault="0080297A" w:rsidP="0080297A">
            <w:pPr>
              <w:spacing w:after="0" w:line="240" w:lineRule="auto"/>
              <w:rPr>
                <w:rFonts w:ascii="Arial" w:hAnsi="Arial" w:cs="Arial"/>
                <w:sz w:val="24"/>
                <w:szCs w:val="24"/>
              </w:rPr>
            </w:pPr>
            <w:r w:rsidRPr="00515A53">
              <w:rPr>
                <w:rFonts w:ascii="Arial" w:hAnsi="Arial" w:cs="Arial"/>
                <w:sz w:val="24"/>
                <w:szCs w:val="24"/>
              </w:rPr>
              <w:t xml:space="preserve">Document à consulter : </w:t>
            </w:r>
            <w:r w:rsidRPr="00A61629">
              <w:rPr>
                <w:rFonts w:ascii="Arial" w:hAnsi="Arial" w:cs="Arial"/>
                <w:b/>
                <w:sz w:val="24"/>
                <w:szCs w:val="24"/>
              </w:rPr>
              <w:t>DT</w:t>
            </w:r>
            <w:r>
              <w:rPr>
                <w:rFonts w:ascii="Arial" w:hAnsi="Arial" w:cs="Arial"/>
                <w:b/>
                <w:sz w:val="24"/>
                <w:szCs w:val="24"/>
              </w:rPr>
              <w:t>6</w:t>
            </w:r>
          </w:p>
        </w:tc>
        <w:tc>
          <w:tcPr>
            <w:tcW w:w="3686" w:type="dxa"/>
            <w:shd w:val="clear" w:color="auto" w:fill="auto"/>
            <w:vAlign w:val="center"/>
          </w:tcPr>
          <w:p w:rsidR="0080297A" w:rsidRPr="00515A53" w:rsidRDefault="0080297A" w:rsidP="0080297A">
            <w:pPr>
              <w:spacing w:after="0" w:line="240" w:lineRule="auto"/>
              <w:rPr>
                <w:rFonts w:ascii="Arial" w:hAnsi="Arial" w:cs="Arial"/>
                <w:sz w:val="24"/>
                <w:szCs w:val="24"/>
              </w:rPr>
            </w:pPr>
            <w:r w:rsidRPr="00515A53">
              <w:rPr>
                <w:rFonts w:ascii="Arial" w:hAnsi="Arial" w:cs="Arial"/>
                <w:sz w:val="24"/>
                <w:szCs w:val="24"/>
              </w:rPr>
              <w:t xml:space="preserve">Répondre sur </w:t>
            </w:r>
            <w:r>
              <w:rPr>
                <w:rFonts w:ascii="Arial" w:hAnsi="Arial" w:cs="Arial"/>
                <w:b/>
                <w:sz w:val="24"/>
                <w:szCs w:val="24"/>
              </w:rPr>
              <w:t>feuille de copie</w:t>
            </w:r>
          </w:p>
        </w:tc>
      </w:tr>
    </w:tbl>
    <w:p w:rsidR="0021744B" w:rsidRPr="00DD100B" w:rsidRDefault="0021744B" w:rsidP="0021744B">
      <w:pPr>
        <w:spacing w:after="0"/>
        <w:ind w:firstLine="426"/>
        <w:rPr>
          <w:rFonts w:ascii="Arial" w:hAnsi="Arial" w:cs="Arial"/>
          <w:sz w:val="16"/>
          <w:szCs w:val="16"/>
        </w:rPr>
      </w:pPr>
    </w:p>
    <w:p w:rsidR="001C4838" w:rsidRDefault="0021744B" w:rsidP="00F9588F">
      <w:pPr>
        <w:spacing w:after="0" w:line="240" w:lineRule="auto"/>
        <w:ind w:left="851"/>
        <w:rPr>
          <w:rFonts w:ascii="Arial" w:hAnsi="Arial" w:cs="Arial"/>
          <w:sz w:val="24"/>
          <w:szCs w:val="24"/>
        </w:rPr>
      </w:pPr>
      <w:r w:rsidRPr="00E83A92">
        <w:rPr>
          <w:rFonts w:ascii="Arial" w:hAnsi="Arial" w:cs="Arial"/>
          <w:b/>
          <w:sz w:val="24"/>
          <w:szCs w:val="24"/>
        </w:rPr>
        <w:t>Déterminer</w:t>
      </w:r>
      <w:r w:rsidRPr="00E83A92">
        <w:rPr>
          <w:rFonts w:ascii="Arial" w:hAnsi="Arial" w:cs="Arial"/>
          <w:sz w:val="24"/>
          <w:szCs w:val="24"/>
        </w:rPr>
        <w:t xml:space="preserve"> les </w:t>
      </w:r>
      <w:r w:rsidR="001C4838" w:rsidRPr="00E83A92">
        <w:rPr>
          <w:rFonts w:ascii="Arial" w:hAnsi="Arial" w:cs="Arial"/>
          <w:sz w:val="24"/>
          <w:szCs w:val="24"/>
        </w:rPr>
        <w:t xml:space="preserve">EPI particuliers </w:t>
      </w:r>
      <w:r w:rsidRPr="00E83A92">
        <w:rPr>
          <w:rFonts w:ascii="Arial" w:hAnsi="Arial" w:cs="Arial"/>
          <w:sz w:val="24"/>
          <w:szCs w:val="24"/>
        </w:rPr>
        <w:t>nécessaire</w:t>
      </w:r>
      <w:r w:rsidR="00FE3E5C" w:rsidRPr="00E83A92">
        <w:rPr>
          <w:rFonts w:ascii="Arial" w:hAnsi="Arial" w:cs="Arial"/>
          <w:sz w:val="24"/>
          <w:szCs w:val="24"/>
        </w:rPr>
        <w:t>s</w:t>
      </w:r>
      <w:r w:rsidR="001C4838" w:rsidRPr="00E83A92">
        <w:rPr>
          <w:rFonts w:ascii="Arial" w:hAnsi="Arial" w:cs="Arial"/>
          <w:sz w:val="24"/>
          <w:szCs w:val="24"/>
        </w:rPr>
        <w:t xml:space="preserve"> pour réaliser la pose du manifold.</w:t>
      </w:r>
    </w:p>
    <w:p w:rsidR="007869FD" w:rsidRPr="00E83A92" w:rsidRDefault="007869FD" w:rsidP="00012D74">
      <w:pPr>
        <w:spacing w:after="0" w:line="240" w:lineRule="auto"/>
        <w:ind w:left="567"/>
        <w:rPr>
          <w:rFonts w:ascii="Arial" w:hAnsi="Arial" w:cs="Arial"/>
          <w:sz w:val="24"/>
          <w:szCs w:val="24"/>
        </w:rPr>
      </w:pPr>
    </w:p>
    <w:tbl>
      <w:tblPr>
        <w:tblpPr w:leftFromText="141" w:rightFromText="141" w:vertAnchor="text" w:horzAnchor="margin" w:tblpXSpec="right" w:tblpY="7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244"/>
        <w:gridCol w:w="3686"/>
      </w:tblGrid>
      <w:tr w:rsidR="007869FD" w:rsidRPr="00515A53" w:rsidTr="005D40B5">
        <w:trPr>
          <w:trHeight w:val="421"/>
        </w:trPr>
        <w:tc>
          <w:tcPr>
            <w:tcW w:w="1101" w:type="dxa"/>
            <w:shd w:val="clear" w:color="auto" w:fill="auto"/>
            <w:vAlign w:val="center"/>
          </w:tcPr>
          <w:p w:rsidR="007869FD" w:rsidRPr="00515A53" w:rsidRDefault="007869FD" w:rsidP="00F06839">
            <w:pPr>
              <w:spacing w:after="0" w:line="240" w:lineRule="auto"/>
              <w:rPr>
                <w:rFonts w:ascii="Arial" w:hAnsi="Arial" w:cs="Arial"/>
                <w:b/>
                <w:sz w:val="24"/>
                <w:szCs w:val="24"/>
              </w:rPr>
            </w:pPr>
            <w:r w:rsidRPr="00515A53">
              <w:rPr>
                <w:rFonts w:ascii="Arial" w:hAnsi="Arial" w:cs="Arial"/>
                <w:b/>
                <w:bCs/>
                <w:sz w:val="24"/>
                <w:szCs w:val="24"/>
              </w:rPr>
              <w:t>Q.</w:t>
            </w:r>
            <w:r w:rsidR="00F06839">
              <w:rPr>
                <w:rFonts w:ascii="Arial" w:hAnsi="Arial" w:cs="Arial"/>
                <w:b/>
                <w:bCs/>
                <w:sz w:val="24"/>
                <w:szCs w:val="24"/>
              </w:rPr>
              <w:t>3.</w:t>
            </w:r>
            <w:r>
              <w:rPr>
                <w:rFonts w:ascii="Arial" w:hAnsi="Arial" w:cs="Arial"/>
                <w:b/>
                <w:bCs/>
                <w:sz w:val="24"/>
                <w:szCs w:val="24"/>
              </w:rPr>
              <w:t>7</w:t>
            </w:r>
          </w:p>
        </w:tc>
        <w:tc>
          <w:tcPr>
            <w:tcW w:w="5244" w:type="dxa"/>
            <w:shd w:val="clear" w:color="auto" w:fill="auto"/>
            <w:vAlign w:val="center"/>
          </w:tcPr>
          <w:p w:rsidR="007869FD" w:rsidRPr="00515A53" w:rsidRDefault="007869FD" w:rsidP="00E63D45">
            <w:pPr>
              <w:spacing w:after="0" w:line="240" w:lineRule="auto"/>
              <w:rPr>
                <w:rFonts w:ascii="Arial" w:hAnsi="Arial" w:cs="Arial"/>
                <w:sz w:val="24"/>
                <w:szCs w:val="24"/>
              </w:rPr>
            </w:pPr>
            <w:r w:rsidRPr="00515A53">
              <w:rPr>
                <w:rFonts w:ascii="Arial" w:hAnsi="Arial" w:cs="Arial"/>
                <w:sz w:val="24"/>
                <w:szCs w:val="24"/>
              </w:rPr>
              <w:t xml:space="preserve">Document à consulter : </w:t>
            </w:r>
            <w:r w:rsidRPr="00A61629">
              <w:rPr>
                <w:rFonts w:ascii="Arial" w:hAnsi="Arial" w:cs="Arial"/>
                <w:b/>
                <w:sz w:val="24"/>
                <w:szCs w:val="24"/>
              </w:rPr>
              <w:t>DT</w:t>
            </w:r>
            <w:r w:rsidR="00E63D45">
              <w:rPr>
                <w:rFonts w:ascii="Arial" w:hAnsi="Arial" w:cs="Arial"/>
                <w:b/>
                <w:sz w:val="24"/>
                <w:szCs w:val="24"/>
              </w:rPr>
              <w:t>6</w:t>
            </w:r>
          </w:p>
        </w:tc>
        <w:tc>
          <w:tcPr>
            <w:tcW w:w="3686" w:type="dxa"/>
            <w:shd w:val="clear" w:color="auto" w:fill="auto"/>
            <w:vAlign w:val="center"/>
          </w:tcPr>
          <w:p w:rsidR="007869FD" w:rsidRPr="00515A53" w:rsidRDefault="007869FD" w:rsidP="002A2218">
            <w:pPr>
              <w:spacing w:after="0" w:line="240" w:lineRule="auto"/>
              <w:rPr>
                <w:rFonts w:ascii="Arial" w:hAnsi="Arial" w:cs="Arial"/>
                <w:sz w:val="24"/>
                <w:szCs w:val="24"/>
              </w:rPr>
            </w:pPr>
            <w:r w:rsidRPr="00515A53">
              <w:rPr>
                <w:rFonts w:ascii="Arial" w:hAnsi="Arial" w:cs="Arial"/>
                <w:sz w:val="24"/>
                <w:szCs w:val="24"/>
              </w:rPr>
              <w:t xml:space="preserve">Répondre sur </w:t>
            </w:r>
            <w:r>
              <w:rPr>
                <w:rFonts w:ascii="Arial" w:hAnsi="Arial" w:cs="Arial"/>
                <w:b/>
                <w:sz w:val="24"/>
                <w:szCs w:val="24"/>
              </w:rPr>
              <w:t>DR</w:t>
            </w:r>
            <w:r w:rsidR="002A2218">
              <w:rPr>
                <w:rFonts w:ascii="Arial" w:hAnsi="Arial" w:cs="Arial"/>
                <w:b/>
                <w:sz w:val="24"/>
                <w:szCs w:val="24"/>
              </w:rPr>
              <w:t>8</w:t>
            </w:r>
          </w:p>
        </w:tc>
      </w:tr>
    </w:tbl>
    <w:p w:rsidR="00C61550" w:rsidRPr="00DD100B" w:rsidRDefault="00C61550" w:rsidP="00C61550">
      <w:pPr>
        <w:spacing w:after="0" w:line="240" w:lineRule="auto"/>
        <w:ind w:firstLine="708"/>
        <w:rPr>
          <w:rFonts w:ascii="Arial" w:hAnsi="Arial" w:cs="Arial"/>
          <w:sz w:val="16"/>
          <w:szCs w:val="16"/>
        </w:rPr>
      </w:pPr>
    </w:p>
    <w:p w:rsidR="001C4838" w:rsidRDefault="001C4838" w:rsidP="00F9588F">
      <w:pPr>
        <w:spacing w:after="0" w:line="240" w:lineRule="auto"/>
        <w:ind w:left="851" w:right="567"/>
        <w:rPr>
          <w:rFonts w:ascii="Arial" w:hAnsi="Arial" w:cs="Arial"/>
          <w:sz w:val="24"/>
          <w:szCs w:val="24"/>
        </w:rPr>
      </w:pPr>
      <w:r w:rsidRPr="00E83A92">
        <w:rPr>
          <w:rFonts w:ascii="Arial" w:hAnsi="Arial" w:cs="Arial"/>
          <w:b/>
          <w:sz w:val="24"/>
          <w:szCs w:val="24"/>
        </w:rPr>
        <w:t>Réaliser</w:t>
      </w:r>
      <w:r w:rsidRPr="00E83A92">
        <w:rPr>
          <w:rFonts w:ascii="Arial" w:hAnsi="Arial" w:cs="Arial"/>
          <w:sz w:val="24"/>
          <w:szCs w:val="24"/>
        </w:rPr>
        <w:t xml:space="preserve"> la chronologie de la pose du manifold installation à l’arrêt. </w:t>
      </w:r>
    </w:p>
    <w:p w:rsidR="00012D74" w:rsidRPr="00E83A92" w:rsidRDefault="00012D74" w:rsidP="00012D74">
      <w:pPr>
        <w:spacing w:after="0" w:line="240" w:lineRule="auto"/>
        <w:ind w:left="567" w:hanging="141"/>
        <w:rPr>
          <w:rFonts w:ascii="Arial" w:hAnsi="Arial" w:cs="Arial"/>
          <w:sz w:val="24"/>
          <w:szCs w:val="24"/>
        </w:rPr>
      </w:pPr>
    </w:p>
    <w:p w:rsidR="007173D3" w:rsidRDefault="0006032F" w:rsidP="00F8095D">
      <w:pPr>
        <w:spacing w:line="240" w:lineRule="auto"/>
        <w:jc w:val="both"/>
        <w:rPr>
          <w:rFonts w:ascii="Arial" w:hAnsi="Arial" w:cs="Arial"/>
          <w:sz w:val="24"/>
          <w:szCs w:val="24"/>
        </w:rPr>
      </w:pPr>
      <w:r>
        <w:rPr>
          <w:rFonts w:ascii="Arial" w:hAnsi="Arial" w:cs="Arial"/>
          <w:i/>
          <w:sz w:val="24"/>
          <w:szCs w:val="24"/>
        </w:rPr>
        <w:t>Le jour de la visite, l</w:t>
      </w:r>
      <w:r w:rsidR="00DF4E07" w:rsidRPr="00E83A92">
        <w:rPr>
          <w:rFonts w:ascii="Arial" w:hAnsi="Arial" w:cs="Arial"/>
          <w:i/>
          <w:sz w:val="24"/>
          <w:szCs w:val="24"/>
        </w:rPr>
        <w:t xml:space="preserve">a température extérieure </w:t>
      </w:r>
      <w:r w:rsidR="00FE3E5C" w:rsidRPr="00E83A92">
        <w:rPr>
          <w:rFonts w:ascii="Arial" w:hAnsi="Arial" w:cs="Arial"/>
          <w:i/>
          <w:sz w:val="24"/>
          <w:szCs w:val="24"/>
        </w:rPr>
        <w:t>es</w:t>
      </w:r>
      <w:r w:rsidR="00DF4E07" w:rsidRPr="00E83A92">
        <w:rPr>
          <w:rFonts w:ascii="Arial" w:hAnsi="Arial" w:cs="Arial"/>
          <w:i/>
          <w:sz w:val="24"/>
          <w:szCs w:val="24"/>
        </w:rPr>
        <w:t>t de 12°C</w:t>
      </w:r>
      <w:r w:rsidR="00FE3E5C" w:rsidRPr="00E83A92">
        <w:rPr>
          <w:rFonts w:ascii="Arial" w:hAnsi="Arial" w:cs="Arial"/>
          <w:i/>
          <w:sz w:val="24"/>
          <w:szCs w:val="24"/>
        </w:rPr>
        <w:t>,</w:t>
      </w:r>
      <w:r w:rsidR="00925CE9">
        <w:rPr>
          <w:rFonts w:ascii="Arial" w:hAnsi="Arial" w:cs="Arial"/>
          <w:i/>
          <w:sz w:val="24"/>
          <w:szCs w:val="24"/>
        </w:rPr>
        <w:t xml:space="preserve"> </w:t>
      </w:r>
      <w:r w:rsidR="00FE3E5C" w:rsidRPr="00E83A92">
        <w:rPr>
          <w:rFonts w:ascii="Arial" w:hAnsi="Arial" w:cs="Arial"/>
          <w:i/>
          <w:sz w:val="24"/>
          <w:szCs w:val="24"/>
        </w:rPr>
        <w:t>L</w:t>
      </w:r>
      <w:r w:rsidR="00DF4E07" w:rsidRPr="00E83A92">
        <w:rPr>
          <w:rFonts w:ascii="Arial" w:hAnsi="Arial" w:cs="Arial"/>
          <w:i/>
          <w:sz w:val="24"/>
          <w:szCs w:val="24"/>
        </w:rPr>
        <w:t>e manom</w:t>
      </w:r>
      <w:r w:rsidR="00C227C8">
        <w:rPr>
          <w:rFonts w:ascii="Arial" w:hAnsi="Arial" w:cs="Arial"/>
          <w:i/>
          <w:sz w:val="24"/>
          <w:szCs w:val="24"/>
        </w:rPr>
        <w:t xml:space="preserve">ètre HP de manifold </w:t>
      </w:r>
      <w:r w:rsidR="00046EF3">
        <w:rPr>
          <w:rFonts w:ascii="Arial" w:hAnsi="Arial" w:cs="Arial"/>
          <w:i/>
          <w:sz w:val="24"/>
          <w:szCs w:val="24"/>
        </w:rPr>
        <w:t>indique 10,</w:t>
      </w:r>
      <w:r w:rsidR="00C227C8">
        <w:rPr>
          <w:rFonts w:ascii="Arial" w:hAnsi="Arial" w:cs="Arial"/>
          <w:i/>
          <w:sz w:val="24"/>
          <w:szCs w:val="24"/>
        </w:rPr>
        <w:t>5</w:t>
      </w:r>
      <w:r w:rsidR="00DF4E07" w:rsidRPr="00E83A92">
        <w:rPr>
          <w:rFonts w:ascii="Arial" w:hAnsi="Arial" w:cs="Arial"/>
          <w:i/>
          <w:sz w:val="24"/>
          <w:szCs w:val="24"/>
        </w:rPr>
        <w:t xml:space="preserve"> bars</w:t>
      </w:r>
      <w:r w:rsidR="00FE3E5C" w:rsidRPr="00E83A92">
        <w:rPr>
          <w:rFonts w:ascii="Arial" w:hAnsi="Arial" w:cs="Arial"/>
          <w:sz w:val="24"/>
          <w:szCs w:val="24"/>
        </w:rPr>
        <w:t>.</w:t>
      </w:r>
    </w:p>
    <w:tbl>
      <w:tblPr>
        <w:tblpPr w:leftFromText="141" w:rightFromText="141" w:vertAnchor="text" w:horzAnchor="margin" w:tblpXSpec="right" w:tblpY="1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136"/>
        <w:gridCol w:w="3794"/>
      </w:tblGrid>
      <w:tr w:rsidR="00146E36" w:rsidRPr="00515A53" w:rsidTr="005D40B5">
        <w:trPr>
          <w:trHeight w:val="410"/>
        </w:trPr>
        <w:tc>
          <w:tcPr>
            <w:tcW w:w="1101" w:type="dxa"/>
            <w:shd w:val="clear" w:color="auto" w:fill="auto"/>
            <w:vAlign w:val="center"/>
          </w:tcPr>
          <w:p w:rsidR="00146E36" w:rsidRPr="00515A53" w:rsidRDefault="00146E36" w:rsidP="00F06839">
            <w:pPr>
              <w:spacing w:after="0" w:line="240" w:lineRule="auto"/>
              <w:rPr>
                <w:rFonts w:ascii="Arial" w:hAnsi="Arial" w:cs="Arial"/>
                <w:b/>
                <w:sz w:val="24"/>
                <w:szCs w:val="24"/>
              </w:rPr>
            </w:pPr>
            <w:r w:rsidRPr="00515A53">
              <w:rPr>
                <w:rFonts w:ascii="Arial" w:hAnsi="Arial" w:cs="Arial"/>
                <w:b/>
                <w:bCs/>
                <w:sz w:val="24"/>
                <w:szCs w:val="24"/>
              </w:rPr>
              <w:t>Q.</w:t>
            </w:r>
            <w:r w:rsidR="00F06839">
              <w:rPr>
                <w:rFonts w:ascii="Arial" w:hAnsi="Arial" w:cs="Arial"/>
                <w:b/>
                <w:bCs/>
                <w:sz w:val="24"/>
                <w:szCs w:val="24"/>
              </w:rPr>
              <w:t>3.</w:t>
            </w:r>
            <w:r>
              <w:rPr>
                <w:rFonts w:ascii="Arial" w:hAnsi="Arial" w:cs="Arial"/>
                <w:b/>
                <w:bCs/>
                <w:sz w:val="24"/>
                <w:szCs w:val="24"/>
              </w:rPr>
              <w:t>8</w:t>
            </w:r>
          </w:p>
        </w:tc>
        <w:tc>
          <w:tcPr>
            <w:tcW w:w="5136" w:type="dxa"/>
            <w:shd w:val="clear" w:color="auto" w:fill="auto"/>
            <w:vAlign w:val="center"/>
          </w:tcPr>
          <w:p w:rsidR="00146E36" w:rsidRPr="00515A53" w:rsidRDefault="00146E36" w:rsidP="00E63D45">
            <w:pPr>
              <w:spacing w:after="0" w:line="240" w:lineRule="auto"/>
              <w:rPr>
                <w:rFonts w:ascii="Arial" w:hAnsi="Arial" w:cs="Arial"/>
                <w:sz w:val="24"/>
                <w:szCs w:val="24"/>
              </w:rPr>
            </w:pPr>
            <w:r w:rsidRPr="00515A53">
              <w:rPr>
                <w:rFonts w:ascii="Arial" w:hAnsi="Arial" w:cs="Arial"/>
                <w:sz w:val="24"/>
                <w:szCs w:val="24"/>
              </w:rPr>
              <w:t xml:space="preserve">Document à consulter : </w:t>
            </w:r>
            <w:r w:rsidRPr="00A61629">
              <w:rPr>
                <w:rFonts w:ascii="Arial" w:hAnsi="Arial" w:cs="Arial"/>
                <w:b/>
                <w:sz w:val="24"/>
                <w:szCs w:val="24"/>
              </w:rPr>
              <w:t>DT</w:t>
            </w:r>
            <w:r w:rsidR="00E63D45">
              <w:rPr>
                <w:rFonts w:ascii="Arial" w:hAnsi="Arial" w:cs="Arial"/>
                <w:b/>
                <w:sz w:val="24"/>
                <w:szCs w:val="24"/>
              </w:rPr>
              <w:t>7</w:t>
            </w:r>
          </w:p>
        </w:tc>
        <w:tc>
          <w:tcPr>
            <w:tcW w:w="3794" w:type="dxa"/>
            <w:shd w:val="clear" w:color="auto" w:fill="auto"/>
            <w:vAlign w:val="center"/>
          </w:tcPr>
          <w:p w:rsidR="00146E36" w:rsidRPr="00515A53" w:rsidRDefault="00146E36" w:rsidP="00FD42B8">
            <w:pPr>
              <w:spacing w:after="0" w:line="240" w:lineRule="auto"/>
              <w:rPr>
                <w:rFonts w:ascii="Arial" w:hAnsi="Arial" w:cs="Arial"/>
                <w:sz w:val="24"/>
                <w:szCs w:val="24"/>
              </w:rPr>
            </w:pPr>
            <w:r w:rsidRPr="00515A53">
              <w:rPr>
                <w:rFonts w:ascii="Arial" w:hAnsi="Arial" w:cs="Arial"/>
                <w:sz w:val="24"/>
                <w:szCs w:val="24"/>
              </w:rPr>
              <w:t xml:space="preserve">Répondre sur </w:t>
            </w:r>
            <w:r>
              <w:rPr>
                <w:rFonts w:ascii="Arial" w:hAnsi="Arial" w:cs="Arial"/>
                <w:b/>
                <w:sz w:val="24"/>
                <w:szCs w:val="24"/>
              </w:rPr>
              <w:t>DR</w:t>
            </w:r>
            <w:r w:rsidR="00FD42B8">
              <w:rPr>
                <w:rFonts w:ascii="Arial" w:hAnsi="Arial" w:cs="Arial"/>
                <w:b/>
                <w:sz w:val="24"/>
                <w:szCs w:val="24"/>
              </w:rPr>
              <w:t>8</w:t>
            </w:r>
          </w:p>
        </w:tc>
      </w:tr>
    </w:tbl>
    <w:p w:rsidR="00F9588F" w:rsidRPr="00DD100B" w:rsidRDefault="00F9588F" w:rsidP="0006032F">
      <w:pPr>
        <w:spacing w:after="0" w:line="240" w:lineRule="auto"/>
        <w:ind w:left="-284"/>
        <w:rPr>
          <w:rFonts w:ascii="Arial" w:hAnsi="Arial" w:cs="Arial"/>
          <w:i/>
          <w:sz w:val="16"/>
          <w:szCs w:val="16"/>
        </w:rPr>
      </w:pPr>
    </w:p>
    <w:p w:rsidR="00DF4E07" w:rsidRPr="007D3F60" w:rsidRDefault="00DF4E07" w:rsidP="00F9588F">
      <w:pPr>
        <w:spacing w:after="0" w:line="240" w:lineRule="auto"/>
        <w:ind w:left="709"/>
        <w:rPr>
          <w:rFonts w:ascii="Arial" w:hAnsi="Arial" w:cs="Arial"/>
          <w:sz w:val="24"/>
          <w:szCs w:val="24"/>
        </w:rPr>
      </w:pPr>
      <w:r w:rsidRPr="007D3F60">
        <w:rPr>
          <w:rFonts w:ascii="Arial" w:hAnsi="Arial" w:cs="Arial"/>
          <w:sz w:val="24"/>
          <w:szCs w:val="24"/>
        </w:rPr>
        <w:t xml:space="preserve"> </w:t>
      </w:r>
      <w:r w:rsidR="007D3F60" w:rsidRPr="007D3F60">
        <w:rPr>
          <w:rFonts w:ascii="Arial" w:hAnsi="Arial" w:cs="Arial"/>
          <w:b/>
          <w:sz w:val="24"/>
          <w:szCs w:val="24"/>
        </w:rPr>
        <w:t>Préciser</w:t>
      </w:r>
      <w:r w:rsidR="007D3F60" w:rsidRPr="007D3F60">
        <w:rPr>
          <w:rFonts w:ascii="Arial" w:hAnsi="Arial" w:cs="Arial"/>
          <w:sz w:val="24"/>
          <w:szCs w:val="24"/>
        </w:rPr>
        <w:t xml:space="preserve"> en </w:t>
      </w:r>
      <w:r w:rsidR="007D3F60" w:rsidRPr="007D3F60">
        <w:rPr>
          <w:rFonts w:ascii="Arial" w:hAnsi="Arial" w:cs="Arial"/>
          <w:b/>
          <w:sz w:val="24"/>
          <w:szCs w:val="24"/>
        </w:rPr>
        <w:t>justifiant</w:t>
      </w:r>
      <w:r w:rsidR="007D3F60" w:rsidRPr="007D3F60">
        <w:rPr>
          <w:rFonts w:ascii="Arial" w:hAnsi="Arial" w:cs="Arial"/>
          <w:sz w:val="24"/>
          <w:szCs w:val="24"/>
        </w:rPr>
        <w:t xml:space="preserve"> s’il faut</w:t>
      </w:r>
      <w:r w:rsidRPr="007D3F60">
        <w:rPr>
          <w:rFonts w:ascii="Arial" w:hAnsi="Arial" w:cs="Arial"/>
          <w:sz w:val="24"/>
          <w:szCs w:val="24"/>
        </w:rPr>
        <w:t xml:space="preserve"> craindr</w:t>
      </w:r>
      <w:r w:rsidR="007D3F60" w:rsidRPr="007D3F60">
        <w:rPr>
          <w:rFonts w:ascii="Arial" w:hAnsi="Arial" w:cs="Arial"/>
          <w:sz w:val="24"/>
          <w:szCs w:val="24"/>
        </w:rPr>
        <w:t>e une présence d’incondensable dans le circuit.</w:t>
      </w:r>
    </w:p>
    <w:p w:rsidR="00DF4E07" w:rsidRDefault="00DF4E07" w:rsidP="00DF4E07">
      <w:pPr>
        <w:spacing w:after="0"/>
        <w:rPr>
          <w:rFonts w:ascii="Arial" w:hAnsi="Arial" w:cs="Arial"/>
          <w:sz w:val="24"/>
          <w:szCs w:val="24"/>
        </w:rPr>
      </w:pPr>
    </w:p>
    <w:p w:rsidR="00DF4E07" w:rsidRPr="00A12365" w:rsidRDefault="00A12365" w:rsidP="00DF4E07">
      <w:pPr>
        <w:spacing w:after="0" w:line="240" w:lineRule="auto"/>
        <w:rPr>
          <w:rFonts w:ascii="Arial" w:hAnsi="Arial" w:cs="Arial"/>
          <w:i/>
          <w:sz w:val="24"/>
          <w:szCs w:val="24"/>
        </w:rPr>
      </w:pPr>
      <w:r w:rsidRPr="00A12365">
        <w:rPr>
          <w:rFonts w:ascii="Arial" w:hAnsi="Arial" w:cs="Arial"/>
          <w:i/>
          <w:sz w:val="24"/>
          <w:szCs w:val="24"/>
        </w:rPr>
        <w:t>L</w:t>
      </w:r>
      <w:r w:rsidR="00DF4E07" w:rsidRPr="00A12365">
        <w:rPr>
          <w:rFonts w:ascii="Arial" w:hAnsi="Arial" w:cs="Arial"/>
          <w:i/>
          <w:sz w:val="24"/>
          <w:szCs w:val="24"/>
        </w:rPr>
        <w:t xml:space="preserve">a mise en service </w:t>
      </w:r>
      <w:r w:rsidRPr="00A12365">
        <w:rPr>
          <w:rFonts w:ascii="Arial" w:hAnsi="Arial" w:cs="Arial"/>
          <w:i/>
          <w:sz w:val="24"/>
          <w:szCs w:val="24"/>
        </w:rPr>
        <w:t xml:space="preserve">est maintenant </w:t>
      </w:r>
      <w:r w:rsidR="00DF4E07" w:rsidRPr="00A12365">
        <w:rPr>
          <w:rFonts w:ascii="Arial" w:hAnsi="Arial" w:cs="Arial"/>
          <w:i/>
          <w:sz w:val="24"/>
          <w:szCs w:val="24"/>
        </w:rPr>
        <w:t>réalisée et le régime permanent établi</w:t>
      </w:r>
      <w:r w:rsidRPr="00A12365">
        <w:rPr>
          <w:rFonts w:ascii="Arial" w:hAnsi="Arial" w:cs="Arial"/>
          <w:i/>
          <w:sz w:val="24"/>
          <w:szCs w:val="24"/>
        </w:rPr>
        <w:t>.</w:t>
      </w:r>
      <w:r w:rsidR="00DF4E07" w:rsidRPr="00A12365">
        <w:rPr>
          <w:rFonts w:ascii="Arial" w:hAnsi="Arial" w:cs="Arial"/>
          <w:i/>
          <w:sz w:val="24"/>
          <w:szCs w:val="24"/>
        </w:rPr>
        <w:t xml:space="preserve"> </w:t>
      </w:r>
    </w:p>
    <w:p w:rsidR="001C4838" w:rsidRPr="00A12365" w:rsidRDefault="001C4838" w:rsidP="001C4838">
      <w:pPr>
        <w:spacing w:after="0" w:line="240" w:lineRule="auto"/>
        <w:rPr>
          <w:rFonts w:ascii="Arial" w:hAnsi="Arial" w:cs="Arial"/>
          <w:i/>
          <w:sz w:val="24"/>
          <w:szCs w:val="24"/>
        </w:rPr>
      </w:pPr>
      <w:r w:rsidRPr="00A12365">
        <w:rPr>
          <w:rFonts w:ascii="Arial" w:hAnsi="Arial" w:cs="Arial"/>
          <w:i/>
          <w:sz w:val="24"/>
          <w:szCs w:val="24"/>
        </w:rPr>
        <w:t xml:space="preserve"> Les relevés de l’installation sont les suivantes :</w:t>
      </w:r>
    </w:p>
    <w:p w:rsidR="00A12365" w:rsidRDefault="00A12365" w:rsidP="00A12365">
      <w:pPr>
        <w:pStyle w:val="Paragraphedeliste"/>
        <w:numPr>
          <w:ilvl w:val="0"/>
          <w:numId w:val="3"/>
        </w:numPr>
        <w:rPr>
          <w:rFonts w:cs="Arial"/>
          <w:i/>
          <w:sz w:val="24"/>
          <w:szCs w:val="24"/>
        </w:rPr>
      </w:pPr>
      <w:r w:rsidRPr="00A12365">
        <w:rPr>
          <w:rFonts w:cs="Arial"/>
          <w:i/>
          <w:sz w:val="24"/>
          <w:szCs w:val="24"/>
        </w:rPr>
        <w:t>Manomètre HP : 2</w:t>
      </w:r>
      <w:r w:rsidR="00E63D45">
        <w:rPr>
          <w:rFonts w:cs="Arial"/>
          <w:i/>
          <w:sz w:val="24"/>
          <w:szCs w:val="24"/>
        </w:rPr>
        <w:t>3</w:t>
      </w:r>
      <w:r w:rsidR="003D43E0">
        <w:rPr>
          <w:rFonts w:cs="Arial"/>
          <w:i/>
          <w:sz w:val="24"/>
          <w:szCs w:val="24"/>
        </w:rPr>
        <w:t xml:space="preserve"> </w:t>
      </w:r>
      <w:proofErr w:type="gramStart"/>
      <w:r w:rsidRPr="00A12365">
        <w:rPr>
          <w:rFonts w:cs="Arial"/>
          <w:i/>
          <w:sz w:val="24"/>
          <w:szCs w:val="24"/>
        </w:rPr>
        <w:t>b</w:t>
      </w:r>
      <w:r>
        <w:rPr>
          <w:rFonts w:cs="Arial"/>
          <w:i/>
          <w:sz w:val="24"/>
          <w:szCs w:val="24"/>
        </w:rPr>
        <w:t>ar</w:t>
      </w:r>
      <w:proofErr w:type="gramEnd"/>
    </w:p>
    <w:p w:rsidR="00A12365" w:rsidRDefault="00E63D45" w:rsidP="00A12365">
      <w:pPr>
        <w:pStyle w:val="Paragraphedeliste"/>
        <w:numPr>
          <w:ilvl w:val="0"/>
          <w:numId w:val="3"/>
        </w:numPr>
        <w:rPr>
          <w:rFonts w:cs="Arial"/>
          <w:i/>
          <w:sz w:val="24"/>
          <w:szCs w:val="24"/>
        </w:rPr>
      </w:pPr>
      <w:r>
        <w:rPr>
          <w:rFonts w:cs="Arial"/>
          <w:i/>
          <w:sz w:val="24"/>
          <w:szCs w:val="24"/>
        </w:rPr>
        <w:t>Manomètre BP : 8</w:t>
      </w:r>
      <w:r w:rsidR="003D43E0">
        <w:rPr>
          <w:rFonts w:cs="Arial"/>
          <w:i/>
          <w:sz w:val="24"/>
          <w:szCs w:val="24"/>
        </w:rPr>
        <w:t xml:space="preserve"> </w:t>
      </w:r>
      <w:proofErr w:type="gramStart"/>
      <w:r w:rsidR="00A12365">
        <w:rPr>
          <w:rFonts w:cs="Arial"/>
          <w:i/>
          <w:sz w:val="24"/>
          <w:szCs w:val="24"/>
        </w:rPr>
        <w:t>bar</w:t>
      </w:r>
      <w:proofErr w:type="gramEnd"/>
    </w:p>
    <w:p w:rsidR="00A12365" w:rsidRDefault="001C4838" w:rsidP="00A12365">
      <w:pPr>
        <w:pStyle w:val="Paragraphedeliste"/>
        <w:numPr>
          <w:ilvl w:val="0"/>
          <w:numId w:val="3"/>
        </w:numPr>
        <w:rPr>
          <w:rFonts w:cs="Arial"/>
          <w:i/>
          <w:sz w:val="24"/>
          <w:szCs w:val="24"/>
        </w:rPr>
      </w:pPr>
      <w:r w:rsidRPr="00A12365">
        <w:rPr>
          <w:rFonts w:cs="Arial"/>
          <w:i/>
          <w:sz w:val="24"/>
          <w:szCs w:val="24"/>
        </w:rPr>
        <w:t>T° du fluide fri</w:t>
      </w:r>
      <w:r w:rsidR="00A12365">
        <w:rPr>
          <w:rFonts w:cs="Arial"/>
          <w:i/>
          <w:sz w:val="24"/>
          <w:szCs w:val="24"/>
        </w:rPr>
        <w:t xml:space="preserve">gorigène sortie condenseur : </w:t>
      </w:r>
      <w:r w:rsidR="00E63D45">
        <w:rPr>
          <w:rFonts w:cs="Arial"/>
          <w:i/>
          <w:sz w:val="24"/>
          <w:szCs w:val="24"/>
        </w:rPr>
        <w:t>3</w:t>
      </w:r>
      <w:r w:rsidR="00A03507">
        <w:rPr>
          <w:rFonts w:cs="Arial"/>
          <w:i/>
          <w:sz w:val="24"/>
          <w:szCs w:val="24"/>
        </w:rPr>
        <w:t>4</w:t>
      </w:r>
      <w:r w:rsidR="00A12365" w:rsidRPr="00C227C8">
        <w:rPr>
          <w:rFonts w:cs="Arial"/>
          <w:i/>
          <w:sz w:val="24"/>
          <w:szCs w:val="24"/>
        </w:rPr>
        <w:t>°C</w:t>
      </w:r>
    </w:p>
    <w:p w:rsidR="001C4838" w:rsidRPr="00C227C8" w:rsidRDefault="00FE3E5C" w:rsidP="00A12365">
      <w:pPr>
        <w:pStyle w:val="Paragraphedeliste"/>
        <w:numPr>
          <w:ilvl w:val="0"/>
          <w:numId w:val="3"/>
        </w:numPr>
        <w:spacing w:line="360" w:lineRule="auto"/>
        <w:rPr>
          <w:rFonts w:cs="Arial"/>
          <w:i/>
          <w:sz w:val="24"/>
          <w:szCs w:val="24"/>
        </w:rPr>
      </w:pPr>
      <w:r>
        <w:rPr>
          <w:rFonts w:cs="Arial"/>
          <w:i/>
          <w:sz w:val="24"/>
          <w:szCs w:val="24"/>
        </w:rPr>
        <w:t xml:space="preserve">T° de sortie de </w:t>
      </w:r>
      <w:r w:rsidR="001C4838" w:rsidRPr="00A12365">
        <w:rPr>
          <w:rFonts w:cs="Arial"/>
          <w:i/>
          <w:sz w:val="24"/>
          <w:szCs w:val="24"/>
        </w:rPr>
        <w:t>l’évaporateur</w:t>
      </w:r>
      <w:r w:rsidR="00A12365">
        <w:rPr>
          <w:rFonts w:cs="Arial"/>
          <w:i/>
          <w:sz w:val="24"/>
          <w:szCs w:val="24"/>
        </w:rPr>
        <w:t xml:space="preserve"> : </w:t>
      </w:r>
      <w:r w:rsidR="00E63D45">
        <w:rPr>
          <w:rFonts w:cs="Arial"/>
          <w:i/>
          <w:sz w:val="24"/>
          <w:szCs w:val="24"/>
        </w:rPr>
        <w:t>9</w:t>
      </w:r>
      <w:r w:rsidR="00C227C8" w:rsidRPr="00C227C8">
        <w:rPr>
          <w:rFonts w:cs="Arial"/>
          <w:i/>
          <w:sz w:val="24"/>
          <w:szCs w:val="24"/>
        </w:rPr>
        <w:t>°C</w:t>
      </w:r>
    </w:p>
    <w:p w:rsidR="00012D74" w:rsidRDefault="001C4838" w:rsidP="00012D74">
      <w:pPr>
        <w:spacing w:after="0" w:line="240" w:lineRule="auto"/>
        <w:rPr>
          <w:rFonts w:ascii="Arial" w:hAnsi="Arial" w:cs="Arial"/>
          <w:i/>
          <w:sz w:val="24"/>
          <w:szCs w:val="24"/>
        </w:rPr>
      </w:pPr>
      <w:r w:rsidRPr="00A12365">
        <w:rPr>
          <w:rFonts w:ascii="Arial" w:hAnsi="Arial" w:cs="Arial"/>
          <w:i/>
          <w:sz w:val="24"/>
          <w:szCs w:val="24"/>
        </w:rPr>
        <w:t>Les pertes de charge et les variations de température dans les conduites liquide et d’aspir</w:t>
      </w:r>
      <w:r w:rsidR="00FE3E5C">
        <w:rPr>
          <w:rFonts w:ascii="Arial" w:hAnsi="Arial" w:cs="Arial"/>
          <w:i/>
          <w:sz w:val="24"/>
          <w:szCs w:val="24"/>
        </w:rPr>
        <w:t>ation seront négligées.</w:t>
      </w:r>
      <w:r w:rsidR="00012D74">
        <w:rPr>
          <w:rFonts w:ascii="Arial" w:hAnsi="Arial" w:cs="Arial"/>
          <w:i/>
          <w:sz w:val="24"/>
          <w:szCs w:val="24"/>
        </w:rPr>
        <w:t xml:space="preserve"> </w:t>
      </w:r>
    </w:p>
    <w:p w:rsidR="002653FB" w:rsidRDefault="002653FB" w:rsidP="00012D74">
      <w:pPr>
        <w:spacing w:after="0" w:line="240" w:lineRule="auto"/>
        <w:rPr>
          <w:rFonts w:ascii="Arial" w:hAnsi="Arial" w:cs="Arial"/>
          <w:i/>
          <w:sz w:val="24"/>
          <w:szCs w:val="24"/>
        </w:rPr>
      </w:pPr>
    </w:p>
    <w:tbl>
      <w:tblPr>
        <w:tblpPr w:leftFromText="141" w:rightFromText="141" w:vertAnchor="text" w:horzAnchor="margin" w:tblpXSpec="right" w:tblpY="9"/>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136"/>
        <w:gridCol w:w="3828"/>
      </w:tblGrid>
      <w:tr w:rsidR="00146E36" w:rsidRPr="00515A53" w:rsidTr="0080297A">
        <w:trPr>
          <w:trHeight w:val="421"/>
        </w:trPr>
        <w:tc>
          <w:tcPr>
            <w:tcW w:w="1101" w:type="dxa"/>
            <w:shd w:val="clear" w:color="auto" w:fill="auto"/>
            <w:vAlign w:val="center"/>
          </w:tcPr>
          <w:p w:rsidR="00146E36" w:rsidRPr="00515A53" w:rsidRDefault="00146E36" w:rsidP="00F06839">
            <w:pPr>
              <w:spacing w:after="0" w:line="240" w:lineRule="auto"/>
              <w:rPr>
                <w:rFonts w:ascii="Arial" w:hAnsi="Arial" w:cs="Arial"/>
                <w:b/>
                <w:sz w:val="24"/>
                <w:szCs w:val="24"/>
              </w:rPr>
            </w:pPr>
            <w:r w:rsidRPr="00515A53">
              <w:rPr>
                <w:rFonts w:ascii="Arial" w:hAnsi="Arial" w:cs="Arial"/>
                <w:b/>
                <w:bCs/>
                <w:sz w:val="24"/>
                <w:szCs w:val="24"/>
              </w:rPr>
              <w:t>Q.</w:t>
            </w:r>
            <w:r w:rsidR="00F06839">
              <w:rPr>
                <w:rFonts w:ascii="Arial" w:hAnsi="Arial" w:cs="Arial"/>
                <w:b/>
                <w:bCs/>
                <w:sz w:val="24"/>
                <w:szCs w:val="24"/>
              </w:rPr>
              <w:t>3.</w:t>
            </w:r>
            <w:r>
              <w:rPr>
                <w:rFonts w:ascii="Arial" w:hAnsi="Arial" w:cs="Arial"/>
                <w:b/>
                <w:bCs/>
                <w:sz w:val="24"/>
                <w:szCs w:val="24"/>
              </w:rPr>
              <w:t>9</w:t>
            </w:r>
          </w:p>
        </w:tc>
        <w:tc>
          <w:tcPr>
            <w:tcW w:w="5136" w:type="dxa"/>
            <w:shd w:val="clear" w:color="auto" w:fill="auto"/>
            <w:vAlign w:val="center"/>
          </w:tcPr>
          <w:p w:rsidR="00146E36" w:rsidRPr="00515A53" w:rsidRDefault="00146E36" w:rsidP="00443BF1">
            <w:pPr>
              <w:spacing w:after="0" w:line="240" w:lineRule="auto"/>
              <w:rPr>
                <w:rFonts w:ascii="Arial" w:hAnsi="Arial" w:cs="Arial"/>
                <w:sz w:val="24"/>
                <w:szCs w:val="24"/>
              </w:rPr>
            </w:pPr>
            <w:r w:rsidRPr="00515A53">
              <w:rPr>
                <w:rFonts w:ascii="Arial" w:hAnsi="Arial" w:cs="Arial"/>
                <w:sz w:val="24"/>
                <w:szCs w:val="24"/>
              </w:rPr>
              <w:t xml:space="preserve">Document à consulter : </w:t>
            </w:r>
            <w:r w:rsidRPr="00470B54">
              <w:rPr>
                <w:rFonts w:ascii="Arial" w:hAnsi="Arial" w:cs="Arial"/>
                <w:b/>
                <w:sz w:val="24"/>
                <w:szCs w:val="24"/>
              </w:rPr>
              <w:t>D</w:t>
            </w:r>
            <w:r w:rsidR="00692781">
              <w:rPr>
                <w:rFonts w:ascii="Arial" w:hAnsi="Arial" w:cs="Arial"/>
                <w:b/>
                <w:sz w:val="24"/>
                <w:szCs w:val="24"/>
              </w:rPr>
              <w:t>T</w:t>
            </w:r>
            <w:r w:rsidR="00443BF1">
              <w:rPr>
                <w:rFonts w:ascii="Arial" w:hAnsi="Arial" w:cs="Arial"/>
                <w:b/>
                <w:sz w:val="24"/>
                <w:szCs w:val="24"/>
              </w:rPr>
              <w:t>7</w:t>
            </w:r>
          </w:p>
        </w:tc>
        <w:tc>
          <w:tcPr>
            <w:tcW w:w="3828" w:type="dxa"/>
            <w:shd w:val="clear" w:color="auto" w:fill="auto"/>
            <w:vAlign w:val="center"/>
          </w:tcPr>
          <w:p w:rsidR="00146E36" w:rsidRPr="00515A53" w:rsidRDefault="00146E36" w:rsidP="0080297A">
            <w:pPr>
              <w:spacing w:after="0" w:line="240" w:lineRule="auto"/>
              <w:rPr>
                <w:rFonts w:ascii="Arial" w:hAnsi="Arial" w:cs="Arial"/>
                <w:sz w:val="24"/>
                <w:szCs w:val="24"/>
              </w:rPr>
            </w:pPr>
            <w:r w:rsidRPr="00515A53">
              <w:rPr>
                <w:rFonts w:ascii="Arial" w:hAnsi="Arial" w:cs="Arial"/>
                <w:sz w:val="24"/>
                <w:szCs w:val="24"/>
              </w:rPr>
              <w:t xml:space="preserve">Répondre sur </w:t>
            </w:r>
            <w:r>
              <w:rPr>
                <w:rFonts w:ascii="Arial" w:hAnsi="Arial" w:cs="Arial"/>
                <w:b/>
                <w:sz w:val="24"/>
                <w:szCs w:val="24"/>
              </w:rPr>
              <w:t>feuille de copie</w:t>
            </w:r>
          </w:p>
        </w:tc>
      </w:tr>
    </w:tbl>
    <w:p w:rsidR="00146E36" w:rsidRPr="00DD100B" w:rsidRDefault="00146E36" w:rsidP="00F9588F">
      <w:pPr>
        <w:spacing w:after="0"/>
        <w:ind w:left="709"/>
        <w:rPr>
          <w:rFonts w:ascii="Arial" w:hAnsi="Arial" w:cs="Arial"/>
          <w:b/>
          <w:sz w:val="16"/>
          <w:szCs w:val="16"/>
        </w:rPr>
      </w:pPr>
    </w:p>
    <w:p w:rsidR="005D42C3" w:rsidRDefault="008F01C8" w:rsidP="005D42C3">
      <w:pPr>
        <w:spacing w:after="0"/>
        <w:ind w:left="709"/>
        <w:rPr>
          <w:rFonts w:ascii="Arial" w:hAnsi="Arial" w:cs="Arial"/>
          <w:sz w:val="24"/>
          <w:szCs w:val="24"/>
        </w:rPr>
      </w:pPr>
      <w:r w:rsidRPr="00470B54">
        <w:rPr>
          <w:rFonts w:ascii="Arial" w:hAnsi="Arial" w:cs="Arial"/>
          <w:b/>
          <w:sz w:val="24"/>
          <w:szCs w:val="24"/>
        </w:rPr>
        <w:t>Calcule</w:t>
      </w:r>
      <w:r>
        <w:rPr>
          <w:rFonts w:ascii="Arial" w:hAnsi="Arial" w:cs="Arial"/>
          <w:b/>
          <w:sz w:val="24"/>
          <w:szCs w:val="24"/>
        </w:rPr>
        <w:t>r</w:t>
      </w:r>
      <w:r w:rsidRPr="00470B54">
        <w:rPr>
          <w:rFonts w:ascii="Arial" w:hAnsi="Arial" w:cs="Arial"/>
          <w:sz w:val="24"/>
          <w:szCs w:val="24"/>
        </w:rPr>
        <w:t xml:space="preserve"> le sou</w:t>
      </w:r>
      <w:r>
        <w:rPr>
          <w:rFonts w:ascii="Arial" w:hAnsi="Arial" w:cs="Arial"/>
          <w:sz w:val="24"/>
          <w:szCs w:val="24"/>
        </w:rPr>
        <w:t>s refroidissement au condenseur et la</w:t>
      </w:r>
      <w:r w:rsidRPr="00470B54">
        <w:rPr>
          <w:rFonts w:ascii="Arial" w:hAnsi="Arial" w:cs="Arial"/>
          <w:sz w:val="24"/>
          <w:szCs w:val="24"/>
        </w:rPr>
        <w:t xml:space="preserve"> s</w:t>
      </w:r>
      <w:r>
        <w:rPr>
          <w:rFonts w:ascii="Arial" w:hAnsi="Arial" w:cs="Arial"/>
          <w:sz w:val="24"/>
          <w:szCs w:val="24"/>
        </w:rPr>
        <w:t>urchauffe à l’évaporateur</w:t>
      </w:r>
      <w:r w:rsidR="005D42C3">
        <w:rPr>
          <w:rFonts w:ascii="Arial" w:hAnsi="Arial" w:cs="Arial"/>
          <w:sz w:val="24"/>
          <w:szCs w:val="24"/>
        </w:rPr>
        <w:t>.</w:t>
      </w:r>
    </w:p>
    <w:p w:rsidR="00342464" w:rsidRDefault="00342464" w:rsidP="00342464">
      <w:pPr>
        <w:spacing w:after="0"/>
        <w:ind w:left="709"/>
        <w:rPr>
          <w:rFonts w:ascii="Arial" w:hAnsi="Arial" w:cs="Arial"/>
          <w:sz w:val="24"/>
          <w:szCs w:val="24"/>
        </w:rPr>
      </w:pPr>
      <w:r w:rsidRPr="00470B54">
        <w:rPr>
          <w:rFonts w:ascii="Arial" w:hAnsi="Arial" w:cs="Arial"/>
          <w:b/>
          <w:sz w:val="24"/>
          <w:szCs w:val="24"/>
        </w:rPr>
        <w:t>Analyser</w:t>
      </w:r>
      <w:r>
        <w:rPr>
          <w:rFonts w:ascii="Arial" w:hAnsi="Arial" w:cs="Arial"/>
          <w:sz w:val="24"/>
          <w:szCs w:val="24"/>
        </w:rPr>
        <w:t xml:space="preserve"> les valeurs de surchauffe et de sous-refroidissement</w:t>
      </w:r>
      <w:r w:rsidR="00046EF3">
        <w:rPr>
          <w:rFonts w:ascii="Arial" w:hAnsi="Arial" w:cs="Arial"/>
          <w:sz w:val="24"/>
          <w:szCs w:val="24"/>
        </w:rPr>
        <w:t>,</w:t>
      </w:r>
      <w:r>
        <w:rPr>
          <w:rFonts w:ascii="Arial" w:hAnsi="Arial" w:cs="Arial"/>
          <w:sz w:val="24"/>
          <w:szCs w:val="24"/>
        </w:rPr>
        <w:t xml:space="preserve"> </w:t>
      </w:r>
      <w:r>
        <w:rPr>
          <w:rFonts w:ascii="Arial" w:hAnsi="Arial" w:cs="Arial"/>
          <w:b/>
          <w:sz w:val="24"/>
          <w:szCs w:val="24"/>
        </w:rPr>
        <w:t>comment</w:t>
      </w:r>
      <w:r w:rsidRPr="00470B54">
        <w:rPr>
          <w:rFonts w:ascii="Arial" w:hAnsi="Arial" w:cs="Arial"/>
          <w:b/>
          <w:sz w:val="24"/>
          <w:szCs w:val="24"/>
        </w:rPr>
        <w:t>er</w:t>
      </w:r>
      <w:r>
        <w:rPr>
          <w:rFonts w:ascii="Arial" w:hAnsi="Arial" w:cs="Arial"/>
          <w:sz w:val="24"/>
          <w:szCs w:val="24"/>
        </w:rPr>
        <w:t xml:space="preserve"> leur cohérence vis-à-vis d’une charge optimale en fluide frigorigène et </w:t>
      </w:r>
      <w:r w:rsidRPr="00FE3E5C">
        <w:rPr>
          <w:rFonts w:ascii="Arial" w:hAnsi="Arial" w:cs="Arial"/>
          <w:b/>
          <w:sz w:val="24"/>
          <w:szCs w:val="24"/>
        </w:rPr>
        <w:t>conclure</w:t>
      </w:r>
      <w:r>
        <w:rPr>
          <w:rFonts w:ascii="Arial" w:hAnsi="Arial" w:cs="Arial"/>
          <w:b/>
          <w:sz w:val="24"/>
          <w:szCs w:val="24"/>
        </w:rPr>
        <w:t xml:space="preserve"> </w:t>
      </w:r>
      <w:r w:rsidRPr="00A56F16">
        <w:rPr>
          <w:rFonts w:ascii="Arial" w:hAnsi="Arial" w:cs="Arial"/>
          <w:sz w:val="24"/>
          <w:szCs w:val="24"/>
        </w:rPr>
        <w:t>sur le</w:t>
      </w:r>
      <w:r>
        <w:rPr>
          <w:rFonts w:ascii="Arial" w:hAnsi="Arial" w:cs="Arial"/>
          <w:sz w:val="24"/>
          <w:szCs w:val="24"/>
        </w:rPr>
        <w:t xml:space="preserve"> bon</w:t>
      </w:r>
      <w:r w:rsidRPr="00A56F16">
        <w:rPr>
          <w:rFonts w:ascii="Arial" w:hAnsi="Arial" w:cs="Arial"/>
          <w:sz w:val="24"/>
          <w:szCs w:val="24"/>
        </w:rPr>
        <w:t xml:space="preserve"> fonctionnement de la PAC</w:t>
      </w:r>
      <w:r w:rsidR="00046EF3">
        <w:rPr>
          <w:rFonts w:ascii="Arial" w:hAnsi="Arial" w:cs="Arial"/>
          <w:sz w:val="24"/>
          <w:szCs w:val="24"/>
        </w:rPr>
        <w:t>.</w:t>
      </w:r>
    </w:p>
    <w:p w:rsidR="00443BF1" w:rsidRDefault="00443BF1" w:rsidP="00E64899">
      <w:pPr>
        <w:spacing w:after="0"/>
        <w:ind w:left="567" w:right="567"/>
        <w:rPr>
          <w:rFonts w:ascii="Arial" w:hAnsi="Arial" w:cs="Arial"/>
          <w:sz w:val="24"/>
          <w:szCs w:val="24"/>
        </w:rPr>
      </w:pPr>
    </w:p>
    <w:p w:rsidR="0080297A" w:rsidRPr="00DD100B" w:rsidRDefault="0080297A" w:rsidP="0080297A">
      <w:pPr>
        <w:spacing w:after="0" w:line="240" w:lineRule="auto"/>
        <w:jc w:val="both"/>
        <w:rPr>
          <w:rFonts w:ascii="Arial" w:hAnsi="Arial" w:cs="Arial"/>
          <w:i/>
          <w:sz w:val="16"/>
          <w:szCs w:val="16"/>
        </w:rPr>
      </w:pPr>
      <w:r w:rsidRPr="00A61629">
        <w:rPr>
          <w:rFonts w:ascii="Arial" w:hAnsi="Arial" w:cs="Arial"/>
          <w:i/>
          <w:sz w:val="24"/>
          <w:szCs w:val="24"/>
        </w:rPr>
        <w:t>Lors de la visite au mois de février, la te</w:t>
      </w:r>
      <w:r>
        <w:rPr>
          <w:rFonts w:ascii="Arial" w:hAnsi="Arial" w:cs="Arial"/>
          <w:i/>
          <w:sz w:val="24"/>
          <w:szCs w:val="24"/>
        </w:rPr>
        <w:t>mpérature extérieure était de 12</w:t>
      </w:r>
      <w:r w:rsidRPr="00A61629">
        <w:rPr>
          <w:rFonts w:ascii="Arial" w:hAnsi="Arial" w:cs="Arial"/>
          <w:i/>
          <w:sz w:val="24"/>
          <w:szCs w:val="24"/>
        </w:rPr>
        <w:t>°</w:t>
      </w:r>
      <w:r>
        <w:rPr>
          <w:rFonts w:ascii="Arial" w:hAnsi="Arial" w:cs="Arial"/>
          <w:i/>
          <w:sz w:val="24"/>
          <w:szCs w:val="24"/>
        </w:rPr>
        <w:t>C</w:t>
      </w:r>
      <w:r w:rsidRPr="00A61629">
        <w:rPr>
          <w:rFonts w:ascii="Arial" w:hAnsi="Arial" w:cs="Arial"/>
          <w:i/>
          <w:sz w:val="24"/>
          <w:szCs w:val="24"/>
        </w:rPr>
        <w:t xml:space="preserve">, la PAC était </w:t>
      </w:r>
      <w:r>
        <w:rPr>
          <w:rFonts w:ascii="Arial" w:hAnsi="Arial" w:cs="Arial"/>
          <w:i/>
          <w:sz w:val="24"/>
          <w:szCs w:val="24"/>
        </w:rPr>
        <w:t xml:space="preserve">arrêtée, l’énergie produite par la chaudière en fonctionnement alimentait à 100% l’échangeur. </w:t>
      </w:r>
    </w:p>
    <w:p w:rsidR="0080297A" w:rsidRPr="00DD76BF" w:rsidRDefault="0080297A" w:rsidP="0080297A">
      <w:pPr>
        <w:spacing w:after="0"/>
        <w:ind w:left="709" w:right="425"/>
        <w:rPr>
          <w:rFonts w:ascii="Arial" w:hAnsi="Arial" w:cs="Arial"/>
          <w:b/>
          <w:sz w:val="16"/>
          <w:szCs w:val="16"/>
        </w:rPr>
      </w:pPr>
    </w:p>
    <w:tbl>
      <w:tblPr>
        <w:tblpPr w:leftFromText="141" w:rightFromText="141" w:vertAnchor="text" w:horzAnchor="margin" w:tblpXSpec="right" w:tblpY="132"/>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
        <w:gridCol w:w="5178"/>
        <w:gridCol w:w="3786"/>
      </w:tblGrid>
      <w:tr w:rsidR="0080297A" w:rsidRPr="00515A53" w:rsidTr="0080297A">
        <w:trPr>
          <w:trHeight w:val="421"/>
        </w:trPr>
        <w:tc>
          <w:tcPr>
            <w:tcW w:w="1026" w:type="dxa"/>
            <w:shd w:val="clear" w:color="auto" w:fill="auto"/>
            <w:vAlign w:val="center"/>
          </w:tcPr>
          <w:p w:rsidR="0080297A" w:rsidRPr="00515A53" w:rsidRDefault="0080297A" w:rsidP="00F06839">
            <w:pPr>
              <w:spacing w:after="0" w:line="240" w:lineRule="auto"/>
              <w:ind w:right="-13"/>
              <w:rPr>
                <w:rFonts w:ascii="Arial" w:hAnsi="Arial" w:cs="Arial"/>
                <w:b/>
                <w:sz w:val="24"/>
                <w:szCs w:val="24"/>
              </w:rPr>
            </w:pPr>
            <w:r w:rsidRPr="00515A53">
              <w:rPr>
                <w:rFonts w:ascii="Arial" w:hAnsi="Arial" w:cs="Arial"/>
                <w:b/>
                <w:bCs/>
                <w:sz w:val="24"/>
                <w:szCs w:val="24"/>
              </w:rPr>
              <w:t>Q.</w:t>
            </w:r>
            <w:r>
              <w:rPr>
                <w:rFonts w:ascii="Arial" w:hAnsi="Arial" w:cs="Arial"/>
                <w:b/>
                <w:bCs/>
                <w:sz w:val="24"/>
                <w:szCs w:val="24"/>
              </w:rPr>
              <w:t>3</w:t>
            </w:r>
            <w:r w:rsidR="00F06839">
              <w:rPr>
                <w:rFonts w:ascii="Arial" w:hAnsi="Arial" w:cs="Arial"/>
                <w:b/>
                <w:bCs/>
                <w:sz w:val="24"/>
                <w:szCs w:val="24"/>
              </w:rPr>
              <w:t>.</w:t>
            </w:r>
            <w:r>
              <w:rPr>
                <w:rFonts w:ascii="Arial" w:hAnsi="Arial" w:cs="Arial"/>
                <w:b/>
                <w:bCs/>
                <w:sz w:val="24"/>
                <w:szCs w:val="24"/>
              </w:rPr>
              <w:t>1</w:t>
            </w:r>
            <w:r w:rsidR="00443BF1">
              <w:rPr>
                <w:rFonts w:ascii="Arial" w:hAnsi="Arial" w:cs="Arial"/>
                <w:b/>
                <w:bCs/>
                <w:sz w:val="24"/>
                <w:szCs w:val="24"/>
              </w:rPr>
              <w:t>0</w:t>
            </w:r>
          </w:p>
        </w:tc>
        <w:tc>
          <w:tcPr>
            <w:tcW w:w="5178" w:type="dxa"/>
            <w:shd w:val="clear" w:color="auto" w:fill="auto"/>
            <w:vAlign w:val="center"/>
          </w:tcPr>
          <w:p w:rsidR="0080297A" w:rsidRPr="00515A53" w:rsidRDefault="0080297A" w:rsidP="00E63D45">
            <w:pPr>
              <w:spacing w:after="0" w:line="240" w:lineRule="auto"/>
              <w:ind w:right="425"/>
              <w:rPr>
                <w:rFonts w:ascii="Arial" w:hAnsi="Arial" w:cs="Arial"/>
                <w:sz w:val="24"/>
                <w:szCs w:val="24"/>
              </w:rPr>
            </w:pPr>
            <w:r w:rsidRPr="00515A53">
              <w:rPr>
                <w:rFonts w:ascii="Arial" w:hAnsi="Arial" w:cs="Arial"/>
                <w:sz w:val="24"/>
                <w:szCs w:val="24"/>
              </w:rPr>
              <w:t xml:space="preserve">Document à consulter : </w:t>
            </w:r>
            <w:r w:rsidRPr="00A61629">
              <w:rPr>
                <w:rFonts w:ascii="Arial" w:hAnsi="Arial" w:cs="Arial"/>
                <w:b/>
                <w:sz w:val="24"/>
                <w:szCs w:val="24"/>
              </w:rPr>
              <w:t>DT3</w:t>
            </w:r>
          </w:p>
        </w:tc>
        <w:tc>
          <w:tcPr>
            <w:tcW w:w="3786" w:type="dxa"/>
            <w:shd w:val="clear" w:color="auto" w:fill="auto"/>
            <w:vAlign w:val="center"/>
          </w:tcPr>
          <w:p w:rsidR="0080297A" w:rsidRPr="00515A53" w:rsidRDefault="0080297A" w:rsidP="00E63D45">
            <w:pPr>
              <w:spacing w:after="0" w:line="240" w:lineRule="auto"/>
              <w:ind w:right="-108"/>
              <w:rPr>
                <w:rFonts w:ascii="Arial" w:hAnsi="Arial" w:cs="Arial"/>
                <w:sz w:val="24"/>
                <w:szCs w:val="24"/>
              </w:rPr>
            </w:pPr>
            <w:r w:rsidRPr="00515A53">
              <w:rPr>
                <w:rFonts w:ascii="Arial" w:hAnsi="Arial" w:cs="Arial"/>
                <w:sz w:val="24"/>
                <w:szCs w:val="24"/>
              </w:rPr>
              <w:t xml:space="preserve">Répondre sur </w:t>
            </w:r>
            <w:r>
              <w:rPr>
                <w:rFonts w:ascii="Arial" w:hAnsi="Arial" w:cs="Arial"/>
                <w:b/>
                <w:sz w:val="24"/>
                <w:szCs w:val="24"/>
              </w:rPr>
              <w:t>feuille de copie</w:t>
            </w:r>
          </w:p>
        </w:tc>
      </w:tr>
    </w:tbl>
    <w:p w:rsidR="0080297A" w:rsidRPr="00AA07CC" w:rsidRDefault="0080297A" w:rsidP="0080297A">
      <w:pPr>
        <w:spacing w:after="0" w:line="240" w:lineRule="auto"/>
        <w:ind w:left="709" w:right="425"/>
        <w:rPr>
          <w:rFonts w:ascii="Arial" w:hAnsi="Arial" w:cs="Arial"/>
          <w:b/>
          <w:sz w:val="16"/>
          <w:szCs w:val="16"/>
        </w:rPr>
      </w:pPr>
    </w:p>
    <w:p w:rsidR="0080297A" w:rsidRDefault="0080297A" w:rsidP="0080297A">
      <w:pPr>
        <w:spacing w:after="0" w:line="240" w:lineRule="auto"/>
        <w:ind w:left="709" w:right="425"/>
        <w:rPr>
          <w:rFonts w:ascii="Arial" w:hAnsi="Arial" w:cs="Arial"/>
          <w:sz w:val="24"/>
          <w:szCs w:val="24"/>
        </w:rPr>
      </w:pPr>
      <w:r w:rsidRPr="00DB556A">
        <w:rPr>
          <w:rFonts w:ascii="Arial" w:hAnsi="Arial" w:cs="Arial"/>
          <w:b/>
          <w:sz w:val="24"/>
          <w:szCs w:val="24"/>
        </w:rPr>
        <w:t xml:space="preserve">Expliquer </w:t>
      </w:r>
      <w:r w:rsidRPr="00DB556A">
        <w:rPr>
          <w:rFonts w:ascii="Arial" w:hAnsi="Arial" w:cs="Arial"/>
          <w:sz w:val="24"/>
          <w:szCs w:val="24"/>
        </w:rPr>
        <w:t>pourquoi  les occupants ne se sont pas rendus compte thermiquement de la défaillance</w:t>
      </w:r>
      <w:r>
        <w:rPr>
          <w:rFonts w:ascii="Arial" w:hAnsi="Arial" w:cs="Arial"/>
          <w:sz w:val="24"/>
          <w:szCs w:val="24"/>
        </w:rPr>
        <w:t xml:space="preserve"> de la PAC et </w:t>
      </w:r>
      <w:r w:rsidRPr="0080297A">
        <w:rPr>
          <w:rFonts w:ascii="Arial" w:hAnsi="Arial" w:cs="Arial"/>
          <w:b/>
          <w:sz w:val="24"/>
          <w:szCs w:val="24"/>
        </w:rPr>
        <w:t>en déduire</w:t>
      </w:r>
      <w:r>
        <w:rPr>
          <w:rFonts w:ascii="Arial" w:hAnsi="Arial" w:cs="Arial"/>
          <w:sz w:val="24"/>
          <w:szCs w:val="24"/>
        </w:rPr>
        <w:t xml:space="preserve"> une solution permettant de remédier à cette absence d’information.</w:t>
      </w:r>
    </w:p>
    <w:p w:rsidR="004B1806" w:rsidRDefault="004B1806" w:rsidP="005D42C3">
      <w:pPr>
        <w:ind w:right="567"/>
        <w:jc w:val="both"/>
        <w:rPr>
          <w:rFonts w:ascii="Arial" w:hAnsi="Arial" w:cs="Arial"/>
          <w:i/>
          <w:sz w:val="24"/>
          <w:szCs w:val="24"/>
        </w:rPr>
      </w:pPr>
    </w:p>
    <w:p w:rsidR="000A5C28" w:rsidRDefault="000A5C28" w:rsidP="005D42C3">
      <w:pPr>
        <w:ind w:right="567"/>
        <w:jc w:val="both"/>
        <w:rPr>
          <w:rFonts w:ascii="Arial" w:hAnsi="Arial" w:cs="Arial"/>
          <w:i/>
          <w:sz w:val="24"/>
          <w:szCs w:val="24"/>
        </w:rPr>
        <w:sectPr w:rsidR="000A5C28" w:rsidSect="00013BF8">
          <w:headerReference w:type="default" r:id="rId22"/>
          <w:pgSz w:w="23814" w:h="16839" w:orient="landscape" w:code="8"/>
          <w:pgMar w:top="967" w:right="1134" w:bottom="2268" w:left="1134" w:header="708" w:footer="0" w:gutter="0"/>
          <w:cols w:num="2" w:space="1134"/>
          <w:docGrid w:linePitch="360"/>
        </w:sectPr>
      </w:pPr>
    </w:p>
    <w:tbl>
      <w:tblPr>
        <w:tblpPr w:leftFromText="141" w:rightFromText="141" w:vertAnchor="text" w:horzAnchor="margin" w:tblpY="13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562"/>
        <w:gridCol w:w="4077"/>
      </w:tblGrid>
      <w:tr w:rsidR="004B1806" w:rsidRPr="00BE24C0" w:rsidTr="004B1806">
        <w:trPr>
          <w:trHeight w:val="454"/>
        </w:trPr>
        <w:tc>
          <w:tcPr>
            <w:tcW w:w="817" w:type="dxa"/>
            <w:vMerge w:val="restart"/>
            <w:shd w:val="clear" w:color="auto" w:fill="auto"/>
            <w:vAlign w:val="center"/>
          </w:tcPr>
          <w:p w:rsidR="004B1806" w:rsidRPr="00BE24C0" w:rsidRDefault="004B1806" w:rsidP="004B1806">
            <w:pPr>
              <w:spacing w:after="0" w:line="240" w:lineRule="auto"/>
              <w:ind w:right="567"/>
              <w:jc w:val="center"/>
              <w:rPr>
                <w:rFonts w:ascii="Arial" w:hAnsi="Arial" w:cs="Arial"/>
                <w:b/>
                <w:sz w:val="24"/>
                <w:szCs w:val="24"/>
              </w:rPr>
            </w:pPr>
            <w:r w:rsidRPr="00BE24C0">
              <w:rPr>
                <w:rFonts w:ascii="Arial" w:hAnsi="Arial" w:cs="Arial"/>
                <w:color w:val="FFC000"/>
                <w:sz w:val="24"/>
                <w:szCs w:val="24"/>
              </w:rPr>
              <w:lastRenderedPageBreak/>
              <w:br w:type="page"/>
            </w:r>
            <w:r>
              <w:rPr>
                <w:rFonts w:ascii="Arial" w:hAnsi="Arial" w:cs="Arial"/>
                <w:b/>
                <w:bCs/>
                <w:sz w:val="24"/>
                <w:szCs w:val="24"/>
              </w:rPr>
              <w:t>4</w:t>
            </w:r>
          </w:p>
        </w:tc>
        <w:tc>
          <w:tcPr>
            <w:tcW w:w="9639" w:type="dxa"/>
            <w:gridSpan w:val="2"/>
            <w:shd w:val="clear" w:color="auto" w:fill="auto"/>
            <w:vAlign w:val="center"/>
          </w:tcPr>
          <w:p w:rsidR="004B1806" w:rsidRPr="00BE24C0" w:rsidRDefault="004B1806" w:rsidP="004B1806">
            <w:pPr>
              <w:pStyle w:val="En-tte"/>
              <w:tabs>
                <w:tab w:val="clear" w:pos="4536"/>
                <w:tab w:val="clear" w:pos="9072"/>
              </w:tabs>
              <w:spacing w:before="60"/>
              <w:ind w:right="567"/>
              <w:rPr>
                <w:rFonts w:ascii="Arial" w:hAnsi="Arial" w:cs="Arial"/>
                <w:sz w:val="24"/>
                <w:szCs w:val="24"/>
              </w:rPr>
            </w:pPr>
            <w:r>
              <w:rPr>
                <w:rFonts w:ascii="Arial" w:hAnsi="Arial" w:cs="Arial"/>
                <w:b/>
                <w:sz w:val="24"/>
                <w:szCs w:val="24"/>
              </w:rPr>
              <w:t>ANALYSE DE LA PRODUCTION D’ECS ET DE SON IMPACT ENVIRONNEMENTAL</w:t>
            </w:r>
          </w:p>
        </w:tc>
      </w:tr>
      <w:tr w:rsidR="004B1806" w:rsidRPr="00BE24C0" w:rsidTr="004B1806">
        <w:trPr>
          <w:trHeight w:val="454"/>
        </w:trPr>
        <w:tc>
          <w:tcPr>
            <w:tcW w:w="817" w:type="dxa"/>
            <w:vMerge/>
            <w:shd w:val="clear" w:color="auto" w:fill="auto"/>
          </w:tcPr>
          <w:p w:rsidR="004B1806" w:rsidRPr="00BE24C0" w:rsidRDefault="004B1806" w:rsidP="004B1806">
            <w:pPr>
              <w:spacing w:after="0" w:line="240" w:lineRule="auto"/>
              <w:ind w:right="567"/>
              <w:rPr>
                <w:rFonts w:ascii="Arial" w:hAnsi="Arial" w:cs="Arial"/>
                <w:sz w:val="24"/>
                <w:szCs w:val="24"/>
              </w:rPr>
            </w:pPr>
          </w:p>
        </w:tc>
        <w:tc>
          <w:tcPr>
            <w:tcW w:w="5562" w:type="dxa"/>
            <w:shd w:val="clear" w:color="auto" w:fill="auto"/>
            <w:vAlign w:val="center"/>
          </w:tcPr>
          <w:p w:rsidR="004B1806" w:rsidRPr="00BE24C0" w:rsidRDefault="004B1806" w:rsidP="004B1806">
            <w:pPr>
              <w:spacing w:after="0" w:line="240" w:lineRule="auto"/>
              <w:ind w:right="567"/>
              <w:rPr>
                <w:rFonts w:ascii="Arial" w:hAnsi="Arial" w:cs="Arial"/>
                <w:sz w:val="24"/>
                <w:szCs w:val="24"/>
              </w:rPr>
            </w:pPr>
          </w:p>
        </w:tc>
        <w:tc>
          <w:tcPr>
            <w:tcW w:w="4077" w:type="dxa"/>
            <w:shd w:val="clear" w:color="auto" w:fill="auto"/>
            <w:vAlign w:val="center"/>
          </w:tcPr>
          <w:p w:rsidR="004B1806" w:rsidRPr="00BE24C0" w:rsidRDefault="004B1806" w:rsidP="004B1806">
            <w:pPr>
              <w:spacing w:after="0" w:line="240" w:lineRule="auto"/>
              <w:ind w:right="567"/>
              <w:jc w:val="center"/>
              <w:rPr>
                <w:rFonts w:ascii="Arial" w:hAnsi="Arial" w:cs="Arial"/>
                <w:sz w:val="24"/>
                <w:szCs w:val="24"/>
              </w:rPr>
            </w:pPr>
            <w:r w:rsidRPr="00BE24C0">
              <w:rPr>
                <w:rFonts w:ascii="Arial" w:hAnsi="Arial" w:cs="Arial"/>
                <w:sz w:val="24"/>
                <w:szCs w:val="24"/>
              </w:rPr>
              <w:t xml:space="preserve">Durée conseillée : </w:t>
            </w:r>
            <w:r>
              <w:rPr>
                <w:rFonts w:ascii="Arial" w:hAnsi="Arial" w:cs="Arial"/>
                <w:sz w:val="24"/>
                <w:szCs w:val="24"/>
              </w:rPr>
              <w:t>60</w:t>
            </w:r>
            <w:r w:rsidRPr="00BE24C0">
              <w:rPr>
                <w:rFonts w:ascii="Arial" w:hAnsi="Arial" w:cs="Arial"/>
                <w:sz w:val="24"/>
                <w:szCs w:val="24"/>
              </w:rPr>
              <w:t xml:space="preserve"> min</w:t>
            </w:r>
          </w:p>
        </w:tc>
      </w:tr>
    </w:tbl>
    <w:p w:rsidR="00F8095D" w:rsidRDefault="00F8095D" w:rsidP="004B1806">
      <w:pPr>
        <w:spacing w:after="0"/>
        <w:ind w:right="567"/>
        <w:jc w:val="both"/>
        <w:rPr>
          <w:rFonts w:ascii="Arial" w:hAnsi="Arial" w:cs="Arial"/>
          <w:i/>
          <w:sz w:val="24"/>
          <w:szCs w:val="24"/>
        </w:rPr>
      </w:pPr>
    </w:p>
    <w:p w:rsidR="005B560B" w:rsidRDefault="005B560B" w:rsidP="00DD76BF">
      <w:pPr>
        <w:spacing w:after="0"/>
        <w:ind w:right="567"/>
        <w:jc w:val="both"/>
        <w:rPr>
          <w:rFonts w:ascii="Arial" w:hAnsi="Arial" w:cs="Arial"/>
          <w:i/>
          <w:sz w:val="24"/>
          <w:szCs w:val="24"/>
        </w:rPr>
      </w:pPr>
      <w:r w:rsidRPr="005B560B">
        <w:rPr>
          <w:rFonts w:ascii="Arial" w:hAnsi="Arial" w:cs="Arial"/>
          <w:i/>
          <w:sz w:val="24"/>
          <w:szCs w:val="24"/>
        </w:rPr>
        <w:t>Dans le cadre de sa démarche écologique le client vous demande d’effectuer un</w:t>
      </w:r>
      <w:r w:rsidR="007C5927">
        <w:rPr>
          <w:rFonts w:ascii="Arial" w:hAnsi="Arial" w:cs="Arial"/>
          <w:i/>
          <w:sz w:val="24"/>
          <w:szCs w:val="24"/>
        </w:rPr>
        <w:t>e étude</w:t>
      </w:r>
      <w:r w:rsidRPr="005B560B">
        <w:rPr>
          <w:rFonts w:ascii="Arial" w:hAnsi="Arial" w:cs="Arial"/>
          <w:i/>
          <w:sz w:val="24"/>
          <w:szCs w:val="24"/>
        </w:rPr>
        <w:t xml:space="preserve"> </w:t>
      </w:r>
      <w:r w:rsidR="00595F72">
        <w:rPr>
          <w:rFonts w:ascii="Arial" w:hAnsi="Arial" w:cs="Arial"/>
          <w:i/>
          <w:sz w:val="24"/>
          <w:szCs w:val="24"/>
        </w:rPr>
        <w:t>sur le</w:t>
      </w:r>
      <w:r w:rsidR="007B7103">
        <w:rPr>
          <w:rFonts w:ascii="Arial" w:hAnsi="Arial" w:cs="Arial"/>
          <w:i/>
          <w:sz w:val="24"/>
          <w:szCs w:val="24"/>
        </w:rPr>
        <w:t xml:space="preserve"> rejet </w:t>
      </w:r>
      <w:r w:rsidRPr="005B560B">
        <w:rPr>
          <w:rFonts w:ascii="Arial" w:hAnsi="Arial" w:cs="Arial"/>
          <w:i/>
          <w:sz w:val="24"/>
          <w:szCs w:val="24"/>
        </w:rPr>
        <w:t>carbone de l’installation solaire.</w:t>
      </w:r>
    </w:p>
    <w:p w:rsidR="005B560B" w:rsidRPr="005D42C3" w:rsidRDefault="005B560B" w:rsidP="00E64899">
      <w:pPr>
        <w:spacing w:after="0"/>
        <w:ind w:left="426" w:right="567"/>
        <w:rPr>
          <w:rFonts w:ascii="Arial" w:hAnsi="Arial" w:cs="Arial"/>
          <w:sz w:val="16"/>
          <w:szCs w:val="16"/>
        </w:rPr>
      </w:pPr>
    </w:p>
    <w:tbl>
      <w:tblPr>
        <w:tblpPr w:leftFromText="141" w:rightFromText="141" w:vertAnchor="text" w:horzAnchor="margin" w:tblpYSpec="top"/>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4961"/>
        <w:gridCol w:w="3828"/>
      </w:tblGrid>
      <w:tr w:rsidR="00146E36" w:rsidRPr="00515A53" w:rsidTr="00013BF8">
        <w:trPr>
          <w:trHeight w:val="414"/>
        </w:trPr>
        <w:tc>
          <w:tcPr>
            <w:tcW w:w="1384" w:type="dxa"/>
            <w:shd w:val="clear" w:color="auto" w:fill="auto"/>
            <w:vAlign w:val="center"/>
          </w:tcPr>
          <w:p w:rsidR="00146E36" w:rsidRPr="00515A53" w:rsidRDefault="00146E36" w:rsidP="00F06839">
            <w:pPr>
              <w:spacing w:after="0" w:line="240" w:lineRule="auto"/>
              <w:ind w:right="-108"/>
              <w:rPr>
                <w:rFonts w:ascii="Arial" w:hAnsi="Arial" w:cs="Arial"/>
                <w:b/>
                <w:sz w:val="24"/>
                <w:szCs w:val="24"/>
              </w:rPr>
            </w:pPr>
            <w:r w:rsidRPr="00515A53">
              <w:rPr>
                <w:rFonts w:ascii="Arial" w:hAnsi="Arial" w:cs="Arial"/>
                <w:b/>
                <w:bCs/>
                <w:sz w:val="24"/>
                <w:szCs w:val="24"/>
              </w:rPr>
              <w:t>Q.</w:t>
            </w:r>
            <w:r w:rsidR="00F06839">
              <w:rPr>
                <w:rFonts w:ascii="Arial" w:hAnsi="Arial" w:cs="Arial"/>
                <w:b/>
                <w:bCs/>
                <w:sz w:val="24"/>
                <w:szCs w:val="24"/>
              </w:rPr>
              <w:t>4.</w:t>
            </w:r>
            <w:r>
              <w:rPr>
                <w:rFonts w:ascii="Arial" w:hAnsi="Arial" w:cs="Arial"/>
                <w:b/>
                <w:bCs/>
                <w:sz w:val="24"/>
                <w:szCs w:val="24"/>
              </w:rPr>
              <w:t>1</w:t>
            </w:r>
          </w:p>
        </w:tc>
        <w:tc>
          <w:tcPr>
            <w:tcW w:w="4961" w:type="dxa"/>
            <w:shd w:val="clear" w:color="auto" w:fill="auto"/>
            <w:vAlign w:val="center"/>
          </w:tcPr>
          <w:p w:rsidR="00146E36" w:rsidRPr="00515A53" w:rsidRDefault="00146E36" w:rsidP="00443BF1">
            <w:pPr>
              <w:spacing w:after="0" w:line="240" w:lineRule="auto"/>
              <w:ind w:right="567"/>
              <w:rPr>
                <w:rFonts w:ascii="Arial" w:hAnsi="Arial" w:cs="Arial"/>
                <w:sz w:val="24"/>
                <w:szCs w:val="24"/>
              </w:rPr>
            </w:pPr>
            <w:r w:rsidRPr="00515A53">
              <w:rPr>
                <w:rFonts w:ascii="Arial" w:hAnsi="Arial" w:cs="Arial"/>
                <w:sz w:val="24"/>
                <w:szCs w:val="24"/>
              </w:rPr>
              <w:t xml:space="preserve">Document à consulter : </w:t>
            </w:r>
            <w:r w:rsidRPr="007B7103">
              <w:rPr>
                <w:rFonts w:ascii="Arial" w:hAnsi="Arial" w:cs="Arial"/>
                <w:b/>
                <w:sz w:val="24"/>
                <w:szCs w:val="24"/>
              </w:rPr>
              <w:t>DT</w:t>
            </w:r>
            <w:r w:rsidR="00443BF1">
              <w:rPr>
                <w:rFonts w:ascii="Arial" w:hAnsi="Arial" w:cs="Arial"/>
                <w:b/>
                <w:sz w:val="24"/>
                <w:szCs w:val="24"/>
              </w:rPr>
              <w:t>5</w:t>
            </w:r>
            <w:r w:rsidR="00692781">
              <w:rPr>
                <w:rFonts w:ascii="Arial" w:hAnsi="Arial" w:cs="Arial"/>
                <w:sz w:val="24"/>
                <w:szCs w:val="24"/>
              </w:rPr>
              <w:t xml:space="preserve"> et</w:t>
            </w:r>
            <w:r>
              <w:rPr>
                <w:rFonts w:ascii="Arial" w:hAnsi="Arial" w:cs="Arial"/>
                <w:sz w:val="24"/>
                <w:szCs w:val="24"/>
              </w:rPr>
              <w:t xml:space="preserve"> </w:t>
            </w:r>
            <w:r w:rsidRPr="00A61629">
              <w:rPr>
                <w:rFonts w:ascii="Arial" w:hAnsi="Arial" w:cs="Arial"/>
                <w:b/>
                <w:sz w:val="24"/>
                <w:szCs w:val="24"/>
              </w:rPr>
              <w:t>DT</w:t>
            </w:r>
            <w:r w:rsidR="00443BF1">
              <w:rPr>
                <w:rFonts w:ascii="Arial" w:hAnsi="Arial" w:cs="Arial"/>
                <w:b/>
                <w:sz w:val="24"/>
                <w:szCs w:val="24"/>
              </w:rPr>
              <w:t>8</w:t>
            </w:r>
          </w:p>
        </w:tc>
        <w:tc>
          <w:tcPr>
            <w:tcW w:w="3828" w:type="dxa"/>
            <w:shd w:val="clear" w:color="auto" w:fill="auto"/>
            <w:vAlign w:val="center"/>
          </w:tcPr>
          <w:p w:rsidR="00146E36" w:rsidRPr="00515A53" w:rsidRDefault="00146E36" w:rsidP="00146E36">
            <w:pPr>
              <w:spacing w:after="0" w:line="240" w:lineRule="auto"/>
              <w:ind w:right="-108"/>
              <w:rPr>
                <w:rFonts w:ascii="Arial" w:hAnsi="Arial" w:cs="Arial"/>
                <w:sz w:val="24"/>
                <w:szCs w:val="24"/>
              </w:rPr>
            </w:pPr>
            <w:r w:rsidRPr="00515A53">
              <w:rPr>
                <w:rFonts w:ascii="Arial" w:hAnsi="Arial" w:cs="Arial"/>
                <w:sz w:val="24"/>
                <w:szCs w:val="24"/>
              </w:rPr>
              <w:t xml:space="preserve">Répondre sur </w:t>
            </w:r>
            <w:r>
              <w:rPr>
                <w:rFonts w:ascii="Arial" w:hAnsi="Arial" w:cs="Arial"/>
                <w:b/>
                <w:sz w:val="24"/>
                <w:szCs w:val="24"/>
              </w:rPr>
              <w:t xml:space="preserve"> feuille de copie</w:t>
            </w:r>
          </w:p>
        </w:tc>
      </w:tr>
    </w:tbl>
    <w:p w:rsidR="00146E36" w:rsidRDefault="007B7103" w:rsidP="001E4AD3">
      <w:pPr>
        <w:spacing w:line="360" w:lineRule="auto"/>
        <w:ind w:left="709" w:right="567"/>
        <w:jc w:val="both"/>
        <w:rPr>
          <w:rFonts w:ascii="Arial" w:hAnsi="Arial" w:cs="Arial"/>
          <w:sz w:val="24"/>
          <w:szCs w:val="24"/>
        </w:rPr>
      </w:pPr>
      <w:r w:rsidRPr="007B7103">
        <w:rPr>
          <w:rFonts w:ascii="Arial" w:hAnsi="Arial" w:cs="Arial"/>
          <w:b/>
          <w:sz w:val="24"/>
          <w:szCs w:val="24"/>
        </w:rPr>
        <w:t>Justifier</w:t>
      </w:r>
      <w:r>
        <w:rPr>
          <w:rFonts w:ascii="Arial" w:hAnsi="Arial" w:cs="Arial"/>
          <w:sz w:val="24"/>
          <w:szCs w:val="24"/>
        </w:rPr>
        <w:t xml:space="preserve"> l’emploi d’eau glycolée pour l’irrigation du panneau solaire thermique.</w:t>
      </w:r>
    </w:p>
    <w:tbl>
      <w:tblPr>
        <w:tblpPr w:leftFromText="141" w:rightFromText="141" w:vertAnchor="text" w:horzAnchor="margin" w:tblpY="22"/>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4961"/>
        <w:gridCol w:w="3828"/>
      </w:tblGrid>
      <w:tr w:rsidR="00146E36" w:rsidRPr="00515A53" w:rsidTr="00013BF8">
        <w:trPr>
          <w:trHeight w:val="411"/>
        </w:trPr>
        <w:tc>
          <w:tcPr>
            <w:tcW w:w="1384" w:type="dxa"/>
            <w:shd w:val="clear" w:color="auto" w:fill="auto"/>
            <w:vAlign w:val="center"/>
          </w:tcPr>
          <w:p w:rsidR="00146E36" w:rsidRPr="00515A53" w:rsidRDefault="00146E36" w:rsidP="00A75657">
            <w:pPr>
              <w:spacing w:after="0" w:line="240" w:lineRule="auto"/>
              <w:ind w:right="-40"/>
              <w:rPr>
                <w:rFonts w:ascii="Arial" w:hAnsi="Arial" w:cs="Arial"/>
                <w:b/>
                <w:sz w:val="24"/>
                <w:szCs w:val="24"/>
              </w:rPr>
            </w:pPr>
            <w:r w:rsidRPr="00515A53">
              <w:rPr>
                <w:rFonts w:ascii="Arial" w:hAnsi="Arial" w:cs="Arial"/>
                <w:b/>
                <w:bCs/>
                <w:sz w:val="24"/>
                <w:szCs w:val="24"/>
              </w:rPr>
              <w:t>Q.</w:t>
            </w:r>
            <w:r w:rsidR="00A75657">
              <w:rPr>
                <w:rFonts w:ascii="Arial" w:hAnsi="Arial" w:cs="Arial"/>
                <w:b/>
                <w:bCs/>
                <w:sz w:val="24"/>
                <w:szCs w:val="24"/>
              </w:rPr>
              <w:t>4.</w:t>
            </w:r>
            <w:r>
              <w:rPr>
                <w:rFonts w:ascii="Arial" w:hAnsi="Arial" w:cs="Arial"/>
                <w:b/>
                <w:bCs/>
                <w:sz w:val="24"/>
                <w:szCs w:val="24"/>
              </w:rPr>
              <w:t>2</w:t>
            </w:r>
          </w:p>
        </w:tc>
        <w:tc>
          <w:tcPr>
            <w:tcW w:w="4961" w:type="dxa"/>
            <w:shd w:val="clear" w:color="auto" w:fill="auto"/>
            <w:vAlign w:val="center"/>
          </w:tcPr>
          <w:p w:rsidR="00146E36" w:rsidRPr="00515A53" w:rsidRDefault="00146E36" w:rsidP="00443BF1">
            <w:pPr>
              <w:spacing w:after="0" w:line="240" w:lineRule="auto"/>
              <w:ind w:right="567"/>
              <w:rPr>
                <w:rFonts w:ascii="Arial" w:hAnsi="Arial" w:cs="Arial"/>
                <w:sz w:val="24"/>
                <w:szCs w:val="24"/>
              </w:rPr>
            </w:pPr>
            <w:r w:rsidRPr="00515A53">
              <w:rPr>
                <w:rFonts w:ascii="Arial" w:hAnsi="Arial" w:cs="Arial"/>
                <w:sz w:val="24"/>
                <w:szCs w:val="24"/>
              </w:rPr>
              <w:t xml:space="preserve">Document à consulter : </w:t>
            </w:r>
            <w:r w:rsidRPr="007B7103">
              <w:rPr>
                <w:rFonts w:ascii="Arial" w:hAnsi="Arial" w:cs="Arial"/>
                <w:b/>
                <w:sz w:val="24"/>
                <w:szCs w:val="24"/>
              </w:rPr>
              <w:t>DT</w:t>
            </w:r>
            <w:r w:rsidR="00443BF1">
              <w:rPr>
                <w:rFonts w:ascii="Arial" w:hAnsi="Arial" w:cs="Arial"/>
                <w:b/>
                <w:sz w:val="24"/>
                <w:szCs w:val="24"/>
              </w:rPr>
              <w:t>5</w:t>
            </w:r>
            <w:r w:rsidR="00692781">
              <w:rPr>
                <w:rFonts w:ascii="Arial" w:hAnsi="Arial" w:cs="Arial"/>
                <w:sz w:val="24"/>
                <w:szCs w:val="24"/>
              </w:rPr>
              <w:t xml:space="preserve"> et</w:t>
            </w:r>
            <w:r>
              <w:rPr>
                <w:rFonts w:ascii="Arial" w:hAnsi="Arial" w:cs="Arial"/>
                <w:sz w:val="24"/>
                <w:szCs w:val="24"/>
              </w:rPr>
              <w:t xml:space="preserve"> </w:t>
            </w:r>
            <w:r w:rsidRPr="00A61629">
              <w:rPr>
                <w:rFonts w:ascii="Arial" w:hAnsi="Arial" w:cs="Arial"/>
                <w:b/>
                <w:sz w:val="24"/>
                <w:szCs w:val="24"/>
              </w:rPr>
              <w:t>DT</w:t>
            </w:r>
            <w:r w:rsidR="00443BF1">
              <w:rPr>
                <w:rFonts w:ascii="Arial" w:hAnsi="Arial" w:cs="Arial"/>
                <w:b/>
                <w:sz w:val="24"/>
                <w:szCs w:val="24"/>
              </w:rPr>
              <w:t>9</w:t>
            </w:r>
          </w:p>
        </w:tc>
        <w:tc>
          <w:tcPr>
            <w:tcW w:w="3828" w:type="dxa"/>
            <w:shd w:val="clear" w:color="auto" w:fill="auto"/>
            <w:vAlign w:val="center"/>
          </w:tcPr>
          <w:p w:rsidR="00146E36" w:rsidRPr="004E330C" w:rsidRDefault="00146E36" w:rsidP="00146E36">
            <w:pPr>
              <w:spacing w:after="0" w:line="240" w:lineRule="auto"/>
              <w:ind w:right="-108"/>
              <w:rPr>
                <w:rFonts w:ascii="Arial" w:hAnsi="Arial" w:cs="Arial"/>
                <w:sz w:val="24"/>
                <w:szCs w:val="24"/>
              </w:rPr>
            </w:pPr>
            <w:r w:rsidRPr="004E330C">
              <w:rPr>
                <w:rFonts w:ascii="Arial" w:hAnsi="Arial" w:cs="Arial"/>
                <w:sz w:val="24"/>
                <w:szCs w:val="24"/>
              </w:rPr>
              <w:t xml:space="preserve">Répondre sur  </w:t>
            </w:r>
            <w:r w:rsidRPr="004E330C">
              <w:rPr>
                <w:rFonts w:ascii="Arial" w:hAnsi="Arial" w:cs="Arial"/>
                <w:b/>
                <w:sz w:val="24"/>
                <w:szCs w:val="24"/>
              </w:rPr>
              <w:t>feuille de copie</w:t>
            </w:r>
          </w:p>
        </w:tc>
      </w:tr>
    </w:tbl>
    <w:p w:rsidR="007B7103" w:rsidRPr="005D42C3" w:rsidRDefault="007B7103" w:rsidP="00E64899">
      <w:pPr>
        <w:spacing w:after="0"/>
        <w:ind w:left="426" w:right="567"/>
        <w:rPr>
          <w:rFonts w:ascii="Arial" w:hAnsi="Arial" w:cs="Arial"/>
          <w:sz w:val="16"/>
          <w:szCs w:val="16"/>
        </w:rPr>
      </w:pPr>
    </w:p>
    <w:p w:rsidR="007B7103" w:rsidRDefault="006415F8" w:rsidP="001E4AD3">
      <w:pPr>
        <w:ind w:left="709" w:right="567"/>
        <w:jc w:val="both"/>
        <w:rPr>
          <w:rFonts w:ascii="Arial" w:hAnsi="Arial" w:cs="Arial"/>
          <w:sz w:val="24"/>
          <w:szCs w:val="24"/>
        </w:rPr>
      </w:pPr>
      <w:r>
        <w:rPr>
          <w:rFonts w:ascii="Arial" w:hAnsi="Arial" w:cs="Arial"/>
          <w:b/>
          <w:sz w:val="24"/>
          <w:szCs w:val="24"/>
        </w:rPr>
        <w:t>Justifier</w:t>
      </w:r>
      <w:r w:rsidR="00074F6E">
        <w:rPr>
          <w:rFonts w:ascii="Arial" w:hAnsi="Arial" w:cs="Arial"/>
          <w:sz w:val="24"/>
          <w:szCs w:val="24"/>
        </w:rPr>
        <w:t xml:space="preserve">  que les</w:t>
      </w:r>
      <w:r w:rsidR="007B7103" w:rsidRPr="007B7103">
        <w:rPr>
          <w:rFonts w:ascii="Arial" w:hAnsi="Arial" w:cs="Arial"/>
          <w:sz w:val="24"/>
          <w:szCs w:val="24"/>
        </w:rPr>
        <w:t xml:space="preserve"> raccordement</w:t>
      </w:r>
      <w:r w:rsidR="00074F6E">
        <w:rPr>
          <w:rFonts w:ascii="Arial" w:hAnsi="Arial" w:cs="Arial"/>
          <w:sz w:val="24"/>
          <w:szCs w:val="24"/>
        </w:rPr>
        <w:t xml:space="preserve">s des </w:t>
      </w:r>
      <w:r w:rsidR="00074F6E" w:rsidRPr="007B7103">
        <w:rPr>
          <w:rFonts w:ascii="Arial" w:hAnsi="Arial" w:cs="Arial"/>
          <w:sz w:val="24"/>
          <w:szCs w:val="24"/>
        </w:rPr>
        <w:t>échangeu</w:t>
      </w:r>
      <w:r w:rsidR="00074F6E">
        <w:rPr>
          <w:rFonts w:ascii="Arial" w:hAnsi="Arial" w:cs="Arial"/>
          <w:sz w:val="24"/>
          <w:szCs w:val="24"/>
        </w:rPr>
        <w:t xml:space="preserve">rs représentés sur le </w:t>
      </w:r>
      <w:r w:rsidR="00074F6E" w:rsidRPr="007B7103">
        <w:rPr>
          <w:rFonts w:ascii="Arial" w:hAnsi="Arial" w:cs="Arial"/>
          <w:sz w:val="24"/>
          <w:szCs w:val="24"/>
        </w:rPr>
        <w:t>schéma de principe</w:t>
      </w:r>
      <w:r w:rsidR="00074F6E">
        <w:rPr>
          <w:rFonts w:ascii="Arial" w:hAnsi="Arial" w:cs="Arial"/>
          <w:sz w:val="24"/>
          <w:szCs w:val="24"/>
        </w:rPr>
        <w:t xml:space="preserve"> sont conformes aux préconisations de la documentation </w:t>
      </w:r>
      <w:r w:rsidR="003A51C2">
        <w:rPr>
          <w:rFonts w:ascii="Arial" w:hAnsi="Arial" w:cs="Arial"/>
          <w:sz w:val="24"/>
          <w:szCs w:val="24"/>
        </w:rPr>
        <w:t xml:space="preserve">du </w:t>
      </w:r>
      <w:r w:rsidR="00074F6E">
        <w:rPr>
          <w:rFonts w:ascii="Arial" w:hAnsi="Arial" w:cs="Arial"/>
          <w:sz w:val="24"/>
          <w:szCs w:val="24"/>
        </w:rPr>
        <w:t>constructeur.</w:t>
      </w:r>
    </w:p>
    <w:p w:rsidR="0006032F" w:rsidRPr="005D42C3" w:rsidRDefault="0006032F" w:rsidP="0006032F">
      <w:pPr>
        <w:spacing w:after="0"/>
        <w:ind w:left="709" w:right="567"/>
        <w:rPr>
          <w:rFonts w:ascii="Arial" w:hAnsi="Arial" w:cs="Arial"/>
          <w:sz w:val="16"/>
          <w:szCs w:val="16"/>
        </w:rPr>
      </w:pPr>
    </w:p>
    <w:tbl>
      <w:tblPr>
        <w:tblpPr w:leftFromText="141" w:rightFromText="141" w:vertAnchor="text" w:horzAnchor="margin" w:tblpY="-7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4536"/>
        <w:gridCol w:w="4253"/>
      </w:tblGrid>
      <w:tr w:rsidR="00146E36" w:rsidRPr="00515A53" w:rsidTr="00B74CEC">
        <w:trPr>
          <w:trHeight w:val="419"/>
        </w:trPr>
        <w:tc>
          <w:tcPr>
            <w:tcW w:w="1384" w:type="dxa"/>
            <w:shd w:val="clear" w:color="auto" w:fill="auto"/>
            <w:vAlign w:val="center"/>
          </w:tcPr>
          <w:p w:rsidR="00146E36" w:rsidRPr="00B74CEC" w:rsidRDefault="00A75657" w:rsidP="00A75657">
            <w:pPr>
              <w:spacing w:after="0" w:line="240" w:lineRule="auto"/>
              <w:ind w:right="-108"/>
              <w:rPr>
                <w:rFonts w:ascii="Arial" w:hAnsi="Arial" w:cs="Arial"/>
                <w:b/>
                <w:sz w:val="24"/>
                <w:szCs w:val="24"/>
              </w:rPr>
            </w:pPr>
            <w:r>
              <w:rPr>
                <w:rFonts w:ascii="Arial" w:hAnsi="Arial" w:cs="Arial"/>
                <w:b/>
                <w:bCs/>
                <w:sz w:val="24"/>
                <w:szCs w:val="24"/>
              </w:rPr>
              <w:t>Q.4.</w:t>
            </w:r>
            <w:r w:rsidR="00146E36" w:rsidRPr="00B74CEC">
              <w:rPr>
                <w:rFonts w:ascii="Arial" w:hAnsi="Arial" w:cs="Arial"/>
                <w:b/>
                <w:bCs/>
                <w:sz w:val="24"/>
                <w:szCs w:val="24"/>
              </w:rPr>
              <w:t>3</w:t>
            </w:r>
          </w:p>
        </w:tc>
        <w:tc>
          <w:tcPr>
            <w:tcW w:w="4536" w:type="dxa"/>
            <w:shd w:val="clear" w:color="auto" w:fill="auto"/>
            <w:vAlign w:val="center"/>
          </w:tcPr>
          <w:p w:rsidR="00146E36" w:rsidRPr="00B74CEC" w:rsidRDefault="00146E36" w:rsidP="00443BF1">
            <w:pPr>
              <w:spacing w:after="0" w:line="240" w:lineRule="auto"/>
              <w:ind w:right="567"/>
              <w:rPr>
                <w:rFonts w:ascii="Arial" w:hAnsi="Arial" w:cs="Arial"/>
                <w:sz w:val="24"/>
                <w:szCs w:val="24"/>
              </w:rPr>
            </w:pPr>
            <w:r w:rsidRPr="00B74CEC">
              <w:rPr>
                <w:rFonts w:ascii="Arial" w:hAnsi="Arial" w:cs="Arial"/>
                <w:sz w:val="24"/>
                <w:szCs w:val="24"/>
              </w:rPr>
              <w:t xml:space="preserve">Document à consulter : </w:t>
            </w:r>
            <w:r w:rsidRPr="00B74CEC">
              <w:rPr>
                <w:rFonts w:ascii="Arial" w:hAnsi="Arial" w:cs="Arial"/>
                <w:b/>
                <w:sz w:val="24"/>
                <w:szCs w:val="24"/>
              </w:rPr>
              <w:t>DT8</w:t>
            </w:r>
          </w:p>
        </w:tc>
        <w:tc>
          <w:tcPr>
            <w:tcW w:w="4253" w:type="dxa"/>
            <w:shd w:val="clear" w:color="auto" w:fill="FFFFFF" w:themeFill="background1"/>
            <w:vAlign w:val="center"/>
          </w:tcPr>
          <w:p w:rsidR="00146E36" w:rsidRPr="00B74CEC" w:rsidRDefault="00146E36" w:rsidP="00FD42B8">
            <w:pPr>
              <w:spacing w:after="0" w:line="240" w:lineRule="auto"/>
              <w:ind w:right="567"/>
              <w:rPr>
                <w:rFonts w:ascii="Arial" w:hAnsi="Arial" w:cs="Arial"/>
                <w:sz w:val="24"/>
                <w:szCs w:val="24"/>
              </w:rPr>
            </w:pPr>
            <w:r w:rsidRPr="00B74CEC">
              <w:rPr>
                <w:rFonts w:ascii="Arial" w:hAnsi="Arial" w:cs="Arial"/>
                <w:sz w:val="24"/>
                <w:szCs w:val="24"/>
              </w:rPr>
              <w:t xml:space="preserve">Répondre sur </w:t>
            </w:r>
            <w:r w:rsidRPr="00B74CEC">
              <w:rPr>
                <w:rFonts w:ascii="Arial" w:hAnsi="Arial" w:cs="Arial"/>
                <w:b/>
                <w:sz w:val="24"/>
                <w:szCs w:val="24"/>
              </w:rPr>
              <w:t xml:space="preserve"> </w:t>
            </w:r>
            <w:r w:rsidR="00B74CEC">
              <w:rPr>
                <w:rFonts w:ascii="Arial" w:hAnsi="Arial" w:cs="Arial"/>
                <w:b/>
                <w:sz w:val="24"/>
                <w:szCs w:val="24"/>
              </w:rPr>
              <w:t xml:space="preserve"> feuille de copie</w:t>
            </w:r>
          </w:p>
        </w:tc>
      </w:tr>
    </w:tbl>
    <w:p w:rsidR="00590035" w:rsidRPr="00B74CEC" w:rsidRDefault="00B74CEC" w:rsidP="001E4AD3">
      <w:pPr>
        <w:ind w:left="709" w:right="567"/>
        <w:jc w:val="both"/>
        <w:rPr>
          <w:rFonts w:ascii="Arial" w:hAnsi="Arial" w:cs="Arial"/>
          <w:sz w:val="24"/>
          <w:szCs w:val="24"/>
        </w:rPr>
      </w:pPr>
      <w:r w:rsidRPr="00B74CEC">
        <w:rPr>
          <w:rFonts w:ascii="Arial" w:hAnsi="Arial" w:cs="Arial"/>
          <w:b/>
          <w:sz w:val="24"/>
          <w:szCs w:val="24"/>
        </w:rPr>
        <w:t>Explique</w:t>
      </w:r>
      <w:r w:rsidR="000A5C28">
        <w:rPr>
          <w:rFonts w:ascii="Arial" w:hAnsi="Arial" w:cs="Arial"/>
          <w:b/>
          <w:sz w:val="24"/>
          <w:szCs w:val="24"/>
        </w:rPr>
        <w:t>r</w:t>
      </w:r>
      <w:r w:rsidRPr="00B74CEC">
        <w:rPr>
          <w:rFonts w:ascii="Arial" w:hAnsi="Arial" w:cs="Arial"/>
          <w:sz w:val="24"/>
          <w:szCs w:val="24"/>
        </w:rPr>
        <w:t xml:space="preserve"> le principe de fonctionnement de la production d’ECS</w:t>
      </w:r>
      <w:r>
        <w:rPr>
          <w:rFonts w:ascii="Arial" w:hAnsi="Arial" w:cs="Arial"/>
          <w:sz w:val="24"/>
          <w:szCs w:val="24"/>
        </w:rPr>
        <w:t xml:space="preserve"> en indiquant les valeurs de démarrage et d’arrêt du circulateur.</w:t>
      </w:r>
    </w:p>
    <w:p w:rsidR="00590035" w:rsidRPr="005D42C3" w:rsidRDefault="00590035" w:rsidP="00E64899">
      <w:pPr>
        <w:spacing w:after="0" w:line="240" w:lineRule="auto"/>
        <w:ind w:left="426" w:right="567"/>
        <w:rPr>
          <w:rFonts w:ascii="Arial" w:hAnsi="Arial" w:cs="Arial"/>
          <w:b/>
          <w:sz w:val="16"/>
          <w:szCs w:val="16"/>
        </w:rPr>
      </w:pPr>
    </w:p>
    <w:tbl>
      <w:tblPr>
        <w:tblpPr w:leftFromText="141" w:rightFromText="141" w:vertAnchor="text" w:horzAnchor="margin" w:tblpY="-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4536"/>
        <w:gridCol w:w="4253"/>
      </w:tblGrid>
      <w:tr w:rsidR="00146E36" w:rsidRPr="00515A53" w:rsidTr="00013BF8">
        <w:trPr>
          <w:trHeight w:val="420"/>
        </w:trPr>
        <w:tc>
          <w:tcPr>
            <w:tcW w:w="1384" w:type="dxa"/>
            <w:shd w:val="clear" w:color="auto" w:fill="auto"/>
            <w:vAlign w:val="center"/>
          </w:tcPr>
          <w:p w:rsidR="00146E36" w:rsidRPr="00515A53" w:rsidRDefault="00146E36" w:rsidP="00A75657">
            <w:pPr>
              <w:spacing w:after="0" w:line="240" w:lineRule="auto"/>
              <w:ind w:right="-73"/>
              <w:rPr>
                <w:rFonts w:ascii="Arial" w:hAnsi="Arial" w:cs="Arial"/>
                <w:b/>
                <w:sz w:val="24"/>
                <w:szCs w:val="24"/>
              </w:rPr>
            </w:pPr>
            <w:r w:rsidRPr="00515A53">
              <w:rPr>
                <w:rFonts w:ascii="Arial" w:hAnsi="Arial" w:cs="Arial"/>
                <w:b/>
                <w:bCs/>
                <w:sz w:val="24"/>
                <w:szCs w:val="24"/>
              </w:rPr>
              <w:t>Q.</w:t>
            </w:r>
            <w:r w:rsidR="00A75657">
              <w:rPr>
                <w:rFonts w:ascii="Arial" w:hAnsi="Arial" w:cs="Arial"/>
                <w:b/>
                <w:bCs/>
                <w:sz w:val="24"/>
                <w:szCs w:val="24"/>
              </w:rPr>
              <w:t>4.</w:t>
            </w:r>
            <w:r>
              <w:rPr>
                <w:rFonts w:ascii="Arial" w:hAnsi="Arial" w:cs="Arial"/>
                <w:b/>
                <w:bCs/>
                <w:sz w:val="24"/>
                <w:szCs w:val="24"/>
              </w:rPr>
              <w:t>4</w:t>
            </w:r>
          </w:p>
        </w:tc>
        <w:tc>
          <w:tcPr>
            <w:tcW w:w="4536" w:type="dxa"/>
            <w:shd w:val="clear" w:color="auto" w:fill="auto"/>
            <w:vAlign w:val="center"/>
          </w:tcPr>
          <w:p w:rsidR="00146E36" w:rsidRPr="00515A53" w:rsidRDefault="00146E36" w:rsidP="00443BF1">
            <w:pPr>
              <w:spacing w:after="0" w:line="240" w:lineRule="auto"/>
              <w:ind w:right="567"/>
              <w:rPr>
                <w:rFonts w:ascii="Arial" w:hAnsi="Arial" w:cs="Arial"/>
                <w:sz w:val="24"/>
                <w:szCs w:val="24"/>
              </w:rPr>
            </w:pPr>
            <w:r w:rsidRPr="00515A53">
              <w:rPr>
                <w:rFonts w:ascii="Arial" w:hAnsi="Arial" w:cs="Arial"/>
                <w:sz w:val="24"/>
                <w:szCs w:val="24"/>
              </w:rPr>
              <w:t xml:space="preserve">Document à consulter : </w:t>
            </w:r>
            <w:r w:rsidRPr="007B7103">
              <w:rPr>
                <w:rFonts w:ascii="Arial" w:hAnsi="Arial" w:cs="Arial"/>
                <w:b/>
                <w:sz w:val="24"/>
                <w:szCs w:val="24"/>
              </w:rPr>
              <w:t>DT</w:t>
            </w:r>
            <w:r w:rsidR="00443BF1">
              <w:rPr>
                <w:rFonts w:ascii="Arial" w:hAnsi="Arial" w:cs="Arial"/>
                <w:b/>
                <w:sz w:val="24"/>
                <w:szCs w:val="24"/>
              </w:rPr>
              <w:t>8</w:t>
            </w:r>
          </w:p>
        </w:tc>
        <w:tc>
          <w:tcPr>
            <w:tcW w:w="4253" w:type="dxa"/>
            <w:shd w:val="clear" w:color="auto" w:fill="auto"/>
            <w:vAlign w:val="center"/>
          </w:tcPr>
          <w:p w:rsidR="00146E36" w:rsidRPr="00515A53" w:rsidRDefault="00146E36" w:rsidP="004502CE">
            <w:pPr>
              <w:spacing w:after="0" w:line="240" w:lineRule="auto"/>
              <w:ind w:right="-108"/>
              <w:rPr>
                <w:rFonts w:ascii="Arial" w:hAnsi="Arial" w:cs="Arial"/>
                <w:sz w:val="24"/>
                <w:szCs w:val="24"/>
              </w:rPr>
            </w:pPr>
            <w:r w:rsidRPr="00515A53">
              <w:rPr>
                <w:rFonts w:ascii="Arial" w:hAnsi="Arial" w:cs="Arial"/>
                <w:sz w:val="24"/>
                <w:szCs w:val="24"/>
              </w:rPr>
              <w:t xml:space="preserve">Répondre sur </w:t>
            </w:r>
            <w:r>
              <w:rPr>
                <w:rFonts w:ascii="Arial" w:hAnsi="Arial" w:cs="Arial"/>
                <w:b/>
                <w:sz w:val="24"/>
                <w:szCs w:val="24"/>
              </w:rPr>
              <w:t xml:space="preserve"> </w:t>
            </w:r>
            <w:r w:rsidR="004502CE">
              <w:rPr>
                <w:rFonts w:ascii="Arial" w:hAnsi="Arial" w:cs="Arial"/>
                <w:b/>
                <w:sz w:val="24"/>
                <w:szCs w:val="24"/>
              </w:rPr>
              <w:t>DR</w:t>
            </w:r>
            <w:r w:rsidR="003F2A1D">
              <w:rPr>
                <w:rFonts w:ascii="Arial" w:hAnsi="Arial" w:cs="Arial"/>
                <w:b/>
                <w:sz w:val="24"/>
                <w:szCs w:val="24"/>
              </w:rPr>
              <w:t xml:space="preserve"> 9</w:t>
            </w:r>
          </w:p>
        </w:tc>
      </w:tr>
    </w:tbl>
    <w:p w:rsidR="00590035" w:rsidRPr="007B7103" w:rsidRDefault="001A1652" w:rsidP="001E4AD3">
      <w:pPr>
        <w:ind w:left="709" w:right="567"/>
        <w:jc w:val="both"/>
        <w:rPr>
          <w:rFonts w:ascii="Arial" w:hAnsi="Arial" w:cs="Arial"/>
          <w:sz w:val="24"/>
          <w:szCs w:val="24"/>
        </w:rPr>
      </w:pPr>
      <w:r>
        <w:rPr>
          <w:rFonts w:ascii="Arial" w:hAnsi="Arial" w:cs="Arial"/>
          <w:b/>
          <w:sz w:val="24"/>
          <w:szCs w:val="24"/>
        </w:rPr>
        <w:t>Réalise</w:t>
      </w:r>
      <w:r w:rsidR="000A5C28">
        <w:rPr>
          <w:rFonts w:ascii="Arial" w:hAnsi="Arial" w:cs="Arial"/>
          <w:b/>
          <w:sz w:val="24"/>
          <w:szCs w:val="24"/>
        </w:rPr>
        <w:t>r</w:t>
      </w:r>
      <w:r>
        <w:rPr>
          <w:rFonts w:ascii="Arial" w:hAnsi="Arial" w:cs="Arial"/>
          <w:b/>
          <w:sz w:val="24"/>
          <w:szCs w:val="24"/>
        </w:rPr>
        <w:t xml:space="preserve"> </w:t>
      </w:r>
      <w:r w:rsidRPr="004502CE">
        <w:rPr>
          <w:rFonts w:ascii="Arial" w:hAnsi="Arial" w:cs="Arial"/>
          <w:sz w:val="24"/>
          <w:szCs w:val="24"/>
        </w:rPr>
        <w:t>le graphe</w:t>
      </w:r>
      <w:r>
        <w:rPr>
          <w:rFonts w:ascii="Arial" w:hAnsi="Arial" w:cs="Arial"/>
          <w:b/>
          <w:sz w:val="24"/>
          <w:szCs w:val="24"/>
        </w:rPr>
        <w:t xml:space="preserve"> </w:t>
      </w:r>
      <w:r w:rsidR="004502CE">
        <w:rPr>
          <w:rFonts w:ascii="Arial" w:hAnsi="Arial" w:cs="Arial"/>
          <w:sz w:val="24"/>
          <w:szCs w:val="24"/>
        </w:rPr>
        <w:t xml:space="preserve"> de </w:t>
      </w:r>
      <w:r w:rsidR="006E2A5A">
        <w:rPr>
          <w:rFonts w:ascii="Arial" w:hAnsi="Arial" w:cs="Arial"/>
          <w:sz w:val="24"/>
          <w:szCs w:val="24"/>
        </w:rPr>
        <w:t>fonctionnement du circulateur,</w:t>
      </w:r>
      <w:r w:rsidR="004502CE">
        <w:rPr>
          <w:rFonts w:ascii="Arial" w:hAnsi="Arial" w:cs="Arial"/>
          <w:sz w:val="24"/>
          <w:szCs w:val="24"/>
        </w:rPr>
        <w:t xml:space="preserve"> </w:t>
      </w:r>
      <w:r w:rsidR="004502CE" w:rsidRPr="004502CE">
        <w:rPr>
          <w:rFonts w:ascii="Arial" w:hAnsi="Arial" w:cs="Arial"/>
          <w:b/>
          <w:sz w:val="24"/>
          <w:szCs w:val="24"/>
        </w:rPr>
        <w:t>donner</w:t>
      </w:r>
      <w:r w:rsidR="004502CE">
        <w:rPr>
          <w:rFonts w:ascii="Arial" w:hAnsi="Arial" w:cs="Arial"/>
          <w:sz w:val="24"/>
          <w:szCs w:val="24"/>
        </w:rPr>
        <w:t xml:space="preserve"> la valeur du différentiel statique</w:t>
      </w:r>
      <w:r w:rsidR="006E2A5A">
        <w:rPr>
          <w:rFonts w:ascii="Arial" w:hAnsi="Arial" w:cs="Arial"/>
          <w:sz w:val="24"/>
          <w:szCs w:val="24"/>
        </w:rPr>
        <w:t xml:space="preserve"> et</w:t>
      </w:r>
      <w:r w:rsidR="00595F72">
        <w:rPr>
          <w:rFonts w:ascii="Arial" w:hAnsi="Arial" w:cs="Arial"/>
          <w:sz w:val="24"/>
          <w:szCs w:val="24"/>
        </w:rPr>
        <w:t xml:space="preserve"> </w:t>
      </w:r>
      <w:r w:rsidR="006E2A5A">
        <w:rPr>
          <w:rFonts w:ascii="Arial" w:hAnsi="Arial" w:cs="Arial"/>
          <w:b/>
          <w:sz w:val="24"/>
          <w:szCs w:val="24"/>
        </w:rPr>
        <w:t>d</w:t>
      </w:r>
      <w:r w:rsidR="006E2A5A" w:rsidRPr="00F30B51">
        <w:rPr>
          <w:rFonts w:ascii="Arial" w:hAnsi="Arial" w:cs="Arial"/>
          <w:b/>
          <w:sz w:val="24"/>
          <w:szCs w:val="24"/>
        </w:rPr>
        <w:t>éterminer</w:t>
      </w:r>
      <w:r w:rsidR="006E2A5A">
        <w:rPr>
          <w:rFonts w:ascii="Arial" w:hAnsi="Arial" w:cs="Arial"/>
          <w:sz w:val="24"/>
          <w:szCs w:val="24"/>
        </w:rPr>
        <w:t xml:space="preserve"> les risques encourus par l’installation si c</w:t>
      </w:r>
      <w:r w:rsidR="0038687E">
        <w:rPr>
          <w:rFonts w:ascii="Arial" w:hAnsi="Arial" w:cs="Arial"/>
          <w:sz w:val="24"/>
          <w:szCs w:val="24"/>
        </w:rPr>
        <w:t xml:space="preserve">elui-ci </w:t>
      </w:r>
      <w:r w:rsidR="006E2A5A">
        <w:rPr>
          <w:rFonts w:ascii="Arial" w:hAnsi="Arial" w:cs="Arial"/>
          <w:sz w:val="24"/>
          <w:szCs w:val="24"/>
        </w:rPr>
        <w:t>est trop faible</w:t>
      </w:r>
      <w:r w:rsidR="000A5C28">
        <w:rPr>
          <w:rFonts w:ascii="Arial" w:hAnsi="Arial" w:cs="Arial"/>
          <w:sz w:val="24"/>
          <w:szCs w:val="24"/>
        </w:rPr>
        <w:t>.</w:t>
      </w:r>
    </w:p>
    <w:tbl>
      <w:tblPr>
        <w:tblpPr w:leftFromText="141" w:rightFromText="141" w:vertAnchor="text" w:horzAnchor="margin" w:tblpY="9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4536"/>
        <w:gridCol w:w="4253"/>
      </w:tblGrid>
      <w:tr w:rsidR="00146E36" w:rsidRPr="00515A53" w:rsidTr="00013BF8">
        <w:trPr>
          <w:trHeight w:val="414"/>
        </w:trPr>
        <w:tc>
          <w:tcPr>
            <w:tcW w:w="1384" w:type="dxa"/>
            <w:shd w:val="clear" w:color="auto" w:fill="auto"/>
            <w:vAlign w:val="center"/>
          </w:tcPr>
          <w:p w:rsidR="00146E36" w:rsidRPr="00515A53" w:rsidRDefault="00146E36" w:rsidP="00146E36">
            <w:pPr>
              <w:spacing w:after="0" w:line="240" w:lineRule="auto"/>
              <w:ind w:right="567"/>
              <w:jc w:val="center"/>
              <w:rPr>
                <w:rFonts w:ascii="Arial" w:hAnsi="Arial" w:cs="Arial"/>
                <w:b/>
                <w:sz w:val="24"/>
                <w:szCs w:val="24"/>
              </w:rPr>
            </w:pPr>
            <w:r w:rsidRPr="00515A53">
              <w:rPr>
                <w:rFonts w:ascii="Arial" w:hAnsi="Arial" w:cs="Arial"/>
                <w:b/>
                <w:bCs/>
                <w:sz w:val="24"/>
                <w:szCs w:val="24"/>
              </w:rPr>
              <w:t>Q.</w:t>
            </w:r>
            <w:r w:rsidR="00A75657">
              <w:rPr>
                <w:rFonts w:ascii="Arial" w:hAnsi="Arial" w:cs="Arial"/>
                <w:b/>
                <w:bCs/>
                <w:sz w:val="24"/>
                <w:szCs w:val="24"/>
              </w:rPr>
              <w:t>4.</w:t>
            </w:r>
            <w:r>
              <w:rPr>
                <w:rFonts w:ascii="Arial" w:hAnsi="Arial" w:cs="Arial"/>
                <w:b/>
                <w:bCs/>
                <w:sz w:val="24"/>
                <w:szCs w:val="24"/>
              </w:rPr>
              <w:t>5</w:t>
            </w:r>
          </w:p>
        </w:tc>
        <w:tc>
          <w:tcPr>
            <w:tcW w:w="4536" w:type="dxa"/>
            <w:shd w:val="clear" w:color="auto" w:fill="auto"/>
            <w:vAlign w:val="center"/>
          </w:tcPr>
          <w:p w:rsidR="00146E36" w:rsidRPr="00515A53" w:rsidRDefault="00146E36" w:rsidP="00443BF1">
            <w:pPr>
              <w:spacing w:after="0" w:line="240" w:lineRule="auto"/>
              <w:ind w:right="567"/>
              <w:rPr>
                <w:rFonts w:ascii="Arial" w:hAnsi="Arial" w:cs="Arial"/>
                <w:sz w:val="24"/>
                <w:szCs w:val="24"/>
              </w:rPr>
            </w:pPr>
            <w:r w:rsidRPr="00515A53">
              <w:rPr>
                <w:rFonts w:ascii="Arial" w:hAnsi="Arial" w:cs="Arial"/>
                <w:sz w:val="24"/>
                <w:szCs w:val="24"/>
              </w:rPr>
              <w:t xml:space="preserve">Document à consulter : </w:t>
            </w:r>
            <w:r w:rsidRPr="007B7103">
              <w:rPr>
                <w:rFonts w:ascii="Arial" w:hAnsi="Arial" w:cs="Arial"/>
                <w:b/>
                <w:sz w:val="24"/>
                <w:szCs w:val="24"/>
              </w:rPr>
              <w:t>DT</w:t>
            </w:r>
            <w:r w:rsidR="00443BF1">
              <w:rPr>
                <w:rFonts w:ascii="Arial" w:hAnsi="Arial" w:cs="Arial"/>
                <w:b/>
                <w:sz w:val="24"/>
                <w:szCs w:val="24"/>
              </w:rPr>
              <w:t>8</w:t>
            </w:r>
            <w:r>
              <w:rPr>
                <w:rFonts w:ascii="Arial" w:hAnsi="Arial" w:cs="Arial"/>
                <w:sz w:val="24"/>
                <w:szCs w:val="24"/>
              </w:rPr>
              <w:t xml:space="preserve"> </w:t>
            </w:r>
          </w:p>
        </w:tc>
        <w:tc>
          <w:tcPr>
            <w:tcW w:w="4253" w:type="dxa"/>
            <w:shd w:val="clear" w:color="auto" w:fill="auto"/>
            <w:vAlign w:val="center"/>
          </w:tcPr>
          <w:p w:rsidR="00146E36" w:rsidRPr="00515A53" w:rsidRDefault="00146E36" w:rsidP="00DD100B">
            <w:pPr>
              <w:spacing w:after="0" w:line="240" w:lineRule="auto"/>
              <w:ind w:right="-108"/>
              <w:rPr>
                <w:rFonts w:ascii="Arial" w:hAnsi="Arial" w:cs="Arial"/>
                <w:sz w:val="24"/>
                <w:szCs w:val="24"/>
              </w:rPr>
            </w:pPr>
            <w:r w:rsidRPr="00515A53">
              <w:rPr>
                <w:rFonts w:ascii="Arial" w:hAnsi="Arial" w:cs="Arial"/>
                <w:sz w:val="24"/>
                <w:szCs w:val="24"/>
              </w:rPr>
              <w:t xml:space="preserve">Répondre sur </w:t>
            </w:r>
            <w:r>
              <w:rPr>
                <w:rFonts w:ascii="Arial" w:hAnsi="Arial" w:cs="Arial"/>
                <w:b/>
                <w:sz w:val="24"/>
                <w:szCs w:val="24"/>
              </w:rPr>
              <w:t xml:space="preserve"> feuille de copie</w:t>
            </w:r>
          </w:p>
        </w:tc>
      </w:tr>
    </w:tbl>
    <w:p w:rsidR="00590035" w:rsidRPr="005D42C3" w:rsidRDefault="00590035" w:rsidP="00E64899">
      <w:pPr>
        <w:spacing w:after="0" w:line="240" w:lineRule="auto"/>
        <w:ind w:right="567"/>
        <w:rPr>
          <w:rFonts w:ascii="Arial" w:hAnsi="Arial" w:cs="Arial"/>
          <w:b/>
          <w:sz w:val="16"/>
          <w:szCs w:val="16"/>
        </w:rPr>
      </w:pPr>
    </w:p>
    <w:p w:rsidR="009A7EF3" w:rsidRDefault="00074F6E" w:rsidP="00F9588F">
      <w:pPr>
        <w:spacing w:after="0" w:line="240" w:lineRule="auto"/>
        <w:ind w:left="709" w:right="567"/>
        <w:rPr>
          <w:rFonts w:ascii="Arial" w:hAnsi="Arial" w:cs="Arial"/>
          <w:sz w:val="24"/>
          <w:szCs w:val="24"/>
        </w:rPr>
      </w:pPr>
      <w:r w:rsidRPr="009A7EF3">
        <w:rPr>
          <w:rFonts w:ascii="Arial" w:hAnsi="Arial" w:cs="Arial"/>
          <w:b/>
          <w:sz w:val="24"/>
          <w:szCs w:val="24"/>
        </w:rPr>
        <w:t xml:space="preserve"> </w:t>
      </w:r>
      <w:r w:rsidR="005B560B" w:rsidRPr="009A7EF3">
        <w:rPr>
          <w:rFonts w:ascii="Arial" w:hAnsi="Arial" w:cs="Arial"/>
          <w:b/>
          <w:sz w:val="24"/>
          <w:szCs w:val="24"/>
        </w:rPr>
        <w:t>Calcule</w:t>
      </w:r>
      <w:r w:rsidR="000A5C28">
        <w:rPr>
          <w:rFonts w:ascii="Arial" w:hAnsi="Arial" w:cs="Arial"/>
          <w:b/>
          <w:sz w:val="24"/>
          <w:szCs w:val="24"/>
        </w:rPr>
        <w:t>r :</w:t>
      </w:r>
      <w:r w:rsidR="005B560B" w:rsidRPr="007B7103">
        <w:rPr>
          <w:rFonts w:ascii="Arial" w:hAnsi="Arial" w:cs="Arial"/>
          <w:sz w:val="24"/>
          <w:szCs w:val="24"/>
        </w:rPr>
        <w:t xml:space="preserve"> </w:t>
      </w:r>
    </w:p>
    <w:p w:rsidR="005B560B" w:rsidRPr="009A7EF3" w:rsidRDefault="005B560B" w:rsidP="0006032F">
      <w:pPr>
        <w:pStyle w:val="Paragraphedeliste"/>
        <w:numPr>
          <w:ilvl w:val="0"/>
          <w:numId w:val="3"/>
        </w:numPr>
        <w:ind w:left="1560" w:right="567"/>
        <w:rPr>
          <w:rFonts w:cs="Arial"/>
          <w:sz w:val="24"/>
          <w:szCs w:val="24"/>
        </w:rPr>
      </w:pPr>
      <w:r w:rsidRPr="009A7EF3">
        <w:rPr>
          <w:rFonts w:cs="Arial"/>
          <w:sz w:val="24"/>
          <w:szCs w:val="24"/>
        </w:rPr>
        <w:t>l’énergie annuelle récupérée par l’installation solaire</w:t>
      </w:r>
      <w:r w:rsidR="000A5C28">
        <w:rPr>
          <w:rFonts w:cs="Arial"/>
          <w:sz w:val="24"/>
          <w:szCs w:val="24"/>
        </w:rPr>
        <w:t> ;</w:t>
      </w:r>
    </w:p>
    <w:p w:rsidR="009A7EF3" w:rsidRDefault="005B560B" w:rsidP="0006032F">
      <w:pPr>
        <w:pStyle w:val="Paragraphedeliste"/>
        <w:numPr>
          <w:ilvl w:val="0"/>
          <w:numId w:val="3"/>
        </w:numPr>
        <w:ind w:left="1560" w:right="567"/>
        <w:rPr>
          <w:rFonts w:cs="Arial"/>
          <w:sz w:val="24"/>
          <w:szCs w:val="24"/>
        </w:rPr>
      </w:pPr>
      <w:r w:rsidRPr="009A7EF3">
        <w:rPr>
          <w:rFonts w:cs="Arial"/>
          <w:sz w:val="24"/>
          <w:szCs w:val="24"/>
        </w:rPr>
        <w:t xml:space="preserve">la température moyenne </w:t>
      </w:r>
      <w:r w:rsidR="009A7EF3">
        <w:rPr>
          <w:rFonts w:cs="Arial"/>
          <w:sz w:val="24"/>
          <w:szCs w:val="24"/>
        </w:rPr>
        <w:t xml:space="preserve">annuelle </w:t>
      </w:r>
      <w:r w:rsidRPr="009A7EF3">
        <w:rPr>
          <w:rFonts w:cs="Arial"/>
          <w:sz w:val="24"/>
          <w:szCs w:val="24"/>
        </w:rPr>
        <w:t xml:space="preserve">de </w:t>
      </w:r>
      <w:r w:rsidR="000A5C28">
        <w:rPr>
          <w:rFonts w:cs="Arial"/>
          <w:sz w:val="24"/>
          <w:szCs w:val="24"/>
        </w:rPr>
        <w:t>l’eau froide ;</w:t>
      </w:r>
    </w:p>
    <w:p w:rsidR="002C488E" w:rsidRDefault="005B560B" w:rsidP="0006032F">
      <w:pPr>
        <w:pStyle w:val="Paragraphedeliste"/>
        <w:numPr>
          <w:ilvl w:val="0"/>
          <w:numId w:val="3"/>
        </w:numPr>
        <w:ind w:left="1560" w:right="567"/>
        <w:rPr>
          <w:rFonts w:cs="Arial"/>
          <w:sz w:val="24"/>
          <w:szCs w:val="24"/>
        </w:rPr>
      </w:pPr>
      <w:r w:rsidRPr="009A7EF3">
        <w:rPr>
          <w:rFonts w:cs="Arial"/>
          <w:sz w:val="24"/>
          <w:szCs w:val="24"/>
        </w:rPr>
        <w:t>l’énergie nécessaire à la production annuelle d’ECS</w:t>
      </w:r>
      <w:r w:rsidR="00BE1F69">
        <w:rPr>
          <w:rFonts w:cs="Arial"/>
          <w:sz w:val="24"/>
          <w:szCs w:val="24"/>
        </w:rPr>
        <w:t>.</w:t>
      </w:r>
    </w:p>
    <w:p w:rsidR="00590035" w:rsidRDefault="00590035" w:rsidP="00E64899">
      <w:pPr>
        <w:spacing w:after="0" w:line="240" w:lineRule="auto"/>
        <w:ind w:right="567"/>
        <w:rPr>
          <w:rFonts w:cs="Arial"/>
          <w:sz w:val="24"/>
          <w:szCs w:val="24"/>
        </w:rPr>
      </w:pPr>
    </w:p>
    <w:p w:rsidR="001720A2" w:rsidRDefault="001720A2" w:rsidP="00E64899">
      <w:pPr>
        <w:spacing w:after="0" w:line="240" w:lineRule="auto"/>
        <w:ind w:right="567"/>
        <w:rPr>
          <w:rFonts w:cs="Arial"/>
          <w:sz w:val="24"/>
          <w:szCs w:val="24"/>
        </w:rPr>
      </w:pPr>
    </w:p>
    <w:p w:rsidR="00DD76BF" w:rsidRDefault="00DD76BF" w:rsidP="00E64899">
      <w:pPr>
        <w:spacing w:after="0" w:line="240" w:lineRule="auto"/>
        <w:ind w:right="567"/>
        <w:rPr>
          <w:rFonts w:cs="Arial"/>
          <w:sz w:val="24"/>
          <w:szCs w:val="24"/>
        </w:rPr>
      </w:pPr>
    </w:p>
    <w:p w:rsidR="00DD76BF" w:rsidRDefault="00DD76BF" w:rsidP="00E64899">
      <w:pPr>
        <w:spacing w:after="0" w:line="240" w:lineRule="auto"/>
        <w:ind w:right="567"/>
        <w:rPr>
          <w:rFonts w:cs="Arial"/>
          <w:sz w:val="24"/>
          <w:szCs w:val="24"/>
        </w:rPr>
      </w:pPr>
    </w:p>
    <w:p w:rsidR="00DD76BF" w:rsidRDefault="00DD76BF" w:rsidP="00E64899">
      <w:pPr>
        <w:spacing w:after="0" w:line="240" w:lineRule="auto"/>
        <w:ind w:right="567"/>
        <w:rPr>
          <w:rFonts w:cs="Arial"/>
          <w:sz w:val="24"/>
          <w:szCs w:val="24"/>
        </w:rPr>
      </w:pPr>
    </w:p>
    <w:p w:rsidR="00DD76BF" w:rsidRDefault="00DD76BF" w:rsidP="00E64899">
      <w:pPr>
        <w:spacing w:after="0" w:line="240" w:lineRule="auto"/>
        <w:ind w:right="567"/>
        <w:rPr>
          <w:rFonts w:cs="Arial"/>
          <w:sz w:val="24"/>
          <w:szCs w:val="24"/>
        </w:rPr>
      </w:pPr>
    </w:p>
    <w:p w:rsidR="00DD76BF" w:rsidRDefault="00DD76BF" w:rsidP="00E64899">
      <w:pPr>
        <w:spacing w:after="0" w:line="240" w:lineRule="auto"/>
        <w:ind w:right="567"/>
        <w:rPr>
          <w:rFonts w:cs="Arial"/>
          <w:sz w:val="24"/>
          <w:szCs w:val="24"/>
        </w:rPr>
      </w:pPr>
    </w:p>
    <w:p w:rsidR="00DD76BF" w:rsidRDefault="00DD76BF" w:rsidP="00E64899">
      <w:pPr>
        <w:spacing w:after="0" w:line="240" w:lineRule="auto"/>
        <w:ind w:right="567"/>
        <w:rPr>
          <w:rFonts w:cs="Arial"/>
          <w:sz w:val="24"/>
          <w:szCs w:val="24"/>
        </w:rPr>
      </w:pPr>
    </w:p>
    <w:p w:rsidR="00F44768" w:rsidRPr="00590035" w:rsidRDefault="00F44768" w:rsidP="00E64899">
      <w:pPr>
        <w:spacing w:after="0" w:line="240" w:lineRule="auto"/>
        <w:ind w:right="567"/>
        <w:rPr>
          <w:rFonts w:cs="Arial"/>
          <w:sz w:val="24"/>
          <w:szCs w:val="24"/>
        </w:rPr>
      </w:pPr>
    </w:p>
    <w:tbl>
      <w:tblPr>
        <w:tblpPr w:leftFromText="141" w:rightFromText="141" w:vertAnchor="text" w:horzAnchor="margin" w:tblpXSpec="right" w:tblpY="182"/>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7"/>
        <w:gridCol w:w="4470"/>
        <w:gridCol w:w="4536"/>
      </w:tblGrid>
      <w:tr w:rsidR="00AF6E3B" w:rsidRPr="00515A53" w:rsidTr="00AF6E3B">
        <w:trPr>
          <w:trHeight w:val="419"/>
        </w:trPr>
        <w:tc>
          <w:tcPr>
            <w:tcW w:w="1167" w:type="dxa"/>
            <w:shd w:val="clear" w:color="auto" w:fill="auto"/>
            <w:vAlign w:val="center"/>
          </w:tcPr>
          <w:p w:rsidR="00AF6E3B" w:rsidRPr="00515A53" w:rsidRDefault="00AF6E3B" w:rsidP="00A75657">
            <w:pPr>
              <w:spacing w:after="0" w:line="240" w:lineRule="auto"/>
              <w:ind w:right="-75"/>
              <w:rPr>
                <w:rFonts w:ascii="Arial" w:hAnsi="Arial" w:cs="Arial"/>
                <w:b/>
                <w:sz w:val="24"/>
                <w:szCs w:val="24"/>
              </w:rPr>
            </w:pPr>
            <w:r w:rsidRPr="00515A53">
              <w:rPr>
                <w:rFonts w:ascii="Arial" w:hAnsi="Arial" w:cs="Arial"/>
                <w:b/>
                <w:bCs/>
                <w:sz w:val="24"/>
                <w:szCs w:val="24"/>
              </w:rPr>
              <w:t>Q.</w:t>
            </w:r>
            <w:r w:rsidR="00A75657">
              <w:rPr>
                <w:rFonts w:ascii="Arial" w:hAnsi="Arial" w:cs="Arial"/>
                <w:b/>
                <w:bCs/>
                <w:sz w:val="24"/>
                <w:szCs w:val="24"/>
              </w:rPr>
              <w:t>4.</w:t>
            </w:r>
            <w:r>
              <w:rPr>
                <w:rFonts w:ascii="Arial" w:hAnsi="Arial" w:cs="Arial"/>
                <w:b/>
                <w:bCs/>
                <w:sz w:val="24"/>
                <w:szCs w:val="24"/>
              </w:rPr>
              <w:t>6</w:t>
            </w:r>
          </w:p>
        </w:tc>
        <w:tc>
          <w:tcPr>
            <w:tcW w:w="4470" w:type="dxa"/>
            <w:shd w:val="clear" w:color="auto" w:fill="auto"/>
            <w:vAlign w:val="center"/>
          </w:tcPr>
          <w:p w:rsidR="00AF6E3B" w:rsidRPr="00515A53" w:rsidRDefault="00AF6E3B" w:rsidP="00AF6E3B">
            <w:pPr>
              <w:spacing w:after="0" w:line="240" w:lineRule="auto"/>
              <w:ind w:right="567"/>
              <w:rPr>
                <w:rFonts w:ascii="Arial" w:hAnsi="Arial" w:cs="Arial"/>
                <w:sz w:val="24"/>
                <w:szCs w:val="24"/>
              </w:rPr>
            </w:pPr>
            <w:r w:rsidRPr="00515A53">
              <w:rPr>
                <w:rFonts w:ascii="Arial" w:hAnsi="Arial" w:cs="Arial"/>
                <w:sz w:val="24"/>
                <w:szCs w:val="24"/>
              </w:rPr>
              <w:t xml:space="preserve">Document à consulter : </w:t>
            </w:r>
            <w:r w:rsidRPr="007B7103">
              <w:rPr>
                <w:rFonts w:ascii="Arial" w:hAnsi="Arial" w:cs="Arial"/>
                <w:b/>
                <w:sz w:val="24"/>
                <w:szCs w:val="24"/>
              </w:rPr>
              <w:t>DT</w:t>
            </w:r>
            <w:r>
              <w:rPr>
                <w:rFonts w:ascii="Arial" w:hAnsi="Arial" w:cs="Arial"/>
                <w:b/>
                <w:sz w:val="24"/>
                <w:szCs w:val="24"/>
              </w:rPr>
              <w:t>8</w:t>
            </w:r>
            <w:r>
              <w:rPr>
                <w:rFonts w:ascii="Arial" w:hAnsi="Arial" w:cs="Arial"/>
                <w:sz w:val="24"/>
                <w:szCs w:val="24"/>
              </w:rPr>
              <w:t xml:space="preserve"> </w:t>
            </w:r>
          </w:p>
        </w:tc>
        <w:tc>
          <w:tcPr>
            <w:tcW w:w="4536" w:type="dxa"/>
            <w:shd w:val="clear" w:color="auto" w:fill="auto"/>
            <w:vAlign w:val="center"/>
          </w:tcPr>
          <w:p w:rsidR="00AF6E3B" w:rsidRPr="00515A53" w:rsidRDefault="00AF6E3B" w:rsidP="00AF6E3B">
            <w:pPr>
              <w:spacing w:after="0" w:line="240" w:lineRule="auto"/>
              <w:ind w:right="567"/>
              <w:rPr>
                <w:rFonts w:ascii="Arial" w:hAnsi="Arial" w:cs="Arial"/>
                <w:sz w:val="24"/>
                <w:szCs w:val="24"/>
              </w:rPr>
            </w:pPr>
            <w:r w:rsidRPr="00515A53">
              <w:rPr>
                <w:rFonts w:ascii="Arial" w:hAnsi="Arial" w:cs="Arial"/>
                <w:sz w:val="24"/>
                <w:szCs w:val="24"/>
              </w:rPr>
              <w:t xml:space="preserve">Répondre sur </w:t>
            </w:r>
            <w:r>
              <w:rPr>
                <w:rFonts w:ascii="Arial" w:hAnsi="Arial" w:cs="Arial"/>
                <w:b/>
                <w:sz w:val="24"/>
                <w:szCs w:val="24"/>
              </w:rPr>
              <w:t xml:space="preserve"> feuille de copie</w:t>
            </w:r>
          </w:p>
        </w:tc>
      </w:tr>
    </w:tbl>
    <w:p w:rsidR="00DD76BF" w:rsidRPr="00F44768" w:rsidRDefault="00DD76BF" w:rsidP="00F9588F">
      <w:pPr>
        <w:spacing w:after="0" w:line="240" w:lineRule="auto"/>
        <w:ind w:left="709"/>
        <w:rPr>
          <w:rFonts w:ascii="Arial" w:hAnsi="Arial" w:cs="Arial"/>
          <w:b/>
          <w:sz w:val="16"/>
          <w:szCs w:val="16"/>
        </w:rPr>
      </w:pPr>
    </w:p>
    <w:p w:rsidR="002C488E" w:rsidRPr="007B7103" w:rsidRDefault="002C488E" w:rsidP="00F9588F">
      <w:pPr>
        <w:spacing w:after="0" w:line="240" w:lineRule="auto"/>
        <w:ind w:left="709"/>
        <w:rPr>
          <w:rFonts w:ascii="Arial" w:hAnsi="Arial" w:cs="Arial"/>
          <w:sz w:val="24"/>
          <w:szCs w:val="24"/>
        </w:rPr>
      </w:pPr>
      <w:r w:rsidRPr="009A7EF3">
        <w:rPr>
          <w:rFonts w:ascii="Arial" w:hAnsi="Arial" w:cs="Arial"/>
          <w:b/>
          <w:sz w:val="24"/>
          <w:szCs w:val="24"/>
        </w:rPr>
        <w:t>Calcule</w:t>
      </w:r>
      <w:r>
        <w:rPr>
          <w:rFonts w:ascii="Arial" w:hAnsi="Arial" w:cs="Arial"/>
          <w:b/>
          <w:sz w:val="24"/>
          <w:szCs w:val="24"/>
        </w:rPr>
        <w:t xml:space="preserve">r </w:t>
      </w:r>
      <w:r w:rsidRPr="007B7103">
        <w:rPr>
          <w:rFonts w:ascii="Arial" w:hAnsi="Arial" w:cs="Arial"/>
          <w:sz w:val="24"/>
          <w:szCs w:val="24"/>
        </w:rPr>
        <w:t xml:space="preserve">le </w:t>
      </w:r>
      <w:r>
        <w:rPr>
          <w:rFonts w:ascii="Arial" w:hAnsi="Arial" w:cs="Arial"/>
          <w:sz w:val="24"/>
          <w:szCs w:val="24"/>
        </w:rPr>
        <w:t xml:space="preserve">taux (%) </w:t>
      </w:r>
      <w:r w:rsidRPr="007B7103">
        <w:rPr>
          <w:rFonts w:ascii="Arial" w:hAnsi="Arial" w:cs="Arial"/>
          <w:sz w:val="24"/>
          <w:szCs w:val="24"/>
        </w:rPr>
        <w:t>de couverture des besoins généré</w:t>
      </w:r>
      <w:r w:rsidR="00BE1F69">
        <w:rPr>
          <w:rFonts w:ascii="Arial" w:hAnsi="Arial" w:cs="Arial"/>
          <w:sz w:val="24"/>
          <w:szCs w:val="24"/>
        </w:rPr>
        <w:t>s</w:t>
      </w:r>
      <w:r w:rsidRPr="007B7103">
        <w:rPr>
          <w:rFonts w:ascii="Arial" w:hAnsi="Arial" w:cs="Arial"/>
          <w:sz w:val="24"/>
          <w:szCs w:val="24"/>
        </w:rPr>
        <w:t xml:space="preserve"> par les apports solaires</w:t>
      </w:r>
      <w:r w:rsidR="00BE1F69">
        <w:rPr>
          <w:rFonts w:ascii="Arial" w:hAnsi="Arial" w:cs="Arial"/>
          <w:sz w:val="24"/>
          <w:szCs w:val="24"/>
        </w:rPr>
        <w:t xml:space="preserve"> pour </w:t>
      </w:r>
      <w:r>
        <w:rPr>
          <w:rFonts w:ascii="Arial" w:hAnsi="Arial" w:cs="Arial"/>
          <w:sz w:val="24"/>
          <w:szCs w:val="24"/>
        </w:rPr>
        <w:t xml:space="preserve"> </w:t>
      </w:r>
      <w:r w:rsidR="00F44768">
        <w:rPr>
          <w:rFonts w:ascii="Arial" w:hAnsi="Arial" w:cs="Arial"/>
          <w:sz w:val="24"/>
          <w:szCs w:val="24"/>
        </w:rPr>
        <w:t>une année</w:t>
      </w:r>
      <w:r>
        <w:rPr>
          <w:rFonts w:ascii="Arial" w:hAnsi="Arial" w:cs="Arial"/>
          <w:sz w:val="24"/>
          <w:szCs w:val="24"/>
        </w:rPr>
        <w:t xml:space="preserve"> et </w:t>
      </w:r>
      <w:r w:rsidRPr="00F95219">
        <w:rPr>
          <w:rFonts w:ascii="Arial" w:hAnsi="Arial" w:cs="Arial"/>
          <w:b/>
          <w:sz w:val="24"/>
          <w:szCs w:val="24"/>
        </w:rPr>
        <w:t>commenter</w:t>
      </w:r>
      <w:r>
        <w:rPr>
          <w:rFonts w:ascii="Arial" w:hAnsi="Arial" w:cs="Arial"/>
          <w:sz w:val="24"/>
          <w:szCs w:val="24"/>
        </w:rPr>
        <w:t xml:space="preserve"> le dimensionnement du capteur.</w:t>
      </w:r>
      <w:r w:rsidRPr="007B7103">
        <w:rPr>
          <w:rFonts w:ascii="Arial" w:hAnsi="Arial" w:cs="Arial"/>
          <w:sz w:val="24"/>
          <w:szCs w:val="24"/>
        </w:rPr>
        <w:t xml:space="preserve"> </w:t>
      </w:r>
    </w:p>
    <w:p w:rsidR="002C488E" w:rsidRDefault="002C488E" w:rsidP="006B1507">
      <w:pPr>
        <w:spacing w:after="0" w:line="240" w:lineRule="auto"/>
        <w:ind w:left="567"/>
        <w:rPr>
          <w:rFonts w:ascii="Arial" w:hAnsi="Arial" w:cs="Arial"/>
          <w:sz w:val="24"/>
          <w:szCs w:val="24"/>
        </w:rPr>
      </w:pPr>
    </w:p>
    <w:p w:rsidR="002C488E" w:rsidRPr="00F95219" w:rsidRDefault="002C488E" w:rsidP="00FF3A05">
      <w:pPr>
        <w:spacing w:after="0" w:line="240" w:lineRule="auto"/>
        <w:rPr>
          <w:rFonts w:ascii="Arial" w:hAnsi="Arial" w:cs="Arial"/>
          <w:i/>
          <w:sz w:val="24"/>
          <w:szCs w:val="24"/>
        </w:rPr>
      </w:pPr>
      <w:r w:rsidRPr="00F95219">
        <w:rPr>
          <w:rFonts w:ascii="Arial" w:hAnsi="Arial" w:cs="Arial"/>
          <w:i/>
          <w:sz w:val="24"/>
          <w:szCs w:val="24"/>
        </w:rPr>
        <w:t>L’analyse de combustion réalisée par le technicien :</w:t>
      </w:r>
    </w:p>
    <w:p w:rsidR="002C488E" w:rsidRPr="00F95219" w:rsidRDefault="002C488E" w:rsidP="00FF3A05">
      <w:pPr>
        <w:pStyle w:val="Paragraphedeliste"/>
        <w:numPr>
          <w:ilvl w:val="0"/>
          <w:numId w:val="3"/>
        </w:numPr>
        <w:ind w:left="993"/>
        <w:rPr>
          <w:rFonts w:cs="Arial"/>
          <w:i/>
          <w:sz w:val="24"/>
          <w:szCs w:val="24"/>
        </w:rPr>
      </w:pPr>
      <w:r w:rsidRPr="00F95219">
        <w:rPr>
          <w:rFonts w:cs="Arial"/>
          <w:i/>
          <w:sz w:val="24"/>
          <w:szCs w:val="24"/>
        </w:rPr>
        <w:t>CO</w:t>
      </w:r>
      <w:r w:rsidRPr="001138EC">
        <w:rPr>
          <w:rFonts w:cs="Arial"/>
          <w:i/>
          <w:sz w:val="24"/>
          <w:szCs w:val="24"/>
          <w:vertAlign w:val="subscript"/>
        </w:rPr>
        <w:t>2</w:t>
      </w:r>
      <w:r w:rsidRPr="00F95219">
        <w:rPr>
          <w:rFonts w:cs="Arial"/>
          <w:i/>
          <w:sz w:val="24"/>
          <w:szCs w:val="24"/>
        </w:rPr>
        <w:t> : 9.7</w:t>
      </w:r>
      <w:r w:rsidR="00F44768">
        <w:rPr>
          <w:rFonts w:cs="Arial"/>
          <w:i/>
          <w:sz w:val="24"/>
          <w:szCs w:val="24"/>
        </w:rPr>
        <w:t>%</w:t>
      </w:r>
    </w:p>
    <w:p w:rsidR="002C488E" w:rsidRPr="00F95219" w:rsidRDefault="00F44768" w:rsidP="00FF3A05">
      <w:pPr>
        <w:pStyle w:val="Paragraphedeliste"/>
        <w:numPr>
          <w:ilvl w:val="0"/>
          <w:numId w:val="3"/>
        </w:numPr>
        <w:ind w:left="993"/>
        <w:rPr>
          <w:rFonts w:cs="Arial"/>
          <w:i/>
          <w:sz w:val="24"/>
          <w:szCs w:val="24"/>
        </w:rPr>
      </w:pPr>
      <w:r>
        <w:rPr>
          <w:rFonts w:cs="Arial"/>
          <w:i/>
          <w:sz w:val="24"/>
          <w:szCs w:val="24"/>
        </w:rPr>
        <w:t>CO : 7 ppm</w:t>
      </w:r>
    </w:p>
    <w:p w:rsidR="002C488E" w:rsidRPr="00F95219" w:rsidRDefault="002C488E" w:rsidP="00FF3A05">
      <w:pPr>
        <w:pStyle w:val="Paragraphedeliste"/>
        <w:numPr>
          <w:ilvl w:val="0"/>
          <w:numId w:val="3"/>
        </w:numPr>
        <w:ind w:left="993"/>
        <w:rPr>
          <w:rFonts w:cs="Arial"/>
          <w:i/>
          <w:sz w:val="24"/>
          <w:szCs w:val="24"/>
        </w:rPr>
      </w:pPr>
      <w:r w:rsidRPr="00F95219">
        <w:rPr>
          <w:rFonts w:cs="Arial"/>
          <w:i/>
          <w:sz w:val="24"/>
          <w:szCs w:val="24"/>
        </w:rPr>
        <w:t>T° fumées : 72°</w:t>
      </w:r>
      <w:r w:rsidR="00F44768">
        <w:rPr>
          <w:rFonts w:cs="Arial"/>
          <w:i/>
          <w:sz w:val="24"/>
          <w:szCs w:val="24"/>
        </w:rPr>
        <w:t>C</w:t>
      </w:r>
    </w:p>
    <w:p w:rsidR="002C488E" w:rsidRPr="00F95219" w:rsidRDefault="002C488E" w:rsidP="00FF3A05">
      <w:pPr>
        <w:pStyle w:val="Paragraphedeliste"/>
        <w:numPr>
          <w:ilvl w:val="0"/>
          <w:numId w:val="3"/>
        </w:numPr>
        <w:ind w:left="993"/>
        <w:rPr>
          <w:rFonts w:cs="Arial"/>
          <w:i/>
          <w:sz w:val="24"/>
          <w:szCs w:val="24"/>
        </w:rPr>
      </w:pPr>
      <w:r w:rsidRPr="00F95219">
        <w:rPr>
          <w:rFonts w:cs="Arial"/>
          <w:i/>
          <w:sz w:val="24"/>
          <w:szCs w:val="24"/>
        </w:rPr>
        <w:t>Rendement combustion : 98.4%</w:t>
      </w:r>
    </w:p>
    <w:p w:rsidR="00146E36" w:rsidRPr="004502CE" w:rsidRDefault="00146E36" w:rsidP="00974A8A">
      <w:pPr>
        <w:spacing w:after="0"/>
        <w:ind w:left="633"/>
        <w:rPr>
          <w:rFonts w:cs="Arial"/>
          <w:i/>
          <w:sz w:val="24"/>
          <w:szCs w:val="24"/>
        </w:rPr>
      </w:pPr>
    </w:p>
    <w:tbl>
      <w:tblPr>
        <w:tblpPr w:leftFromText="141" w:rightFromText="141" w:vertAnchor="text" w:horzAnchor="margin" w:tblpXSpec="right" w:tblpY="-77"/>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7"/>
        <w:gridCol w:w="4470"/>
        <w:gridCol w:w="4110"/>
      </w:tblGrid>
      <w:tr w:rsidR="00146E36" w:rsidRPr="00515A53" w:rsidTr="00974A8A">
        <w:trPr>
          <w:trHeight w:val="410"/>
        </w:trPr>
        <w:tc>
          <w:tcPr>
            <w:tcW w:w="1337" w:type="dxa"/>
            <w:shd w:val="clear" w:color="auto" w:fill="auto"/>
            <w:vAlign w:val="center"/>
          </w:tcPr>
          <w:p w:rsidR="00146E36" w:rsidRPr="00515A53" w:rsidRDefault="00146E36" w:rsidP="00A75657">
            <w:pPr>
              <w:spacing w:after="0" w:line="240" w:lineRule="auto"/>
              <w:rPr>
                <w:rFonts w:ascii="Arial" w:hAnsi="Arial" w:cs="Arial"/>
                <w:b/>
                <w:sz w:val="24"/>
                <w:szCs w:val="24"/>
              </w:rPr>
            </w:pPr>
            <w:r w:rsidRPr="00515A53">
              <w:rPr>
                <w:rFonts w:ascii="Arial" w:hAnsi="Arial" w:cs="Arial"/>
                <w:b/>
                <w:bCs/>
                <w:sz w:val="24"/>
                <w:szCs w:val="24"/>
              </w:rPr>
              <w:t>Q.</w:t>
            </w:r>
            <w:r w:rsidR="00A75657">
              <w:rPr>
                <w:rFonts w:ascii="Arial" w:hAnsi="Arial" w:cs="Arial"/>
                <w:b/>
                <w:bCs/>
                <w:sz w:val="24"/>
                <w:szCs w:val="24"/>
              </w:rPr>
              <w:t>4.</w:t>
            </w:r>
            <w:r>
              <w:rPr>
                <w:rFonts w:ascii="Arial" w:hAnsi="Arial" w:cs="Arial"/>
                <w:b/>
                <w:bCs/>
                <w:sz w:val="24"/>
                <w:szCs w:val="24"/>
              </w:rPr>
              <w:t>7</w:t>
            </w:r>
          </w:p>
        </w:tc>
        <w:tc>
          <w:tcPr>
            <w:tcW w:w="4470" w:type="dxa"/>
            <w:shd w:val="clear" w:color="auto" w:fill="auto"/>
            <w:vAlign w:val="center"/>
          </w:tcPr>
          <w:p w:rsidR="00146E36" w:rsidRPr="00515A53" w:rsidRDefault="00146E36" w:rsidP="00F44768">
            <w:pPr>
              <w:spacing w:after="0" w:line="240" w:lineRule="auto"/>
              <w:rPr>
                <w:rFonts w:ascii="Arial" w:hAnsi="Arial" w:cs="Arial"/>
                <w:sz w:val="24"/>
                <w:szCs w:val="24"/>
              </w:rPr>
            </w:pPr>
            <w:r w:rsidRPr="00515A53">
              <w:rPr>
                <w:rFonts w:ascii="Arial" w:hAnsi="Arial" w:cs="Arial"/>
                <w:sz w:val="24"/>
                <w:szCs w:val="24"/>
              </w:rPr>
              <w:t xml:space="preserve">Document à consulter : </w:t>
            </w:r>
            <w:r w:rsidRPr="007B7103">
              <w:rPr>
                <w:rFonts w:ascii="Arial" w:hAnsi="Arial" w:cs="Arial"/>
                <w:b/>
                <w:sz w:val="24"/>
                <w:szCs w:val="24"/>
              </w:rPr>
              <w:t>DT</w:t>
            </w:r>
            <w:r w:rsidR="00F44768">
              <w:rPr>
                <w:rFonts w:ascii="Arial" w:hAnsi="Arial" w:cs="Arial"/>
                <w:b/>
                <w:sz w:val="24"/>
                <w:szCs w:val="24"/>
              </w:rPr>
              <w:t>8</w:t>
            </w:r>
          </w:p>
        </w:tc>
        <w:tc>
          <w:tcPr>
            <w:tcW w:w="4110" w:type="dxa"/>
            <w:shd w:val="clear" w:color="auto" w:fill="auto"/>
            <w:vAlign w:val="center"/>
          </w:tcPr>
          <w:p w:rsidR="00146E36" w:rsidRPr="00515A53" w:rsidRDefault="00146E36" w:rsidP="00974A8A">
            <w:pPr>
              <w:spacing w:after="0" w:line="240" w:lineRule="auto"/>
              <w:rPr>
                <w:rFonts w:ascii="Arial" w:hAnsi="Arial" w:cs="Arial"/>
                <w:sz w:val="24"/>
                <w:szCs w:val="24"/>
              </w:rPr>
            </w:pPr>
            <w:r w:rsidRPr="00515A53">
              <w:rPr>
                <w:rFonts w:ascii="Arial" w:hAnsi="Arial" w:cs="Arial"/>
                <w:sz w:val="24"/>
                <w:szCs w:val="24"/>
              </w:rPr>
              <w:t xml:space="preserve">Répondre sur </w:t>
            </w:r>
            <w:r>
              <w:rPr>
                <w:rFonts w:ascii="Arial" w:hAnsi="Arial" w:cs="Arial"/>
                <w:b/>
                <w:sz w:val="24"/>
                <w:szCs w:val="24"/>
              </w:rPr>
              <w:t xml:space="preserve"> feuille de copie</w:t>
            </w:r>
          </w:p>
        </w:tc>
      </w:tr>
    </w:tbl>
    <w:p w:rsidR="002C488E" w:rsidRPr="00982B13" w:rsidRDefault="002C488E" w:rsidP="007173D3">
      <w:pPr>
        <w:spacing w:after="0" w:line="240" w:lineRule="auto"/>
        <w:ind w:left="709"/>
        <w:rPr>
          <w:rFonts w:ascii="Arial" w:hAnsi="Arial" w:cs="Arial"/>
          <w:b/>
          <w:sz w:val="24"/>
          <w:szCs w:val="24"/>
        </w:rPr>
      </w:pPr>
      <w:r w:rsidRPr="00982B13">
        <w:rPr>
          <w:rFonts w:ascii="Arial" w:hAnsi="Arial" w:cs="Arial"/>
          <w:b/>
          <w:sz w:val="24"/>
          <w:szCs w:val="24"/>
        </w:rPr>
        <w:t xml:space="preserve">Calculer : </w:t>
      </w:r>
    </w:p>
    <w:p w:rsidR="002C488E" w:rsidRPr="00982B13" w:rsidRDefault="002C488E" w:rsidP="00FF3A05">
      <w:pPr>
        <w:pStyle w:val="Paragraphedeliste"/>
        <w:numPr>
          <w:ilvl w:val="0"/>
          <w:numId w:val="3"/>
        </w:numPr>
        <w:ind w:left="1276"/>
        <w:rPr>
          <w:rFonts w:cs="Arial"/>
          <w:sz w:val="24"/>
          <w:szCs w:val="24"/>
        </w:rPr>
      </w:pPr>
      <w:r w:rsidRPr="00982B13">
        <w:rPr>
          <w:rFonts w:cs="Arial"/>
          <w:sz w:val="24"/>
          <w:szCs w:val="24"/>
        </w:rPr>
        <w:t>l’énergie absorbée par le bruleur gaz</w:t>
      </w:r>
      <w:r w:rsidR="000A5C28">
        <w:rPr>
          <w:rFonts w:cs="Arial"/>
          <w:sz w:val="24"/>
          <w:szCs w:val="24"/>
        </w:rPr>
        <w:t>,</w:t>
      </w:r>
      <w:r w:rsidRPr="00982B13">
        <w:rPr>
          <w:rFonts w:cs="Arial"/>
          <w:sz w:val="24"/>
          <w:szCs w:val="24"/>
        </w:rPr>
        <w:t xml:space="preserve"> équivalente à l’énergie produite par le capteur solaire</w:t>
      </w:r>
      <w:r w:rsidR="000A5C28">
        <w:rPr>
          <w:rFonts w:cs="Arial"/>
          <w:sz w:val="24"/>
          <w:szCs w:val="24"/>
        </w:rPr>
        <w:t> ;</w:t>
      </w:r>
    </w:p>
    <w:p w:rsidR="002C488E" w:rsidRPr="00982B13" w:rsidRDefault="002C488E" w:rsidP="00FF3A05">
      <w:pPr>
        <w:pStyle w:val="Paragraphedeliste"/>
        <w:numPr>
          <w:ilvl w:val="0"/>
          <w:numId w:val="3"/>
        </w:numPr>
        <w:ind w:left="1276"/>
        <w:rPr>
          <w:rFonts w:cs="Arial"/>
          <w:sz w:val="24"/>
          <w:szCs w:val="24"/>
        </w:rPr>
      </w:pPr>
      <w:r w:rsidRPr="00982B13">
        <w:rPr>
          <w:rFonts w:cs="Arial"/>
          <w:sz w:val="24"/>
          <w:szCs w:val="24"/>
        </w:rPr>
        <w:t>le volume de gaz écono</w:t>
      </w:r>
      <w:r w:rsidR="000A5C28">
        <w:rPr>
          <w:rFonts w:cs="Arial"/>
          <w:sz w:val="24"/>
          <w:szCs w:val="24"/>
        </w:rPr>
        <w:t>misé par l’installation solaire ;</w:t>
      </w:r>
    </w:p>
    <w:p w:rsidR="002C488E" w:rsidRPr="00982B13" w:rsidRDefault="002C488E" w:rsidP="00FF3A05">
      <w:pPr>
        <w:pStyle w:val="Paragraphedeliste"/>
        <w:numPr>
          <w:ilvl w:val="0"/>
          <w:numId w:val="3"/>
        </w:numPr>
        <w:ind w:left="1276"/>
        <w:rPr>
          <w:rFonts w:cs="Arial"/>
          <w:sz w:val="24"/>
          <w:szCs w:val="24"/>
        </w:rPr>
      </w:pPr>
      <w:r w:rsidRPr="00982B13">
        <w:rPr>
          <w:rFonts w:cs="Arial"/>
          <w:sz w:val="24"/>
          <w:szCs w:val="24"/>
        </w:rPr>
        <w:t>l’économie sur la facture de gaz gén</w:t>
      </w:r>
      <w:r w:rsidR="000A5C28">
        <w:rPr>
          <w:rFonts w:cs="Arial"/>
          <w:sz w:val="24"/>
          <w:szCs w:val="24"/>
        </w:rPr>
        <w:t>éré</w:t>
      </w:r>
      <w:r w:rsidR="0038687E">
        <w:rPr>
          <w:rFonts w:cs="Arial"/>
          <w:sz w:val="24"/>
          <w:szCs w:val="24"/>
        </w:rPr>
        <w:t>e</w:t>
      </w:r>
      <w:r w:rsidR="000A5C28">
        <w:rPr>
          <w:rFonts w:cs="Arial"/>
          <w:sz w:val="24"/>
          <w:szCs w:val="24"/>
        </w:rPr>
        <w:t xml:space="preserve"> par l’installation solaire ;</w:t>
      </w:r>
    </w:p>
    <w:p w:rsidR="002C488E" w:rsidRPr="00982B13" w:rsidRDefault="002C488E" w:rsidP="00FF3A05">
      <w:pPr>
        <w:pStyle w:val="Paragraphedeliste"/>
        <w:numPr>
          <w:ilvl w:val="0"/>
          <w:numId w:val="3"/>
        </w:numPr>
        <w:ind w:left="1276"/>
        <w:rPr>
          <w:rFonts w:cs="Arial"/>
          <w:sz w:val="24"/>
          <w:szCs w:val="24"/>
        </w:rPr>
      </w:pPr>
      <w:r w:rsidRPr="00982B13">
        <w:rPr>
          <w:rFonts w:cs="Arial"/>
          <w:sz w:val="24"/>
          <w:szCs w:val="24"/>
        </w:rPr>
        <w:t>le volume de fumées é</w:t>
      </w:r>
      <w:r w:rsidR="000A5C28">
        <w:rPr>
          <w:rFonts w:cs="Arial"/>
          <w:sz w:val="24"/>
          <w:szCs w:val="24"/>
        </w:rPr>
        <w:t>vité par l’installation solaire ;</w:t>
      </w:r>
    </w:p>
    <w:p w:rsidR="002C488E" w:rsidRDefault="002C488E" w:rsidP="00FF3A05">
      <w:pPr>
        <w:pStyle w:val="Paragraphedeliste"/>
        <w:numPr>
          <w:ilvl w:val="0"/>
          <w:numId w:val="3"/>
        </w:numPr>
        <w:ind w:left="1276"/>
        <w:rPr>
          <w:rFonts w:cs="Arial"/>
          <w:sz w:val="24"/>
          <w:szCs w:val="24"/>
        </w:rPr>
      </w:pPr>
      <w:r w:rsidRPr="00982B13">
        <w:rPr>
          <w:rFonts w:cs="Arial"/>
          <w:sz w:val="24"/>
          <w:szCs w:val="24"/>
        </w:rPr>
        <w:t xml:space="preserve">la masse </w:t>
      </w:r>
      <w:r w:rsidR="007A31F0" w:rsidRPr="00982B13">
        <w:rPr>
          <w:rFonts w:cs="Arial"/>
          <w:sz w:val="24"/>
          <w:szCs w:val="24"/>
        </w:rPr>
        <w:t>non rejeté</w:t>
      </w:r>
      <w:r w:rsidR="007A31F0">
        <w:rPr>
          <w:rFonts w:cs="Arial"/>
          <w:sz w:val="24"/>
          <w:szCs w:val="24"/>
        </w:rPr>
        <w:t>e</w:t>
      </w:r>
      <w:r w:rsidR="007A31F0" w:rsidRPr="00982B13">
        <w:rPr>
          <w:rFonts w:cs="Arial"/>
          <w:sz w:val="24"/>
          <w:szCs w:val="24"/>
        </w:rPr>
        <w:t xml:space="preserve"> </w:t>
      </w:r>
      <w:r w:rsidR="007A31F0">
        <w:rPr>
          <w:rFonts w:cs="Arial"/>
          <w:sz w:val="24"/>
          <w:szCs w:val="24"/>
        </w:rPr>
        <w:t xml:space="preserve"> </w:t>
      </w:r>
      <w:r w:rsidRPr="00982B13">
        <w:rPr>
          <w:rFonts w:cs="Arial"/>
          <w:sz w:val="24"/>
          <w:szCs w:val="24"/>
        </w:rPr>
        <w:t>de CO</w:t>
      </w:r>
      <w:r w:rsidRPr="006612BC">
        <w:rPr>
          <w:rFonts w:cs="Arial"/>
          <w:sz w:val="24"/>
          <w:szCs w:val="24"/>
          <w:vertAlign w:val="subscript"/>
        </w:rPr>
        <w:t>2</w:t>
      </w:r>
      <w:r w:rsidRPr="00982B13">
        <w:rPr>
          <w:rFonts w:cs="Arial"/>
          <w:sz w:val="24"/>
          <w:szCs w:val="24"/>
        </w:rPr>
        <w:t xml:space="preserve"> dans l’atmosphère.</w:t>
      </w:r>
    </w:p>
    <w:p w:rsidR="00590035" w:rsidRDefault="00590035" w:rsidP="006B1507">
      <w:pPr>
        <w:spacing w:after="0" w:line="240" w:lineRule="auto"/>
        <w:ind w:left="349"/>
        <w:rPr>
          <w:rFonts w:cs="Arial"/>
          <w:sz w:val="24"/>
          <w:szCs w:val="24"/>
        </w:rPr>
      </w:pPr>
    </w:p>
    <w:tbl>
      <w:tblPr>
        <w:tblpPr w:leftFromText="141" w:rightFromText="141" w:vertAnchor="text" w:horzAnchor="margin" w:tblpXSpec="right" w:tblpY="15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3"/>
        <w:gridCol w:w="4470"/>
        <w:gridCol w:w="4110"/>
      </w:tblGrid>
      <w:tr w:rsidR="002E776B" w:rsidRPr="00515A53" w:rsidTr="002E776B">
        <w:trPr>
          <w:trHeight w:val="417"/>
        </w:trPr>
        <w:tc>
          <w:tcPr>
            <w:tcW w:w="1343" w:type="dxa"/>
            <w:shd w:val="clear" w:color="auto" w:fill="auto"/>
            <w:vAlign w:val="center"/>
          </w:tcPr>
          <w:p w:rsidR="002E776B" w:rsidRPr="00515A53" w:rsidRDefault="002E776B" w:rsidP="00A75657">
            <w:pPr>
              <w:spacing w:after="0" w:line="240" w:lineRule="auto"/>
              <w:rPr>
                <w:rFonts w:ascii="Arial" w:hAnsi="Arial" w:cs="Arial"/>
                <w:b/>
                <w:sz w:val="24"/>
                <w:szCs w:val="24"/>
              </w:rPr>
            </w:pPr>
            <w:r w:rsidRPr="00515A53">
              <w:rPr>
                <w:rFonts w:ascii="Arial" w:hAnsi="Arial" w:cs="Arial"/>
                <w:b/>
                <w:bCs/>
                <w:sz w:val="24"/>
                <w:szCs w:val="24"/>
              </w:rPr>
              <w:t>Q.</w:t>
            </w:r>
            <w:r w:rsidR="00A75657">
              <w:rPr>
                <w:rFonts w:ascii="Arial" w:hAnsi="Arial" w:cs="Arial"/>
                <w:b/>
                <w:bCs/>
                <w:sz w:val="24"/>
                <w:szCs w:val="24"/>
              </w:rPr>
              <w:t>4.</w:t>
            </w:r>
            <w:r>
              <w:rPr>
                <w:rFonts w:ascii="Arial" w:hAnsi="Arial" w:cs="Arial"/>
                <w:b/>
                <w:bCs/>
                <w:sz w:val="24"/>
                <w:szCs w:val="24"/>
              </w:rPr>
              <w:t>8</w:t>
            </w:r>
          </w:p>
        </w:tc>
        <w:tc>
          <w:tcPr>
            <w:tcW w:w="4470" w:type="dxa"/>
            <w:shd w:val="clear" w:color="auto" w:fill="auto"/>
            <w:vAlign w:val="center"/>
          </w:tcPr>
          <w:p w:rsidR="002E776B" w:rsidRPr="00515A53" w:rsidRDefault="002E776B" w:rsidP="00F44768">
            <w:pPr>
              <w:spacing w:after="0" w:line="240" w:lineRule="auto"/>
              <w:rPr>
                <w:rFonts w:ascii="Arial" w:hAnsi="Arial" w:cs="Arial"/>
                <w:sz w:val="24"/>
                <w:szCs w:val="24"/>
              </w:rPr>
            </w:pPr>
            <w:r w:rsidRPr="00515A53">
              <w:rPr>
                <w:rFonts w:ascii="Arial" w:hAnsi="Arial" w:cs="Arial"/>
                <w:sz w:val="24"/>
                <w:szCs w:val="24"/>
              </w:rPr>
              <w:t xml:space="preserve">Document à consulter : </w:t>
            </w:r>
            <w:r w:rsidRPr="007B7103">
              <w:rPr>
                <w:rFonts w:ascii="Arial" w:hAnsi="Arial" w:cs="Arial"/>
                <w:b/>
                <w:sz w:val="24"/>
                <w:szCs w:val="24"/>
              </w:rPr>
              <w:t>DT</w:t>
            </w:r>
            <w:r w:rsidR="00F44768">
              <w:rPr>
                <w:rFonts w:ascii="Arial" w:hAnsi="Arial" w:cs="Arial"/>
                <w:b/>
                <w:sz w:val="24"/>
                <w:szCs w:val="24"/>
              </w:rPr>
              <w:t>8</w:t>
            </w:r>
          </w:p>
        </w:tc>
        <w:tc>
          <w:tcPr>
            <w:tcW w:w="4110" w:type="dxa"/>
            <w:shd w:val="clear" w:color="auto" w:fill="auto"/>
            <w:vAlign w:val="center"/>
          </w:tcPr>
          <w:p w:rsidR="002E776B" w:rsidRPr="00515A53" w:rsidRDefault="002E776B" w:rsidP="002E776B">
            <w:pPr>
              <w:spacing w:after="0" w:line="240" w:lineRule="auto"/>
              <w:rPr>
                <w:rFonts w:ascii="Arial" w:hAnsi="Arial" w:cs="Arial"/>
                <w:sz w:val="24"/>
                <w:szCs w:val="24"/>
              </w:rPr>
            </w:pPr>
            <w:r w:rsidRPr="00515A53">
              <w:rPr>
                <w:rFonts w:ascii="Arial" w:hAnsi="Arial" w:cs="Arial"/>
                <w:sz w:val="24"/>
                <w:szCs w:val="24"/>
              </w:rPr>
              <w:t xml:space="preserve">Répondre sur </w:t>
            </w:r>
            <w:r>
              <w:rPr>
                <w:rFonts w:ascii="Arial" w:hAnsi="Arial" w:cs="Arial"/>
                <w:b/>
                <w:sz w:val="24"/>
                <w:szCs w:val="24"/>
              </w:rPr>
              <w:t xml:space="preserve"> feuille de copie</w:t>
            </w:r>
          </w:p>
        </w:tc>
      </w:tr>
    </w:tbl>
    <w:p w:rsidR="0006032F" w:rsidRPr="00590035" w:rsidRDefault="0006032F" w:rsidP="006B1507">
      <w:pPr>
        <w:spacing w:after="0" w:line="240" w:lineRule="auto"/>
        <w:ind w:left="349"/>
        <w:rPr>
          <w:rFonts w:cs="Arial"/>
          <w:sz w:val="24"/>
          <w:szCs w:val="24"/>
        </w:rPr>
      </w:pPr>
    </w:p>
    <w:p w:rsidR="002C488E" w:rsidRPr="00982B13" w:rsidRDefault="002C488E" w:rsidP="002E3EA9">
      <w:pPr>
        <w:spacing w:after="0" w:line="240" w:lineRule="auto"/>
        <w:ind w:firstLine="708"/>
        <w:rPr>
          <w:rFonts w:ascii="Arial" w:hAnsi="Arial" w:cs="Arial"/>
          <w:sz w:val="24"/>
          <w:szCs w:val="24"/>
        </w:rPr>
      </w:pPr>
      <w:r w:rsidRPr="00982B13">
        <w:rPr>
          <w:rFonts w:ascii="Arial" w:hAnsi="Arial" w:cs="Arial"/>
          <w:b/>
          <w:sz w:val="24"/>
          <w:szCs w:val="24"/>
        </w:rPr>
        <w:t>Analyser</w:t>
      </w:r>
      <w:r w:rsidRPr="00982B13">
        <w:rPr>
          <w:rFonts w:ascii="Arial" w:hAnsi="Arial" w:cs="Arial"/>
          <w:sz w:val="24"/>
          <w:szCs w:val="24"/>
        </w:rPr>
        <w:t xml:space="preserve"> les résultats et </w:t>
      </w:r>
      <w:r w:rsidRPr="00982B13">
        <w:rPr>
          <w:rFonts w:ascii="Arial" w:hAnsi="Arial" w:cs="Arial"/>
          <w:b/>
          <w:sz w:val="24"/>
          <w:szCs w:val="24"/>
        </w:rPr>
        <w:t>conclure</w:t>
      </w:r>
      <w:r w:rsidRPr="00982B13">
        <w:rPr>
          <w:rFonts w:ascii="Arial" w:hAnsi="Arial" w:cs="Arial"/>
          <w:sz w:val="24"/>
          <w:szCs w:val="24"/>
        </w:rPr>
        <w:t xml:space="preserve"> sur les motivations du client.</w:t>
      </w:r>
    </w:p>
    <w:p w:rsidR="002C488E" w:rsidRDefault="002C488E" w:rsidP="002C488E">
      <w:pPr>
        <w:spacing w:after="0"/>
        <w:ind w:left="360"/>
        <w:rPr>
          <w:rFonts w:cs="Arial"/>
          <w:sz w:val="24"/>
          <w:szCs w:val="24"/>
        </w:rPr>
      </w:pPr>
    </w:p>
    <w:tbl>
      <w:tblPr>
        <w:tblpPr w:leftFromText="141" w:rightFromText="141" w:vertAnchor="text" w:horzAnchor="page" w:tblpX="12679" w:tblpY="219"/>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562"/>
        <w:gridCol w:w="4077"/>
      </w:tblGrid>
      <w:tr w:rsidR="00742D39" w:rsidRPr="00BE24C0" w:rsidTr="00742D39">
        <w:trPr>
          <w:trHeight w:val="454"/>
        </w:trPr>
        <w:tc>
          <w:tcPr>
            <w:tcW w:w="817" w:type="dxa"/>
            <w:vMerge w:val="restart"/>
            <w:shd w:val="clear" w:color="auto" w:fill="auto"/>
            <w:vAlign w:val="center"/>
          </w:tcPr>
          <w:p w:rsidR="00742D39" w:rsidRPr="00BE24C0" w:rsidRDefault="00742D39" w:rsidP="00742D39">
            <w:pPr>
              <w:spacing w:after="0" w:line="240" w:lineRule="auto"/>
              <w:ind w:right="567"/>
              <w:jc w:val="center"/>
              <w:rPr>
                <w:rFonts w:ascii="Arial" w:hAnsi="Arial" w:cs="Arial"/>
                <w:b/>
                <w:sz w:val="24"/>
                <w:szCs w:val="24"/>
              </w:rPr>
            </w:pPr>
            <w:r>
              <w:rPr>
                <w:rFonts w:ascii="Arial" w:hAnsi="Arial" w:cs="Arial"/>
                <w:b/>
                <w:sz w:val="24"/>
                <w:szCs w:val="24"/>
              </w:rPr>
              <w:t>5</w:t>
            </w:r>
          </w:p>
        </w:tc>
        <w:tc>
          <w:tcPr>
            <w:tcW w:w="9639" w:type="dxa"/>
            <w:gridSpan w:val="2"/>
            <w:shd w:val="clear" w:color="auto" w:fill="auto"/>
            <w:vAlign w:val="center"/>
          </w:tcPr>
          <w:p w:rsidR="00742D39" w:rsidRPr="00BE24C0" w:rsidRDefault="00742D39" w:rsidP="00742D39">
            <w:pPr>
              <w:pStyle w:val="En-tte"/>
              <w:tabs>
                <w:tab w:val="clear" w:pos="4536"/>
                <w:tab w:val="clear" w:pos="9072"/>
              </w:tabs>
              <w:spacing w:before="60"/>
              <w:ind w:right="567"/>
              <w:rPr>
                <w:rFonts w:ascii="Arial" w:hAnsi="Arial" w:cs="Arial"/>
                <w:sz w:val="24"/>
                <w:szCs w:val="24"/>
              </w:rPr>
            </w:pPr>
            <w:r>
              <w:rPr>
                <w:rFonts w:ascii="Arial" w:hAnsi="Arial" w:cs="Arial"/>
                <w:b/>
                <w:sz w:val="24"/>
                <w:szCs w:val="24"/>
              </w:rPr>
              <w:t>Conclusion générale de l’étude</w:t>
            </w:r>
          </w:p>
        </w:tc>
      </w:tr>
      <w:tr w:rsidR="00742D39" w:rsidRPr="00BE24C0" w:rsidTr="00742D39">
        <w:trPr>
          <w:trHeight w:val="454"/>
        </w:trPr>
        <w:tc>
          <w:tcPr>
            <w:tcW w:w="817" w:type="dxa"/>
            <w:vMerge/>
            <w:shd w:val="clear" w:color="auto" w:fill="auto"/>
          </w:tcPr>
          <w:p w:rsidR="00742D39" w:rsidRPr="00BE24C0" w:rsidRDefault="00742D39" w:rsidP="00742D39">
            <w:pPr>
              <w:spacing w:after="0" w:line="240" w:lineRule="auto"/>
              <w:ind w:right="567"/>
              <w:rPr>
                <w:rFonts w:ascii="Arial" w:hAnsi="Arial" w:cs="Arial"/>
                <w:sz w:val="24"/>
                <w:szCs w:val="24"/>
              </w:rPr>
            </w:pPr>
          </w:p>
        </w:tc>
        <w:tc>
          <w:tcPr>
            <w:tcW w:w="5562" w:type="dxa"/>
            <w:shd w:val="clear" w:color="auto" w:fill="auto"/>
            <w:vAlign w:val="center"/>
          </w:tcPr>
          <w:p w:rsidR="00742D39" w:rsidRPr="00BE24C0" w:rsidRDefault="00742D39" w:rsidP="00742D39">
            <w:pPr>
              <w:spacing w:after="0" w:line="240" w:lineRule="auto"/>
              <w:ind w:right="567"/>
              <w:rPr>
                <w:rFonts w:ascii="Arial" w:hAnsi="Arial" w:cs="Arial"/>
                <w:sz w:val="24"/>
                <w:szCs w:val="24"/>
              </w:rPr>
            </w:pPr>
          </w:p>
        </w:tc>
        <w:tc>
          <w:tcPr>
            <w:tcW w:w="4077" w:type="dxa"/>
            <w:shd w:val="clear" w:color="auto" w:fill="auto"/>
            <w:vAlign w:val="center"/>
          </w:tcPr>
          <w:p w:rsidR="00742D39" w:rsidRPr="00BE24C0" w:rsidRDefault="00742D39" w:rsidP="009D237F">
            <w:pPr>
              <w:spacing w:after="0" w:line="240" w:lineRule="auto"/>
              <w:ind w:right="567"/>
              <w:jc w:val="center"/>
              <w:rPr>
                <w:rFonts w:ascii="Arial" w:hAnsi="Arial" w:cs="Arial"/>
                <w:sz w:val="24"/>
                <w:szCs w:val="24"/>
              </w:rPr>
            </w:pPr>
            <w:r w:rsidRPr="00BE24C0">
              <w:rPr>
                <w:rFonts w:ascii="Arial" w:hAnsi="Arial" w:cs="Arial"/>
                <w:sz w:val="24"/>
                <w:szCs w:val="24"/>
              </w:rPr>
              <w:t xml:space="preserve">Durée conseillée : </w:t>
            </w:r>
            <w:r w:rsidR="009D237F">
              <w:rPr>
                <w:rFonts w:ascii="Arial" w:hAnsi="Arial" w:cs="Arial"/>
                <w:sz w:val="24"/>
                <w:szCs w:val="24"/>
              </w:rPr>
              <w:t>10</w:t>
            </w:r>
            <w:r w:rsidRPr="00BE24C0">
              <w:rPr>
                <w:rFonts w:ascii="Arial" w:hAnsi="Arial" w:cs="Arial"/>
                <w:sz w:val="24"/>
                <w:szCs w:val="24"/>
              </w:rPr>
              <w:t xml:space="preserve"> min</w:t>
            </w:r>
          </w:p>
        </w:tc>
      </w:tr>
    </w:tbl>
    <w:p w:rsidR="002C488E" w:rsidRDefault="002C488E" w:rsidP="007517E7">
      <w:pPr>
        <w:spacing w:after="0"/>
        <w:ind w:left="360"/>
        <w:rPr>
          <w:rFonts w:cs="Arial"/>
          <w:sz w:val="24"/>
          <w:szCs w:val="24"/>
        </w:rPr>
      </w:pPr>
    </w:p>
    <w:p w:rsidR="00FF5383" w:rsidRPr="00DF7EB1" w:rsidRDefault="00FF5383" w:rsidP="00FF5383">
      <w:pPr>
        <w:spacing w:after="0"/>
        <w:rPr>
          <w:rFonts w:ascii="Arial" w:hAnsi="Arial" w:cs="Arial"/>
          <w:i/>
          <w:sz w:val="24"/>
          <w:szCs w:val="24"/>
        </w:rPr>
      </w:pPr>
      <w:r w:rsidRPr="00DF7EB1">
        <w:rPr>
          <w:rFonts w:ascii="Arial" w:hAnsi="Arial" w:cs="Arial"/>
          <w:i/>
          <w:sz w:val="24"/>
          <w:szCs w:val="24"/>
        </w:rPr>
        <w:t xml:space="preserve">Les différentes parties de cette étude ont permis de mettre en évidence </w:t>
      </w:r>
      <w:r>
        <w:rPr>
          <w:rFonts w:ascii="Arial" w:hAnsi="Arial" w:cs="Arial"/>
          <w:i/>
          <w:sz w:val="24"/>
          <w:szCs w:val="24"/>
        </w:rPr>
        <w:t>3</w:t>
      </w:r>
      <w:r w:rsidRPr="00DF7EB1">
        <w:rPr>
          <w:rFonts w:ascii="Arial" w:hAnsi="Arial" w:cs="Arial"/>
          <w:i/>
          <w:sz w:val="24"/>
          <w:szCs w:val="24"/>
        </w:rPr>
        <w:t xml:space="preserve"> points perfectibles pour rendre cette installation plus efficiente. La résolution de ces points nécessite 3 types d’actions :</w:t>
      </w:r>
    </w:p>
    <w:p w:rsidR="00FF5383" w:rsidRPr="00DF7EB1" w:rsidRDefault="00FF5383" w:rsidP="00FF5383">
      <w:pPr>
        <w:pStyle w:val="Paragraphedeliste"/>
        <w:numPr>
          <w:ilvl w:val="0"/>
          <w:numId w:val="3"/>
        </w:numPr>
        <w:rPr>
          <w:rFonts w:cs="Arial"/>
          <w:i/>
          <w:sz w:val="24"/>
          <w:szCs w:val="24"/>
        </w:rPr>
      </w:pPr>
      <w:r>
        <w:rPr>
          <w:rFonts w:cs="Arial"/>
          <w:i/>
          <w:sz w:val="24"/>
          <w:szCs w:val="24"/>
        </w:rPr>
        <w:t xml:space="preserve">Une opération de maintenance </w:t>
      </w:r>
      <w:r w:rsidRPr="00DF7EB1">
        <w:rPr>
          <w:rFonts w:cs="Arial"/>
          <w:i/>
          <w:sz w:val="24"/>
          <w:szCs w:val="24"/>
        </w:rPr>
        <w:t>corrective</w:t>
      </w:r>
      <w:r w:rsidR="009701C2">
        <w:rPr>
          <w:rFonts w:cs="Arial"/>
          <w:i/>
          <w:sz w:val="24"/>
          <w:szCs w:val="24"/>
        </w:rPr>
        <w:t>.</w:t>
      </w:r>
    </w:p>
    <w:p w:rsidR="00FF5383" w:rsidRDefault="00FF5383" w:rsidP="00FF5383">
      <w:pPr>
        <w:pStyle w:val="Paragraphedeliste"/>
        <w:numPr>
          <w:ilvl w:val="0"/>
          <w:numId w:val="3"/>
        </w:numPr>
        <w:rPr>
          <w:rFonts w:cs="Arial"/>
          <w:i/>
          <w:sz w:val="24"/>
          <w:szCs w:val="24"/>
        </w:rPr>
      </w:pPr>
      <w:r w:rsidRPr="00AA43F8">
        <w:rPr>
          <w:rFonts w:cs="Arial"/>
          <w:i/>
          <w:sz w:val="24"/>
          <w:szCs w:val="24"/>
        </w:rPr>
        <w:t xml:space="preserve">Une opération de maintenance </w:t>
      </w:r>
      <w:proofErr w:type="spellStart"/>
      <w:r w:rsidRPr="00AA43F8">
        <w:rPr>
          <w:rFonts w:cs="Arial"/>
          <w:i/>
          <w:sz w:val="24"/>
          <w:szCs w:val="24"/>
        </w:rPr>
        <w:t>améliorative</w:t>
      </w:r>
      <w:proofErr w:type="spellEnd"/>
      <w:r w:rsidRPr="00AA43F8">
        <w:rPr>
          <w:rFonts w:cs="Arial"/>
          <w:i/>
          <w:sz w:val="24"/>
          <w:szCs w:val="24"/>
        </w:rPr>
        <w:t xml:space="preserve"> sur la chaine </w:t>
      </w:r>
      <w:r w:rsidR="009701C2">
        <w:rPr>
          <w:rFonts w:cs="Arial"/>
          <w:i/>
          <w:sz w:val="24"/>
          <w:szCs w:val="24"/>
        </w:rPr>
        <w:t>d’information.</w:t>
      </w:r>
    </w:p>
    <w:p w:rsidR="00FF5383" w:rsidRDefault="00FF5383" w:rsidP="00FF5383">
      <w:pPr>
        <w:pStyle w:val="Paragraphedeliste"/>
        <w:numPr>
          <w:ilvl w:val="0"/>
          <w:numId w:val="3"/>
        </w:numPr>
        <w:rPr>
          <w:rFonts w:cs="Arial"/>
          <w:i/>
          <w:sz w:val="24"/>
          <w:szCs w:val="24"/>
        </w:rPr>
      </w:pPr>
      <w:r w:rsidRPr="00AA43F8">
        <w:rPr>
          <w:rFonts w:cs="Arial"/>
          <w:i/>
          <w:sz w:val="24"/>
          <w:szCs w:val="24"/>
        </w:rPr>
        <w:t xml:space="preserve">Une opération de maintenance </w:t>
      </w:r>
      <w:proofErr w:type="spellStart"/>
      <w:r w:rsidRPr="00AA43F8">
        <w:rPr>
          <w:rFonts w:cs="Arial"/>
          <w:i/>
          <w:sz w:val="24"/>
          <w:szCs w:val="24"/>
        </w:rPr>
        <w:t>améliorative</w:t>
      </w:r>
      <w:proofErr w:type="spellEnd"/>
      <w:r w:rsidRPr="00AA43F8">
        <w:rPr>
          <w:rFonts w:cs="Arial"/>
          <w:i/>
          <w:sz w:val="24"/>
          <w:szCs w:val="24"/>
        </w:rPr>
        <w:t xml:space="preserve"> sur la chaine d’énergie</w:t>
      </w:r>
      <w:r w:rsidR="009701C2">
        <w:rPr>
          <w:rFonts w:cs="Arial"/>
          <w:i/>
          <w:sz w:val="24"/>
          <w:szCs w:val="24"/>
        </w:rPr>
        <w:t>.</w:t>
      </w:r>
    </w:p>
    <w:p w:rsidR="00FF5383" w:rsidRPr="00AA43F8" w:rsidRDefault="00FF5383" w:rsidP="00FF5383">
      <w:pPr>
        <w:pStyle w:val="Paragraphedeliste"/>
        <w:rPr>
          <w:rFonts w:cs="Arial"/>
          <w:i/>
          <w:sz w:val="24"/>
          <w:szCs w:val="24"/>
        </w:rPr>
      </w:pPr>
    </w:p>
    <w:tbl>
      <w:tblPr>
        <w:tblpPr w:leftFromText="141" w:rightFromText="141" w:vertAnchor="text" w:horzAnchor="margin" w:tblpXSpec="right" w:tblpY="4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3"/>
        <w:gridCol w:w="4719"/>
        <w:gridCol w:w="3861"/>
      </w:tblGrid>
      <w:tr w:rsidR="00FF5383" w:rsidRPr="00515A53" w:rsidTr="00827FC7">
        <w:trPr>
          <w:trHeight w:val="417"/>
        </w:trPr>
        <w:tc>
          <w:tcPr>
            <w:tcW w:w="1343" w:type="dxa"/>
            <w:shd w:val="clear" w:color="auto" w:fill="auto"/>
            <w:vAlign w:val="center"/>
          </w:tcPr>
          <w:p w:rsidR="00FF5383" w:rsidRPr="00515A53" w:rsidRDefault="00FF5383" w:rsidP="00A75657">
            <w:pPr>
              <w:spacing w:after="0" w:line="240" w:lineRule="auto"/>
              <w:rPr>
                <w:rFonts w:ascii="Arial" w:hAnsi="Arial" w:cs="Arial"/>
                <w:b/>
                <w:sz w:val="24"/>
                <w:szCs w:val="24"/>
              </w:rPr>
            </w:pPr>
            <w:r w:rsidRPr="00515A53">
              <w:rPr>
                <w:rFonts w:ascii="Arial" w:hAnsi="Arial" w:cs="Arial"/>
                <w:b/>
                <w:bCs/>
                <w:sz w:val="24"/>
                <w:szCs w:val="24"/>
              </w:rPr>
              <w:t>Q.</w:t>
            </w:r>
            <w:r w:rsidR="00A75657">
              <w:rPr>
                <w:rFonts w:ascii="Arial" w:hAnsi="Arial" w:cs="Arial"/>
                <w:b/>
                <w:bCs/>
                <w:sz w:val="24"/>
                <w:szCs w:val="24"/>
              </w:rPr>
              <w:t>5.</w:t>
            </w:r>
            <w:r>
              <w:rPr>
                <w:rFonts w:ascii="Arial" w:hAnsi="Arial" w:cs="Arial"/>
                <w:b/>
                <w:bCs/>
                <w:sz w:val="24"/>
                <w:szCs w:val="24"/>
              </w:rPr>
              <w:t>1</w:t>
            </w:r>
          </w:p>
        </w:tc>
        <w:tc>
          <w:tcPr>
            <w:tcW w:w="4719" w:type="dxa"/>
            <w:shd w:val="clear" w:color="auto" w:fill="auto"/>
            <w:vAlign w:val="center"/>
          </w:tcPr>
          <w:p w:rsidR="00FF5383" w:rsidRPr="00515A53" w:rsidRDefault="00FF5383" w:rsidP="00827FC7">
            <w:pPr>
              <w:spacing w:after="0" w:line="240" w:lineRule="auto"/>
              <w:rPr>
                <w:rFonts w:ascii="Arial" w:hAnsi="Arial" w:cs="Arial"/>
                <w:sz w:val="24"/>
                <w:szCs w:val="24"/>
              </w:rPr>
            </w:pPr>
            <w:r w:rsidRPr="00515A53">
              <w:rPr>
                <w:rFonts w:ascii="Arial" w:hAnsi="Arial" w:cs="Arial"/>
                <w:sz w:val="24"/>
                <w:szCs w:val="24"/>
              </w:rPr>
              <w:t xml:space="preserve">Document à consulter : </w:t>
            </w:r>
            <w:r w:rsidRPr="00666969">
              <w:rPr>
                <w:rFonts w:ascii="Arial" w:hAnsi="Arial" w:cs="Arial"/>
                <w:b/>
                <w:sz w:val="24"/>
                <w:szCs w:val="24"/>
              </w:rPr>
              <w:t>Q.1-5 ;</w:t>
            </w:r>
            <w:r>
              <w:rPr>
                <w:rFonts w:ascii="Arial" w:hAnsi="Arial" w:cs="Arial"/>
                <w:sz w:val="24"/>
                <w:szCs w:val="24"/>
              </w:rPr>
              <w:t xml:space="preserve"> </w:t>
            </w:r>
            <w:r>
              <w:rPr>
                <w:rFonts w:ascii="Arial" w:hAnsi="Arial" w:cs="Arial"/>
                <w:b/>
                <w:sz w:val="24"/>
                <w:szCs w:val="24"/>
              </w:rPr>
              <w:t xml:space="preserve">Q.2-12 ; Q.3-10 ; Q.4-8 </w:t>
            </w:r>
          </w:p>
        </w:tc>
        <w:tc>
          <w:tcPr>
            <w:tcW w:w="3861" w:type="dxa"/>
            <w:shd w:val="clear" w:color="auto" w:fill="auto"/>
            <w:vAlign w:val="center"/>
          </w:tcPr>
          <w:p w:rsidR="00FF5383" w:rsidRPr="00515A53" w:rsidRDefault="00FF5383" w:rsidP="00FF5383">
            <w:pPr>
              <w:spacing w:after="0" w:line="240" w:lineRule="auto"/>
              <w:rPr>
                <w:rFonts w:ascii="Arial" w:hAnsi="Arial" w:cs="Arial"/>
                <w:sz w:val="24"/>
                <w:szCs w:val="24"/>
              </w:rPr>
            </w:pPr>
            <w:r w:rsidRPr="00515A53">
              <w:rPr>
                <w:rFonts w:ascii="Arial" w:hAnsi="Arial" w:cs="Arial"/>
                <w:sz w:val="24"/>
                <w:szCs w:val="24"/>
              </w:rPr>
              <w:t xml:space="preserve">Répondre sur </w:t>
            </w:r>
            <w:r>
              <w:rPr>
                <w:rFonts w:ascii="Arial" w:hAnsi="Arial" w:cs="Arial"/>
                <w:b/>
                <w:sz w:val="24"/>
                <w:szCs w:val="24"/>
              </w:rPr>
              <w:t xml:space="preserve"> feuille de copie</w:t>
            </w:r>
          </w:p>
        </w:tc>
      </w:tr>
    </w:tbl>
    <w:p w:rsidR="00FF5383" w:rsidRDefault="00FF5383" w:rsidP="00FF5383">
      <w:pPr>
        <w:spacing w:after="0" w:line="240" w:lineRule="auto"/>
        <w:rPr>
          <w:rFonts w:ascii="Arial" w:hAnsi="Arial" w:cs="Arial"/>
          <w:b/>
          <w:sz w:val="24"/>
          <w:szCs w:val="24"/>
        </w:rPr>
      </w:pPr>
    </w:p>
    <w:p w:rsidR="00FF5383" w:rsidRPr="007517E7" w:rsidRDefault="00FF5383" w:rsidP="002E3EA9">
      <w:pPr>
        <w:spacing w:after="0" w:line="240" w:lineRule="auto"/>
        <w:ind w:left="709" w:hanging="1"/>
        <w:rPr>
          <w:rFonts w:ascii="Arial" w:hAnsi="Arial" w:cs="Arial"/>
          <w:sz w:val="24"/>
          <w:szCs w:val="24"/>
        </w:rPr>
      </w:pPr>
      <w:r w:rsidRPr="007517E7">
        <w:rPr>
          <w:rFonts w:ascii="Arial" w:hAnsi="Arial" w:cs="Arial"/>
          <w:b/>
          <w:sz w:val="24"/>
          <w:szCs w:val="24"/>
        </w:rPr>
        <w:t xml:space="preserve">Conclure </w:t>
      </w:r>
      <w:r w:rsidRPr="007517E7">
        <w:rPr>
          <w:rFonts w:ascii="Arial" w:hAnsi="Arial" w:cs="Arial"/>
          <w:sz w:val="24"/>
          <w:szCs w:val="24"/>
        </w:rPr>
        <w:t>sur cette étude en justifiant ces 3 actions à mener et en les classant par ordre de priorité.</w:t>
      </w:r>
    </w:p>
    <w:p w:rsidR="00666969" w:rsidRPr="00FF5383" w:rsidRDefault="00666969" w:rsidP="00FF5383">
      <w:pPr>
        <w:rPr>
          <w:rFonts w:cs="Arial"/>
          <w:i/>
          <w:sz w:val="24"/>
          <w:szCs w:val="24"/>
        </w:rPr>
      </w:pPr>
    </w:p>
    <w:p w:rsidR="00742D39" w:rsidRPr="002C488E" w:rsidRDefault="00742D39" w:rsidP="002C488E">
      <w:pPr>
        <w:rPr>
          <w:rFonts w:cs="Arial"/>
          <w:sz w:val="24"/>
          <w:szCs w:val="24"/>
        </w:rPr>
        <w:sectPr w:rsidR="00742D39" w:rsidRPr="002C488E" w:rsidSect="00013BF8">
          <w:headerReference w:type="default" r:id="rId23"/>
          <w:pgSz w:w="23814" w:h="16839" w:orient="landscape" w:code="8"/>
          <w:pgMar w:top="967" w:right="1134" w:bottom="2268" w:left="1134" w:header="708" w:footer="0" w:gutter="0"/>
          <w:cols w:num="2" w:space="1134"/>
          <w:docGrid w:linePitch="360"/>
        </w:sectPr>
      </w:pPr>
    </w:p>
    <w:p w:rsidR="00515A53" w:rsidRDefault="00515A53" w:rsidP="00515A53">
      <w:pPr>
        <w:spacing w:after="0"/>
      </w:pPr>
    </w:p>
    <w:p w:rsidR="00515A53" w:rsidRDefault="00515A53" w:rsidP="00D3174C">
      <w:pPr>
        <w:spacing w:after="0" w:line="240" w:lineRule="auto"/>
        <w:ind w:left="709"/>
        <w:rPr>
          <w:rFonts w:ascii="Arial" w:hAnsi="Arial" w:cs="Arial"/>
          <w:i/>
          <w:sz w:val="24"/>
          <w:szCs w:val="24"/>
        </w:rPr>
      </w:pPr>
    </w:p>
    <w:p w:rsidR="00961C5A" w:rsidRPr="009C502B" w:rsidRDefault="00961C5A" w:rsidP="009C502B">
      <w:pPr>
        <w:spacing w:line="240" w:lineRule="auto"/>
        <w:rPr>
          <w:rFonts w:ascii="Arial" w:hAnsi="Arial" w:cs="Arial"/>
          <w:sz w:val="24"/>
          <w:szCs w:val="24"/>
        </w:rP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A3407F">
      <w:pPr>
        <w:pStyle w:val="Titre"/>
        <w:rPr>
          <w:b/>
        </w:rPr>
      </w:pPr>
    </w:p>
    <w:p w:rsidR="00A3407F" w:rsidRDefault="00A3407F" w:rsidP="00A3407F">
      <w:pPr>
        <w:pStyle w:val="Titre"/>
        <w:rPr>
          <w:b/>
        </w:rPr>
      </w:pPr>
    </w:p>
    <w:p w:rsidR="00A3407F" w:rsidRDefault="00A3407F" w:rsidP="00A3407F">
      <w:pPr>
        <w:pStyle w:val="Titre"/>
        <w:rPr>
          <w:b/>
        </w:rPr>
      </w:pPr>
    </w:p>
    <w:p w:rsidR="00574BCA" w:rsidRDefault="00574BCA" w:rsidP="00A3407F">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FB42A4" w:rsidP="00FB42A4">
      <w:pPr>
        <w:ind w:left="1560"/>
        <w:rPr>
          <w:rFonts w:ascii="Arial" w:hAnsi="Arial" w:cs="Arial"/>
          <w:b/>
          <w:sz w:val="32"/>
        </w:rPr>
      </w:pPr>
      <w:r>
        <w:rPr>
          <w:rFonts w:ascii="Arial" w:hAnsi="Arial" w:cs="Arial"/>
          <w:b/>
          <w:sz w:val="32"/>
        </w:rPr>
        <w:t>Option : Systèmes énergétiques et fluidiques</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471DE2">
        <w:rPr>
          <w:rFonts w:ascii="Arial" w:hAnsi="Arial" w:cs="Arial"/>
          <w:b/>
          <w:caps/>
          <w:sz w:val="36"/>
        </w:rPr>
        <w:t xml:space="preserve"> 2021</w:t>
      </w:r>
    </w:p>
    <w:p w:rsidR="0035793B" w:rsidRDefault="0035793B" w:rsidP="0035793B">
      <w:pPr>
        <w:jc w:val="center"/>
        <w:rPr>
          <w:b/>
          <w:caps/>
          <w:sz w:val="28"/>
        </w:rPr>
      </w:pPr>
    </w:p>
    <w:p w:rsidR="00A53FA7" w:rsidRDefault="008C69B2" w:rsidP="008C69B2">
      <w:pPr>
        <w:pStyle w:val="Titre1"/>
        <w:rPr>
          <w:rFonts w:ascii="Arial" w:hAnsi="Arial" w:cs="Arial"/>
        </w:rPr>
      </w:pPr>
      <w:r>
        <w:rPr>
          <w:rFonts w:ascii="Arial" w:hAnsi="Arial" w:cs="Arial"/>
        </w:rPr>
        <w:t>U 4 : Analyse  technique en vu</w:t>
      </w:r>
      <w:r w:rsidR="00B54E18">
        <w:rPr>
          <w:rFonts w:ascii="Arial" w:hAnsi="Arial" w:cs="Arial"/>
        </w:rPr>
        <w:t>e</w:t>
      </w:r>
      <w:r w:rsidR="001E2083">
        <w:rPr>
          <w:rFonts w:ascii="Arial" w:hAnsi="Arial" w:cs="Arial"/>
        </w:rPr>
        <w:t xml:space="preserve"> </w:t>
      </w:r>
    </w:p>
    <w:p w:rsidR="008C69B2" w:rsidRPr="002439CF" w:rsidRDefault="001E2083" w:rsidP="008C69B2">
      <w:pPr>
        <w:pStyle w:val="Titre1"/>
        <w:rPr>
          <w:rFonts w:ascii="Arial" w:hAnsi="Arial" w:cs="Arial"/>
        </w:rPr>
      </w:pPr>
      <w:proofErr w:type="gramStart"/>
      <w:r>
        <w:rPr>
          <w:rFonts w:ascii="Arial" w:hAnsi="Arial" w:cs="Arial"/>
        </w:rPr>
        <w:t>d</w:t>
      </w:r>
      <w:r w:rsidR="008C69B2">
        <w:rPr>
          <w:rFonts w:ascii="Arial" w:hAnsi="Arial" w:cs="Arial"/>
        </w:rPr>
        <w:t>e</w:t>
      </w:r>
      <w:proofErr w:type="gramEnd"/>
      <w:r w:rsidR="008C69B2">
        <w:rPr>
          <w:rFonts w:ascii="Arial" w:hAnsi="Arial" w:cs="Arial"/>
        </w:rPr>
        <w:t xml:space="preserve"> l’intégration d’un bien</w:t>
      </w:r>
    </w:p>
    <w:p w:rsidR="0035793B" w:rsidRPr="007C1462"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sz w:val="28"/>
        </w:rPr>
      </w:pPr>
      <w:r w:rsidRPr="007C1462">
        <w:rPr>
          <w:rFonts w:ascii="Arial" w:hAnsi="Arial" w:cs="Arial"/>
          <w:sz w:val="28"/>
        </w:rPr>
        <w:t>Du</w:t>
      </w:r>
      <w:r w:rsidR="007C1462">
        <w:rPr>
          <w:rFonts w:ascii="Arial" w:hAnsi="Arial" w:cs="Arial"/>
          <w:sz w:val="28"/>
        </w:rPr>
        <w:t>rée : 4 heures – Coefficient : 6</w:t>
      </w:r>
    </w:p>
    <w:p w:rsidR="00A3407F" w:rsidRPr="004A3874" w:rsidRDefault="00A3407F" w:rsidP="00A3407F">
      <w:pPr>
        <w:jc w:val="center"/>
        <w:rPr>
          <w:rFonts w:ascii="Arial" w:hAnsi="Arial" w:cs="Arial"/>
          <w:b/>
          <w:sz w:val="40"/>
          <w:szCs w:val="40"/>
        </w:rPr>
      </w:pPr>
    </w:p>
    <w:p w:rsidR="00A3407F" w:rsidRPr="004A3874" w:rsidRDefault="00A3407F" w:rsidP="00A3407F">
      <w:pPr>
        <w:jc w:val="center"/>
        <w:rPr>
          <w:rFonts w:ascii="Arial" w:hAnsi="Arial" w:cs="Arial"/>
          <w:b/>
          <w:sz w:val="40"/>
          <w:szCs w:val="40"/>
        </w:rPr>
      </w:pPr>
      <w:r>
        <w:rPr>
          <w:rFonts w:ascii="Arial" w:hAnsi="Arial" w:cs="Arial"/>
          <w:b/>
          <w:sz w:val="40"/>
          <w:szCs w:val="40"/>
        </w:rPr>
        <w:t>DOCUMENTS REPONSES</w:t>
      </w: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Pr="00D1151C" w:rsidRDefault="00A3407F" w:rsidP="00A3407F">
      <w:pPr>
        <w:jc w:val="center"/>
        <w:rPr>
          <w:rFonts w:ascii="Arial" w:hAnsi="Arial" w:cs="Arial"/>
          <w:sz w:val="24"/>
          <w:szCs w:val="24"/>
        </w:rPr>
        <w:sectPr w:rsidR="00A3407F" w:rsidRPr="00D1151C" w:rsidSect="00FB2C3D">
          <w:headerReference w:type="default" r:id="rId24"/>
          <w:footerReference w:type="default" r:id="rId25"/>
          <w:pgSz w:w="23814" w:h="16839" w:orient="landscape" w:code="8"/>
          <w:pgMar w:top="967" w:right="1417" w:bottom="1417" w:left="1417" w:header="708" w:footer="106" w:gutter="0"/>
          <w:cols w:num="2" w:space="1134"/>
          <w:docGrid w:linePitch="360"/>
        </w:sectPr>
      </w:pPr>
      <w:r w:rsidRPr="00D1151C">
        <w:rPr>
          <w:rFonts w:ascii="Arial" w:hAnsi="Arial" w:cs="Arial"/>
          <w:sz w:val="24"/>
          <w:szCs w:val="24"/>
        </w:rPr>
        <w:t xml:space="preserve">Ce dossier contient les documents </w:t>
      </w:r>
      <w:r w:rsidRPr="00F233FD">
        <w:rPr>
          <w:rFonts w:ascii="Arial" w:hAnsi="Arial" w:cs="Arial"/>
          <w:b/>
          <w:sz w:val="24"/>
          <w:szCs w:val="24"/>
        </w:rPr>
        <w:t>DR</w:t>
      </w:r>
      <w:r w:rsidR="00076D86" w:rsidRPr="00F233FD">
        <w:rPr>
          <w:rFonts w:ascii="Arial" w:hAnsi="Arial" w:cs="Arial"/>
          <w:b/>
          <w:sz w:val="24"/>
          <w:szCs w:val="24"/>
        </w:rPr>
        <w:t>1</w:t>
      </w:r>
      <w:r w:rsidRPr="00F233FD">
        <w:rPr>
          <w:rFonts w:ascii="Arial" w:hAnsi="Arial" w:cs="Arial"/>
          <w:b/>
          <w:sz w:val="24"/>
          <w:szCs w:val="24"/>
        </w:rPr>
        <w:t xml:space="preserve"> à DR</w:t>
      </w:r>
      <w:r w:rsidR="005E1063" w:rsidRPr="00F233FD">
        <w:rPr>
          <w:rFonts w:ascii="Arial" w:hAnsi="Arial" w:cs="Arial"/>
          <w:b/>
          <w:sz w:val="24"/>
          <w:szCs w:val="24"/>
        </w:rPr>
        <w:t>9</w:t>
      </w:r>
      <w:r w:rsidR="00D1151C" w:rsidRPr="00D1151C">
        <w:rPr>
          <w:rFonts w:ascii="Arial" w:hAnsi="Arial" w:cs="Arial"/>
          <w:sz w:val="24"/>
          <w:szCs w:val="24"/>
        </w:rPr>
        <w:t xml:space="preserve"> de la page 11 à la page 15</w:t>
      </w:r>
    </w:p>
    <w:p w:rsidR="007266F5" w:rsidRDefault="00A75F98" w:rsidP="00A75F98">
      <w:pPr>
        <w:spacing w:before="240" w:after="0" w:line="240" w:lineRule="auto"/>
        <w:ind w:left="284" w:right="348"/>
        <w:jc w:val="both"/>
        <w:rPr>
          <w:rFonts w:ascii="Arial" w:hAnsi="Arial" w:cs="Arial"/>
          <w:sz w:val="24"/>
          <w:szCs w:val="24"/>
        </w:rPr>
      </w:pPr>
      <w:r w:rsidRPr="00A75F98">
        <w:rPr>
          <w:rFonts w:ascii="Arial" w:hAnsi="Arial" w:cs="Arial"/>
          <w:b/>
          <w:sz w:val="24"/>
          <w:szCs w:val="24"/>
        </w:rPr>
        <w:lastRenderedPageBreak/>
        <w:t>Q1.1)</w:t>
      </w:r>
      <w:r w:rsidR="002D6AA3" w:rsidRPr="002D6AA3">
        <w:rPr>
          <w:rFonts w:ascii="Arial" w:hAnsi="Arial" w:cs="Arial"/>
          <w:sz w:val="24"/>
          <w:szCs w:val="24"/>
        </w:rPr>
        <w:t xml:space="preserve"> </w:t>
      </w:r>
      <w:r w:rsidR="0045551A" w:rsidRPr="00A75F98">
        <w:rPr>
          <w:rFonts w:ascii="Arial" w:hAnsi="Arial" w:cs="Arial"/>
          <w:b/>
          <w:sz w:val="24"/>
          <w:szCs w:val="24"/>
        </w:rPr>
        <w:t>Compléter</w:t>
      </w:r>
      <w:r w:rsidR="0045551A">
        <w:rPr>
          <w:rFonts w:ascii="Arial" w:hAnsi="Arial" w:cs="Arial"/>
          <w:sz w:val="24"/>
          <w:szCs w:val="24"/>
        </w:rPr>
        <w:t xml:space="preserve"> le nom des blocks dans le diagramme des exigence</w:t>
      </w:r>
      <w:r w:rsidR="007266F5">
        <w:rPr>
          <w:rFonts w:ascii="Arial" w:hAnsi="Arial" w:cs="Arial"/>
          <w:sz w:val="24"/>
          <w:szCs w:val="24"/>
        </w:rPr>
        <w:t>s ci-dessous :</w:t>
      </w:r>
    </w:p>
    <w:p w:rsidR="007266F5" w:rsidRDefault="007266F5" w:rsidP="0045551A">
      <w:pPr>
        <w:spacing w:before="240" w:after="0" w:line="240" w:lineRule="auto"/>
        <w:ind w:left="705" w:right="348"/>
        <w:jc w:val="both"/>
        <w:rPr>
          <w:rFonts w:ascii="Arial" w:hAnsi="Arial" w:cs="Arial"/>
          <w:sz w:val="24"/>
          <w:szCs w:val="24"/>
        </w:rPr>
      </w:pPr>
    </w:p>
    <w:p w:rsidR="007266F5" w:rsidRDefault="0080520F" w:rsidP="0045551A">
      <w:pPr>
        <w:spacing w:before="240" w:after="0" w:line="240" w:lineRule="auto"/>
        <w:ind w:left="705" w:right="348"/>
        <w:jc w:val="both"/>
        <w:rPr>
          <w:rFonts w:ascii="Arial" w:hAnsi="Arial" w:cs="Arial"/>
          <w:sz w:val="24"/>
          <w:szCs w:val="24"/>
        </w:rPr>
      </w:pPr>
      <w:r>
        <w:rPr>
          <w:rFonts w:ascii="Arial" w:hAnsi="Arial" w:cs="Arial"/>
          <w:noProof/>
          <w:sz w:val="24"/>
          <w:szCs w:val="24"/>
          <w:lang w:eastAsia="fr-FR"/>
        </w:rPr>
        <w:pict>
          <v:shape id="_x0000_s1034" type="#_x0000_t202" style="position:absolute;left:0;text-align:left;margin-left:420.7pt;margin-top:15.25pt;width:43.25pt;height:123.4pt;z-index:251647488" filled="f" stroked="f" strokecolor="blue">
            <v:textbox style="layout-flow:vertical;mso-layout-flow-alt:bottom-to-top">
              <w:txbxContent>
                <w:p w:rsidR="000A456A" w:rsidRPr="00643FE8" w:rsidRDefault="000A456A" w:rsidP="002D6AA3">
                  <w:pPr>
                    <w:jc w:val="center"/>
                    <w:rPr>
                      <w:b/>
                      <w:i/>
                      <w:sz w:val="28"/>
                      <w:szCs w:val="28"/>
                    </w:rPr>
                  </w:pPr>
                  <w:r w:rsidRPr="00643FE8">
                    <w:rPr>
                      <w:b/>
                      <w:i/>
                      <w:sz w:val="28"/>
                      <w:szCs w:val="28"/>
                    </w:rPr>
                    <w:t>Zone à compléter</w:t>
                  </w:r>
                </w:p>
              </w:txbxContent>
            </v:textbox>
          </v:shape>
        </w:pict>
      </w:r>
      <w:r>
        <w:rPr>
          <w:rFonts w:ascii="Arial" w:hAnsi="Arial" w:cs="Arial"/>
          <w:noProof/>
          <w:sz w:val="24"/>
          <w:szCs w:val="24"/>
          <w:lang w:eastAsia="fr-FR"/>
        </w:rPr>
        <w:pict>
          <v:rect id="_x0000_s1033" style="position:absolute;left:0;text-align:left;margin-left:158.65pt;margin-top:-139.35pt;width:145.45pt;height:432.55pt;rotation:90;z-index:251652608" filled="f">
            <v:stroke dashstyle="longDash"/>
          </v:rect>
        </w:pict>
      </w:r>
    </w:p>
    <w:p w:rsidR="007266F5" w:rsidRDefault="007266F5" w:rsidP="0045551A">
      <w:pPr>
        <w:spacing w:before="240" w:after="0" w:line="240" w:lineRule="auto"/>
        <w:ind w:left="705" w:right="348"/>
        <w:jc w:val="both"/>
        <w:rPr>
          <w:rFonts w:ascii="Arial" w:hAnsi="Arial" w:cs="Arial"/>
          <w:sz w:val="24"/>
          <w:szCs w:val="24"/>
        </w:rPr>
      </w:pPr>
    </w:p>
    <w:p w:rsidR="007266F5" w:rsidRDefault="007266F5" w:rsidP="0045551A">
      <w:pPr>
        <w:spacing w:before="240" w:after="0" w:line="240" w:lineRule="auto"/>
        <w:ind w:left="705" w:right="348"/>
        <w:jc w:val="both"/>
        <w:rPr>
          <w:rFonts w:ascii="Arial" w:hAnsi="Arial" w:cs="Arial"/>
          <w:sz w:val="24"/>
          <w:szCs w:val="24"/>
        </w:rPr>
      </w:pPr>
    </w:p>
    <w:p w:rsidR="007266F5" w:rsidRDefault="007266F5" w:rsidP="0045551A">
      <w:pPr>
        <w:spacing w:before="240" w:after="0" w:line="240" w:lineRule="auto"/>
        <w:ind w:left="705" w:right="348"/>
        <w:jc w:val="both"/>
        <w:rPr>
          <w:rFonts w:ascii="Arial" w:hAnsi="Arial" w:cs="Arial"/>
          <w:sz w:val="24"/>
          <w:szCs w:val="24"/>
        </w:rPr>
      </w:pPr>
    </w:p>
    <w:p w:rsidR="007266F5" w:rsidRDefault="007266F5" w:rsidP="0045551A">
      <w:pPr>
        <w:spacing w:before="240" w:after="0" w:line="240" w:lineRule="auto"/>
        <w:ind w:left="705" w:right="348"/>
        <w:jc w:val="both"/>
        <w:rPr>
          <w:rFonts w:ascii="Arial" w:hAnsi="Arial" w:cs="Arial"/>
          <w:sz w:val="24"/>
          <w:szCs w:val="24"/>
        </w:rPr>
      </w:pPr>
    </w:p>
    <w:p w:rsidR="007266F5" w:rsidRDefault="008C78AF" w:rsidP="0045551A">
      <w:pPr>
        <w:spacing w:before="240" w:after="0" w:line="240" w:lineRule="auto"/>
        <w:ind w:left="705" w:right="348"/>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1620864" behindDoc="0" locked="0" layoutInCell="1" allowOverlap="1">
            <wp:simplePos x="0" y="0"/>
            <wp:positionH relativeFrom="column">
              <wp:posOffset>-1838325</wp:posOffset>
            </wp:positionH>
            <wp:positionV relativeFrom="paragraph">
              <wp:posOffset>19685</wp:posOffset>
            </wp:positionV>
            <wp:extent cx="9130665" cy="5399405"/>
            <wp:effectExtent l="0" t="1733550" r="0" b="1820545"/>
            <wp:wrapNone/>
            <wp:docPr id="2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clrChange>
                        <a:clrFrom>
                          <a:srgbClr val="FFFFFF"/>
                        </a:clrFrom>
                        <a:clrTo>
                          <a:srgbClr val="FFFFFF">
                            <a:alpha val="0"/>
                          </a:srgbClr>
                        </a:clrTo>
                      </a:clrChange>
                      <a:grayscl/>
                      <a:lum bright="-20000" contrast="10000"/>
                    </a:blip>
                    <a:srcRect/>
                    <a:stretch>
                      <a:fillRect/>
                    </a:stretch>
                  </pic:blipFill>
                  <pic:spPr bwMode="auto">
                    <a:xfrm rot="16200000">
                      <a:off x="0" y="0"/>
                      <a:ext cx="9130665" cy="5399405"/>
                    </a:xfrm>
                    <a:prstGeom prst="rect">
                      <a:avLst/>
                    </a:prstGeom>
                    <a:noFill/>
                    <a:ln w="9525">
                      <a:noFill/>
                      <a:miter lim="800000"/>
                      <a:headEnd/>
                      <a:tailEnd/>
                    </a:ln>
                  </pic:spPr>
                </pic:pic>
              </a:graphicData>
            </a:graphic>
          </wp:anchor>
        </w:drawing>
      </w:r>
    </w:p>
    <w:p w:rsidR="007266F5" w:rsidRDefault="007266F5" w:rsidP="0045551A">
      <w:pPr>
        <w:spacing w:before="240" w:after="0" w:line="240" w:lineRule="auto"/>
        <w:ind w:left="705" w:right="348"/>
        <w:jc w:val="both"/>
        <w:rPr>
          <w:rFonts w:ascii="Arial" w:hAnsi="Arial" w:cs="Arial"/>
          <w:sz w:val="24"/>
          <w:szCs w:val="24"/>
        </w:rPr>
      </w:pPr>
    </w:p>
    <w:p w:rsidR="007266F5" w:rsidRDefault="007266F5" w:rsidP="0045551A">
      <w:pPr>
        <w:spacing w:before="240" w:after="0" w:line="240" w:lineRule="auto"/>
        <w:ind w:left="705" w:right="348"/>
        <w:jc w:val="both"/>
        <w:rPr>
          <w:rFonts w:ascii="Arial" w:hAnsi="Arial" w:cs="Arial"/>
          <w:sz w:val="24"/>
          <w:szCs w:val="24"/>
        </w:rPr>
      </w:pPr>
    </w:p>
    <w:p w:rsidR="007266F5" w:rsidRDefault="007266F5" w:rsidP="0045551A">
      <w:pPr>
        <w:spacing w:before="240" w:after="0" w:line="240" w:lineRule="auto"/>
        <w:ind w:left="705" w:right="348"/>
        <w:jc w:val="both"/>
        <w:rPr>
          <w:rFonts w:ascii="Arial" w:hAnsi="Arial" w:cs="Arial"/>
          <w:sz w:val="24"/>
          <w:szCs w:val="24"/>
        </w:rPr>
      </w:pPr>
    </w:p>
    <w:p w:rsidR="007266F5" w:rsidRDefault="007266F5" w:rsidP="0045551A">
      <w:pPr>
        <w:spacing w:before="240" w:after="0" w:line="240" w:lineRule="auto"/>
        <w:ind w:left="705" w:right="348"/>
        <w:jc w:val="both"/>
        <w:rPr>
          <w:rFonts w:ascii="Arial" w:hAnsi="Arial" w:cs="Arial"/>
          <w:sz w:val="24"/>
          <w:szCs w:val="24"/>
        </w:rPr>
      </w:pPr>
    </w:p>
    <w:p w:rsidR="007266F5" w:rsidRDefault="007266F5" w:rsidP="0045551A">
      <w:pPr>
        <w:spacing w:before="240" w:after="0" w:line="240" w:lineRule="auto"/>
        <w:ind w:left="705" w:right="348"/>
        <w:jc w:val="both"/>
        <w:rPr>
          <w:rFonts w:ascii="Arial" w:hAnsi="Arial" w:cs="Arial"/>
          <w:sz w:val="24"/>
          <w:szCs w:val="24"/>
        </w:rPr>
      </w:pPr>
    </w:p>
    <w:p w:rsidR="007266F5" w:rsidRDefault="007266F5" w:rsidP="0045551A">
      <w:pPr>
        <w:spacing w:before="240" w:after="0" w:line="240" w:lineRule="auto"/>
        <w:ind w:left="705" w:right="348"/>
        <w:jc w:val="both"/>
        <w:rPr>
          <w:rFonts w:ascii="Arial" w:hAnsi="Arial" w:cs="Arial"/>
          <w:sz w:val="24"/>
          <w:szCs w:val="24"/>
        </w:rPr>
      </w:pPr>
    </w:p>
    <w:p w:rsidR="007266F5" w:rsidRDefault="007266F5" w:rsidP="0045551A">
      <w:pPr>
        <w:spacing w:before="240" w:after="0" w:line="240" w:lineRule="auto"/>
        <w:ind w:left="705" w:right="348"/>
        <w:jc w:val="both"/>
        <w:rPr>
          <w:rFonts w:ascii="Arial" w:hAnsi="Arial" w:cs="Arial"/>
          <w:sz w:val="24"/>
          <w:szCs w:val="24"/>
        </w:rPr>
      </w:pPr>
    </w:p>
    <w:p w:rsidR="007266F5" w:rsidRDefault="007266F5" w:rsidP="0045551A">
      <w:pPr>
        <w:spacing w:before="240" w:after="0" w:line="240" w:lineRule="auto"/>
        <w:ind w:left="705" w:right="348"/>
        <w:jc w:val="both"/>
        <w:rPr>
          <w:rFonts w:ascii="Arial" w:hAnsi="Arial" w:cs="Arial"/>
          <w:sz w:val="24"/>
          <w:szCs w:val="24"/>
        </w:rPr>
      </w:pPr>
    </w:p>
    <w:p w:rsidR="007266F5" w:rsidRDefault="007266F5" w:rsidP="0045551A">
      <w:pPr>
        <w:spacing w:before="240" w:after="0" w:line="240" w:lineRule="auto"/>
        <w:ind w:left="705" w:right="348"/>
        <w:jc w:val="both"/>
        <w:rPr>
          <w:rFonts w:ascii="Arial" w:hAnsi="Arial" w:cs="Arial"/>
          <w:sz w:val="24"/>
          <w:szCs w:val="24"/>
        </w:rPr>
      </w:pPr>
    </w:p>
    <w:p w:rsidR="007266F5" w:rsidRDefault="007266F5" w:rsidP="0045551A">
      <w:pPr>
        <w:spacing w:before="240" w:after="0" w:line="240" w:lineRule="auto"/>
        <w:ind w:left="705" w:right="348"/>
        <w:jc w:val="both"/>
        <w:rPr>
          <w:rFonts w:ascii="Arial" w:hAnsi="Arial" w:cs="Arial"/>
          <w:sz w:val="24"/>
          <w:szCs w:val="24"/>
        </w:rPr>
      </w:pPr>
    </w:p>
    <w:p w:rsidR="007266F5" w:rsidRDefault="007266F5" w:rsidP="0045551A">
      <w:pPr>
        <w:spacing w:before="240" w:after="0" w:line="240" w:lineRule="auto"/>
        <w:ind w:left="705" w:right="348"/>
        <w:jc w:val="both"/>
        <w:rPr>
          <w:rFonts w:ascii="Arial" w:hAnsi="Arial" w:cs="Arial"/>
          <w:sz w:val="24"/>
          <w:szCs w:val="24"/>
        </w:rPr>
      </w:pPr>
    </w:p>
    <w:p w:rsidR="007266F5" w:rsidRDefault="007266F5" w:rsidP="0045551A">
      <w:pPr>
        <w:spacing w:before="240" w:after="0" w:line="240" w:lineRule="auto"/>
        <w:ind w:left="705" w:right="348"/>
        <w:jc w:val="both"/>
        <w:rPr>
          <w:rFonts w:ascii="Arial" w:hAnsi="Arial" w:cs="Arial"/>
          <w:sz w:val="24"/>
          <w:szCs w:val="24"/>
        </w:rPr>
      </w:pPr>
    </w:p>
    <w:p w:rsidR="007266F5" w:rsidRDefault="007266F5" w:rsidP="0045551A">
      <w:pPr>
        <w:spacing w:before="240" w:after="0" w:line="240" w:lineRule="auto"/>
        <w:ind w:left="705" w:right="348"/>
        <w:jc w:val="both"/>
        <w:rPr>
          <w:rFonts w:ascii="Arial" w:hAnsi="Arial" w:cs="Arial"/>
          <w:sz w:val="24"/>
          <w:szCs w:val="24"/>
        </w:rPr>
      </w:pPr>
    </w:p>
    <w:p w:rsidR="007266F5" w:rsidRDefault="007266F5" w:rsidP="0045551A">
      <w:pPr>
        <w:spacing w:before="240" w:after="0" w:line="240" w:lineRule="auto"/>
        <w:ind w:left="705" w:right="348"/>
        <w:jc w:val="both"/>
        <w:rPr>
          <w:rFonts w:ascii="Arial" w:hAnsi="Arial" w:cs="Arial"/>
          <w:sz w:val="24"/>
          <w:szCs w:val="24"/>
        </w:rPr>
      </w:pPr>
    </w:p>
    <w:p w:rsidR="007266F5" w:rsidRDefault="007266F5" w:rsidP="0045551A">
      <w:pPr>
        <w:spacing w:before="240" w:after="0" w:line="240" w:lineRule="auto"/>
        <w:ind w:left="705" w:right="348"/>
        <w:jc w:val="both"/>
        <w:rPr>
          <w:rFonts w:ascii="Arial" w:hAnsi="Arial" w:cs="Arial"/>
          <w:sz w:val="24"/>
          <w:szCs w:val="24"/>
        </w:rPr>
      </w:pPr>
    </w:p>
    <w:p w:rsidR="007266F5" w:rsidRDefault="007266F5" w:rsidP="0045551A">
      <w:pPr>
        <w:spacing w:before="240" w:after="0" w:line="240" w:lineRule="auto"/>
        <w:ind w:left="705" w:right="348"/>
        <w:jc w:val="both"/>
        <w:rPr>
          <w:rFonts w:ascii="Arial" w:hAnsi="Arial" w:cs="Arial"/>
          <w:sz w:val="24"/>
          <w:szCs w:val="24"/>
        </w:rPr>
      </w:pPr>
    </w:p>
    <w:p w:rsidR="007266F5" w:rsidRDefault="007266F5" w:rsidP="0045551A">
      <w:pPr>
        <w:spacing w:before="240" w:after="0" w:line="240" w:lineRule="auto"/>
        <w:ind w:left="705" w:right="348"/>
        <w:jc w:val="both"/>
        <w:rPr>
          <w:rFonts w:ascii="Arial" w:hAnsi="Arial" w:cs="Arial"/>
          <w:sz w:val="24"/>
          <w:szCs w:val="24"/>
        </w:rPr>
      </w:pPr>
    </w:p>
    <w:p w:rsidR="007266F5" w:rsidRDefault="007266F5" w:rsidP="0045551A">
      <w:pPr>
        <w:spacing w:before="240" w:after="0" w:line="240" w:lineRule="auto"/>
        <w:ind w:left="705" w:right="348"/>
        <w:jc w:val="both"/>
        <w:rPr>
          <w:rFonts w:ascii="Arial" w:hAnsi="Arial" w:cs="Arial"/>
          <w:sz w:val="24"/>
          <w:szCs w:val="24"/>
        </w:rPr>
      </w:pPr>
    </w:p>
    <w:p w:rsidR="007266F5" w:rsidRDefault="007266F5" w:rsidP="0045551A">
      <w:pPr>
        <w:spacing w:before="240" w:after="0" w:line="240" w:lineRule="auto"/>
        <w:ind w:left="705" w:right="348"/>
        <w:jc w:val="both"/>
        <w:rPr>
          <w:rFonts w:ascii="Arial" w:hAnsi="Arial" w:cs="Arial"/>
          <w:sz w:val="24"/>
          <w:szCs w:val="24"/>
        </w:rPr>
      </w:pPr>
    </w:p>
    <w:p w:rsidR="007266F5" w:rsidRPr="007266F5" w:rsidRDefault="007266F5" w:rsidP="007266F5">
      <w:pPr>
        <w:ind w:right="348"/>
        <w:jc w:val="both"/>
        <w:rPr>
          <w:rFonts w:cs="Arial"/>
          <w:sz w:val="24"/>
          <w:szCs w:val="24"/>
        </w:rPr>
      </w:pPr>
    </w:p>
    <w:p w:rsidR="007266F5" w:rsidRDefault="0087297F" w:rsidP="00C45F10">
      <w:pPr>
        <w:pStyle w:val="Paragraphedeliste"/>
        <w:spacing w:before="240"/>
        <w:ind w:left="0" w:right="348"/>
        <w:jc w:val="both"/>
        <w:rPr>
          <w:rFonts w:cs="Arial"/>
          <w:sz w:val="24"/>
          <w:szCs w:val="24"/>
        </w:rPr>
      </w:pPr>
      <w:r>
        <w:rPr>
          <w:rFonts w:cs="Arial"/>
          <w:b/>
          <w:sz w:val="24"/>
          <w:szCs w:val="24"/>
        </w:rPr>
        <w:lastRenderedPageBreak/>
        <w:t>Q1.2</w:t>
      </w:r>
      <w:r w:rsidR="008C78AF">
        <w:rPr>
          <w:rFonts w:cs="Arial"/>
          <w:b/>
          <w:sz w:val="24"/>
          <w:szCs w:val="24"/>
        </w:rPr>
        <w:t xml:space="preserve">) </w:t>
      </w:r>
      <w:r w:rsidR="008C78AF" w:rsidRPr="003A51C2">
        <w:rPr>
          <w:rFonts w:cs="Arial"/>
          <w:b/>
          <w:sz w:val="24"/>
          <w:szCs w:val="24"/>
        </w:rPr>
        <w:t xml:space="preserve">Donner </w:t>
      </w:r>
      <w:r w:rsidR="008C78AF" w:rsidRPr="007F2912">
        <w:rPr>
          <w:rFonts w:cs="Arial"/>
          <w:sz w:val="24"/>
          <w:szCs w:val="24"/>
        </w:rPr>
        <w:t>le nom et la fonc</w:t>
      </w:r>
      <w:r w:rsidR="008C78AF">
        <w:rPr>
          <w:rFonts w:cs="Arial"/>
          <w:sz w:val="24"/>
          <w:szCs w:val="24"/>
        </w:rPr>
        <w:t xml:space="preserve">tion des organes repérés de </w:t>
      </w:r>
      <w:proofErr w:type="spellStart"/>
      <w:r w:rsidR="008C78AF">
        <w:rPr>
          <w:rFonts w:cs="Arial"/>
          <w:sz w:val="24"/>
          <w:szCs w:val="24"/>
        </w:rPr>
        <w:t>Rep</w:t>
      </w:r>
      <w:proofErr w:type="spellEnd"/>
      <w:r w:rsidR="008C78AF">
        <w:rPr>
          <w:rFonts w:cs="Arial"/>
          <w:sz w:val="24"/>
          <w:szCs w:val="24"/>
        </w:rPr>
        <w:t xml:space="preserve"> A</w:t>
      </w:r>
      <w:r w:rsidR="008C78AF" w:rsidRPr="007F2912">
        <w:rPr>
          <w:rFonts w:cs="Arial"/>
          <w:sz w:val="24"/>
          <w:szCs w:val="24"/>
        </w:rPr>
        <w:t xml:space="preserve"> à  </w:t>
      </w:r>
      <w:proofErr w:type="spellStart"/>
      <w:r w:rsidR="008C78AF" w:rsidRPr="007F2912">
        <w:rPr>
          <w:rFonts w:cs="Arial"/>
          <w:sz w:val="24"/>
          <w:szCs w:val="24"/>
        </w:rPr>
        <w:t>Rep</w:t>
      </w:r>
      <w:proofErr w:type="spellEnd"/>
      <w:r w:rsidR="008C78AF" w:rsidRPr="007F2912">
        <w:rPr>
          <w:rFonts w:cs="Arial"/>
          <w:sz w:val="24"/>
          <w:szCs w:val="24"/>
        </w:rPr>
        <w:t xml:space="preserve"> </w:t>
      </w:r>
      <w:r w:rsidR="008C78AF">
        <w:rPr>
          <w:rFonts w:cs="Arial"/>
          <w:sz w:val="24"/>
          <w:szCs w:val="24"/>
        </w:rPr>
        <w:t>F</w:t>
      </w:r>
      <w:r w:rsidR="008C78AF" w:rsidRPr="007F2912">
        <w:rPr>
          <w:rFonts w:cs="Arial"/>
          <w:sz w:val="24"/>
          <w:szCs w:val="24"/>
        </w:rPr>
        <w:t xml:space="preserve"> sur le schéma de principe de l’installation</w:t>
      </w:r>
      <w:r w:rsidR="00E566DB">
        <w:rPr>
          <w:rFonts w:cs="Arial"/>
          <w:sz w:val="24"/>
          <w:szCs w:val="24"/>
        </w:rPr>
        <w:t>.</w:t>
      </w:r>
    </w:p>
    <w:tbl>
      <w:tblPr>
        <w:tblStyle w:val="Grilledutableau"/>
        <w:tblpPr w:leftFromText="141" w:rightFromText="141" w:vertAnchor="page" w:horzAnchor="margin" w:tblpXSpec="right" w:tblpY="2110"/>
        <w:tblW w:w="0" w:type="auto"/>
        <w:tblLayout w:type="fixed"/>
        <w:tblLook w:val="04A0" w:firstRow="1" w:lastRow="0" w:firstColumn="1" w:lastColumn="0" w:noHBand="0" w:noVBand="1"/>
      </w:tblPr>
      <w:tblGrid>
        <w:gridCol w:w="1101"/>
        <w:gridCol w:w="2693"/>
        <w:gridCol w:w="6237"/>
      </w:tblGrid>
      <w:tr w:rsidR="00C45F10" w:rsidTr="00C45F10">
        <w:tc>
          <w:tcPr>
            <w:tcW w:w="1101" w:type="dxa"/>
            <w:vAlign w:val="center"/>
          </w:tcPr>
          <w:p w:rsidR="00C45F10" w:rsidRPr="00643FE8" w:rsidRDefault="00C45F10" w:rsidP="00C45F10">
            <w:pPr>
              <w:jc w:val="center"/>
              <w:rPr>
                <w:b/>
                <w:sz w:val="28"/>
                <w:szCs w:val="28"/>
              </w:rPr>
            </w:pPr>
          </w:p>
          <w:p w:rsidR="00C45F10" w:rsidRPr="00643FE8" w:rsidRDefault="00C45F10" w:rsidP="00C45F10">
            <w:pPr>
              <w:jc w:val="center"/>
              <w:rPr>
                <w:b/>
                <w:sz w:val="28"/>
                <w:szCs w:val="28"/>
              </w:rPr>
            </w:pPr>
            <w:r w:rsidRPr="00643FE8">
              <w:rPr>
                <w:b/>
                <w:sz w:val="28"/>
                <w:szCs w:val="28"/>
              </w:rPr>
              <w:t>REPERE</w:t>
            </w:r>
          </w:p>
          <w:p w:rsidR="00C45F10" w:rsidRPr="00643FE8" w:rsidRDefault="00C45F10" w:rsidP="00C45F10">
            <w:pPr>
              <w:jc w:val="center"/>
              <w:rPr>
                <w:b/>
                <w:sz w:val="28"/>
                <w:szCs w:val="28"/>
              </w:rPr>
            </w:pPr>
          </w:p>
        </w:tc>
        <w:tc>
          <w:tcPr>
            <w:tcW w:w="2693" w:type="dxa"/>
            <w:vAlign w:val="center"/>
          </w:tcPr>
          <w:p w:rsidR="00C45F10" w:rsidRPr="00643FE8" w:rsidRDefault="00C45F10" w:rsidP="005D6FA4">
            <w:pPr>
              <w:jc w:val="center"/>
              <w:rPr>
                <w:b/>
                <w:sz w:val="28"/>
                <w:szCs w:val="28"/>
              </w:rPr>
            </w:pPr>
            <w:r w:rsidRPr="00643FE8">
              <w:rPr>
                <w:b/>
                <w:sz w:val="28"/>
                <w:szCs w:val="28"/>
              </w:rPr>
              <w:t>NOM</w:t>
            </w:r>
          </w:p>
        </w:tc>
        <w:tc>
          <w:tcPr>
            <w:tcW w:w="6237" w:type="dxa"/>
            <w:vAlign w:val="center"/>
          </w:tcPr>
          <w:p w:rsidR="00C45F10" w:rsidRPr="00643FE8" w:rsidRDefault="00C45F10" w:rsidP="007E2367">
            <w:pPr>
              <w:jc w:val="center"/>
              <w:rPr>
                <w:b/>
                <w:sz w:val="28"/>
                <w:szCs w:val="28"/>
              </w:rPr>
            </w:pPr>
            <w:r w:rsidRPr="00643FE8">
              <w:rPr>
                <w:b/>
                <w:sz w:val="28"/>
                <w:szCs w:val="28"/>
              </w:rPr>
              <w:t>FONCTION GENERALE</w:t>
            </w:r>
          </w:p>
        </w:tc>
      </w:tr>
      <w:tr w:rsidR="00C45F10" w:rsidTr="00C45F10">
        <w:trPr>
          <w:trHeight w:val="348"/>
        </w:trPr>
        <w:tc>
          <w:tcPr>
            <w:tcW w:w="1101" w:type="dxa"/>
            <w:vAlign w:val="center"/>
          </w:tcPr>
          <w:p w:rsidR="00C45F10" w:rsidRPr="00643FE8" w:rsidRDefault="00C45F10" w:rsidP="00C45F10">
            <w:pPr>
              <w:jc w:val="center"/>
              <w:rPr>
                <w:b/>
                <w:sz w:val="28"/>
                <w:szCs w:val="28"/>
              </w:rPr>
            </w:pPr>
            <w:proofErr w:type="spellStart"/>
            <w:r w:rsidRPr="00643FE8">
              <w:rPr>
                <w:b/>
                <w:sz w:val="28"/>
                <w:szCs w:val="28"/>
              </w:rPr>
              <w:t>Rep</w:t>
            </w:r>
            <w:proofErr w:type="spellEnd"/>
            <w:r w:rsidRPr="00643FE8">
              <w:rPr>
                <w:b/>
                <w:sz w:val="28"/>
                <w:szCs w:val="28"/>
              </w:rPr>
              <w:t xml:space="preserve"> A</w:t>
            </w:r>
          </w:p>
        </w:tc>
        <w:tc>
          <w:tcPr>
            <w:tcW w:w="2693" w:type="dxa"/>
          </w:tcPr>
          <w:p w:rsidR="00C45F10" w:rsidRDefault="00C45F10" w:rsidP="00C45F10"/>
          <w:p w:rsidR="00C45F10" w:rsidRDefault="00C45F10" w:rsidP="00C45F10"/>
          <w:p w:rsidR="00C45F10" w:rsidRDefault="00C45F10" w:rsidP="00C45F10"/>
          <w:p w:rsidR="00C45F10" w:rsidRDefault="00C45F10" w:rsidP="00C45F10"/>
          <w:p w:rsidR="00C45F10" w:rsidRDefault="00C45F10" w:rsidP="00C45F10"/>
        </w:tc>
        <w:tc>
          <w:tcPr>
            <w:tcW w:w="6237" w:type="dxa"/>
          </w:tcPr>
          <w:p w:rsidR="00C45F10" w:rsidRDefault="00C45F10" w:rsidP="00C45F10"/>
        </w:tc>
      </w:tr>
      <w:tr w:rsidR="00C45F10" w:rsidTr="00C45F10">
        <w:tc>
          <w:tcPr>
            <w:tcW w:w="1101" w:type="dxa"/>
            <w:vAlign w:val="center"/>
          </w:tcPr>
          <w:p w:rsidR="00C45F10" w:rsidRPr="00643FE8" w:rsidRDefault="00C45F10" w:rsidP="00C45F10">
            <w:pPr>
              <w:jc w:val="center"/>
              <w:rPr>
                <w:b/>
                <w:sz w:val="28"/>
                <w:szCs w:val="28"/>
              </w:rPr>
            </w:pPr>
            <w:proofErr w:type="spellStart"/>
            <w:r w:rsidRPr="00643FE8">
              <w:rPr>
                <w:b/>
                <w:sz w:val="28"/>
                <w:szCs w:val="28"/>
              </w:rPr>
              <w:t>Rep</w:t>
            </w:r>
            <w:proofErr w:type="spellEnd"/>
            <w:r w:rsidRPr="00643FE8">
              <w:rPr>
                <w:b/>
                <w:sz w:val="28"/>
                <w:szCs w:val="28"/>
              </w:rPr>
              <w:t xml:space="preserve"> B</w:t>
            </w:r>
          </w:p>
        </w:tc>
        <w:tc>
          <w:tcPr>
            <w:tcW w:w="2693" w:type="dxa"/>
          </w:tcPr>
          <w:p w:rsidR="00C45F10" w:rsidRDefault="00C45F10" w:rsidP="00C45F10"/>
          <w:p w:rsidR="00C45F10" w:rsidRDefault="00C45F10" w:rsidP="00C45F10"/>
          <w:p w:rsidR="00C45F10" w:rsidRDefault="00C45F10" w:rsidP="00C45F10"/>
          <w:p w:rsidR="00C45F10" w:rsidRDefault="00C45F10" w:rsidP="00C45F10"/>
          <w:p w:rsidR="00C45F10" w:rsidRDefault="00C45F10" w:rsidP="00C45F10"/>
        </w:tc>
        <w:tc>
          <w:tcPr>
            <w:tcW w:w="6237" w:type="dxa"/>
          </w:tcPr>
          <w:p w:rsidR="00C45F10" w:rsidRDefault="00C45F10" w:rsidP="00C45F10"/>
        </w:tc>
      </w:tr>
      <w:tr w:rsidR="00C45F10" w:rsidTr="00C45F10">
        <w:tc>
          <w:tcPr>
            <w:tcW w:w="1101" w:type="dxa"/>
            <w:vAlign w:val="center"/>
          </w:tcPr>
          <w:p w:rsidR="00C45F10" w:rsidRPr="00643FE8" w:rsidRDefault="00C45F10" w:rsidP="00C45F10">
            <w:pPr>
              <w:jc w:val="center"/>
              <w:rPr>
                <w:b/>
                <w:sz w:val="28"/>
                <w:szCs w:val="28"/>
              </w:rPr>
            </w:pPr>
            <w:proofErr w:type="spellStart"/>
            <w:r w:rsidRPr="00643FE8">
              <w:rPr>
                <w:b/>
                <w:sz w:val="28"/>
                <w:szCs w:val="28"/>
              </w:rPr>
              <w:t>Rep</w:t>
            </w:r>
            <w:proofErr w:type="spellEnd"/>
            <w:r w:rsidRPr="00643FE8">
              <w:rPr>
                <w:b/>
                <w:sz w:val="28"/>
                <w:szCs w:val="28"/>
              </w:rPr>
              <w:t xml:space="preserve"> C</w:t>
            </w:r>
          </w:p>
        </w:tc>
        <w:tc>
          <w:tcPr>
            <w:tcW w:w="2693" w:type="dxa"/>
          </w:tcPr>
          <w:p w:rsidR="00C45F10" w:rsidRDefault="00C45F10" w:rsidP="00C45F10"/>
          <w:p w:rsidR="00C45F10" w:rsidRDefault="00C45F10" w:rsidP="00C45F10"/>
          <w:p w:rsidR="00C45F10" w:rsidRDefault="00C45F10" w:rsidP="00C45F10"/>
          <w:p w:rsidR="00C45F10" w:rsidRDefault="00C45F10" w:rsidP="00C45F10"/>
          <w:p w:rsidR="00C45F10" w:rsidRDefault="00C45F10" w:rsidP="00C45F10"/>
        </w:tc>
        <w:tc>
          <w:tcPr>
            <w:tcW w:w="6237" w:type="dxa"/>
          </w:tcPr>
          <w:p w:rsidR="00C45F10" w:rsidRDefault="00C45F10" w:rsidP="00C45F10"/>
        </w:tc>
      </w:tr>
      <w:tr w:rsidR="00C45F10" w:rsidTr="00C45F10">
        <w:tc>
          <w:tcPr>
            <w:tcW w:w="1101" w:type="dxa"/>
            <w:vAlign w:val="center"/>
          </w:tcPr>
          <w:p w:rsidR="00C45F10" w:rsidRPr="00643FE8" w:rsidRDefault="00C45F10" w:rsidP="00C45F10">
            <w:pPr>
              <w:jc w:val="center"/>
              <w:rPr>
                <w:b/>
                <w:sz w:val="28"/>
                <w:szCs w:val="28"/>
              </w:rPr>
            </w:pPr>
            <w:proofErr w:type="spellStart"/>
            <w:r w:rsidRPr="00643FE8">
              <w:rPr>
                <w:b/>
                <w:sz w:val="28"/>
                <w:szCs w:val="28"/>
              </w:rPr>
              <w:t>Rep</w:t>
            </w:r>
            <w:proofErr w:type="spellEnd"/>
            <w:r w:rsidRPr="00643FE8">
              <w:rPr>
                <w:b/>
                <w:sz w:val="28"/>
                <w:szCs w:val="28"/>
              </w:rPr>
              <w:t xml:space="preserve"> D</w:t>
            </w:r>
          </w:p>
        </w:tc>
        <w:tc>
          <w:tcPr>
            <w:tcW w:w="2693" w:type="dxa"/>
          </w:tcPr>
          <w:p w:rsidR="00C45F10" w:rsidRDefault="00C45F10" w:rsidP="00C45F10"/>
          <w:p w:rsidR="00C45F10" w:rsidRDefault="00C45F10" w:rsidP="00C45F10"/>
          <w:p w:rsidR="00C45F10" w:rsidRDefault="00C45F10" w:rsidP="00C45F10"/>
          <w:p w:rsidR="00C45F10" w:rsidRDefault="00C45F10" w:rsidP="00C45F10"/>
          <w:p w:rsidR="00C45F10" w:rsidRDefault="00C45F10" w:rsidP="00C45F10"/>
        </w:tc>
        <w:tc>
          <w:tcPr>
            <w:tcW w:w="6237" w:type="dxa"/>
          </w:tcPr>
          <w:p w:rsidR="00C45F10" w:rsidRDefault="00C45F10" w:rsidP="00C45F10"/>
        </w:tc>
      </w:tr>
      <w:tr w:rsidR="00C45F10" w:rsidTr="00C45F10">
        <w:tc>
          <w:tcPr>
            <w:tcW w:w="1101" w:type="dxa"/>
            <w:vAlign w:val="center"/>
          </w:tcPr>
          <w:p w:rsidR="00C45F10" w:rsidRPr="00643FE8" w:rsidRDefault="00C45F10" w:rsidP="00C45F10">
            <w:pPr>
              <w:jc w:val="center"/>
              <w:rPr>
                <w:b/>
                <w:sz w:val="28"/>
                <w:szCs w:val="28"/>
              </w:rPr>
            </w:pPr>
            <w:proofErr w:type="spellStart"/>
            <w:r w:rsidRPr="00643FE8">
              <w:rPr>
                <w:b/>
                <w:sz w:val="28"/>
                <w:szCs w:val="28"/>
              </w:rPr>
              <w:t>Rep</w:t>
            </w:r>
            <w:proofErr w:type="spellEnd"/>
            <w:r w:rsidRPr="00643FE8">
              <w:rPr>
                <w:b/>
                <w:sz w:val="28"/>
                <w:szCs w:val="28"/>
              </w:rPr>
              <w:t xml:space="preserve"> E</w:t>
            </w:r>
          </w:p>
        </w:tc>
        <w:tc>
          <w:tcPr>
            <w:tcW w:w="2693" w:type="dxa"/>
          </w:tcPr>
          <w:p w:rsidR="00C45F10" w:rsidRDefault="00C45F10" w:rsidP="00C45F10"/>
          <w:p w:rsidR="00C45F10" w:rsidRDefault="00C45F10" w:rsidP="00C45F10"/>
          <w:p w:rsidR="00C45F10" w:rsidRDefault="00C45F10" w:rsidP="00C45F10"/>
          <w:p w:rsidR="00C45F10" w:rsidRDefault="00C45F10" w:rsidP="00C45F10"/>
          <w:p w:rsidR="00C45F10" w:rsidRDefault="00C45F10" w:rsidP="00C45F10"/>
        </w:tc>
        <w:tc>
          <w:tcPr>
            <w:tcW w:w="6237" w:type="dxa"/>
          </w:tcPr>
          <w:p w:rsidR="00C45F10" w:rsidRDefault="00C45F10" w:rsidP="00C45F10"/>
        </w:tc>
      </w:tr>
      <w:tr w:rsidR="00C45F10" w:rsidTr="00C45F10">
        <w:tc>
          <w:tcPr>
            <w:tcW w:w="1101" w:type="dxa"/>
            <w:vAlign w:val="center"/>
          </w:tcPr>
          <w:p w:rsidR="00C45F10" w:rsidRPr="00643FE8" w:rsidRDefault="00C45F10" w:rsidP="00C45F10">
            <w:pPr>
              <w:jc w:val="center"/>
              <w:rPr>
                <w:b/>
                <w:sz w:val="28"/>
                <w:szCs w:val="28"/>
              </w:rPr>
            </w:pPr>
            <w:proofErr w:type="spellStart"/>
            <w:r w:rsidRPr="00643FE8">
              <w:rPr>
                <w:b/>
                <w:sz w:val="28"/>
                <w:szCs w:val="28"/>
              </w:rPr>
              <w:t>Rep</w:t>
            </w:r>
            <w:proofErr w:type="spellEnd"/>
            <w:r w:rsidRPr="00643FE8">
              <w:rPr>
                <w:b/>
                <w:sz w:val="28"/>
                <w:szCs w:val="28"/>
              </w:rPr>
              <w:t xml:space="preserve"> F</w:t>
            </w:r>
          </w:p>
        </w:tc>
        <w:tc>
          <w:tcPr>
            <w:tcW w:w="2693" w:type="dxa"/>
          </w:tcPr>
          <w:p w:rsidR="00C45F10" w:rsidRDefault="00C45F10" w:rsidP="00C45F10"/>
          <w:p w:rsidR="00C45F10" w:rsidRDefault="00C45F10" w:rsidP="00C45F10"/>
          <w:p w:rsidR="00C45F10" w:rsidRDefault="00C45F10" w:rsidP="00C45F10"/>
          <w:p w:rsidR="00C45F10" w:rsidRDefault="00C45F10" w:rsidP="00C45F10"/>
          <w:p w:rsidR="00C45F10" w:rsidRDefault="00C45F10" w:rsidP="00C45F10"/>
        </w:tc>
        <w:tc>
          <w:tcPr>
            <w:tcW w:w="6237" w:type="dxa"/>
          </w:tcPr>
          <w:p w:rsidR="00C45F10" w:rsidRDefault="00C45F10" w:rsidP="00C45F10"/>
        </w:tc>
      </w:tr>
    </w:tbl>
    <w:p w:rsidR="007266F5" w:rsidRDefault="007266F5" w:rsidP="0045551A">
      <w:pPr>
        <w:spacing w:before="240" w:after="0" w:line="240" w:lineRule="auto"/>
        <w:ind w:left="705" w:right="348"/>
        <w:jc w:val="both"/>
        <w:rPr>
          <w:rFonts w:ascii="Arial" w:hAnsi="Arial" w:cs="Arial"/>
          <w:sz w:val="24"/>
          <w:szCs w:val="24"/>
        </w:rPr>
      </w:pPr>
    </w:p>
    <w:p w:rsidR="007266F5" w:rsidRDefault="007266F5" w:rsidP="0045551A">
      <w:pPr>
        <w:spacing w:before="240" w:after="0" w:line="240" w:lineRule="auto"/>
        <w:ind w:left="705" w:right="348"/>
        <w:jc w:val="both"/>
        <w:rPr>
          <w:rFonts w:ascii="Arial" w:hAnsi="Arial" w:cs="Arial"/>
          <w:sz w:val="24"/>
          <w:szCs w:val="24"/>
        </w:rPr>
      </w:pPr>
    </w:p>
    <w:p w:rsidR="00B4744B" w:rsidRDefault="007266F5">
      <w:pPr>
        <w:rPr>
          <w:rFonts w:ascii="Arial" w:hAnsi="Arial" w:cs="Arial"/>
          <w:sz w:val="24"/>
          <w:szCs w:val="24"/>
        </w:rPr>
        <w:sectPr w:rsidR="00B4744B" w:rsidSect="00FB2C3D">
          <w:headerReference w:type="default" r:id="rId27"/>
          <w:footerReference w:type="default" r:id="rId28"/>
          <w:pgSz w:w="23814" w:h="16839" w:orient="landscape" w:code="8"/>
          <w:pgMar w:top="967" w:right="1417" w:bottom="1417" w:left="1417" w:header="708" w:footer="106" w:gutter="0"/>
          <w:cols w:num="2" w:space="1134"/>
          <w:docGrid w:linePitch="360"/>
        </w:sectPr>
      </w:pPr>
      <w:r>
        <w:rPr>
          <w:rFonts w:ascii="Arial" w:hAnsi="Arial" w:cs="Arial"/>
          <w:sz w:val="24"/>
          <w:szCs w:val="24"/>
        </w:rPr>
        <w:br w:type="page"/>
      </w:r>
    </w:p>
    <w:p w:rsidR="00515A53" w:rsidRDefault="0080520F">
      <w:pPr>
        <w:rPr>
          <w:rFonts w:ascii="Arial" w:hAnsi="Arial" w:cs="Arial"/>
          <w:sz w:val="24"/>
          <w:szCs w:val="24"/>
        </w:rPr>
        <w:sectPr w:rsidR="00515A53" w:rsidSect="00E34F64">
          <w:headerReference w:type="default" r:id="rId29"/>
          <w:pgSz w:w="23814" w:h="16839" w:orient="landscape" w:code="8"/>
          <w:pgMar w:top="967" w:right="1417" w:bottom="1417" w:left="1417" w:header="708" w:footer="106" w:gutter="0"/>
          <w:cols w:space="1134"/>
          <w:docGrid w:linePitch="360"/>
        </w:sectPr>
      </w:pPr>
      <w:r>
        <w:rPr>
          <w:rFonts w:ascii="Arial" w:hAnsi="Arial" w:cs="Arial"/>
          <w:noProof/>
          <w:sz w:val="24"/>
          <w:szCs w:val="24"/>
          <w:lang w:eastAsia="fr-FR"/>
        </w:rPr>
        <w:lastRenderedPageBreak/>
        <w:pict>
          <v:group id="_x0000_s1931" style="position:absolute;margin-left:-1.65pt;margin-top:6.7pt;width:1072.05pt;height:702.9pt;z-index:251959808" coordorigin="1384,1394" coordsize="21441,14058">
            <v:group id="_x0000_s1164" style="position:absolute;left:1583;top:14582;width:203;height:240" coordorigin="8930,9535" coordsize="196,233">
              <v:shapetype id="_x0000_t32" coordsize="21600,21600" o:spt="32" o:oned="t" path="m,l21600,21600e" filled="f">
                <v:path arrowok="t" fillok="f" o:connecttype="none"/>
                <o:lock v:ext="edit" shapetype="t"/>
              </v:shapetype>
              <v:shape id="_x0000_s1162" type="#_x0000_t32" style="position:absolute;left:8992;top:9535;width:134;height:233;flip:y" o:connectortype="straight" strokecolor="#5a5a5a [2109]" strokeweight="1.5pt"/>
              <v:shape id="_x0000_s1163" type="#_x0000_t32" style="position:absolute;left:8930;top:9535;width:134;height:233;flip:y" o:connectortype="straight" strokecolor="#5a5a5a [2109]" strokeweight="1.5pt"/>
            </v:group>
            <v:group id="_x0000_s1165" style="position:absolute;left:8912;top:10395;width:203;height:241" coordorigin="8930,9535" coordsize="196,233">
              <v:shape id="_x0000_s1166" type="#_x0000_t32" style="position:absolute;left:8992;top:9535;width:134;height:233;flip:y" o:connectortype="straight" strokecolor="#5a5a5a [2109]" strokeweight="1.5pt"/>
              <v:shape id="_x0000_s1167" type="#_x0000_t32" style="position:absolute;left:8930;top:9535;width:134;height:233;flip:y" o:connectortype="straight" strokecolor="#5a5a5a [2109]" strokeweight="1.5pt"/>
            </v:group>
            <v:group id="_x0000_s1168" style="position:absolute;left:1539;top:13929;width:203;height:240" coordorigin="8930,9535" coordsize="196,233">
              <v:shape id="_x0000_s1169" type="#_x0000_t32" style="position:absolute;left:8992;top:9535;width:134;height:233;flip:y" o:connectortype="straight" strokecolor="#5a5a5a [2109]" strokeweight="1.5pt"/>
              <v:shape id="_x0000_s1170" type="#_x0000_t32" style="position:absolute;left:8930;top:9535;width:134;height:233;flip:y" o:connectortype="straight" strokecolor="#5a5a5a [2109]" strokeweight="1.5pt"/>
            </v:group>
            <v:group id="_x0000_s1171" style="position:absolute;left:8925;top:9711;width:203;height:240" coordorigin="8930,9535" coordsize="196,233">
              <v:shape id="_x0000_s1172" type="#_x0000_t32" style="position:absolute;left:8992;top:9535;width:134;height:233;flip:y" o:connectortype="straight" strokecolor="#5a5a5a [2109]" strokeweight="1.5pt"/>
              <v:shape id="_x0000_s1173" type="#_x0000_t32" style="position:absolute;left:8930;top:9535;width:134;height:233;flip:y" o:connectortype="straight" strokecolor="#5a5a5a [2109]" strokeweight="1.5pt"/>
            </v:group>
            <v:group id="_x0000_s1174" style="position:absolute;left:14662;top:13061;width:203;height:241" coordorigin="8930,9535" coordsize="196,233">
              <v:shape id="_x0000_s1175" type="#_x0000_t32" style="position:absolute;left:8992;top:9535;width:134;height:233;flip:y" o:connectortype="straight" strokecolor="#5a5a5a [2109]" strokeweight="1.5pt"/>
              <v:shape id="_x0000_s1176" type="#_x0000_t32" style="position:absolute;left:8930;top:9535;width:134;height:233;flip:y" o:connectortype="straight" strokecolor="#5a5a5a [2109]" strokeweight="1.5pt"/>
            </v:group>
            <v:group id="_x0000_s1177" style="position:absolute;left:14636;top:12416;width:203;height:240" coordorigin="8930,9535" coordsize="196,233">
              <v:shape id="_x0000_s1178" type="#_x0000_t32" style="position:absolute;left:8992;top:9535;width:134;height:233;flip:y" o:connectortype="straight" strokecolor="#5a5a5a [2109]" strokeweight="1.5pt"/>
              <v:shape id="_x0000_s1179" type="#_x0000_t32" style="position:absolute;left:8930;top:9535;width:134;height:233;flip:y" o:connectortype="straight" strokecolor="#5a5a5a [2109]" strokeweight="1.5pt"/>
            </v:group>
            <v:group id="_x0000_s1180" style="position:absolute;left:17960;top:13280;width:202;height:241;rotation:-90;flip:x" coordorigin="8930,9535" coordsize="196,233">
              <v:shape id="_x0000_s1181" type="#_x0000_t32" style="position:absolute;left:8992;top:9535;width:134;height:233;flip:y" o:connectortype="straight" strokecolor="#5a5a5a [2109]" strokeweight="1.5pt"/>
              <v:shape id="_x0000_s1182" type="#_x0000_t32" style="position:absolute;left:8930;top:9535;width:134;height:233;flip:y" o:connectortype="straight" strokecolor="#5a5a5a [2109]" strokeweight="1.5pt"/>
            </v:group>
            <v:group id="_x0000_s1183" style="position:absolute;left:18883;top:13254;width:202;height:241;rotation:-90;flip:x" coordorigin="8930,9535" coordsize="196,233">
              <v:shape id="_x0000_s1184" type="#_x0000_t32" style="position:absolute;left:8992;top:9535;width:134;height:233;flip:y" o:connectortype="straight" strokecolor="#5a5a5a [2109]" strokeweight="1.5pt"/>
              <v:shape id="_x0000_s1185" type="#_x0000_t32" style="position:absolute;left:8930;top:9535;width:134;height:233;flip:y" o:connectortype="straight" strokecolor="#5a5a5a [2109]" strokeweight="1.5pt"/>
            </v:group>
            <v:group id="_x0000_s1186" style="position:absolute;left:14064;top:9519;width:202;height:242;rotation:-90;flip:x" coordorigin="8930,9535" coordsize="196,233">
              <v:shape id="_x0000_s1187" type="#_x0000_t32" style="position:absolute;left:8992;top:9535;width:134;height:233;flip:y" o:connectortype="straight" strokecolor="#5a5a5a [2109]" strokeweight="1.5pt"/>
              <v:shape id="_x0000_s1188" type="#_x0000_t32" style="position:absolute;left:8930;top:9535;width:134;height:233;flip:y" o:connectortype="straight" strokecolor="#5a5a5a [2109]" strokeweight="1.5pt"/>
            </v:group>
            <v:group id="_x0000_s1189" style="position:absolute;left:13286;top:9488;width:202;height:242;rotation:-90;flip:x" coordorigin="8930,9535" coordsize="196,233">
              <v:shape id="_x0000_s1190" type="#_x0000_t32" style="position:absolute;left:8992;top:9535;width:134;height:233;flip:y" o:connectortype="straight" strokecolor="#5a5a5a [2109]" strokeweight="1.5pt"/>
              <v:shape id="_x0000_s1191" type="#_x0000_t32" style="position:absolute;left:8930;top:9535;width:134;height:233;flip:y" o:connectortype="straight" strokecolor="#5a5a5a [2109]" strokeweight="1.5pt"/>
            </v:group>
            <v:shape id="_x0000_s1390" type="#_x0000_t202" style="position:absolute;left:1634;top:2221;width:7982;height:2242" stroked="f">
              <v:textbox>
                <w:txbxContent>
                  <w:p w:rsidR="000A456A" w:rsidRPr="00BD7D8A" w:rsidRDefault="000A456A">
                    <w:pPr>
                      <w:rPr>
                        <w:color w:val="FF0000"/>
                      </w:rPr>
                    </w:pPr>
                  </w:p>
                </w:txbxContent>
              </v:textbox>
            </v:shape>
            <v:rect id="_x0000_s1192" style="position:absolute;left:4668;top:11391;width:1922;height:3411" filled="f">
              <v:stroke dashstyle="longDashDotDot"/>
            </v:rect>
            <v:rect id="_x0000_s1194" style="position:absolute;left:17582;top:9595;width:2124;height:2818" filled="f">
              <v:stroke dashstyle="longDashDotDot"/>
            </v:rect>
            <v:rect id="_x0000_s1159" style="position:absolute;left:7532;top:12467;width:1775;height:1556" stroked="f"/>
            <v:shape id="_x0000_s1140" type="#_x0000_t202" style="position:absolute;left:1420;top:1440;width:8302;height:737" stroked="f">
              <v:textbox style="mso-next-textbox:#_x0000_s1140">
                <w:txbxContent>
                  <w:p w:rsidR="000A456A" w:rsidRPr="006422A9" w:rsidRDefault="000A456A" w:rsidP="00771E3A">
                    <w:pPr>
                      <w:ind w:right="-56"/>
                      <w:rPr>
                        <w:rFonts w:ascii="Arial" w:hAnsi="Arial" w:cs="Arial"/>
                        <w:b/>
                        <w:sz w:val="24"/>
                        <w:szCs w:val="24"/>
                      </w:rPr>
                    </w:pPr>
                    <w:r>
                      <w:rPr>
                        <w:rFonts w:ascii="Arial" w:hAnsi="Arial" w:cs="Arial"/>
                        <w:b/>
                        <w:sz w:val="24"/>
                        <w:szCs w:val="24"/>
                      </w:rPr>
                      <w:t>Q1.3</w:t>
                    </w:r>
                    <w:r w:rsidRPr="006422A9">
                      <w:rPr>
                        <w:rFonts w:ascii="Arial" w:hAnsi="Arial" w:cs="Arial"/>
                        <w:b/>
                        <w:sz w:val="24"/>
                        <w:szCs w:val="24"/>
                      </w:rPr>
                      <w:t xml:space="preserve">)    Justifier </w:t>
                    </w:r>
                    <w:r w:rsidRPr="006422A9">
                      <w:rPr>
                        <w:rFonts w:ascii="Arial" w:hAnsi="Arial" w:cs="Arial"/>
                        <w:sz w:val="24"/>
                        <w:szCs w:val="24"/>
                      </w:rPr>
                      <w:t>la nécessité d’installer un pot à boues</w:t>
                    </w:r>
                    <w:r w:rsidRPr="006422A9">
                      <w:rPr>
                        <w:rFonts w:ascii="Arial" w:hAnsi="Arial" w:cs="Arial"/>
                        <w:b/>
                        <w:sz w:val="24"/>
                        <w:szCs w:val="24"/>
                      </w:rPr>
                      <w:t> :</w:t>
                    </w:r>
                  </w:p>
                </w:txbxContent>
              </v:textbox>
            </v:shape>
            <v:rect id="_x0000_s1120" style="position:absolute;left:7064;top:9476;width:7380;height:5976" filled="f"/>
            <v:rect id="_x0000_s1122" style="position:absolute;left:1399;top:9476;width:5676;height:5883" filled="f"/>
            <v:shape id="_x0000_s1126" type="#_x0000_t202" style="position:absolute;left:7050;top:14889;width:7375;height:553">
              <v:textbox style="mso-next-textbox:#_x0000_s1126">
                <w:txbxContent>
                  <w:p w:rsidR="000A456A" w:rsidRPr="00BD7D8A" w:rsidRDefault="000A456A" w:rsidP="00F76B83">
                    <w:pPr>
                      <w:jc w:val="center"/>
                      <w:rPr>
                        <w:rFonts w:ascii="Arial" w:hAnsi="Arial" w:cs="Arial"/>
                        <w:b/>
                        <w:sz w:val="28"/>
                        <w:szCs w:val="28"/>
                      </w:rPr>
                    </w:pPr>
                    <w:r w:rsidRPr="00BD7D8A">
                      <w:rPr>
                        <w:rFonts w:ascii="Arial" w:hAnsi="Arial" w:cs="Arial"/>
                        <w:b/>
                        <w:sz w:val="28"/>
                        <w:szCs w:val="28"/>
                      </w:rPr>
                      <w:t>Proposition 2 : réseau distribution</w:t>
                    </w:r>
                  </w:p>
                </w:txbxContent>
              </v:textbox>
            </v:shape>
            <v:shape id="_x0000_s1127" type="#_x0000_t202" style="position:absolute;left:1384;top:14889;width:5695;height:553">
              <v:textbox style="mso-next-textbox:#_x0000_s1127">
                <w:txbxContent>
                  <w:p w:rsidR="000A456A" w:rsidRPr="00BD7D8A" w:rsidRDefault="000A456A" w:rsidP="007960F7">
                    <w:pPr>
                      <w:jc w:val="center"/>
                      <w:rPr>
                        <w:rFonts w:ascii="Arial" w:hAnsi="Arial" w:cs="Arial"/>
                        <w:b/>
                        <w:sz w:val="28"/>
                        <w:szCs w:val="28"/>
                      </w:rPr>
                    </w:pPr>
                    <w:r w:rsidRPr="00BD7D8A">
                      <w:rPr>
                        <w:rFonts w:ascii="Arial" w:hAnsi="Arial" w:cs="Arial"/>
                        <w:b/>
                        <w:sz w:val="28"/>
                        <w:szCs w:val="28"/>
                      </w:rPr>
                      <w:t>Proposition 1 : réseau production</w:t>
                    </w:r>
                  </w:p>
                </w:txbxContent>
              </v:textbox>
            </v:shape>
            <v:rect id="_x0000_s1141" style="position:absolute;left:4699;top:12443;width:1229;height:2057" stroked="f"/>
            <v:rect id="_x0000_s1146" style="position:absolute;left:14626;top:9476;width:7938;height:5902" filled="f"/>
            <v:shape id="_x0000_s1147" type="#_x0000_t202" style="position:absolute;left:14628;top:14889;width:7945;height:553">
              <v:textbox style="mso-next-textbox:#_x0000_s1147">
                <w:txbxContent>
                  <w:p w:rsidR="000A456A" w:rsidRPr="00BD7D8A" w:rsidRDefault="000A456A" w:rsidP="004B1806">
                    <w:pPr>
                      <w:rPr>
                        <w:rFonts w:ascii="Arial" w:hAnsi="Arial" w:cs="Arial"/>
                        <w:b/>
                        <w:sz w:val="28"/>
                        <w:szCs w:val="28"/>
                      </w:rPr>
                    </w:pPr>
                    <w:r w:rsidRPr="00BD7D8A">
                      <w:rPr>
                        <w:rFonts w:ascii="Arial" w:hAnsi="Arial" w:cs="Arial"/>
                        <w:b/>
                        <w:sz w:val="28"/>
                        <w:szCs w:val="28"/>
                      </w:rPr>
                      <w:t>Proposition 3 : réseau émission planchers chauffants</w:t>
                    </w:r>
                  </w:p>
                </w:txbxContent>
              </v:textbox>
            </v:shape>
            <v:rect id="_x0000_s1123" style="position:absolute;left:1397;top:1397;width:8487;height:3222;flip:x" filled="f" strokeweight="2.25pt"/>
            <v:shape id="_x0000_s1148" type="#_x0000_t202" style="position:absolute;left:1389;top:4874;width:8349;height:1915" stroked="f">
              <v:textbox style="mso-next-textbox:#_x0000_s1148">
                <w:txbxContent>
                  <w:p w:rsidR="000A456A" w:rsidRPr="0005421A" w:rsidRDefault="000A456A" w:rsidP="006422A9">
                    <w:pPr>
                      <w:spacing w:after="0" w:line="240" w:lineRule="auto"/>
                      <w:rPr>
                        <w:rFonts w:ascii="Arial" w:hAnsi="Arial" w:cs="Arial"/>
                        <w:sz w:val="24"/>
                        <w:szCs w:val="24"/>
                      </w:rPr>
                    </w:pPr>
                    <w:r w:rsidRPr="0005421A">
                      <w:rPr>
                        <w:rFonts w:ascii="Arial" w:hAnsi="Arial" w:cs="Arial"/>
                        <w:b/>
                        <w:sz w:val="24"/>
                        <w:szCs w:val="24"/>
                      </w:rPr>
                      <w:t>Q1.5)    Implanter</w:t>
                    </w:r>
                    <w:r w:rsidRPr="0005421A">
                      <w:rPr>
                        <w:rFonts w:ascii="Arial" w:hAnsi="Arial" w:cs="Arial"/>
                        <w:sz w:val="24"/>
                        <w:szCs w:val="24"/>
                      </w:rPr>
                      <w:t xml:space="preserve"> </w:t>
                    </w:r>
                    <w:r w:rsidRPr="0005421A">
                      <w:rPr>
                        <w:rFonts w:ascii="Arial" w:hAnsi="Arial" w:cs="Arial"/>
                        <w:b/>
                        <w:sz w:val="24"/>
                        <w:szCs w:val="24"/>
                      </w:rPr>
                      <w:t>en justifiant,</w:t>
                    </w:r>
                    <w:r w:rsidRPr="0005421A">
                      <w:rPr>
                        <w:rFonts w:ascii="Arial" w:hAnsi="Arial" w:cs="Arial"/>
                        <w:sz w:val="24"/>
                        <w:szCs w:val="24"/>
                      </w:rPr>
                      <w:t xml:space="preserve"> ce pot sur la partie de réseau et sur la branche qui vous semble la plus pertinente, parmi les 3 propositions présentes ci-dessous.</w:t>
                    </w:r>
                  </w:p>
                  <w:p w:rsidR="000A456A" w:rsidRDefault="000A456A" w:rsidP="00980E1E">
                    <w:pPr>
                      <w:spacing w:after="0" w:line="240" w:lineRule="auto"/>
                      <w:ind w:left="426"/>
                      <w:rPr>
                        <w:rFonts w:ascii="Arial" w:hAnsi="Arial" w:cs="Arial"/>
                        <w:sz w:val="24"/>
                        <w:szCs w:val="24"/>
                      </w:rPr>
                    </w:pPr>
                  </w:p>
                  <w:p w:rsidR="000A456A" w:rsidRPr="00980E1E" w:rsidRDefault="000A456A" w:rsidP="00980E1E">
                    <w:pPr>
                      <w:spacing w:after="0" w:line="240" w:lineRule="auto"/>
                      <w:rPr>
                        <w:rFonts w:ascii="Arial" w:hAnsi="Arial" w:cs="Arial"/>
                        <w:b/>
                        <w:sz w:val="24"/>
                        <w:szCs w:val="24"/>
                      </w:rPr>
                    </w:pPr>
                    <w:r w:rsidRPr="00980E1E">
                      <w:rPr>
                        <w:rFonts w:ascii="Arial" w:hAnsi="Arial" w:cs="Arial"/>
                        <w:b/>
                        <w:sz w:val="24"/>
                        <w:szCs w:val="24"/>
                      </w:rPr>
                      <w:t>Justifications :</w:t>
                    </w:r>
                  </w:p>
                </w:txbxContent>
              </v:textbox>
            </v:shape>
            <v:rect id="_x0000_s1149" style="position:absolute;left:1397;top:4815;width:8487;height:4673;flip:x" filled="f"/>
            <v:shape id="_x0000_s1151" type="#_x0000_t202" style="position:absolute;left:10082;top:1865;width:12743;height:7377" stroked="f">
              <v:textbox style="mso-next-textbox:#_x0000_s1151">
                <w:txbxContent>
                  <w:tbl>
                    <w:tblPr>
                      <w:tblStyle w:val="Grilledutableau"/>
                      <w:tblW w:w="12441" w:type="dxa"/>
                      <w:tblLayout w:type="fixed"/>
                      <w:tblLook w:val="04A0" w:firstRow="1" w:lastRow="0" w:firstColumn="1" w:lastColumn="0" w:noHBand="0" w:noVBand="1"/>
                    </w:tblPr>
                    <w:tblGrid>
                      <w:gridCol w:w="1688"/>
                      <w:gridCol w:w="3443"/>
                      <w:gridCol w:w="3729"/>
                      <w:gridCol w:w="3581"/>
                    </w:tblGrid>
                    <w:tr w:rsidR="000A456A" w:rsidRPr="00BD7D8A" w:rsidTr="00643FE8">
                      <w:trPr>
                        <w:trHeight w:val="743"/>
                      </w:trPr>
                      <w:tc>
                        <w:tcPr>
                          <w:tcW w:w="1688" w:type="dxa"/>
                          <w:vAlign w:val="center"/>
                        </w:tcPr>
                        <w:p w:rsidR="000A456A" w:rsidRPr="00E61B97" w:rsidRDefault="000A456A" w:rsidP="00E61B97">
                          <w:pPr>
                            <w:jc w:val="center"/>
                            <w:rPr>
                              <w:rFonts w:ascii="Arial" w:hAnsi="Arial" w:cs="Arial"/>
                              <w:b/>
                            </w:rPr>
                          </w:pPr>
                          <w:r w:rsidRPr="00E61B97">
                            <w:rPr>
                              <w:rFonts w:ascii="Arial" w:hAnsi="Arial" w:cs="Arial"/>
                              <w:b/>
                            </w:rPr>
                            <w:t>CRITERE</w:t>
                          </w:r>
                        </w:p>
                      </w:tc>
                      <w:tc>
                        <w:tcPr>
                          <w:tcW w:w="3443" w:type="dxa"/>
                          <w:tcBorders>
                            <w:bottom w:val="single" w:sz="4" w:space="0" w:color="auto"/>
                          </w:tcBorders>
                          <w:vAlign w:val="center"/>
                        </w:tcPr>
                        <w:p w:rsidR="000A456A" w:rsidRPr="00E61B97" w:rsidRDefault="00E92A9C" w:rsidP="00E92A9C">
                          <w:pPr>
                            <w:jc w:val="center"/>
                            <w:rPr>
                              <w:rFonts w:ascii="Arial" w:hAnsi="Arial" w:cs="Arial"/>
                              <w:b/>
                            </w:rPr>
                          </w:pPr>
                          <w:r>
                            <w:rPr>
                              <w:rFonts w:ascii="Arial" w:hAnsi="Arial" w:cs="Arial"/>
                              <w:b/>
                              <w:i/>
                              <w:sz w:val="24"/>
                              <w:szCs w:val="24"/>
                            </w:rPr>
                            <w:t>P</w:t>
                          </w:r>
                          <w:r w:rsidR="000A456A" w:rsidRPr="00E61B97">
                            <w:rPr>
                              <w:rFonts w:ascii="Arial" w:hAnsi="Arial" w:cs="Arial"/>
                              <w:b/>
                              <w:i/>
                              <w:sz w:val="24"/>
                              <w:szCs w:val="24"/>
                            </w:rPr>
                            <w:t>ot à boues monté en série sur le circuit</w:t>
                          </w:r>
                        </w:p>
                      </w:tc>
                      <w:tc>
                        <w:tcPr>
                          <w:tcW w:w="3729" w:type="dxa"/>
                          <w:tcBorders>
                            <w:bottom w:val="single" w:sz="4" w:space="0" w:color="auto"/>
                          </w:tcBorders>
                          <w:vAlign w:val="center"/>
                        </w:tcPr>
                        <w:p w:rsidR="000A456A" w:rsidRPr="00E61B97" w:rsidRDefault="00E92A9C" w:rsidP="00E92A9C">
                          <w:pPr>
                            <w:ind w:right="34"/>
                            <w:jc w:val="center"/>
                            <w:rPr>
                              <w:rFonts w:ascii="Arial" w:hAnsi="Arial" w:cs="Arial"/>
                              <w:b/>
                              <w:sz w:val="28"/>
                              <w:szCs w:val="28"/>
                            </w:rPr>
                          </w:pPr>
                          <w:r>
                            <w:rPr>
                              <w:rFonts w:ascii="Arial" w:hAnsi="Arial" w:cs="Arial"/>
                              <w:b/>
                              <w:i/>
                              <w:sz w:val="24"/>
                              <w:szCs w:val="24"/>
                            </w:rPr>
                            <w:t>P</w:t>
                          </w:r>
                          <w:r w:rsidR="000A456A" w:rsidRPr="00E61B97">
                            <w:rPr>
                              <w:rFonts w:ascii="Arial" w:hAnsi="Arial" w:cs="Arial"/>
                              <w:b/>
                              <w:i/>
                              <w:sz w:val="24"/>
                              <w:szCs w:val="24"/>
                            </w:rPr>
                            <w:t xml:space="preserve">ot à boues monté </w:t>
                          </w:r>
                          <w:r w:rsidR="000A456A">
                            <w:rPr>
                              <w:rFonts w:ascii="Arial" w:hAnsi="Arial" w:cs="Arial"/>
                              <w:b/>
                              <w:i/>
                              <w:sz w:val="24"/>
                              <w:szCs w:val="24"/>
                            </w:rPr>
                            <w:t xml:space="preserve">en parallèle </w:t>
                          </w:r>
                          <w:r w:rsidR="000A456A" w:rsidRPr="00E61B97">
                            <w:rPr>
                              <w:rFonts w:ascii="Arial" w:hAnsi="Arial" w:cs="Arial"/>
                              <w:b/>
                              <w:i/>
                              <w:sz w:val="24"/>
                              <w:szCs w:val="24"/>
                            </w:rPr>
                            <w:t>sur une branche</w:t>
                          </w:r>
                        </w:p>
                      </w:tc>
                      <w:tc>
                        <w:tcPr>
                          <w:tcW w:w="3581" w:type="dxa"/>
                          <w:vAlign w:val="center"/>
                        </w:tcPr>
                        <w:p w:rsidR="000A456A" w:rsidRPr="00E61B97" w:rsidRDefault="000A456A" w:rsidP="00A64FED">
                          <w:pPr>
                            <w:jc w:val="center"/>
                            <w:rPr>
                              <w:rFonts w:ascii="Arial" w:hAnsi="Arial" w:cs="Arial"/>
                              <w:b/>
                            </w:rPr>
                          </w:pPr>
                          <w:r w:rsidRPr="00E61B97">
                            <w:rPr>
                              <w:rFonts w:ascii="Arial" w:hAnsi="Arial" w:cs="Arial"/>
                              <w:b/>
                            </w:rPr>
                            <w:t>Conclusion</w:t>
                          </w:r>
                        </w:p>
                      </w:tc>
                    </w:tr>
                    <w:tr w:rsidR="000A456A" w:rsidRPr="00BD7D8A" w:rsidTr="00643FE8">
                      <w:trPr>
                        <w:trHeight w:val="290"/>
                      </w:trPr>
                      <w:tc>
                        <w:tcPr>
                          <w:tcW w:w="1688" w:type="dxa"/>
                          <w:vMerge w:val="restart"/>
                          <w:tcBorders>
                            <w:right w:val="single" w:sz="4" w:space="0" w:color="auto"/>
                          </w:tcBorders>
                          <w:vAlign w:val="center"/>
                        </w:tcPr>
                        <w:p w:rsidR="000A456A" w:rsidRPr="00E61B97" w:rsidRDefault="000A456A" w:rsidP="00E61B97">
                          <w:pPr>
                            <w:jc w:val="center"/>
                            <w:rPr>
                              <w:rFonts w:ascii="Arial" w:hAnsi="Arial" w:cs="Arial"/>
                              <w:sz w:val="24"/>
                              <w:szCs w:val="24"/>
                            </w:rPr>
                          </w:pPr>
                          <w:r w:rsidRPr="00E61B97">
                            <w:rPr>
                              <w:rFonts w:ascii="Arial" w:hAnsi="Arial" w:cs="Arial"/>
                              <w:sz w:val="24"/>
                              <w:szCs w:val="24"/>
                            </w:rPr>
                            <w:t>Coût matériel</w:t>
                          </w:r>
                        </w:p>
                      </w:tc>
                      <w:tc>
                        <w:tcPr>
                          <w:tcW w:w="3443" w:type="dxa"/>
                          <w:tcBorders>
                            <w:top w:val="single" w:sz="4" w:space="0" w:color="auto"/>
                            <w:left w:val="single" w:sz="4" w:space="0" w:color="auto"/>
                            <w:bottom w:val="single" w:sz="4" w:space="0" w:color="auto"/>
                            <w:right w:val="single" w:sz="4" w:space="0" w:color="auto"/>
                          </w:tcBorders>
                        </w:tcPr>
                        <w:p w:rsidR="000A456A" w:rsidRDefault="000A456A">
                          <w:pPr>
                            <w:rPr>
                              <w:rFonts w:ascii="Arial" w:hAnsi="Arial" w:cs="Arial"/>
                            </w:rPr>
                          </w:pPr>
                        </w:p>
                        <w:p w:rsidR="000A456A" w:rsidRPr="00BD7D8A" w:rsidRDefault="000A456A">
                          <w:pPr>
                            <w:rPr>
                              <w:rFonts w:ascii="Arial" w:hAnsi="Arial" w:cs="Arial"/>
                            </w:rPr>
                          </w:pPr>
                        </w:p>
                      </w:tc>
                      <w:tc>
                        <w:tcPr>
                          <w:tcW w:w="3729" w:type="dxa"/>
                          <w:tcBorders>
                            <w:top w:val="single" w:sz="4" w:space="0" w:color="auto"/>
                            <w:left w:val="single" w:sz="4" w:space="0" w:color="auto"/>
                            <w:bottom w:val="single" w:sz="4" w:space="0" w:color="auto"/>
                            <w:right w:val="single" w:sz="4" w:space="0" w:color="auto"/>
                          </w:tcBorders>
                        </w:tcPr>
                        <w:p w:rsidR="000A456A" w:rsidRPr="00BD7D8A" w:rsidRDefault="000A456A">
                          <w:pPr>
                            <w:rPr>
                              <w:rFonts w:ascii="Arial" w:hAnsi="Arial" w:cs="Arial"/>
                            </w:rPr>
                          </w:pPr>
                        </w:p>
                      </w:tc>
                      <w:tc>
                        <w:tcPr>
                          <w:tcW w:w="3581" w:type="dxa"/>
                          <w:vMerge w:val="restart"/>
                          <w:tcBorders>
                            <w:left w:val="single" w:sz="4" w:space="0" w:color="auto"/>
                          </w:tcBorders>
                        </w:tcPr>
                        <w:p w:rsidR="000A456A" w:rsidRPr="00BD7D8A" w:rsidRDefault="000A456A" w:rsidP="00E61B97">
                          <w:pPr>
                            <w:ind w:left="-250"/>
                            <w:rPr>
                              <w:rFonts w:ascii="Arial" w:hAnsi="Arial" w:cs="Arial"/>
                            </w:rPr>
                          </w:pPr>
                        </w:p>
                      </w:tc>
                    </w:tr>
                    <w:tr w:rsidR="000A456A" w:rsidRPr="00BD7D8A" w:rsidTr="00643FE8">
                      <w:trPr>
                        <w:trHeight w:val="660"/>
                      </w:trPr>
                      <w:tc>
                        <w:tcPr>
                          <w:tcW w:w="1688" w:type="dxa"/>
                          <w:vMerge/>
                          <w:vAlign w:val="center"/>
                        </w:tcPr>
                        <w:p w:rsidR="000A456A" w:rsidRPr="00E61B97" w:rsidRDefault="000A456A" w:rsidP="00E61B97">
                          <w:pPr>
                            <w:jc w:val="center"/>
                            <w:rPr>
                              <w:rFonts w:ascii="Arial" w:hAnsi="Arial" w:cs="Arial"/>
                              <w:sz w:val="24"/>
                              <w:szCs w:val="24"/>
                            </w:rPr>
                          </w:pPr>
                        </w:p>
                      </w:tc>
                      <w:tc>
                        <w:tcPr>
                          <w:tcW w:w="3443" w:type="dxa"/>
                          <w:tcBorders>
                            <w:top w:val="single" w:sz="4" w:space="0" w:color="auto"/>
                          </w:tcBorders>
                        </w:tcPr>
                        <w:p w:rsidR="000A456A" w:rsidRDefault="000A456A">
                          <w:pPr>
                            <w:rPr>
                              <w:rFonts w:ascii="Arial" w:hAnsi="Arial" w:cs="Arial"/>
                            </w:rPr>
                          </w:pPr>
                        </w:p>
                        <w:p w:rsidR="000A456A" w:rsidRDefault="000A456A">
                          <w:pPr>
                            <w:rPr>
                              <w:rFonts w:ascii="Arial" w:hAnsi="Arial" w:cs="Arial"/>
                            </w:rPr>
                          </w:pPr>
                        </w:p>
                        <w:p w:rsidR="000A456A" w:rsidRDefault="000A456A">
                          <w:pPr>
                            <w:rPr>
                              <w:rFonts w:ascii="Arial" w:hAnsi="Arial" w:cs="Arial"/>
                            </w:rPr>
                          </w:pPr>
                        </w:p>
                        <w:p w:rsidR="000A456A" w:rsidRDefault="000A456A">
                          <w:pPr>
                            <w:rPr>
                              <w:rFonts w:ascii="Arial" w:hAnsi="Arial" w:cs="Arial"/>
                            </w:rPr>
                          </w:pPr>
                        </w:p>
                        <w:p w:rsidR="000A456A" w:rsidRDefault="000A456A">
                          <w:pPr>
                            <w:rPr>
                              <w:rFonts w:ascii="Arial" w:hAnsi="Arial" w:cs="Arial"/>
                            </w:rPr>
                          </w:pPr>
                        </w:p>
                        <w:p w:rsidR="000A456A" w:rsidRDefault="000A456A">
                          <w:pPr>
                            <w:rPr>
                              <w:rFonts w:ascii="Arial" w:hAnsi="Arial" w:cs="Arial"/>
                            </w:rPr>
                          </w:pPr>
                        </w:p>
                      </w:tc>
                      <w:tc>
                        <w:tcPr>
                          <w:tcW w:w="3729" w:type="dxa"/>
                          <w:tcBorders>
                            <w:top w:val="single" w:sz="4" w:space="0" w:color="auto"/>
                          </w:tcBorders>
                        </w:tcPr>
                        <w:p w:rsidR="000A456A" w:rsidRDefault="000A456A">
                          <w:pPr>
                            <w:rPr>
                              <w:rFonts w:ascii="Arial" w:hAnsi="Arial" w:cs="Arial"/>
                            </w:rPr>
                          </w:pPr>
                        </w:p>
                      </w:tc>
                      <w:tc>
                        <w:tcPr>
                          <w:tcW w:w="3581" w:type="dxa"/>
                          <w:vMerge/>
                        </w:tcPr>
                        <w:p w:rsidR="000A456A" w:rsidRPr="00BD7D8A" w:rsidRDefault="000A456A">
                          <w:pPr>
                            <w:rPr>
                              <w:rFonts w:ascii="Arial" w:hAnsi="Arial" w:cs="Arial"/>
                            </w:rPr>
                          </w:pPr>
                        </w:p>
                      </w:tc>
                    </w:tr>
                    <w:tr w:rsidR="000A456A" w:rsidRPr="00BD7D8A" w:rsidTr="00643FE8">
                      <w:trPr>
                        <w:trHeight w:val="294"/>
                      </w:trPr>
                      <w:tc>
                        <w:tcPr>
                          <w:tcW w:w="1688" w:type="dxa"/>
                          <w:vMerge w:val="restart"/>
                          <w:vAlign w:val="center"/>
                        </w:tcPr>
                        <w:p w:rsidR="000A456A" w:rsidRPr="00E61B97" w:rsidRDefault="000A456A" w:rsidP="00E61B97">
                          <w:pPr>
                            <w:jc w:val="center"/>
                            <w:rPr>
                              <w:rFonts w:ascii="Arial" w:hAnsi="Arial" w:cs="Arial"/>
                              <w:sz w:val="24"/>
                              <w:szCs w:val="24"/>
                            </w:rPr>
                          </w:pPr>
                          <w:r w:rsidRPr="00E61B97">
                            <w:rPr>
                              <w:rFonts w:ascii="Arial" w:hAnsi="Arial" w:cs="Arial"/>
                              <w:sz w:val="24"/>
                              <w:szCs w:val="24"/>
                            </w:rPr>
                            <w:t>Modification du circuit</w:t>
                          </w:r>
                        </w:p>
                      </w:tc>
                      <w:tc>
                        <w:tcPr>
                          <w:tcW w:w="7172" w:type="dxa"/>
                          <w:gridSpan w:val="2"/>
                        </w:tcPr>
                        <w:p w:rsidR="000A456A" w:rsidRPr="007A6159" w:rsidRDefault="000A456A" w:rsidP="00643FE8">
                          <w:pPr>
                            <w:jc w:val="center"/>
                            <w:rPr>
                              <w:rFonts w:ascii="Arial" w:hAnsi="Arial" w:cs="Arial"/>
                              <w:b/>
                              <w:sz w:val="28"/>
                              <w:szCs w:val="28"/>
                            </w:rPr>
                          </w:pPr>
                          <w:r w:rsidRPr="007A6159">
                            <w:rPr>
                              <w:rFonts w:ascii="Arial" w:hAnsi="Arial" w:cs="Arial"/>
                              <w:b/>
                              <w:sz w:val="28"/>
                              <w:szCs w:val="28"/>
                            </w:rPr>
                            <w:t>=</w:t>
                          </w:r>
                        </w:p>
                      </w:tc>
                      <w:tc>
                        <w:tcPr>
                          <w:tcW w:w="3581" w:type="dxa"/>
                          <w:vMerge/>
                        </w:tcPr>
                        <w:p w:rsidR="000A456A" w:rsidRPr="00BD7D8A" w:rsidRDefault="000A456A">
                          <w:pPr>
                            <w:rPr>
                              <w:rFonts w:ascii="Arial" w:hAnsi="Arial" w:cs="Arial"/>
                            </w:rPr>
                          </w:pPr>
                        </w:p>
                      </w:tc>
                    </w:tr>
                    <w:tr w:rsidR="000A456A" w:rsidRPr="00BD7D8A" w:rsidTr="00643FE8">
                      <w:trPr>
                        <w:trHeight w:val="503"/>
                      </w:trPr>
                      <w:tc>
                        <w:tcPr>
                          <w:tcW w:w="1688" w:type="dxa"/>
                          <w:vMerge/>
                          <w:vAlign w:val="center"/>
                        </w:tcPr>
                        <w:p w:rsidR="000A456A" w:rsidRPr="00E61B97" w:rsidRDefault="000A456A" w:rsidP="00E61B97">
                          <w:pPr>
                            <w:jc w:val="center"/>
                            <w:rPr>
                              <w:rFonts w:ascii="Arial" w:hAnsi="Arial" w:cs="Arial"/>
                              <w:sz w:val="24"/>
                              <w:szCs w:val="24"/>
                            </w:rPr>
                          </w:pPr>
                        </w:p>
                      </w:tc>
                      <w:tc>
                        <w:tcPr>
                          <w:tcW w:w="7172" w:type="dxa"/>
                          <w:gridSpan w:val="2"/>
                        </w:tcPr>
                        <w:p w:rsidR="000A456A" w:rsidRPr="00643FE8" w:rsidRDefault="000A456A" w:rsidP="007A6159">
                          <w:pPr>
                            <w:rPr>
                              <w:rFonts w:ascii="Arial" w:hAnsi="Arial" w:cs="Arial"/>
                              <w:sz w:val="24"/>
                              <w:szCs w:val="24"/>
                            </w:rPr>
                          </w:pPr>
                          <w:r w:rsidRPr="00643FE8">
                            <w:rPr>
                              <w:rFonts w:ascii="Arial" w:hAnsi="Arial" w:cs="Arial"/>
                              <w:sz w:val="24"/>
                              <w:szCs w:val="24"/>
                            </w:rPr>
                            <w:t>Les 2 montages nécessitent la coupe d’un tronçon de circuit pour leur implantation et pas de problème d’encombrement dans le local.</w:t>
                          </w:r>
                        </w:p>
                      </w:tc>
                      <w:tc>
                        <w:tcPr>
                          <w:tcW w:w="3581" w:type="dxa"/>
                          <w:vMerge/>
                        </w:tcPr>
                        <w:p w:rsidR="000A456A" w:rsidRPr="00BD7D8A" w:rsidRDefault="000A456A">
                          <w:pPr>
                            <w:rPr>
                              <w:rFonts w:ascii="Arial" w:hAnsi="Arial" w:cs="Arial"/>
                            </w:rPr>
                          </w:pPr>
                        </w:p>
                      </w:tc>
                    </w:tr>
                    <w:tr w:rsidR="000A456A" w:rsidRPr="00BD7D8A" w:rsidTr="00643FE8">
                      <w:trPr>
                        <w:trHeight w:val="329"/>
                      </w:trPr>
                      <w:tc>
                        <w:tcPr>
                          <w:tcW w:w="1688" w:type="dxa"/>
                          <w:vMerge w:val="restart"/>
                          <w:vAlign w:val="center"/>
                        </w:tcPr>
                        <w:p w:rsidR="000A456A" w:rsidRPr="00E61B97" w:rsidRDefault="000A456A" w:rsidP="00E61B97">
                          <w:pPr>
                            <w:jc w:val="center"/>
                            <w:rPr>
                              <w:rFonts w:ascii="Arial" w:hAnsi="Arial" w:cs="Arial"/>
                              <w:sz w:val="24"/>
                              <w:szCs w:val="24"/>
                            </w:rPr>
                          </w:pPr>
                          <w:r w:rsidRPr="00E61B97">
                            <w:rPr>
                              <w:rFonts w:ascii="Arial" w:hAnsi="Arial" w:cs="Arial"/>
                              <w:sz w:val="24"/>
                              <w:szCs w:val="24"/>
                            </w:rPr>
                            <w:t>Réglage</w:t>
                          </w:r>
                        </w:p>
                      </w:tc>
                      <w:tc>
                        <w:tcPr>
                          <w:tcW w:w="3443" w:type="dxa"/>
                          <w:vAlign w:val="center"/>
                        </w:tcPr>
                        <w:p w:rsidR="000A456A" w:rsidRPr="00E61B97" w:rsidRDefault="000A456A" w:rsidP="00977435">
                          <w:pPr>
                            <w:jc w:val="center"/>
                            <w:rPr>
                              <w:rFonts w:ascii="Arial" w:hAnsi="Arial" w:cs="Arial"/>
                              <w:b/>
                              <w:sz w:val="28"/>
                              <w:szCs w:val="28"/>
                            </w:rPr>
                          </w:pPr>
                          <w:r w:rsidRPr="00E61B97">
                            <w:rPr>
                              <w:rFonts w:ascii="Arial" w:hAnsi="Arial" w:cs="Arial"/>
                              <w:b/>
                              <w:sz w:val="28"/>
                              <w:szCs w:val="28"/>
                            </w:rPr>
                            <w:t>+</w:t>
                          </w:r>
                        </w:p>
                      </w:tc>
                      <w:tc>
                        <w:tcPr>
                          <w:tcW w:w="3729" w:type="dxa"/>
                          <w:vAlign w:val="center"/>
                        </w:tcPr>
                        <w:p w:rsidR="000A456A" w:rsidRPr="00E61B97" w:rsidRDefault="000A456A" w:rsidP="00977435">
                          <w:pPr>
                            <w:jc w:val="center"/>
                            <w:rPr>
                              <w:rFonts w:ascii="Arial" w:hAnsi="Arial" w:cs="Arial"/>
                              <w:b/>
                              <w:sz w:val="28"/>
                              <w:szCs w:val="28"/>
                            </w:rPr>
                          </w:pPr>
                          <w:r w:rsidRPr="00E61B97">
                            <w:rPr>
                              <w:rFonts w:ascii="Arial" w:hAnsi="Arial" w:cs="Arial"/>
                              <w:b/>
                              <w:sz w:val="28"/>
                              <w:szCs w:val="28"/>
                            </w:rPr>
                            <w:t>-</w:t>
                          </w:r>
                        </w:p>
                      </w:tc>
                      <w:tc>
                        <w:tcPr>
                          <w:tcW w:w="3581" w:type="dxa"/>
                          <w:vMerge/>
                        </w:tcPr>
                        <w:p w:rsidR="000A456A" w:rsidRPr="00BD7D8A" w:rsidRDefault="000A456A">
                          <w:pPr>
                            <w:rPr>
                              <w:rFonts w:ascii="Arial" w:hAnsi="Arial" w:cs="Arial"/>
                            </w:rPr>
                          </w:pPr>
                        </w:p>
                      </w:tc>
                    </w:tr>
                    <w:tr w:rsidR="000A456A" w:rsidRPr="00BD7D8A" w:rsidTr="00643FE8">
                      <w:trPr>
                        <w:trHeight w:val="589"/>
                      </w:trPr>
                      <w:tc>
                        <w:tcPr>
                          <w:tcW w:w="1688" w:type="dxa"/>
                          <w:vMerge/>
                          <w:vAlign w:val="center"/>
                        </w:tcPr>
                        <w:p w:rsidR="000A456A" w:rsidRPr="00E61B97" w:rsidRDefault="000A456A" w:rsidP="00E61B97">
                          <w:pPr>
                            <w:jc w:val="center"/>
                            <w:rPr>
                              <w:rFonts w:ascii="Arial" w:hAnsi="Arial" w:cs="Arial"/>
                              <w:sz w:val="24"/>
                              <w:szCs w:val="24"/>
                            </w:rPr>
                          </w:pPr>
                        </w:p>
                      </w:tc>
                      <w:tc>
                        <w:tcPr>
                          <w:tcW w:w="3443" w:type="dxa"/>
                          <w:vAlign w:val="center"/>
                        </w:tcPr>
                        <w:p w:rsidR="000A456A" w:rsidRPr="00643FE8" w:rsidRDefault="000A456A" w:rsidP="00977435">
                          <w:pPr>
                            <w:jc w:val="center"/>
                            <w:rPr>
                              <w:rFonts w:ascii="Arial" w:hAnsi="Arial" w:cs="Arial"/>
                              <w:sz w:val="24"/>
                              <w:szCs w:val="24"/>
                            </w:rPr>
                          </w:pPr>
                          <w:r w:rsidRPr="00643FE8">
                            <w:rPr>
                              <w:rFonts w:ascii="Arial" w:hAnsi="Arial" w:cs="Arial"/>
                              <w:sz w:val="24"/>
                              <w:szCs w:val="24"/>
                            </w:rPr>
                            <w:t>pas de réglage</w:t>
                          </w:r>
                          <w:r>
                            <w:rPr>
                              <w:rFonts w:ascii="Arial" w:hAnsi="Arial" w:cs="Arial"/>
                              <w:sz w:val="24"/>
                              <w:szCs w:val="24"/>
                            </w:rPr>
                            <w:t xml:space="preserve"> possible</w:t>
                          </w:r>
                        </w:p>
                      </w:tc>
                      <w:tc>
                        <w:tcPr>
                          <w:tcW w:w="3729" w:type="dxa"/>
                          <w:vAlign w:val="center"/>
                        </w:tcPr>
                        <w:p w:rsidR="000A456A" w:rsidRPr="00643FE8" w:rsidRDefault="000A456A" w:rsidP="00977435">
                          <w:pPr>
                            <w:jc w:val="center"/>
                            <w:rPr>
                              <w:rFonts w:ascii="Arial" w:hAnsi="Arial" w:cs="Arial"/>
                              <w:sz w:val="24"/>
                              <w:szCs w:val="24"/>
                            </w:rPr>
                          </w:pPr>
                          <w:r w:rsidRPr="00643FE8">
                            <w:rPr>
                              <w:rFonts w:ascii="Arial" w:hAnsi="Arial" w:cs="Arial"/>
                              <w:sz w:val="24"/>
                              <w:szCs w:val="24"/>
                            </w:rPr>
                            <w:t>réglage du débit bipasse à 15%</w:t>
                          </w:r>
                        </w:p>
                      </w:tc>
                      <w:tc>
                        <w:tcPr>
                          <w:tcW w:w="3581" w:type="dxa"/>
                          <w:vMerge/>
                        </w:tcPr>
                        <w:p w:rsidR="000A456A" w:rsidRPr="00BD7D8A" w:rsidRDefault="000A456A">
                          <w:pPr>
                            <w:rPr>
                              <w:rFonts w:ascii="Arial" w:hAnsi="Arial" w:cs="Arial"/>
                            </w:rPr>
                          </w:pPr>
                        </w:p>
                      </w:tc>
                    </w:tr>
                    <w:tr w:rsidR="000A456A" w:rsidRPr="00BD7D8A" w:rsidTr="00643FE8">
                      <w:trPr>
                        <w:trHeight w:val="316"/>
                      </w:trPr>
                      <w:tc>
                        <w:tcPr>
                          <w:tcW w:w="1688" w:type="dxa"/>
                          <w:vMerge w:val="restart"/>
                          <w:vAlign w:val="center"/>
                        </w:tcPr>
                        <w:p w:rsidR="000A456A" w:rsidRPr="00E61B97" w:rsidRDefault="007C3118" w:rsidP="00E61B97">
                          <w:pPr>
                            <w:jc w:val="center"/>
                            <w:rPr>
                              <w:rFonts w:ascii="Arial" w:hAnsi="Arial" w:cs="Arial"/>
                              <w:sz w:val="24"/>
                              <w:szCs w:val="24"/>
                            </w:rPr>
                          </w:pPr>
                          <w:r>
                            <w:rPr>
                              <w:rFonts w:ascii="Arial" w:hAnsi="Arial" w:cs="Arial"/>
                              <w:sz w:val="24"/>
                              <w:szCs w:val="24"/>
                            </w:rPr>
                            <w:t>M</w:t>
                          </w:r>
                          <w:r w:rsidR="000A456A" w:rsidRPr="00E61B97">
                            <w:rPr>
                              <w:rFonts w:ascii="Arial" w:hAnsi="Arial" w:cs="Arial"/>
                              <w:sz w:val="24"/>
                              <w:szCs w:val="24"/>
                            </w:rPr>
                            <w:t>aintenance préventive</w:t>
                          </w:r>
                        </w:p>
                      </w:tc>
                      <w:tc>
                        <w:tcPr>
                          <w:tcW w:w="3443" w:type="dxa"/>
                        </w:tcPr>
                        <w:p w:rsidR="000A456A" w:rsidRDefault="000A456A">
                          <w:pPr>
                            <w:rPr>
                              <w:rFonts w:ascii="Arial" w:hAnsi="Arial" w:cs="Arial"/>
                            </w:rPr>
                          </w:pPr>
                        </w:p>
                        <w:p w:rsidR="000A456A" w:rsidRPr="00BD7D8A" w:rsidRDefault="000A456A">
                          <w:pPr>
                            <w:rPr>
                              <w:rFonts w:ascii="Arial" w:hAnsi="Arial" w:cs="Arial"/>
                            </w:rPr>
                          </w:pPr>
                        </w:p>
                      </w:tc>
                      <w:tc>
                        <w:tcPr>
                          <w:tcW w:w="3729" w:type="dxa"/>
                        </w:tcPr>
                        <w:p w:rsidR="000A456A" w:rsidRPr="00BD7D8A" w:rsidRDefault="000A456A">
                          <w:pPr>
                            <w:rPr>
                              <w:rFonts w:ascii="Arial" w:hAnsi="Arial" w:cs="Arial"/>
                            </w:rPr>
                          </w:pPr>
                        </w:p>
                      </w:tc>
                      <w:tc>
                        <w:tcPr>
                          <w:tcW w:w="3581" w:type="dxa"/>
                          <w:vMerge/>
                        </w:tcPr>
                        <w:p w:rsidR="000A456A" w:rsidRPr="00BD7D8A" w:rsidRDefault="000A456A">
                          <w:pPr>
                            <w:rPr>
                              <w:rFonts w:ascii="Arial" w:hAnsi="Arial" w:cs="Arial"/>
                            </w:rPr>
                          </w:pPr>
                        </w:p>
                      </w:tc>
                    </w:tr>
                    <w:tr w:rsidR="000A456A" w:rsidRPr="00BD7D8A" w:rsidTr="000E478B">
                      <w:trPr>
                        <w:trHeight w:val="1493"/>
                      </w:trPr>
                      <w:tc>
                        <w:tcPr>
                          <w:tcW w:w="1688" w:type="dxa"/>
                          <w:vMerge/>
                        </w:tcPr>
                        <w:p w:rsidR="000A456A" w:rsidRDefault="000A456A">
                          <w:pPr>
                            <w:rPr>
                              <w:rFonts w:ascii="Arial" w:hAnsi="Arial" w:cs="Arial"/>
                            </w:rPr>
                          </w:pPr>
                        </w:p>
                      </w:tc>
                      <w:tc>
                        <w:tcPr>
                          <w:tcW w:w="3443" w:type="dxa"/>
                        </w:tcPr>
                        <w:p w:rsidR="000A456A" w:rsidRPr="00BD7D8A" w:rsidRDefault="000A456A">
                          <w:pPr>
                            <w:rPr>
                              <w:rFonts w:ascii="Arial" w:hAnsi="Arial" w:cs="Arial"/>
                            </w:rPr>
                          </w:pPr>
                        </w:p>
                      </w:tc>
                      <w:tc>
                        <w:tcPr>
                          <w:tcW w:w="3729" w:type="dxa"/>
                        </w:tcPr>
                        <w:p w:rsidR="000A456A" w:rsidRPr="00BD7D8A" w:rsidRDefault="000A456A">
                          <w:pPr>
                            <w:rPr>
                              <w:rFonts w:ascii="Arial" w:hAnsi="Arial" w:cs="Arial"/>
                            </w:rPr>
                          </w:pPr>
                        </w:p>
                      </w:tc>
                      <w:tc>
                        <w:tcPr>
                          <w:tcW w:w="3581" w:type="dxa"/>
                          <w:vMerge/>
                        </w:tcPr>
                        <w:p w:rsidR="000A456A" w:rsidRPr="00BD7D8A" w:rsidRDefault="000A456A">
                          <w:pPr>
                            <w:rPr>
                              <w:rFonts w:ascii="Arial" w:hAnsi="Arial" w:cs="Arial"/>
                            </w:rPr>
                          </w:pPr>
                        </w:p>
                      </w:tc>
                    </w:tr>
                  </w:tbl>
                  <w:p w:rsidR="000A456A" w:rsidRDefault="000A456A"/>
                </w:txbxContent>
              </v:textbox>
            </v:shape>
            <v:shape id="_x0000_s1125" type="#_x0000_t202" style="position:absolute;left:10130;top:1394;width:12461;height:553">
              <v:textbox style="mso-next-textbox:#_x0000_s1125">
                <w:txbxContent>
                  <w:p w:rsidR="000A456A" w:rsidRPr="0005421A" w:rsidRDefault="000A456A" w:rsidP="00F76B83">
                    <w:pPr>
                      <w:jc w:val="center"/>
                      <w:rPr>
                        <w:rFonts w:ascii="Arial" w:hAnsi="Arial" w:cs="Arial"/>
                        <w:b/>
                        <w:sz w:val="24"/>
                        <w:szCs w:val="24"/>
                      </w:rPr>
                    </w:pPr>
                    <w:r w:rsidRPr="0005421A">
                      <w:rPr>
                        <w:rFonts w:ascii="Arial" w:hAnsi="Arial" w:cs="Arial"/>
                        <w:b/>
                        <w:sz w:val="24"/>
                        <w:szCs w:val="24"/>
                      </w:rPr>
                      <w:t>Q1.4)   Critiquer ces 2 solutions</w:t>
                    </w:r>
                  </w:p>
                </w:txbxContent>
              </v:textbox>
            </v:shape>
            <v:shape id="_x0000_s1124" type="#_x0000_t202" style="position:absolute;left:1514;top:8761;width:8332;height:600" stroked="f">
              <v:textbox style="mso-next-textbox:#_x0000_s1124">
                <w:txbxContent>
                  <w:p w:rsidR="000A456A" w:rsidRPr="00BD7D8A" w:rsidRDefault="000A456A" w:rsidP="009F1CCC">
                    <w:pPr>
                      <w:ind w:right="1820"/>
                      <w:rPr>
                        <w:rFonts w:ascii="Arial" w:hAnsi="Arial" w:cs="Arial"/>
                        <w:b/>
                        <w:sz w:val="24"/>
                        <w:szCs w:val="24"/>
                      </w:rPr>
                    </w:pPr>
                    <w:r w:rsidRPr="00BD7D8A">
                      <w:rPr>
                        <w:rFonts w:ascii="Arial" w:hAnsi="Arial" w:cs="Arial"/>
                        <w:b/>
                        <w:sz w:val="24"/>
                        <w:szCs w:val="24"/>
                      </w:rPr>
                      <w:t>Représentation symbolique d’un pot à boues :</w:t>
                    </w:r>
                  </w:p>
                </w:txbxContent>
              </v:textbox>
            </v:shape>
            <v:rect id="_x0000_s1153" style="position:absolute;left:10145;top:1401;width:12447;height:7763" filled="f" strokeweight="2.25pt"/>
            <v:shape id="_x0000_s1155" style="position:absolute;left:1385;top:4819;width:21176;height:10624" coordsize="20415,10305" path="m15,l8205,r,4515l20415,4515r,5790l,10305,15,xe" filled="f" strokeweight="2.25pt">
              <v:path arrowok="t"/>
            </v:shape>
            <v:rect id="_x0000_s1156" style="position:absolute;left:17784;top:10386;width:1774;height:1114" stroked="f"/>
            <v:shape id="_x0000_s1577" type="#_x0000_t202" style="position:absolute;left:8549;top:7998;width:1137;height:513" filled="f" stroked="f">
              <v:textbox>
                <w:txbxContent>
                  <w:p w:rsidR="000A456A" w:rsidRDefault="000A456A">
                    <w:r>
                      <w:t>Parallèle</w:t>
                    </w:r>
                  </w:p>
                </w:txbxContent>
              </v:textbox>
            </v:shape>
            <v:rect id="_x0000_s1195" style="position:absolute;left:6532;top:14964;width:351;height:364" filled="f">
              <v:stroke dashstyle="longDashDotDot"/>
            </v:rect>
            <v:rect id="_x0000_s1196" style="position:absolute;left:13233;top:14979;width:351;height:364" filled="f">
              <v:stroke dashstyle="longDashDotDot"/>
            </v:rect>
            <v:rect id="_x0000_s1197" style="position:absolute;left:21985;top:14979;width:350;height:364" filled="f">
              <v:stroke dashstyle="longDashDotDot"/>
            </v:rect>
            <v:rect id="_x0000_s1193" style="position:absolute;left:7593;top:11360;width:1657;height:3411" filled="f">
              <v:stroke dashstyle="longDashDotDot"/>
            </v:rect>
            <v:group id="_x0000_s1925" style="position:absolute;left:8574;top:8348;width:969;height:1054" coordorigin="4778,6891" coordsize="969,1054">
              <v:group id="_x0000_s1554" style="position:absolute;left:5013;top:7197;width:509;height:748" coordorigin="4888,2188" coordsize="1253,2117">
                <v:shape id="_x0000_s1555" type="#_x0000_t32" style="position:absolute;left:4888;top:2917;width:1253;height:0;flip:x" o:connectortype="straight"/>
                <v:shape id="_x0000_s1556" type="#_x0000_t32" style="position:absolute;left:5505;top:2565;width:0;height:1335" o:connectortype="straight"/>
                <v:shapetype id="_x0000_t125" coordsize="21600,21600" o:spt="125" path="m21600,21600l,21600,21600,,,xe">
                  <v:stroke joinstyle="miter"/>
                  <v:path o:extrusionok="f" gradientshapeok="t" o:connecttype="custom" o:connectlocs="10800,0;10800,10800;10800,21600" textboxrect="5400,5400,16200,16200"/>
                </v:shapetype>
                <v:shape id="_x0000_s1557" type="#_x0000_t125" style="position:absolute;left:5385;top:3915;width:240;height:390"/>
                <v:group id="_x0000_s1558" style="position:absolute;left:5389;top:2188;width:240;height:390" coordorigin="7035,2880" coordsize="240,390">
                  <v:shapetype id="_x0000_t4" coordsize="21600,21600" o:spt="4" path="m10800,l,10800,10800,21600,21600,10800xe">
                    <v:stroke joinstyle="miter"/>
                    <v:path gradientshapeok="t" o:connecttype="rect" textboxrect="5400,5400,16200,16200"/>
                  </v:shapetype>
                  <v:shape id="_x0000_s1559" type="#_x0000_t4" style="position:absolute;left:7035;top:2880;width:240;height:390"/>
                  <v:shape id="_x0000_s1560" type="#_x0000_t32" style="position:absolute;left:7088;top:2992;width:131;height:0" o:connectortype="straight"/>
                </v:group>
                <v:roundrect id="_x0000_s1561" style="position:absolute;left:5250;top:2691;width:510;height:1035" arcsize="10923f"/>
              </v:group>
              <v:shape id="_x0000_s1572" type="#_x0000_t32" style="position:absolute;left:5007;top:6983;width:0;height:471" o:connectortype="straight"/>
              <v:shape id="_x0000_s1574" type="#_x0000_t32" style="position:absolute;left:4778;top:6974;width:969;height:0;flip:x" o:connectortype="straight"/>
              <v:shape id="_x0000_s1575" type="#_x0000_t32" style="position:absolute;left:5214;top:6891;width:114;height:159;flip:x y" o:connectortype="straight">
                <v:stroke endarrow="block" endarrowwidth="narrow" endarrowlength="short"/>
              </v:shape>
              <v:shape id="_x0000_s1564" type="#_x0000_t32" style="position:absolute;left:5520;top:6977;width:0;height:471" o:connectortype="straight"/>
              <v:shape id="_x0000_s1565" type="#_x0000_t125" style="position:absolute;left:5224;top:6903;width:97;height:137;rotation:90"/>
              <v:shape id="_x0000_s1573" type="#_x0000_t125" style="position:absolute;left:4954;top:7094;width:97;height:138;rotation:-180"/>
              <v:shape id="_x0000_s1924" type="#_x0000_t125" style="position:absolute;left:5474;top:7104;width:97;height:138;rotation:-180"/>
            </v:group>
            <v:group id="_x0000_s1928" style="position:absolute;left:7469;top:7999;width:928;height:1259" coordorigin="7469,7999" coordsize="928,1259">
              <v:shape id="_x0000_s1578" type="#_x0000_t202" style="position:absolute;left:7469;top:7999;width:928;height:513" filled="f" stroked="f">
                <v:textbox>
                  <w:txbxContent>
                    <w:p w:rsidR="000A456A" w:rsidRDefault="000A456A">
                      <w:r>
                        <w:t>Série</w:t>
                      </w:r>
                    </w:p>
                  </w:txbxContent>
                </v:textbox>
              </v:shape>
              <v:shape id="_x0000_s1138" type="#_x0000_t32" style="position:absolute;left:7625;top:8739;width:604;height:0;flip:x" o:connectortype="straight"/>
              <v:shape id="_x0000_s1132" type="#_x0000_t32" style="position:absolute;left:7922;top:8608;width:0;height:499" o:connectortype="straight"/>
              <v:shape id="_x0000_s1133" type="#_x0000_t125" style="position:absolute;left:7865;top:9112;width:115;height:146"/>
              <v:group id="_x0000_s1137" style="position:absolute;left:7867;top:8467;width:115;height:146" coordorigin="7035,2880" coordsize="240,390">
                <v:shape id="_x0000_s1135" type="#_x0000_t4" style="position:absolute;left:7035;top:2880;width:240;height:390"/>
                <v:shape id="_x0000_s1136" type="#_x0000_t32" style="position:absolute;left:7088;top:2992;width:131;height:0" o:connectortype="straight"/>
              </v:group>
              <v:roundrect id="_x0000_s1131" style="position:absolute;left:7799;top:8655;width:246;height:387" arcsize="10923f"/>
              <v:shape id="_x0000_s1926" type="#_x0000_t125" style="position:absolute;left:8160;top:8670;width:115;height:146;rotation:-90"/>
              <v:shape id="_x0000_s1927" type="#_x0000_t125" style="position:absolute;left:7553;top:8668;width:115;height:146;rotation:-90"/>
            </v:group>
          </v:group>
        </w:pict>
      </w:r>
      <w:r w:rsidR="004B1806">
        <w:rPr>
          <w:rFonts w:ascii="Arial" w:hAnsi="Arial" w:cs="Arial"/>
          <w:noProof/>
          <w:sz w:val="24"/>
          <w:szCs w:val="24"/>
          <w:lang w:eastAsia="fr-FR"/>
        </w:rPr>
        <w:drawing>
          <wp:anchor distT="0" distB="0" distL="114300" distR="114300" simplePos="0" relativeHeight="251629056" behindDoc="0" locked="0" layoutInCell="1" allowOverlap="1">
            <wp:simplePos x="0" y="0"/>
            <wp:positionH relativeFrom="column">
              <wp:posOffset>4826372</wp:posOffset>
            </wp:positionH>
            <wp:positionV relativeFrom="paragraph">
              <wp:posOffset>5316921</wp:posOffset>
            </wp:positionV>
            <wp:extent cx="3449364" cy="2995448"/>
            <wp:effectExtent l="19050" t="0" r="0" b="0"/>
            <wp:wrapNone/>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clrChange>
                        <a:clrFrom>
                          <a:srgbClr val="FFFFFF"/>
                        </a:clrFrom>
                        <a:clrTo>
                          <a:srgbClr val="FFFFFF">
                            <a:alpha val="0"/>
                          </a:srgbClr>
                        </a:clrTo>
                      </a:clrChange>
                      <a:lum bright="10000" contrast="30000"/>
                    </a:blip>
                    <a:srcRect t="2116"/>
                    <a:stretch>
                      <a:fillRect/>
                    </a:stretch>
                  </pic:blipFill>
                  <pic:spPr bwMode="auto">
                    <a:xfrm>
                      <a:off x="0" y="0"/>
                      <a:ext cx="3449364" cy="2995448"/>
                    </a:xfrm>
                    <a:prstGeom prst="rect">
                      <a:avLst/>
                    </a:prstGeom>
                    <a:noFill/>
                    <a:ln w="9525">
                      <a:noFill/>
                      <a:miter lim="800000"/>
                      <a:headEnd/>
                      <a:tailEnd/>
                    </a:ln>
                  </pic:spPr>
                </pic:pic>
              </a:graphicData>
            </a:graphic>
          </wp:anchor>
        </w:drawing>
      </w:r>
      <w:r w:rsidR="00643FE8">
        <w:rPr>
          <w:rFonts w:ascii="Arial" w:hAnsi="Arial" w:cs="Arial"/>
          <w:noProof/>
          <w:sz w:val="24"/>
          <w:szCs w:val="24"/>
          <w:lang w:eastAsia="fr-FR"/>
        </w:rPr>
        <w:drawing>
          <wp:anchor distT="0" distB="0" distL="114300" distR="114300" simplePos="0" relativeHeight="251623936" behindDoc="0" locked="0" layoutInCell="1" allowOverlap="1">
            <wp:simplePos x="0" y="0"/>
            <wp:positionH relativeFrom="column">
              <wp:posOffset>159779</wp:posOffset>
            </wp:positionH>
            <wp:positionV relativeFrom="paragraph">
              <wp:posOffset>5900245</wp:posOffset>
            </wp:positionV>
            <wp:extent cx="2629557" cy="2774731"/>
            <wp:effectExtent l="19050" t="0" r="0" b="0"/>
            <wp:wrapNone/>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lum contrast="40000"/>
                    </a:blip>
                    <a:srcRect l="25287" t="59200" r="55804" b="12520"/>
                    <a:stretch>
                      <a:fillRect/>
                    </a:stretch>
                  </pic:blipFill>
                  <pic:spPr bwMode="auto">
                    <a:xfrm>
                      <a:off x="0" y="0"/>
                      <a:ext cx="2629557" cy="2774731"/>
                    </a:xfrm>
                    <a:prstGeom prst="rect">
                      <a:avLst/>
                    </a:prstGeom>
                    <a:noFill/>
                    <a:ln w="9525">
                      <a:noFill/>
                      <a:miter lim="800000"/>
                      <a:headEnd/>
                      <a:tailEnd/>
                    </a:ln>
                  </pic:spPr>
                </pic:pic>
              </a:graphicData>
            </a:graphic>
          </wp:anchor>
        </w:drawing>
      </w:r>
      <w:r w:rsidR="00643FE8">
        <w:rPr>
          <w:rFonts w:ascii="Arial" w:hAnsi="Arial" w:cs="Arial"/>
          <w:noProof/>
          <w:sz w:val="24"/>
          <w:szCs w:val="24"/>
          <w:lang w:eastAsia="fr-FR"/>
        </w:rPr>
        <w:drawing>
          <wp:anchor distT="0" distB="0" distL="114300" distR="114300" simplePos="0" relativeHeight="251628032" behindDoc="0" locked="0" layoutInCell="1" allowOverlap="1">
            <wp:simplePos x="0" y="0"/>
            <wp:positionH relativeFrom="column">
              <wp:posOffset>3170993</wp:posOffset>
            </wp:positionH>
            <wp:positionV relativeFrom="paragraph">
              <wp:posOffset>7193017</wp:posOffset>
            </wp:positionV>
            <wp:extent cx="800757" cy="1135117"/>
            <wp:effectExtent l="19050" t="0" r="0" b="0"/>
            <wp:wrapNone/>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lum bright="30000" contrast="30000"/>
                    </a:blip>
                    <a:srcRect/>
                    <a:stretch>
                      <a:fillRect/>
                    </a:stretch>
                  </pic:blipFill>
                  <pic:spPr bwMode="auto">
                    <a:xfrm>
                      <a:off x="0" y="0"/>
                      <a:ext cx="800757" cy="1135117"/>
                    </a:xfrm>
                    <a:prstGeom prst="rect">
                      <a:avLst/>
                    </a:prstGeom>
                    <a:noFill/>
                    <a:ln w="9525">
                      <a:noFill/>
                      <a:miter lim="800000"/>
                      <a:headEnd/>
                      <a:tailEnd/>
                    </a:ln>
                  </pic:spPr>
                </pic:pic>
              </a:graphicData>
            </a:graphic>
          </wp:anchor>
        </w:drawing>
      </w:r>
      <w:r w:rsidR="00643FE8">
        <w:rPr>
          <w:rFonts w:ascii="Arial" w:hAnsi="Arial" w:cs="Arial"/>
          <w:noProof/>
          <w:sz w:val="24"/>
          <w:szCs w:val="24"/>
          <w:lang w:eastAsia="fr-FR"/>
        </w:rPr>
        <w:drawing>
          <wp:anchor distT="0" distB="0" distL="114300" distR="114300" simplePos="0" relativeHeight="251624960" behindDoc="0" locked="0" layoutInCell="1" allowOverlap="1">
            <wp:simplePos x="0" y="0"/>
            <wp:positionH relativeFrom="column">
              <wp:posOffset>8483600</wp:posOffset>
            </wp:positionH>
            <wp:positionV relativeFrom="paragraph">
              <wp:posOffset>5742305</wp:posOffset>
            </wp:positionV>
            <wp:extent cx="2865755" cy="1907540"/>
            <wp:effectExtent l="19050" t="0" r="0" b="0"/>
            <wp:wrapNone/>
            <wp:docPr id="3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lum contrast="40000"/>
                    </a:blip>
                    <a:srcRect l="52560" t="28163" r="28555" b="50446"/>
                    <a:stretch>
                      <a:fillRect/>
                    </a:stretch>
                  </pic:blipFill>
                  <pic:spPr bwMode="auto">
                    <a:xfrm>
                      <a:off x="0" y="0"/>
                      <a:ext cx="2865755" cy="1907540"/>
                    </a:xfrm>
                    <a:prstGeom prst="rect">
                      <a:avLst/>
                    </a:prstGeom>
                    <a:noFill/>
                    <a:ln w="9525">
                      <a:noFill/>
                      <a:miter lim="800000"/>
                      <a:headEnd/>
                      <a:tailEnd/>
                    </a:ln>
                  </pic:spPr>
                </pic:pic>
              </a:graphicData>
            </a:graphic>
          </wp:anchor>
        </w:drawing>
      </w:r>
      <w:r w:rsidR="00643FE8">
        <w:rPr>
          <w:rFonts w:ascii="Arial" w:hAnsi="Arial" w:cs="Arial"/>
          <w:noProof/>
          <w:sz w:val="24"/>
          <w:szCs w:val="24"/>
          <w:lang w:eastAsia="fr-FR"/>
        </w:rPr>
        <w:drawing>
          <wp:anchor distT="0" distB="0" distL="114300" distR="114300" simplePos="0" relativeHeight="251622912" behindDoc="0" locked="0" layoutInCell="1" allowOverlap="1">
            <wp:simplePos x="0" y="0"/>
            <wp:positionH relativeFrom="column">
              <wp:posOffset>11416359</wp:posOffset>
            </wp:positionH>
            <wp:positionV relativeFrom="paragraph">
              <wp:posOffset>5758355</wp:posOffset>
            </wp:positionV>
            <wp:extent cx="1983171" cy="2522483"/>
            <wp:effectExtent l="19050" t="0" r="0" b="0"/>
            <wp:wrapNone/>
            <wp:docPr id="3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lum contrast="40000"/>
                    </a:blip>
                    <a:srcRect l="82159" t="28161" r="2072" b="43678"/>
                    <a:stretch>
                      <a:fillRect/>
                    </a:stretch>
                  </pic:blipFill>
                  <pic:spPr bwMode="auto">
                    <a:xfrm>
                      <a:off x="0" y="0"/>
                      <a:ext cx="1983171" cy="2522483"/>
                    </a:xfrm>
                    <a:prstGeom prst="rect">
                      <a:avLst/>
                    </a:prstGeom>
                    <a:noFill/>
                    <a:ln w="9525">
                      <a:noFill/>
                      <a:miter lim="800000"/>
                      <a:headEnd/>
                      <a:tailEnd/>
                    </a:ln>
                  </pic:spPr>
                </pic:pic>
              </a:graphicData>
            </a:graphic>
          </wp:anchor>
        </w:drawing>
      </w:r>
    </w:p>
    <w:p w:rsidR="00DC10A6" w:rsidRDefault="00980E1E" w:rsidP="00DC10A6">
      <w:pPr>
        <w:spacing w:after="0"/>
        <w:rPr>
          <w:rFonts w:ascii="Arial" w:hAnsi="Arial" w:cs="Arial"/>
          <w:sz w:val="24"/>
          <w:szCs w:val="24"/>
        </w:rPr>
      </w:pPr>
      <w:r>
        <w:rPr>
          <w:rFonts w:ascii="Arial" w:hAnsi="Arial" w:cs="Arial"/>
          <w:b/>
          <w:sz w:val="24"/>
          <w:szCs w:val="24"/>
        </w:rPr>
        <w:lastRenderedPageBreak/>
        <w:t>Q2.1</w:t>
      </w:r>
      <w:r w:rsidR="00F1785B">
        <w:rPr>
          <w:rFonts w:ascii="Arial" w:hAnsi="Arial" w:cs="Arial"/>
          <w:b/>
          <w:sz w:val="24"/>
          <w:szCs w:val="24"/>
        </w:rPr>
        <w:t>.1</w:t>
      </w:r>
      <w:r>
        <w:rPr>
          <w:rFonts w:ascii="Arial" w:hAnsi="Arial" w:cs="Arial"/>
          <w:b/>
          <w:sz w:val="24"/>
          <w:szCs w:val="24"/>
        </w:rPr>
        <w:t xml:space="preserve">) </w:t>
      </w:r>
      <w:r w:rsidR="00DC10A6" w:rsidRPr="00376749">
        <w:rPr>
          <w:rFonts w:ascii="Arial" w:hAnsi="Arial" w:cs="Arial"/>
          <w:b/>
          <w:sz w:val="24"/>
          <w:szCs w:val="24"/>
        </w:rPr>
        <w:t>Identifier</w:t>
      </w:r>
      <w:r w:rsidR="00DC10A6" w:rsidRPr="00376749">
        <w:rPr>
          <w:rFonts w:ascii="Arial" w:hAnsi="Arial" w:cs="Arial"/>
          <w:sz w:val="24"/>
          <w:szCs w:val="24"/>
        </w:rPr>
        <w:t xml:space="preserve"> </w:t>
      </w:r>
      <w:r w:rsidR="007F21A5">
        <w:rPr>
          <w:rFonts w:ascii="Arial" w:hAnsi="Arial" w:cs="Arial"/>
          <w:sz w:val="24"/>
          <w:szCs w:val="24"/>
        </w:rPr>
        <w:t xml:space="preserve">sur le schéma ci-contre, </w:t>
      </w:r>
      <w:r w:rsidR="00DC10A6" w:rsidRPr="00376749">
        <w:rPr>
          <w:rFonts w:ascii="Arial" w:hAnsi="Arial" w:cs="Arial"/>
          <w:sz w:val="24"/>
          <w:szCs w:val="24"/>
        </w:rPr>
        <w:t xml:space="preserve">par un code couleur les trois </w:t>
      </w:r>
      <w:r w:rsidR="00DC10A6">
        <w:rPr>
          <w:rFonts w:ascii="Arial" w:hAnsi="Arial" w:cs="Arial"/>
          <w:sz w:val="24"/>
          <w:szCs w:val="24"/>
        </w:rPr>
        <w:t>circuits</w:t>
      </w:r>
      <w:r w:rsidR="00DC10A6" w:rsidRPr="00376749">
        <w:rPr>
          <w:rFonts w:ascii="Arial" w:hAnsi="Arial" w:cs="Arial"/>
          <w:sz w:val="24"/>
          <w:szCs w:val="24"/>
        </w:rPr>
        <w:t xml:space="preserve"> d’eau de l’échangeur 6 </w:t>
      </w:r>
      <w:r w:rsidR="00211854">
        <w:rPr>
          <w:rFonts w:ascii="Arial" w:hAnsi="Arial" w:cs="Arial"/>
          <w:sz w:val="24"/>
          <w:szCs w:val="24"/>
        </w:rPr>
        <w:t>piquages</w:t>
      </w:r>
      <w:r w:rsidR="00DC10A6">
        <w:rPr>
          <w:rFonts w:ascii="Arial" w:hAnsi="Arial" w:cs="Arial"/>
          <w:sz w:val="24"/>
          <w:szCs w:val="24"/>
        </w:rPr>
        <w:t xml:space="preserve"> : </w:t>
      </w:r>
    </w:p>
    <w:p w:rsidR="00DC10A6" w:rsidRDefault="00DC10A6" w:rsidP="00DC10A6">
      <w:pPr>
        <w:pStyle w:val="Paragraphedeliste"/>
        <w:numPr>
          <w:ilvl w:val="0"/>
          <w:numId w:val="3"/>
        </w:numPr>
        <w:ind w:left="705" w:right="348"/>
        <w:jc w:val="both"/>
        <w:rPr>
          <w:rFonts w:cs="Arial"/>
          <w:sz w:val="24"/>
          <w:szCs w:val="24"/>
        </w:rPr>
      </w:pPr>
      <w:r>
        <w:rPr>
          <w:rFonts w:cs="Arial"/>
          <w:sz w:val="24"/>
          <w:szCs w:val="24"/>
        </w:rPr>
        <w:t>Tracer en rouge le circuit alimenté par la chaudière ;</w:t>
      </w:r>
    </w:p>
    <w:tbl>
      <w:tblPr>
        <w:tblStyle w:val="Grilledutableau"/>
        <w:tblpPr w:leftFromText="141" w:rightFromText="141" w:vertAnchor="text" w:horzAnchor="margin" w:tblpXSpec="right" w:tblpY="-63"/>
        <w:tblW w:w="0" w:type="auto"/>
        <w:tblLook w:val="04A0" w:firstRow="1" w:lastRow="0" w:firstColumn="1" w:lastColumn="0" w:noHBand="0" w:noVBand="1"/>
      </w:tblPr>
      <w:tblGrid>
        <w:gridCol w:w="5353"/>
        <w:gridCol w:w="4712"/>
      </w:tblGrid>
      <w:tr w:rsidR="004B1806" w:rsidRPr="00F17524" w:rsidTr="004B4E6E">
        <w:tc>
          <w:tcPr>
            <w:tcW w:w="10065" w:type="dxa"/>
            <w:gridSpan w:val="2"/>
            <w:tcBorders>
              <w:bottom w:val="single" w:sz="4" w:space="0" w:color="auto"/>
            </w:tcBorders>
          </w:tcPr>
          <w:p w:rsidR="004B1806" w:rsidRPr="001A1879" w:rsidRDefault="004B1806" w:rsidP="004B1806">
            <w:pPr>
              <w:ind w:right="348" w:hanging="1"/>
              <w:jc w:val="both"/>
              <w:rPr>
                <w:rFonts w:ascii="Arial" w:hAnsi="Arial" w:cs="Arial"/>
                <w:b/>
                <w:i/>
                <w:sz w:val="24"/>
                <w:szCs w:val="24"/>
              </w:rPr>
            </w:pPr>
            <w:r w:rsidRPr="001A1879">
              <w:rPr>
                <w:rFonts w:ascii="Arial" w:hAnsi="Arial" w:cs="Arial"/>
                <w:b/>
                <w:sz w:val="28"/>
                <w:szCs w:val="28"/>
              </w:rPr>
              <w:t xml:space="preserve">Données nécessaires au </w:t>
            </w:r>
            <w:r w:rsidRPr="001A1879">
              <w:rPr>
                <w:rFonts w:ascii="Arial" w:hAnsi="Arial" w:cs="Arial"/>
                <w:b/>
                <w:i/>
                <w:sz w:val="24"/>
                <w:szCs w:val="24"/>
              </w:rPr>
              <w:t xml:space="preserve"> </w:t>
            </w:r>
            <w:r w:rsidRPr="001A1879">
              <w:rPr>
                <w:rFonts w:ascii="Arial" w:hAnsi="Arial" w:cs="Arial"/>
                <w:b/>
                <w:sz w:val="28"/>
                <w:szCs w:val="28"/>
              </w:rPr>
              <w:t>Graphe de régulation</w:t>
            </w:r>
            <w:r w:rsidRPr="001A1879">
              <w:rPr>
                <w:rFonts w:ascii="Arial" w:hAnsi="Arial" w:cs="Arial"/>
                <w:b/>
                <w:i/>
                <w:sz w:val="24"/>
                <w:szCs w:val="24"/>
              </w:rPr>
              <w:t> </w:t>
            </w:r>
          </w:p>
        </w:tc>
      </w:tr>
      <w:tr w:rsidR="004B1806" w:rsidRPr="00F17524" w:rsidTr="004B4E6E">
        <w:tc>
          <w:tcPr>
            <w:tcW w:w="5353" w:type="dxa"/>
            <w:tcBorders>
              <w:right w:val="nil"/>
            </w:tcBorders>
          </w:tcPr>
          <w:p w:rsidR="004B1806" w:rsidRPr="001A1879" w:rsidRDefault="004B1806" w:rsidP="004B1806">
            <w:pPr>
              <w:ind w:right="348"/>
              <w:jc w:val="both"/>
              <w:rPr>
                <w:rFonts w:ascii="Arial" w:hAnsi="Arial" w:cs="Arial"/>
                <w:sz w:val="24"/>
                <w:szCs w:val="24"/>
              </w:rPr>
            </w:pPr>
            <w:r w:rsidRPr="001A1879">
              <w:rPr>
                <w:rFonts w:ascii="Arial" w:hAnsi="Arial" w:cs="Arial"/>
                <w:sz w:val="24"/>
                <w:szCs w:val="24"/>
              </w:rPr>
              <w:t>Température extérieure de base  =  -7°C</w:t>
            </w:r>
            <w:r w:rsidR="004B4E6E">
              <w:rPr>
                <w:rFonts w:ascii="Arial" w:hAnsi="Arial" w:cs="Arial"/>
                <w:sz w:val="24"/>
                <w:szCs w:val="24"/>
              </w:rPr>
              <w:t xml:space="preserve">   </w:t>
            </w:r>
            <w:r w:rsidR="004B4E6E" w:rsidRPr="004B4E6E">
              <w:rPr>
                <w:rFonts w:ascii="Arial" w:hAnsi="Arial" w:cs="Arial"/>
                <w:sz w:val="18"/>
                <w:szCs w:val="18"/>
              </w:rPr>
              <w:sym w:font="Wingdings" w:char="F0E8"/>
            </w:r>
          </w:p>
        </w:tc>
        <w:tc>
          <w:tcPr>
            <w:tcW w:w="4712" w:type="dxa"/>
            <w:tcBorders>
              <w:left w:val="nil"/>
            </w:tcBorders>
          </w:tcPr>
          <w:p w:rsidR="004B1806" w:rsidRPr="001A1879" w:rsidRDefault="006A5504" w:rsidP="004B1806">
            <w:pPr>
              <w:ind w:right="348"/>
              <w:jc w:val="center"/>
              <w:rPr>
                <w:rFonts w:ascii="Arial" w:hAnsi="Arial" w:cs="Arial"/>
                <w:sz w:val="24"/>
                <w:szCs w:val="24"/>
              </w:rPr>
            </w:pPr>
            <w:r w:rsidRPr="001A1879">
              <w:rPr>
                <w:rFonts w:ascii="Arial" w:hAnsi="Arial" w:cs="Arial"/>
                <w:sz w:val="24"/>
                <w:szCs w:val="24"/>
              </w:rPr>
              <w:t>Température départ plancher = 35.6°C</w:t>
            </w:r>
          </w:p>
        </w:tc>
      </w:tr>
      <w:tr w:rsidR="004B1806" w:rsidTr="004B4E6E">
        <w:tc>
          <w:tcPr>
            <w:tcW w:w="5353" w:type="dxa"/>
            <w:tcBorders>
              <w:right w:val="nil"/>
            </w:tcBorders>
          </w:tcPr>
          <w:p w:rsidR="004B1806" w:rsidRPr="001A1879" w:rsidRDefault="004B1806" w:rsidP="004B4E6E">
            <w:pPr>
              <w:ind w:right="348"/>
              <w:jc w:val="both"/>
              <w:rPr>
                <w:rFonts w:ascii="Arial" w:hAnsi="Arial" w:cs="Arial"/>
                <w:sz w:val="24"/>
                <w:szCs w:val="24"/>
              </w:rPr>
            </w:pPr>
            <w:r w:rsidRPr="001A1879">
              <w:rPr>
                <w:rFonts w:ascii="Arial" w:hAnsi="Arial" w:cs="Arial"/>
                <w:sz w:val="24"/>
                <w:szCs w:val="24"/>
              </w:rPr>
              <w:t xml:space="preserve">Température </w:t>
            </w:r>
            <w:r w:rsidR="004B4E6E">
              <w:rPr>
                <w:rFonts w:ascii="Arial" w:hAnsi="Arial" w:cs="Arial"/>
                <w:sz w:val="24"/>
                <w:szCs w:val="24"/>
              </w:rPr>
              <w:t>extérieure</w:t>
            </w:r>
            <w:r w:rsidRPr="001A1879">
              <w:rPr>
                <w:rFonts w:ascii="Arial" w:hAnsi="Arial" w:cs="Arial"/>
                <w:sz w:val="24"/>
                <w:szCs w:val="24"/>
              </w:rPr>
              <w:t xml:space="preserve"> = 2</w:t>
            </w:r>
            <w:r w:rsidR="004B4E6E">
              <w:rPr>
                <w:rFonts w:ascii="Arial" w:hAnsi="Arial" w:cs="Arial"/>
                <w:sz w:val="24"/>
                <w:szCs w:val="24"/>
              </w:rPr>
              <w:t>0</w:t>
            </w:r>
            <w:r w:rsidRPr="001A1879">
              <w:rPr>
                <w:rFonts w:ascii="Arial" w:hAnsi="Arial" w:cs="Arial"/>
                <w:sz w:val="24"/>
                <w:szCs w:val="24"/>
              </w:rPr>
              <w:t>°C</w:t>
            </w:r>
            <w:r w:rsidR="004B4E6E">
              <w:rPr>
                <w:rFonts w:ascii="Arial" w:hAnsi="Arial" w:cs="Arial"/>
                <w:sz w:val="24"/>
                <w:szCs w:val="24"/>
              </w:rPr>
              <w:t xml:space="preserve">                  </w:t>
            </w:r>
            <w:r w:rsidR="004B4E6E" w:rsidRPr="004B4E6E">
              <w:rPr>
                <w:rFonts w:ascii="Arial" w:hAnsi="Arial" w:cs="Arial"/>
                <w:sz w:val="18"/>
                <w:szCs w:val="18"/>
              </w:rPr>
              <w:sym w:font="Wingdings" w:char="F0E8"/>
            </w:r>
          </w:p>
        </w:tc>
        <w:tc>
          <w:tcPr>
            <w:tcW w:w="4712" w:type="dxa"/>
            <w:tcBorders>
              <w:left w:val="nil"/>
            </w:tcBorders>
          </w:tcPr>
          <w:p w:rsidR="004B1806" w:rsidRPr="001A1879" w:rsidRDefault="006A5504" w:rsidP="006A5504">
            <w:pPr>
              <w:ind w:right="348"/>
              <w:jc w:val="both"/>
              <w:rPr>
                <w:rFonts w:ascii="Arial" w:hAnsi="Arial" w:cs="Arial"/>
                <w:sz w:val="24"/>
                <w:szCs w:val="24"/>
              </w:rPr>
            </w:pPr>
            <w:r w:rsidRPr="001A1879">
              <w:rPr>
                <w:rFonts w:ascii="Arial" w:hAnsi="Arial" w:cs="Arial"/>
                <w:sz w:val="24"/>
                <w:szCs w:val="24"/>
              </w:rPr>
              <w:t>Température départ plancher = 27°C</w:t>
            </w:r>
          </w:p>
        </w:tc>
      </w:tr>
      <w:tr w:rsidR="006A5504" w:rsidTr="003D43E0">
        <w:tc>
          <w:tcPr>
            <w:tcW w:w="10065" w:type="dxa"/>
            <w:gridSpan w:val="2"/>
          </w:tcPr>
          <w:p w:rsidR="006A5504" w:rsidRPr="00076D86" w:rsidRDefault="006A5504" w:rsidP="0077566E">
            <w:pPr>
              <w:ind w:right="348"/>
              <w:jc w:val="center"/>
              <w:rPr>
                <w:rFonts w:ascii="Arial" w:hAnsi="Arial" w:cs="Arial"/>
                <w:sz w:val="24"/>
                <w:szCs w:val="24"/>
              </w:rPr>
            </w:pPr>
            <w:r>
              <w:rPr>
                <w:rFonts w:ascii="Arial" w:hAnsi="Arial" w:cs="Arial"/>
                <w:sz w:val="24"/>
                <w:szCs w:val="24"/>
              </w:rPr>
              <w:t>Température extérieure d’arrêt de la PAC = 21° C</w:t>
            </w:r>
          </w:p>
        </w:tc>
      </w:tr>
    </w:tbl>
    <w:p w:rsidR="00DC10A6" w:rsidRDefault="00DC10A6" w:rsidP="00DC10A6">
      <w:pPr>
        <w:pStyle w:val="Paragraphedeliste"/>
        <w:numPr>
          <w:ilvl w:val="0"/>
          <w:numId w:val="3"/>
        </w:numPr>
        <w:ind w:left="705" w:right="348"/>
        <w:jc w:val="both"/>
        <w:rPr>
          <w:rFonts w:cs="Arial"/>
          <w:sz w:val="24"/>
          <w:szCs w:val="24"/>
        </w:rPr>
      </w:pPr>
      <w:r w:rsidRPr="00DC10A6">
        <w:rPr>
          <w:rFonts w:cs="Arial"/>
          <w:sz w:val="24"/>
          <w:szCs w:val="24"/>
        </w:rPr>
        <w:t>Tra</w:t>
      </w:r>
      <w:r w:rsidR="003E426B">
        <w:rPr>
          <w:rFonts w:cs="Arial"/>
          <w:sz w:val="24"/>
          <w:szCs w:val="24"/>
        </w:rPr>
        <w:t>cer en bleu le circuit alimenté</w:t>
      </w:r>
      <w:r w:rsidRPr="00DC10A6">
        <w:rPr>
          <w:rFonts w:cs="Arial"/>
          <w:sz w:val="24"/>
          <w:szCs w:val="24"/>
        </w:rPr>
        <w:t xml:space="preserve"> par la pompe à chaleur ;</w:t>
      </w:r>
    </w:p>
    <w:p w:rsidR="00376749" w:rsidRDefault="00DC10A6" w:rsidP="00DC10A6">
      <w:pPr>
        <w:pStyle w:val="Paragraphedeliste"/>
        <w:numPr>
          <w:ilvl w:val="0"/>
          <w:numId w:val="3"/>
        </w:numPr>
        <w:spacing w:before="240"/>
        <w:ind w:left="705" w:right="348"/>
        <w:rPr>
          <w:rFonts w:cs="Arial"/>
          <w:sz w:val="24"/>
          <w:szCs w:val="24"/>
        </w:rPr>
      </w:pPr>
      <w:r w:rsidRPr="00DC10A6">
        <w:rPr>
          <w:rFonts w:cs="Arial"/>
          <w:sz w:val="24"/>
          <w:szCs w:val="24"/>
        </w:rPr>
        <w:t>Tracer en vert le circuit alimentant les planchers chauffants</w:t>
      </w:r>
      <w:r w:rsidR="00E566DB">
        <w:rPr>
          <w:rFonts w:cs="Arial"/>
          <w:sz w:val="24"/>
          <w:szCs w:val="24"/>
        </w:rPr>
        <w:t>.</w:t>
      </w:r>
    </w:p>
    <w:p w:rsidR="00B1070E" w:rsidRPr="00A95CA8" w:rsidRDefault="00B1070E" w:rsidP="00B1070E">
      <w:pPr>
        <w:pStyle w:val="Paragraphedeliste"/>
        <w:spacing w:before="240"/>
        <w:ind w:left="705" w:right="348"/>
        <w:rPr>
          <w:rFonts w:cs="Arial"/>
          <w:sz w:val="18"/>
          <w:szCs w:val="18"/>
        </w:rPr>
      </w:pPr>
    </w:p>
    <w:p w:rsidR="00D712E1" w:rsidRDefault="00B1070E" w:rsidP="00D712E1">
      <w:pPr>
        <w:pStyle w:val="Paragraphedeliste"/>
        <w:spacing w:before="240" w:after="60"/>
        <w:ind w:left="703" w:right="346"/>
        <w:rPr>
          <w:b/>
          <w:sz w:val="24"/>
          <w:szCs w:val="24"/>
        </w:rPr>
      </w:pPr>
      <w:r w:rsidRPr="00B1070E">
        <w:rPr>
          <w:b/>
          <w:sz w:val="24"/>
          <w:szCs w:val="24"/>
        </w:rPr>
        <w:t xml:space="preserve">CIAT   -  Echangeur à plaques PWX  18 </w:t>
      </w:r>
      <w:r w:rsidR="00D712E1">
        <w:rPr>
          <w:b/>
          <w:sz w:val="24"/>
          <w:szCs w:val="24"/>
        </w:rPr>
        <w:t>–</w:t>
      </w:r>
      <w:r w:rsidRPr="00B1070E">
        <w:rPr>
          <w:b/>
          <w:sz w:val="24"/>
          <w:szCs w:val="24"/>
        </w:rPr>
        <w:t xml:space="preserve"> 112</w:t>
      </w:r>
    </w:p>
    <w:p w:rsidR="00A95CA8" w:rsidRPr="00D712E1" w:rsidRDefault="00D712E1" w:rsidP="00D712E1">
      <w:pPr>
        <w:pStyle w:val="Paragraphedeliste"/>
        <w:spacing w:before="240" w:after="60"/>
        <w:ind w:left="1418" w:right="346"/>
        <w:rPr>
          <w:rFonts w:cs="Arial"/>
          <w:b/>
          <w:sz w:val="24"/>
          <w:szCs w:val="24"/>
        </w:rPr>
      </w:pPr>
      <w:r>
        <w:rPr>
          <w:rFonts w:cs="Arial"/>
          <w:b/>
          <w:noProof/>
          <w:sz w:val="24"/>
          <w:szCs w:val="24"/>
        </w:rPr>
        <w:t xml:space="preserve">-  </w:t>
      </w:r>
      <w:r w:rsidR="00A95CA8" w:rsidRPr="00D712E1">
        <w:rPr>
          <w:rFonts w:cs="Arial"/>
          <w:b/>
          <w:noProof/>
          <w:sz w:val="24"/>
          <w:szCs w:val="24"/>
        </w:rPr>
        <w:t xml:space="preserve">F1, F2, F4, B1, B2, B4 : </w:t>
      </w:r>
      <w:r w:rsidR="00A95CA8" w:rsidRPr="00D712E1">
        <w:rPr>
          <w:rFonts w:cs="Arial"/>
          <w:sz w:val="24"/>
          <w:szCs w:val="24"/>
        </w:rPr>
        <w:t>Orifices entrées et so</w:t>
      </w:r>
      <w:r w:rsidR="00E566DB">
        <w:rPr>
          <w:rFonts w:cs="Arial"/>
          <w:sz w:val="24"/>
          <w:szCs w:val="24"/>
        </w:rPr>
        <w:t>r</w:t>
      </w:r>
      <w:r w:rsidR="00A95CA8" w:rsidRPr="00D712E1">
        <w:rPr>
          <w:rFonts w:cs="Arial"/>
          <w:sz w:val="24"/>
          <w:szCs w:val="24"/>
        </w:rPr>
        <w:t>ties des réseaux</w:t>
      </w:r>
    </w:p>
    <w:p w:rsidR="006F51D1" w:rsidRDefault="006F51D1" w:rsidP="00B1070E">
      <w:pPr>
        <w:pStyle w:val="Paragraphedeliste"/>
        <w:spacing w:before="240"/>
        <w:ind w:left="705" w:right="348"/>
        <w:rPr>
          <w:b/>
          <w:noProof/>
          <w:sz w:val="20"/>
        </w:rPr>
      </w:pPr>
    </w:p>
    <w:p w:rsidR="00D712E1" w:rsidRDefault="00D712E1" w:rsidP="00B1070E">
      <w:pPr>
        <w:pStyle w:val="Paragraphedeliste"/>
        <w:spacing w:before="240"/>
        <w:ind w:left="705" w:right="348"/>
        <w:rPr>
          <w:b/>
          <w:noProof/>
          <w:sz w:val="20"/>
        </w:rPr>
      </w:pPr>
    </w:p>
    <w:p w:rsidR="005E1063" w:rsidRDefault="005E1063" w:rsidP="00B1070E">
      <w:pPr>
        <w:pStyle w:val="Paragraphedeliste"/>
        <w:spacing w:before="240"/>
        <w:ind w:left="705" w:right="348"/>
        <w:rPr>
          <w:b/>
          <w:noProof/>
          <w:sz w:val="20"/>
        </w:rPr>
      </w:pPr>
    </w:p>
    <w:p w:rsidR="005E1063" w:rsidRDefault="005E1063" w:rsidP="00B1070E">
      <w:pPr>
        <w:pStyle w:val="Paragraphedeliste"/>
        <w:spacing w:before="240"/>
        <w:ind w:left="705" w:right="348"/>
        <w:rPr>
          <w:b/>
          <w:noProof/>
          <w:sz w:val="20"/>
        </w:rPr>
      </w:pPr>
    </w:p>
    <w:p w:rsidR="005E1063" w:rsidRDefault="005E1063" w:rsidP="00B1070E">
      <w:pPr>
        <w:pStyle w:val="Paragraphedeliste"/>
        <w:spacing w:before="240"/>
        <w:ind w:left="705" w:right="348"/>
        <w:rPr>
          <w:b/>
          <w:noProof/>
          <w:sz w:val="20"/>
        </w:rPr>
      </w:pPr>
    </w:p>
    <w:p w:rsidR="005E1063" w:rsidRDefault="005E1063" w:rsidP="00B1070E">
      <w:pPr>
        <w:pStyle w:val="Paragraphedeliste"/>
        <w:spacing w:before="240"/>
        <w:ind w:left="705" w:right="348"/>
        <w:rPr>
          <w:b/>
          <w:noProof/>
          <w:sz w:val="20"/>
        </w:rPr>
      </w:pPr>
    </w:p>
    <w:p w:rsidR="005E1063" w:rsidRDefault="005E1063" w:rsidP="00B1070E">
      <w:pPr>
        <w:pStyle w:val="Paragraphedeliste"/>
        <w:spacing w:before="240"/>
        <w:ind w:left="705" w:right="348"/>
        <w:rPr>
          <w:b/>
          <w:noProof/>
          <w:sz w:val="20"/>
        </w:rPr>
      </w:pPr>
    </w:p>
    <w:p w:rsidR="005E1063" w:rsidRDefault="005E1063" w:rsidP="00B1070E">
      <w:pPr>
        <w:pStyle w:val="Paragraphedeliste"/>
        <w:spacing w:before="240"/>
        <w:ind w:left="705" w:right="348"/>
        <w:rPr>
          <w:b/>
          <w:noProof/>
          <w:sz w:val="20"/>
        </w:rPr>
      </w:pPr>
    </w:p>
    <w:p w:rsidR="005E1063" w:rsidRDefault="005E1063" w:rsidP="00B1070E">
      <w:pPr>
        <w:pStyle w:val="Paragraphedeliste"/>
        <w:spacing w:before="240"/>
        <w:ind w:left="705" w:right="348"/>
        <w:rPr>
          <w:b/>
          <w:noProof/>
          <w:sz w:val="20"/>
        </w:rPr>
      </w:pPr>
    </w:p>
    <w:p w:rsidR="005E1063" w:rsidRDefault="005E1063" w:rsidP="00B1070E">
      <w:pPr>
        <w:pStyle w:val="Paragraphedeliste"/>
        <w:spacing w:before="240"/>
        <w:ind w:left="705" w:right="348"/>
        <w:rPr>
          <w:b/>
          <w:noProof/>
          <w:sz w:val="20"/>
        </w:rPr>
      </w:pPr>
    </w:p>
    <w:p w:rsidR="005E1063" w:rsidRDefault="005E1063" w:rsidP="00B1070E">
      <w:pPr>
        <w:pStyle w:val="Paragraphedeliste"/>
        <w:spacing w:before="240"/>
        <w:ind w:left="705" w:right="348"/>
        <w:rPr>
          <w:b/>
          <w:noProof/>
          <w:sz w:val="20"/>
        </w:rPr>
      </w:pPr>
    </w:p>
    <w:p w:rsidR="005E1063" w:rsidRPr="00A95CA8" w:rsidRDefault="005E1063" w:rsidP="00B1070E">
      <w:pPr>
        <w:pStyle w:val="Paragraphedeliste"/>
        <w:spacing w:before="240"/>
        <w:ind w:left="705" w:right="348"/>
        <w:rPr>
          <w:b/>
          <w:noProof/>
          <w:sz w:val="20"/>
        </w:rPr>
      </w:pPr>
    </w:p>
    <w:p w:rsidR="00070AC6" w:rsidRDefault="00F20581" w:rsidP="001955FC">
      <w:pPr>
        <w:spacing w:after="0" w:line="240" w:lineRule="auto"/>
        <w:ind w:left="709"/>
        <w:jc w:val="both"/>
        <w:rPr>
          <w:rFonts w:ascii="Arial" w:hAnsi="Arial" w:cs="Arial"/>
          <w:b/>
          <w:sz w:val="24"/>
          <w:szCs w:val="24"/>
        </w:rPr>
      </w:pPr>
      <w:r>
        <w:rPr>
          <w:rFonts w:ascii="Arial" w:hAnsi="Arial" w:cs="Arial"/>
          <w:b/>
          <w:noProof/>
          <w:sz w:val="24"/>
          <w:szCs w:val="24"/>
          <w:lang w:eastAsia="fr-FR"/>
        </w:rPr>
        <w:drawing>
          <wp:anchor distT="0" distB="0" distL="114300" distR="114300" simplePos="0" relativeHeight="251961856" behindDoc="0" locked="0" layoutInCell="1" allowOverlap="1">
            <wp:simplePos x="0" y="0"/>
            <wp:positionH relativeFrom="column">
              <wp:posOffset>-968033</wp:posOffset>
            </wp:positionH>
            <wp:positionV relativeFrom="paragraph">
              <wp:posOffset>89052</wp:posOffset>
            </wp:positionV>
            <wp:extent cx="7478973" cy="3979810"/>
            <wp:effectExtent l="0" t="1752600" r="0" b="1735190"/>
            <wp:wrapNone/>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rot="16200000">
                      <a:off x="0" y="0"/>
                      <a:ext cx="7478973" cy="3979810"/>
                    </a:xfrm>
                    <a:prstGeom prst="rect">
                      <a:avLst/>
                    </a:prstGeom>
                    <a:noFill/>
                    <a:ln w="9525">
                      <a:noFill/>
                      <a:miter lim="800000"/>
                      <a:headEnd/>
                      <a:tailEnd/>
                    </a:ln>
                  </pic:spPr>
                </pic:pic>
              </a:graphicData>
            </a:graphic>
          </wp:anchor>
        </w:drawing>
      </w:r>
    </w:p>
    <w:p w:rsidR="008066B8" w:rsidRDefault="008066B8" w:rsidP="006F51D1">
      <w:pPr>
        <w:spacing w:before="240"/>
        <w:ind w:right="348"/>
        <w:rPr>
          <w:rFonts w:ascii="Arial" w:hAnsi="Arial" w:cs="Arial"/>
          <w:sz w:val="24"/>
          <w:szCs w:val="24"/>
        </w:rPr>
      </w:pPr>
    </w:p>
    <w:p w:rsidR="008066B8" w:rsidRDefault="008066B8" w:rsidP="006F51D1">
      <w:pPr>
        <w:spacing w:before="240"/>
        <w:ind w:right="348"/>
        <w:rPr>
          <w:rFonts w:ascii="Arial" w:hAnsi="Arial" w:cs="Arial"/>
          <w:sz w:val="24"/>
          <w:szCs w:val="24"/>
        </w:rPr>
      </w:pPr>
    </w:p>
    <w:p w:rsidR="008066B8" w:rsidRDefault="008066B8" w:rsidP="006F51D1">
      <w:pPr>
        <w:spacing w:before="240"/>
        <w:ind w:right="348"/>
        <w:rPr>
          <w:rFonts w:ascii="Arial" w:hAnsi="Arial" w:cs="Arial"/>
          <w:sz w:val="24"/>
          <w:szCs w:val="24"/>
        </w:rPr>
      </w:pPr>
    </w:p>
    <w:p w:rsidR="008066B8" w:rsidRDefault="008066B8" w:rsidP="006F51D1">
      <w:pPr>
        <w:spacing w:before="240"/>
        <w:ind w:right="348"/>
        <w:rPr>
          <w:rFonts w:ascii="Arial" w:hAnsi="Arial" w:cs="Arial"/>
          <w:sz w:val="24"/>
          <w:szCs w:val="24"/>
        </w:rPr>
      </w:pPr>
    </w:p>
    <w:p w:rsidR="008066B8" w:rsidRDefault="008066B8" w:rsidP="006F51D1">
      <w:pPr>
        <w:spacing w:before="240"/>
        <w:ind w:right="348"/>
        <w:rPr>
          <w:rFonts w:cs="Arial"/>
          <w:b/>
          <w:sz w:val="24"/>
          <w:szCs w:val="24"/>
        </w:rPr>
      </w:pPr>
    </w:p>
    <w:p w:rsidR="00172D74" w:rsidRDefault="00172D74" w:rsidP="006F51D1">
      <w:pPr>
        <w:spacing w:before="240"/>
        <w:ind w:right="348"/>
        <w:rPr>
          <w:rFonts w:cs="Arial"/>
          <w:b/>
          <w:sz w:val="24"/>
          <w:szCs w:val="24"/>
        </w:rPr>
      </w:pPr>
    </w:p>
    <w:p w:rsidR="00172D74" w:rsidRDefault="00172D74" w:rsidP="006F51D1">
      <w:pPr>
        <w:spacing w:before="240"/>
        <w:ind w:right="348"/>
        <w:rPr>
          <w:rFonts w:cs="Arial"/>
          <w:b/>
          <w:sz w:val="24"/>
          <w:szCs w:val="24"/>
        </w:rPr>
      </w:pPr>
    </w:p>
    <w:p w:rsidR="00172D74" w:rsidRDefault="00172D74" w:rsidP="006F51D1">
      <w:pPr>
        <w:spacing w:before="240"/>
        <w:ind w:right="348"/>
        <w:rPr>
          <w:rFonts w:cs="Arial"/>
          <w:b/>
          <w:sz w:val="24"/>
          <w:szCs w:val="24"/>
        </w:rPr>
      </w:pPr>
    </w:p>
    <w:p w:rsidR="00C45F10" w:rsidRDefault="00C45F10" w:rsidP="006F51D1">
      <w:pPr>
        <w:spacing w:before="240"/>
        <w:ind w:right="348"/>
        <w:rPr>
          <w:rFonts w:cs="Arial"/>
          <w:b/>
          <w:sz w:val="24"/>
          <w:szCs w:val="24"/>
        </w:rPr>
      </w:pPr>
    </w:p>
    <w:p w:rsidR="005E1063" w:rsidRDefault="005E1063" w:rsidP="006F51D1">
      <w:pPr>
        <w:spacing w:before="240"/>
        <w:ind w:right="348"/>
        <w:rPr>
          <w:rFonts w:cs="Arial"/>
          <w:b/>
          <w:sz w:val="24"/>
          <w:szCs w:val="24"/>
        </w:rPr>
      </w:pPr>
    </w:p>
    <w:p w:rsidR="005E1063" w:rsidRDefault="005E1063" w:rsidP="006F51D1">
      <w:pPr>
        <w:spacing w:before="240"/>
        <w:ind w:right="348"/>
        <w:rPr>
          <w:rFonts w:cs="Arial"/>
          <w:b/>
          <w:sz w:val="24"/>
          <w:szCs w:val="24"/>
        </w:rPr>
      </w:pPr>
    </w:p>
    <w:p w:rsidR="00C45F10" w:rsidRDefault="00C45F10" w:rsidP="006F51D1">
      <w:pPr>
        <w:spacing w:before="240"/>
        <w:ind w:right="348"/>
        <w:rPr>
          <w:rFonts w:cs="Arial"/>
          <w:b/>
          <w:sz w:val="24"/>
          <w:szCs w:val="24"/>
        </w:rPr>
      </w:pPr>
    </w:p>
    <w:p w:rsidR="00172D74" w:rsidRDefault="00172D74" w:rsidP="009F1BA0">
      <w:pPr>
        <w:spacing w:line="240" w:lineRule="auto"/>
        <w:jc w:val="both"/>
        <w:rPr>
          <w:rFonts w:ascii="Arial" w:hAnsi="Arial" w:cs="Arial"/>
          <w:b/>
          <w:sz w:val="24"/>
          <w:szCs w:val="24"/>
        </w:rPr>
      </w:pPr>
    </w:p>
    <w:p w:rsidR="008066B8" w:rsidRDefault="008066B8" w:rsidP="009F1BA0">
      <w:pPr>
        <w:spacing w:line="240" w:lineRule="auto"/>
        <w:jc w:val="both"/>
        <w:rPr>
          <w:rFonts w:ascii="Arial" w:hAnsi="Arial" w:cs="Arial"/>
          <w:b/>
          <w:sz w:val="24"/>
          <w:szCs w:val="24"/>
        </w:rPr>
      </w:pPr>
    </w:p>
    <w:p w:rsidR="008066B8" w:rsidRDefault="008066B8" w:rsidP="009F1BA0">
      <w:pPr>
        <w:spacing w:line="240" w:lineRule="auto"/>
        <w:jc w:val="both"/>
        <w:rPr>
          <w:rFonts w:ascii="Arial" w:hAnsi="Arial" w:cs="Arial"/>
          <w:b/>
          <w:sz w:val="24"/>
          <w:szCs w:val="24"/>
        </w:rPr>
      </w:pPr>
    </w:p>
    <w:p w:rsidR="005E1063" w:rsidRDefault="00F1785B" w:rsidP="004B1806">
      <w:pPr>
        <w:spacing w:before="240" w:after="0"/>
        <w:ind w:right="348"/>
        <w:rPr>
          <w:rFonts w:ascii="Arial" w:hAnsi="Arial" w:cs="Arial"/>
          <w:sz w:val="24"/>
          <w:szCs w:val="24"/>
        </w:rPr>
      </w:pPr>
      <w:r>
        <w:rPr>
          <w:rFonts w:ascii="Arial" w:hAnsi="Arial" w:cs="Arial"/>
          <w:b/>
          <w:sz w:val="24"/>
          <w:szCs w:val="24"/>
        </w:rPr>
        <w:lastRenderedPageBreak/>
        <w:t>Q2.2.4</w:t>
      </w:r>
      <w:r w:rsidR="005E1063">
        <w:rPr>
          <w:rFonts w:ascii="Arial" w:hAnsi="Arial" w:cs="Arial"/>
          <w:b/>
          <w:sz w:val="24"/>
          <w:szCs w:val="24"/>
        </w:rPr>
        <w:t>) T</w:t>
      </w:r>
      <w:r w:rsidR="005E1063" w:rsidRPr="00A209DE">
        <w:rPr>
          <w:rFonts w:ascii="Arial" w:hAnsi="Arial" w:cs="Arial"/>
          <w:b/>
          <w:sz w:val="24"/>
          <w:szCs w:val="24"/>
        </w:rPr>
        <w:t>racer</w:t>
      </w:r>
      <w:r w:rsidR="005E1063">
        <w:rPr>
          <w:rFonts w:ascii="Arial" w:hAnsi="Arial" w:cs="Arial"/>
          <w:sz w:val="24"/>
          <w:szCs w:val="24"/>
        </w:rPr>
        <w:t>, l’évolution de la température de départ « planchers » en fonction de la température extérieure.</w:t>
      </w:r>
    </w:p>
    <w:p w:rsidR="004B1806" w:rsidRDefault="0080520F" w:rsidP="005E1063">
      <w:pPr>
        <w:spacing w:before="240"/>
        <w:ind w:right="348"/>
        <w:rPr>
          <w:rFonts w:ascii="Arial" w:hAnsi="Arial" w:cs="Arial"/>
          <w:sz w:val="24"/>
          <w:szCs w:val="24"/>
        </w:rPr>
      </w:pPr>
      <w:r>
        <w:rPr>
          <w:rFonts w:cs="Arial"/>
          <w:b/>
          <w:noProof/>
          <w:sz w:val="24"/>
          <w:szCs w:val="24"/>
          <w:lang w:eastAsia="fr-FR"/>
        </w:rPr>
        <w:pict>
          <v:group id="_x0000_s1923" style="position:absolute;margin-left:-.9pt;margin-top:74.6pt;width:500.8pt;height:319.7pt;z-index:251858432" coordorigin="12456,3387" coordsize="10016,6394">
            <v:shape id="_x0000_s1856" type="#_x0000_t202" style="position:absolute;left:15018;top:8140;width:837;height:458" stroked="f">
              <v:textbox style="mso-next-textbox:#_x0000_s1856">
                <w:txbxContent>
                  <w:p w:rsidR="000A456A" w:rsidRDefault="000A456A" w:rsidP="005E1063">
                    <w:r>
                      <w:t>20°C</w:t>
                    </w:r>
                  </w:p>
                </w:txbxContent>
              </v:textbox>
            </v:shape>
            <v:shape id="_x0000_s1857" type="#_x0000_t202" style="position:absolute;left:15663;top:9143;width:837;height:458" stroked="f">
              <v:textbox style="mso-next-textbox:#_x0000_s1857">
                <w:txbxContent>
                  <w:p w:rsidR="000A456A" w:rsidRDefault="000A456A" w:rsidP="005E1063">
                    <w:r>
                      <w:t>0°C</w:t>
                    </w:r>
                  </w:p>
                </w:txbxContent>
              </v:textbox>
            </v:shape>
            <v:rect id="_x0000_s1901" style="position:absolute;left:12456;top:3387;width:10016;height:6394" filled="f"/>
            <v:shape id="_x0000_s1896" type="#_x0000_t202" style="position:absolute;left:17951;top:3684;width:3894;height:472" stroked="f">
              <v:textbox style="mso-next-textbox:#_x0000_s1896">
                <w:txbxContent>
                  <w:p w:rsidR="000A456A" w:rsidRPr="005B56C9" w:rsidRDefault="000A456A" w:rsidP="005E1063">
                    <w:pPr>
                      <w:rPr>
                        <w:rFonts w:ascii="Arial" w:hAnsi="Arial" w:cs="Arial"/>
                        <w:b/>
                        <w:sz w:val="28"/>
                        <w:szCs w:val="28"/>
                      </w:rPr>
                    </w:pPr>
                    <w:r w:rsidRPr="005B56C9">
                      <w:rPr>
                        <w:rFonts w:ascii="Arial" w:hAnsi="Arial" w:cs="Arial"/>
                        <w:b/>
                        <w:sz w:val="28"/>
                        <w:szCs w:val="28"/>
                      </w:rPr>
                      <w:t>GRAPHE DE REGULATION</w:t>
                    </w:r>
                  </w:p>
                </w:txbxContent>
              </v:textbox>
            </v:shape>
            <v:shape id="_x0000_s1897" type="#_x0000_t202" style="position:absolute;left:21155;top:8516;width:1244;height:639" stroked="f">
              <v:textbox style="mso-next-textbox:#_x0000_s1897">
                <w:txbxContent>
                  <w:p w:rsidR="000A456A" w:rsidRPr="005B56C9" w:rsidRDefault="000A456A" w:rsidP="005E1063">
                    <w:pPr>
                      <w:rPr>
                        <w:rFonts w:ascii="Arial" w:hAnsi="Arial" w:cs="Arial"/>
                        <w:sz w:val="24"/>
                        <w:szCs w:val="24"/>
                      </w:rPr>
                    </w:pPr>
                    <w:proofErr w:type="spellStart"/>
                    <w:r w:rsidRPr="005B56C9">
                      <w:rPr>
                        <w:rFonts w:ascii="Arial" w:hAnsi="Arial" w:cs="Arial"/>
                        <w:sz w:val="24"/>
                        <w:szCs w:val="24"/>
                      </w:rPr>
                      <w:t>T</w:t>
                    </w:r>
                    <w:r w:rsidRPr="005B56C9">
                      <w:rPr>
                        <w:rFonts w:ascii="Arial" w:hAnsi="Arial" w:cs="Arial"/>
                        <w:sz w:val="24"/>
                        <w:szCs w:val="24"/>
                        <w:vertAlign w:val="subscript"/>
                      </w:rPr>
                      <w:t>Ext</w:t>
                    </w:r>
                    <w:proofErr w:type="spellEnd"/>
                    <w:r w:rsidRPr="005B56C9">
                      <w:rPr>
                        <w:rFonts w:ascii="Arial" w:hAnsi="Arial" w:cs="Arial"/>
                        <w:sz w:val="24"/>
                        <w:szCs w:val="24"/>
                      </w:rPr>
                      <w:t xml:space="preserve"> [°C]</w:t>
                    </w:r>
                  </w:p>
                </w:txbxContent>
              </v:textbox>
            </v:shape>
            <v:shape id="_x0000_s1898" type="#_x0000_t202" style="position:absolute;left:14112;top:3601;width:1609;height:639" filled="f" stroked="f">
              <v:textbox style="mso-next-textbox:#_x0000_s1898">
                <w:txbxContent>
                  <w:p w:rsidR="000A456A" w:rsidRPr="005B56C9" w:rsidRDefault="000A456A" w:rsidP="005E1063">
                    <w:pPr>
                      <w:rPr>
                        <w:rFonts w:ascii="Arial" w:hAnsi="Arial" w:cs="Arial"/>
                        <w:sz w:val="24"/>
                        <w:szCs w:val="24"/>
                      </w:rPr>
                    </w:pPr>
                    <w:proofErr w:type="spellStart"/>
                    <w:r w:rsidRPr="005B56C9">
                      <w:rPr>
                        <w:rFonts w:ascii="Arial" w:hAnsi="Arial" w:cs="Arial"/>
                        <w:sz w:val="24"/>
                        <w:szCs w:val="24"/>
                      </w:rPr>
                      <w:t>T</w:t>
                    </w:r>
                    <w:r>
                      <w:rPr>
                        <w:rFonts w:ascii="Arial" w:hAnsi="Arial" w:cs="Arial"/>
                        <w:sz w:val="24"/>
                        <w:szCs w:val="24"/>
                        <w:vertAlign w:val="subscript"/>
                      </w:rPr>
                      <w:t>Dépar</w:t>
                    </w:r>
                    <w:r w:rsidRPr="005B56C9">
                      <w:rPr>
                        <w:rFonts w:ascii="Arial" w:hAnsi="Arial" w:cs="Arial"/>
                        <w:sz w:val="24"/>
                        <w:szCs w:val="24"/>
                        <w:vertAlign w:val="subscript"/>
                      </w:rPr>
                      <w:t>t</w:t>
                    </w:r>
                    <w:proofErr w:type="spellEnd"/>
                    <w:r w:rsidRPr="005B56C9">
                      <w:rPr>
                        <w:rFonts w:ascii="Arial" w:hAnsi="Arial" w:cs="Arial"/>
                        <w:sz w:val="24"/>
                        <w:szCs w:val="24"/>
                      </w:rPr>
                      <w:t xml:space="preserve"> [°C]</w:t>
                    </w:r>
                  </w:p>
                </w:txbxContent>
              </v:textbox>
            </v:shape>
            <v:shape id="_x0000_s1899" style="position:absolute;left:19629;top:4576;width:378;height:153;rotation:180" coordsize="380,150" path="m,122l,,380,r,150e" filled="f">
              <v:path arrowok="t"/>
            </v:shape>
            <v:shape id="_x0000_s1900" type="#_x0000_t202" style="position:absolute;left:19505;top:4227;width:1956;height:639" filled="f" stroked="f">
              <v:textbox style="mso-next-textbox:#_x0000_s1900">
                <w:txbxContent>
                  <w:p w:rsidR="000A456A" w:rsidRPr="005B56C9" w:rsidRDefault="000A456A" w:rsidP="005E1063">
                    <w:pPr>
                      <w:rPr>
                        <w:rFonts w:ascii="Arial" w:hAnsi="Arial" w:cs="Arial"/>
                        <w:sz w:val="24"/>
                        <w:szCs w:val="24"/>
                      </w:rPr>
                    </w:pPr>
                    <w:r>
                      <w:rPr>
                        <w:rFonts w:ascii="Arial" w:hAnsi="Arial" w:cs="Arial"/>
                        <w:sz w:val="24"/>
                        <w:szCs w:val="24"/>
                      </w:rPr>
                      <w:t xml:space="preserve">2°C  </w:t>
                    </w:r>
                    <w:r w:rsidRPr="00084076">
                      <w:rPr>
                        <w:rFonts w:ascii="Arial" w:hAnsi="Arial" w:cs="Arial"/>
                        <w:i/>
                        <w:sz w:val="20"/>
                        <w:szCs w:val="24"/>
                      </w:rPr>
                      <w:t>(</w:t>
                    </w:r>
                    <w:r>
                      <w:rPr>
                        <w:rFonts w:ascii="Arial" w:hAnsi="Arial" w:cs="Arial"/>
                        <w:i/>
                        <w:sz w:val="20"/>
                        <w:szCs w:val="24"/>
                      </w:rPr>
                      <w:t>E</w:t>
                    </w:r>
                    <w:r w:rsidRPr="00084076">
                      <w:rPr>
                        <w:rFonts w:ascii="Arial" w:hAnsi="Arial" w:cs="Arial"/>
                        <w:i/>
                        <w:sz w:val="20"/>
                        <w:szCs w:val="24"/>
                      </w:rPr>
                      <w:t>chelle)</w:t>
                    </w:r>
                  </w:p>
                </w:txbxContent>
              </v:textbox>
            </v:shape>
            <v:shape id="_x0000_s1860" type="#_x0000_t32" style="position:absolute;left:15931;top:3768;width:1;height:5190;flip:y" o:connectortype="straight">
              <v:stroke endarrow="block"/>
            </v:shape>
            <v:shape id="_x0000_s1862" type="#_x0000_t32" style="position:absolute;left:19599;top:8892;width:184;height:0;rotation:-90" o:connectortype="straight"/>
            <v:shape id="_x0000_s1863" type="#_x0000_t32" style="position:absolute;left:19982;top:8895;width:184;height:0;rotation:-90" o:connectortype="straight"/>
            <v:shape id="_x0000_s1864" type="#_x0000_t32" style="position:absolute;left:20370;top:8885;width:184;height:0;rotation:-90" o:connectortype="straight"/>
            <v:group id="_x0000_s1865" style="position:absolute;left:16672;top:8791;width:2656;height:184" coordorigin="15613,12196" coordsize="2669,180">
              <v:shape id="_x0000_s1866" type="#_x0000_t32" style="position:absolute;left:15613;top:12196;width:0;height:180" o:connectortype="straight"/>
              <v:shape id="_x0000_s1867" type="#_x0000_t32" style="position:absolute;left:15895;top:12286;width:180;height:0;rotation:-90" o:connectortype="straight"/>
              <v:shape id="_x0000_s1868" type="#_x0000_t32" style="position:absolute;left:16280;top:12286;width:180;height:0;rotation:-90" o:connectortype="straight"/>
              <v:shape id="_x0000_s1869" type="#_x0000_t32" style="position:absolute;left:16670;top:12286;width:180;height:0;rotation:-90" o:connectortype="straight"/>
              <v:shape id="_x0000_s1870" type="#_x0000_t32" style="position:absolute;left:17059;top:12286;width:180;height:0;rotation:-90" o:connectortype="straight"/>
              <v:shape id="_x0000_s1871" type="#_x0000_t32" style="position:absolute;left:17806;top:12286;width:180;height:0;rotation:-90" o:connectortype="straight"/>
              <v:shape id="_x0000_s1872" type="#_x0000_t32" style="position:absolute;left:17424;top:12286;width:180;height:0;rotation:-90" o:connectortype="straight"/>
              <v:shape id="_x0000_s1873" type="#_x0000_t32" style="position:absolute;left:18192;top:12286;width:180;height:0;rotation:-90" o:connectortype="straight"/>
            </v:group>
            <v:group id="_x0000_s1874" style="position:absolute;left:13660;top:8785;width:2656;height:184" coordorigin="12586,12190" coordsize="2669,180">
              <v:shape id="_x0000_s1875" type="#_x0000_t32" style="position:absolute;left:12496;top:12280;width:180;height:0;rotation:-90" o:connectortype="straight"/>
              <v:shape id="_x0000_s1876" type="#_x0000_t32" style="position:absolute;left:12868;top:12280;width:180;height:0;rotation:-90" o:connectortype="straight"/>
              <v:shape id="_x0000_s1877" type="#_x0000_t32" style="position:absolute;left:13253;top:12280;width:180;height:0;rotation:-90" o:connectortype="straight"/>
              <v:shape id="_x0000_s1878" type="#_x0000_t32" style="position:absolute;left:13643;top:12280;width:180;height:0;rotation:-90" o:connectortype="straight"/>
              <v:shape id="_x0000_s1879" type="#_x0000_t32" style="position:absolute;left:14032;top:12280;width:180;height:0;rotation:-90" o:connectortype="straight"/>
              <v:shape id="_x0000_s1880" type="#_x0000_t32" style="position:absolute;left:14779;top:12280;width:180;height:0;rotation:-90" o:connectortype="straight"/>
              <v:shape id="_x0000_s1881" type="#_x0000_t32" style="position:absolute;left:14397;top:12280;width:180;height:0;rotation:-90" o:connectortype="straight"/>
              <v:shape id="_x0000_s1882" type="#_x0000_t32" style="position:absolute;left:15165;top:12280;width:180;height:0;rotation:-90" o:connectortype="straight"/>
            </v:group>
            <v:shape id="_x0000_s1883" type="#_x0000_t32" style="position:absolute;left:15747;top:4095;width:179;height:0" o:connectortype="straight"/>
            <v:shape id="_x0000_s1884" type="#_x0000_t32" style="position:absolute;left:15747;top:4494;width:179;height:0" o:connectortype="straight"/>
            <v:shape id="_x0000_s1885" type="#_x0000_t32" style="position:absolute;left:15747;top:4891;width:179;height:0" o:connectortype="straight"/>
            <v:shape id="_x0000_s1886" type="#_x0000_t32" style="position:absolute;left:15747;top:5654;width:179;height:0" o:connectortype="straight"/>
            <v:shape id="_x0000_s1887" type="#_x0000_t32" style="position:absolute;left:15747;top:5264;width:179;height:0" o:connectortype="straight"/>
            <v:shape id="_x0000_s1888" type="#_x0000_t32" style="position:absolute;left:15747;top:6049;width:179;height:0" o:connectortype="straight"/>
            <v:shape id="_x0000_s1889" type="#_x0000_t32" style="position:absolute;left:15745;top:6052;width:179;height:0" o:connectortype="straight"/>
            <v:shape id="_x0000_s1890" type="#_x0000_t32" style="position:absolute;left:15745;top:6432;width:179;height:0" o:connectortype="straight"/>
            <v:shape id="_x0000_s1891" type="#_x0000_t32" style="position:absolute;left:15745;top:6826;width:179;height:0" o:connectortype="straight"/>
            <v:shape id="_x0000_s1892" type="#_x0000_t32" style="position:absolute;left:15745;top:7224;width:179;height:0" o:connectortype="straight"/>
            <v:shape id="_x0000_s1893" type="#_x0000_t32" style="position:absolute;left:15745;top:7622;width:179;height:0" o:connectortype="straight"/>
            <v:shape id="_x0000_s1894" type="#_x0000_t32" style="position:absolute;left:15745;top:8385;width:179;height:0" o:connectortype="straight"/>
            <v:shape id="_x0000_s1895" type="#_x0000_t32" style="position:absolute;left:15745;top:7995;width:179;height:0" o:connectortype="straight"/>
            <v:shape id="_x0000_s1922" type="#_x0000_t32" style="position:absolute;left:13653;top:8776;width:7444;height:0" o:connectortype="straight">
              <v:stroke endarrow="block"/>
            </v:shape>
          </v:group>
        </w:pict>
      </w:r>
    </w:p>
    <w:p w:rsidR="008066B8" w:rsidRDefault="008066B8" w:rsidP="009F1BA0">
      <w:pPr>
        <w:spacing w:line="240" w:lineRule="auto"/>
        <w:jc w:val="both"/>
        <w:rPr>
          <w:rFonts w:ascii="Arial" w:hAnsi="Arial" w:cs="Arial"/>
          <w:b/>
          <w:sz w:val="24"/>
          <w:szCs w:val="24"/>
        </w:rPr>
      </w:pPr>
    </w:p>
    <w:p w:rsidR="008066B8" w:rsidRDefault="008066B8" w:rsidP="009F1BA0">
      <w:pPr>
        <w:spacing w:line="240" w:lineRule="auto"/>
        <w:jc w:val="both"/>
        <w:rPr>
          <w:rFonts w:ascii="Arial" w:hAnsi="Arial" w:cs="Arial"/>
          <w:b/>
          <w:sz w:val="24"/>
          <w:szCs w:val="24"/>
        </w:rPr>
      </w:pPr>
    </w:p>
    <w:p w:rsidR="008066B8" w:rsidRDefault="008066B8" w:rsidP="009F1BA0">
      <w:pPr>
        <w:spacing w:line="240" w:lineRule="auto"/>
        <w:jc w:val="both"/>
        <w:rPr>
          <w:rFonts w:ascii="Arial" w:hAnsi="Arial" w:cs="Arial"/>
          <w:b/>
          <w:sz w:val="24"/>
          <w:szCs w:val="24"/>
        </w:rPr>
      </w:pPr>
    </w:p>
    <w:p w:rsidR="008066B8" w:rsidRDefault="008066B8" w:rsidP="009F1BA0">
      <w:pPr>
        <w:spacing w:line="240" w:lineRule="auto"/>
        <w:jc w:val="both"/>
        <w:rPr>
          <w:rFonts w:ascii="Arial" w:hAnsi="Arial" w:cs="Arial"/>
          <w:b/>
          <w:sz w:val="24"/>
          <w:szCs w:val="24"/>
        </w:rPr>
      </w:pPr>
    </w:p>
    <w:p w:rsidR="008066B8" w:rsidRDefault="008066B8" w:rsidP="009F1BA0">
      <w:pPr>
        <w:spacing w:line="240" w:lineRule="auto"/>
        <w:jc w:val="both"/>
        <w:rPr>
          <w:rFonts w:ascii="Arial" w:hAnsi="Arial" w:cs="Arial"/>
          <w:b/>
          <w:sz w:val="24"/>
          <w:szCs w:val="24"/>
        </w:rPr>
      </w:pPr>
    </w:p>
    <w:p w:rsidR="008066B8" w:rsidRDefault="008066B8" w:rsidP="009F1BA0">
      <w:pPr>
        <w:spacing w:line="240" w:lineRule="auto"/>
        <w:jc w:val="both"/>
        <w:rPr>
          <w:rFonts w:ascii="Arial" w:hAnsi="Arial" w:cs="Arial"/>
          <w:b/>
          <w:sz w:val="24"/>
          <w:szCs w:val="24"/>
        </w:rPr>
      </w:pPr>
    </w:p>
    <w:p w:rsidR="008066B8" w:rsidRDefault="008066B8" w:rsidP="009F1BA0">
      <w:pPr>
        <w:spacing w:line="240" w:lineRule="auto"/>
        <w:jc w:val="both"/>
        <w:rPr>
          <w:rFonts w:ascii="Arial" w:hAnsi="Arial" w:cs="Arial"/>
          <w:b/>
          <w:sz w:val="24"/>
          <w:szCs w:val="24"/>
        </w:rPr>
      </w:pPr>
    </w:p>
    <w:p w:rsidR="008066B8" w:rsidRDefault="008066B8" w:rsidP="009F1BA0">
      <w:pPr>
        <w:spacing w:line="240" w:lineRule="auto"/>
        <w:jc w:val="both"/>
        <w:rPr>
          <w:rFonts w:ascii="Arial" w:hAnsi="Arial" w:cs="Arial"/>
          <w:b/>
          <w:sz w:val="24"/>
          <w:szCs w:val="24"/>
        </w:rPr>
      </w:pPr>
    </w:p>
    <w:p w:rsidR="008066B8" w:rsidRDefault="008066B8" w:rsidP="009F1BA0">
      <w:pPr>
        <w:spacing w:line="240" w:lineRule="auto"/>
        <w:jc w:val="both"/>
        <w:rPr>
          <w:rFonts w:ascii="Arial" w:hAnsi="Arial" w:cs="Arial"/>
          <w:b/>
          <w:sz w:val="24"/>
          <w:szCs w:val="24"/>
        </w:rPr>
      </w:pPr>
    </w:p>
    <w:p w:rsidR="008066B8" w:rsidRDefault="008066B8" w:rsidP="009F1BA0">
      <w:pPr>
        <w:spacing w:line="240" w:lineRule="auto"/>
        <w:jc w:val="both"/>
        <w:rPr>
          <w:rFonts w:ascii="Arial" w:hAnsi="Arial" w:cs="Arial"/>
          <w:b/>
          <w:sz w:val="24"/>
          <w:szCs w:val="24"/>
        </w:rPr>
      </w:pPr>
    </w:p>
    <w:p w:rsidR="008066B8" w:rsidRDefault="008066B8" w:rsidP="009F1BA0">
      <w:pPr>
        <w:spacing w:line="240" w:lineRule="auto"/>
        <w:jc w:val="both"/>
        <w:rPr>
          <w:rFonts w:ascii="Arial" w:hAnsi="Arial" w:cs="Arial"/>
          <w:b/>
          <w:sz w:val="24"/>
          <w:szCs w:val="24"/>
        </w:rPr>
      </w:pPr>
    </w:p>
    <w:p w:rsidR="008066B8" w:rsidRDefault="008066B8" w:rsidP="009F1BA0">
      <w:pPr>
        <w:spacing w:line="240" w:lineRule="auto"/>
        <w:jc w:val="both"/>
        <w:rPr>
          <w:rFonts w:ascii="Arial" w:hAnsi="Arial" w:cs="Arial"/>
          <w:b/>
          <w:sz w:val="24"/>
          <w:szCs w:val="24"/>
        </w:rPr>
      </w:pPr>
    </w:p>
    <w:p w:rsidR="008066B8" w:rsidRDefault="008066B8" w:rsidP="009F1BA0">
      <w:pPr>
        <w:spacing w:line="240" w:lineRule="auto"/>
        <w:jc w:val="both"/>
        <w:rPr>
          <w:rFonts w:ascii="Arial" w:hAnsi="Arial" w:cs="Arial"/>
          <w:b/>
          <w:sz w:val="24"/>
          <w:szCs w:val="24"/>
        </w:rPr>
      </w:pPr>
    </w:p>
    <w:p w:rsidR="008066B8" w:rsidRPr="00084076" w:rsidRDefault="008066B8" w:rsidP="00E97B95">
      <w:pPr>
        <w:spacing w:after="0" w:line="240" w:lineRule="auto"/>
        <w:rPr>
          <w:rFonts w:ascii="Arial" w:hAnsi="Arial" w:cs="Arial"/>
          <w:sz w:val="24"/>
          <w:szCs w:val="24"/>
        </w:rPr>
      </w:pPr>
      <w:r w:rsidRPr="00084076">
        <w:rPr>
          <w:rFonts w:ascii="Arial" w:hAnsi="Arial" w:cs="Arial"/>
          <w:b/>
          <w:sz w:val="24"/>
          <w:szCs w:val="24"/>
        </w:rPr>
        <w:t>En déduire</w:t>
      </w:r>
      <w:r>
        <w:rPr>
          <w:rFonts w:ascii="Arial" w:hAnsi="Arial" w:cs="Arial"/>
          <w:b/>
          <w:sz w:val="24"/>
          <w:szCs w:val="24"/>
        </w:rPr>
        <w:t xml:space="preserve"> </w:t>
      </w:r>
      <w:r w:rsidRPr="00084076">
        <w:rPr>
          <w:rFonts w:ascii="Arial" w:hAnsi="Arial" w:cs="Arial"/>
          <w:sz w:val="24"/>
          <w:szCs w:val="24"/>
        </w:rPr>
        <w:t>la température de départ des planchers lorsque la PAC as</w:t>
      </w:r>
      <w:r>
        <w:rPr>
          <w:rFonts w:ascii="Arial" w:hAnsi="Arial" w:cs="Arial"/>
          <w:sz w:val="24"/>
          <w:szCs w:val="24"/>
        </w:rPr>
        <w:t>sure seule le confort thermique</w:t>
      </w:r>
      <w:r w:rsidRPr="00084076">
        <w:rPr>
          <w:rFonts w:ascii="Arial" w:hAnsi="Arial" w:cs="Arial"/>
          <w:sz w:val="24"/>
          <w:szCs w:val="24"/>
        </w:rPr>
        <w:t>.</w:t>
      </w:r>
    </w:p>
    <w:p w:rsidR="008066B8" w:rsidRDefault="0080520F" w:rsidP="005E1063">
      <w:pPr>
        <w:spacing w:after="0" w:line="240" w:lineRule="auto"/>
        <w:rPr>
          <w:rFonts w:ascii="Arial" w:hAnsi="Arial" w:cs="Arial"/>
          <w:sz w:val="24"/>
          <w:szCs w:val="24"/>
        </w:rPr>
      </w:pPr>
      <w:r>
        <w:rPr>
          <w:rFonts w:ascii="Arial" w:hAnsi="Arial" w:cs="Arial"/>
          <w:noProof/>
          <w:sz w:val="24"/>
          <w:szCs w:val="24"/>
          <w:lang w:eastAsia="fr-FR"/>
        </w:rPr>
        <w:pict>
          <v:rect id="_x0000_s1911" style="position:absolute;margin-left:-.5pt;margin-top:4.3pt;width:501.5pt;height:183.75pt;z-index:251698688"/>
        </w:pict>
      </w:r>
    </w:p>
    <w:p w:rsidR="008066B8" w:rsidRPr="005B56C9" w:rsidRDefault="008066B8" w:rsidP="005E1063">
      <w:pPr>
        <w:spacing w:after="0" w:line="240" w:lineRule="auto"/>
        <w:rPr>
          <w:rFonts w:ascii="Arial" w:hAnsi="Arial" w:cs="Arial"/>
          <w:sz w:val="24"/>
          <w:szCs w:val="24"/>
        </w:rPr>
      </w:pPr>
    </w:p>
    <w:p w:rsidR="008066B8" w:rsidRDefault="008066B8" w:rsidP="005E1063">
      <w:pPr>
        <w:spacing w:after="0" w:line="480" w:lineRule="auto"/>
        <w:rPr>
          <w:rFonts w:ascii="Arial" w:eastAsia="Times New Roman" w:hAnsi="Arial" w:cs="Arial"/>
          <w:sz w:val="24"/>
          <w:szCs w:val="24"/>
          <w:lang w:eastAsia="fr-FR"/>
        </w:rPr>
      </w:pPr>
    </w:p>
    <w:p w:rsidR="008066B8" w:rsidRDefault="008066B8" w:rsidP="008066B8">
      <w:pPr>
        <w:spacing w:after="0" w:line="240" w:lineRule="auto"/>
        <w:rPr>
          <w:rFonts w:ascii="Arial" w:eastAsia="Times New Roman" w:hAnsi="Arial" w:cs="Arial"/>
          <w:sz w:val="24"/>
          <w:szCs w:val="24"/>
          <w:lang w:eastAsia="fr-FR"/>
        </w:rPr>
      </w:pPr>
    </w:p>
    <w:p w:rsidR="008066B8" w:rsidRDefault="008066B8" w:rsidP="008066B8">
      <w:pPr>
        <w:spacing w:line="240" w:lineRule="auto"/>
        <w:rPr>
          <w:rFonts w:ascii="Arial" w:hAnsi="Arial" w:cs="Arial"/>
          <w:b/>
          <w:sz w:val="24"/>
          <w:szCs w:val="24"/>
        </w:rPr>
      </w:pPr>
      <w:r>
        <w:rPr>
          <w:rFonts w:ascii="Arial" w:hAnsi="Arial" w:cs="Arial"/>
          <w:b/>
          <w:sz w:val="24"/>
          <w:szCs w:val="24"/>
        </w:rPr>
        <w:br w:type="page"/>
      </w:r>
    </w:p>
    <w:p w:rsidR="008066B8" w:rsidRDefault="008066B8" w:rsidP="009F1BA0">
      <w:pPr>
        <w:spacing w:line="240" w:lineRule="auto"/>
        <w:jc w:val="both"/>
        <w:rPr>
          <w:rFonts w:ascii="Arial" w:hAnsi="Arial" w:cs="Arial"/>
          <w:b/>
          <w:sz w:val="24"/>
          <w:szCs w:val="24"/>
        </w:rPr>
        <w:sectPr w:rsidR="008066B8" w:rsidSect="00FB2C3D">
          <w:headerReference w:type="default" r:id="rId34"/>
          <w:pgSz w:w="23814" w:h="16839" w:orient="landscape" w:code="8"/>
          <w:pgMar w:top="967" w:right="1417" w:bottom="1417" w:left="1417" w:header="708" w:footer="106" w:gutter="0"/>
          <w:cols w:num="2" w:space="1134"/>
          <w:docGrid w:linePitch="360"/>
        </w:sectPr>
      </w:pPr>
    </w:p>
    <w:p w:rsidR="005E1063" w:rsidRDefault="005E1063" w:rsidP="005E1063">
      <w:pPr>
        <w:spacing w:after="0" w:line="240" w:lineRule="auto"/>
        <w:rPr>
          <w:rFonts w:ascii="Arial" w:eastAsia="Times New Roman" w:hAnsi="Arial" w:cs="Arial"/>
          <w:sz w:val="24"/>
          <w:szCs w:val="24"/>
          <w:lang w:eastAsia="fr-FR"/>
        </w:rPr>
      </w:pPr>
      <w:r w:rsidRPr="00F04E92">
        <w:rPr>
          <w:rFonts w:ascii="Arial" w:hAnsi="Arial" w:cs="Arial"/>
          <w:b/>
          <w:sz w:val="24"/>
          <w:szCs w:val="24"/>
        </w:rPr>
        <w:lastRenderedPageBreak/>
        <w:t>Q</w:t>
      </w:r>
      <w:r>
        <w:rPr>
          <w:rFonts w:ascii="Arial" w:hAnsi="Arial" w:cs="Arial"/>
          <w:b/>
          <w:sz w:val="24"/>
          <w:szCs w:val="24"/>
        </w:rPr>
        <w:t>2</w:t>
      </w:r>
      <w:r w:rsidRPr="00F04E92">
        <w:rPr>
          <w:rFonts w:ascii="Arial" w:hAnsi="Arial" w:cs="Arial"/>
          <w:b/>
          <w:sz w:val="24"/>
          <w:szCs w:val="24"/>
        </w:rPr>
        <w:t>.</w:t>
      </w:r>
      <w:r w:rsidR="00F1785B">
        <w:rPr>
          <w:rFonts w:ascii="Arial" w:hAnsi="Arial" w:cs="Arial"/>
          <w:b/>
          <w:sz w:val="24"/>
          <w:szCs w:val="24"/>
        </w:rPr>
        <w:t>3.2</w:t>
      </w:r>
      <w:r w:rsidRPr="00F04E92">
        <w:rPr>
          <w:rFonts w:ascii="Arial" w:hAnsi="Arial" w:cs="Arial"/>
          <w:b/>
          <w:sz w:val="24"/>
          <w:szCs w:val="24"/>
        </w:rPr>
        <w:t>)</w:t>
      </w:r>
      <w:r>
        <w:rPr>
          <w:rFonts w:ascii="Arial" w:hAnsi="Arial" w:cs="Arial"/>
          <w:b/>
          <w:sz w:val="24"/>
          <w:szCs w:val="24"/>
        </w:rPr>
        <w:t xml:space="preserve"> Compléter </w:t>
      </w:r>
      <w:r w:rsidRPr="00F04E92">
        <w:rPr>
          <w:rFonts w:ascii="Arial" w:hAnsi="Arial" w:cs="Arial"/>
          <w:sz w:val="24"/>
          <w:szCs w:val="24"/>
        </w:rPr>
        <w:t>la</w:t>
      </w:r>
      <w:r w:rsidR="003E426B">
        <w:rPr>
          <w:rFonts w:ascii="Arial" w:hAnsi="Arial" w:cs="Arial"/>
          <w:sz w:val="24"/>
          <w:szCs w:val="24"/>
        </w:rPr>
        <w:t xml:space="preserve"> chaî</w:t>
      </w:r>
      <w:r>
        <w:rPr>
          <w:rFonts w:ascii="Arial" w:hAnsi="Arial" w:cs="Arial"/>
          <w:sz w:val="24"/>
          <w:szCs w:val="24"/>
        </w:rPr>
        <w:t>ne d’information ci-dessous, en désignant les équipements manquant</w:t>
      </w:r>
      <w:r w:rsidR="0082003D">
        <w:rPr>
          <w:rFonts w:ascii="Arial" w:hAnsi="Arial" w:cs="Arial"/>
          <w:sz w:val="24"/>
          <w:szCs w:val="24"/>
        </w:rPr>
        <w:t>s</w:t>
      </w:r>
      <w:r>
        <w:rPr>
          <w:rFonts w:ascii="Arial" w:hAnsi="Arial" w:cs="Arial"/>
          <w:sz w:val="24"/>
          <w:szCs w:val="24"/>
        </w:rPr>
        <w:t xml:space="preserve"> dans les cases vierges.</w:t>
      </w:r>
    </w:p>
    <w:p w:rsidR="008066B8" w:rsidRDefault="008066B8" w:rsidP="005E1063">
      <w:pPr>
        <w:spacing w:line="240" w:lineRule="auto"/>
        <w:rPr>
          <w:rFonts w:ascii="Arial" w:hAnsi="Arial" w:cs="Arial"/>
          <w:b/>
          <w:sz w:val="24"/>
          <w:szCs w:val="24"/>
        </w:rPr>
      </w:pPr>
    </w:p>
    <w:p w:rsidR="005E1063" w:rsidRDefault="005E1063" w:rsidP="005E1063">
      <w:pPr>
        <w:spacing w:line="240" w:lineRule="auto"/>
        <w:rPr>
          <w:rFonts w:ascii="Arial" w:hAnsi="Arial" w:cs="Arial"/>
          <w:b/>
          <w:sz w:val="24"/>
          <w:szCs w:val="24"/>
        </w:rPr>
      </w:pPr>
    </w:p>
    <w:p w:rsidR="005E1063" w:rsidRDefault="005E1063" w:rsidP="005E1063">
      <w:pPr>
        <w:spacing w:line="240" w:lineRule="auto"/>
        <w:rPr>
          <w:rFonts w:ascii="Arial" w:hAnsi="Arial" w:cs="Arial"/>
          <w:b/>
          <w:sz w:val="24"/>
          <w:szCs w:val="24"/>
        </w:rPr>
      </w:pPr>
    </w:p>
    <w:p w:rsidR="005E1063" w:rsidRDefault="005E1063" w:rsidP="005E1063">
      <w:pPr>
        <w:spacing w:line="240" w:lineRule="auto"/>
        <w:rPr>
          <w:rFonts w:ascii="Arial" w:hAnsi="Arial" w:cs="Arial"/>
          <w:b/>
          <w:sz w:val="24"/>
          <w:szCs w:val="24"/>
          <w:u w:val="single"/>
        </w:rPr>
      </w:pPr>
    </w:p>
    <w:p w:rsidR="008066B8" w:rsidRDefault="006A5504" w:rsidP="00D5012E">
      <w:pPr>
        <w:spacing w:after="0" w:line="360" w:lineRule="auto"/>
        <w:ind w:left="703" w:right="346"/>
        <w:jc w:val="both"/>
        <w:rPr>
          <w:rFonts w:ascii="Arial" w:hAnsi="Arial" w:cs="Arial"/>
          <w:b/>
          <w:sz w:val="24"/>
          <w:szCs w:val="24"/>
          <w:u w:val="single"/>
        </w:rPr>
      </w:pPr>
      <w:r>
        <w:rPr>
          <w:rFonts w:ascii="Arial" w:hAnsi="Arial" w:cs="Arial"/>
          <w:b/>
          <w:noProof/>
          <w:sz w:val="24"/>
          <w:szCs w:val="24"/>
          <w:u w:val="single"/>
          <w:lang w:eastAsia="fr-FR"/>
        </w:rPr>
        <w:drawing>
          <wp:anchor distT="0" distB="0" distL="114300" distR="114300" simplePos="0" relativeHeight="251643392" behindDoc="0" locked="0" layoutInCell="1" allowOverlap="1">
            <wp:simplePos x="0" y="0"/>
            <wp:positionH relativeFrom="column">
              <wp:posOffset>-1541063</wp:posOffset>
            </wp:positionH>
            <wp:positionV relativeFrom="paragraph">
              <wp:posOffset>54248</wp:posOffset>
            </wp:positionV>
            <wp:extent cx="8942120" cy="6478130"/>
            <wp:effectExtent l="0" t="1200150" r="0" b="123712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clrChange>
                        <a:clrFrom>
                          <a:srgbClr val="FFFFFF"/>
                        </a:clrFrom>
                        <a:clrTo>
                          <a:srgbClr val="FFFFFF">
                            <a:alpha val="0"/>
                          </a:srgbClr>
                        </a:clrTo>
                      </a:clrChange>
                      <a:grayscl/>
                      <a:lum bright="-20000" contrast="20000"/>
                    </a:blip>
                    <a:srcRect l="680"/>
                    <a:stretch>
                      <a:fillRect/>
                    </a:stretch>
                  </pic:blipFill>
                  <pic:spPr bwMode="auto">
                    <a:xfrm rot="16200000">
                      <a:off x="0" y="0"/>
                      <a:ext cx="8942120" cy="6478130"/>
                    </a:xfrm>
                    <a:prstGeom prst="rect">
                      <a:avLst/>
                    </a:prstGeom>
                    <a:noFill/>
                    <a:ln w="9525">
                      <a:noFill/>
                      <a:miter lim="800000"/>
                      <a:headEnd/>
                      <a:tailEnd/>
                    </a:ln>
                  </pic:spPr>
                </pic:pic>
              </a:graphicData>
            </a:graphic>
          </wp:anchor>
        </w:drawing>
      </w:r>
    </w:p>
    <w:p w:rsidR="008066B8" w:rsidRPr="00D61AB7" w:rsidRDefault="008066B8" w:rsidP="00D5012E">
      <w:pPr>
        <w:spacing w:after="0" w:line="360" w:lineRule="auto"/>
        <w:ind w:left="703" w:right="346"/>
        <w:jc w:val="both"/>
        <w:rPr>
          <w:rFonts w:ascii="Arial" w:hAnsi="Arial" w:cs="Arial"/>
          <w:b/>
          <w:sz w:val="24"/>
          <w:szCs w:val="24"/>
          <w:u w:val="single"/>
        </w:rPr>
      </w:pPr>
    </w:p>
    <w:p w:rsidR="00D5012E" w:rsidRPr="00D645CA" w:rsidRDefault="00D5012E" w:rsidP="00D5012E">
      <w:pPr>
        <w:spacing w:after="0" w:line="240" w:lineRule="auto"/>
        <w:ind w:left="284" w:right="5528"/>
        <w:rPr>
          <w:rFonts w:ascii="Arial" w:hAnsi="Arial" w:cs="Arial"/>
          <w:sz w:val="24"/>
          <w:szCs w:val="24"/>
        </w:rPr>
      </w:pPr>
    </w:p>
    <w:p w:rsidR="00D5012E" w:rsidRDefault="00D5012E" w:rsidP="00D5012E">
      <w:pPr>
        <w:tabs>
          <w:tab w:val="left" w:pos="5245"/>
        </w:tabs>
        <w:spacing w:after="0" w:line="240" w:lineRule="auto"/>
        <w:ind w:left="284" w:right="4961"/>
        <w:rPr>
          <w:rFonts w:ascii="Arial" w:hAnsi="Arial" w:cs="Arial"/>
          <w:sz w:val="24"/>
          <w:szCs w:val="24"/>
        </w:rPr>
      </w:pPr>
    </w:p>
    <w:p w:rsidR="0022104A" w:rsidRDefault="0022104A">
      <w:pPr>
        <w:rPr>
          <w:rFonts w:ascii="Arial" w:hAnsi="Arial" w:cs="Arial"/>
          <w:sz w:val="24"/>
          <w:szCs w:val="24"/>
        </w:rPr>
      </w:pPr>
    </w:p>
    <w:p w:rsidR="005B56C9" w:rsidRDefault="005B56C9">
      <w:pPr>
        <w:rPr>
          <w:rFonts w:ascii="Arial" w:hAnsi="Arial" w:cs="Arial"/>
          <w:sz w:val="24"/>
          <w:szCs w:val="24"/>
        </w:rPr>
      </w:pPr>
    </w:p>
    <w:p w:rsidR="00F04E92" w:rsidRDefault="00F04E92">
      <w:pPr>
        <w:rPr>
          <w:rFonts w:ascii="Arial" w:hAnsi="Arial" w:cs="Arial"/>
          <w:sz w:val="24"/>
          <w:szCs w:val="24"/>
        </w:rPr>
      </w:pPr>
    </w:p>
    <w:p w:rsidR="00F04E92" w:rsidRDefault="00182BED">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22104A" w:rsidRDefault="0022104A" w:rsidP="00663439">
      <w:pPr>
        <w:spacing w:after="0" w:line="240" w:lineRule="auto"/>
        <w:rPr>
          <w:rFonts w:ascii="Arial" w:hAnsi="Arial" w:cs="Arial"/>
          <w:sz w:val="24"/>
          <w:szCs w:val="24"/>
        </w:rPr>
      </w:pPr>
    </w:p>
    <w:p w:rsidR="00084076" w:rsidRDefault="00084076" w:rsidP="00663439">
      <w:pPr>
        <w:spacing w:after="0" w:line="240" w:lineRule="auto"/>
        <w:rPr>
          <w:rFonts w:ascii="Arial" w:hAnsi="Arial" w:cs="Arial"/>
          <w:sz w:val="24"/>
          <w:szCs w:val="24"/>
        </w:rPr>
      </w:pPr>
    </w:p>
    <w:p w:rsidR="00084076" w:rsidRDefault="00084076" w:rsidP="00663439">
      <w:pPr>
        <w:spacing w:after="0" w:line="240" w:lineRule="auto"/>
        <w:rPr>
          <w:rFonts w:ascii="Arial" w:hAnsi="Arial" w:cs="Arial"/>
          <w:sz w:val="24"/>
          <w:szCs w:val="24"/>
        </w:rPr>
      </w:pPr>
    </w:p>
    <w:p w:rsidR="00084076" w:rsidRDefault="00084076" w:rsidP="00663439">
      <w:pPr>
        <w:spacing w:after="0" w:line="240" w:lineRule="auto"/>
        <w:rPr>
          <w:rFonts w:ascii="Arial" w:hAnsi="Arial" w:cs="Arial"/>
          <w:sz w:val="24"/>
          <w:szCs w:val="24"/>
        </w:rPr>
      </w:pPr>
    </w:p>
    <w:p w:rsidR="00DC4972" w:rsidRDefault="00DC4972" w:rsidP="00A75F98">
      <w:pPr>
        <w:spacing w:after="0"/>
        <w:rPr>
          <w:rFonts w:ascii="Arial" w:hAnsi="Arial" w:cs="Arial"/>
          <w:b/>
          <w:sz w:val="24"/>
          <w:szCs w:val="24"/>
        </w:rPr>
      </w:pPr>
    </w:p>
    <w:p w:rsidR="00D5012E" w:rsidRDefault="00D5012E" w:rsidP="00A75F98">
      <w:pPr>
        <w:spacing w:after="0"/>
        <w:rPr>
          <w:rFonts w:ascii="Arial" w:hAnsi="Arial" w:cs="Arial"/>
          <w:b/>
          <w:sz w:val="24"/>
          <w:szCs w:val="24"/>
        </w:rPr>
      </w:pPr>
    </w:p>
    <w:p w:rsidR="00D5012E" w:rsidRDefault="00D5012E" w:rsidP="00A75F98">
      <w:pPr>
        <w:spacing w:after="0"/>
        <w:rPr>
          <w:rFonts w:ascii="Arial" w:hAnsi="Arial" w:cs="Arial"/>
          <w:b/>
          <w:sz w:val="24"/>
          <w:szCs w:val="24"/>
        </w:rPr>
      </w:pPr>
    </w:p>
    <w:p w:rsidR="00D5012E" w:rsidRDefault="00D5012E" w:rsidP="00A75F98">
      <w:pPr>
        <w:spacing w:after="0"/>
        <w:rPr>
          <w:rFonts w:ascii="Arial" w:hAnsi="Arial" w:cs="Arial"/>
          <w:b/>
          <w:sz w:val="24"/>
          <w:szCs w:val="24"/>
        </w:rPr>
      </w:pPr>
    </w:p>
    <w:p w:rsidR="00D5012E" w:rsidRDefault="00D5012E" w:rsidP="00A75F98">
      <w:pPr>
        <w:spacing w:after="0"/>
        <w:rPr>
          <w:rFonts w:ascii="Arial" w:hAnsi="Arial" w:cs="Arial"/>
          <w:b/>
          <w:sz w:val="24"/>
          <w:szCs w:val="24"/>
        </w:rPr>
      </w:pPr>
    </w:p>
    <w:p w:rsidR="00D5012E" w:rsidRDefault="00D5012E" w:rsidP="00A75F98">
      <w:pPr>
        <w:spacing w:after="0"/>
        <w:rPr>
          <w:rFonts w:ascii="Arial" w:hAnsi="Arial" w:cs="Arial"/>
          <w:b/>
          <w:sz w:val="24"/>
          <w:szCs w:val="24"/>
        </w:rPr>
      </w:pPr>
    </w:p>
    <w:p w:rsidR="00D5012E" w:rsidRDefault="00D5012E" w:rsidP="00A75F98">
      <w:pPr>
        <w:spacing w:after="0"/>
        <w:rPr>
          <w:rFonts w:ascii="Arial" w:hAnsi="Arial" w:cs="Arial"/>
          <w:b/>
          <w:sz w:val="24"/>
          <w:szCs w:val="24"/>
        </w:rPr>
      </w:pPr>
    </w:p>
    <w:p w:rsidR="00D5012E" w:rsidRDefault="00D5012E" w:rsidP="00A75F98">
      <w:pPr>
        <w:spacing w:after="0"/>
        <w:rPr>
          <w:rFonts w:ascii="Arial" w:hAnsi="Arial" w:cs="Arial"/>
          <w:b/>
          <w:sz w:val="24"/>
          <w:szCs w:val="24"/>
        </w:rPr>
      </w:pPr>
    </w:p>
    <w:p w:rsidR="00D5012E" w:rsidRDefault="00D5012E" w:rsidP="00A75F98">
      <w:pPr>
        <w:spacing w:after="0"/>
        <w:rPr>
          <w:rFonts w:ascii="Arial" w:hAnsi="Arial" w:cs="Arial"/>
          <w:b/>
          <w:sz w:val="24"/>
          <w:szCs w:val="24"/>
        </w:rPr>
      </w:pPr>
    </w:p>
    <w:p w:rsidR="00D5012E" w:rsidRDefault="00D5012E" w:rsidP="00A75F98">
      <w:pPr>
        <w:spacing w:after="0"/>
        <w:rPr>
          <w:rFonts w:ascii="Arial" w:hAnsi="Arial" w:cs="Arial"/>
          <w:b/>
          <w:sz w:val="24"/>
          <w:szCs w:val="24"/>
        </w:rPr>
      </w:pPr>
    </w:p>
    <w:p w:rsidR="00D5012E" w:rsidRDefault="00D5012E" w:rsidP="00A75F98">
      <w:pPr>
        <w:spacing w:after="0"/>
        <w:rPr>
          <w:rFonts w:ascii="Arial" w:hAnsi="Arial" w:cs="Arial"/>
          <w:b/>
          <w:sz w:val="24"/>
          <w:szCs w:val="24"/>
        </w:rPr>
      </w:pPr>
    </w:p>
    <w:p w:rsidR="00D5012E" w:rsidRDefault="00D5012E" w:rsidP="00A75F98">
      <w:pPr>
        <w:spacing w:after="0"/>
        <w:rPr>
          <w:rFonts w:ascii="Arial" w:hAnsi="Arial" w:cs="Arial"/>
          <w:b/>
          <w:sz w:val="24"/>
          <w:szCs w:val="24"/>
        </w:rPr>
      </w:pPr>
    </w:p>
    <w:p w:rsidR="00D5012E" w:rsidRDefault="00D5012E" w:rsidP="00A75F98">
      <w:pPr>
        <w:spacing w:after="0"/>
        <w:rPr>
          <w:rFonts w:ascii="Arial" w:hAnsi="Arial" w:cs="Arial"/>
          <w:b/>
          <w:sz w:val="24"/>
          <w:szCs w:val="24"/>
        </w:rPr>
      </w:pPr>
    </w:p>
    <w:p w:rsidR="00D5012E" w:rsidRDefault="00D5012E" w:rsidP="00A75F98">
      <w:pPr>
        <w:spacing w:after="0"/>
        <w:rPr>
          <w:rFonts w:ascii="Arial" w:hAnsi="Arial" w:cs="Arial"/>
          <w:b/>
          <w:sz w:val="24"/>
          <w:szCs w:val="24"/>
        </w:rPr>
      </w:pPr>
    </w:p>
    <w:p w:rsidR="00D5012E" w:rsidRDefault="00D5012E" w:rsidP="00A75F98">
      <w:pPr>
        <w:spacing w:after="0"/>
        <w:rPr>
          <w:rFonts w:ascii="Arial" w:hAnsi="Arial" w:cs="Arial"/>
          <w:b/>
          <w:sz w:val="24"/>
          <w:szCs w:val="24"/>
        </w:rPr>
      </w:pPr>
    </w:p>
    <w:p w:rsidR="00D5012E" w:rsidRDefault="00D5012E" w:rsidP="00A75F98">
      <w:pPr>
        <w:spacing w:after="0"/>
        <w:rPr>
          <w:rFonts w:ascii="Arial" w:hAnsi="Arial" w:cs="Arial"/>
          <w:b/>
          <w:sz w:val="24"/>
          <w:szCs w:val="24"/>
        </w:rPr>
      </w:pPr>
    </w:p>
    <w:p w:rsidR="00D5012E" w:rsidRDefault="00D5012E" w:rsidP="00A75F98">
      <w:pPr>
        <w:spacing w:after="0"/>
        <w:rPr>
          <w:rFonts w:ascii="Arial" w:hAnsi="Arial" w:cs="Arial"/>
          <w:b/>
          <w:sz w:val="24"/>
          <w:szCs w:val="24"/>
        </w:rPr>
      </w:pPr>
    </w:p>
    <w:p w:rsidR="00DC4972" w:rsidRDefault="00DC4972" w:rsidP="00A75F98">
      <w:pPr>
        <w:spacing w:after="0"/>
        <w:rPr>
          <w:rFonts w:ascii="Arial" w:hAnsi="Arial" w:cs="Arial"/>
          <w:b/>
          <w:sz w:val="24"/>
          <w:szCs w:val="24"/>
        </w:rPr>
      </w:pPr>
    </w:p>
    <w:p w:rsidR="00D5012E" w:rsidRDefault="00D5012E" w:rsidP="00A75F98">
      <w:pPr>
        <w:spacing w:after="0"/>
        <w:rPr>
          <w:rFonts w:ascii="Arial" w:hAnsi="Arial" w:cs="Arial"/>
          <w:b/>
          <w:sz w:val="24"/>
          <w:szCs w:val="24"/>
        </w:rPr>
      </w:pPr>
    </w:p>
    <w:p w:rsidR="009B3F04" w:rsidRDefault="009B3F04" w:rsidP="00A75F98">
      <w:pPr>
        <w:spacing w:after="0"/>
        <w:rPr>
          <w:rFonts w:ascii="Arial" w:hAnsi="Arial" w:cs="Arial"/>
          <w:b/>
          <w:sz w:val="24"/>
          <w:szCs w:val="24"/>
        </w:rPr>
      </w:pPr>
    </w:p>
    <w:p w:rsidR="00D5012E" w:rsidRDefault="00D5012E" w:rsidP="00A75F98">
      <w:pPr>
        <w:spacing w:after="0"/>
        <w:rPr>
          <w:rFonts w:ascii="Arial" w:hAnsi="Arial" w:cs="Arial"/>
          <w:b/>
          <w:sz w:val="24"/>
          <w:szCs w:val="24"/>
        </w:rPr>
      </w:pPr>
    </w:p>
    <w:p w:rsidR="008066B8" w:rsidRDefault="00F1785B" w:rsidP="008066B8">
      <w:pPr>
        <w:spacing w:line="240" w:lineRule="auto"/>
        <w:jc w:val="both"/>
        <w:rPr>
          <w:rFonts w:ascii="Arial" w:hAnsi="Arial" w:cs="Arial"/>
          <w:sz w:val="24"/>
          <w:szCs w:val="24"/>
        </w:rPr>
      </w:pPr>
      <w:r>
        <w:rPr>
          <w:rFonts w:ascii="Arial" w:hAnsi="Arial" w:cs="Arial"/>
          <w:b/>
          <w:sz w:val="24"/>
          <w:szCs w:val="24"/>
        </w:rPr>
        <w:lastRenderedPageBreak/>
        <w:t>Q2.3.4</w:t>
      </w:r>
      <w:r w:rsidR="008066B8">
        <w:rPr>
          <w:rFonts w:ascii="Arial" w:hAnsi="Arial" w:cs="Arial"/>
          <w:b/>
          <w:sz w:val="24"/>
          <w:szCs w:val="24"/>
        </w:rPr>
        <w:t>) Compléter</w:t>
      </w:r>
      <w:r w:rsidR="008066B8" w:rsidRPr="00A61629">
        <w:rPr>
          <w:rFonts w:ascii="Arial" w:hAnsi="Arial" w:cs="Arial"/>
          <w:sz w:val="24"/>
          <w:szCs w:val="24"/>
        </w:rPr>
        <w:t xml:space="preserve"> </w:t>
      </w:r>
      <w:r w:rsidR="008066B8" w:rsidRPr="003E3DA4">
        <w:rPr>
          <w:rFonts w:ascii="Arial" w:hAnsi="Arial" w:cs="Arial"/>
          <w:sz w:val="24"/>
          <w:szCs w:val="24"/>
        </w:rPr>
        <w:t>le schéma de</w:t>
      </w:r>
      <w:r w:rsidR="008066B8">
        <w:rPr>
          <w:rFonts w:ascii="Arial" w:hAnsi="Arial" w:cs="Arial"/>
          <w:sz w:val="24"/>
          <w:szCs w:val="24"/>
        </w:rPr>
        <w:t xml:space="preserve"> câblage ci-contre de l’automate</w:t>
      </w:r>
      <w:r w:rsidR="008066B8">
        <w:rPr>
          <w:rFonts w:ascii="Arial" w:hAnsi="Arial" w:cs="Arial"/>
          <w:b/>
          <w:sz w:val="24"/>
          <w:szCs w:val="24"/>
        </w:rPr>
        <w:t xml:space="preserve"> </w:t>
      </w:r>
      <w:r w:rsidR="008066B8" w:rsidRPr="007F1B04">
        <w:rPr>
          <w:rFonts w:ascii="Arial" w:hAnsi="Arial" w:cs="Arial"/>
          <w:sz w:val="24"/>
          <w:szCs w:val="24"/>
        </w:rPr>
        <w:t>en plaçant</w:t>
      </w:r>
      <w:r w:rsidR="008066B8">
        <w:rPr>
          <w:rFonts w:ascii="Arial" w:hAnsi="Arial" w:cs="Arial"/>
          <w:sz w:val="24"/>
          <w:szCs w:val="24"/>
        </w:rPr>
        <w:t xml:space="preserve"> la lettre correspondante au nom des entrées et des sorties manquantes dans les cases.</w:t>
      </w:r>
    </w:p>
    <w:tbl>
      <w:tblPr>
        <w:tblStyle w:val="Grilledutableau"/>
        <w:tblW w:w="10490" w:type="dxa"/>
        <w:tblInd w:w="-176" w:type="dxa"/>
        <w:tblLook w:val="04A0" w:firstRow="1" w:lastRow="0" w:firstColumn="1" w:lastColumn="0" w:noHBand="0" w:noVBand="1"/>
      </w:tblPr>
      <w:tblGrid>
        <w:gridCol w:w="425"/>
        <w:gridCol w:w="2827"/>
        <w:gridCol w:w="567"/>
        <w:gridCol w:w="2986"/>
        <w:gridCol w:w="567"/>
        <w:gridCol w:w="3118"/>
      </w:tblGrid>
      <w:tr w:rsidR="008066B8" w:rsidTr="00F36A2A">
        <w:tc>
          <w:tcPr>
            <w:tcW w:w="10490" w:type="dxa"/>
            <w:gridSpan w:val="6"/>
          </w:tcPr>
          <w:p w:rsidR="008066B8" w:rsidRPr="00D5012E" w:rsidRDefault="008066B8" w:rsidP="00F36A2A">
            <w:pPr>
              <w:ind w:left="703" w:right="346"/>
              <w:jc w:val="center"/>
              <w:rPr>
                <w:rFonts w:ascii="Arial" w:hAnsi="Arial" w:cs="Arial"/>
                <w:b/>
                <w:sz w:val="24"/>
                <w:szCs w:val="24"/>
              </w:rPr>
            </w:pPr>
            <w:r w:rsidRPr="00D5012E">
              <w:rPr>
                <w:rFonts w:ascii="Arial" w:hAnsi="Arial" w:cs="Arial"/>
                <w:b/>
                <w:sz w:val="24"/>
                <w:szCs w:val="24"/>
              </w:rPr>
              <w:t>ENTREES – SORTIES</w:t>
            </w:r>
          </w:p>
        </w:tc>
      </w:tr>
      <w:tr w:rsidR="008066B8" w:rsidTr="00F36A2A">
        <w:tc>
          <w:tcPr>
            <w:tcW w:w="425" w:type="dxa"/>
            <w:vAlign w:val="center"/>
          </w:tcPr>
          <w:p w:rsidR="008066B8" w:rsidRPr="009F1BA0" w:rsidRDefault="008066B8" w:rsidP="00F36A2A">
            <w:pPr>
              <w:ind w:left="6" w:right="-106"/>
              <w:jc w:val="center"/>
              <w:rPr>
                <w:rFonts w:ascii="Arial" w:hAnsi="Arial" w:cs="Arial"/>
                <w:b/>
                <w:sz w:val="28"/>
                <w:szCs w:val="28"/>
              </w:rPr>
            </w:pPr>
            <w:r w:rsidRPr="009F1BA0">
              <w:rPr>
                <w:rFonts w:ascii="Arial" w:hAnsi="Arial" w:cs="Arial"/>
                <w:b/>
                <w:sz w:val="28"/>
                <w:szCs w:val="28"/>
              </w:rPr>
              <w:t>A</w:t>
            </w:r>
          </w:p>
        </w:tc>
        <w:tc>
          <w:tcPr>
            <w:tcW w:w="2827" w:type="dxa"/>
            <w:vAlign w:val="center"/>
          </w:tcPr>
          <w:p w:rsidR="008066B8" w:rsidRPr="009B3F04" w:rsidRDefault="008066B8" w:rsidP="00F36A2A">
            <w:pPr>
              <w:rPr>
                <w:rFonts w:ascii="Arial" w:hAnsi="Arial" w:cs="Arial"/>
              </w:rPr>
            </w:pPr>
            <w:r w:rsidRPr="009B3F04">
              <w:rPr>
                <w:rFonts w:ascii="Arial" w:hAnsi="Arial" w:cs="Arial"/>
              </w:rPr>
              <w:t>Défaut pompe réseau planchers</w:t>
            </w:r>
          </w:p>
        </w:tc>
        <w:tc>
          <w:tcPr>
            <w:tcW w:w="567" w:type="dxa"/>
            <w:vAlign w:val="center"/>
          </w:tcPr>
          <w:p w:rsidR="008066B8" w:rsidRPr="009F1BA0" w:rsidRDefault="008066B8" w:rsidP="00F36A2A">
            <w:pPr>
              <w:ind w:left="6" w:right="34"/>
              <w:jc w:val="center"/>
              <w:rPr>
                <w:rFonts w:ascii="Arial" w:hAnsi="Arial" w:cs="Arial"/>
                <w:b/>
                <w:sz w:val="28"/>
                <w:szCs w:val="28"/>
              </w:rPr>
            </w:pPr>
            <w:r w:rsidRPr="009F1BA0">
              <w:rPr>
                <w:rFonts w:ascii="Arial" w:hAnsi="Arial" w:cs="Arial"/>
                <w:b/>
                <w:sz w:val="28"/>
                <w:szCs w:val="28"/>
              </w:rPr>
              <w:t>E</w:t>
            </w:r>
          </w:p>
        </w:tc>
        <w:tc>
          <w:tcPr>
            <w:tcW w:w="2986" w:type="dxa"/>
            <w:vAlign w:val="center"/>
          </w:tcPr>
          <w:p w:rsidR="008066B8" w:rsidRPr="009B3F04" w:rsidRDefault="008066B8" w:rsidP="00F36A2A">
            <w:pPr>
              <w:ind w:left="6" w:right="34"/>
              <w:rPr>
                <w:rFonts w:ascii="Arial" w:hAnsi="Arial" w:cs="Arial"/>
              </w:rPr>
            </w:pPr>
            <w:r w:rsidRPr="009B3F04">
              <w:rPr>
                <w:rFonts w:ascii="Arial" w:hAnsi="Arial" w:cs="Arial"/>
              </w:rPr>
              <w:t>défaut condensation réseau planchers</w:t>
            </w:r>
          </w:p>
        </w:tc>
        <w:tc>
          <w:tcPr>
            <w:tcW w:w="567" w:type="dxa"/>
            <w:vAlign w:val="center"/>
          </w:tcPr>
          <w:p w:rsidR="008066B8" w:rsidRPr="009F1BA0" w:rsidRDefault="008066B8" w:rsidP="00F36A2A">
            <w:pPr>
              <w:ind w:left="6" w:right="34"/>
              <w:jc w:val="center"/>
              <w:rPr>
                <w:rFonts w:ascii="Arial" w:hAnsi="Arial" w:cs="Arial"/>
                <w:b/>
                <w:sz w:val="28"/>
                <w:szCs w:val="28"/>
              </w:rPr>
            </w:pPr>
            <w:r w:rsidRPr="009F1BA0">
              <w:rPr>
                <w:rFonts w:ascii="Arial" w:hAnsi="Arial" w:cs="Arial"/>
                <w:b/>
                <w:sz w:val="28"/>
                <w:szCs w:val="28"/>
              </w:rPr>
              <w:t>J</w:t>
            </w:r>
          </w:p>
        </w:tc>
        <w:tc>
          <w:tcPr>
            <w:tcW w:w="3118" w:type="dxa"/>
            <w:vAlign w:val="center"/>
          </w:tcPr>
          <w:p w:rsidR="008066B8" w:rsidRPr="009B3F04" w:rsidRDefault="008066B8" w:rsidP="00F36A2A">
            <w:pPr>
              <w:ind w:right="33"/>
              <w:rPr>
                <w:rFonts w:ascii="Arial" w:hAnsi="Arial" w:cs="Arial"/>
              </w:rPr>
            </w:pPr>
            <w:r w:rsidRPr="009B3F04">
              <w:rPr>
                <w:rFonts w:ascii="Arial" w:hAnsi="Arial" w:cs="Arial"/>
              </w:rPr>
              <w:t xml:space="preserve">Sonde de température extérieure </w:t>
            </w:r>
          </w:p>
        </w:tc>
      </w:tr>
      <w:tr w:rsidR="008066B8" w:rsidTr="00F36A2A">
        <w:tc>
          <w:tcPr>
            <w:tcW w:w="425" w:type="dxa"/>
            <w:vAlign w:val="center"/>
          </w:tcPr>
          <w:p w:rsidR="008066B8" w:rsidRPr="009F1BA0" w:rsidRDefault="008066B8" w:rsidP="00F36A2A">
            <w:pPr>
              <w:ind w:left="6" w:right="-106"/>
              <w:jc w:val="center"/>
              <w:rPr>
                <w:rFonts w:ascii="Arial" w:hAnsi="Arial" w:cs="Arial"/>
                <w:b/>
                <w:sz w:val="28"/>
                <w:szCs w:val="28"/>
              </w:rPr>
            </w:pPr>
            <w:r w:rsidRPr="009F1BA0">
              <w:rPr>
                <w:rFonts w:ascii="Arial" w:hAnsi="Arial" w:cs="Arial"/>
                <w:b/>
                <w:sz w:val="28"/>
                <w:szCs w:val="28"/>
              </w:rPr>
              <w:t>B</w:t>
            </w:r>
          </w:p>
        </w:tc>
        <w:tc>
          <w:tcPr>
            <w:tcW w:w="2827" w:type="dxa"/>
            <w:vAlign w:val="center"/>
          </w:tcPr>
          <w:p w:rsidR="008066B8" w:rsidRPr="009B3F04" w:rsidRDefault="008066B8" w:rsidP="00F36A2A">
            <w:pPr>
              <w:ind w:left="6"/>
              <w:rPr>
                <w:rFonts w:ascii="Arial" w:hAnsi="Arial" w:cs="Arial"/>
              </w:rPr>
            </w:pPr>
            <w:r w:rsidRPr="009B3F04">
              <w:rPr>
                <w:rFonts w:ascii="Arial" w:hAnsi="Arial" w:cs="Arial"/>
              </w:rPr>
              <w:t>Défaut surchauffe réseau planchers</w:t>
            </w:r>
          </w:p>
        </w:tc>
        <w:tc>
          <w:tcPr>
            <w:tcW w:w="567" w:type="dxa"/>
            <w:vAlign w:val="center"/>
          </w:tcPr>
          <w:p w:rsidR="008066B8" w:rsidRPr="009F1BA0" w:rsidRDefault="008066B8" w:rsidP="00F36A2A">
            <w:pPr>
              <w:ind w:left="6" w:right="34"/>
              <w:jc w:val="center"/>
              <w:rPr>
                <w:rFonts w:ascii="Arial" w:hAnsi="Arial" w:cs="Arial"/>
                <w:b/>
                <w:sz w:val="28"/>
                <w:szCs w:val="28"/>
              </w:rPr>
            </w:pPr>
            <w:r w:rsidRPr="009F1BA0">
              <w:rPr>
                <w:rFonts w:ascii="Arial" w:hAnsi="Arial" w:cs="Arial"/>
                <w:b/>
                <w:sz w:val="28"/>
                <w:szCs w:val="28"/>
              </w:rPr>
              <w:t>F</w:t>
            </w:r>
          </w:p>
        </w:tc>
        <w:tc>
          <w:tcPr>
            <w:tcW w:w="2986" w:type="dxa"/>
            <w:vAlign w:val="center"/>
          </w:tcPr>
          <w:p w:rsidR="008066B8" w:rsidRPr="009B3F04" w:rsidRDefault="008066B8" w:rsidP="00F36A2A">
            <w:pPr>
              <w:ind w:left="6" w:right="34"/>
              <w:rPr>
                <w:rFonts w:ascii="Arial" w:hAnsi="Arial" w:cs="Arial"/>
              </w:rPr>
            </w:pPr>
            <w:r w:rsidRPr="009B3F04">
              <w:rPr>
                <w:rFonts w:ascii="Arial" w:hAnsi="Arial" w:cs="Arial"/>
              </w:rPr>
              <w:t xml:space="preserve">Commutateur </w:t>
            </w:r>
          </w:p>
          <w:p w:rsidR="008066B8" w:rsidRPr="009B3F04" w:rsidRDefault="008066B8" w:rsidP="00F36A2A">
            <w:pPr>
              <w:ind w:left="6" w:right="34"/>
              <w:rPr>
                <w:rFonts w:ascii="Arial" w:hAnsi="Arial" w:cs="Arial"/>
              </w:rPr>
            </w:pPr>
            <w:r w:rsidRPr="009B3F04">
              <w:rPr>
                <w:rFonts w:ascii="Arial" w:hAnsi="Arial" w:cs="Arial"/>
              </w:rPr>
              <w:t>ETE / HIVER</w:t>
            </w:r>
          </w:p>
        </w:tc>
        <w:tc>
          <w:tcPr>
            <w:tcW w:w="567" w:type="dxa"/>
            <w:vAlign w:val="center"/>
          </w:tcPr>
          <w:p w:rsidR="008066B8" w:rsidRPr="009F1BA0" w:rsidRDefault="008066B8" w:rsidP="00F36A2A">
            <w:pPr>
              <w:ind w:left="6" w:right="34"/>
              <w:jc w:val="center"/>
              <w:rPr>
                <w:rFonts w:ascii="Arial" w:hAnsi="Arial" w:cs="Arial"/>
                <w:b/>
                <w:sz w:val="28"/>
                <w:szCs w:val="28"/>
              </w:rPr>
            </w:pPr>
            <w:r w:rsidRPr="009F1BA0">
              <w:rPr>
                <w:rFonts w:ascii="Arial" w:hAnsi="Arial" w:cs="Arial"/>
                <w:b/>
                <w:sz w:val="28"/>
                <w:szCs w:val="28"/>
              </w:rPr>
              <w:t>K</w:t>
            </w:r>
          </w:p>
        </w:tc>
        <w:tc>
          <w:tcPr>
            <w:tcW w:w="3118" w:type="dxa"/>
            <w:vAlign w:val="center"/>
          </w:tcPr>
          <w:p w:rsidR="008066B8" w:rsidRPr="009B3F04" w:rsidRDefault="008066B8" w:rsidP="00F36A2A">
            <w:pPr>
              <w:ind w:right="33"/>
              <w:rPr>
                <w:rFonts w:ascii="Arial" w:hAnsi="Arial" w:cs="Arial"/>
              </w:rPr>
            </w:pPr>
            <w:r w:rsidRPr="009B3F04">
              <w:rPr>
                <w:rFonts w:ascii="Arial" w:hAnsi="Arial" w:cs="Arial"/>
              </w:rPr>
              <w:t>V3V motorisée réseau chaudières</w:t>
            </w:r>
          </w:p>
        </w:tc>
      </w:tr>
      <w:tr w:rsidR="008066B8" w:rsidTr="00F36A2A">
        <w:tc>
          <w:tcPr>
            <w:tcW w:w="425" w:type="dxa"/>
            <w:vAlign w:val="center"/>
          </w:tcPr>
          <w:p w:rsidR="008066B8" w:rsidRPr="009F1BA0" w:rsidRDefault="008066B8" w:rsidP="00F36A2A">
            <w:pPr>
              <w:ind w:left="6" w:right="-106"/>
              <w:jc w:val="center"/>
              <w:rPr>
                <w:rFonts w:ascii="Arial" w:hAnsi="Arial" w:cs="Arial"/>
                <w:b/>
                <w:sz w:val="28"/>
                <w:szCs w:val="28"/>
              </w:rPr>
            </w:pPr>
            <w:r w:rsidRPr="009F1BA0">
              <w:rPr>
                <w:rFonts w:ascii="Arial" w:hAnsi="Arial" w:cs="Arial"/>
                <w:b/>
                <w:sz w:val="28"/>
                <w:szCs w:val="28"/>
              </w:rPr>
              <w:t>C</w:t>
            </w:r>
          </w:p>
        </w:tc>
        <w:tc>
          <w:tcPr>
            <w:tcW w:w="2827" w:type="dxa"/>
            <w:vAlign w:val="center"/>
          </w:tcPr>
          <w:p w:rsidR="008066B8" w:rsidRPr="009B3F04" w:rsidRDefault="008066B8" w:rsidP="00F36A2A">
            <w:pPr>
              <w:ind w:left="6"/>
              <w:rPr>
                <w:rFonts w:ascii="Arial" w:hAnsi="Arial" w:cs="Arial"/>
              </w:rPr>
            </w:pPr>
            <w:r w:rsidRPr="009B3F04">
              <w:rPr>
                <w:rFonts w:ascii="Arial" w:hAnsi="Arial" w:cs="Arial"/>
              </w:rPr>
              <w:t>Défaut PAC</w:t>
            </w:r>
          </w:p>
        </w:tc>
        <w:tc>
          <w:tcPr>
            <w:tcW w:w="567" w:type="dxa"/>
            <w:vAlign w:val="center"/>
          </w:tcPr>
          <w:p w:rsidR="008066B8" w:rsidRPr="009F1BA0" w:rsidRDefault="008066B8" w:rsidP="00F36A2A">
            <w:pPr>
              <w:ind w:left="6" w:right="34"/>
              <w:jc w:val="center"/>
              <w:rPr>
                <w:rFonts w:ascii="Arial" w:hAnsi="Arial" w:cs="Arial"/>
                <w:b/>
                <w:sz w:val="28"/>
                <w:szCs w:val="28"/>
              </w:rPr>
            </w:pPr>
            <w:r w:rsidRPr="009F1BA0">
              <w:rPr>
                <w:rFonts w:ascii="Arial" w:hAnsi="Arial" w:cs="Arial"/>
                <w:b/>
                <w:sz w:val="28"/>
                <w:szCs w:val="28"/>
              </w:rPr>
              <w:t>G</w:t>
            </w:r>
          </w:p>
        </w:tc>
        <w:tc>
          <w:tcPr>
            <w:tcW w:w="2986" w:type="dxa"/>
            <w:vAlign w:val="center"/>
          </w:tcPr>
          <w:p w:rsidR="008066B8" w:rsidRPr="009B3F04" w:rsidRDefault="008066B8" w:rsidP="00F36A2A">
            <w:pPr>
              <w:ind w:left="6" w:right="34"/>
              <w:rPr>
                <w:rFonts w:ascii="Arial" w:hAnsi="Arial" w:cs="Arial"/>
              </w:rPr>
            </w:pPr>
            <w:r w:rsidRPr="009B3F04">
              <w:rPr>
                <w:rFonts w:ascii="Arial" w:hAnsi="Arial" w:cs="Arial"/>
              </w:rPr>
              <w:t>Commande pompe réseau planchers</w:t>
            </w:r>
          </w:p>
        </w:tc>
        <w:tc>
          <w:tcPr>
            <w:tcW w:w="567" w:type="dxa"/>
            <w:tcBorders>
              <w:bottom w:val="single" w:sz="4" w:space="0" w:color="auto"/>
            </w:tcBorders>
            <w:vAlign w:val="center"/>
          </w:tcPr>
          <w:p w:rsidR="008066B8" w:rsidRPr="009F1BA0" w:rsidRDefault="008066B8" w:rsidP="00F36A2A">
            <w:pPr>
              <w:ind w:left="6" w:right="34"/>
              <w:jc w:val="center"/>
              <w:rPr>
                <w:rFonts w:ascii="Arial" w:hAnsi="Arial" w:cs="Arial"/>
                <w:b/>
                <w:sz w:val="28"/>
                <w:szCs w:val="28"/>
              </w:rPr>
            </w:pPr>
            <w:r w:rsidRPr="009F1BA0">
              <w:rPr>
                <w:rFonts w:ascii="Arial" w:hAnsi="Arial" w:cs="Arial"/>
                <w:b/>
                <w:sz w:val="28"/>
                <w:szCs w:val="28"/>
              </w:rPr>
              <w:t>L</w:t>
            </w:r>
          </w:p>
        </w:tc>
        <w:tc>
          <w:tcPr>
            <w:tcW w:w="3118" w:type="dxa"/>
            <w:tcBorders>
              <w:bottom w:val="single" w:sz="4" w:space="0" w:color="auto"/>
            </w:tcBorders>
            <w:vAlign w:val="center"/>
          </w:tcPr>
          <w:p w:rsidR="008066B8" w:rsidRPr="009B3F04" w:rsidRDefault="008066B8" w:rsidP="00F36A2A">
            <w:pPr>
              <w:ind w:right="33"/>
              <w:rPr>
                <w:rFonts w:ascii="Arial" w:hAnsi="Arial" w:cs="Arial"/>
              </w:rPr>
            </w:pPr>
            <w:r w:rsidRPr="009B3F04">
              <w:rPr>
                <w:rFonts w:ascii="Arial" w:hAnsi="Arial" w:cs="Arial"/>
              </w:rPr>
              <w:t>V3V motorisée réseau PAC</w:t>
            </w:r>
          </w:p>
        </w:tc>
      </w:tr>
      <w:tr w:rsidR="008066B8" w:rsidTr="00F36A2A">
        <w:tc>
          <w:tcPr>
            <w:tcW w:w="425" w:type="dxa"/>
            <w:vAlign w:val="center"/>
          </w:tcPr>
          <w:p w:rsidR="008066B8" w:rsidRPr="009F1BA0" w:rsidRDefault="008066B8" w:rsidP="00F36A2A">
            <w:pPr>
              <w:ind w:left="6" w:right="-106"/>
              <w:jc w:val="center"/>
              <w:rPr>
                <w:rFonts w:ascii="Arial" w:hAnsi="Arial" w:cs="Arial"/>
                <w:b/>
                <w:sz w:val="28"/>
                <w:szCs w:val="28"/>
              </w:rPr>
            </w:pPr>
            <w:r w:rsidRPr="009F1BA0">
              <w:rPr>
                <w:rFonts w:ascii="Arial" w:hAnsi="Arial" w:cs="Arial"/>
                <w:b/>
                <w:sz w:val="28"/>
                <w:szCs w:val="28"/>
              </w:rPr>
              <w:t>D</w:t>
            </w:r>
          </w:p>
        </w:tc>
        <w:tc>
          <w:tcPr>
            <w:tcW w:w="2827" w:type="dxa"/>
            <w:vAlign w:val="center"/>
          </w:tcPr>
          <w:p w:rsidR="008066B8" w:rsidRPr="009B3F04" w:rsidRDefault="008066B8" w:rsidP="00F36A2A">
            <w:pPr>
              <w:rPr>
                <w:rFonts w:ascii="Arial" w:hAnsi="Arial" w:cs="Arial"/>
              </w:rPr>
            </w:pPr>
            <w:r w:rsidRPr="009B3F04">
              <w:rPr>
                <w:rFonts w:ascii="Arial" w:hAnsi="Arial" w:cs="Arial"/>
              </w:rPr>
              <w:t>Défaut chaudières</w:t>
            </w:r>
          </w:p>
        </w:tc>
        <w:tc>
          <w:tcPr>
            <w:tcW w:w="567" w:type="dxa"/>
            <w:vAlign w:val="center"/>
          </w:tcPr>
          <w:p w:rsidR="008066B8" w:rsidRPr="009F1BA0" w:rsidRDefault="008066B8" w:rsidP="00F36A2A">
            <w:pPr>
              <w:ind w:left="6" w:right="34"/>
              <w:jc w:val="center"/>
              <w:rPr>
                <w:rFonts w:ascii="Arial" w:hAnsi="Arial" w:cs="Arial"/>
                <w:b/>
                <w:sz w:val="28"/>
                <w:szCs w:val="28"/>
              </w:rPr>
            </w:pPr>
            <w:r w:rsidRPr="009F1BA0">
              <w:rPr>
                <w:rFonts w:ascii="Arial" w:hAnsi="Arial" w:cs="Arial"/>
                <w:b/>
                <w:sz w:val="28"/>
                <w:szCs w:val="28"/>
              </w:rPr>
              <w:t>H</w:t>
            </w:r>
          </w:p>
        </w:tc>
        <w:tc>
          <w:tcPr>
            <w:tcW w:w="2986" w:type="dxa"/>
            <w:tcBorders>
              <w:right w:val="single" w:sz="4" w:space="0" w:color="auto"/>
            </w:tcBorders>
            <w:vAlign w:val="center"/>
          </w:tcPr>
          <w:p w:rsidR="008066B8" w:rsidRPr="009B3F04" w:rsidRDefault="008066B8" w:rsidP="00F36A2A">
            <w:pPr>
              <w:ind w:left="6" w:right="34"/>
              <w:rPr>
                <w:rFonts w:ascii="Arial" w:hAnsi="Arial" w:cs="Arial"/>
              </w:rPr>
            </w:pPr>
            <w:r w:rsidRPr="009B3F04">
              <w:rPr>
                <w:rFonts w:ascii="Arial" w:hAnsi="Arial" w:cs="Arial"/>
              </w:rPr>
              <w:t>Sonde de température départ réseau planchers</w:t>
            </w:r>
          </w:p>
        </w:tc>
        <w:tc>
          <w:tcPr>
            <w:tcW w:w="567" w:type="dxa"/>
            <w:tcBorders>
              <w:top w:val="single" w:sz="4" w:space="0" w:color="auto"/>
              <w:left w:val="single" w:sz="4" w:space="0" w:color="auto"/>
              <w:bottom w:val="nil"/>
              <w:right w:val="nil"/>
            </w:tcBorders>
            <w:vAlign w:val="center"/>
          </w:tcPr>
          <w:p w:rsidR="008066B8" w:rsidRPr="00D5012E" w:rsidRDefault="008066B8" w:rsidP="00F36A2A">
            <w:pPr>
              <w:ind w:left="6" w:right="-106"/>
              <w:rPr>
                <w:rFonts w:ascii="Arial" w:hAnsi="Arial" w:cs="Arial"/>
                <w:sz w:val="24"/>
                <w:szCs w:val="24"/>
              </w:rPr>
            </w:pPr>
          </w:p>
        </w:tc>
        <w:tc>
          <w:tcPr>
            <w:tcW w:w="3118" w:type="dxa"/>
            <w:tcBorders>
              <w:top w:val="single" w:sz="4" w:space="0" w:color="auto"/>
              <w:left w:val="nil"/>
              <w:bottom w:val="nil"/>
              <w:right w:val="nil"/>
            </w:tcBorders>
            <w:vAlign w:val="center"/>
          </w:tcPr>
          <w:p w:rsidR="008066B8" w:rsidRPr="00D5012E" w:rsidRDefault="008066B8" w:rsidP="00F36A2A">
            <w:pPr>
              <w:ind w:left="6" w:right="-106"/>
              <w:rPr>
                <w:rFonts w:ascii="Arial" w:hAnsi="Arial" w:cs="Arial"/>
                <w:sz w:val="24"/>
                <w:szCs w:val="24"/>
              </w:rPr>
            </w:pPr>
          </w:p>
        </w:tc>
      </w:tr>
    </w:tbl>
    <w:p w:rsidR="008066B8" w:rsidRPr="00D61AB7" w:rsidRDefault="008066B8" w:rsidP="008066B8">
      <w:pPr>
        <w:spacing w:after="0" w:line="360" w:lineRule="auto"/>
        <w:ind w:left="703" w:right="346"/>
        <w:jc w:val="both"/>
        <w:rPr>
          <w:rFonts w:ascii="Arial" w:hAnsi="Arial" w:cs="Arial"/>
          <w:b/>
          <w:sz w:val="24"/>
          <w:szCs w:val="24"/>
          <w:u w:val="single"/>
        </w:rPr>
      </w:pPr>
    </w:p>
    <w:p w:rsidR="00D5012E" w:rsidRDefault="00D5012E" w:rsidP="00D5012E">
      <w:pPr>
        <w:spacing w:after="0" w:line="360" w:lineRule="auto"/>
        <w:rPr>
          <w:rFonts w:ascii="Arial" w:eastAsia="Times New Roman" w:hAnsi="Arial" w:cs="Arial"/>
          <w:sz w:val="24"/>
          <w:szCs w:val="24"/>
          <w:lang w:eastAsia="fr-FR"/>
        </w:rPr>
      </w:pPr>
    </w:p>
    <w:p w:rsidR="00D5012E" w:rsidRDefault="0080520F" w:rsidP="00D5012E">
      <w:pPr>
        <w:spacing w:after="0" w:line="360" w:lineRule="auto"/>
        <w:rPr>
          <w:rFonts w:ascii="Arial" w:eastAsia="Times New Roman" w:hAnsi="Arial" w:cs="Arial"/>
          <w:sz w:val="24"/>
          <w:szCs w:val="24"/>
          <w:lang w:eastAsia="fr-FR"/>
        </w:rPr>
      </w:pPr>
      <w:r>
        <w:rPr>
          <w:rFonts w:cs="Arial"/>
          <w:b/>
          <w:noProof/>
          <w:sz w:val="24"/>
          <w:szCs w:val="24"/>
          <w:lang w:eastAsia="fr-FR"/>
        </w:rPr>
        <w:pict>
          <v:group id="_x0000_s1711" style="position:absolute;margin-left:48.75pt;margin-top:8.6pt;width:438.75pt;height:434.45pt;z-index:251689472" coordorigin="1780,5531" coordsize="8775,8689">
            <v:shape id="_x0000_s1607" type="#_x0000_t202" style="position:absolute;left:9472;top:11743;width:1083;height:769" strokecolor="#7f7f7f [1612]" strokeweight=".5pt">
              <v:stroke dashstyle="dash"/>
              <v:textbox style="layout-flow:vertical;mso-layout-flow-alt:bottom-to-top;mso-next-textbox:#_x0000_s1607">
                <w:txbxContent>
                  <w:p w:rsidR="000A456A" w:rsidRDefault="000A456A" w:rsidP="008C78AF"/>
                  <w:p w:rsidR="000A456A" w:rsidRDefault="000A456A" w:rsidP="008C78AF">
                    <w:r>
                      <w:t>____</w:t>
                    </w:r>
                  </w:p>
                </w:txbxContent>
              </v:textbox>
            </v:shape>
            <v:group id="_x0000_s1627" style="position:absolute;left:1780;top:11234;width:1083;height:795" coordorigin="12934,8382" coordsize="1083,795">
              <v:shape id="_x0000_s1614" type="#_x0000_t202" style="position:absolute;left:13094;top:8382;width:735;height:675" filled="f" stroked="f">
                <v:textbox style="layout-flow:vertical;mso-layout-flow-alt:bottom-to-top;mso-next-textbox:#_x0000_s1614">
                  <w:txbxContent>
                    <w:p w:rsidR="000A456A" w:rsidRPr="00232295" w:rsidRDefault="000A456A" w:rsidP="008C78AF">
                      <w:pPr>
                        <w:rPr>
                          <w:rFonts w:ascii="Arial" w:hAnsi="Arial" w:cs="Arial"/>
                          <w:sz w:val="40"/>
                          <w:szCs w:val="40"/>
                        </w:rPr>
                      </w:pPr>
                      <w:r w:rsidRPr="00232295">
                        <w:rPr>
                          <w:rFonts w:ascii="Arial" w:hAnsi="Arial" w:cs="Arial"/>
                          <w:sz w:val="40"/>
                          <w:szCs w:val="40"/>
                        </w:rPr>
                        <w:t>A</w:t>
                      </w:r>
                    </w:p>
                  </w:txbxContent>
                </v:textbox>
              </v:shape>
              <v:shape id="_x0000_s1626" type="#_x0000_t202" style="position:absolute;left:12934;top:8408;width:1083;height:769" filled="f" strokecolor="#7f7f7f [1612]" strokeweight=".5pt">
                <v:stroke dashstyle="dash"/>
                <v:textbox style="layout-flow:vertical;mso-layout-flow-alt:bottom-to-top;mso-next-textbox:#_x0000_s1626">
                  <w:txbxContent>
                    <w:p w:rsidR="000A456A" w:rsidRDefault="000A456A" w:rsidP="008C78AF"/>
                    <w:p w:rsidR="000A456A" w:rsidRDefault="000A456A" w:rsidP="008C78AF">
                      <w:r>
                        <w:t>____</w:t>
                      </w:r>
                    </w:p>
                  </w:txbxContent>
                </v:textbox>
              </v:shape>
            </v:group>
            <v:shape id="_x0000_s1643" type="#_x0000_t202" style="position:absolute;left:9472;top:5531;width:1083;height:769" strokecolor="#7f7f7f [1612]" strokeweight=".5pt">
              <v:stroke dashstyle="dash"/>
              <v:textbox style="layout-flow:vertical;mso-layout-flow-alt:bottom-to-top;mso-next-textbox:#_x0000_s1643">
                <w:txbxContent>
                  <w:p w:rsidR="000A456A" w:rsidRDefault="000A456A" w:rsidP="008C78AF"/>
                  <w:p w:rsidR="000A456A" w:rsidRDefault="000A456A" w:rsidP="008C78AF">
                    <w:r>
                      <w:t>____</w:t>
                    </w:r>
                  </w:p>
                </w:txbxContent>
              </v:textbox>
            </v:shape>
            <v:group id="_x0000_s1656" style="position:absolute;left:1808;top:9120;width:1083;height:795" coordorigin="12984,6323" coordsize="1083,795">
              <v:shape id="_x0000_s1633" type="#_x0000_t202" style="position:absolute;left:12984;top:6349;width:1083;height:769" filled="f" strokecolor="#7f7f7f [1612]" strokeweight=".5pt">
                <v:stroke dashstyle="dash"/>
                <v:textbox style="layout-flow:vertical;mso-layout-flow-alt:bottom-to-top;mso-next-textbox:#_x0000_s1633">
                  <w:txbxContent>
                    <w:p w:rsidR="000A456A" w:rsidRDefault="000A456A" w:rsidP="008C78AF"/>
                    <w:p w:rsidR="000A456A" w:rsidRDefault="000A456A" w:rsidP="008C78AF">
                      <w:r>
                        <w:t>____</w:t>
                      </w:r>
                    </w:p>
                  </w:txbxContent>
                </v:textbox>
              </v:shape>
              <v:shape id="_x0000_s1632" type="#_x0000_t202" style="position:absolute;left:13144;top:6323;width:735;height:675" filled="f" stroked="f">
                <v:textbox style="layout-flow:vertical;mso-layout-flow-alt:bottom-to-top;mso-next-textbox:#_x0000_s1632">
                  <w:txbxContent>
                    <w:p w:rsidR="000A456A" w:rsidRPr="00232295" w:rsidRDefault="000A456A" w:rsidP="008C78AF">
                      <w:pPr>
                        <w:rPr>
                          <w:rFonts w:ascii="Arial" w:hAnsi="Arial" w:cs="Arial"/>
                          <w:sz w:val="40"/>
                          <w:szCs w:val="40"/>
                        </w:rPr>
                      </w:pPr>
                      <w:r>
                        <w:rPr>
                          <w:rFonts w:ascii="Arial" w:hAnsi="Arial" w:cs="Arial"/>
                          <w:sz w:val="40"/>
                          <w:szCs w:val="40"/>
                        </w:rPr>
                        <w:t>C</w:t>
                      </w:r>
                    </w:p>
                  </w:txbxContent>
                </v:textbox>
              </v:shape>
            </v:group>
            <v:group id="_x0000_s1657" style="position:absolute;left:1808;top:7931;width:1083;height:795" coordorigin="12984,5234" coordsize="1083,795">
              <v:shape id="_x0000_s1636" type="#_x0000_t202" style="position:absolute;left:12984;top:5260;width:1083;height:769" filled="f" strokecolor="#7f7f7f [1612]" strokeweight=".5pt">
                <v:stroke dashstyle="dash"/>
                <v:textbox style="layout-flow:vertical;mso-layout-flow-alt:bottom-to-top;mso-next-textbox:#_x0000_s1636">
                  <w:txbxContent>
                    <w:p w:rsidR="000A456A" w:rsidRDefault="000A456A" w:rsidP="008C78AF"/>
                    <w:p w:rsidR="000A456A" w:rsidRDefault="000A456A" w:rsidP="008C78AF">
                      <w:r>
                        <w:t>____</w:t>
                      </w:r>
                    </w:p>
                  </w:txbxContent>
                </v:textbox>
              </v:shape>
              <v:shape id="_x0000_s1635" type="#_x0000_t202" style="position:absolute;left:13144;top:5234;width:735;height:675" filled="f" stroked="f">
                <v:textbox style="layout-flow:vertical;mso-layout-flow-alt:bottom-to-top;mso-next-textbox:#_x0000_s1635">
                  <w:txbxContent>
                    <w:p w:rsidR="000A456A" w:rsidRPr="00232295" w:rsidRDefault="000A456A" w:rsidP="008C78AF">
                      <w:pPr>
                        <w:rPr>
                          <w:rFonts w:ascii="Arial" w:hAnsi="Arial" w:cs="Arial"/>
                          <w:sz w:val="40"/>
                          <w:szCs w:val="40"/>
                        </w:rPr>
                      </w:pPr>
                      <w:r>
                        <w:rPr>
                          <w:rFonts w:ascii="Arial" w:hAnsi="Arial" w:cs="Arial"/>
                          <w:sz w:val="40"/>
                          <w:szCs w:val="40"/>
                        </w:rPr>
                        <w:t>D</w:t>
                      </w:r>
                    </w:p>
                  </w:txbxContent>
                </v:textbox>
              </v:shape>
            </v:group>
            <v:group id="_x0000_s1658" style="position:absolute;left:1808;top:7028;width:1083;height:795" coordorigin="12984,4296" coordsize="1083,795">
              <v:shape id="_x0000_s1639" type="#_x0000_t202" style="position:absolute;left:12984;top:4322;width:1083;height:769" filled="f" strokecolor="#7f7f7f [1612]" strokeweight=".5pt">
                <v:stroke dashstyle="dash"/>
                <v:textbox style="layout-flow:vertical;mso-layout-flow-alt:bottom-to-top;mso-next-textbox:#_x0000_s1639">
                  <w:txbxContent>
                    <w:p w:rsidR="000A456A" w:rsidRDefault="000A456A" w:rsidP="008C78AF"/>
                    <w:p w:rsidR="000A456A" w:rsidRDefault="000A456A" w:rsidP="008C78AF">
                      <w:r>
                        <w:t>____</w:t>
                      </w:r>
                    </w:p>
                  </w:txbxContent>
                </v:textbox>
              </v:shape>
              <v:shape id="_x0000_s1638" type="#_x0000_t202" style="position:absolute;left:13144;top:4296;width:735;height:675" filled="f" stroked="f">
                <v:textbox style="layout-flow:vertical;mso-layout-flow-alt:bottom-to-top;mso-next-textbox:#_x0000_s1638">
                  <w:txbxContent>
                    <w:p w:rsidR="000A456A" w:rsidRPr="00232295" w:rsidRDefault="000A456A" w:rsidP="008C78AF">
                      <w:pPr>
                        <w:rPr>
                          <w:rFonts w:ascii="Arial" w:hAnsi="Arial" w:cs="Arial"/>
                          <w:sz w:val="40"/>
                          <w:szCs w:val="40"/>
                        </w:rPr>
                      </w:pPr>
                      <w:r>
                        <w:rPr>
                          <w:rFonts w:ascii="Arial" w:hAnsi="Arial" w:cs="Arial"/>
                          <w:sz w:val="40"/>
                          <w:szCs w:val="40"/>
                        </w:rPr>
                        <w:t>E</w:t>
                      </w:r>
                      <w:r w:rsidRPr="00232295">
                        <w:rPr>
                          <w:rFonts w:ascii="Arial" w:hAnsi="Arial" w:cs="Arial"/>
                          <w:sz w:val="40"/>
                          <w:szCs w:val="40"/>
                        </w:rPr>
                        <w:t>A</w:t>
                      </w:r>
                    </w:p>
                  </w:txbxContent>
                </v:textbox>
              </v:shape>
            </v:group>
            <v:group id="_x0000_s1659" style="position:absolute;left:1858;top:6186;width:1083;height:795" coordorigin="13034,3409" coordsize="1083,795">
              <v:shape id="_x0000_s1642" type="#_x0000_t202" style="position:absolute;left:13034;top:3435;width:1083;height:769" filled="f" strokecolor="#7f7f7f [1612]" strokeweight=".5pt">
                <v:stroke dashstyle="dash"/>
                <v:textbox style="layout-flow:vertical;mso-layout-flow-alt:bottom-to-top;mso-next-textbox:#_x0000_s1642">
                  <w:txbxContent>
                    <w:p w:rsidR="000A456A" w:rsidRDefault="000A456A" w:rsidP="008C78AF"/>
                    <w:p w:rsidR="000A456A" w:rsidRDefault="000A456A" w:rsidP="008C78AF">
                      <w:r>
                        <w:t>____</w:t>
                      </w:r>
                    </w:p>
                  </w:txbxContent>
                </v:textbox>
              </v:shape>
              <v:shape id="_x0000_s1641" type="#_x0000_t202" style="position:absolute;left:13194;top:3409;width:735;height:675" filled="f" stroked="f">
                <v:textbox style="layout-flow:vertical;mso-layout-flow-alt:bottom-to-top;mso-next-textbox:#_x0000_s1641">
                  <w:txbxContent>
                    <w:p w:rsidR="000A456A" w:rsidRPr="00232295" w:rsidRDefault="000A456A" w:rsidP="008C78AF">
                      <w:pPr>
                        <w:rPr>
                          <w:rFonts w:ascii="Arial" w:hAnsi="Arial" w:cs="Arial"/>
                          <w:sz w:val="40"/>
                          <w:szCs w:val="40"/>
                        </w:rPr>
                      </w:pPr>
                      <w:r>
                        <w:rPr>
                          <w:rFonts w:ascii="Arial" w:hAnsi="Arial" w:cs="Arial"/>
                          <w:sz w:val="40"/>
                          <w:szCs w:val="40"/>
                        </w:rPr>
                        <w:t>F</w:t>
                      </w:r>
                    </w:p>
                  </w:txbxContent>
                </v:textbox>
              </v:shape>
            </v:group>
            <v:group id="_x0000_s1655" style="position:absolute;left:1793;top:10413;width:1083;height:825" coordorigin="12639,7315" coordsize="1083,825">
              <v:shape id="_x0000_s1644" type="#_x0000_t202" style="position:absolute;left:12639;top:7371;width:1083;height:769" filled="f" strokecolor="#7f7f7f [1612]" strokeweight=".5pt">
                <v:stroke dashstyle="dash"/>
                <v:textbox style="layout-flow:vertical;mso-layout-flow-alt:bottom-to-top;mso-next-textbox:#_x0000_s1644">
                  <w:txbxContent>
                    <w:p w:rsidR="000A456A" w:rsidRDefault="000A456A" w:rsidP="00C45F10"/>
                    <w:p w:rsidR="000A456A" w:rsidRDefault="000A456A" w:rsidP="00C45F10">
                      <w:r>
                        <w:t>____</w:t>
                      </w:r>
                    </w:p>
                  </w:txbxContent>
                </v:textbox>
              </v:shape>
              <v:shape id="_x0000_s1645" type="#_x0000_t202" style="position:absolute;left:12889;top:7315;width:735;height:675" filled="f" stroked="f">
                <v:textbox style="layout-flow:vertical;mso-layout-flow-alt:bottom-to-top;mso-next-textbox:#_x0000_s1645">
                  <w:txbxContent>
                    <w:p w:rsidR="000A456A" w:rsidRPr="00232295" w:rsidRDefault="000A456A" w:rsidP="00C45F10">
                      <w:pPr>
                        <w:rPr>
                          <w:rFonts w:ascii="Arial" w:hAnsi="Arial" w:cs="Arial"/>
                          <w:sz w:val="40"/>
                          <w:szCs w:val="40"/>
                        </w:rPr>
                      </w:pPr>
                      <w:r>
                        <w:rPr>
                          <w:rFonts w:ascii="Arial" w:hAnsi="Arial" w:cs="Arial"/>
                          <w:sz w:val="40"/>
                          <w:szCs w:val="40"/>
                        </w:rPr>
                        <w:t>B</w:t>
                      </w:r>
                    </w:p>
                  </w:txbxContent>
                </v:textbox>
              </v:shape>
            </v:group>
            <v:shape id="_x0000_s1652" type="#_x0000_t202" style="position:absolute;left:9472;top:13287;width:1083;height:769" strokecolor="#7f7f7f [1612]" strokeweight=".5pt">
              <v:stroke dashstyle="dash"/>
              <v:textbox style="layout-flow:vertical;mso-layout-flow-alt:bottom-to-top;mso-next-textbox:#_x0000_s1652">
                <w:txbxContent>
                  <w:p w:rsidR="000A456A" w:rsidRDefault="000A456A" w:rsidP="008C78AF"/>
                  <w:p w:rsidR="000A456A" w:rsidRDefault="000A456A" w:rsidP="008C78AF">
                    <w:r>
                      <w:t>____</w:t>
                    </w:r>
                  </w:p>
                </w:txbxContent>
              </v:textbox>
            </v:shape>
            <v:shape id="_x0000_s1653" type="#_x0000_t202" style="position:absolute;left:1824;top:13451;width:1083;height:769" strokecolor="#7f7f7f [1612]" strokeweight=".5pt">
              <v:stroke dashstyle="dash"/>
              <v:textbox style="layout-flow:vertical;mso-layout-flow-alt:bottom-to-top;mso-next-textbox:#_x0000_s1653">
                <w:txbxContent>
                  <w:p w:rsidR="000A456A" w:rsidRDefault="000A456A" w:rsidP="008C78AF"/>
                  <w:p w:rsidR="000A456A" w:rsidRDefault="000A456A" w:rsidP="008C78AF">
                    <w:r>
                      <w:t>____</w:t>
                    </w:r>
                  </w:p>
                </w:txbxContent>
              </v:textbox>
            </v:shape>
            <v:shape id="_x0000_s1654" type="#_x0000_t202" style="position:absolute;left:1824;top:12536;width:1083;height:769" strokecolor="#7f7f7f [1612]" strokeweight=".5pt">
              <v:stroke dashstyle="dash"/>
              <v:textbox style="layout-flow:vertical;mso-layout-flow-alt:bottom-to-top;mso-next-textbox:#_x0000_s1654">
                <w:txbxContent>
                  <w:p w:rsidR="000A456A" w:rsidRDefault="000A456A" w:rsidP="008C78AF"/>
                  <w:p w:rsidR="000A456A" w:rsidRDefault="000A456A" w:rsidP="008C78AF">
                    <w:r>
                      <w:t>____</w:t>
                    </w:r>
                  </w:p>
                </w:txbxContent>
              </v:textbox>
            </v:shape>
          </v:group>
        </w:pict>
      </w:r>
    </w:p>
    <w:p w:rsidR="00D5012E" w:rsidRDefault="00D5012E" w:rsidP="00D5012E">
      <w:pPr>
        <w:spacing w:before="240" w:after="0" w:line="240" w:lineRule="auto"/>
        <w:ind w:right="348"/>
        <w:jc w:val="both"/>
        <w:rPr>
          <w:rFonts w:ascii="Arial" w:hAnsi="Arial" w:cs="Arial"/>
          <w:sz w:val="24"/>
          <w:szCs w:val="24"/>
        </w:rPr>
      </w:pPr>
    </w:p>
    <w:p w:rsidR="00D5012E" w:rsidRDefault="00D5012E" w:rsidP="00D5012E">
      <w:pPr>
        <w:spacing w:before="240" w:after="0" w:line="240" w:lineRule="auto"/>
        <w:ind w:right="348"/>
        <w:jc w:val="both"/>
        <w:rPr>
          <w:rFonts w:ascii="Arial" w:hAnsi="Arial" w:cs="Arial"/>
          <w:sz w:val="24"/>
          <w:szCs w:val="24"/>
        </w:rPr>
      </w:pPr>
    </w:p>
    <w:p w:rsidR="00D5012E" w:rsidRDefault="008066B8" w:rsidP="00D5012E">
      <w:pPr>
        <w:rPr>
          <w:rFonts w:ascii="Arial" w:hAnsi="Arial" w:cs="Arial"/>
          <w:sz w:val="24"/>
          <w:szCs w:val="24"/>
        </w:rPr>
      </w:pPr>
      <w:r>
        <w:rPr>
          <w:rFonts w:ascii="Arial" w:hAnsi="Arial" w:cs="Arial"/>
          <w:noProof/>
          <w:sz w:val="24"/>
          <w:szCs w:val="24"/>
          <w:lang w:eastAsia="fr-FR"/>
        </w:rPr>
        <w:drawing>
          <wp:anchor distT="0" distB="0" distL="114300" distR="114300" simplePos="0" relativeHeight="251616768" behindDoc="0" locked="0" layoutInCell="1" allowOverlap="1">
            <wp:simplePos x="0" y="0"/>
            <wp:positionH relativeFrom="column">
              <wp:posOffset>-133350</wp:posOffset>
            </wp:positionH>
            <wp:positionV relativeFrom="paragraph">
              <wp:posOffset>109220</wp:posOffset>
            </wp:positionV>
            <wp:extent cx="7062470" cy="4200525"/>
            <wp:effectExtent l="0" t="1428750" r="0" b="1438275"/>
            <wp:wrapNone/>
            <wp:docPr id="4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clrChange>
                        <a:clrFrom>
                          <a:srgbClr val="FFFFFF"/>
                        </a:clrFrom>
                        <a:clrTo>
                          <a:srgbClr val="FFFFFF">
                            <a:alpha val="0"/>
                          </a:srgbClr>
                        </a:clrTo>
                      </a:clrChange>
                      <a:lum bright="-30000" contrast="10000"/>
                    </a:blip>
                    <a:srcRect/>
                    <a:stretch>
                      <a:fillRect/>
                    </a:stretch>
                  </pic:blipFill>
                  <pic:spPr bwMode="auto">
                    <a:xfrm rot="16200000">
                      <a:off x="0" y="0"/>
                      <a:ext cx="7062470" cy="4200525"/>
                    </a:xfrm>
                    <a:prstGeom prst="rect">
                      <a:avLst/>
                    </a:prstGeom>
                    <a:noFill/>
                    <a:ln w="9525">
                      <a:noFill/>
                      <a:miter lim="800000"/>
                      <a:headEnd/>
                      <a:tailEnd/>
                    </a:ln>
                  </pic:spPr>
                </pic:pic>
              </a:graphicData>
            </a:graphic>
          </wp:anchor>
        </w:drawing>
      </w:r>
    </w:p>
    <w:p w:rsidR="00D5012E" w:rsidRDefault="00D5012E" w:rsidP="00D5012E">
      <w:pPr>
        <w:rPr>
          <w:rFonts w:ascii="Arial" w:hAnsi="Arial" w:cs="Arial"/>
          <w:sz w:val="24"/>
          <w:szCs w:val="24"/>
        </w:rPr>
      </w:pPr>
    </w:p>
    <w:p w:rsidR="00D5012E" w:rsidRDefault="00D5012E" w:rsidP="00D5012E">
      <w:pPr>
        <w:rPr>
          <w:rFonts w:ascii="Arial" w:hAnsi="Arial" w:cs="Arial"/>
          <w:sz w:val="24"/>
          <w:szCs w:val="24"/>
        </w:rPr>
      </w:pPr>
    </w:p>
    <w:p w:rsidR="00D5012E" w:rsidRDefault="00D5012E" w:rsidP="00D5012E">
      <w:pPr>
        <w:rPr>
          <w:rFonts w:ascii="Arial" w:hAnsi="Arial" w:cs="Arial"/>
          <w:sz w:val="24"/>
          <w:szCs w:val="24"/>
        </w:rPr>
      </w:pPr>
    </w:p>
    <w:p w:rsidR="00D5012E" w:rsidRDefault="00D5012E" w:rsidP="00D5012E">
      <w:pPr>
        <w:rPr>
          <w:rFonts w:ascii="Arial" w:hAnsi="Arial" w:cs="Arial"/>
          <w:sz w:val="24"/>
          <w:szCs w:val="24"/>
        </w:rPr>
      </w:pPr>
    </w:p>
    <w:p w:rsidR="00D5012E" w:rsidRDefault="00D5012E" w:rsidP="00D5012E">
      <w:pPr>
        <w:rPr>
          <w:rFonts w:ascii="Arial" w:hAnsi="Arial" w:cs="Arial"/>
          <w:sz w:val="24"/>
          <w:szCs w:val="24"/>
        </w:rPr>
      </w:pPr>
    </w:p>
    <w:p w:rsidR="00D5012E" w:rsidRDefault="00D5012E" w:rsidP="00D5012E">
      <w:pPr>
        <w:rPr>
          <w:rFonts w:ascii="Arial" w:hAnsi="Arial" w:cs="Arial"/>
          <w:sz w:val="24"/>
          <w:szCs w:val="24"/>
        </w:rPr>
      </w:pPr>
    </w:p>
    <w:p w:rsidR="00D5012E" w:rsidRDefault="00D5012E" w:rsidP="00D5012E">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5012E" w:rsidRDefault="00D5012E" w:rsidP="00D5012E">
      <w:pPr>
        <w:spacing w:after="0" w:line="240" w:lineRule="auto"/>
        <w:rPr>
          <w:rFonts w:ascii="Arial" w:hAnsi="Arial" w:cs="Arial"/>
          <w:sz w:val="24"/>
          <w:szCs w:val="24"/>
        </w:rPr>
      </w:pPr>
    </w:p>
    <w:p w:rsidR="00D5012E" w:rsidRDefault="00D5012E" w:rsidP="00D5012E">
      <w:pPr>
        <w:spacing w:after="0" w:line="240" w:lineRule="auto"/>
        <w:rPr>
          <w:rFonts w:ascii="Arial" w:hAnsi="Arial" w:cs="Arial"/>
          <w:sz w:val="24"/>
          <w:szCs w:val="24"/>
        </w:rPr>
      </w:pPr>
    </w:p>
    <w:p w:rsidR="00D5012E" w:rsidRDefault="00D5012E" w:rsidP="00D5012E">
      <w:pPr>
        <w:spacing w:after="0" w:line="240" w:lineRule="auto"/>
        <w:rPr>
          <w:rFonts w:ascii="Arial" w:hAnsi="Arial" w:cs="Arial"/>
          <w:sz w:val="24"/>
          <w:szCs w:val="24"/>
        </w:rPr>
      </w:pPr>
    </w:p>
    <w:p w:rsidR="00D5012E" w:rsidRDefault="00D5012E" w:rsidP="00D5012E">
      <w:pPr>
        <w:spacing w:after="0" w:line="240" w:lineRule="auto"/>
        <w:rPr>
          <w:rFonts w:ascii="Arial" w:hAnsi="Arial" w:cs="Arial"/>
          <w:sz w:val="24"/>
          <w:szCs w:val="24"/>
        </w:rPr>
      </w:pPr>
    </w:p>
    <w:p w:rsidR="00D5012E" w:rsidRDefault="00D5012E" w:rsidP="00D5012E">
      <w:pPr>
        <w:spacing w:after="0"/>
        <w:rPr>
          <w:rFonts w:ascii="Arial" w:eastAsia="Times New Roman" w:hAnsi="Arial" w:cs="Arial"/>
          <w:b/>
          <w:sz w:val="18"/>
          <w:szCs w:val="18"/>
          <w:lang w:eastAsia="fr-FR"/>
        </w:rPr>
      </w:pPr>
    </w:p>
    <w:p w:rsidR="00D5012E" w:rsidRDefault="00D5012E" w:rsidP="00A75F98">
      <w:pPr>
        <w:spacing w:after="0"/>
        <w:rPr>
          <w:rFonts w:ascii="Arial" w:hAnsi="Arial" w:cs="Arial"/>
          <w:b/>
          <w:sz w:val="24"/>
          <w:szCs w:val="24"/>
        </w:rPr>
      </w:pPr>
    </w:p>
    <w:p w:rsidR="00DC4972" w:rsidRDefault="00DC4972" w:rsidP="00A75F98">
      <w:pPr>
        <w:spacing w:after="0"/>
        <w:rPr>
          <w:rFonts w:ascii="Arial" w:hAnsi="Arial" w:cs="Arial"/>
          <w:b/>
          <w:sz w:val="24"/>
          <w:szCs w:val="24"/>
        </w:rPr>
      </w:pPr>
    </w:p>
    <w:p w:rsidR="00DC4972" w:rsidRPr="009C502B" w:rsidRDefault="00DC4972" w:rsidP="00DC4972">
      <w:pPr>
        <w:spacing w:after="0" w:line="240" w:lineRule="auto"/>
        <w:rPr>
          <w:rFonts w:ascii="Arial" w:hAnsi="Arial" w:cs="Arial"/>
          <w:sz w:val="24"/>
          <w:szCs w:val="24"/>
        </w:rPr>
        <w:sectPr w:rsidR="00DC4972" w:rsidRPr="009C502B" w:rsidSect="00FB2C3D">
          <w:headerReference w:type="default" r:id="rId37"/>
          <w:pgSz w:w="23814" w:h="16839" w:orient="landscape" w:code="8"/>
          <w:pgMar w:top="967" w:right="1417" w:bottom="1417" w:left="1417" w:header="708" w:footer="106" w:gutter="0"/>
          <w:cols w:num="2" w:space="1134"/>
          <w:docGrid w:linePitch="360"/>
        </w:sectPr>
      </w:pPr>
    </w:p>
    <w:p w:rsidR="00DC4972" w:rsidRPr="006D0EA6" w:rsidRDefault="00DC4972" w:rsidP="006D0EA6">
      <w:pPr>
        <w:spacing w:after="0" w:line="240" w:lineRule="auto"/>
        <w:ind w:right="567"/>
        <w:rPr>
          <w:rFonts w:ascii="Arial" w:hAnsi="Arial" w:cs="Arial"/>
          <w:sz w:val="24"/>
          <w:szCs w:val="24"/>
        </w:rPr>
      </w:pPr>
      <w:r>
        <w:rPr>
          <w:rFonts w:ascii="Arial" w:hAnsi="Arial" w:cs="Arial"/>
          <w:b/>
          <w:sz w:val="24"/>
          <w:szCs w:val="24"/>
        </w:rPr>
        <w:lastRenderedPageBreak/>
        <w:t xml:space="preserve">Q3.7) </w:t>
      </w:r>
      <w:r w:rsidRPr="00E83A92">
        <w:rPr>
          <w:rFonts w:ascii="Arial" w:hAnsi="Arial" w:cs="Arial"/>
          <w:b/>
          <w:sz w:val="24"/>
          <w:szCs w:val="24"/>
        </w:rPr>
        <w:t>Réaliser</w:t>
      </w:r>
      <w:r w:rsidRPr="00E83A92">
        <w:rPr>
          <w:rFonts w:ascii="Arial" w:hAnsi="Arial" w:cs="Arial"/>
          <w:sz w:val="24"/>
          <w:szCs w:val="24"/>
        </w:rPr>
        <w:t xml:space="preserve"> la chronologie de la pose du manifold installation à l’arrêt.</w:t>
      </w:r>
      <w:r w:rsidRPr="006D0EA6">
        <w:rPr>
          <w:rFonts w:ascii="Arial" w:hAnsi="Arial" w:cs="Arial"/>
          <w:sz w:val="24"/>
          <w:szCs w:val="24"/>
        </w:rPr>
        <w:t xml:space="preserve"> </w:t>
      </w:r>
      <w:r w:rsidRPr="006D0EA6">
        <w:rPr>
          <w:rFonts w:ascii="Arial" w:hAnsi="Arial" w:cs="Arial"/>
          <w:b/>
          <w:sz w:val="24"/>
          <w:szCs w:val="24"/>
        </w:rPr>
        <w:t>Lister</w:t>
      </w:r>
      <w:r w:rsidRPr="006D0EA6">
        <w:rPr>
          <w:rFonts w:ascii="Arial" w:hAnsi="Arial" w:cs="Arial"/>
          <w:sz w:val="24"/>
          <w:szCs w:val="24"/>
        </w:rPr>
        <w:t xml:space="preserve"> chronologiquement la liste des opérations à effectuer pour  brancher un</w:t>
      </w:r>
      <w:r w:rsidRPr="006D0EA6">
        <w:rPr>
          <w:rFonts w:ascii="Arial" w:hAnsi="Arial" w:cs="Arial"/>
        </w:rPr>
        <w:t xml:space="preserve"> </w:t>
      </w:r>
      <w:r w:rsidRPr="006D0EA6">
        <w:rPr>
          <w:rFonts w:ascii="Arial" w:hAnsi="Arial" w:cs="Arial"/>
          <w:sz w:val="24"/>
          <w:szCs w:val="24"/>
        </w:rPr>
        <w:t xml:space="preserve">manifold et </w:t>
      </w:r>
      <w:r w:rsidRPr="006D0EA6">
        <w:rPr>
          <w:rFonts w:ascii="Arial" w:hAnsi="Arial" w:cs="Arial"/>
          <w:b/>
          <w:sz w:val="24"/>
          <w:szCs w:val="24"/>
        </w:rPr>
        <w:t>inscrire</w:t>
      </w:r>
      <w:r w:rsidRPr="006D0EA6">
        <w:rPr>
          <w:rFonts w:ascii="Arial" w:hAnsi="Arial" w:cs="Arial"/>
          <w:sz w:val="24"/>
          <w:szCs w:val="24"/>
        </w:rPr>
        <w:t xml:space="preserve"> le numéro de l’opération dans la case correspondante.</w:t>
      </w:r>
    </w:p>
    <w:p w:rsidR="003D43E0" w:rsidRPr="00111EB6" w:rsidRDefault="003D43E0" w:rsidP="003D43E0">
      <w:pPr>
        <w:pStyle w:val="Paragraphedeliste"/>
        <w:spacing w:line="276" w:lineRule="auto"/>
        <w:ind w:left="1276"/>
        <w:rPr>
          <w:rFonts w:cs="Arial"/>
          <w:sz w:val="24"/>
          <w:szCs w:val="24"/>
        </w:rPr>
      </w:pPr>
    </w:p>
    <w:tbl>
      <w:tblPr>
        <w:tblStyle w:val="Grilledutableau"/>
        <w:tblW w:w="0" w:type="auto"/>
        <w:tblLook w:val="04A0" w:firstRow="1" w:lastRow="0" w:firstColumn="1" w:lastColumn="0" w:noHBand="0" w:noVBand="1"/>
      </w:tblPr>
      <w:tblGrid>
        <w:gridCol w:w="817"/>
        <w:gridCol w:w="2126"/>
        <w:gridCol w:w="1134"/>
        <w:gridCol w:w="1843"/>
        <w:gridCol w:w="1134"/>
        <w:gridCol w:w="1559"/>
        <w:gridCol w:w="993"/>
      </w:tblGrid>
      <w:tr w:rsidR="00DC4972" w:rsidRPr="00F17524" w:rsidTr="003D43E0">
        <w:tc>
          <w:tcPr>
            <w:tcW w:w="9606" w:type="dxa"/>
            <w:gridSpan w:val="7"/>
            <w:tcBorders>
              <w:top w:val="nil"/>
              <w:left w:val="nil"/>
              <w:bottom w:val="single" w:sz="4" w:space="0" w:color="auto"/>
              <w:right w:val="nil"/>
            </w:tcBorders>
            <w:shd w:val="clear" w:color="auto" w:fill="FFFFFF" w:themeFill="background1"/>
          </w:tcPr>
          <w:p w:rsidR="00DC4972" w:rsidRPr="003D43E0" w:rsidRDefault="00DC4972" w:rsidP="00DB663C">
            <w:pPr>
              <w:rPr>
                <w:rFonts w:ascii="Arial" w:hAnsi="Arial" w:cs="Arial"/>
                <w:sz w:val="24"/>
                <w:szCs w:val="24"/>
              </w:rPr>
            </w:pPr>
            <w:r w:rsidRPr="003D43E0">
              <w:rPr>
                <w:rFonts w:ascii="Arial" w:hAnsi="Arial" w:cs="Arial"/>
                <w:sz w:val="24"/>
                <w:szCs w:val="24"/>
              </w:rPr>
              <w:t>A/</w:t>
            </w:r>
            <w:r w:rsidRPr="003D43E0">
              <w:rPr>
                <w:rFonts w:ascii="Arial" w:hAnsi="Arial" w:cs="Arial"/>
                <w:sz w:val="24"/>
                <w:szCs w:val="24"/>
              </w:rPr>
              <w:tab/>
              <w:t>Préparer les vannes de service</w:t>
            </w:r>
          </w:p>
        </w:tc>
      </w:tr>
      <w:tr w:rsidR="00DC4972" w:rsidRPr="00F17524" w:rsidTr="003D43E0">
        <w:tc>
          <w:tcPr>
            <w:tcW w:w="817" w:type="dxa"/>
            <w:tcBorders>
              <w:top w:val="single" w:sz="4" w:space="0" w:color="auto"/>
              <w:bottom w:val="single" w:sz="4" w:space="0" w:color="auto"/>
            </w:tcBorders>
            <w:shd w:val="clear" w:color="auto" w:fill="FFFFFF" w:themeFill="background1"/>
          </w:tcPr>
          <w:p w:rsidR="00DC4972" w:rsidRPr="003D43E0" w:rsidRDefault="00DC4972" w:rsidP="00DB663C">
            <w:pPr>
              <w:jc w:val="center"/>
              <w:rPr>
                <w:rFonts w:ascii="Arial" w:hAnsi="Arial" w:cs="Arial"/>
                <w:b/>
                <w:sz w:val="36"/>
                <w:szCs w:val="36"/>
              </w:rPr>
            </w:pPr>
            <w:r w:rsidRPr="003D43E0">
              <w:rPr>
                <w:rFonts w:ascii="Arial" w:hAnsi="Arial" w:cs="Arial"/>
                <w:b/>
                <w:sz w:val="36"/>
                <w:szCs w:val="36"/>
              </w:rPr>
              <w:t>3</w:t>
            </w:r>
          </w:p>
        </w:tc>
        <w:tc>
          <w:tcPr>
            <w:tcW w:w="2126" w:type="dxa"/>
            <w:tcBorders>
              <w:top w:val="single" w:sz="4" w:space="0" w:color="auto"/>
              <w:bottom w:val="single" w:sz="4" w:space="0" w:color="auto"/>
            </w:tcBorders>
            <w:shd w:val="clear" w:color="auto" w:fill="FFFFFF" w:themeFill="background1"/>
            <w:vAlign w:val="center"/>
          </w:tcPr>
          <w:p w:rsidR="00DC4972" w:rsidRPr="003D43E0" w:rsidRDefault="00DC4972" w:rsidP="00DB663C">
            <w:pPr>
              <w:jc w:val="center"/>
              <w:rPr>
                <w:rFonts w:ascii="Arial" w:hAnsi="Arial" w:cs="Arial"/>
                <w:sz w:val="28"/>
                <w:szCs w:val="28"/>
              </w:rPr>
            </w:pPr>
            <w:r w:rsidRPr="003D43E0">
              <w:rPr>
                <w:rFonts w:ascii="Arial" w:hAnsi="Arial" w:cs="Arial"/>
                <w:szCs w:val="28"/>
              </w:rPr>
              <w:sym w:font="Wingdings" w:char="F0E8"/>
            </w:r>
          </w:p>
        </w:tc>
        <w:tc>
          <w:tcPr>
            <w:tcW w:w="1134" w:type="dxa"/>
            <w:tcBorders>
              <w:top w:val="single" w:sz="4" w:space="0" w:color="auto"/>
              <w:bottom w:val="single" w:sz="4" w:space="0" w:color="auto"/>
            </w:tcBorders>
            <w:shd w:val="clear" w:color="auto" w:fill="FFFFFF" w:themeFill="background1"/>
          </w:tcPr>
          <w:p w:rsidR="00DC4972" w:rsidRPr="003D43E0" w:rsidRDefault="002629D9" w:rsidP="00DB663C">
            <w:pPr>
              <w:jc w:val="center"/>
              <w:rPr>
                <w:rFonts w:ascii="Arial" w:hAnsi="Arial" w:cs="Arial"/>
                <w:b/>
                <w:sz w:val="36"/>
                <w:szCs w:val="36"/>
              </w:rPr>
            </w:pPr>
            <w:r w:rsidRPr="003D43E0">
              <w:rPr>
                <w:rFonts w:ascii="Arial" w:hAnsi="Arial" w:cs="Arial"/>
                <w:b/>
                <w:sz w:val="36"/>
                <w:szCs w:val="36"/>
              </w:rPr>
              <w:t>5</w:t>
            </w:r>
          </w:p>
        </w:tc>
        <w:tc>
          <w:tcPr>
            <w:tcW w:w="1843" w:type="dxa"/>
            <w:tcBorders>
              <w:top w:val="single" w:sz="4" w:space="0" w:color="auto"/>
              <w:bottom w:val="single" w:sz="4" w:space="0" w:color="auto"/>
            </w:tcBorders>
            <w:shd w:val="clear" w:color="auto" w:fill="FFFFFF" w:themeFill="background1"/>
            <w:vAlign w:val="center"/>
          </w:tcPr>
          <w:p w:rsidR="00DC4972" w:rsidRPr="003D43E0" w:rsidRDefault="00DC4972" w:rsidP="00DB663C">
            <w:pPr>
              <w:jc w:val="center"/>
              <w:rPr>
                <w:rFonts w:ascii="Arial" w:hAnsi="Arial" w:cs="Arial"/>
                <w:szCs w:val="28"/>
              </w:rPr>
            </w:pPr>
            <w:r w:rsidRPr="003D43E0">
              <w:rPr>
                <w:rFonts w:ascii="Arial" w:hAnsi="Arial" w:cs="Arial"/>
                <w:szCs w:val="28"/>
              </w:rPr>
              <w:sym w:font="Wingdings" w:char="F0E8"/>
            </w:r>
          </w:p>
        </w:tc>
        <w:tc>
          <w:tcPr>
            <w:tcW w:w="1134" w:type="dxa"/>
            <w:tcBorders>
              <w:top w:val="single" w:sz="4" w:space="0" w:color="auto"/>
              <w:bottom w:val="single" w:sz="4" w:space="0" w:color="auto"/>
            </w:tcBorders>
            <w:shd w:val="clear" w:color="auto" w:fill="FFFFFF" w:themeFill="background1"/>
          </w:tcPr>
          <w:p w:rsidR="00DC4972" w:rsidRPr="003D43E0" w:rsidRDefault="00DC4972" w:rsidP="00DB663C">
            <w:pPr>
              <w:jc w:val="center"/>
              <w:rPr>
                <w:rFonts w:ascii="Arial" w:hAnsi="Arial" w:cs="Arial"/>
                <w:sz w:val="28"/>
                <w:szCs w:val="28"/>
              </w:rPr>
            </w:pPr>
          </w:p>
        </w:tc>
        <w:tc>
          <w:tcPr>
            <w:tcW w:w="1559" w:type="dxa"/>
            <w:tcBorders>
              <w:top w:val="single" w:sz="4" w:space="0" w:color="auto"/>
              <w:bottom w:val="single" w:sz="4" w:space="0" w:color="auto"/>
            </w:tcBorders>
            <w:shd w:val="clear" w:color="auto" w:fill="FFFFFF" w:themeFill="background1"/>
            <w:vAlign w:val="center"/>
          </w:tcPr>
          <w:p w:rsidR="00DC4972" w:rsidRPr="003D43E0" w:rsidRDefault="00DC4972" w:rsidP="00DB663C">
            <w:pPr>
              <w:jc w:val="center"/>
              <w:rPr>
                <w:rFonts w:ascii="Arial" w:hAnsi="Arial" w:cs="Arial"/>
                <w:szCs w:val="28"/>
              </w:rPr>
            </w:pPr>
            <w:r w:rsidRPr="003D43E0">
              <w:rPr>
                <w:rFonts w:ascii="Arial" w:hAnsi="Arial" w:cs="Arial"/>
                <w:szCs w:val="28"/>
              </w:rPr>
              <w:sym w:font="Wingdings" w:char="F0E8"/>
            </w:r>
          </w:p>
        </w:tc>
        <w:tc>
          <w:tcPr>
            <w:tcW w:w="993" w:type="dxa"/>
            <w:tcBorders>
              <w:top w:val="single" w:sz="4" w:space="0" w:color="auto"/>
              <w:bottom w:val="single" w:sz="4" w:space="0" w:color="auto"/>
            </w:tcBorders>
            <w:shd w:val="clear" w:color="auto" w:fill="FFFFFF" w:themeFill="background1"/>
          </w:tcPr>
          <w:p w:rsidR="00DC4972" w:rsidRPr="003D43E0" w:rsidRDefault="00DC4972" w:rsidP="00DB663C">
            <w:pPr>
              <w:jc w:val="center"/>
              <w:rPr>
                <w:rFonts w:ascii="Arial" w:hAnsi="Arial" w:cs="Arial"/>
                <w:b/>
                <w:sz w:val="36"/>
                <w:szCs w:val="36"/>
              </w:rPr>
            </w:pPr>
          </w:p>
        </w:tc>
      </w:tr>
      <w:tr w:rsidR="00DC4972" w:rsidRPr="00F17524" w:rsidTr="003D43E0">
        <w:tc>
          <w:tcPr>
            <w:tcW w:w="9606" w:type="dxa"/>
            <w:gridSpan w:val="7"/>
            <w:tcBorders>
              <w:top w:val="single" w:sz="4" w:space="0" w:color="auto"/>
              <w:left w:val="nil"/>
              <w:bottom w:val="nil"/>
              <w:right w:val="nil"/>
            </w:tcBorders>
            <w:shd w:val="clear" w:color="auto" w:fill="FFFFFF" w:themeFill="background1"/>
          </w:tcPr>
          <w:p w:rsidR="003D43E0" w:rsidRDefault="003D43E0" w:rsidP="003D43E0">
            <w:pPr>
              <w:rPr>
                <w:rFonts w:ascii="Arial" w:hAnsi="Arial" w:cs="Arial"/>
                <w:szCs w:val="28"/>
              </w:rPr>
            </w:pPr>
          </w:p>
          <w:p w:rsidR="00DC4972" w:rsidRPr="003D43E0" w:rsidRDefault="00DC4972" w:rsidP="003D43E0">
            <w:pPr>
              <w:rPr>
                <w:rFonts w:ascii="Arial" w:hAnsi="Arial" w:cs="Arial"/>
                <w:szCs w:val="28"/>
              </w:rPr>
            </w:pPr>
            <w:r w:rsidRPr="003D43E0">
              <w:rPr>
                <w:rFonts w:ascii="Arial" w:hAnsi="Arial" w:cs="Arial"/>
                <w:szCs w:val="28"/>
              </w:rPr>
              <w:t>B/</w:t>
            </w:r>
            <w:r w:rsidRPr="003D43E0">
              <w:rPr>
                <w:rFonts w:ascii="Arial" w:hAnsi="Arial" w:cs="Arial"/>
                <w:szCs w:val="28"/>
              </w:rPr>
              <w:tab/>
              <w:t>Préparer et brancher le manifold</w:t>
            </w:r>
          </w:p>
        </w:tc>
      </w:tr>
      <w:tr w:rsidR="00DC4972" w:rsidRPr="00F17524" w:rsidTr="003D43E0">
        <w:tc>
          <w:tcPr>
            <w:tcW w:w="817" w:type="dxa"/>
            <w:tcBorders>
              <w:top w:val="single" w:sz="4" w:space="0" w:color="auto"/>
              <w:bottom w:val="single" w:sz="4" w:space="0" w:color="auto"/>
            </w:tcBorders>
            <w:shd w:val="clear" w:color="auto" w:fill="FFFFFF" w:themeFill="background1"/>
          </w:tcPr>
          <w:p w:rsidR="00DC4972" w:rsidRPr="003D43E0" w:rsidRDefault="002629D9" w:rsidP="002629D9">
            <w:pPr>
              <w:jc w:val="center"/>
              <w:rPr>
                <w:rFonts w:ascii="Arial" w:hAnsi="Arial" w:cs="Arial"/>
                <w:b/>
                <w:sz w:val="36"/>
                <w:szCs w:val="36"/>
              </w:rPr>
            </w:pPr>
            <w:r w:rsidRPr="003D43E0">
              <w:rPr>
                <w:rFonts w:ascii="Arial" w:hAnsi="Arial" w:cs="Arial"/>
                <w:b/>
                <w:sz w:val="36"/>
                <w:szCs w:val="36"/>
              </w:rPr>
              <w:t>7</w:t>
            </w:r>
          </w:p>
        </w:tc>
        <w:tc>
          <w:tcPr>
            <w:tcW w:w="2126" w:type="dxa"/>
            <w:tcBorders>
              <w:top w:val="single" w:sz="4" w:space="0" w:color="auto"/>
              <w:bottom w:val="single" w:sz="4" w:space="0" w:color="auto"/>
            </w:tcBorders>
            <w:shd w:val="clear" w:color="auto" w:fill="FFFFFF" w:themeFill="background1"/>
            <w:vAlign w:val="center"/>
          </w:tcPr>
          <w:p w:rsidR="00DC4972" w:rsidRPr="003D43E0" w:rsidRDefault="00DC4972" w:rsidP="00DB663C">
            <w:pPr>
              <w:jc w:val="center"/>
              <w:rPr>
                <w:rFonts w:ascii="Arial" w:hAnsi="Arial" w:cs="Arial"/>
                <w:szCs w:val="28"/>
              </w:rPr>
            </w:pPr>
            <w:r w:rsidRPr="003D43E0">
              <w:rPr>
                <w:rFonts w:ascii="Arial" w:hAnsi="Arial" w:cs="Arial"/>
                <w:szCs w:val="28"/>
              </w:rPr>
              <w:sym w:font="Wingdings" w:char="F0E8"/>
            </w:r>
          </w:p>
        </w:tc>
        <w:tc>
          <w:tcPr>
            <w:tcW w:w="1134" w:type="dxa"/>
            <w:tcBorders>
              <w:top w:val="single" w:sz="4" w:space="0" w:color="auto"/>
              <w:bottom w:val="single" w:sz="4" w:space="0" w:color="auto"/>
            </w:tcBorders>
            <w:shd w:val="clear" w:color="auto" w:fill="FFFFFF" w:themeFill="background1"/>
          </w:tcPr>
          <w:p w:rsidR="00DC4972" w:rsidRPr="003D43E0" w:rsidRDefault="00DC4972" w:rsidP="00DB663C">
            <w:pPr>
              <w:rPr>
                <w:rFonts w:ascii="Arial" w:hAnsi="Arial" w:cs="Arial"/>
                <w:sz w:val="28"/>
                <w:szCs w:val="28"/>
              </w:rPr>
            </w:pPr>
          </w:p>
        </w:tc>
        <w:tc>
          <w:tcPr>
            <w:tcW w:w="1843" w:type="dxa"/>
            <w:tcBorders>
              <w:top w:val="single" w:sz="4" w:space="0" w:color="auto"/>
              <w:bottom w:val="single" w:sz="4" w:space="0" w:color="auto"/>
            </w:tcBorders>
            <w:shd w:val="clear" w:color="auto" w:fill="FFFFFF" w:themeFill="background1"/>
            <w:vAlign w:val="center"/>
          </w:tcPr>
          <w:p w:rsidR="00DC4972" w:rsidRPr="003D43E0" w:rsidRDefault="00DC4972" w:rsidP="00DB663C">
            <w:pPr>
              <w:jc w:val="center"/>
              <w:rPr>
                <w:rFonts w:ascii="Arial" w:hAnsi="Arial" w:cs="Arial"/>
                <w:szCs w:val="28"/>
              </w:rPr>
            </w:pPr>
            <w:r w:rsidRPr="003D43E0">
              <w:rPr>
                <w:rFonts w:ascii="Arial" w:hAnsi="Arial" w:cs="Arial"/>
                <w:szCs w:val="28"/>
              </w:rPr>
              <w:sym w:font="Wingdings" w:char="F0E8"/>
            </w:r>
          </w:p>
        </w:tc>
        <w:tc>
          <w:tcPr>
            <w:tcW w:w="1134" w:type="dxa"/>
            <w:tcBorders>
              <w:top w:val="single" w:sz="4" w:space="0" w:color="auto"/>
              <w:bottom w:val="single" w:sz="4" w:space="0" w:color="auto"/>
              <w:right w:val="single" w:sz="4" w:space="0" w:color="auto"/>
            </w:tcBorders>
            <w:shd w:val="clear" w:color="auto" w:fill="FFFFFF" w:themeFill="background1"/>
          </w:tcPr>
          <w:p w:rsidR="00DC4972" w:rsidRPr="003D43E0" w:rsidRDefault="00DC4972" w:rsidP="00DB663C">
            <w:pPr>
              <w:rPr>
                <w:rFonts w:ascii="Arial" w:hAnsi="Arial" w:cs="Arial"/>
                <w:b/>
                <w:sz w:val="36"/>
                <w:szCs w:val="36"/>
              </w:rPr>
            </w:pPr>
          </w:p>
        </w:tc>
        <w:tc>
          <w:tcPr>
            <w:tcW w:w="2552" w:type="dxa"/>
            <w:gridSpan w:val="2"/>
            <w:tcBorders>
              <w:top w:val="nil"/>
              <w:left w:val="single" w:sz="4" w:space="0" w:color="auto"/>
              <w:bottom w:val="nil"/>
              <w:right w:val="nil"/>
            </w:tcBorders>
            <w:shd w:val="clear" w:color="auto" w:fill="FFFFFF" w:themeFill="background1"/>
          </w:tcPr>
          <w:p w:rsidR="00DC4972" w:rsidRPr="003D43E0" w:rsidRDefault="00DC4972" w:rsidP="003D43E0">
            <w:pPr>
              <w:jc w:val="center"/>
              <w:rPr>
                <w:rFonts w:ascii="Arial" w:hAnsi="Arial" w:cs="Arial"/>
                <w:szCs w:val="28"/>
              </w:rPr>
            </w:pPr>
          </w:p>
        </w:tc>
      </w:tr>
      <w:tr w:rsidR="00DC4972" w:rsidRPr="003D43E0" w:rsidTr="003D43E0">
        <w:tc>
          <w:tcPr>
            <w:tcW w:w="9606" w:type="dxa"/>
            <w:gridSpan w:val="7"/>
            <w:tcBorders>
              <w:top w:val="nil"/>
              <w:left w:val="nil"/>
              <w:bottom w:val="single" w:sz="4" w:space="0" w:color="auto"/>
              <w:right w:val="nil"/>
            </w:tcBorders>
            <w:shd w:val="clear" w:color="auto" w:fill="FFFFFF" w:themeFill="background1"/>
          </w:tcPr>
          <w:p w:rsidR="003D43E0" w:rsidRDefault="003D43E0" w:rsidP="003D43E0">
            <w:pPr>
              <w:rPr>
                <w:rFonts w:ascii="Arial" w:hAnsi="Arial" w:cs="Arial"/>
                <w:szCs w:val="28"/>
              </w:rPr>
            </w:pPr>
          </w:p>
          <w:p w:rsidR="00DC4972" w:rsidRPr="003D43E0" w:rsidRDefault="00DC4972" w:rsidP="003D43E0">
            <w:pPr>
              <w:rPr>
                <w:rFonts w:ascii="Arial" w:hAnsi="Arial" w:cs="Arial"/>
                <w:szCs w:val="28"/>
              </w:rPr>
            </w:pPr>
            <w:r w:rsidRPr="003D43E0">
              <w:rPr>
                <w:rFonts w:ascii="Arial" w:hAnsi="Arial" w:cs="Arial"/>
                <w:szCs w:val="28"/>
              </w:rPr>
              <w:t>C/</w:t>
            </w:r>
            <w:r w:rsidRPr="003D43E0">
              <w:rPr>
                <w:rFonts w:ascii="Arial" w:hAnsi="Arial" w:cs="Arial"/>
                <w:szCs w:val="28"/>
              </w:rPr>
              <w:tab/>
              <w:t>Tirer au vide le manifold</w:t>
            </w:r>
          </w:p>
        </w:tc>
      </w:tr>
      <w:tr w:rsidR="00DC4972" w:rsidRPr="00F17524" w:rsidTr="003D43E0">
        <w:tc>
          <w:tcPr>
            <w:tcW w:w="817" w:type="dxa"/>
            <w:tcBorders>
              <w:top w:val="single" w:sz="4" w:space="0" w:color="auto"/>
              <w:bottom w:val="single" w:sz="4" w:space="0" w:color="auto"/>
            </w:tcBorders>
            <w:shd w:val="clear" w:color="auto" w:fill="FFFFFF" w:themeFill="background1"/>
          </w:tcPr>
          <w:p w:rsidR="00DC4972" w:rsidRPr="003D43E0" w:rsidRDefault="00DC4972" w:rsidP="00DB663C">
            <w:pPr>
              <w:jc w:val="center"/>
              <w:rPr>
                <w:rFonts w:ascii="Arial" w:hAnsi="Arial" w:cs="Arial"/>
                <w:b/>
                <w:sz w:val="36"/>
                <w:szCs w:val="36"/>
              </w:rPr>
            </w:pPr>
            <w:r w:rsidRPr="003D43E0">
              <w:rPr>
                <w:rFonts w:ascii="Arial" w:hAnsi="Arial" w:cs="Arial"/>
                <w:b/>
                <w:sz w:val="36"/>
                <w:szCs w:val="36"/>
              </w:rPr>
              <w:t>2</w:t>
            </w:r>
          </w:p>
        </w:tc>
        <w:tc>
          <w:tcPr>
            <w:tcW w:w="2126" w:type="dxa"/>
            <w:tcBorders>
              <w:top w:val="single" w:sz="4" w:space="0" w:color="auto"/>
              <w:bottom w:val="single" w:sz="4" w:space="0" w:color="auto"/>
            </w:tcBorders>
            <w:shd w:val="clear" w:color="auto" w:fill="FFFFFF" w:themeFill="background1"/>
            <w:vAlign w:val="center"/>
          </w:tcPr>
          <w:p w:rsidR="00DC4972" w:rsidRPr="003D43E0" w:rsidRDefault="00DC4972" w:rsidP="00DB663C">
            <w:pPr>
              <w:jc w:val="center"/>
              <w:rPr>
                <w:rFonts w:ascii="Arial" w:hAnsi="Arial" w:cs="Arial"/>
                <w:szCs w:val="28"/>
              </w:rPr>
            </w:pPr>
            <w:r w:rsidRPr="003D43E0">
              <w:rPr>
                <w:rFonts w:ascii="Arial" w:hAnsi="Arial" w:cs="Arial"/>
                <w:szCs w:val="28"/>
              </w:rPr>
              <w:sym w:font="Wingdings" w:char="F0E8"/>
            </w:r>
          </w:p>
        </w:tc>
        <w:tc>
          <w:tcPr>
            <w:tcW w:w="1134" w:type="dxa"/>
            <w:tcBorders>
              <w:top w:val="single" w:sz="4" w:space="0" w:color="auto"/>
              <w:bottom w:val="single" w:sz="4" w:space="0" w:color="auto"/>
            </w:tcBorders>
            <w:shd w:val="clear" w:color="auto" w:fill="FFFFFF" w:themeFill="background1"/>
          </w:tcPr>
          <w:p w:rsidR="00DC4972" w:rsidRPr="003D43E0" w:rsidRDefault="00DC4972" w:rsidP="00DB663C">
            <w:pPr>
              <w:jc w:val="center"/>
              <w:rPr>
                <w:rFonts w:ascii="Arial" w:hAnsi="Arial" w:cs="Arial"/>
                <w:sz w:val="28"/>
                <w:szCs w:val="28"/>
              </w:rPr>
            </w:pPr>
          </w:p>
        </w:tc>
        <w:tc>
          <w:tcPr>
            <w:tcW w:w="1843" w:type="dxa"/>
            <w:tcBorders>
              <w:top w:val="single" w:sz="4" w:space="0" w:color="auto"/>
              <w:bottom w:val="single" w:sz="4" w:space="0" w:color="auto"/>
            </w:tcBorders>
            <w:shd w:val="clear" w:color="auto" w:fill="FFFFFF" w:themeFill="background1"/>
            <w:vAlign w:val="center"/>
          </w:tcPr>
          <w:p w:rsidR="00DC4972" w:rsidRPr="003D43E0" w:rsidRDefault="00DC4972" w:rsidP="00DB663C">
            <w:pPr>
              <w:jc w:val="center"/>
              <w:rPr>
                <w:rFonts w:ascii="Arial" w:hAnsi="Arial" w:cs="Arial"/>
                <w:szCs w:val="28"/>
              </w:rPr>
            </w:pPr>
            <w:r w:rsidRPr="003D43E0">
              <w:rPr>
                <w:rFonts w:ascii="Arial" w:hAnsi="Arial" w:cs="Arial"/>
                <w:szCs w:val="28"/>
              </w:rPr>
              <w:sym w:font="Wingdings" w:char="F0E8"/>
            </w:r>
          </w:p>
        </w:tc>
        <w:tc>
          <w:tcPr>
            <w:tcW w:w="1134" w:type="dxa"/>
            <w:tcBorders>
              <w:top w:val="single" w:sz="4" w:space="0" w:color="auto"/>
              <w:bottom w:val="single" w:sz="4" w:space="0" w:color="auto"/>
            </w:tcBorders>
            <w:shd w:val="clear" w:color="auto" w:fill="FFFFFF" w:themeFill="background1"/>
          </w:tcPr>
          <w:p w:rsidR="00DC4972" w:rsidRPr="003D43E0" w:rsidRDefault="00DC4972" w:rsidP="00DB663C">
            <w:pPr>
              <w:jc w:val="center"/>
              <w:rPr>
                <w:rFonts w:ascii="Arial" w:hAnsi="Arial" w:cs="Arial"/>
                <w:sz w:val="28"/>
                <w:szCs w:val="28"/>
              </w:rPr>
            </w:pPr>
          </w:p>
        </w:tc>
        <w:tc>
          <w:tcPr>
            <w:tcW w:w="1559" w:type="dxa"/>
            <w:tcBorders>
              <w:top w:val="single" w:sz="4" w:space="0" w:color="auto"/>
              <w:bottom w:val="single" w:sz="4" w:space="0" w:color="auto"/>
            </w:tcBorders>
            <w:shd w:val="clear" w:color="auto" w:fill="FFFFFF" w:themeFill="background1"/>
            <w:vAlign w:val="center"/>
          </w:tcPr>
          <w:p w:rsidR="00DC4972" w:rsidRPr="003D43E0" w:rsidRDefault="00DC4972" w:rsidP="00DB663C">
            <w:pPr>
              <w:jc w:val="center"/>
              <w:rPr>
                <w:rFonts w:ascii="Arial" w:hAnsi="Arial" w:cs="Arial"/>
                <w:szCs w:val="28"/>
              </w:rPr>
            </w:pPr>
            <w:r w:rsidRPr="003D43E0">
              <w:rPr>
                <w:rFonts w:ascii="Arial" w:hAnsi="Arial" w:cs="Arial"/>
                <w:szCs w:val="28"/>
              </w:rPr>
              <w:sym w:font="Wingdings" w:char="F0E8"/>
            </w:r>
          </w:p>
        </w:tc>
        <w:tc>
          <w:tcPr>
            <w:tcW w:w="993" w:type="dxa"/>
            <w:tcBorders>
              <w:top w:val="single" w:sz="4" w:space="0" w:color="auto"/>
              <w:bottom w:val="single" w:sz="4" w:space="0" w:color="auto"/>
            </w:tcBorders>
            <w:shd w:val="clear" w:color="auto" w:fill="FFFFFF" w:themeFill="background1"/>
          </w:tcPr>
          <w:p w:rsidR="00DC4972" w:rsidRPr="003D43E0" w:rsidRDefault="00DC4972" w:rsidP="00DB663C">
            <w:pPr>
              <w:jc w:val="center"/>
              <w:rPr>
                <w:rFonts w:ascii="Arial" w:hAnsi="Arial" w:cs="Arial"/>
                <w:b/>
                <w:sz w:val="36"/>
                <w:szCs w:val="36"/>
              </w:rPr>
            </w:pPr>
          </w:p>
        </w:tc>
      </w:tr>
      <w:tr w:rsidR="00DC4972" w:rsidRPr="00F17524" w:rsidTr="003D43E0">
        <w:tc>
          <w:tcPr>
            <w:tcW w:w="9606" w:type="dxa"/>
            <w:gridSpan w:val="7"/>
            <w:tcBorders>
              <w:top w:val="single" w:sz="4" w:space="0" w:color="auto"/>
              <w:left w:val="nil"/>
              <w:bottom w:val="nil"/>
              <w:right w:val="nil"/>
            </w:tcBorders>
            <w:shd w:val="clear" w:color="auto" w:fill="FFFFFF" w:themeFill="background1"/>
          </w:tcPr>
          <w:p w:rsidR="003D43E0" w:rsidRDefault="003D43E0" w:rsidP="003D43E0">
            <w:pPr>
              <w:rPr>
                <w:rFonts w:ascii="Arial" w:hAnsi="Arial" w:cs="Arial"/>
                <w:szCs w:val="28"/>
              </w:rPr>
            </w:pPr>
          </w:p>
          <w:p w:rsidR="00DC4972" w:rsidRPr="003D43E0" w:rsidRDefault="00DC4972" w:rsidP="003D43E0">
            <w:pPr>
              <w:rPr>
                <w:rFonts w:ascii="Arial" w:hAnsi="Arial" w:cs="Arial"/>
                <w:szCs w:val="28"/>
              </w:rPr>
            </w:pPr>
            <w:r w:rsidRPr="003D43E0">
              <w:rPr>
                <w:rFonts w:ascii="Arial" w:hAnsi="Arial" w:cs="Arial"/>
                <w:szCs w:val="28"/>
              </w:rPr>
              <w:t>D/</w:t>
            </w:r>
            <w:r w:rsidRPr="003D43E0">
              <w:rPr>
                <w:rFonts w:ascii="Arial" w:hAnsi="Arial" w:cs="Arial"/>
                <w:szCs w:val="28"/>
              </w:rPr>
              <w:tab/>
              <w:t>Mise  sous pression du manifold</w:t>
            </w:r>
          </w:p>
        </w:tc>
      </w:tr>
      <w:tr w:rsidR="00DC4972" w:rsidTr="003D43E0">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rsidR="00DC4972" w:rsidRPr="003D43E0" w:rsidRDefault="00DC4972" w:rsidP="00DB663C">
            <w:pPr>
              <w:jc w:val="center"/>
              <w:rPr>
                <w:rFonts w:ascii="Arial" w:hAnsi="Arial" w:cs="Arial"/>
                <w:b/>
                <w:sz w:val="36"/>
                <w:szCs w:val="36"/>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972" w:rsidRPr="003D43E0" w:rsidRDefault="00DC4972" w:rsidP="00DB663C">
            <w:pPr>
              <w:jc w:val="center"/>
              <w:rPr>
                <w:rFonts w:ascii="Arial" w:hAnsi="Arial" w:cs="Arial"/>
                <w:szCs w:val="28"/>
              </w:rPr>
            </w:pPr>
            <w:r w:rsidRPr="003D43E0">
              <w:rPr>
                <w:rFonts w:ascii="Arial" w:hAnsi="Arial" w:cs="Arial"/>
                <w:szCs w:val="28"/>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DC4972" w:rsidRPr="003D43E0" w:rsidRDefault="002629D9" w:rsidP="00DB663C">
            <w:pPr>
              <w:jc w:val="center"/>
              <w:rPr>
                <w:rFonts w:ascii="Arial" w:hAnsi="Arial" w:cs="Arial"/>
                <w:b/>
                <w:sz w:val="36"/>
                <w:szCs w:val="36"/>
              </w:rPr>
            </w:pPr>
            <w:r w:rsidRPr="003D43E0">
              <w:rPr>
                <w:rFonts w:ascii="Arial" w:hAnsi="Arial" w:cs="Arial"/>
                <w:b/>
                <w:sz w:val="36"/>
                <w:szCs w:val="36"/>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972" w:rsidRPr="003D43E0" w:rsidRDefault="00DC4972" w:rsidP="00DB663C">
            <w:pPr>
              <w:jc w:val="center"/>
              <w:rPr>
                <w:rFonts w:ascii="Arial" w:hAnsi="Arial" w:cs="Arial"/>
                <w:szCs w:val="28"/>
              </w:rPr>
            </w:pPr>
            <w:r w:rsidRPr="003D43E0">
              <w:rPr>
                <w:rFonts w:ascii="Arial" w:hAnsi="Arial" w:cs="Arial"/>
                <w:szCs w:val="28"/>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DC4972" w:rsidRPr="003D43E0" w:rsidRDefault="00DC4972" w:rsidP="00DB663C">
            <w:pPr>
              <w:jc w:val="center"/>
              <w:rPr>
                <w:rFonts w:ascii="Arial" w:hAnsi="Arial" w:cs="Arial"/>
                <w:b/>
                <w:sz w:val="36"/>
                <w:szCs w:val="36"/>
              </w:rPr>
            </w:pPr>
            <w:r w:rsidRPr="003D43E0">
              <w:rPr>
                <w:rFonts w:ascii="Arial" w:hAnsi="Arial" w:cs="Arial"/>
                <w:b/>
                <w:sz w:val="36"/>
                <w:szCs w:val="36"/>
              </w:rPr>
              <w:t>8</w:t>
            </w:r>
          </w:p>
        </w:tc>
        <w:tc>
          <w:tcPr>
            <w:tcW w:w="2552" w:type="dxa"/>
            <w:gridSpan w:val="2"/>
            <w:tcBorders>
              <w:top w:val="nil"/>
              <w:left w:val="single" w:sz="4" w:space="0" w:color="auto"/>
              <w:bottom w:val="nil"/>
              <w:right w:val="nil"/>
            </w:tcBorders>
            <w:shd w:val="clear" w:color="auto" w:fill="FFFFFF" w:themeFill="background1"/>
          </w:tcPr>
          <w:p w:rsidR="00DC4972" w:rsidRPr="003D43E0" w:rsidRDefault="00DC4972" w:rsidP="00DB663C">
            <w:pPr>
              <w:jc w:val="center"/>
              <w:rPr>
                <w:rFonts w:ascii="Arial" w:hAnsi="Arial" w:cs="Arial"/>
                <w:b/>
                <w:sz w:val="36"/>
                <w:szCs w:val="36"/>
              </w:rPr>
            </w:pPr>
          </w:p>
        </w:tc>
      </w:tr>
    </w:tbl>
    <w:p w:rsidR="00DC4972" w:rsidRPr="00DF4E07" w:rsidRDefault="00DC4972" w:rsidP="00DC4972">
      <w:pPr>
        <w:spacing w:before="240" w:after="0"/>
        <w:rPr>
          <w:rFonts w:ascii="Arial" w:hAnsi="Arial" w:cs="Arial"/>
          <w:b/>
          <w:sz w:val="24"/>
          <w:szCs w:val="24"/>
        </w:rPr>
      </w:pPr>
      <w:r w:rsidRPr="00DF4E07">
        <w:rPr>
          <w:rFonts w:ascii="Arial" w:hAnsi="Arial" w:cs="Arial"/>
          <w:b/>
          <w:sz w:val="24"/>
          <w:szCs w:val="24"/>
        </w:rPr>
        <w:t xml:space="preserve">Liste des opérations </w:t>
      </w:r>
    </w:p>
    <w:tbl>
      <w:tblPr>
        <w:tblStyle w:val="Grilledutableau"/>
        <w:tblW w:w="10173" w:type="dxa"/>
        <w:tblLayout w:type="fixed"/>
        <w:tblLook w:val="04A0" w:firstRow="1" w:lastRow="0" w:firstColumn="1" w:lastColumn="0" w:noHBand="0" w:noVBand="1"/>
      </w:tblPr>
      <w:tblGrid>
        <w:gridCol w:w="392"/>
        <w:gridCol w:w="4536"/>
        <w:gridCol w:w="283"/>
        <w:gridCol w:w="567"/>
        <w:gridCol w:w="4395"/>
      </w:tblGrid>
      <w:tr w:rsidR="00DC4972" w:rsidRPr="0021744B" w:rsidTr="00F17524">
        <w:tc>
          <w:tcPr>
            <w:tcW w:w="392" w:type="dxa"/>
            <w:vAlign w:val="center"/>
          </w:tcPr>
          <w:p w:rsidR="00DC4972" w:rsidRPr="0021744B" w:rsidRDefault="00DC4972" w:rsidP="00F17524">
            <w:pPr>
              <w:rPr>
                <w:rFonts w:ascii="Arial" w:hAnsi="Arial" w:cs="Arial"/>
                <w:sz w:val="24"/>
                <w:szCs w:val="24"/>
              </w:rPr>
            </w:pPr>
            <w:r w:rsidRPr="0021744B">
              <w:rPr>
                <w:rFonts w:ascii="Arial" w:hAnsi="Arial" w:cs="Arial"/>
                <w:sz w:val="24"/>
                <w:szCs w:val="24"/>
              </w:rPr>
              <w:t>1</w:t>
            </w:r>
          </w:p>
        </w:tc>
        <w:tc>
          <w:tcPr>
            <w:tcW w:w="4536" w:type="dxa"/>
            <w:tcBorders>
              <w:right w:val="single" w:sz="4" w:space="0" w:color="auto"/>
            </w:tcBorders>
            <w:vAlign w:val="center"/>
          </w:tcPr>
          <w:p w:rsidR="00DC4972" w:rsidRPr="00F04E92" w:rsidRDefault="00DC4972" w:rsidP="00F17524">
            <w:pPr>
              <w:rPr>
                <w:rFonts w:ascii="Arial" w:hAnsi="Arial" w:cs="Arial"/>
              </w:rPr>
            </w:pPr>
            <w:r w:rsidRPr="00F04E92">
              <w:rPr>
                <w:rFonts w:ascii="Arial" w:hAnsi="Arial" w:cs="Arial"/>
              </w:rPr>
              <w:t>Mettre les vannes de service en position lecture</w:t>
            </w:r>
          </w:p>
        </w:tc>
        <w:tc>
          <w:tcPr>
            <w:tcW w:w="283" w:type="dxa"/>
            <w:tcBorders>
              <w:top w:val="nil"/>
              <w:left w:val="single" w:sz="4" w:space="0" w:color="auto"/>
              <w:bottom w:val="nil"/>
              <w:right w:val="single" w:sz="4" w:space="0" w:color="auto"/>
            </w:tcBorders>
            <w:vAlign w:val="center"/>
          </w:tcPr>
          <w:p w:rsidR="00DC4972" w:rsidRPr="00F8095D" w:rsidRDefault="00DC4972" w:rsidP="00F17524">
            <w:pPr>
              <w:ind w:left="-108" w:right="-108"/>
              <w:rPr>
                <w:rFonts w:ascii="Arial" w:hAnsi="Arial" w:cs="Arial"/>
                <w:sz w:val="8"/>
                <w:szCs w:val="8"/>
              </w:rPr>
            </w:pPr>
          </w:p>
        </w:tc>
        <w:tc>
          <w:tcPr>
            <w:tcW w:w="567" w:type="dxa"/>
            <w:tcBorders>
              <w:left w:val="single" w:sz="4" w:space="0" w:color="auto"/>
            </w:tcBorders>
            <w:shd w:val="clear" w:color="auto" w:fill="C4BC96" w:themeFill="background2" w:themeFillShade="BF"/>
            <w:vAlign w:val="center"/>
          </w:tcPr>
          <w:p w:rsidR="00DC4972" w:rsidRPr="0021744B" w:rsidRDefault="00DC4972" w:rsidP="00F17524">
            <w:pPr>
              <w:rPr>
                <w:rFonts w:ascii="Arial" w:hAnsi="Arial" w:cs="Arial"/>
                <w:sz w:val="24"/>
                <w:szCs w:val="24"/>
              </w:rPr>
            </w:pPr>
            <w:r w:rsidRPr="0021744B">
              <w:rPr>
                <w:rFonts w:ascii="Arial" w:hAnsi="Arial" w:cs="Arial"/>
                <w:sz w:val="24"/>
                <w:szCs w:val="24"/>
              </w:rPr>
              <w:t>8</w:t>
            </w:r>
          </w:p>
        </w:tc>
        <w:tc>
          <w:tcPr>
            <w:tcW w:w="4395" w:type="dxa"/>
            <w:vAlign w:val="center"/>
          </w:tcPr>
          <w:p w:rsidR="00DC4972" w:rsidRPr="00F04E92" w:rsidRDefault="00DC4972" w:rsidP="00F17524">
            <w:pPr>
              <w:rPr>
                <w:rFonts w:ascii="Arial" w:hAnsi="Arial" w:cs="Arial"/>
              </w:rPr>
            </w:pPr>
            <w:r w:rsidRPr="00F04E92">
              <w:rPr>
                <w:rFonts w:ascii="Arial" w:hAnsi="Arial" w:cs="Arial"/>
              </w:rPr>
              <w:t>Les  manomètres HP et BP sont sous pression</w:t>
            </w:r>
          </w:p>
        </w:tc>
      </w:tr>
      <w:tr w:rsidR="00DC4972" w:rsidRPr="0021744B" w:rsidTr="00F17524">
        <w:tc>
          <w:tcPr>
            <w:tcW w:w="392" w:type="dxa"/>
            <w:shd w:val="clear" w:color="auto" w:fill="C4BC96" w:themeFill="background2" w:themeFillShade="BF"/>
            <w:vAlign w:val="center"/>
          </w:tcPr>
          <w:p w:rsidR="00DC4972" w:rsidRPr="0021744B" w:rsidRDefault="00DC4972" w:rsidP="00F17524">
            <w:pPr>
              <w:rPr>
                <w:rFonts w:ascii="Arial" w:hAnsi="Arial" w:cs="Arial"/>
                <w:sz w:val="24"/>
                <w:szCs w:val="24"/>
              </w:rPr>
            </w:pPr>
            <w:r w:rsidRPr="0021744B">
              <w:rPr>
                <w:rFonts w:ascii="Arial" w:hAnsi="Arial" w:cs="Arial"/>
                <w:sz w:val="24"/>
                <w:szCs w:val="24"/>
              </w:rPr>
              <w:t>2</w:t>
            </w:r>
          </w:p>
        </w:tc>
        <w:tc>
          <w:tcPr>
            <w:tcW w:w="4536" w:type="dxa"/>
            <w:tcBorders>
              <w:right w:val="single" w:sz="4" w:space="0" w:color="auto"/>
            </w:tcBorders>
            <w:vAlign w:val="center"/>
          </w:tcPr>
          <w:p w:rsidR="00DC4972" w:rsidRPr="00F04E92" w:rsidRDefault="00DC4972" w:rsidP="00F17524">
            <w:pPr>
              <w:rPr>
                <w:rFonts w:ascii="Arial" w:hAnsi="Arial" w:cs="Arial"/>
              </w:rPr>
            </w:pPr>
            <w:r w:rsidRPr="00F04E92">
              <w:rPr>
                <w:rFonts w:ascii="Arial" w:hAnsi="Arial" w:cs="Arial"/>
              </w:rPr>
              <w:t>Mettre la pompe à vide en marche</w:t>
            </w:r>
          </w:p>
        </w:tc>
        <w:tc>
          <w:tcPr>
            <w:tcW w:w="283" w:type="dxa"/>
            <w:tcBorders>
              <w:top w:val="nil"/>
              <w:left w:val="single" w:sz="4" w:space="0" w:color="auto"/>
              <w:bottom w:val="nil"/>
              <w:right w:val="single" w:sz="4" w:space="0" w:color="auto"/>
            </w:tcBorders>
            <w:vAlign w:val="center"/>
          </w:tcPr>
          <w:p w:rsidR="00DC4972" w:rsidRPr="00F8095D" w:rsidRDefault="00DC4972" w:rsidP="00F17524">
            <w:pPr>
              <w:rPr>
                <w:rFonts w:ascii="Arial" w:hAnsi="Arial" w:cs="Arial"/>
                <w:sz w:val="8"/>
                <w:szCs w:val="8"/>
              </w:rPr>
            </w:pPr>
          </w:p>
        </w:tc>
        <w:tc>
          <w:tcPr>
            <w:tcW w:w="567" w:type="dxa"/>
            <w:tcBorders>
              <w:left w:val="single" w:sz="4" w:space="0" w:color="auto"/>
            </w:tcBorders>
            <w:vAlign w:val="center"/>
          </w:tcPr>
          <w:p w:rsidR="00DC4972" w:rsidRPr="0021744B" w:rsidRDefault="00DC4972" w:rsidP="00F17524">
            <w:pPr>
              <w:spacing w:before="120" w:after="120"/>
              <w:rPr>
                <w:rFonts w:ascii="Arial" w:hAnsi="Arial" w:cs="Arial"/>
                <w:sz w:val="24"/>
                <w:szCs w:val="24"/>
              </w:rPr>
            </w:pPr>
            <w:r w:rsidRPr="0021744B">
              <w:rPr>
                <w:rFonts w:ascii="Arial" w:hAnsi="Arial" w:cs="Arial"/>
                <w:sz w:val="24"/>
                <w:szCs w:val="24"/>
              </w:rPr>
              <w:t>9</w:t>
            </w:r>
          </w:p>
        </w:tc>
        <w:tc>
          <w:tcPr>
            <w:tcW w:w="4395" w:type="dxa"/>
            <w:vAlign w:val="center"/>
          </w:tcPr>
          <w:p w:rsidR="00DC4972" w:rsidRPr="00F04E92" w:rsidRDefault="00DC4972" w:rsidP="00F17524">
            <w:pPr>
              <w:rPr>
                <w:rFonts w:ascii="Arial" w:hAnsi="Arial" w:cs="Arial"/>
              </w:rPr>
            </w:pPr>
            <w:r w:rsidRPr="00F04E92">
              <w:rPr>
                <w:rFonts w:ascii="Arial" w:hAnsi="Arial" w:cs="Arial"/>
              </w:rPr>
              <w:t xml:space="preserve">Contrôler la dépression au </w:t>
            </w:r>
            <w:proofErr w:type="spellStart"/>
            <w:r w:rsidRPr="00F04E92">
              <w:rPr>
                <w:rFonts w:ascii="Arial" w:hAnsi="Arial" w:cs="Arial"/>
              </w:rPr>
              <w:t>vacuomètre</w:t>
            </w:r>
            <w:proofErr w:type="spellEnd"/>
          </w:p>
        </w:tc>
      </w:tr>
      <w:tr w:rsidR="00DC4972" w:rsidRPr="0021744B" w:rsidTr="00F17524">
        <w:tc>
          <w:tcPr>
            <w:tcW w:w="392" w:type="dxa"/>
            <w:shd w:val="clear" w:color="auto" w:fill="C4BC96" w:themeFill="background2" w:themeFillShade="BF"/>
            <w:vAlign w:val="center"/>
          </w:tcPr>
          <w:p w:rsidR="00DC4972" w:rsidRPr="0021744B" w:rsidRDefault="00DC4972" w:rsidP="00F17524">
            <w:pPr>
              <w:rPr>
                <w:rFonts w:ascii="Arial" w:hAnsi="Arial" w:cs="Arial"/>
                <w:sz w:val="24"/>
                <w:szCs w:val="24"/>
              </w:rPr>
            </w:pPr>
            <w:r w:rsidRPr="0021744B">
              <w:rPr>
                <w:rFonts w:ascii="Arial" w:hAnsi="Arial" w:cs="Arial"/>
                <w:sz w:val="24"/>
                <w:szCs w:val="24"/>
              </w:rPr>
              <w:t>3</w:t>
            </w:r>
          </w:p>
        </w:tc>
        <w:tc>
          <w:tcPr>
            <w:tcW w:w="4536" w:type="dxa"/>
            <w:tcBorders>
              <w:right w:val="single" w:sz="4" w:space="0" w:color="auto"/>
            </w:tcBorders>
            <w:vAlign w:val="center"/>
          </w:tcPr>
          <w:p w:rsidR="00DC4972" w:rsidRPr="00F04E92" w:rsidRDefault="00DC4972" w:rsidP="00F17524">
            <w:pPr>
              <w:rPr>
                <w:rFonts w:ascii="Arial" w:hAnsi="Arial" w:cs="Arial"/>
              </w:rPr>
            </w:pPr>
            <w:r w:rsidRPr="00F04E92">
              <w:rPr>
                <w:rFonts w:ascii="Arial" w:hAnsi="Arial" w:cs="Arial"/>
              </w:rPr>
              <w:t>Enlever les cabochons des vannes de service</w:t>
            </w:r>
          </w:p>
        </w:tc>
        <w:tc>
          <w:tcPr>
            <w:tcW w:w="283" w:type="dxa"/>
            <w:tcBorders>
              <w:top w:val="nil"/>
              <w:left w:val="single" w:sz="4" w:space="0" w:color="auto"/>
              <w:bottom w:val="nil"/>
              <w:right w:val="single" w:sz="4" w:space="0" w:color="auto"/>
            </w:tcBorders>
            <w:vAlign w:val="center"/>
          </w:tcPr>
          <w:p w:rsidR="00DC4972" w:rsidRPr="00F8095D" w:rsidRDefault="00DC4972" w:rsidP="00F17524">
            <w:pPr>
              <w:rPr>
                <w:rFonts w:ascii="Arial" w:hAnsi="Arial" w:cs="Arial"/>
                <w:sz w:val="8"/>
                <w:szCs w:val="8"/>
              </w:rPr>
            </w:pPr>
          </w:p>
        </w:tc>
        <w:tc>
          <w:tcPr>
            <w:tcW w:w="567" w:type="dxa"/>
            <w:tcBorders>
              <w:left w:val="single" w:sz="4" w:space="0" w:color="auto"/>
            </w:tcBorders>
            <w:vAlign w:val="center"/>
          </w:tcPr>
          <w:p w:rsidR="00DC4972" w:rsidRPr="0021744B" w:rsidRDefault="00DC4972" w:rsidP="00F17524">
            <w:pPr>
              <w:rPr>
                <w:rFonts w:ascii="Arial" w:hAnsi="Arial" w:cs="Arial"/>
                <w:sz w:val="24"/>
                <w:szCs w:val="24"/>
              </w:rPr>
            </w:pPr>
            <w:r w:rsidRPr="0021744B">
              <w:rPr>
                <w:rFonts w:ascii="Arial" w:hAnsi="Arial" w:cs="Arial"/>
                <w:sz w:val="24"/>
                <w:szCs w:val="24"/>
              </w:rPr>
              <w:t>10</w:t>
            </w:r>
          </w:p>
        </w:tc>
        <w:tc>
          <w:tcPr>
            <w:tcW w:w="4395" w:type="dxa"/>
            <w:vAlign w:val="center"/>
          </w:tcPr>
          <w:p w:rsidR="00DC4972" w:rsidRPr="00F04E92" w:rsidRDefault="00DC4972" w:rsidP="00F17524">
            <w:pPr>
              <w:rPr>
                <w:rFonts w:ascii="Arial" w:hAnsi="Arial" w:cs="Arial"/>
              </w:rPr>
            </w:pPr>
            <w:r w:rsidRPr="00F04E92">
              <w:rPr>
                <w:rFonts w:ascii="Arial" w:hAnsi="Arial" w:cs="Arial"/>
              </w:rPr>
              <w:t>Eteindre la pompe à vide</w:t>
            </w:r>
          </w:p>
        </w:tc>
      </w:tr>
      <w:tr w:rsidR="00DC4972" w:rsidRPr="0021744B" w:rsidTr="00F17524">
        <w:tc>
          <w:tcPr>
            <w:tcW w:w="392" w:type="dxa"/>
            <w:shd w:val="clear" w:color="auto" w:fill="C4BC96" w:themeFill="background2" w:themeFillShade="BF"/>
            <w:vAlign w:val="center"/>
          </w:tcPr>
          <w:p w:rsidR="00DC4972" w:rsidRPr="0021744B" w:rsidRDefault="00DC4972" w:rsidP="00F17524">
            <w:pPr>
              <w:rPr>
                <w:rFonts w:ascii="Arial" w:hAnsi="Arial" w:cs="Arial"/>
                <w:sz w:val="24"/>
                <w:szCs w:val="24"/>
              </w:rPr>
            </w:pPr>
            <w:r w:rsidRPr="0021744B">
              <w:rPr>
                <w:rFonts w:ascii="Arial" w:hAnsi="Arial" w:cs="Arial"/>
                <w:sz w:val="24"/>
                <w:szCs w:val="24"/>
              </w:rPr>
              <w:t>4</w:t>
            </w:r>
          </w:p>
        </w:tc>
        <w:tc>
          <w:tcPr>
            <w:tcW w:w="4536" w:type="dxa"/>
            <w:tcBorders>
              <w:right w:val="single" w:sz="4" w:space="0" w:color="auto"/>
            </w:tcBorders>
            <w:vAlign w:val="center"/>
          </w:tcPr>
          <w:p w:rsidR="00DC4972" w:rsidRPr="00F04E92" w:rsidRDefault="00DC4972" w:rsidP="00F17524">
            <w:pPr>
              <w:rPr>
                <w:rFonts w:ascii="Arial" w:hAnsi="Arial" w:cs="Arial"/>
              </w:rPr>
            </w:pPr>
            <w:r w:rsidRPr="00F04E92">
              <w:rPr>
                <w:rFonts w:ascii="Arial" w:hAnsi="Arial" w:cs="Arial"/>
              </w:rPr>
              <w:t>Resserrer les presses étoupes des vannes de service</w:t>
            </w:r>
          </w:p>
        </w:tc>
        <w:tc>
          <w:tcPr>
            <w:tcW w:w="283" w:type="dxa"/>
            <w:tcBorders>
              <w:top w:val="nil"/>
              <w:left w:val="single" w:sz="4" w:space="0" w:color="auto"/>
              <w:bottom w:val="nil"/>
              <w:right w:val="single" w:sz="4" w:space="0" w:color="auto"/>
            </w:tcBorders>
            <w:vAlign w:val="center"/>
          </w:tcPr>
          <w:p w:rsidR="00DC4972" w:rsidRPr="00F8095D" w:rsidRDefault="00DC4972" w:rsidP="00F17524">
            <w:pPr>
              <w:rPr>
                <w:rFonts w:ascii="Arial" w:hAnsi="Arial" w:cs="Arial"/>
                <w:sz w:val="8"/>
                <w:szCs w:val="8"/>
              </w:rPr>
            </w:pPr>
          </w:p>
        </w:tc>
        <w:tc>
          <w:tcPr>
            <w:tcW w:w="567" w:type="dxa"/>
            <w:tcBorders>
              <w:left w:val="single" w:sz="4" w:space="0" w:color="auto"/>
            </w:tcBorders>
            <w:vAlign w:val="center"/>
          </w:tcPr>
          <w:p w:rsidR="00DC4972" w:rsidRPr="0021744B" w:rsidRDefault="00DC4972" w:rsidP="00F17524">
            <w:pPr>
              <w:rPr>
                <w:rFonts w:ascii="Arial" w:hAnsi="Arial" w:cs="Arial"/>
                <w:sz w:val="24"/>
                <w:szCs w:val="24"/>
              </w:rPr>
            </w:pPr>
            <w:r w:rsidRPr="0021744B">
              <w:rPr>
                <w:rFonts w:ascii="Arial" w:hAnsi="Arial" w:cs="Arial"/>
                <w:sz w:val="24"/>
                <w:szCs w:val="24"/>
              </w:rPr>
              <w:t>11</w:t>
            </w:r>
          </w:p>
        </w:tc>
        <w:tc>
          <w:tcPr>
            <w:tcW w:w="4395" w:type="dxa"/>
            <w:vAlign w:val="center"/>
          </w:tcPr>
          <w:p w:rsidR="00DC4972" w:rsidRPr="00F04E92" w:rsidRDefault="00DC4972" w:rsidP="00F17524">
            <w:pPr>
              <w:rPr>
                <w:rFonts w:ascii="Arial" w:hAnsi="Arial" w:cs="Arial"/>
              </w:rPr>
            </w:pPr>
            <w:r w:rsidRPr="00F04E92">
              <w:rPr>
                <w:rFonts w:ascii="Arial" w:hAnsi="Arial" w:cs="Arial"/>
              </w:rPr>
              <w:t>Tarer le 0 du manifold</w:t>
            </w:r>
          </w:p>
        </w:tc>
      </w:tr>
      <w:tr w:rsidR="00DC4972" w:rsidRPr="0021744B" w:rsidTr="00F17524">
        <w:tc>
          <w:tcPr>
            <w:tcW w:w="392" w:type="dxa"/>
            <w:shd w:val="clear" w:color="auto" w:fill="C4BC96" w:themeFill="background2" w:themeFillShade="BF"/>
            <w:vAlign w:val="center"/>
          </w:tcPr>
          <w:p w:rsidR="00DC4972" w:rsidRPr="0021744B" w:rsidRDefault="00DC4972" w:rsidP="00F17524">
            <w:pPr>
              <w:rPr>
                <w:rFonts w:ascii="Arial" w:hAnsi="Arial" w:cs="Arial"/>
                <w:sz w:val="24"/>
                <w:szCs w:val="24"/>
              </w:rPr>
            </w:pPr>
            <w:r w:rsidRPr="0021744B">
              <w:rPr>
                <w:rFonts w:ascii="Arial" w:hAnsi="Arial" w:cs="Arial"/>
                <w:sz w:val="24"/>
                <w:szCs w:val="24"/>
              </w:rPr>
              <w:t>5</w:t>
            </w:r>
          </w:p>
        </w:tc>
        <w:tc>
          <w:tcPr>
            <w:tcW w:w="4536" w:type="dxa"/>
            <w:tcBorders>
              <w:right w:val="single" w:sz="4" w:space="0" w:color="auto"/>
            </w:tcBorders>
            <w:vAlign w:val="center"/>
          </w:tcPr>
          <w:p w:rsidR="00DC4972" w:rsidRPr="00F04E92" w:rsidRDefault="00DC4972" w:rsidP="00F17524">
            <w:pPr>
              <w:rPr>
                <w:rFonts w:ascii="Arial" w:hAnsi="Arial" w:cs="Arial"/>
              </w:rPr>
            </w:pPr>
            <w:r w:rsidRPr="00F04E92">
              <w:rPr>
                <w:rFonts w:ascii="Arial" w:hAnsi="Arial" w:cs="Arial"/>
              </w:rPr>
              <w:t>Desserrer les presses étoupes des vannes de service</w:t>
            </w:r>
          </w:p>
        </w:tc>
        <w:tc>
          <w:tcPr>
            <w:tcW w:w="283" w:type="dxa"/>
            <w:tcBorders>
              <w:top w:val="nil"/>
              <w:left w:val="single" w:sz="4" w:space="0" w:color="auto"/>
              <w:bottom w:val="nil"/>
              <w:right w:val="single" w:sz="4" w:space="0" w:color="auto"/>
            </w:tcBorders>
            <w:vAlign w:val="center"/>
          </w:tcPr>
          <w:p w:rsidR="00DC4972" w:rsidRPr="00F8095D" w:rsidRDefault="00DC4972" w:rsidP="00F17524">
            <w:pPr>
              <w:rPr>
                <w:rFonts w:ascii="Arial" w:hAnsi="Arial" w:cs="Arial"/>
                <w:sz w:val="8"/>
                <w:szCs w:val="8"/>
              </w:rPr>
            </w:pPr>
          </w:p>
        </w:tc>
        <w:tc>
          <w:tcPr>
            <w:tcW w:w="567" w:type="dxa"/>
            <w:tcBorders>
              <w:left w:val="single" w:sz="4" w:space="0" w:color="auto"/>
            </w:tcBorders>
            <w:vAlign w:val="center"/>
          </w:tcPr>
          <w:p w:rsidR="00DC4972" w:rsidRPr="0021744B" w:rsidRDefault="00DC4972" w:rsidP="00F17524">
            <w:pPr>
              <w:rPr>
                <w:rFonts w:ascii="Arial" w:hAnsi="Arial" w:cs="Arial"/>
                <w:sz w:val="24"/>
                <w:szCs w:val="24"/>
              </w:rPr>
            </w:pPr>
            <w:r w:rsidRPr="0021744B">
              <w:rPr>
                <w:rFonts w:ascii="Arial" w:hAnsi="Arial" w:cs="Arial"/>
                <w:sz w:val="24"/>
                <w:szCs w:val="24"/>
              </w:rPr>
              <w:t>12</w:t>
            </w:r>
          </w:p>
        </w:tc>
        <w:tc>
          <w:tcPr>
            <w:tcW w:w="4395" w:type="dxa"/>
            <w:vAlign w:val="center"/>
          </w:tcPr>
          <w:p w:rsidR="00DC4972" w:rsidRPr="00F04E92" w:rsidRDefault="00F02814" w:rsidP="00F17524">
            <w:pPr>
              <w:rPr>
                <w:rFonts w:ascii="Arial" w:hAnsi="Arial" w:cs="Arial"/>
              </w:rPr>
            </w:pPr>
            <w:r>
              <w:rPr>
                <w:rFonts w:ascii="Arial" w:hAnsi="Arial" w:cs="Arial"/>
              </w:rPr>
              <w:t>Mettre l</w:t>
            </w:r>
            <w:r w:rsidR="00DC4972" w:rsidRPr="00F04E92">
              <w:rPr>
                <w:rFonts w:ascii="Arial" w:hAnsi="Arial" w:cs="Arial"/>
              </w:rPr>
              <w:t>es vannes de service en position arrière</w:t>
            </w:r>
          </w:p>
        </w:tc>
      </w:tr>
      <w:tr w:rsidR="00DC4972" w:rsidRPr="0021744B" w:rsidTr="00F17524">
        <w:tc>
          <w:tcPr>
            <w:tcW w:w="392" w:type="dxa"/>
            <w:vAlign w:val="center"/>
          </w:tcPr>
          <w:p w:rsidR="00DC4972" w:rsidRPr="0021744B" w:rsidRDefault="00DC4972" w:rsidP="00F17524">
            <w:pPr>
              <w:rPr>
                <w:rFonts w:ascii="Arial" w:hAnsi="Arial" w:cs="Arial"/>
                <w:sz w:val="24"/>
                <w:szCs w:val="24"/>
              </w:rPr>
            </w:pPr>
            <w:r w:rsidRPr="0021744B">
              <w:rPr>
                <w:rFonts w:ascii="Arial" w:hAnsi="Arial" w:cs="Arial"/>
                <w:sz w:val="24"/>
                <w:szCs w:val="24"/>
              </w:rPr>
              <w:t>6</w:t>
            </w:r>
          </w:p>
        </w:tc>
        <w:tc>
          <w:tcPr>
            <w:tcW w:w="4536" w:type="dxa"/>
            <w:tcBorders>
              <w:right w:val="single" w:sz="4" w:space="0" w:color="auto"/>
            </w:tcBorders>
            <w:vAlign w:val="center"/>
          </w:tcPr>
          <w:p w:rsidR="00DC4972" w:rsidRPr="00F04E92" w:rsidRDefault="00DC4972" w:rsidP="00F17524">
            <w:pPr>
              <w:rPr>
                <w:rFonts w:ascii="Arial" w:hAnsi="Arial" w:cs="Arial"/>
              </w:rPr>
            </w:pPr>
            <w:r w:rsidRPr="00F04E92">
              <w:rPr>
                <w:rFonts w:ascii="Arial" w:hAnsi="Arial" w:cs="Arial"/>
              </w:rPr>
              <w:t>Lorsque le vide est obtenu fermer les vannes HP  BP et ¼ de tour du manifold</w:t>
            </w:r>
          </w:p>
        </w:tc>
        <w:tc>
          <w:tcPr>
            <w:tcW w:w="283" w:type="dxa"/>
            <w:tcBorders>
              <w:top w:val="nil"/>
              <w:left w:val="single" w:sz="4" w:space="0" w:color="auto"/>
              <w:bottom w:val="nil"/>
              <w:right w:val="single" w:sz="4" w:space="0" w:color="auto"/>
            </w:tcBorders>
            <w:vAlign w:val="center"/>
          </w:tcPr>
          <w:p w:rsidR="00DC4972" w:rsidRPr="00F8095D" w:rsidRDefault="00DC4972" w:rsidP="00F17524">
            <w:pPr>
              <w:rPr>
                <w:rFonts w:ascii="Arial" w:hAnsi="Arial" w:cs="Arial"/>
                <w:sz w:val="8"/>
                <w:szCs w:val="8"/>
              </w:rPr>
            </w:pPr>
          </w:p>
        </w:tc>
        <w:tc>
          <w:tcPr>
            <w:tcW w:w="567" w:type="dxa"/>
            <w:tcBorders>
              <w:left w:val="single" w:sz="4" w:space="0" w:color="auto"/>
            </w:tcBorders>
            <w:vAlign w:val="center"/>
          </w:tcPr>
          <w:p w:rsidR="00DC4972" w:rsidRPr="0021744B" w:rsidRDefault="00DC4972" w:rsidP="00F17524">
            <w:pPr>
              <w:rPr>
                <w:rFonts w:ascii="Arial" w:hAnsi="Arial" w:cs="Arial"/>
                <w:sz w:val="24"/>
                <w:szCs w:val="24"/>
              </w:rPr>
            </w:pPr>
            <w:r w:rsidRPr="0021744B">
              <w:rPr>
                <w:rFonts w:ascii="Arial" w:hAnsi="Arial" w:cs="Arial"/>
                <w:sz w:val="24"/>
                <w:szCs w:val="24"/>
              </w:rPr>
              <w:t>13</w:t>
            </w:r>
          </w:p>
        </w:tc>
        <w:tc>
          <w:tcPr>
            <w:tcW w:w="4395" w:type="dxa"/>
            <w:vAlign w:val="center"/>
          </w:tcPr>
          <w:p w:rsidR="00DC4972" w:rsidRPr="00F04E92" w:rsidRDefault="00DC4972" w:rsidP="00F17524">
            <w:pPr>
              <w:rPr>
                <w:rFonts w:ascii="Arial" w:hAnsi="Arial" w:cs="Arial"/>
              </w:rPr>
            </w:pPr>
            <w:r w:rsidRPr="00F04E92">
              <w:rPr>
                <w:rFonts w:ascii="Arial" w:hAnsi="Arial" w:cs="Arial"/>
              </w:rPr>
              <w:t>Enlever les bouchons des prises de pressions des vannes de service</w:t>
            </w:r>
          </w:p>
        </w:tc>
      </w:tr>
      <w:tr w:rsidR="00DC4972" w:rsidRPr="0021744B" w:rsidTr="00707BC5">
        <w:tc>
          <w:tcPr>
            <w:tcW w:w="392" w:type="dxa"/>
            <w:shd w:val="clear" w:color="auto" w:fill="C4BC96" w:themeFill="background2" w:themeFillShade="BF"/>
            <w:vAlign w:val="center"/>
          </w:tcPr>
          <w:p w:rsidR="00DC4972" w:rsidRPr="0021744B" w:rsidRDefault="00DC4972" w:rsidP="00F17524">
            <w:pPr>
              <w:rPr>
                <w:rFonts w:ascii="Arial" w:hAnsi="Arial" w:cs="Arial"/>
                <w:sz w:val="24"/>
                <w:szCs w:val="24"/>
              </w:rPr>
            </w:pPr>
            <w:r w:rsidRPr="0021744B">
              <w:rPr>
                <w:rFonts w:ascii="Arial" w:hAnsi="Arial" w:cs="Arial"/>
                <w:sz w:val="24"/>
                <w:szCs w:val="24"/>
              </w:rPr>
              <w:t>7</w:t>
            </w:r>
          </w:p>
        </w:tc>
        <w:tc>
          <w:tcPr>
            <w:tcW w:w="4536" w:type="dxa"/>
            <w:tcBorders>
              <w:right w:val="single" w:sz="4" w:space="0" w:color="auto"/>
            </w:tcBorders>
            <w:vAlign w:val="center"/>
          </w:tcPr>
          <w:p w:rsidR="00DC4972" w:rsidRPr="00F04E92" w:rsidRDefault="00DC4972" w:rsidP="00707BC5">
            <w:pPr>
              <w:spacing w:before="120" w:after="120"/>
              <w:rPr>
                <w:rFonts w:ascii="Arial" w:hAnsi="Arial" w:cs="Arial"/>
              </w:rPr>
            </w:pPr>
            <w:r w:rsidRPr="00F04E92">
              <w:rPr>
                <w:rFonts w:ascii="Arial" w:hAnsi="Arial" w:cs="Arial"/>
              </w:rPr>
              <w:t>Ouvrir les vanne</w:t>
            </w:r>
            <w:r w:rsidR="00F02814">
              <w:rPr>
                <w:rFonts w:ascii="Arial" w:hAnsi="Arial" w:cs="Arial"/>
              </w:rPr>
              <w:t>s</w:t>
            </w:r>
            <w:r w:rsidRPr="00F04E92">
              <w:rPr>
                <w:rFonts w:ascii="Arial" w:hAnsi="Arial" w:cs="Arial"/>
              </w:rPr>
              <w:t xml:space="preserve"> HP et BP du manifold ainsi que la vanne ¼ de tour du flexible de service pour mettre le manifold en communication avec la </w:t>
            </w:r>
            <w:proofErr w:type="spellStart"/>
            <w:r w:rsidRPr="00F04E92">
              <w:rPr>
                <w:rFonts w:ascii="Arial" w:hAnsi="Arial" w:cs="Arial"/>
              </w:rPr>
              <w:t>P</w:t>
            </w:r>
            <w:r w:rsidRPr="00F04E92">
              <w:rPr>
                <w:rFonts w:ascii="Arial" w:hAnsi="Arial" w:cs="Arial"/>
                <w:vertAlign w:val="subscript"/>
              </w:rPr>
              <w:t>atm</w:t>
            </w:r>
            <w:proofErr w:type="spellEnd"/>
          </w:p>
        </w:tc>
        <w:tc>
          <w:tcPr>
            <w:tcW w:w="283" w:type="dxa"/>
            <w:tcBorders>
              <w:top w:val="nil"/>
              <w:left w:val="single" w:sz="4" w:space="0" w:color="auto"/>
              <w:bottom w:val="nil"/>
              <w:right w:val="single" w:sz="4" w:space="0" w:color="auto"/>
            </w:tcBorders>
            <w:vAlign w:val="center"/>
          </w:tcPr>
          <w:p w:rsidR="00DC4972" w:rsidRPr="00F8095D" w:rsidRDefault="00DC4972" w:rsidP="00F17524">
            <w:pPr>
              <w:rPr>
                <w:rFonts w:ascii="Arial" w:hAnsi="Arial" w:cs="Arial"/>
                <w:sz w:val="8"/>
                <w:szCs w:val="8"/>
              </w:rPr>
            </w:pPr>
          </w:p>
        </w:tc>
        <w:tc>
          <w:tcPr>
            <w:tcW w:w="567" w:type="dxa"/>
            <w:tcBorders>
              <w:left w:val="single" w:sz="4" w:space="0" w:color="auto"/>
            </w:tcBorders>
            <w:vAlign w:val="center"/>
          </w:tcPr>
          <w:p w:rsidR="00DC4972" w:rsidRPr="0021744B" w:rsidRDefault="00DC4972" w:rsidP="00F17524">
            <w:pPr>
              <w:rPr>
                <w:rFonts w:ascii="Arial" w:hAnsi="Arial" w:cs="Arial"/>
                <w:sz w:val="24"/>
                <w:szCs w:val="24"/>
              </w:rPr>
            </w:pPr>
            <w:r w:rsidRPr="0021744B">
              <w:rPr>
                <w:rFonts w:ascii="Arial" w:hAnsi="Arial" w:cs="Arial"/>
                <w:sz w:val="24"/>
                <w:szCs w:val="24"/>
              </w:rPr>
              <w:t>14</w:t>
            </w:r>
          </w:p>
        </w:tc>
        <w:tc>
          <w:tcPr>
            <w:tcW w:w="4395" w:type="dxa"/>
            <w:vAlign w:val="center"/>
          </w:tcPr>
          <w:p w:rsidR="00DC4972" w:rsidRPr="00F04E92" w:rsidRDefault="00DC4972" w:rsidP="00F17524">
            <w:pPr>
              <w:rPr>
                <w:rFonts w:ascii="Arial" w:hAnsi="Arial" w:cs="Arial"/>
              </w:rPr>
            </w:pPr>
            <w:r w:rsidRPr="00F04E92">
              <w:rPr>
                <w:rFonts w:ascii="Arial" w:hAnsi="Arial" w:cs="Arial"/>
              </w:rPr>
              <w:t>Brancher les flexibles HP et BP du manifold sur les vannes de service et le flexible de service sur la pompe à vide</w:t>
            </w:r>
          </w:p>
        </w:tc>
      </w:tr>
    </w:tbl>
    <w:p w:rsidR="00DC4972" w:rsidRDefault="00DC4972" w:rsidP="00DC4972">
      <w:pPr>
        <w:spacing w:after="0" w:line="240" w:lineRule="auto"/>
        <w:rPr>
          <w:rFonts w:ascii="Arial" w:hAnsi="Arial" w:cs="Arial"/>
          <w:i/>
          <w:sz w:val="24"/>
          <w:szCs w:val="24"/>
        </w:rPr>
      </w:pPr>
    </w:p>
    <w:p w:rsidR="00DC4972" w:rsidRPr="007D3F60" w:rsidRDefault="00DC4972" w:rsidP="00DC4972">
      <w:pPr>
        <w:spacing w:after="0" w:line="240" w:lineRule="auto"/>
        <w:rPr>
          <w:rFonts w:ascii="Arial" w:hAnsi="Arial" w:cs="Arial"/>
          <w:sz w:val="24"/>
          <w:szCs w:val="24"/>
        </w:rPr>
      </w:pPr>
      <w:r w:rsidRPr="007D3F60">
        <w:rPr>
          <w:rFonts w:ascii="Arial" w:hAnsi="Arial" w:cs="Arial"/>
          <w:i/>
          <w:sz w:val="24"/>
          <w:szCs w:val="24"/>
        </w:rPr>
        <w:t>La température extérieure étant de  12°C le manomètre HP d</w:t>
      </w:r>
      <w:r w:rsidR="000A456A">
        <w:rPr>
          <w:rFonts w:ascii="Arial" w:hAnsi="Arial" w:cs="Arial"/>
          <w:i/>
          <w:sz w:val="24"/>
          <w:szCs w:val="24"/>
        </w:rPr>
        <w:t>u</w:t>
      </w:r>
      <w:r w:rsidRPr="007D3F60">
        <w:rPr>
          <w:rFonts w:ascii="Arial" w:hAnsi="Arial" w:cs="Arial"/>
          <w:i/>
          <w:sz w:val="24"/>
          <w:szCs w:val="24"/>
        </w:rPr>
        <w:t xml:space="preserve"> manifold indique 10</w:t>
      </w:r>
      <w:r w:rsidR="00E566DB">
        <w:rPr>
          <w:rFonts w:ascii="Arial" w:hAnsi="Arial" w:cs="Arial"/>
          <w:i/>
          <w:sz w:val="24"/>
          <w:szCs w:val="24"/>
        </w:rPr>
        <w:t>,</w:t>
      </w:r>
      <w:r w:rsidR="00707BC5">
        <w:rPr>
          <w:rFonts w:ascii="Arial" w:hAnsi="Arial" w:cs="Arial"/>
          <w:i/>
          <w:sz w:val="24"/>
          <w:szCs w:val="24"/>
        </w:rPr>
        <w:t xml:space="preserve">5 </w:t>
      </w:r>
      <w:proofErr w:type="gramStart"/>
      <w:r w:rsidRPr="007D3F60">
        <w:rPr>
          <w:rFonts w:ascii="Arial" w:hAnsi="Arial" w:cs="Arial"/>
          <w:i/>
          <w:sz w:val="24"/>
          <w:szCs w:val="24"/>
        </w:rPr>
        <w:t>bar</w:t>
      </w:r>
      <w:proofErr w:type="gramEnd"/>
      <w:r w:rsidRPr="007D3F60">
        <w:rPr>
          <w:rFonts w:ascii="Arial" w:hAnsi="Arial" w:cs="Arial"/>
          <w:sz w:val="24"/>
          <w:szCs w:val="24"/>
        </w:rPr>
        <w:t> :</w:t>
      </w:r>
    </w:p>
    <w:p w:rsidR="00DC4972" w:rsidRPr="00F04E92" w:rsidRDefault="00DC4972" w:rsidP="00DC4972">
      <w:pPr>
        <w:spacing w:after="0" w:line="240" w:lineRule="auto"/>
        <w:rPr>
          <w:rFonts w:ascii="Arial" w:hAnsi="Arial" w:cs="Arial"/>
          <w:sz w:val="16"/>
          <w:szCs w:val="16"/>
        </w:rPr>
      </w:pPr>
    </w:p>
    <w:p w:rsidR="00DC4972" w:rsidRDefault="00DC4972" w:rsidP="002629D9">
      <w:pPr>
        <w:spacing w:after="0"/>
        <w:rPr>
          <w:rFonts w:ascii="Arial" w:hAnsi="Arial" w:cs="Arial"/>
          <w:sz w:val="24"/>
          <w:szCs w:val="24"/>
        </w:rPr>
      </w:pPr>
      <w:r w:rsidRPr="007D3F60">
        <w:rPr>
          <w:rFonts w:ascii="Arial" w:hAnsi="Arial" w:cs="Arial"/>
          <w:sz w:val="24"/>
          <w:szCs w:val="24"/>
        </w:rPr>
        <w:t xml:space="preserve"> </w:t>
      </w:r>
      <w:r w:rsidRPr="007D3F60">
        <w:rPr>
          <w:rFonts w:ascii="Arial" w:hAnsi="Arial" w:cs="Arial"/>
          <w:b/>
          <w:sz w:val="24"/>
          <w:szCs w:val="24"/>
        </w:rPr>
        <w:t>Préciser</w:t>
      </w:r>
      <w:r w:rsidRPr="007D3F60">
        <w:rPr>
          <w:rFonts w:ascii="Arial" w:hAnsi="Arial" w:cs="Arial"/>
          <w:sz w:val="24"/>
          <w:szCs w:val="24"/>
        </w:rPr>
        <w:t xml:space="preserve"> en </w:t>
      </w:r>
      <w:r w:rsidRPr="007D3F60">
        <w:rPr>
          <w:rFonts w:ascii="Arial" w:hAnsi="Arial" w:cs="Arial"/>
          <w:b/>
          <w:sz w:val="24"/>
          <w:szCs w:val="24"/>
        </w:rPr>
        <w:t>justifiant</w:t>
      </w:r>
      <w:r w:rsidRPr="007D3F60">
        <w:rPr>
          <w:rFonts w:ascii="Arial" w:hAnsi="Arial" w:cs="Arial"/>
          <w:sz w:val="24"/>
          <w:szCs w:val="24"/>
        </w:rPr>
        <w:t xml:space="preserve"> s’il faut craindre une</w:t>
      </w:r>
      <w:r>
        <w:rPr>
          <w:rFonts w:ascii="Arial" w:hAnsi="Arial" w:cs="Arial"/>
          <w:sz w:val="24"/>
          <w:szCs w:val="24"/>
        </w:rPr>
        <w:t xml:space="preserve"> </w:t>
      </w:r>
      <w:r w:rsidRPr="007D3F60">
        <w:rPr>
          <w:rFonts w:ascii="Arial" w:hAnsi="Arial" w:cs="Arial"/>
          <w:sz w:val="24"/>
          <w:szCs w:val="24"/>
        </w:rPr>
        <w:t>présence d’incondensable.</w:t>
      </w:r>
    </w:p>
    <w:tbl>
      <w:tblPr>
        <w:tblStyle w:val="Grilledutableau"/>
        <w:tblpPr w:leftFromText="141" w:rightFromText="141" w:vertAnchor="text" w:horzAnchor="page" w:tblpX="7689" w:tblpY="182"/>
        <w:tblW w:w="0" w:type="auto"/>
        <w:tblLook w:val="04A0" w:firstRow="1" w:lastRow="0" w:firstColumn="1" w:lastColumn="0" w:noHBand="0" w:noVBand="1"/>
      </w:tblPr>
      <w:tblGrid>
        <w:gridCol w:w="1629"/>
        <w:gridCol w:w="709"/>
        <w:gridCol w:w="851"/>
      </w:tblGrid>
      <w:tr w:rsidR="00E97B95" w:rsidTr="00E97B95">
        <w:trPr>
          <w:trHeight w:val="562"/>
        </w:trPr>
        <w:tc>
          <w:tcPr>
            <w:tcW w:w="1629" w:type="dxa"/>
            <w:vAlign w:val="center"/>
          </w:tcPr>
          <w:p w:rsidR="00E97B95" w:rsidRPr="00663439" w:rsidRDefault="00E97B95" w:rsidP="00E97B95">
            <w:pPr>
              <w:jc w:val="center"/>
              <w:rPr>
                <w:rFonts w:ascii="Arial" w:eastAsia="Times New Roman" w:hAnsi="Arial" w:cs="Arial"/>
                <w:sz w:val="20"/>
                <w:szCs w:val="20"/>
                <w:lang w:eastAsia="fr-FR"/>
              </w:rPr>
            </w:pPr>
            <w:r w:rsidRPr="000A456A">
              <w:rPr>
                <w:rFonts w:ascii="Arial" w:eastAsia="Times New Roman" w:hAnsi="Arial" w:cs="Arial"/>
                <w:b/>
                <w:sz w:val="20"/>
                <w:szCs w:val="20"/>
                <w:lang w:eastAsia="fr-FR"/>
              </w:rPr>
              <w:t>Entourer</w:t>
            </w:r>
            <w:r>
              <w:rPr>
                <w:rFonts w:ascii="Arial" w:eastAsia="Times New Roman" w:hAnsi="Arial" w:cs="Arial"/>
                <w:sz w:val="20"/>
                <w:szCs w:val="20"/>
                <w:lang w:eastAsia="fr-FR"/>
              </w:rPr>
              <w:t xml:space="preserve"> la bonne réponse</w:t>
            </w:r>
          </w:p>
        </w:tc>
        <w:tc>
          <w:tcPr>
            <w:tcW w:w="709" w:type="dxa"/>
            <w:vAlign w:val="center"/>
          </w:tcPr>
          <w:p w:rsidR="00E97B95" w:rsidRDefault="00E97B95" w:rsidP="00E97B95">
            <w:pPr>
              <w:jc w:val="center"/>
              <w:rPr>
                <w:rFonts w:ascii="Arial" w:eastAsia="Times New Roman" w:hAnsi="Arial" w:cs="Arial"/>
                <w:sz w:val="24"/>
                <w:szCs w:val="24"/>
                <w:lang w:eastAsia="fr-FR"/>
              </w:rPr>
            </w:pPr>
            <w:r>
              <w:rPr>
                <w:rFonts w:ascii="Arial" w:eastAsia="Times New Roman" w:hAnsi="Arial" w:cs="Arial"/>
                <w:sz w:val="24"/>
                <w:szCs w:val="24"/>
                <w:lang w:eastAsia="fr-FR"/>
              </w:rPr>
              <w:t>OUI</w:t>
            </w:r>
          </w:p>
        </w:tc>
        <w:tc>
          <w:tcPr>
            <w:tcW w:w="851" w:type="dxa"/>
            <w:vAlign w:val="center"/>
          </w:tcPr>
          <w:p w:rsidR="00E97B95" w:rsidRDefault="00E97B95" w:rsidP="00E97B95">
            <w:pPr>
              <w:jc w:val="center"/>
              <w:rPr>
                <w:rFonts w:ascii="Arial" w:eastAsia="Times New Roman" w:hAnsi="Arial" w:cs="Arial"/>
                <w:sz w:val="24"/>
                <w:szCs w:val="24"/>
                <w:lang w:eastAsia="fr-FR"/>
              </w:rPr>
            </w:pPr>
            <w:r>
              <w:rPr>
                <w:rFonts w:ascii="Arial" w:eastAsia="Times New Roman" w:hAnsi="Arial" w:cs="Arial"/>
                <w:sz w:val="24"/>
                <w:szCs w:val="24"/>
                <w:lang w:eastAsia="fr-FR"/>
              </w:rPr>
              <w:t>NON</w:t>
            </w:r>
          </w:p>
        </w:tc>
      </w:tr>
    </w:tbl>
    <w:p w:rsidR="00E97B95" w:rsidRDefault="0080520F" w:rsidP="00DC4972">
      <w:pPr>
        <w:spacing w:after="0" w:line="360" w:lineRule="auto"/>
        <w:rPr>
          <w:rFonts w:ascii="Arial" w:hAnsi="Arial" w:cs="Arial"/>
          <w:sz w:val="24"/>
          <w:szCs w:val="24"/>
        </w:rPr>
      </w:pPr>
      <w:r>
        <w:rPr>
          <w:rFonts w:ascii="Arial" w:hAnsi="Arial" w:cs="Arial"/>
          <w:noProof/>
          <w:sz w:val="24"/>
          <w:szCs w:val="24"/>
          <w:lang w:eastAsia="fr-FR"/>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909" type="#_x0000_t93" style="position:absolute;margin-left:237pt;margin-top:18.9pt;width:69.55pt;height:13.65pt;z-index:251696640;mso-position-horizontal-relative:text;mso-position-vertical-relative:text"/>
        </w:pict>
      </w:r>
    </w:p>
    <w:p w:rsidR="00E97B95" w:rsidRDefault="00E97B95" w:rsidP="00DC4972">
      <w:pPr>
        <w:spacing w:after="0" w:line="360" w:lineRule="auto"/>
        <w:rPr>
          <w:rFonts w:ascii="Arial" w:hAnsi="Arial" w:cs="Arial"/>
          <w:sz w:val="24"/>
          <w:szCs w:val="24"/>
        </w:rPr>
      </w:pPr>
      <w:r w:rsidRPr="007D3F60">
        <w:rPr>
          <w:rFonts w:ascii="Arial" w:hAnsi="Arial" w:cs="Arial"/>
          <w:sz w:val="24"/>
          <w:szCs w:val="24"/>
        </w:rPr>
        <w:t>Présence d’incondensable dans le circuit</w:t>
      </w:r>
    </w:p>
    <w:p w:rsidR="00E97B95" w:rsidRPr="00E97B95" w:rsidRDefault="00E97B95" w:rsidP="00E97B95">
      <w:pPr>
        <w:spacing w:after="0" w:line="360" w:lineRule="auto"/>
        <w:rPr>
          <w:rFonts w:ascii="Arial" w:eastAsia="Times New Roman" w:hAnsi="Arial" w:cs="Arial"/>
          <w:sz w:val="24"/>
          <w:szCs w:val="24"/>
          <w:lang w:eastAsia="fr-FR"/>
        </w:rPr>
      </w:pPr>
      <w:r w:rsidRPr="00E97B95">
        <w:rPr>
          <w:rFonts w:ascii="Arial" w:eastAsia="Times New Roman" w:hAnsi="Arial" w:cs="Arial"/>
          <w:sz w:val="24"/>
          <w:szCs w:val="24"/>
          <w:lang w:eastAsia="fr-FR"/>
        </w:rPr>
        <w:t xml:space="preserve">Justification(s) : </w:t>
      </w:r>
    </w:p>
    <w:p w:rsidR="00E97B95" w:rsidRDefault="0080520F" w:rsidP="00DC4972">
      <w:pPr>
        <w:spacing w:after="0" w:line="360" w:lineRule="auto"/>
        <w:rPr>
          <w:rFonts w:ascii="Arial" w:eastAsia="Times New Roman" w:hAnsi="Arial" w:cs="Arial"/>
          <w:sz w:val="24"/>
          <w:szCs w:val="24"/>
          <w:lang w:eastAsia="fr-FR"/>
        </w:rPr>
      </w:pPr>
      <w:r>
        <w:rPr>
          <w:rFonts w:ascii="Arial" w:hAnsi="Arial" w:cs="Arial"/>
          <w:noProof/>
          <w:sz w:val="24"/>
          <w:szCs w:val="24"/>
          <w:lang w:eastAsia="fr-FR"/>
        </w:rPr>
        <w:pict>
          <v:rect id="_x0000_s1910" style="position:absolute;margin-left:-3.85pt;margin-top:.15pt;width:501.45pt;height:113.2pt;z-index:251697664"/>
        </w:pict>
      </w:r>
    </w:p>
    <w:p w:rsidR="00DC4972" w:rsidRDefault="00DC4972" w:rsidP="00E97B95">
      <w:pPr>
        <w:spacing w:after="0" w:line="360" w:lineRule="auto"/>
        <w:rPr>
          <w:rFonts w:ascii="Arial" w:eastAsia="Times New Roman" w:hAnsi="Arial" w:cs="Arial"/>
          <w:sz w:val="24"/>
          <w:szCs w:val="24"/>
          <w:lang w:eastAsia="fr-FR"/>
        </w:rPr>
      </w:pPr>
    </w:p>
    <w:p w:rsidR="00DC4972" w:rsidRDefault="00DC4972" w:rsidP="00E97B95">
      <w:pPr>
        <w:spacing w:after="0" w:line="360" w:lineRule="auto"/>
        <w:rPr>
          <w:rFonts w:ascii="Arial" w:eastAsia="Times New Roman" w:hAnsi="Arial" w:cs="Arial"/>
          <w:sz w:val="24"/>
          <w:szCs w:val="24"/>
          <w:lang w:eastAsia="fr-FR"/>
        </w:rPr>
      </w:pPr>
    </w:p>
    <w:p w:rsidR="00DC4972" w:rsidRDefault="00DC4972" w:rsidP="00E97B95">
      <w:pPr>
        <w:spacing w:after="0" w:line="360" w:lineRule="auto"/>
        <w:rPr>
          <w:rFonts w:ascii="Arial" w:eastAsia="Times New Roman" w:hAnsi="Arial" w:cs="Arial"/>
          <w:sz w:val="24"/>
          <w:szCs w:val="24"/>
          <w:lang w:eastAsia="fr-FR"/>
        </w:rPr>
      </w:pPr>
    </w:p>
    <w:p w:rsidR="00EF23DD" w:rsidRDefault="00EF23DD" w:rsidP="00E97B95">
      <w:pPr>
        <w:spacing w:after="0" w:line="360" w:lineRule="auto"/>
        <w:rPr>
          <w:rFonts w:ascii="Arial" w:eastAsia="Times New Roman" w:hAnsi="Arial" w:cs="Arial"/>
          <w:sz w:val="24"/>
          <w:szCs w:val="24"/>
          <w:lang w:eastAsia="fr-FR"/>
        </w:rPr>
      </w:pPr>
    </w:p>
    <w:p w:rsidR="00C33FE6" w:rsidRDefault="0080520F" w:rsidP="00E97B95">
      <w:pPr>
        <w:spacing w:line="360" w:lineRule="auto"/>
        <w:ind w:right="567"/>
        <w:rPr>
          <w:rFonts w:ascii="Arial" w:hAnsi="Arial" w:cs="Arial"/>
          <w:sz w:val="24"/>
          <w:szCs w:val="24"/>
        </w:rPr>
      </w:pPr>
      <w:r>
        <w:rPr>
          <w:rFonts w:ascii="Arial" w:hAnsi="Arial" w:cs="Arial"/>
          <w:noProof/>
          <w:sz w:val="24"/>
          <w:szCs w:val="24"/>
          <w:lang w:eastAsia="fr-FR"/>
        </w:rPr>
        <w:lastRenderedPageBreak/>
        <w:pict>
          <v:group id="_x0000_s1919" style="position:absolute;margin-left:2.75pt;margin-top:46.65pt;width:491.05pt;height:291.5pt;z-index:251814400" coordorigin="12529,2193" coordsize="9821,5830">
            <v:group id="_x0000_s1905" style="position:absolute;left:14008;top:3215;width:181;height:3008" coordorigin="13981,3087" coordsize="208,1554">
              <v:shape id="_x0000_s1515" type="#_x0000_t32" style="position:absolute;left:13981;top:3087;width:208;height:0" o:connectortype="straight" strokeweight="2.25pt"/>
              <v:shape id="_x0000_s1516" type="#_x0000_t32" style="position:absolute;left:13981;top:4641;width:208;height:0" o:connectortype="straight" strokeweight="2.25pt"/>
            </v:group>
            <v:group id="_x0000_s1903" style="position:absolute;left:14798;top:7276;width:5695;height:209" coordorigin="14798,5284" coordsize="5695,209">
              <v:shape id="_x0000_s1517" type="#_x0000_t32" style="position:absolute;left:18968;top:5388;width:208;height:0;rotation:90" o:connectortype="straight" strokeweight="2.25pt"/>
              <v:shape id="_x0000_s1518" type="#_x0000_t32" style="position:absolute;left:14694;top:5388;width:208;height:0;rotation:90" o:connectortype="straight" strokeweight="2.25pt"/>
              <v:shape id="_x0000_s1519" type="#_x0000_t32" style="position:absolute;left:15428;top:5389;width:208;height:0;rotation:90" o:connectortype="straight" strokeweight="2.25pt"/>
              <v:shape id="_x0000_s1520" type="#_x0000_t32" style="position:absolute;left:16861;top:5389;width:208;height:0;rotation:90" o:connectortype="straight" strokeweight="2.25pt"/>
              <v:shape id="_x0000_s1521" type="#_x0000_t32" style="position:absolute;left:17542;top:5388;width:208;height:0;rotation:90" o:connectortype="straight" strokeweight="2.25pt"/>
              <v:shape id="_x0000_s1522" type="#_x0000_t32" style="position:absolute;left:18250;top:5389;width:208;height:0;rotation:90" o:connectortype="straight" strokeweight="2.25pt"/>
              <v:shape id="_x0000_s1523" type="#_x0000_t32" style="position:absolute;left:19652;top:5388;width:208;height:0;rotation:90" o:connectortype="straight" strokeweight="2.25pt"/>
              <v:shape id="_x0000_s1524" type="#_x0000_t32" style="position:absolute;left:20389;top:5388;width:208;height:0;rotation:90" o:connectortype="straight" strokeweight="2.25pt"/>
              <v:shape id="_x0000_s1526" type="#_x0000_t32" style="position:absolute;left:16123;top:5389;width:208;height:0;rotation:90" o:connectortype="straight" strokeweight="2.25pt"/>
            </v:group>
            <v:shape id="_x0000_s1510" type="#_x0000_t202" style="position:absolute;left:12529;top:2193;width:1394;height:392" stroked="f">
              <v:textbox style="mso-next-textbox:#_x0000_s1510">
                <w:txbxContent>
                  <w:p w:rsidR="000A456A" w:rsidRDefault="000A456A">
                    <w:r>
                      <w:t>Circulateur</w:t>
                    </w:r>
                  </w:p>
                </w:txbxContent>
              </v:textbox>
            </v:shape>
            <v:shape id="_x0000_s1513" type="#_x0000_t202" style="position:absolute;left:13905;top:7643;width:8445;height:380" stroked="f">
              <v:textbox style="mso-next-textbox:#_x0000_s1513">
                <w:txbxContent>
                  <w:p w:rsidR="000A456A" w:rsidRDefault="000A456A">
                    <w:r>
                      <w:t>0</w:t>
                    </w:r>
                    <w:r>
                      <w:tab/>
                      <w:t>1</w:t>
                    </w:r>
                    <w:r>
                      <w:tab/>
                      <w:t>2</w:t>
                    </w:r>
                    <w:r>
                      <w:tab/>
                      <w:t>3</w:t>
                    </w:r>
                    <w:r>
                      <w:tab/>
                      <w:t>4</w:t>
                    </w:r>
                    <w:r>
                      <w:tab/>
                      <w:t>5</w:t>
                    </w:r>
                    <w:r>
                      <w:tab/>
                      <w:t>6</w:t>
                    </w:r>
                    <w:r>
                      <w:tab/>
                      <w:t>7</w:t>
                    </w:r>
                    <w:r>
                      <w:tab/>
                      <w:t>8</w:t>
                    </w:r>
                    <w:r>
                      <w:tab/>
                      <w:t>9</w:t>
                    </w:r>
                    <w:r>
                      <w:tab/>
                      <w:t>(</w:t>
                    </w:r>
                    <w:proofErr w:type="spellStart"/>
                    <w:r>
                      <w:t>Thc-Tbb</w:t>
                    </w:r>
                    <w:proofErr w:type="spellEnd"/>
                    <w:r>
                      <w:t>)</w:t>
                    </w:r>
                  </w:p>
                </w:txbxContent>
              </v:textbox>
            </v:shape>
            <v:shape id="_x0000_s1514" type="#_x0000_t202" style="position:absolute;left:13527;top:2959;width:449;height:3429" stroked="f">
              <v:textbox style="mso-next-textbox:#_x0000_s1514">
                <w:txbxContent>
                  <w:p w:rsidR="000A456A" w:rsidRDefault="000A456A">
                    <w:r>
                      <w:t>1</w:t>
                    </w:r>
                  </w:p>
                  <w:p w:rsidR="000A456A" w:rsidRDefault="000A456A"/>
                  <w:p w:rsidR="000A456A" w:rsidRDefault="000A456A"/>
                  <w:p w:rsidR="000A456A" w:rsidRDefault="000A456A"/>
                  <w:p w:rsidR="000A456A" w:rsidRDefault="000A456A"/>
                  <w:p w:rsidR="000A456A" w:rsidRDefault="000A456A"/>
                  <w:p w:rsidR="000A456A" w:rsidRDefault="000A456A">
                    <w:r>
                      <w:t>0</w:t>
                    </w:r>
                  </w:p>
                </w:txbxContent>
              </v:textbox>
            </v:shape>
            <v:shape id="_x0000_s1508" type="#_x0000_t32" style="position:absolute;left:14101;top:2232;width:0;height:5384;flip:y" o:connectortype="straight">
              <v:stroke endarrow="block"/>
            </v:shape>
            <v:shape id="_x0000_s1902" type="#_x0000_t32" style="position:absolute;left:13804;top:7364;width:7250;height:0" o:connectortype="straight">
              <v:stroke endarrow="block"/>
            </v:shape>
          </v:group>
        </w:pict>
      </w:r>
      <w:r w:rsidR="004502CE" w:rsidRPr="00C33FE6">
        <w:rPr>
          <w:rFonts w:ascii="Arial" w:hAnsi="Arial" w:cs="Arial"/>
          <w:b/>
          <w:sz w:val="24"/>
          <w:szCs w:val="24"/>
        </w:rPr>
        <w:t>Q</w:t>
      </w:r>
      <w:r w:rsidR="00C33FE6" w:rsidRPr="00C33FE6">
        <w:rPr>
          <w:rFonts w:ascii="Arial" w:hAnsi="Arial" w:cs="Arial"/>
          <w:b/>
          <w:sz w:val="24"/>
          <w:szCs w:val="24"/>
        </w:rPr>
        <w:t>4.</w:t>
      </w:r>
      <w:r w:rsidR="00E566DB">
        <w:rPr>
          <w:rFonts w:ascii="Arial" w:hAnsi="Arial" w:cs="Arial"/>
          <w:b/>
          <w:sz w:val="24"/>
          <w:szCs w:val="24"/>
        </w:rPr>
        <w:t>4</w:t>
      </w:r>
      <w:r w:rsidR="00C33FE6" w:rsidRPr="00C33FE6">
        <w:rPr>
          <w:rFonts w:ascii="Arial" w:hAnsi="Arial" w:cs="Arial"/>
          <w:b/>
          <w:sz w:val="24"/>
          <w:szCs w:val="24"/>
        </w:rPr>
        <w:t xml:space="preserve">) </w:t>
      </w:r>
      <w:r w:rsidR="00C33FE6">
        <w:rPr>
          <w:rFonts w:ascii="Arial" w:hAnsi="Arial" w:cs="Arial"/>
          <w:b/>
          <w:sz w:val="24"/>
          <w:szCs w:val="24"/>
        </w:rPr>
        <w:t>Réalise</w:t>
      </w:r>
      <w:r w:rsidR="00E566DB">
        <w:rPr>
          <w:rFonts w:ascii="Arial" w:hAnsi="Arial" w:cs="Arial"/>
          <w:b/>
          <w:sz w:val="24"/>
          <w:szCs w:val="24"/>
        </w:rPr>
        <w:t>r</w:t>
      </w:r>
      <w:r w:rsidR="00C33FE6">
        <w:rPr>
          <w:rFonts w:ascii="Arial" w:hAnsi="Arial" w:cs="Arial"/>
          <w:b/>
          <w:sz w:val="24"/>
          <w:szCs w:val="24"/>
        </w:rPr>
        <w:t xml:space="preserve"> </w:t>
      </w:r>
      <w:r w:rsidR="00C33FE6" w:rsidRPr="004502CE">
        <w:rPr>
          <w:rFonts w:ascii="Arial" w:hAnsi="Arial" w:cs="Arial"/>
          <w:sz w:val="24"/>
          <w:szCs w:val="24"/>
        </w:rPr>
        <w:t>le graphe</w:t>
      </w:r>
      <w:r w:rsidR="00C33FE6">
        <w:rPr>
          <w:rFonts w:ascii="Arial" w:hAnsi="Arial" w:cs="Arial"/>
          <w:b/>
          <w:sz w:val="24"/>
          <w:szCs w:val="24"/>
        </w:rPr>
        <w:t xml:space="preserve"> </w:t>
      </w:r>
      <w:r w:rsidR="00C33FE6">
        <w:rPr>
          <w:rFonts w:ascii="Arial" w:hAnsi="Arial" w:cs="Arial"/>
          <w:sz w:val="24"/>
          <w:szCs w:val="24"/>
        </w:rPr>
        <w:t xml:space="preserve"> de fonctionnement du circulateur et </w:t>
      </w:r>
      <w:r w:rsidR="00C33FE6" w:rsidRPr="004502CE">
        <w:rPr>
          <w:rFonts w:ascii="Arial" w:hAnsi="Arial" w:cs="Arial"/>
          <w:b/>
          <w:sz w:val="24"/>
          <w:szCs w:val="24"/>
        </w:rPr>
        <w:t>donner</w:t>
      </w:r>
      <w:r w:rsidR="00C33FE6">
        <w:rPr>
          <w:rFonts w:ascii="Arial" w:hAnsi="Arial" w:cs="Arial"/>
          <w:sz w:val="24"/>
          <w:szCs w:val="24"/>
        </w:rPr>
        <w:t xml:space="preserve"> la valeur du différentiel statique.</w:t>
      </w:r>
    </w:p>
    <w:p w:rsidR="00C33FE6" w:rsidRDefault="00C33FE6" w:rsidP="00C33FE6">
      <w:pPr>
        <w:spacing w:line="360" w:lineRule="auto"/>
        <w:ind w:left="709" w:right="567"/>
        <w:rPr>
          <w:rFonts w:ascii="Arial" w:hAnsi="Arial" w:cs="Arial"/>
          <w:sz w:val="24"/>
          <w:szCs w:val="24"/>
        </w:rPr>
      </w:pPr>
    </w:p>
    <w:p w:rsidR="00C33FE6" w:rsidRDefault="00C33FE6" w:rsidP="00C33FE6">
      <w:pPr>
        <w:spacing w:line="360" w:lineRule="auto"/>
        <w:ind w:left="709" w:right="567"/>
        <w:rPr>
          <w:rFonts w:ascii="Arial" w:hAnsi="Arial" w:cs="Arial"/>
          <w:sz w:val="24"/>
          <w:szCs w:val="24"/>
        </w:rPr>
      </w:pPr>
    </w:p>
    <w:p w:rsidR="00C33FE6" w:rsidRDefault="00C33FE6" w:rsidP="00C33FE6">
      <w:pPr>
        <w:spacing w:line="360" w:lineRule="auto"/>
        <w:ind w:left="709" w:right="567"/>
        <w:rPr>
          <w:rFonts w:ascii="Arial" w:hAnsi="Arial" w:cs="Arial"/>
          <w:sz w:val="24"/>
          <w:szCs w:val="24"/>
        </w:rPr>
      </w:pPr>
    </w:p>
    <w:p w:rsidR="00C33FE6" w:rsidRDefault="00C33FE6" w:rsidP="00C33FE6">
      <w:pPr>
        <w:spacing w:line="360" w:lineRule="auto"/>
        <w:ind w:left="709" w:right="567"/>
        <w:rPr>
          <w:rFonts w:ascii="Arial" w:hAnsi="Arial" w:cs="Arial"/>
          <w:sz w:val="24"/>
          <w:szCs w:val="24"/>
        </w:rPr>
      </w:pPr>
    </w:p>
    <w:p w:rsidR="00C33FE6" w:rsidRDefault="00C33FE6" w:rsidP="00C33FE6">
      <w:pPr>
        <w:spacing w:line="360" w:lineRule="auto"/>
        <w:ind w:left="709" w:right="567"/>
        <w:rPr>
          <w:rFonts w:ascii="Arial" w:hAnsi="Arial" w:cs="Arial"/>
          <w:sz w:val="24"/>
          <w:szCs w:val="24"/>
        </w:rPr>
      </w:pPr>
    </w:p>
    <w:p w:rsidR="00C33FE6" w:rsidRDefault="00C33FE6" w:rsidP="00C33FE6">
      <w:pPr>
        <w:spacing w:line="360" w:lineRule="auto"/>
        <w:ind w:left="709" w:right="567"/>
        <w:rPr>
          <w:rFonts w:ascii="Arial" w:hAnsi="Arial" w:cs="Arial"/>
          <w:sz w:val="24"/>
          <w:szCs w:val="24"/>
        </w:rPr>
      </w:pPr>
    </w:p>
    <w:p w:rsidR="004628D9" w:rsidRDefault="004628D9" w:rsidP="004628D9">
      <w:pPr>
        <w:ind w:firstLine="708"/>
      </w:pPr>
    </w:p>
    <w:p w:rsidR="00707BC5" w:rsidRDefault="00707BC5" w:rsidP="00E97B95"/>
    <w:p w:rsidR="00707BC5" w:rsidRDefault="00707BC5" w:rsidP="00E97B95"/>
    <w:p w:rsidR="00707BC5" w:rsidRDefault="00707BC5" w:rsidP="00E97B95"/>
    <w:p w:rsidR="00707BC5" w:rsidRDefault="00707BC5" w:rsidP="00E97B95"/>
    <w:p w:rsidR="00707BC5" w:rsidRDefault="00707BC5" w:rsidP="00E97B95"/>
    <w:p w:rsidR="00707BC5" w:rsidRDefault="0080520F" w:rsidP="00E97B95">
      <w:r>
        <w:rPr>
          <w:noProof/>
          <w:lang w:eastAsia="fr-FR"/>
        </w:rPr>
        <w:pict>
          <v:rect id="_x0000_s1907" style="position:absolute;margin-left:216.7pt;margin-top:8.45pt;width:177.5pt;height:47.15pt;z-index:251694592"/>
        </w:pict>
      </w:r>
    </w:p>
    <w:p w:rsidR="004628D9" w:rsidRPr="00E566DB" w:rsidRDefault="004628D9" w:rsidP="00E97B95">
      <w:pPr>
        <w:rPr>
          <w:rFonts w:ascii="Arial" w:hAnsi="Arial" w:cs="Arial"/>
          <w:sz w:val="24"/>
          <w:szCs w:val="24"/>
        </w:rPr>
      </w:pPr>
      <w:r w:rsidRPr="00E566DB">
        <w:rPr>
          <w:rFonts w:ascii="Arial" w:hAnsi="Arial" w:cs="Arial"/>
          <w:sz w:val="24"/>
          <w:szCs w:val="24"/>
        </w:rPr>
        <w:t>La valeur du différentiel statique est de :</w:t>
      </w:r>
    </w:p>
    <w:p w:rsidR="004628D9" w:rsidRPr="00E566DB" w:rsidRDefault="004628D9" w:rsidP="00707BC5">
      <w:pPr>
        <w:spacing w:after="0"/>
        <w:ind w:firstLine="708"/>
        <w:rPr>
          <w:rFonts w:ascii="Arial" w:hAnsi="Arial" w:cs="Arial"/>
          <w:sz w:val="24"/>
          <w:szCs w:val="24"/>
        </w:rPr>
      </w:pPr>
    </w:p>
    <w:p w:rsidR="004628D9" w:rsidRPr="00E566DB" w:rsidRDefault="0080520F" w:rsidP="00E97B95">
      <w:pPr>
        <w:rPr>
          <w:rFonts w:ascii="Arial" w:hAnsi="Arial" w:cs="Arial"/>
          <w:sz w:val="24"/>
          <w:szCs w:val="24"/>
        </w:rPr>
      </w:pPr>
      <w:r>
        <w:rPr>
          <w:rFonts w:ascii="Arial" w:hAnsi="Arial" w:cs="Arial"/>
          <w:b/>
          <w:noProof/>
          <w:sz w:val="24"/>
          <w:szCs w:val="24"/>
          <w:lang w:eastAsia="fr-FR"/>
        </w:rPr>
        <w:pict>
          <v:rect id="_x0000_s1908" style="position:absolute;margin-left:-7.2pt;margin-top:14.35pt;width:510.2pt;height:245.75pt;z-index:251695616"/>
        </w:pict>
      </w:r>
      <w:r w:rsidR="00E566DB" w:rsidRPr="00E566DB">
        <w:rPr>
          <w:rFonts w:ascii="Arial" w:hAnsi="Arial" w:cs="Arial"/>
          <w:b/>
          <w:noProof/>
          <w:sz w:val="24"/>
          <w:szCs w:val="24"/>
          <w:lang w:eastAsia="fr-FR"/>
        </w:rPr>
        <w:t xml:space="preserve">Déterminer </w:t>
      </w:r>
      <w:r w:rsidR="004628D9" w:rsidRPr="00E566DB">
        <w:rPr>
          <w:rFonts w:ascii="Arial" w:hAnsi="Arial" w:cs="Arial"/>
          <w:b/>
          <w:sz w:val="24"/>
          <w:szCs w:val="24"/>
        </w:rPr>
        <w:t xml:space="preserve"> </w:t>
      </w:r>
      <w:r w:rsidR="004628D9" w:rsidRPr="00E566DB">
        <w:rPr>
          <w:rFonts w:ascii="Arial" w:hAnsi="Arial" w:cs="Arial"/>
          <w:sz w:val="24"/>
          <w:szCs w:val="24"/>
        </w:rPr>
        <w:t>les risques e</w:t>
      </w:r>
      <w:r w:rsidR="00E566DB" w:rsidRPr="00E566DB">
        <w:rPr>
          <w:rFonts w:ascii="Arial" w:hAnsi="Arial" w:cs="Arial"/>
          <w:sz w:val="24"/>
          <w:szCs w:val="24"/>
        </w:rPr>
        <w:t>ncourus par l’installat</w:t>
      </w:r>
      <w:r w:rsidR="005B0EC9">
        <w:rPr>
          <w:rFonts w:ascii="Arial" w:hAnsi="Arial" w:cs="Arial"/>
          <w:sz w:val="24"/>
          <w:szCs w:val="24"/>
        </w:rPr>
        <w:t>ion si le différentiel statique</w:t>
      </w:r>
      <w:r w:rsidR="00E566DB" w:rsidRPr="00E566DB">
        <w:rPr>
          <w:rFonts w:ascii="Arial" w:hAnsi="Arial" w:cs="Arial"/>
          <w:sz w:val="24"/>
          <w:szCs w:val="24"/>
        </w:rPr>
        <w:t xml:space="preserve"> est faible</w:t>
      </w:r>
      <w:r w:rsidR="00E566DB">
        <w:rPr>
          <w:rFonts w:ascii="Arial" w:hAnsi="Arial" w:cs="Arial"/>
          <w:sz w:val="24"/>
          <w:szCs w:val="24"/>
        </w:rPr>
        <w:t>.</w:t>
      </w:r>
    </w:p>
    <w:p w:rsidR="004628D9" w:rsidRDefault="004628D9" w:rsidP="00C33FE6">
      <w:pPr>
        <w:spacing w:line="360" w:lineRule="auto"/>
        <w:ind w:left="709" w:right="567"/>
        <w:rPr>
          <w:rFonts w:ascii="Arial" w:hAnsi="Arial" w:cs="Arial"/>
          <w:sz w:val="24"/>
          <w:szCs w:val="24"/>
        </w:rPr>
      </w:pPr>
    </w:p>
    <w:p w:rsidR="00C33FE6" w:rsidRDefault="00C33FE6" w:rsidP="00C33FE6">
      <w:pPr>
        <w:spacing w:line="360" w:lineRule="auto"/>
        <w:ind w:left="709" w:right="567"/>
        <w:rPr>
          <w:rFonts w:ascii="Arial" w:hAnsi="Arial" w:cs="Arial"/>
          <w:sz w:val="24"/>
          <w:szCs w:val="24"/>
        </w:rPr>
      </w:pPr>
    </w:p>
    <w:p w:rsidR="00C33FE6" w:rsidRDefault="00C33FE6" w:rsidP="00C33FE6">
      <w:pPr>
        <w:spacing w:line="360" w:lineRule="auto"/>
        <w:ind w:left="709" w:right="567"/>
        <w:rPr>
          <w:rFonts w:ascii="Arial" w:hAnsi="Arial" w:cs="Arial"/>
          <w:sz w:val="24"/>
          <w:szCs w:val="24"/>
        </w:rPr>
      </w:pPr>
    </w:p>
    <w:p w:rsidR="00C33FE6" w:rsidRDefault="00C33FE6" w:rsidP="00C33FE6">
      <w:pPr>
        <w:spacing w:line="360" w:lineRule="auto"/>
        <w:ind w:left="709" w:right="567"/>
        <w:rPr>
          <w:rFonts w:ascii="Arial" w:hAnsi="Arial" w:cs="Arial"/>
          <w:sz w:val="24"/>
          <w:szCs w:val="24"/>
        </w:rPr>
      </w:pPr>
    </w:p>
    <w:p w:rsidR="00C33FE6" w:rsidRPr="007B7103" w:rsidRDefault="00C33FE6" w:rsidP="00C33FE6">
      <w:pPr>
        <w:spacing w:line="360" w:lineRule="auto"/>
        <w:ind w:left="709" w:right="567"/>
        <w:rPr>
          <w:rFonts w:ascii="Arial" w:hAnsi="Arial" w:cs="Arial"/>
          <w:sz w:val="24"/>
          <w:szCs w:val="24"/>
        </w:rPr>
      </w:pPr>
    </w:p>
    <w:p w:rsidR="00C33232" w:rsidRPr="00C33FE6" w:rsidRDefault="00C33232" w:rsidP="00A75F98">
      <w:pPr>
        <w:spacing w:after="0"/>
        <w:rPr>
          <w:rFonts w:ascii="Arial" w:hAnsi="Arial" w:cs="Arial"/>
          <w:b/>
          <w:sz w:val="24"/>
          <w:szCs w:val="24"/>
        </w:rPr>
      </w:pPr>
    </w:p>
    <w:p w:rsidR="00F04E92" w:rsidRPr="00111EB6" w:rsidRDefault="00F04E92" w:rsidP="00A75F98">
      <w:pPr>
        <w:spacing w:after="0"/>
        <w:rPr>
          <w:rFonts w:ascii="Arial" w:eastAsia="Times New Roman" w:hAnsi="Arial" w:cs="Arial"/>
          <w:b/>
          <w:sz w:val="18"/>
          <w:szCs w:val="18"/>
          <w:lang w:eastAsia="fr-FR"/>
        </w:rPr>
      </w:pPr>
    </w:p>
    <w:p w:rsidR="000F6048" w:rsidRPr="009C502B" w:rsidRDefault="000F6048" w:rsidP="009C502B">
      <w:pPr>
        <w:spacing w:line="240" w:lineRule="auto"/>
        <w:rPr>
          <w:rFonts w:ascii="Arial" w:hAnsi="Arial" w:cs="Arial"/>
          <w:sz w:val="24"/>
          <w:szCs w:val="24"/>
        </w:rPr>
        <w:sectPr w:rsidR="000F6048" w:rsidRPr="009C502B" w:rsidSect="00DC4972">
          <w:headerReference w:type="default" r:id="rId38"/>
          <w:pgSz w:w="23814" w:h="16839" w:orient="landscape" w:code="8"/>
          <w:pgMar w:top="967" w:right="1417" w:bottom="1417" w:left="1417" w:header="708" w:footer="106" w:gutter="0"/>
          <w:cols w:num="2" w:space="1134"/>
          <w:docGrid w:linePitch="360"/>
        </w:sectPr>
      </w:pPr>
    </w:p>
    <w:p w:rsidR="00A3407F" w:rsidRDefault="00A3407F"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FB42A4" w:rsidRDefault="00FB42A4" w:rsidP="00FB42A4">
      <w:pPr>
        <w:ind w:left="1560"/>
        <w:rPr>
          <w:rFonts w:ascii="Arial" w:hAnsi="Arial" w:cs="Arial"/>
          <w:b/>
          <w:sz w:val="32"/>
        </w:rPr>
      </w:pPr>
      <w:r>
        <w:rPr>
          <w:rFonts w:ascii="Arial" w:hAnsi="Arial" w:cs="Arial"/>
          <w:b/>
          <w:sz w:val="32"/>
        </w:rPr>
        <w:t>Option : Systèmes énergétiques et fluidiques</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471DE2">
        <w:rPr>
          <w:rFonts w:ascii="Arial" w:hAnsi="Arial" w:cs="Arial"/>
          <w:b/>
          <w:caps/>
          <w:sz w:val="36"/>
        </w:rPr>
        <w:t xml:space="preserve"> 2021</w:t>
      </w:r>
      <w:bookmarkStart w:id="0" w:name="_GoBack"/>
      <w:bookmarkEnd w:id="0"/>
    </w:p>
    <w:p w:rsidR="0035793B" w:rsidRDefault="0035793B" w:rsidP="0035793B">
      <w:pPr>
        <w:jc w:val="center"/>
        <w:rPr>
          <w:b/>
          <w:caps/>
          <w:sz w:val="28"/>
        </w:rPr>
      </w:pPr>
    </w:p>
    <w:p w:rsidR="00A53FA7" w:rsidRDefault="008C69B2" w:rsidP="008C69B2">
      <w:pPr>
        <w:pStyle w:val="Titre1"/>
        <w:rPr>
          <w:rFonts w:ascii="Arial" w:hAnsi="Arial" w:cs="Arial"/>
        </w:rPr>
      </w:pPr>
      <w:r>
        <w:rPr>
          <w:rFonts w:ascii="Arial" w:hAnsi="Arial" w:cs="Arial"/>
        </w:rPr>
        <w:t>U 4 : Analyse  technique en vu</w:t>
      </w:r>
      <w:r w:rsidR="00B54E18">
        <w:rPr>
          <w:rFonts w:ascii="Arial" w:hAnsi="Arial" w:cs="Arial"/>
        </w:rPr>
        <w:t>e</w:t>
      </w:r>
      <w:r w:rsidR="001E2083">
        <w:rPr>
          <w:rFonts w:ascii="Arial" w:hAnsi="Arial" w:cs="Arial"/>
        </w:rPr>
        <w:t xml:space="preserve"> </w:t>
      </w:r>
    </w:p>
    <w:p w:rsidR="008C69B2" w:rsidRPr="002439CF" w:rsidRDefault="001E2083" w:rsidP="008C69B2">
      <w:pPr>
        <w:pStyle w:val="Titre1"/>
        <w:rPr>
          <w:rFonts w:ascii="Arial" w:hAnsi="Arial" w:cs="Arial"/>
        </w:rPr>
      </w:pPr>
      <w:proofErr w:type="gramStart"/>
      <w:r>
        <w:rPr>
          <w:rFonts w:ascii="Arial" w:hAnsi="Arial" w:cs="Arial"/>
        </w:rPr>
        <w:t>d</w:t>
      </w:r>
      <w:r w:rsidR="008C69B2">
        <w:rPr>
          <w:rFonts w:ascii="Arial" w:hAnsi="Arial" w:cs="Arial"/>
        </w:rPr>
        <w:t>e</w:t>
      </w:r>
      <w:proofErr w:type="gramEnd"/>
      <w:r w:rsidR="008C69B2">
        <w:rPr>
          <w:rFonts w:ascii="Arial" w:hAnsi="Arial" w:cs="Arial"/>
        </w:rPr>
        <w:t xml:space="preserve"> l’intégration d’un bien</w:t>
      </w:r>
    </w:p>
    <w:p w:rsidR="0035793B" w:rsidRPr="007C1462"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sz w:val="28"/>
        </w:rPr>
      </w:pPr>
      <w:r w:rsidRPr="007C1462">
        <w:rPr>
          <w:rFonts w:ascii="Arial" w:hAnsi="Arial" w:cs="Arial"/>
          <w:sz w:val="28"/>
        </w:rPr>
        <w:t>Du</w:t>
      </w:r>
      <w:r w:rsidR="007C1462">
        <w:rPr>
          <w:rFonts w:ascii="Arial" w:hAnsi="Arial" w:cs="Arial"/>
          <w:sz w:val="28"/>
        </w:rPr>
        <w:t>rée : 4 heures – Coefficient : 6</w:t>
      </w:r>
    </w:p>
    <w:p w:rsidR="00574BCA" w:rsidRPr="004A3874" w:rsidRDefault="00574BCA" w:rsidP="00574BCA">
      <w:pPr>
        <w:jc w:val="center"/>
        <w:rPr>
          <w:rFonts w:ascii="Arial" w:hAnsi="Arial" w:cs="Arial"/>
          <w:b/>
          <w:sz w:val="40"/>
          <w:szCs w:val="40"/>
        </w:rPr>
      </w:pPr>
    </w:p>
    <w:p w:rsidR="00574BCA" w:rsidRPr="004A3874" w:rsidRDefault="00574BCA" w:rsidP="00574BCA">
      <w:pPr>
        <w:jc w:val="center"/>
        <w:rPr>
          <w:rFonts w:ascii="Arial" w:hAnsi="Arial" w:cs="Arial"/>
          <w:b/>
          <w:sz w:val="40"/>
          <w:szCs w:val="40"/>
        </w:rPr>
      </w:pPr>
      <w:r>
        <w:rPr>
          <w:rFonts w:ascii="Arial" w:hAnsi="Arial" w:cs="Arial"/>
          <w:b/>
          <w:sz w:val="40"/>
          <w:szCs w:val="40"/>
        </w:rPr>
        <w:t>DOCUMENTS TECHNIQUES</w:t>
      </w: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Pr="008741E1" w:rsidRDefault="00574BCA" w:rsidP="00574BCA">
      <w:pPr>
        <w:jc w:val="center"/>
        <w:rPr>
          <w:rFonts w:ascii="Arial" w:hAnsi="Arial" w:cs="Arial"/>
          <w:sz w:val="24"/>
          <w:szCs w:val="24"/>
        </w:rPr>
        <w:sectPr w:rsidR="00574BCA" w:rsidRPr="008741E1" w:rsidSect="00FB2C3D">
          <w:headerReference w:type="default" r:id="rId39"/>
          <w:footerReference w:type="default" r:id="rId40"/>
          <w:pgSz w:w="23814" w:h="16839" w:orient="landscape" w:code="8"/>
          <w:pgMar w:top="967" w:right="1417" w:bottom="1417" w:left="1417" w:header="708" w:footer="106" w:gutter="0"/>
          <w:cols w:num="2" w:space="1134"/>
          <w:docGrid w:linePitch="360"/>
        </w:sectPr>
      </w:pPr>
      <w:r w:rsidRPr="008741E1">
        <w:rPr>
          <w:rFonts w:ascii="Arial" w:hAnsi="Arial" w:cs="Arial"/>
          <w:sz w:val="24"/>
          <w:szCs w:val="24"/>
        </w:rPr>
        <w:t xml:space="preserve">Ce dossier contient les documents </w:t>
      </w:r>
      <w:r w:rsidRPr="00F233FD">
        <w:rPr>
          <w:rFonts w:ascii="Arial" w:hAnsi="Arial" w:cs="Arial"/>
          <w:b/>
          <w:sz w:val="24"/>
          <w:szCs w:val="24"/>
        </w:rPr>
        <w:t>DT</w:t>
      </w:r>
      <w:r w:rsidR="00C61536" w:rsidRPr="00F233FD">
        <w:rPr>
          <w:rFonts w:ascii="Arial" w:hAnsi="Arial" w:cs="Arial"/>
          <w:b/>
          <w:sz w:val="24"/>
          <w:szCs w:val="24"/>
        </w:rPr>
        <w:t>1</w:t>
      </w:r>
      <w:r w:rsidRPr="00F233FD">
        <w:rPr>
          <w:rFonts w:ascii="Arial" w:hAnsi="Arial" w:cs="Arial"/>
          <w:b/>
          <w:sz w:val="24"/>
          <w:szCs w:val="24"/>
        </w:rPr>
        <w:t xml:space="preserve"> à DT</w:t>
      </w:r>
      <w:r w:rsidR="00C61536" w:rsidRPr="00F233FD">
        <w:rPr>
          <w:rFonts w:ascii="Arial" w:hAnsi="Arial" w:cs="Arial"/>
          <w:b/>
          <w:sz w:val="24"/>
          <w:szCs w:val="24"/>
        </w:rPr>
        <w:t>1</w:t>
      </w:r>
      <w:r w:rsidR="004B1806" w:rsidRPr="00F233FD">
        <w:rPr>
          <w:rFonts w:ascii="Arial" w:hAnsi="Arial" w:cs="Arial"/>
          <w:b/>
          <w:sz w:val="24"/>
          <w:szCs w:val="24"/>
        </w:rPr>
        <w:t>1</w:t>
      </w:r>
      <w:r w:rsidR="008741E1" w:rsidRPr="008741E1">
        <w:rPr>
          <w:rFonts w:ascii="Arial" w:hAnsi="Arial" w:cs="Arial"/>
          <w:sz w:val="24"/>
          <w:szCs w:val="24"/>
        </w:rPr>
        <w:t xml:space="preserve"> de la page 17 à la page 22</w:t>
      </w:r>
    </w:p>
    <w:p w:rsidR="007266F5" w:rsidRDefault="007266F5">
      <w:r>
        <w:lastRenderedPageBreak/>
        <w:t>Plan de la maison multi-crèches :</w:t>
      </w:r>
    </w:p>
    <w:p w:rsidR="007266F5" w:rsidRDefault="007266F5"/>
    <w:p w:rsidR="007266F5" w:rsidRDefault="007266F5"/>
    <w:p w:rsidR="007266F5" w:rsidRDefault="007266F5"/>
    <w:p w:rsidR="007266F5" w:rsidRDefault="007266F5"/>
    <w:p w:rsidR="007266F5" w:rsidRDefault="007266F5"/>
    <w:p w:rsidR="007266F5" w:rsidRDefault="007266F5">
      <w:r>
        <w:rPr>
          <w:noProof/>
          <w:lang w:eastAsia="fr-FR"/>
        </w:rPr>
        <w:drawing>
          <wp:anchor distT="0" distB="0" distL="114300" distR="114300" simplePos="0" relativeHeight="251617792" behindDoc="0" locked="0" layoutInCell="1" allowOverlap="1">
            <wp:simplePos x="0" y="0"/>
            <wp:positionH relativeFrom="column">
              <wp:posOffset>-2172504</wp:posOffset>
            </wp:positionH>
            <wp:positionV relativeFrom="paragraph">
              <wp:posOffset>196064</wp:posOffset>
            </wp:positionV>
            <wp:extent cx="9027655" cy="5319237"/>
            <wp:effectExtent l="0" t="1847850" r="0" b="1862613"/>
            <wp:wrapNone/>
            <wp:docPr id="1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grayscl/>
                      <a:lum bright="-10000" contrast="20000"/>
                    </a:blip>
                    <a:srcRect/>
                    <a:stretch>
                      <a:fillRect/>
                    </a:stretch>
                  </pic:blipFill>
                  <pic:spPr bwMode="auto">
                    <a:xfrm rot="16200000">
                      <a:off x="0" y="0"/>
                      <a:ext cx="9027654" cy="5319236"/>
                    </a:xfrm>
                    <a:prstGeom prst="rect">
                      <a:avLst/>
                    </a:prstGeom>
                    <a:noFill/>
                    <a:ln w="9525">
                      <a:noFill/>
                      <a:miter lim="800000"/>
                      <a:headEnd/>
                      <a:tailEnd/>
                    </a:ln>
                  </pic:spPr>
                </pic:pic>
              </a:graphicData>
            </a:graphic>
          </wp:anchor>
        </w:drawing>
      </w:r>
    </w:p>
    <w:p w:rsidR="007266F5" w:rsidRDefault="007266F5"/>
    <w:p w:rsidR="007266F5" w:rsidRDefault="007266F5"/>
    <w:p w:rsidR="007266F5" w:rsidRDefault="007266F5"/>
    <w:p w:rsidR="007266F5" w:rsidRDefault="007266F5"/>
    <w:p w:rsidR="007266F5" w:rsidRDefault="007266F5"/>
    <w:p w:rsidR="007266F5" w:rsidRDefault="007266F5"/>
    <w:p w:rsidR="007266F5" w:rsidRDefault="007266F5"/>
    <w:p w:rsidR="007266F5" w:rsidRDefault="007266F5"/>
    <w:p w:rsidR="007266F5" w:rsidRDefault="007266F5"/>
    <w:p w:rsidR="007266F5" w:rsidRDefault="007266F5"/>
    <w:p w:rsidR="007266F5" w:rsidRDefault="007266F5"/>
    <w:p w:rsidR="007266F5" w:rsidRDefault="007266F5"/>
    <w:p w:rsidR="007266F5" w:rsidRDefault="007266F5"/>
    <w:p w:rsidR="007266F5" w:rsidRDefault="007266F5"/>
    <w:p w:rsidR="007266F5" w:rsidRDefault="007266F5"/>
    <w:p w:rsidR="006A6BD6" w:rsidRDefault="006A6BD6"/>
    <w:p w:rsidR="006A6BD6" w:rsidRDefault="006A6BD6"/>
    <w:p w:rsidR="006A6BD6" w:rsidRDefault="006A6BD6"/>
    <w:p w:rsidR="006A6BD6" w:rsidRDefault="006A6BD6"/>
    <w:p w:rsidR="006A6BD6" w:rsidRDefault="006A6BD6"/>
    <w:p w:rsidR="006A6BD6" w:rsidRDefault="006A6BD6"/>
    <w:p w:rsidR="00F44585" w:rsidRDefault="00F44585" w:rsidP="00F44585">
      <w:pPr>
        <w:pStyle w:val="Paragraphedeliste"/>
        <w:spacing w:before="240"/>
        <w:ind w:left="705" w:right="348"/>
        <w:rPr>
          <w:b/>
          <w:sz w:val="24"/>
          <w:szCs w:val="24"/>
        </w:rPr>
      </w:pPr>
      <w:r w:rsidRPr="00B1070E">
        <w:rPr>
          <w:b/>
          <w:sz w:val="24"/>
          <w:szCs w:val="24"/>
        </w:rPr>
        <w:lastRenderedPageBreak/>
        <w:t>CIAT   -  Echangeur à plaques PWX  18 - 112</w:t>
      </w:r>
    </w:p>
    <w:p w:rsidR="00F44585" w:rsidRDefault="00F44585" w:rsidP="00F44585">
      <w:pPr>
        <w:pStyle w:val="Paragraphedeliste"/>
        <w:spacing w:before="240"/>
        <w:ind w:left="705" w:right="348"/>
        <w:rPr>
          <w:b/>
          <w:sz w:val="24"/>
          <w:szCs w:val="24"/>
        </w:rPr>
      </w:pPr>
    </w:p>
    <w:tbl>
      <w:tblPr>
        <w:tblStyle w:val="Grilledutableau"/>
        <w:tblpPr w:leftFromText="141" w:rightFromText="141" w:vertAnchor="text" w:horzAnchor="page" w:tblpX="12171" w:tblpY="-84"/>
        <w:tblW w:w="10740" w:type="dxa"/>
        <w:tblLayout w:type="fixed"/>
        <w:tblLook w:val="04A0" w:firstRow="1" w:lastRow="0" w:firstColumn="1" w:lastColumn="0" w:noHBand="0" w:noVBand="1"/>
      </w:tblPr>
      <w:tblGrid>
        <w:gridCol w:w="3369"/>
        <w:gridCol w:w="2551"/>
        <w:gridCol w:w="2552"/>
        <w:gridCol w:w="2268"/>
      </w:tblGrid>
      <w:tr w:rsidR="00F44585" w:rsidTr="00F44585">
        <w:trPr>
          <w:trHeight w:val="693"/>
        </w:trPr>
        <w:tc>
          <w:tcPr>
            <w:tcW w:w="3369" w:type="dxa"/>
            <w:vAlign w:val="center"/>
          </w:tcPr>
          <w:p w:rsidR="00F44585" w:rsidRPr="00980E1E" w:rsidRDefault="00F44585" w:rsidP="00861C76">
            <w:pPr>
              <w:ind w:left="-142" w:right="-108"/>
              <w:jc w:val="center"/>
              <w:rPr>
                <w:rFonts w:ascii="Arial" w:hAnsi="Arial" w:cs="Arial"/>
                <w:b/>
                <w:sz w:val="20"/>
                <w:szCs w:val="20"/>
              </w:rPr>
            </w:pPr>
            <w:r w:rsidRPr="00980E1E">
              <w:rPr>
                <w:rFonts w:ascii="Arial" w:hAnsi="Arial" w:cs="Arial"/>
                <w:b/>
                <w:sz w:val="20"/>
                <w:szCs w:val="20"/>
              </w:rPr>
              <w:t>CARACTERISTIQUES</w:t>
            </w:r>
          </w:p>
        </w:tc>
        <w:tc>
          <w:tcPr>
            <w:tcW w:w="2551" w:type="dxa"/>
            <w:vAlign w:val="center"/>
          </w:tcPr>
          <w:p w:rsidR="00F44585" w:rsidRPr="00B55EB5" w:rsidRDefault="00F44585" w:rsidP="00F44585">
            <w:pPr>
              <w:ind w:left="-108" w:right="-108"/>
              <w:jc w:val="center"/>
              <w:rPr>
                <w:rFonts w:ascii="Arial" w:hAnsi="Arial" w:cs="Arial"/>
                <w:b/>
              </w:rPr>
            </w:pPr>
            <w:r w:rsidRPr="00B55EB5">
              <w:rPr>
                <w:rFonts w:ascii="Arial" w:hAnsi="Arial" w:cs="Arial"/>
                <w:b/>
              </w:rPr>
              <w:t>CIRCUIT 1</w:t>
            </w:r>
            <w:r>
              <w:rPr>
                <w:rFonts w:ascii="Arial" w:hAnsi="Arial" w:cs="Arial"/>
                <w:b/>
              </w:rPr>
              <w:t xml:space="preserve"> : </w:t>
            </w:r>
            <w:r w:rsidRPr="00B55EB5">
              <w:rPr>
                <w:rFonts w:ascii="Arial" w:hAnsi="Arial" w:cs="Arial"/>
                <w:b/>
              </w:rPr>
              <w:t>chaudière</w:t>
            </w:r>
          </w:p>
        </w:tc>
        <w:tc>
          <w:tcPr>
            <w:tcW w:w="2552" w:type="dxa"/>
            <w:vAlign w:val="center"/>
          </w:tcPr>
          <w:p w:rsidR="00F44585" w:rsidRPr="00B55EB5" w:rsidRDefault="00F44585" w:rsidP="00F44585">
            <w:pPr>
              <w:ind w:left="-108" w:right="-108"/>
              <w:jc w:val="center"/>
              <w:rPr>
                <w:rFonts w:ascii="Arial" w:hAnsi="Arial" w:cs="Arial"/>
                <w:b/>
              </w:rPr>
            </w:pPr>
            <w:r w:rsidRPr="00B55EB5">
              <w:rPr>
                <w:rFonts w:ascii="Arial" w:hAnsi="Arial" w:cs="Arial"/>
                <w:b/>
              </w:rPr>
              <w:t>CIRCUIT 2</w:t>
            </w:r>
            <w:r>
              <w:rPr>
                <w:rFonts w:ascii="Arial" w:hAnsi="Arial" w:cs="Arial"/>
                <w:b/>
              </w:rPr>
              <w:t> : PAC</w:t>
            </w:r>
          </w:p>
        </w:tc>
        <w:tc>
          <w:tcPr>
            <w:tcW w:w="2268" w:type="dxa"/>
            <w:vAlign w:val="center"/>
          </w:tcPr>
          <w:p w:rsidR="00F44585" w:rsidRPr="00B55EB5" w:rsidRDefault="00F44585" w:rsidP="00861C76">
            <w:pPr>
              <w:ind w:right="-108"/>
              <w:jc w:val="center"/>
              <w:rPr>
                <w:rFonts w:ascii="Arial" w:hAnsi="Arial" w:cs="Arial"/>
                <w:b/>
              </w:rPr>
            </w:pPr>
            <w:r w:rsidRPr="00B55EB5">
              <w:rPr>
                <w:rFonts w:ascii="Arial" w:hAnsi="Arial" w:cs="Arial"/>
                <w:b/>
              </w:rPr>
              <w:t>CIRCUIT 3</w:t>
            </w:r>
          </w:p>
          <w:p w:rsidR="00F44585" w:rsidRPr="00B55EB5" w:rsidRDefault="00F44585" w:rsidP="00861C76">
            <w:pPr>
              <w:ind w:left="-108" w:right="-108"/>
              <w:jc w:val="center"/>
              <w:rPr>
                <w:rFonts w:ascii="Arial" w:hAnsi="Arial" w:cs="Arial"/>
                <w:b/>
              </w:rPr>
            </w:pPr>
            <w:r w:rsidRPr="00B55EB5">
              <w:rPr>
                <w:rFonts w:ascii="Arial" w:hAnsi="Arial" w:cs="Arial"/>
                <w:b/>
              </w:rPr>
              <w:t>Plancher chauffant</w:t>
            </w:r>
          </w:p>
        </w:tc>
      </w:tr>
      <w:tr w:rsidR="00F44585" w:rsidTr="00F44585">
        <w:trPr>
          <w:trHeight w:val="223"/>
        </w:trPr>
        <w:tc>
          <w:tcPr>
            <w:tcW w:w="3369" w:type="dxa"/>
          </w:tcPr>
          <w:p w:rsidR="00F44585" w:rsidRPr="00B55EB5" w:rsidRDefault="00F44585" w:rsidP="00861C76">
            <w:pPr>
              <w:rPr>
                <w:rFonts w:ascii="Arial" w:hAnsi="Arial" w:cs="Arial"/>
              </w:rPr>
            </w:pPr>
            <w:r w:rsidRPr="00B55EB5">
              <w:rPr>
                <w:rFonts w:ascii="Arial" w:hAnsi="Arial" w:cs="Arial"/>
              </w:rPr>
              <w:t>Position Entrée, Sortie</w:t>
            </w:r>
          </w:p>
        </w:tc>
        <w:tc>
          <w:tcPr>
            <w:tcW w:w="2551" w:type="dxa"/>
          </w:tcPr>
          <w:p w:rsidR="00F44585" w:rsidRPr="00B55EB5" w:rsidRDefault="00F44585" w:rsidP="00861C76">
            <w:pPr>
              <w:jc w:val="center"/>
              <w:rPr>
                <w:rFonts w:ascii="Arial" w:hAnsi="Arial" w:cs="Arial"/>
              </w:rPr>
            </w:pPr>
            <w:r w:rsidRPr="00B55EB5">
              <w:rPr>
                <w:rFonts w:ascii="Arial" w:hAnsi="Arial" w:cs="Arial"/>
              </w:rPr>
              <w:t>F1- F4</w:t>
            </w:r>
          </w:p>
        </w:tc>
        <w:tc>
          <w:tcPr>
            <w:tcW w:w="2552" w:type="dxa"/>
          </w:tcPr>
          <w:p w:rsidR="00F44585" w:rsidRPr="00B55EB5" w:rsidRDefault="00F44585" w:rsidP="00861C76">
            <w:pPr>
              <w:jc w:val="center"/>
              <w:rPr>
                <w:rFonts w:ascii="Arial" w:hAnsi="Arial" w:cs="Arial"/>
              </w:rPr>
            </w:pPr>
            <w:r w:rsidRPr="00B55EB5">
              <w:rPr>
                <w:rFonts w:ascii="Arial" w:hAnsi="Arial" w:cs="Arial"/>
              </w:rPr>
              <w:t>B4 – B1</w:t>
            </w:r>
          </w:p>
        </w:tc>
        <w:tc>
          <w:tcPr>
            <w:tcW w:w="2268" w:type="dxa"/>
          </w:tcPr>
          <w:p w:rsidR="00F44585" w:rsidRPr="00B55EB5" w:rsidRDefault="00F44585" w:rsidP="00861C76">
            <w:pPr>
              <w:jc w:val="center"/>
              <w:rPr>
                <w:rFonts w:ascii="Arial" w:hAnsi="Arial" w:cs="Arial"/>
              </w:rPr>
            </w:pPr>
            <w:r w:rsidRPr="00B55EB5">
              <w:rPr>
                <w:rFonts w:ascii="Arial" w:hAnsi="Arial" w:cs="Arial"/>
              </w:rPr>
              <w:t>B2 – F2</w:t>
            </w:r>
          </w:p>
        </w:tc>
      </w:tr>
      <w:tr w:rsidR="00F44585" w:rsidTr="00F44585">
        <w:trPr>
          <w:trHeight w:val="223"/>
        </w:trPr>
        <w:tc>
          <w:tcPr>
            <w:tcW w:w="3369" w:type="dxa"/>
          </w:tcPr>
          <w:p w:rsidR="00F44585" w:rsidRPr="00B55EB5" w:rsidRDefault="00F44585" w:rsidP="00861C76">
            <w:pPr>
              <w:rPr>
                <w:rFonts w:ascii="Arial" w:hAnsi="Arial" w:cs="Arial"/>
              </w:rPr>
            </w:pPr>
            <w:r w:rsidRPr="00B55EB5">
              <w:rPr>
                <w:rFonts w:ascii="Arial" w:hAnsi="Arial" w:cs="Arial"/>
              </w:rPr>
              <w:t>Nature du fluide</w:t>
            </w:r>
          </w:p>
        </w:tc>
        <w:tc>
          <w:tcPr>
            <w:tcW w:w="2551" w:type="dxa"/>
            <w:vAlign w:val="center"/>
          </w:tcPr>
          <w:p w:rsidR="00F44585" w:rsidRPr="00B55EB5" w:rsidRDefault="00F44585" w:rsidP="00861C76">
            <w:pPr>
              <w:jc w:val="center"/>
              <w:rPr>
                <w:rFonts w:ascii="Arial" w:hAnsi="Arial" w:cs="Arial"/>
              </w:rPr>
            </w:pPr>
            <w:r w:rsidRPr="00B55EB5">
              <w:rPr>
                <w:rFonts w:ascii="Arial" w:hAnsi="Arial" w:cs="Arial"/>
              </w:rPr>
              <w:t>EAU</w:t>
            </w:r>
          </w:p>
        </w:tc>
        <w:tc>
          <w:tcPr>
            <w:tcW w:w="2552" w:type="dxa"/>
            <w:vAlign w:val="center"/>
          </w:tcPr>
          <w:p w:rsidR="00F44585" w:rsidRPr="00B55EB5" w:rsidRDefault="00F44585" w:rsidP="00861C76">
            <w:pPr>
              <w:jc w:val="center"/>
              <w:rPr>
                <w:rFonts w:ascii="Arial" w:hAnsi="Arial" w:cs="Arial"/>
              </w:rPr>
            </w:pPr>
            <w:r w:rsidRPr="00B55EB5">
              <w:rPr>
                <w:rFonts w:ascii="Arial" w:hAnsi="Arial" w:cs="Arial"/>
              </w:rPr>
              <w:t>EAU</w:t>
            </w:r>
          </w:p>
        </w:tc>
        <w:tc>
          <w:tcPr>
            <w:tcW w:w="2268" w:type="dxa"/>
            <w:vAlign w:val="center"/>
          </w:tcPr>
          <w:p w:rsidR="00F44585" w:rsidRPr="00B55EB5" w:rsidRDefault="00F44585" w:rsidP="00861C76">
            <w:pPr>
              <w:jc w:val="center"/>
              <w:rPr>
                <w:rFonts w:ascii="Arial" w:hAnsi="Arial" w:cs="Arial"/>
              </w:rPr>
            </w:pPr>
            <w:r w:rsidRPr="00B55EB5">
              <w:rPr>
                <w:rFonts w:ascii="Arial" w:hAnsi="Arial" w:cs="Arial"/>
              </w:rPr>
              <w:t>EAU</w:t>
            </w:r>
          </w:p>
        </w:tc>
      </w:tr>
      <w:tr w:rsidR="00F44585" w:rsidTr="00F44585">
        <w:trPr>
          <w:trHeight w:val="223"/>
        </w:trPr>
        <w:tc>
          <w:tcPr>
            <w:tcW w:w="3369" w:type="dxa"/>
          </w:tcPr>
          <w:p w:rsidR="00F44585" w:rsidRPr="00B55EB5" w:rsidRDefault="00F44585" w:rsidP="00861C76">
            <w:pPr>
              <w:rPr>
                <w:rFonts w:ascii="Arial" w:hAnsi="Arial" w:cs="Arial"/>
              </w:rPr>
            </w:pPr>
            <w:r w:rsidRPr="00B55EB5">
              <w:rPr>
                <w:rFonts w:ascii="Arial" w:hAnsi="Arial" w:cs="Arial"/>
              </w:rPr>
              <w:t>Débit (m</w:t>
            </w:r>
            <w:r w:rsidRPr="00B55EB5">
              <w:rPr>
                <w:rFonts w:ascii="Arial" w:hAnsi="Arial" w:cs="Arial"/>
                <w:vertAlign w:val="superscript"/>
              </w:rPr>
              <w:t>3</w:t>
            </w:r>
            <w:r w:rsidRPr="00B55EB5">
              <w:rPr>
                <w:rFonts w:ascii="Arial" w:hAnsi="Arial" w:cs="Arial"/>
              </w:rPr>
              <w:t>/h)</w:t>
            </w:r>
          </w:p>
        </w:tc>
        <w:tc>
          <w:tcPr>
            <w:tcW w:w="2551" w:type="dxa"/>
            <w:vAlign w:val="center"/>
          </w:tcPr>
          <w:p w:rsidR="00F37B5F" w:rsidRPr="00B55EB5" w:rsidRDefault="00082CD8" w:rsidP="00F37B5F">
            <w:pPr>
              <w:jc w:val="center"/>
              <w:rPr>
                <w:rFonts w:ascii="Arial" w:hAnsi="Arial" w:cs="Arial"/>
              </w:rPr>
            </w:pPr>
            <w:r>
              <w:rPr>
                <w:rFonts w:ascii="Arial" w:hAnsi="Arial" w:cs="Arial"/>
              </w:rPr>
              <w:t>2.95</w:t>
            </w:r>
          </w:p>
        </w:tc>
        <w:tc>
          <w:tcPr>
            <w:tcW w:w="2552" w:type="dxa"/>
            <w:vAlign w:val="center"/>
          </w:tcPr>
          <w:p w:rsidR="00F44585" w:rsidRPr="00B55EB5" w:rsidRDefault="00082CD8" w:rsidP="00861C76">
            <w:pPr>
              <w:jc w:val="center"/>
              <w:rPr>
                <w:rFonts w:ascii="Arial" w:hAnsi="Arial" w:cs="Arial"/>
              </w:rPr>
            </w:pPr>
            <w:r>
              <w:rPr>
                <w:rFonts w:ascii="Arial" w:hAnsi="Arial" w:cs="Arial"/>
              </w:rPr>
              <w:t>12.5</w:t>
            </w:r>
          </w:p>
        </w:tc>
        <w:tc>
          <w:tcPr>
            <w:tcW w:w="2268" w:type="dxa"/>
            <w:vAlign w:val="center"/>
          </w:tcPr>
          <w:p w:rsidR="00F44585" w:rsidRPr="00B55EB5" w:rsidRDefault="00F44585" w:rsidP="00861C76">
            <w:pPr>
              <w:jc w:val="center"/>
              <w:rPr>
                <w:rFonts w:ascii="Arial" w:hAnsi="Arial" w:cs="Arial"/>
              </w:rPr>
            </w:pPr>
            <w:r w:rsidRPr="00B55EB5">
              <w:rPr>
                <w:rFonts w:ascii="Arial" w:hAnsi="Arial" w:cs="Arial"/>
              </w:rPr>
              <w:t>10</w:t>
            </w:r>
          </w:p>
        </w:tc>
      </w:tr>
      <w:tr w:rsidR="00F44585" w:rsidTr="00F44585">
        <w:trPr>
          <w:trHeight w:val="223"/>
        </w:trPr>
        <w:tc>
          <w:tcPr>
            <w:tcW w:w="3369" w:type="dxa"/>
          </w:tcPr>
          <w:p w:rsidR="00F44585" w:rsidRPr="00B55EB5" w:rsidRDefault="00F44585" w:rsidP="00F44585">
            <w:pPr>
              <w:ind w:right="-108"/>
              <w:rPr>
                <w:rFonts w:ascii="Arial" w:hAnsi="Arial" w:cs="Arial"/>
              </w:rPr>
            </w:pPr>
            <w:r w:rsidRPr="00B55EB5">
              <w:rPr>
                <w:rFonts w:ascii="Arial" w:hAnsi="Arial" w:cs="Arial"/>
              </w:rPr>
              <w:t>Températures Entrée/Sortie (°C)</w:t>
            </w:r>
          </w:p>
        </w:tc>
        <w:tc>
          <w:tcPr>
            <w:tcW w:w="2551" w:type="dxa"/>
            <w:vAlign w:val="center"/>
          </w:tcPr>
          <w:p w:rsidR="00F44585" w:rsidRPr="00B55EB5" w:rsidRDefault="00F44585" w:rsidP="00861C76">
            <w:pPr>
              <w:jc w:val="center"/>
              <w:rPr>
                <w:rFonts w:ascii="Arial" w:hAnsi="Arial" w:cs="Arial"/>
              </w:rPr>
            </w:pPr>
            <w:r w:rsidRPr="00B55EB5">
              <w:rPr>
                <w:rFonts w:ascii="Arial" w:hAnsi="Arial" w:cs="Arial"/>
              </w:rPr>
              <w:t>80/60</w:t>
            </w:r>
          </w:p>
        </w:tc>
        <w:tc>
          <w:tcPr>
            <w:tcW w:w="2552" w:type="dxa"/>
            <w:vAlign w:val="center"/>
          </w:tcPr>
          <w:p w:rsidR="00F44585" w:rsidRPr="00B55EB5" w:rsidRDefault="00F44585" w:rsidP="00861C76">
            <w:pPr>
              <w:jc w:val="center"/>
              <w:rPr>
                <w:rFonts w:ascii="Arial" w:hAnsi="Arial" w:cs="Arial"/>
              </w:rPr>
            </w:pPr>
            <w:r>
              <w:rPr>
                <w:rFonts w:ascii="Arial" w:hAnsi="Arial" w:cs="Arial"/>
              </w:rPr>
              <w:t>40</w:t>
            </w:r>
            <w:r w:rsidRPr="00B55EB5">
              <w:rPr>
                <w:rFonts w:ascii="Arial" w:hAnsi="Arial" w:cs="Arial"/>
              </w:rPr>
              <w:t>/36.7</w:t>
            </w:r>
          </w:p>
        </w:tc>
        <w:tc>
          <w:tcPr>
            <w:tcW w:w="2268" w:type="dxa"/>
            <w:vAlign w:val="center"/>
          </w:tcPr>
          <w:p w:rsidR="008A7C2E" w:rsidRPr="00B55EB5" w:rsidRDefault="00F44585" w:rsidP="008A7C2E">
            <w:pPr>
              <w:jc w:val="center"/>
              <w:rPr>
                <w:rFonts w:ascii="Arial" w:hAnsi="Arial" w:cs="Arial"/>
              </w:rPr>
            </w:pPr>
            <w:r w:rsidRPr="00B55EB5">
              <w:rPr>
                <w:rFonts w:ascii="Arial" w:hAnsi="Arial" w:cs="Arial"/>
              </w:rPr>
              <w:t>30/</w:t>
            </w:r>
            <w:r w:rsidR="008A7C2E">
              <w:rPr>
                <w:rFonts w:ascii="Arial" w:hAnsi="Arial" w:cs="Arial"/>
              </w:rPr>
              <w:t>35.6</w:t>
            </w:r>
          </w:p>
        </w:tc>
      </w:tr>
      <w:tr w:rsidR="00F44585" w:rsidTr="00F44585">
        <w:trPr>
          <w:trHeight w:val="223"/>
        </w:trPr>
        <w:tc>
          <w:tcPr>
            <w:tcW w:w="3369" w:type="dxa"/>
          </w:tcPr>
          <w:p w:rsidR="00F44585" w:rsidRPr="00B55EB5" w:rsidRDefault="00F44585" w:rsidP="00861C76">
            <w:pPr>
              <w:rPr>
                <w:rFonts w:ascii="Arial" w:hAnsi="Arial" w:cs="Arial"/>
              </w:rPr>
            </w:pPr>
            <w:r w:rsidRPr="00B55EB5">
              <w:rPr>
                <w:rFonts w:ascii="Arial" w:hAnsi="Arial" w:cs="Arial"/>
              </w:rPr>
              <w:t xml:space="preserve">Pertes de charge </w:t>
            </w:r>
            <w:r w:rsidRPr="00B1070E">
              <w:rPr>
                <w:rFonts w:ascii="Arial" w:hAnsi="Arial" w:cs="Arial"/>
                <w:sz w:val="18"/>
                <w:szCs w:val="18"/>
              </w:rPr>
              <w:t>(</w:t>
            </w:r>
            <w:proofErr w:type="spellStart"/>
            <w:r w:rsidRPr="00B1070E">
              <w:rPr>
                <w:rFonts w:ascii="Arial" w:hAnsi="Arial" w:cs="Arial"/>
                <w:sz w:val="18"/>
                <w:szCs w:val="18"/>
              </w:rPr>
              <w:t>mmCE</w:t>
            </w:r>
            <w:proofErr w:type="spellEnd"/>
            <w:r w:rsidRPr="00B1070E">
              <w:rPr>
                <w:rFonts w:ascii="Arial" w:hAnsi="Arial" w:cs="Arial"/>
                <w:sz w:val="18"/>
                <w:szCs w:val="18"/>
              </w:rPr>
              <w:t>)</w:t>
            </w:r>
          </w:p>
        </w:tc>
        <w:tc>
          <w:tcPr>
            <w:tcW w:w="2551" w:type="dxa"/>
            <w:vAlign w:val="center"/>
          </w:tcPr>
          <w:p w:rsidR="00F44585" w:rsidRPr="00B55EB5" w:rsidRDefault="00F44585" w:rsidP="00861C76">
            <w:pPr>
              <w:jc w:val="center"/>
              <w:rPr>
                <w:rFonts w:ascii="Arial" w:hAnsi="Arial" w:cs="Arial"/>
              </w:rPr>
            </w:pPr>
            <w:r w:rsidRPr="00B55EB5">
              <w:rPr>
                <w:rFonts w:ascii="Arial" w:hAnsi="Arial" w:cs="Arial"/>
              </w:rPr>
              <w:t>237</w:t>
            </w:r>
          </w:p>
        </w:tc>
        <w:tc>
          <w:tcPr>
            <w:tcW w:w="2552" w:type="dxa"/>
            <w:vAlign w:val="center"/>
          </w:tcPr>
          <w:p w:rsidR="00F44585" w:rsidRPr="00B55EB5" w:rsidRDefault="00F44585" w:rsidP="00861C76">
            <w:pPr>
              <w:jc w:val="center"/>
              <w:rPr>
                <w:rFonts w:ascii="Arial" w:hAnsi="Arial" w:cs="Arial"/>
              </w:rPr>
            </w:pPr>
            <w:r w:rsidRPr="00B55EB5">
              <w:rPr>
                <w:rFonts w:ascii="Arial" w:hAnsi="Arial" w:cs="Arial"/>
              </w:rPr>
              <w:t>4100</w:t>
            </w:r>
          </w:p>
        </w:tc>
        <w:tc>
          <w:tcPr>
            <w:tcW w:w="2268" w:type="dxa"/>
            <w:vAlign w:val="center"/>
          </w:tcPr>
          <w:p w:rsidR="00F44585" w:rsidRPr="00B55EB5" w:rsidRDefault="00F44585" w:rsidP="00861C76">
            <w:pPr>
              <w:jc w:val="center"/>
              <w:rPr>
                <w:rFonts w:ascii="Arial" w:hAnsi="Arial" w:cs="Arial"/>
              </w:rPr>
            </w:pPr>
            <w:r w:rsidRPr="00B55EB5">
              <w:rPr>
                <w:rFonts w:ascii="Arial" w:hAnsi="Arial" w:cs="Arial"/>
              </w:rPr>
              <w:t>4780</w:t>
            </w:r>
          </w:p>
        </w:tc>
      </w:tr>
      <w:tr w:rsidR="00F44585" w:rsidTr="00F44585">
        <w:trPr>
          <w:trHeight w:val="223"/>
        </w:trPr>
        <w:tc>
          <w:tcPr>
            <w:tcW w:w="3369" w:type="dxa"/>
          </w:tcPr>
          <w:p w:rsidR="00F44585" w:rsidRPr="00B55EB5" w:rsidRDefault="00F44585" w:rsidP="00861C76">
            <w:pPr>
              <w:rPr>
                <w:rFonts w:ascii="Arial" w:hAnsi="Arial" w:cs="Arial"/>
              </w:rPr>
            </w:pPr>
            <w:r w:rsidRPr="00B55EB5">
              <w:rPr>
                <w:rFonts w:ascii="Arial" w:hAnsi="Arial" w:cs="Arial"/>
              </w:rPr>
              <w:t>Volume (L)</w:t>
            </w:r>
          </w:p>
        </w:tc>
        <w:tc>
          <w:tcPr>
            <w:tcW w:w="2551" w:type="dxa"/>
            <w:vAlign w:val="center"/>
          </w:tcPr>
          <w:p w:rsidR="00F44585" w:rsidRPr="00B55EB5" w:rsidRDefault="00F44585" w:rsidP="00861C76">
            <w:pPr>
              <w:jc w:val="center"/>
              <w:rPr>
                <w:rFonts w:ascii="Arial" w:hAnsi="Arial" w:cs="Arial"/>
              </w:rPr>
            </w:pPr>
            <w:r w:rsidRPr="00B55EB5">
              <w:rPr>
                <w:rFonts w:ascii="Arial" w:hAnsi="Arial" w:cs="Arial"/>
              </w:rPr>
              <w:t>2</w:t>
            </w:r>
          </w:p>
        </w:tc>
        <w:tc>
          <w:tcPr>
            <w:tcW w:w="2552" w:type="dxa"/>
            <w:vAlign w:val="center"/>
          </w:tcPr>
          <w:p w:rsidR="00F44585" w:rsidRPr="00B55EB5" w:rsidRDefault="00F44585" w:rsidP="00861C76">
            <w:pPr>
              <w:jc w:val="center"/>
              <w:rPr>
                <w:rFonts w:ascii="Arial" w:hAnsi="Arial" w:cs="Arial"/>
              </w:rPr>
            </w:pPr>
            <w:r w:rsidRPr="00B55EB5">
              <w:rPr>
                <w:rFonts w:ascii="Arial" w:hAnsi="Arial" w:cs="Arial"/>
              </w:rPr>
              <w:t>4</w:t>
            </w:r>
          </w:p>
        </w:tc>
        <w:tc>
          <w:tcPr>
            <w:tcW w:w="2268" w:type="dxa"/>
            <w:vAlign w:val="center"/>
          </w:tcPr>
          <w:p w:rsidR="00F44585" w:rsidRPr="00B55EB5" w:rsidRDefault="00F44585" w:rsidP="00861C76">
            <w:pPr>
              <w:jc w:val="center"/>
              <w:rPr>
                <w:rFonts w:ascii="Arial" w:hAnsi="Arial" w:cs="Arial"/>
              </w:rPr>
            </w:pPr>
            <w:r w:rsidRPr="00B55EB5">
              <w:rPr>
                <w:rFonts w:ascii="Arial" w:hAnsi="Arial" w:cs="Arial"/>
              </w:rPr>
              <w:t>6</w:t>
            </w:r>
          </w:p>
        </w:tc>
      </w:tr>
      <w:tr w:rsidR="00F44585" w:rsidTr="00F44585">
        <w:trPr>
          <w:trHeight w:val="223"/>
        </w:trPr>
        <w:tc>
          <w:tcPr>
            <w:tcW w:w="3369" w:type="dxa"/>
          </w:tcPr>
          <w:p w:rsidR="00F44585" w:rsidRPr="00B55EB5" w:rsidRDefault="00F44585" w:rsidP="00861C76">
            <w:pPr>
              <w:rPr>
                <w:rFonts w:ascii="Arial" w:hAnsi="Arial" w:cs="Arial"/>
              </w:rPr>
            </w:pPr>
            <w:r w:rsidRPr="00B55EB5">
              <w:rPr>
                <w:rFonts w:ascii="Arial" w:hAnsi="Arial" w:cs="Arial"/>
              </w:rPr>
              <w:t xml:space="preserve">Poids appareil complet </w:t>
            </w:r>
          </w:p>
        </w:tc>
        <w:tc>
          <w:tcPr>
            <w:tcW w:w="7371" w:type="dxa"/>
            <w:gridSpan w:val="3"/>
            <w:vAlign w:val="center"/>
          </w:tcPr>
          <w:p w:rsidR="00F44585" w:rsidRPr="00B55EB5" w:rsidRDefault="00F44585" w:rsidP="00861C76">
            <w:pPr>
              <w:jc w:val="center"/>
              <w:rPr>
                <w:rFonts w:ascii="Arial" w:hAnsi="Arial" w:cs="Arial"/>
              </w:rPr>
            </w:pPr>
            <w:r w:rsidRPr="00B55EB5">
              <w:rPr>
                <w:rFonts w:ascii="Arial" w:hAnsi="Arial" w:cs="Arial"/>
              </w:rPr>
              <w:t>202 kg</w:t>
            </w:r>
          </w:p>
        </w:tc>
      </w:tr>
      <w:tr w:rsidR="005604F0" w:rsidTr="00F44585">
        <w:trPr>
          <w:trHeight w:val="223"/>
        </w:trPr>
        <w:tc>
          <w:tcPr>
            <w:tcW w:w="3369" w:type="dxa"/>
          </w:tcPr>
          <w:p w:rsidR="005604F0" w:rsidRPr="00B55EB5" w:rsidRDefault="005604F0" w:rsidP="00861C76">
            <w:pPr>
              <w:rPr>
                <w:rFonts w:ascii="Arial" w:hAnsi="Arial" w:cs="Arial"/>
              </w:rPr>
            </w:pPr>
            <w:r>
              <w:rPr>
                <w:rFonts w:ascii="Arial" w:hAnsi="Arial" w:cs="Arial"/>
              </w:rPr>
              <w:t>Chaleur massique de l’eau</w:t>
            </w:r>
          </w:p>
        </w:tc>
        <w:tc>
          <w:tcPr>
            <w:tcW w:w="7371" w:type="dxa"/>
            <w:gridSpan w:val="3"/>
            <w:vAlign w:val="center"/>
          </w:tcPr>
          <w:p w:rsidR="005604F0" w:rsidRPr="00B55EB5" w:rsidRDefault="005604F0" w:rsidP="00861C76">
            <w:pPr>
              <w:jc w:val="center"/>
              <w:rPr>
                <w:rFonts w:ascii="Arial" w:hAnsi="Arial" w:cs="Arial"/>
              </w:rPr>
            </w:pPr>
            <w:r>
              <w:rPr>
                <w:rFonts w:ascii="Arial" w:hAnsi="Arial" w:cs="Arial"/>
              </w:rPr>
              <w:t>4,18 kJ/</w:t>
            </w:r>
            <w:proofErr w:type="spellStart"/>
            <w:r>
              <w:rPr>
                <w:rFonts w:ascii="Arial" w:hAnsi="Arial" w:cs="Arial"/>
              </w:rPr>
              <w:t>kg.K</w:t>
            </w:r>
            <w:proofErr w:type="spellEnd"/>
          </w:p>
        </w:tc>
      </w:tr>
    </w:tbl>
    <w:p w:rsidR="006A6BD6" w:rsidRDefault="00B0299A" w:rsidP="00F44585">
      <w:pPr>
        <w:spacing w:after="0" w:line="240" w:lineRule="auto"/>
        <w:rPr>
          <w:rFonts w:ascii="Arial" w:hAnsi="Arial" w:cs="Arial"/>
          <w:sz w:val="24"/>
          <w:szCs w:val="24"/>
        </w:rPr>
      </w:pPr>
      <w:r w:rsidRPr="00F44585">
        <w:rPr>
          <w:rFonts w:ascii="Arial" w:hAnsi="Arial" w:cs="Arial"/>
          <w:b/>
          <w:sz w:val="24"/>
          <w:szCs w:val="24"/>
        </w:rPr>
        <w:t xml:space="preserve">Répartition des planchers </w:t>
      </w:r>
      <w:r w:rsidR="006A6BD6" w:rsidRPr="00F44585">
        <w:rPr>
          <w:rFonts w:ascii="Arial" w:hAnsi="Arial" w:cs="Arial"/>
          <w:b/>
          <w:sz w:val="24"/>
          <w:szCs w:val="24"/>
        </w:rPr>
        <w:t>chauffants dans le bâtiment :</w:t>
      </w:r>
      <w:r w:rsidR="006A6BD6" w:rsidRPr="007266F5">
        <w:rPr>
          <w:rFonts w:ascii="Arial" w:hAnsi="Arial" w:cs="Arial"/>
          <w:sz w:val="24"/>
          <w:szCs w:val="24"/>
        </w:rPr>
        <w:t xml:space="preserve"> </w:t>
      </w:r>
    </w:p>
    <w:p w:rsidR="006A6BD6" w:rsidRDefault="00650A02" w:rsidP="00F44585">
      <w:pPr>
        <w:spacing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6707961" cy="4055166"/>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grayscl/>
                    </a:blip>
                    <a:srcRect/>
                    <a:stretch>
                      <a:fillRect/>
                    </a:stretch>
                  </pic:blipFill>
                  <pic:spPr bwMode="auto">
                    <a:xfrm>
                      <a:off x="0" y="0"/>
                      <a:ext cx="6716180" cy="4060135"/>
                    </a:xfrm>
                    <a:prstGeom prst="rect">
                      <a:avLst/>
                    </a:prstGeom>
                    <a:noFill/>
                    <a:ln w="9525">
                      <a:noFill/>
                      <a:miter lim="800000"/>
                      <a:headEnd/>
                      <a:tailEnd/>
                    </a:ln>
                  </pic:spPr>
                </pic:pic>
              </a:graphicData>
            </a:graphic>
          </wp:inline>
        </w:drawing>
      </w:r>
    </w:p>
    <w:p w:rsidR="003B18D5" w:rsidRPr="00266B8B" w:rsidRDefault="003B18D5" w:rsidP="003B18D5">
      <w:pPr>
        <w:spacing w:after="0"/>
        <w:ind w:right="348"/>
        <w:jc w:val="both"/>
        <w:rPr>
          <w:rFonts w:ascii="Arial" w:hAnsi="Arial" w:cs="Arial"/>
          <w:i/>
          <w:sz w:val="24"/>
          <w:szCs w:val="24"/>
        </w:rPr>
      </w:pPr>
      <w:r w:rsidRPr="00266B8B">
        <w:rPr>
          <w:rFonts w:ascii="Arial" w:hAnsi="Arial" w:cs="Arial"/>
          <w:i/>
          <w:sz w:val="24"/>
          <w:szCs w:val="24"/>
        </w:rPr>
        <w:t>Hauteur sous plafond : h = 2.75</w:t>
      </w:r>
      <w:r w:rsidR="00025F65">
        <w:rPr>
          <w:rFonts w:ascii="Arial" w:hAnsi="Arial" w:cs="Arial"/>
          <w:i/>
          <w:sz w:val="24"/>
          <w:szCs w:val="24"/>
        </w:rPr>
        <w:t xml:space="preserve"> </w:t>
      </w:r>
      <w:r w:rsidRPr="00266B8B">
        <w:rPr>
          <w:rFonts w:ascii="Arial" w:hAnsi="Arial" w:cs="Arial"/>
          <w:i/>
          <w:sz w:val="24"/>
          <w:szCs w:val="24"/>
        </w:rPr>
        <w:t>m</w:t>
      </w:r>
    </w:p>
    <w:p w:rsidR="003B18D5" w:rsidRPr="00266B8B" w:rsidRDefault="003B18D5" w:rsidP="003B18D5">
      <w:pPr>
        <w:spacing w:after="0"/>
        <w:ind w:right="348"/>
        <w:jc w:val="both"/>
        <w:rPr>
          <w:rFonts w:ascii="Arial" w:hAnsi="Arial" w:cs="Arial"/>
          <w:i/>
          <w:sz w:val="24"/>
          <w:szCs w:val="24"/>
        </w:rPr>
      </w:pPr>
      <w:r w:rsidRPr="00266B8B">
        <w:rPr>
          <w:rFonts w:ascii="Arial" w:hAnsi="Arial" w:cs="Arial"/>
          <w:i/>
          <w:sz w:val="24"/>
          <w:szCs w:val="24"/>
        </w:rPr>
        <w:t>Coefficient de déperdition thermique du Bâtiment : G = 7.4x10</w:t>
      </w:r>
      <w:r w:rsidRPr="00266B8B">
        <w:rPr>
          <w:rFonts w:ascii="Arial" w:hAnsi="Arial" w:cs="Arial"/>
          <w:i/>
          <w:sz w:val="24"/>
          <w:szCs w:val="24"/>
          <w:vertAlign w:val="superscript"/>
        </w:rPr>
        <w:t>-4</w:t>
      </w:r>
      <w:r w:rsidR="00025F65">
        <w:rPr>
          <w:rFonts w:ascii="Arial" w:hAnsi="Arial" w:cs="Arial"/>
          <w:i/>
          <w:sz w:val="24"/>
          <w:szCs w:val="24"/>
          <w:vertAlign w:val="superscript"/>
        </w:rPr>
        <w:t xml:space="preserve"> </w:t>
      </w:r>
      <w:r w:rsidRPr="00266B8B">
        <w:rPr>
          <w:rFonts w:ascii="Arial" w:hAnsi="Arial" w:cs="Arial"/>
          <w:i/>
          <w:sz w:val="24"/>
          <w:szCs w:val="24"/>
        </w:rPr>
        <w:t>kW.m</w:t>
      </w:r>
      <w:r w:rsidRPr="00266B8B">
        <w:rPr>
          <w:rFonts w:ascii="Arial" w:hAnsi="Arial" w:cs="Arial"/>
          <w:i/>
          <w:sz w:val="24"/>
          <w:szCs w:val="24"/>
          <w:vertAlign w:val="superscript"/>
        </w:rPr>
        <w:t>-</w:t>
      </w:r>
      <w:r w:rsidRPr="00E946BD">
        <w:rPr>
          <w:rFonts w:ascii="Arial" w:hAnsi="Arial" w:cs="Arial"/>
          <w:i/>
          <w:sz w:val="24"/>
          <w:szCs w:val="24"/>
          <w:vertAlign w:val="superscript"/>
        </w:rPr>
        <w:t>3</w:t>
      </w:r>
      <w:r w:rsidRPr="00266B8B">
        <w:rPr>
          <w:rFonts w:ascii="Arial" w:hAnsi="Arial" w:cs="Arial"/>
          <w:i/>
          <w:sz w:val="24"/>
          <w:szCs w:val="24"/>
        </w:rPr>
        <w:t>.K</w:t>
      </w:r>
      <w:r w:rsidRPr="00266B8B">
        <w:rPr>
          <w:rFonts w:ascii="Arial" w:hAnsi="Arial" w:cs="Arial"/>
          <w:i/>
          <w:sz w:val="24"/>
          <w:szCs w:val="24"/>
          <w:vertAlign w:val="superscript"/>
        </w:rPr>
        <w:t>-1</w:t>
      </w:r>
    </w:p>
    <w:p w:rsidR="003B18D5" w:rsidRPr="00266B8B" w:rsidRDefault="003B18D5" w:rsidP="003B18D5">
      <w:pPr>
        <w:spacing w:after="0"/>
        <w:ind w:right="348"/>
        <w:jc w:val="both"/>
        <w:rPr>
          <w:rFonts w:ascii="Arial" w:hAnsi="Arial" w:cs="Arial"/>
          <w:i/>
          <w:sz w:val="24"/>
          <w:szCs w:val="24"/>
        </w:rPr>
      </w:pPr>
      <w:r w:rsidRPr="00266B8B">
        <w:rPr>
          <w:rFonts w:ascii="Arial" w:hAnsi="Arial" w:cs="Arial"/>
          <w:i/>
          <w:sz w:val="24"/>
          <w:szCs w:val="24"/>
        </w:rPr>
        <w:t xml:space="preserve">Température </w:t>
      </w:r>
      <w:r w:rsidR="00650A02" w:rsidRPr="00266B8B">
        <w:rPr>
          <w:rFonts w:ascii="Arial" w:hAnsi="Arial" w:cs="Arial"/>
          <w:i/>
          <w:sz w:val="24"/>
          <w:szCs w:val="24"/>
        </w:rPr>
        <w:t xml:space="preserve">moyenne </w:t>
      </w:r>
      <w:r w:rsidRPr="00266B8B">
        <w:rPr>
          <w:rFonts w:ascii="Arial" w:hAnsi="Arial" w:cs="Arial"/>
          <w:i/>
          <w:sz w:val="24"/>
          <w:szCs w:val="24"/>
        </w:rPr>
        <w:t>intérieure attendue : T</w:t>
      </w:r>
      <w:r w:rsidRPr="00266B8B">
        <w:rPr>
          <w:rFonts w:ascii="Arial" w:hAnsi="Arial" w:cs="Arial"/>
          <w:i/>
          <w:sz w:val="24"/>
          <w:szCs w:val="24"/>
          <w:vertAlign w:val="subscript"/>
        </w:rPr>
        <w:t>int</w:t>
      </w:r>
      <w:r w:rsidRPr="00266B8B">
        <w:rPr>
          <w:rFonts w:ascii="Arial" w:hAnsi="Arial" w:cs="Arial"/>
          <w:i/>
          <w:sz w:val="24"/>
          <w:szCs w:val="24"/>
        </w:rPr>
        <w:t xml:space="preserve"> = 2</w:t>
      </w:r>
      <w:r w:rsidR="00650A02" w:rsidRPr="00266B8B">
        <w:rPr>
          <w:rFonts w:ascii="Arial" w:hAnsi="Arial" w:cs="Arial"/>
          <w:i/>
          <w:sz w:val="24"/>
          <w:szCs w:val="24"/>
        </w:rPr>
        <w:t>1</w:t>
      </w:r>
      <w:r w:rsidRPr="00266B8B">
        <w:rPr>
          <w:rFonts w:ascii="Arial" w:hAnsi="Arial" w:cs="Arial"/>
          <w:i/>
          <w:sz w:val="24"/>
          <w:szCs w:val="24"/>
        </w:rPr>
        <w:t>°C</w:t>
      </w:r>
    </w:p>
    <w:p w:rsidR="00F44585" w:rsidRPr="00266B8B" w:rsidRDefault="003B18D5" w:rsidP="00F44585">
      <w:pPr>
        <w:spacing w:after="0"/>
        <w:ind w:right="348"/>
        <w:jc w:val="both"/>
        <w:rPr>
          <w:rFonts w:ascii="Arial" w:hAnsi="Arial" w:cs="Arial"/>
          <w:i/>
          <w:sz w:val="24"/>
          <w:szCs w:val="24"/>
        </w:rPr>
      </w:pPr>
      <w:r w:rsidRPr="00266B8B">
        <w:rPr>
          <w:rFonts w:ascii="Arial" w:hAnsi="Arial" w:cs="Arial"/>
          <w:i/>
          <w:sz w:val="24"/>
          <w:szCs w:val="24"/>
        </w:rPr>
        <w:t xml:space="preserve">Température extérieure de référence : </w:t>
      </w:r>
      <w:proofErr w:type="spellStart"/>
      <w:r w:rsidRPr="00266B8B">
        <w:rPr>
          <w:rFonts w:ascii="Arial" w:hAnsi="Arial" w:cs="Arial"/>
          <w:i/>
          <w:sz w:val="24"/>
          <w:szCs w:val="24"/>
        </w:rPr>
        <w:t>T</w:t>
      </w:r>
      <w:r w:rsidRPr="00266B8B">
        <w:rPr>
          <w:rFonts w:ascii="Arial" w:hAnsi="Arial" w:cs="Arial"/>
          <w:i/>
          <w:sz w:val="24"/>
          <w:szCs w:val="24"/>
          <w:vertAlign w:val="subscript"/>
        </w:rPr>
        <w:t>ext</w:t>
      </w:r>
      <w:proofErr w:type="spellEnd"/>
      <w:r w:rsidRPr="00266B8B">
        <w:rPr>
          <w:rFonts w:ascii="Arial" w:hAnsi="Arial" w:cs="Arial"/>
          <w:i/>
          <w:sz w:val="24"/>
          <w:szCs w:val="24"/>
        </w:rPr>
        <w:t xml:space="preserve"> = -7°C</w:t>
      </w:r>
    </w:p>
    <w:p w:rsidR="008A7C2E" w:rsidRDefault="008A7C2E" w:rsidP="00266B8B">
      <w:pPr>
        <w:spacing w:after="0" w:line="240" w:lineRule="auto"/>
        <w:ind w:right="348"/>
        <w:jc w:val="both"/>
        <w:rPr>
          <w:rFonts w:ascii="Arial" w:hAnsi="Arial" w:cs="Arial"/>
          <w:sz w:val="24"/>
          <w:szCs w:val="24"/>
        </w:rPr>
      </w:pPr>
    </w:p>
    <w:p w:rsidR="00266B8B" w:rsidRDefault="00266B8B" w:rsidP="00266B8B">
      <w:pPr>
        <w:spacing w:after="0" w:line="240" w:lineRule="auto"/>
        <w:ind w:right="348"/>
        <w:jc w:val="both"/>
        <w:rPr>
          <w:rFonts w:ascii="Arial" w:hAnsi="Arial" w:cs="Arial"/>
          <w:sz w:val="24"/>
          <w:szCs w:val="24"/>
        </w:rPr>
      </w:pPr>
      <w:r>
        <w:rPr>
          <w:rFonts w:ascii="Arial" w:hAnsi="Arial" w:cs="Arial"/>
          <w:sz w:val="24"/>
          <w:szCs w:val="24"/>
        </w:rPr>
        <w:t xml:space="preserve">Relation : </w:t>
      </w:r>
      <w:r w:rsidRPr="00AE12E3">
        <w:rPr>
          <w:rFonts w:ascii="Arial" w:hAnsi="Arial" w:cs="Arial"/>
          <w:b/>
          <w:sz w:val="24"/>
          <w:szCs w:val="24"/>
        </w:rPr>
        <w:t>B = G.V.</w:t>
      </w:r>
      <w:r w:rsidRPr="00AE12E3">
        <w:rPr>
          <w:rFonts w:ascii="Symbol" w:hAnsi="Symbol" w:cs="Arial"/>
          <w:b/>
          <w:sz w:val="24"/>
          <w:szCs w:val="24"/>
        </w:rPr>
        <w:t></w:t>
      </w:r>
      <w:r w:rsidRPr="00AE12E3">
        <w:rPr>
          <w:rFonts w:ascii="Arial" w:hAnsi="Arial" w:cs="Arial"/>
          <w:b/>
          <w:sz w:val="24"/>
          <w:szCs w:val="24"/>
        </w:rPr>
        <w:t>T</w:t>
      </w:r>
    </w:p>
    <w:p w:rsidR="00266B8B" w:rsidRPr="00AE12E3" w:rsidRDefault="00266B8B" w:rsidP="00266B8B">
      <w:pPr>
        <w:spacing w:after="0" w:line="240" w:lineRule="auto"/>
        <w:ind w:right="348"/>
        <w:jc w:val="both"/>
        <w:rPr>
          <w:rFonts w:ascii="Arial" w:hAnsi="Arial" w:cs="Arial"/>
          <w:i/>
          <w:sz w:val="24"/>
          <w:szCs w:val="24"/>
        </w:rPr>
      </w:pPr>
      <w:r w:rsidRPr="00AE12E3">
        <w:rPr>
          <w:rFonts w:ascii="Arial" w:hAnsi="Arial" w:cs="Arial"/>
          <w:i/>
          <w:sz w:val="24"/>
          <w:szCs w:val="24"/>
        </w:rPr>
        <w:t>Avec :</w:t>
      </w:r>
    </w:p>
    <w:p w:rsidR="00266B8B" w:rsidRPr="00AE12E3" w:rsidRDefault="00266B8B" w:rsidP="00266B8B">
      <w:pPr>
        <w:pStyle w:val="Paragraphedeliste"/>
        <w:numPr>
          <w:ilvl w:val="0"/>
          <w:numId w:val="3"/>
        </w:numPr>
        <w:ind w:left="567" w:right="348" w:hanging="1"/>
        <w:jc w:val="both"/>
        <w:rPr>
          <w:rFonts w:cs="Arial"/>
          <w:i/>
          <w:sz w:val="24"/>
          <w:szCs w:val="24"/>
        </w:rPr>
      </w:pPr>
      <w:r w:rsidRPr="00AE12E3">
        <w:rPr>
          <w:rFonts w:cs="Arial"/>
          <w:i/>
          <w:sz w:val="24"/>
          <w:szCs w:val="24"/>
        </w:rPr>
        <w:t>B [kW] : besoin en puissance de chauffage du local</w:t>
      </w:r>
    </w:p>
    <w:p w:rsidR="00266B8B" w:rsidRPr="00AE12E3" w:rsidRDefault="00266B8B" w:rsidP="00266B8B">
      <w:pPr>
        <w:pStyle w:val="Paragraphedeliste"/>
        <w:numPr>
          <w:ilvl w:val="0"/>
          <w:numId w:val="3"/>
        </w:numPr>
        <w:ind w:left="567" w:right="348" w:hanging="1"/>
        <w:jc w:val="both"/>
        <w:rPr>
          <w:rFonts w:cs="Arial"/>
          <w:i/>
          <w:sz w:val="24"/>
          <w:szCs w:val="24"/>
        </w:rPr>
      </w:pPr>
      <w:r w:rsidRPr="00AE12E3">
        <w:rPr>
          <w:rFonts w:cs="Arial"/>
          <w:i/>
          <w:sz w:val="24"/>
          <w:szCs w:val="24"/>
        </w:rPr>
        <w:t>G [kW.m</w:t>
      </w:r>
      <w:r w:rsidRPr="00AE12E3">
        <w:rPr>
          <w:rFonts w:cs="Arial"/>
          <w:i/>
          <w:sz w:val="24"/>
          <w:szCs w:val="24"/>
          <w:vertAlign w:val="superscript"/>
        </w:rPr>
        <w:t>-</w:t>
      </w:r>
      <w:r w:rsidRPr="0071561E">
        <w:rPr>
          <w:rFonts w:cs="Arial"/>
          <w:i/>
          <w:sz w:val="24"/>
          <w:szCs w:val="24"/>
          <w:vertAlign w:val="superscript"/>
        </w:rPr>
        <w:t>3</w:t>
      </w:r>
      <w:r w:rsidRPr="00AE12E3">
        <w:rPr>
          <w:rFonts w:cs="Arial"/>
          <w:i/>
          <w:sz w:val="24"/>
          <w:szCs w:val="24"/>
        </w:rPr>
        <w:t>.K</w:t>
      </w:r>
      <w:r w:rsidRPr="00AE12E3">
        <w:rPr>
          <w:rFonts w:cs="Arial"/>
          <w:i/>
          <w:sz w:val="24"/>
          <w:szCs w:val="24"/>
          <w:vertAlign w:val="superscript"/>
        </w:rPr>
        <w:t>-1</w:t>
      </w:r>
      <w:r w:rsidRPr="00AE12E3">
        <w:rPr>
          <w:rFonts w:cs="Arial"/>
          <w:i/>
          <w:sz w:val="24"/>
          <w:szCs w:val="24"/>
        </w:rPr>
        <w:t>] : Coefficient de déperdition thermique du local (estimé)</w:t>
      </w:r>
    </w:p>
    <w:p w:rsidR="00266B8B" w:rsidRPr="00AE12E3" w:rsidRDefault="00266B8B" w:rsidP="00266B8B">
      <w:pPr>
        <w:pStyle w:val="Paragraphedeliste"/>
        <w:numPr>
          <w:ilvl w:val="0"/>
          <w:numId w:val="3"/>
        </w:numPr>
        <w:ind w:left="567" w:right="348" w:hanging="1"/>
        <w:jc w:val="both"/>
        <w:rPr>
          <w:rFonts w:cs="Arial"/>
          <w:i/>
          <w:sz w:val="24"/>
          <w:szCs w:val="24"/>
        </w:rPr>
      </w:pPr>
      <w:r w:rsidRPr="00AE12E3">
        <w:rPr>
          <w:rFonts w:cs="Arial"/>
          <w:i/>
          <w:sz w:val="24"/>
          <w:szCs w:val="24"/>
        </w:rPr>
        <w:t>V [m</w:t>
      </w:r>
      <w:r w:rsidRPr="00AE12E3">
        <w:rPr>
          <w:rFonts w:cs="Arial"/>
          <w:i/>
          <w:sz w:val="24"/>
          <w:szCs w:val="24"/>
          <w:vertAlign w:val="superscript"/>
        </w:rPr>
        <w:t>3</w:t>
      </w:r>
      <w:r w:rsidRPr="00AE12E3">
        <w:rPr>
          <w:rFonts w:cs="Arial"/>
          <w:i/>
          <w:sz w:val="24"/>
          <w:szCs w:val="24"/>
        </w:rPr>
        <w:t>] : Volume du local</w:t>
      </w:r>
    </w:p>
    <w:p w:rsidR="00266B8B" w:rsidRPr="008A7C2E" w:rsidRDefault="00266B8B" w:rsidP="008A7C2E">
      <w:pPr>
        <w:pStyle w:val="Paragraphedeliste"/>
        <w:numPr>
          <w:ilvl w:val="0"/>
          <w:numId w:val="3"/>
        </w:numPr>
        <w:spacing w:after="120"/>
        <w:ind w:left="567" w:right="346" w:firstLine="0"/>
        <w:rPr>
          <w:rFonts w:cs="Arial"/>
          <w:sz w:val="24"/>
          <w:szCs w:val="24"/>
        </w:rPr>
      </w:pPr>
      <w:r w:rsidRPr="00AE12E3">
        <w:rPr>
          <w:rFonts w:ascii="Symbol" w:hAnsi="Symbol" w:cs="Arial"/>
          <w:i/>
          <w:sz w:val="24"/>
          <w:szCs w:val="24"/>
        </w:rPr>
        <w:t></w:t>
      </w:r>
      <w:r w:rsidRPr="00AE12E3">
        <w:rPr>
          <w:rFonts w:cs="Arial"/>
          <w:i/>
          <w:sz w:val="24"/>
          <w:szCs w:val="24"/>
        </w:rPr>
        <w:t>T [K] : écart de température entre l’intérieur du local et l’extérieur</w:t>
      </w:r>
    </w:p>
    <w:p w:rsidR="008A7C2E" w:rsidRPr="008A7C2E" w:rsidRDefault="008A7C2E" w:rsidP="008A7C2E">
      <w:pPr>
        <w:spacing w:after="120"/>
        <w:ind w:right="346"/>
        <w:rPr>
          <w:rFonts w:cs="Arial"/>
          <w:i/>
          <w:sz w:val="24"/>
          <w:szCs w:val="24"/>
        </w:rPr>
        <w:sectPr w:rsidR="008A7C2E" w:rsidRPr="008A7C2E" w:rsidSect="00F44585">
          <w:headerReference w:type="default" r:id="rId43"/>
          <w:footerReference w:type="default" r:id="rId44"/>
          <w:pgSz w:w="23814" w:h="16839" w:orient="landscape" w:code="8"/>
          <w:pgMar w:top="967" w:right="1275" w:bottom="1417" w:left="1134" w:header="708" w:footer="106" w:gutter="0"/>
          <w:cols w:num="2" w:space="1134"/>
          <w:docGrid w:linePitch="360"/>
        </w:sectPr>
      </w:pPr>
    </w:p>
    <w:p w:rsidR="007266F5" w:rsidRDefault="0032318C">
      <w:r>
        <w:rPr>
          <w:noProof/>
          <w:lang w:eastAsia="fr-FR"/>
        </w:rPr>
        <w:lastRenderedPageBreak/>
        <w:drawing>
          <wp:inline distT="0" distB="0" distL="0" distR="0">
            <wp:extent cx="6435725" cy="3814840"/>
            <wp:effectExtent l="19050" t="0" r="3175" b="0"/>
            <wp:docPr id="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grayscl/>
                      <a:lum bright="-10000" contrast="20000"/>
                    </a:blip>
                    <a:srcRect/>
                    <a:stretch>
                      <a:fillRect/>
                    </a:stretch>
                  </pic:blipFill>
                  <pic:spPr bwMode="auto">
                    <a:xfrm>
                      <a:off x="0" y="0"/>
                      <a:ext cx="6435725" cy="3814840"/>
                    </a:xfrm>
                    <a:prstGeom prst="rect">
                      <a:avLst/>
                    </a:prstGeom>
                    <a:noFill/>
                    <a:ln w="9525">
                      <a:noFill/>
                      <a:miter lim="800000"/>
                      <a:headEnd/>
                      <a:tailEnd/>
                    </a:ln>
                  </pic:spPr>
                </pic:pic>
              </a:graphicData>
            </a:graphic>
          </wp:inline>
        </w:drawing>
      </w:r>
    </w:p>
    <w:tbl>
      <w:tblPr>
        <w:tblW w:w="5388" w:type="dxa"/>
        <w:tblInd w:w="2084" w:type="dxa"/>
        <w:tblCellMar>
          <w:left w:w="70" w:type="dxa"/>
          <w:right w:w="70" w:type="dxa"/>
        </w:tblCellMar>
        <w:tblLook w:val="04A0" w:firstRow="1" w:lastRow="0" w:firstColumn="1" w:lastColumn="0" w:noHBand="0" w:noVBand="1"/>
      </w:tblPr>
      <w:tblGrid>
        <w:gridCol w:w="1003"/>
        <w:gridCol w:w="1691"/>
        <w:gridCol w:w="1276"/>
        <w:gridCol w:w="1418"/>
      </w:tblGrid>
      <w:tr w:rsidR="0032318C" w:rsidRPr="0032318C" w:rsidTr="0032318C">
        <w:trPr>
          <w:trHeight w:val="375"/>
        </w:trPr>
        <w:tc>
          <w:tcPr>
            <w:tcW w:w="5388"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b/>
                <w:bCs/>
                <w:color w:val="000000"/>
                <w:sz w:val="28"/>
                <w:szCs w:val="28"/>
                <w:lang w:eastAsia="fr-FR"/>
              </w:rPr>
            </w:pPr>
            <w:r w:rsidRPr="0032318C">
              <w:rPr>
                <w:rFonts w:ascii="Calibri" w:eastAsia="Times New Roman" w:hAnsi="Calibri" w:cs="Times New Roman"/>
                <w:b/>
                <w:bCs/>
                <w:color w:val="000000"/>
                <w:sz w:val="28"/>
                <w:szCs w:val="28"/>
                <w:lang w:eastAsia="fr-FR"/>
              </w:rPr>
              <w:t>Puissances thermiques</w:t>
            </w:r>
          </w:p>
        </w:tc>
      </w:tr>
      <w:tr w:rsidR="0032318C" w:rsidRPr="0032318C" w:rsidTr="0032318C">
        <w:trPr>
          <w:trHeight w:val="330"/>
        </w:trPr>
        <w:tc>
          <w:tcPr>
            <w:tcW w:w="1003" w:type="dxa"/>
            <w:tcBorders>
              <w:top w:val="nil"/>
              <w:left w:val="single" w:sz="8" w:space="0" w:color="auto"/>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rPr>
                <w:rFonts w:ascii="Arial" w:eastAsia="Times New Roman" w:hAnsi="Arial" w:cs="Arial"/>
                <w:b/>
                <w:bCs/>
                <w:color w:val="000000"/>
                <w:lang w:eastAsia="fr-FR"/>
              </w:rPr>
            </w:pPr>
            <w:proofErr w:type="spellStart"/>
            <w:r w:rsidRPr="0032318C">
              <w:rPr>
                <w:rFonts w:ascii="Arial" w:eastAsia="Times New Roman" w:hAnsi="Arial" w:cs="Arial"/>
                <w:b/>
                <w:bCs/>
                <w:color w:val="000000"/>
                <w:lang w:eastAsia="fr-FR"/>
              </w:rPr>
              <w:t>T</w:t>
            </w:r>
            <w:r w:rsidRPr="0032318C">
              <w:rPr>
                <w:rFonts w:ascii="Arial" w:eastAsia="Times New Roman" w:hAnsi="Arial" w:cs="Arial"/>
                <w:b/>
                <w:bCs/>
                <w:color w:val="000000"/>
                <w:vertAlign w:val="subscript"/>
                <w:lang w:eastAsia="fr-FR"/>
              </w:rPr>
              <w:t>ext</w:t>
            </w:r>
            <w:proofErr w:type="spellEnd"/>
            <w:r w:rsidRPr="0032318C">
              <w:rPr>
                <w:rFonts w:ascii="Arial" w:eastAsia="Times New Roman" w:hAnsi="Arial" w:cs="Arial"/>
                <w:b/>
                <w:bCs/>
                <w:color w:val="000000"/>
                <w:lang w:eastAsia="fr-FR"/>
              </w:rPr>
              <w:t xml:space="preserve"> [°C]</w:t>
            </w:r>
          </w:p>
        </w:tc>
        <w:tc>
          <w:tcPr>
            <w:tcW w:w="1691" w:type="dxa"/>
            <w:tcBorders>
              <w:top w:val="nil"/>
              <w:left w:val="nil"/>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rPr>
                <w:rFonts w:ascii="Arial" w:eastAsia="Times New Roman" w:hAnsi="Arial" w:cs="Arial"/>
                <w:b/>
                <w:bCs/>
                <w:color w:val="000000"/>
                <w:lang w:eastAsia="fr-FR"/>
              </w:rPr>
            </w:pPr>
            <w:proofErr w:type="spellStart"/>
            <w:r w:rsidRPr="0032318C">
              <w:rPr>
                <w:rFonts w:ascii="Arial" w:eastAsia="Times New Roman" w:hAnsi="Arial" w:cs="Arial"/>
                <w:b/>
                <w:bCs/>
                <w:color w:val="000000"/>
                <w:lang w:eastAsia="fr-FR"/>
              </w:rPr>
              <w:t>P</w:t>
            </w:r>
            <w:r w:rsidRPr="0032318C">
              <w:rPr>
                <w:rFonts w:ascii="Arial" w:eastAsia="Times New Roman" w:hAnsi="Arial" w:cs="Arial"/>
                <w:b/>
                <w:bCs/>
                <w:color w:val="000000"/>
                <w:vertAlign w:val="subscript"/>
                <w:lang w:eastAsia="fr-FR"/>
              </w:rPr>
              <w:t>chaudière</w:t>
            </w:r>
            <w:proofErr w:type="spellEnd"/>
            <w:r w:rsidRPr="0032318C">
              <w:rPr>
                <w:rFonts w:ascii="Arial" w:eastAsia="Times New Roman" w:hAnsi="Arial" w:cs="Arial"/>
                <w:b/>
                <w:bCs/>
                <w:color w:val="000000"/>
                <w:lang w:eastAsia="fr-FR"/>
              </w:rPr>
              <w:t xml:space="preserve"> [kW]</w:t>
            </w:r>
          </w:p>
        </w:tc>
        <w:tc>
          <w:tcPr>
            <w:tcW w:w="1276" w:type="dxa"/>
            <w:tcBorders>
              <w:top w:val="nil"/>
              <w:left w:val="nil"/>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rPr>
                <w:rFonts w:ascii="Arial" w:eastAsia="Times New Roman" w:hAnsi="Arial" w:cs="Arial"/>
                <w:b/>
                <w:bCs/>
                <w:color w:val="000000"/>
                <w:lang w:eastAsia="fr-FR"/>
              </w:rPr>
            </w:pPr>
            <w:r w:rsidRPr="0032318C">
              <w:rPr>
                <w:rFonts w:ascii="Arial" w:eastAsia="Times New Roman" w:hAnsi="Arial" w:cs="Arial"/>
                <w:b/>
                <w:bCs/>
                <w:color w:val="000000"/>
                <w:lang w:eastAsia="fr-FR"/>
              </w:rPr>
              <w:t>B [kW]</w:t>
            </w:r>
          </w:p>
        </w:tc>
        <w:tc>
          <w:tcPr>
            <w:tcW w:w="1418" w:type="dxa"/>
            <w:tcBorders>
              <w:top w:val="nil"/>
              <w:left w:val="nil"/>
              <w:bottom w:val="single" w:sz="4" w:space="0" w:color="auto"/>
              <w:right w:val="single" w:sz="8" w:space="0" w:color="auto"/>
            </w:tcBorders>
            <w:shd w:val="clear" w:color="auto" w:fill="auto"/>
            <w:noWrap/>
            <w:vAlign w:val="bottom"/>
            <w:hideMark/>
          </w:tcPr>
          <w:p w:rsidR="0032318C" w:rsidRPr="0032318C" w:rsidRDefault="0032318C" w:rsidP="0032318C">
            <w:pPr>
              <w:spacing w:after="0" w:line="240" w:lineRule="auto"/>
              <w:rPr>
                <w:rFonts w:ascii="Arial" w:eastAsia="Times New Roman" w:hAnsi="Arial" w:cs="Arial"/>
                <w:b/>
                <w:bCs/>
                <w:color w:val="000000"/>
                <w:lang w:eastAsia="fr-FR"/>
              </w:rPr>
            </w:pPr>
            <w:r w:rsidRPr="0032318C">
              <w:rPr>
                <w:rFonts w:ascii="Arial" w:eastAsia="Times New Roman" w:hAnsi="Arial" w:cs="Arial"/>
                <w:b/>
                <w:bCs/>
                <w:color w:val="000000"/>
                <w:lang w:eastAsia="fr-FR"/>
              </w:rPr>
              <w:t>P</w:t>
            </w:r>
            <w:r w:rsidRPr="0032318C">
              <w:rPr>
                <w:rFonts w:ascii="Arial" w:eastAsia="Times New Roman" w:hAnsi="Arial" w:cs="Arial"/>
                <w:b/>
                <w:bCs/>
                <w:color w:val="000000"/>
                <w:vertAlign w:val="subscript"/>
                <w:lang w:eastAsia="fr-FR"/>
              </w:rPr>
              <w:t>PAC</w:t>
            </w:r>
            <w:r w:rsidRPr="0032318C">
              <w:rPr>
                <w:rFonts w:ascii="Arial" w:eastAsia="Times New Roman" w:hAnsi="Arial" w:cs="Arial"/>
                <w:b/>
                <w:bCs/>
                <w:color w:val="000000"/>
                <w:lang w:eastAsia="fr-FR"/>
              </w:rPr>
              <w:t xml:space="preserve"> [kW]</w:t>
            </w:r>
          </w:p>
        </w:tc>
      </w:tr>
      <w:tr w:rsidR="0032318C" w:rsidRPr="0032318C" w:rsidTr="0032318C">
        <w:trPr>
          <w:trHeight w:val="300"/>
        </w:trPr>
        <w:tc>
          <w:tcPr>
            <w:tcW w:w="1003" w:type="dxa"/>
            <w:tcBorders>
              <w:top w:val="nil"/>
              <w:left w:val="single" w:sz="8" w:space="0" w:color="auto"/>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-10</w:t>
            </w:r>
          </w:p>
        </w:tc>
        <w:tc>
          <w:tcPr>
            <w:tcW w:w="1691" w:type="dxa"/>
            <w:tcBorders>
              <w:top w:val="nil"/>
              <w:left w:val="nil"/>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60</w:t>
            </w:r>
          </w:p>
        </w:tc>
        <w:tc>
          <w:tcPr>
            <w:tcW w:w="1276" w:type="dxa"/>
            <w:tcBorders>
              <w:top w:val="nil"/>
              <w:left w:val="nil"/>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63,0</w:t>
            </w:r>
          </w:p>
        </w:tc>
        <w:tc>
          <w:tcPr>
            <w:tcW w:w="1418" w:type="dxa"/>
            <w:tcBorders>
              <w:top w:val="nil"/>
              <w:left w:val="nil"/>
              <w:bottom w:val="single" w:sz="4" w:space="0" w:color="auto"/>
              <w:right w:val="single" w:sz="8"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35,7</w:t>
            </w:r>
          </w:p>
        </w:tc>
      </w:tr>
      <w:tr w:rsidR="0032318C" w:rsidRPr="0032318C" w:rsidTr="0032318C">
        <w:trPr>
          <w:trHeight w:val="300"/>
        </w:trPr>
        <w:tc>
          <w:tcPr>
            <w:tcW w:w="1003" w:type="dxa"/>
            <w:tcBorders>
              <w:top w:val="nil"/>
              <w:left w:val="single" w:sz="8" w:space="0" w:color="auto"/>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-5</w:t>
            </w:r>
          </w:p>
        </w:tc>
        <w:tc>
          <w:tcPr>
            <w:tcW w:w="1691" w:type="dxa"/>
            <w:tcBorders>
              <w:top w:val="nil"/>
              <w:left w:val="nil"/>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60</w:t>
            </w:r>
          </w:p>
        </w:tc>
        <w:tc>
          <w:tcPr>
            <w:tcW w:w="1276" w:type="dxa"/>
            <w:tcBorders>
              <w:top w:val="nil"/>
              <w:left w:val="nil"/>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52,8</w:t>
            </w:r>
          </w:p>
        </w:tc>
        <w:tc>
          <w:tcPr>
            <w:tcW w:w="1418" w:type="dxa"/>
            <w:tcBorders>
              <w:top w:val="nil"/>
              <w:left w:val="nil"/>
              <w:bottom w:val="single" w:sz="4" w:space="0" w:color="auto"/>
              <w:right w:val="single" w:sz="8"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40,8</w:t>
            </w:r>
          </w:p>
        </w:tc>
      </w:tr>
      <w:tr w:rsidR="0032318C" w:rsidRPr="0032318C" w:rsidTr="0032318C">
        <w:trPr>
          <w:trHeight w:val="300"/>
        </w:trPr>
        <w:tc>
          <w:tcPr>
            <w:tcW w:w="1003" w:type="dxa"/>
            <w:tcBorders>
              <w:top w:val="nil"/>
              <w:left w:val="single" w:sz="8" w:space="0" w:color="auto"/>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0</w:t>
            </w:r>
          </w:p>
        </w:tc>
        <w:tc>
          <w:tcPr>
            <w:tcW w:w="1691" w:type="dxa"/>
            <w:tcBorders>
              <w:top w:val="nil"/>
              <w:left w:val="nil"/>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60</w:t>
            </w:r>
          </w:p>
        </w:tc>
        <w:tc>
          <w:tcPr>
            <w:tcW w:w="1276" w:type="dxa"/>
            <w:tcBorders>
              <w:top w:val="nil"/>
              <w:left w:val="nil"/>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42,6</w:t>
            </w:r>
          </w:p>
        </w:tc>
        <w:tc>
          <w:tcPr>
            <w:tcW w:w="1418" w:type="dxa"/>
            <w:tcBorders>
              <w:top w:val="nil"/>
              <w:left w:val="nil"/>
              <w:bottom w:val="single" w:sz="4" w:space="0" w:color="auto"/>
              <w:right w:val="single" w:sz="8"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46,5</w:t>
            </w:r>
          </w:p>
        </w:tc>
      </w:tr>
      <w:tr w:rsidR="0032318C" w:rsidRPr="0032318C" w:rsidTr="0032318C">
        <w:trPr>
          <w:trHeight w:val="300"/>
        </w:trPr>
        <w:tc>
          <w:tcPr>
            <w:tcW w:w="1003" w:type="dxa"/>
            <w:tcBorders>
              <w:top w:val="nil"/>
              <w:left w:val="single" w:sz="8" w:space="0" w:color="auto"/>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5</w:t>
            </w:r>
          </w:p>
        </w:tc>
        <w:tc>
          <w:tcPr>
            <w:tcW w:w="1691" w:type="dxa"/>
            <w:tcBorders>
              <w:top w:val="nil"/>
              <w:left w:val="nil"/>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60</w:t>
            </w:r>
          </w:p>
        </w:tc>
        <w:tc>
          <w:tcPr>
            <w:tcW w:w="1276" w:type="dxa"/>
            <w:tcBorders>
              <w:top w:val="nil"/>
              <w:left w:val="nil"/>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32,5</w:t>
            </w:r>
          </w:p>
        </w:tc>
        <w:tc>
          <w:tcPr>
            <w:tcW w:w="1418" w:type="dxa"/>
            <w:tcBorders>
              <w:top w:val="nil"/>
              <w:left w:val="nil"/>
              <w:bottom w:val="single" w:sz="4" w:space="0" w:color="auto"/>
              <w:right w:val="single" w:sz="8"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52,5</w:t>
            </w:r>
          </w:p>
        </w:tc>
      </w:tr>
      <w:tr w:rsidR="0032318C" w:rsidRPr="0032318C" w:rsidTr="0032318C">
        <w:trPr>
          <w:trHeight w:val="300"/>
        </w:trPr>
        <w:tc>
          <w:tcPr>
            <w:tcW w:w="1003" w:type="dxa"/>
            <w:tcBorders>
              <w:top w:val="nil"/>
              <w:left w:val="single" w:sz="8" w:space="0" w:color="auto"/>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10</w:t>
            </w:r>
          </w:p>
        </w:tc>
        <w:tc>
          <w:tcPr>
            <w:tcW w:w="1691" w:type="dxa"/>
            <w:tcBorders>
              <w:top w:val="nil"/>
              <w:left w:val="nil"/>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60</w:t>
            </w:r>
          </w:p>
        </w:tc>
        <w:tc>
          <w:tcPr>
            <w:tcW w:w="1276" w:type="dxa"/>
            <w:tcBorders>
              <w:top w:val="nil"/>
              <w:left w:val="nil"/>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22,3</w:t>
            </w:r>
          </w:p>
        </w:tc>
        <w:tc>
          <w:tcPr>
            <w:tcW w:w="1418" w:type="dxa"/>
            <w:tcBorders>
              <w:top w:val="nil"/>
              <w:left w:val="nil"/>
              <w:bottom w:val="single" w:sz="4" w:space="0" w:color="auto"/>
              <w:right w:val="single" w:sz="8"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58,8</w:t>
            </w:r>
          </w:p>
        </w:tc>
      </w:tr>
      <w:tr w:rsidR="0032318C" w:rsidRPr="0032318C" w:rsidTr="0032318C">
        <w:trPr>
          <w:trHeight w:val="300"/>
        </w:trPr>
        <w:tc>
          <w:tcPr>
            <w:tcW w:w="1003" w:type="dxa"/>
            <w:tcBorders>
              <w:top w:val="nil"/>
              <w:left w:val="single" w:sz="8" w:space="0" w:color="auto"/>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15</w:t>
            </w:r>
          </w:p>
        </w:tc>
        <w:tc>
          <w:tcPr>
            <w:tcW w:w="1691" w:type="dxa"/>
            <w:tcBorders>
              <w:top w:val="nil"/>
              <w:left w:val="nil"/>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60</w:t>
            </w:r>
          </w:p>
        </w:tc>
        <w:tc>
          <w:tcPr>
            <w:tcW w:w="1276" w:type="dxa"/>
            <w:tcBorders>
              <w:top w:val="nil"/>
              <w:left w:val="nil"/>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12,2</w:t>
            </w:r>
          </w:p>
        </w:tc>
        <w:tc>
          <w:tcPr>
            <w:tcW w:w="1418" w:type="dxa"/>
            <w:tcBorders>
              <w:top w:val="nil"/>
              <w:left w:val="nil"/>
              <w:bottom w:val="single" w:sz="4" w:space="0" w:color="auto"/>
              <w:right w:val="single" w:sz="8"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65,4</w:t>
            </w:r>
          </w:p>
        </w:tc>
      </w:tr>
      <w:tr w:rsidR="0032318C" w:rsidRPr="0032318C" w:rsidTr="0032318C">
        <w:trPr>
          <w:trHeight w:val="300"/>
        </w:trPr>
        <w:tc>
          <w:tcPr>
            <w:tcW w:w="1003" w:type="dxa"/>
            <w:tcBorders>
              <w:top w:val="nil"/>
              <w:left w:val="single" w:sz="8" w:space="0" w:color="auto"/>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20</w:t>
            </w:r>
          </w:p>
        </w:tc>
        <w:tc>
          <w:tcPr>
            <w:tcW w:w="1691" w:type="dxa"/>
            <w:tcBorders>
              <w:top w:val="nil"/>
              <w:left w:val="nil"/>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60</w:t>
            </w:r>
          </w:p>
        </w:tc>
        <w:tc>
          <w:tcPr>
            <w:tcW w:w="1276" w:type="dxa"/>
            <w:tcBorders>
              <w:top w:val="nil"/>
              <w:left w:val="nil"/>
              <w:bottom w:val="single" w:sz="4" w:space="0" w:color="auto"/>
              <w:right w:val="single" w:sz="4"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2,0</w:t>
            </w:r>
          </w:p>
        </w:tc>
        <w:tc>
          <w:tcPr>
            <w:tcW w:w="1418" w:type="dxa"/>
            <w:tcBorders>
              <w:top w:val="nil"/>
              <w:left w:val="nil"/>
              <w:bottom w:val="single" w:sz="4" w:space="0" w:color="auto"/>
              <w:right w:val="single" w:sz="8" w:space="0" w:color="auto"/>
            </w:tcBorders>
            <w:shd w:val="clear" w:color="auto" w:fill="auto"/>
            <w:noWrap/>
            <w:vAlign w:val="bottom"/>
            <w:hideMark/>
          </w:tcPr>
          <w:p w:rsidR="0032318C" w:rsidRPr="0032318C" w:rsidRDefault="0032318C" w:rsidP="0032318C">
            <w:pPr>
              <w:spacing w:after="0" w:line="240" w:lineRule="auto"/>
              <w:jc w:val="center"/>
              <w:rPr>
                <w:rFonts w:ascii="Calibri" w:eastAsia="Times New Roman" w:hAnsi="Calibri" w:cs="Times New Roman"/>
                <w:color w:val="000000"/>
                <w:lang w:eastAsia="fr-FR"/>
              </w:rPr>
            </w:pPr>
            <w:r w:rsidRPr="0032318C">
              <w:rPr>
                <w:rFonts w:ascii="Calibri" w:eastAsia="Times New Roman" w:hAnsi="Calibri" w:cs="Times New Roman"/>
                <w:color w:val="000000"/>
                <w:lang w:eastAsia="fr-FR"/>
              </w:rPr>
              <w:t>72,3</w:t>
            </w:r>
          </w:p>
        </w:tc>
      </w:tr>
    </w:tbl>
    <w:p w:rsidR="007266F5" w:rsidRDefault="007266F5"/>
    <w:p w:rsidR="00430A25" w:rsidRPr="00F44585" w:rsidRDefault="00430A25" w:rsidP="00430A25">
      <w:pPr>
        <w:spacing w:after="0"/>
        <w:ind w:right="-355"/>
        <w:jc w:val="both"/>
        <w:rPr>
          <w:rFonts w:cs="Arial"/>
          <w:i/>
          <w:sz w:val="24"/>
          <w:szCs w:val="24"/>
        </w:rPr>
      </w:pPr>
      <w:r w:rsidRPr="00A07B32">
        <w:rPr>
          <w:rFonts w:ascii="Arial" w:hAnsi="Arial" w:cs="Arial"/>
          <w:b/>
          <w:sz w:val="24"/>
          <w:szCs w:val="24"/>
        </w:rPr>
        <w:t xml:space="preserve">Extrait de relevés de températures intérieures par zone </w:t>
      </w:r>
      <w:r>
        <w:rPr>
          <w:rFonts w:ascii="Arial" w:hAnsi="Arial" w:cs="Arial"/>
          <w:b/>
          <w:sz w:val="24"/>
          <w:szCs w:val="24"/>
        </w:rPr>
        <w:t>(Source :</w:t>
      </w:r>
      <w:r w:rsidRPr="00A07B32">
        <w:rPr>
          <w:rFonts w:ascii="Arial" w:hAnsi="Arial" w:cs="Arial"/>
          <w:b/>
          <w:sz w:val="24"/>
          <w:szCs w:val="24"/>
        </w:rPr>
        <w:t xml:space="preserve"> le personnel des crèches</w:t>
      </w:r>
      <w:r>
        <w:rPr>
          <w:rFonts w:ascii="Arial" w:hAnsi="Arial" w:cs="Arial"/>
          <w:b/>
          <w:sz w:val="24"/>
          <w:szCs w:val="24"/>
        </w:rPr>
        <w:t>)</w:t>
      </w:r>
    </w:p>
    <w:p w:rsidR="00430A25" w:rsidRPr="00A07B32" w:rsidRDefault="00317185" w:rsidP="00430A25">
      <w:pPr>
        <w:spacing w:line="240" w:lineRule="auto"/>
        <w:rPr>
          <w:rFonts w:ascii="Arial" w:hAnsi="Arial" w:cs="Arial"/>
          <w:b/>
          <w:sz w:val="24"/>
          <w:szCs w:val="24"/>
        </w:rPr>
      </w:pPr>
      <w:r>
        <w:rPr>
          <w:rFonts w:ascii="Arial" w:hAnsi="Arial" w:cs="Arial"/>
          <w:b/>
          <w:noProof/>
          <w:sz w:val="24"/>
          <w:szCs w:val="24"/>
          <w:lang w:eastAsia="fr-FR"/>
        </w:rPr>
        <w:drawing>
          <wp:anchor distT="0" distB="0" distL="114300" distR="114300" simplePos="0" relativeHeight="251630080" behindDoc="0" locked="0" layoutInCell="1" allowOverlap="1">
            <wp:simplePos x="0" y="0"/>
            <wp:positionH relativeFrom="column">
              <wp:posOffset>-107274</wp:posOffset>
            </wp:positionH>
            <wp:positionV relativeFrom="paragraph">
              <wp:posOffset>42488</wp:posOffset>
            </wp:positionV>
            <wp:extent cx="6821137" cy="2291937"/>
            <wp:effectExtent l="19050" t="0" r="0" b="0"/>
            <wp:wrapNone/>
            <wp:docPr id="2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6821137" cy="2291937"/>
                    </a:xfrm>
                    <a:prstGeom prst="rect">
                      <a:avLst/>
                    </a:prstGeom>
                    <a:noFill/>
                    <a:ln w="9525">
                      <a:noFill/>
                      <a:miter lim="800000"/>
                      <a:headEnd/>
                      <a:tailEnd/>
                    </a:ln>
                  </pic:spPr>
                </pic:pic>
              </a:graphicData>
            </a:graphic>
          </wp:anchor>
        </w:drawing>
      </w:r>
    </w:p>
    <w:p w:rsidR="00430A25" w:rsidRDefault="00430A25" w:rsidP="00430A25">
      <w:pPr>
        <w:spacing w:line="240" w:lineRule="auto"/>
        <w:rPr>
          <w:rFonts w:ascii="Arial" w:hAnsi="Arial" w:cs="Arial"/>
          <w:sz w:val="24"/>
          <w:szCs w:val="24"/>
        </w:rPr>
      </w:pPr>
    </w:p>
    <w:p w:rsidR="00430A25" w:rsidRDefault="00430A25" w:rsidP="00430A25">
      <w:pPr>
        <w:spacing w:line="240" w:lineRule="auto"/>
        <w:rPr>
          <w:rFonts w:ascii="Arial" w:hAnsi="Arial" w:cs="Arial"/>
          <w:sz w:val="24"/>
          <w:szCs w:val="24"/>
        </w:rPr>
      </w:pPr>
    </w:p>
    <w:p w:rsidR="00430A25" w:rsidRDefault="00430A25" w:rsidP="00430A25">
      <w:pPr>
        <w:spacing w:line="240" w:lineRule="auto"/>
        <w:rPr>
          <w:rFonts w:ascii="Arial" w:hAnsi="Arial" w:cs="Arial"/>
          <w:sz w:val="24"/>
          <w:szCs w:val="24"/>
        </w:rPr>
      </w:pPr>
    </w:p>
    <w:p w:rsidR="00430A25" w:rsidRDefault="00430A25" w:rsidP="00430A25"/>
    <w:p w:rsidR="00430A25" w:rsidRDefault="00430A25" w:rsidP="00430A25"/>
    <w:p w:rsidR="00430A25" w:rsidRDefault="00430A25" w:rsidP="00430A25"/>
    <w:p w:rsidR="00430A25" w:rsidRDefault="00430A25" w:rsidP="00430A25"/>
    <w:p w:rsidR="002A4F5C" w:rsidRDefault="002A4F5C" w:rsidP="00430A25">
      <w:r>
        <w:rPr>
          <w:noProof/>
          <w:lang w:eastAsia="fr-FR"/>
        </w:rPr>
        <w:lastRenderedPageBreak/>
        <w:drawing>
          <wp:anchor distT="0" distB="0" distL="114300" distR="114300" simplePos="0" relativeHeight="251632128" behindDoc="0" locked="0" layoutInCell="1" allowOverlap="1">
            <wp:simplePos x="0" y="0"/>
            <wp:positionH relativeFrom="column">
              <wp:posOffset>3340232</wp:posOffset>
            </wp:positionH>
            <wp:positionV relativeFrom="paragraph">
              <wp:posOffset>-75480</wp:posOffset>
            </wp:positionV>
            <wp:extent cx="966002" cy="923026"/>
            <wp:effectExtent l="19050" t="0" r="5548" b="0"/>
            <wp:wrapNone/>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grayscl/>
                    </a:blip>
                    <a:srcRect l="35926" t="22509" r="36984" b="32787"/>
                    <a:stretch>
                      <a:fillRect/>
                    </a:stretch>
                  </pic:blipFill>
                  <pic:spPr bwMode="auto">
                    <a:xfrm>
                      <a:off x="0" y="0"/>
                      <a:ext cx="966002" cy="923026"/>
                    </a:xfrm>
                    <a:prstGeom prst="rect">
                      <a:avLst/>
                    </a:prstGeom>
                    <a:noFill/>
                    <a:ln w="9525">
                      <a:noFill/>
                      <a:miter lim="800000"/>
                      <a:headEnd/>
                      <a:tailEnd/>
                    </a:ln>
                  </pic:spPr>
                </pic:pic>
              </a:graphicData>
            </a:graphic>
          </wp:anchor>
        </w:drawing>
      </w:r>
      <w:r w:rsidR="0080520F">
        <w:rPr>
          <w:noProof/>
          <w:lang w:eastAsia="fr-FR"/>
        </w:rPr>
        <w:pict>
          <v:shape id="_x0000_s1295" type="#_x0000_t202" style="position:absolute;margin-left:10.4pt;margin-top:3.1pt;width:259.5pt;height:24.75pt;z-index:251655680;mso-position-horizontal-relative:text;mso-position-vertical-relative:text" strokecolor="white [3212]">
            <v:textbox>
              <w:txbxContent>
                <w:p w:rsidR="000A456A" w:rsidRPr="001B21B4" w:rsidRDefault="000A456A" w:rsidP="00077A53">
                  <w:pPr>
                    <w:jc w:val="center"/>
                    <w:rPr>
                      <w:b/>
                      <w:sz w:val="28"/>
                    </w:rPr>
                  </w:pPr>
                  <w:r>
                    <w:rPr>
                      <w:b/>
                      <w:sz w:val="28"/>
                    </w:rPr>
                    <w:t xml:space="preserve">PAC CIAT : </w:t>
                  </w:r>
                  <w:r w:rsidRPr="001B21B4">
                    <w:rPr>
                      <w:b/>
                      <w:sz w:val="28"/>
                    </w:rPr>
                    <w:t>ILD – ILDC – ILDH  80V à 700V</w:t>
                  </w:r>
                </w:p>
              </w:txbxContent>
            </v:textbox>
          </v:shape>
        </w:pict>
      </w:r>
    </w:p>
    <w:p w:rsidR="00430A25" w:rsidRDefault="002A4F5C" w:rsidP="002A4F5C">
      <w:pPr>
        <w:tabs>
          <w:tab w:val="left" w:pos="1985"/>
          <w:tab w:val="left" w:pos="7513"/>
        </w:tabs>
      </w:pPr>
      <w:r>
        <w:rPr>
          <w:noProof/>
          <w:lang w:eastAsia="fr-FR"/>
        </w:rPr>
        <w:drawing>
          <wp:anchor distT="0" distB="0" distL="114300" distR="114300" simplePos="0" relativeHeight="251631104" behindDoc="0" locked="0" layoutInCell="1" allowOverlap="1">
            <wp:simplePos x="0" y="0"/>
            <wp:positionH relativeFrom="column">
              <wp:posOffset>156845</wp:posOffset>
            </wp:positionH>
            <wp:positionV relativeFrom="paragraph">
              <wp:posOffset>248285</wp:posOffset>
            </wp:positionV>
            <wp:extent cx="2999740" cy="3044825"/>
            <wp:effectExtent l="19050" t="0" r="0" b="0"/>
            <wp:wrapNone/>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clrChange>
                        <a:clrFrom>
                          <a:srgbClr val="FFFFFF"/>
                        </a:clrFrom>
                        <a:clrTo>
                          <a:srgbClr val="FFFFFF">
                            <a:alpha val="0"/>
                          </a:srgbClr>
                        </a:clrTo>
                      </a:clrChange>
                      <a:grayscl/>
                      <a:lum bright="-10000" contrast="20000"/>
                    </a:blip>
                    <a:srcRect l="24449" t="6253" r="21561" b="48768"/>
                    <a:stretch>
                      <a:fillRect/>
                    </a:stretch>
                  </pic:blipFill>
                  <pic:spPr bwMode="auto">
                    <a:xfrm>
                      <a:off x="0" y="0"/>
                      <a:ext cx="2999740" cy="3044825"/>
                    </a:xfrm>
                    <a:prstGeom prst="rect">
                      <a:avLst/>
                    </a:prstGeom>
                    <a:noFill/>
                    <a:ln w="9525">
                      <a:noFill/>
                      <a:miter lim="800000"/>
                      <a:headEnd/>
                      <a:tailEnd/>
                    </a:ln>
                  </pic:spPr>
                </pic:pic>
              </a:graphicData>
            </a:graphic>
          </wp:anchor>
        </w:drawing>
      </w:r>
      <w:r>
        <w:t xml:space="preserve">Fonctionnement : </w:t>
      </w:r>
      <w:r>
        <w:tab/>
        <w:t>en mode FROID</w:t>
      </w:r>
      <w:r>
        <w:tab/>
        <w:t>en mode CHAUD</w:t>
      </w:r>
      <w:r>
        <w:tab/>
      </w:r>
    </w:p>
    <w:p w:rsidR="00430A25" w:rsidRDefault="002A4F5C" w:rsidP="00430A25">
      <w:r>
        <w:rPr>
          <w:noProof/>
          <w:lang w:eastAsia="fr-FR"/>
        </w:rPr>
        <w:drawing>
          <wp:anchor distT="0" distB="0" distL="114300" distR="114300" simplePos="0" relativeHeight="251789824" behindDoc="0" locked="0" layoutInCell="1" allowOverlap="1">
            <wp:simplePos x="0" y="0"/>
            <wp:positionH relativeFrom="column">
              <wp:posOffset>3709035</wp:posOffset>
            </wp:positionH>
            <wp:positionV relativeFrom="paragraph">
              <wp:posOffset>304165</wp:posOffset>
            </wp:positionV>
            <wp:extent cx="2908935" cy="2907030"/>
            <wp:effectExtent l="0" t="0" r="5715" b="0"/>
            <wp:wrapNone/>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clrChange>
                        <a:clrFrom>
                          <a:srgbClr val="FFFFFF"/>
                        </a:clrFrom>
                        <a:clrTo>
                          <a:srgbClr val="FFFFFF">
                            <a:alpha val="0"/>
                          </a:srgbClr>
                        </a:clrTo>
                      </a:clrChange>
                      <a:grayscl/>
                      <a:lum bright="-10000" contrast="10000"/>
                    </a:blip>
                    <a:srcRect l="23940" t="55213" r="21561"/>
                    <a:stretch>
                      <a:fillRect/>
                    </a:stretch>
                  </pic:blipFill>
                  <pic:spPr bwMode="auto">
                    <a:xfrm>
                      <a:off x="0" y="0"/>
                      <a:ext cx="2908935" cy="2907030"/>
                    </a:xfrm>
                    <a:prstGeom prst="rect">
                      <a:avLst/>
                    </a:prstGeom>
                    <a:noFill/>
                    <a:ln w="9525">
                      <a:noFill/>
                      <a:miter lim="800000"/>
                      <a:headEnd/>
                      <a:tailEnd/>
                    </a:ln>
                  </pic:spPr>
                </pic:pic>
              </a:graphicData>
            </a:graphic>
          </wp:anchor>
        </w:drawing>
      </w:r>
    </w:p>
    <w:p w:rsidR="007266F5" w:rsidRDefault="007266F5"/>
    <w:p w:rsidR="007266F5" w:rsidRDefault="00025F65">
      <w:r>
        <w:rPr>
          <w:noProof/>
          <w:lang w:eastAsia="fr-FR"/>
        </w:rPr>
        <w:drawing>
          <wp:anchor distT="0" distB="0" distL="114300" distR="114300" simplePos="0" relativeHeight="251634176" behindDoc="0" locked="0" layoutInCell="1" allowOverlap="1">
            <wp:simplePos x="0" y="0"/>
            <wp:positionH relativeFrom="column">
              <wp:posOffset>70595</wp:posOffset>
            </wp:positionH>
            <wp:positionV relativeFrom="paragraph">
              <wp:posOffset>5214924</wp:posOffset>
            </wp:positionV>
            <wp:extent cx="6477166" cy="2393343"/>
            <wp:effectExtent l="19050" t="0" r="0" b="0"/>
            <wp:wrapNone/>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grayscl/>
                    </a:blip>
                    <a:srcRect l="5369" t="27608" r="4942"/>
                    <a:stretch>
                      <a:fillRect/>
                    </a:stretch>
                  </pic:blipFill>
                  <pic:spPr bwMode="auto">
                    <a:xfrm>
                      <a:off x="0" y="0"/>
                      <a:ext cx="6477166" cy="2393343"/>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33152" behindDoc="0" locked="0" layoutInCell="1" allowOverlap="1">
            <wp:simplePos x="0" y="0"/>
            <wp:positionH relativeFrom="column">
              <wp:posOffset>58846</wp:posOffset>
            </wp:positionH>
            <wp:positionV relativeFrom="paragraph">
              <wp:posOffset>2425084</wp:posOffset>
            </wp:positionV>
            <wp:extent cx="6504580" cy="2893325"/>
            <wp:effectExtent l="19050" t="0" r="0" b="0"/>
            <wp:wrapNone/>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grayscl/>
                    </a:blip>
                    <a:srcRect l="17730" t="28564" r="19240" b="21311"/>
                    <a:stretch>
                      <a:fillRect/>
                    </a:stretch>
                  </pic:blipFill>
                  <pic:spPr bwMode="auto">
                    <a:xfrm>
                      <a:off x="0" y="0"/>
                      <a:ext cx="6504580" cy="2893325"/>
                    </a:xfrm>
                    <a:prstGeom prst="rect">
                      <a:avLst/>
                    </a:prstGeom>
                    <a:noFill/>
                    <a:ln w="9525">
                      <a:noFill/>
                      <a:miter lim="800000"/>
                      <a:headEnd/>
                      <a:tailEnd/>
                    </a:ln>
                  </pic:spPr>
                </pic:pic>
              </a:graphicData>
            </a:graphic>
          </wp:anchor>
        </w:drawing>
      </w:r>
    </w:p>
    <w:p w:rsidR="00574BCA" w:rsidRPr="009C502B" w:rsidRDefault="00574BCA" w:rsidP="009C502B">
      <w:pPr>
        <w:spacing w:line="240" w:lineRule="auto"/>
        <w:rPr>
          <w:rFonts w:ascii="Arial" w:hAnsi="Arial" w:cs="Arial"/>
          <w:sz w:val="24"/>
          <w:szCs w:val="24"/>
        </w:rPr>
        <w:sectPr w:rsidR="00574BCA" w:rsidRPr="009C502B" w:rsidSect="00F44585">
          <w:headerReference w:type="default" r:id="rId51"/>
          <w:pgSz w:w="23814" w:h="16839" w:orient="landscape" w:code="8"/>
          <w:pgMar w:top="967" w:right="1275" w:bottom="1417" w:left="1134" w:header="708" w:footer="106" w:gutter="0"/>
          <w:cols w:num="2" w:space="1134"/>
          <w:docGrid w:linePitch="360"/>
        </w:sectPr>
      </w:pPr>
    </w:p>
    <w:p w:rsidR="00574BCA" w:rsidRDefault="008C6CC1" w:rsidP="00351940">
      <w:pPr>
        <w:spacing w:after="0" w:line="240" w:lineRule="auto"/>
        <w:rPr>
          <w:rFonts w:ascii="Arial" w:hAnsi="Arial" w:cs="Arial"/>
          <w:sz w:val="24"/>
          <w:szCs w:val="24"/>
        </w:rPr>
      </w:pPr>
      <w:r>
        <w:rPr>
          <w:rFonts w:ascii="Arial" w:hAnsi="Arial" w:cs="Arial"/>
          <w:noProof/>
          <w:sz w:val="24"/>
          <w:szCs w:val="24"/>
          <w:lang w:eastAsia="fr-FR"/>
        </w:rPr>
        <w:lastRenderedPageBreak/>
        <w:drawing>
          <wp:anchor distT="0" distB="0" distL="114300" distR="114300" simplePos="0" relativeHeight="251826688" behindDoc="0" locked="0" layoutInCell="1" allowOverlap="1">
            <wp:simplePos x="0" y="0"/>
            <wp:positionH relativeFrom="column">
              <wp:posOffset>-429483</wp:posOffset>
            </wp:positionH>
            <wp:positionV relativeFrom="paragraph">
              <wp:posOffset>-146957</wp:posOffset>
            </wp:positionV>
            <wp:extent cx="14231822" cy="9203376"/>
            <wp:effectExtent l="19050" t="0" r="0" b="0"/>
            <wp:wrapNone/>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lum bright="-10000" contrast="30000"/>
                    </a:blip>
                    <a:srcRect/>
                    <a:stretch>
                      <a:fillRect/>
                    </a:stretch>
                  </pic:blipFill>
                  <pic:spPr bwMode="auto">
                    <a:xfrm>
                      <a:off x="0" y="0"/>
                      <a:ext cx="14231545" cy="9203197"/>
                    </a:xfrm>
                    <a:prstGeom prst="rect">
                      <a:avLst/>
                    </a:prstGeom>
                    <a:noFill/>
                    <a:ln w="9525">
                      <a:noFill/>
                      <a:miter lim="800000"/>
                      <a:headEnd/>
                      <a:tailEnd/>
                    </a:ln>
                  </pic:spPr>
                </pic:pic>
              </a:graphicData>
            </a:graphic>
          </wp:anchor>
        </w:drawing>
      </w:r>
      <w:r w:rsidR="009A41D6" w:rsidRPr="009A41D6">
        <w:rPr>
          <w:rFonts w:ascii="Arial" w:hAnsi="Arial" w:cs="Arial"/>
          <w:sz w:val="24"/>
          <w:szCs w:val="24"/>
        </w:rPr>
        <w:t xml:space="preserve"> </w:t>
      </w: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F81B4A" w:rsidRDefault="00F81B4A" w:rsidP="009C502B">
      <w:pPr>
        <w:spacing w:line="240" w:lineRule="auto"/>
        <w:rPr>
          <w:rFonts w:ascii="Arial" w:hAnsi="Arial" w:cs="Arial"/>
          <w:sz w:val="24"/>
          <w:szCs w:val="24"/>
        </w:rPr>
      </w:pPr>
    </w:p>
    <w:p w:rsidR="00A07B32" w:rsidRDefault="00A07B32" w:rsidP="009C502B">
      <w:pPr>
        <w:spacing w:line="240" w:lineRule="auto"/>
        <w:rPr>
          <w:rFonts w:ascii="Arial" w:hAnsi="Arial" w:cs="Arial"/>
          <w:sz w:val="24"/>
          <w:szCs w:val="24"/>
        </w:rPr>
        <w:sectPr w:rsidR="00A07B32" w:rsidSect="006A6BD6">
          <w:headerReference w:type="default" r:id="rId53"/>
          <w:pgSz w:w="23814" w:h="16839" w:orient="landscape" w:code="8"/>
          <w:pgMar w:top="967" w:right="1417" w:bottom="1417" w:left="1417" w:header="708" w:footer="106" w:gutter="0"/>
          <w:cols w:space="1134"/>
          <w:docGrid w:linePitch="360"/>
        </w:sectPr>
      </w:pPr>
    </w:p>
    <w:p w:rsidR="00383A3B" w:rsidRPr="00383A3B" w:rsidRDefault="00077A53" w:rsidP="00077A53">
      <w:pPr>
        <w:rPr>
          <w:rFonts w:ascii="Arial" w:eastAsia="Times New Roman" w:hAnsi="Arial" w:cs="Arial"/>
          <w:b/>
          <w:sz w:val="28"/>
          <w:szCs w:val="28"/>
          <w:lang w:eastAsia="fr-FR"/>
        </w:rPr>
      </w:pPr>
      <w:r>
        <w:lastRenderedPageBreak/>
        <w:t xml:space="preserve">  </w:t>
      </w:r>
      <w:r w:rsidR="00383A3B" w:rsidRPr="00383A3B">
        <w:rPr>
          <w:rFonts w:ascii="Arial" w:eastAsia="Times New Roman" w:hAnsi="Arial" w:cs="Arial"/>
          <w:b/>
          <w:sz w:val="28"/>
          <w:szCs w:val="28"/>
          <w:lang w:eastAsia="fr-FR"/>
        </w:rPr>
        <w:t>Manifold et vannes de service</w:t>
      </w:r>
    </w:p>
    <w:p w:rsidR="00383A3B" w:rsidRPr="00892122" w:rsidRDefault="00383A3B" w:rsidP="00383A3B">
      <w:pPr>
        <w:shd w:val="clear" w:color="auto" w:fill="FFFFFF"/>
        <w:spacing w:after="139" w:line="240" w:lineRule="auto"/>
        <w:rPr>
          <w:rFonts w:ascii="Arial" w:eastAsia="Times New Roman" w:hAnsi="Arial" w:cs="Arial"/>
          <w:sz w:val="24"/>
          <w:szCs w:val="24"/>
          <w:lang w:eastAsia="fr-FR"/>
        </w:rPr>
      </w:pPr>
      <w:r w:rsidRPr="00892122">
        <w:rPr>
          <w:rFonts w:ascii="Arial" w:eastAsia="Times New Roman" w:hAnsi="Arial" w:cs="Arial"/>
          <w:sz w:val="24"/>
          <w:szCs w:val="24"/>
          <w:lang w:eastAsia="fr-FR"/>
        </w:rPr>
        <w:t>Les vannes de service sont bien utiles, elles facilitent les opérations de maintenance, de dépannage, de contrôle sur un circuit frigorifique.</w:t>
      </w:r>
    </w:p>
    <w:p w:rsidR="00383A3B" w:rsidRPr="00892122" w:rsidRDefault="00383A3B" w:rsidP="00383A3B">
      <w:pPr>
        <w:shd w:val="clear" w:color="auto" w:fill="FFFFFF"/>
        <w:spacing w:after="139" w:line="240" w:lineRule="auto"/>
        <w:rPr>
          <w:rFonts w:ascii="Arial" w:eastAsia="Times New Roman" w:hAnsi="Arial" w:cs="Arial"/>
          <w:sz w:val="24"/>
          <w:szCs w:val="24"/>
          <w:lang w:eastAsia="fr-FR"/>
        </w:rPr>
      </w:pPr>
      <w:r w:rsidRPr="00892122">
        <w:rPr>
          <w:rFonts w:ascii="Arial" w:eastAsia="Times New Roman" w:hAnsi="Arial" w:cs="Arial"/>
          <w:sz w:val="24"/>
          <w:szCs w:val="24"/>
          <w:u w:val="single"/>
          <w:lang w:eastAsia="fr-FR"/>
        </w:rPr>
        <w:t>Ex: Type : </w:t>
      </w:r>
      <w:proofErr w:type="spellStart"/>
      <w:r w:rsidRPr="00892122">
        <w:rPr>
          <w:rFonts w:ascii="Arial" w:eastAsia="Times New Roman" w:hAnsi="Arial" w:cs="Arial"/>
          <w:sz w:val="24"/>
          <w:szCs w:val="24"/>
          <w:u w:val="single"/>
          <w:lang w:eastAsia="fr-FR"/>
        </w:rPr>
        <w:t>Rotalock</w:t>
      </w:r>
      <w:proofErr w:type="spellEnd"/>
    </w:p>
    <w:p w:rsidR="00383A3B" w:rsidRDefault="0080520F" w:rsidP="00383A3B">
      <w:pPr>
        <w:shd w:val="clear" w:color="auto" w:fill="FFFFFF"/>
        <w:spacing w:after="139" w:line="240" w:lineRule="auto"/>
        <w:rPr>
          <w:rFonts w:ascii="Arial" w:eastAsia="Times New Roman" w:hAnsi="Arial" w:cs="Arial"/>
          <w:b/>
          <w:sz w:val="24"/>
          <w:szCs w:val="24"/>
          <w:lang w:eastAsia="fr-FR"/>
        </w:rPr>
      </w:pPr>
      <w:r>
        <w:rPr>
          <w:rFonts w:ascii="Arial" w:eastAsia="Times New Roman" w:hAnsi="Arial" w:cs="Arial"/>
          <w:noProof/>
          <w:sz w:val="24"/>
          <w:szCs w:val="24"/>
          <w:lang w:eastAsia="fr-FR"/>
        </w:rPr>
        <w:pict>
          <v:group id="_x0000_s1038" style="position:absolute;margin-left:242.45pt;margin-top:9.1pt;width:134.45pt;height:104.6pt;z-index:251648512" coordorigin="4412,9885" coordsize="1152,1218">
            <v:shape id="_x0000_s1039" type="#_x0000_t202" style="position:absolute;left:4822;top:9885;width:409;height:474" strokecolor="white [3212]">
              <v:textbox>
                <w:txbxContent>
                  <w:p w:rsidR="000A456A" w:rsidRPr="00E1557B" w:rsidRDefault="000A456A" w:rsidP="00383A3B">
                    <w:pPr>
                      <w:rPr>
                        <w:sz w:val="44"/>
                        <w:szCs w:val="44"/>
                      </w:rPr>
                    </w:pPr>
                    <w:r w:rsidRPr="00E1557B">
                      <w:rPr>
                        <w:sz w:val="44"/>
                        <w:szCs w:val="44"/>
                      </w:rPr>
                      <w:t>8</w:t>
                    </w:r>
                  </w:p>
                </w:txbxContent>
              </v:textbox>
            </v:shape>
            <v:shape id="_x0000_s1040" type="#_x0000_t32" style="position:absolute;left:4421;top:10210;width:1134;height:124" o:connectortype="straight">
              <v:stroke dashstyle="longDash"/>
            </v:shape>
            <v:shape id="_x0000_s1041" type="#_x0000_t32" style="position:absolute;left:5545;top:10334;width:19;height:689" o:connectortype="straight">
              <v:stroke dashstyle="longDash"/>
            </v:shape>
            <v:shape id="_x0000_s1042" type="#_x0000_t32" style="position:absolute;left:4412;top:11023;width:1152;height:80;flip:y" o:connectortype="straight">
              <v:stroke dashstyle="longDash"/>
            </v:shape>
          </v:group>
        </w:pict>
      </w:r>
      <w:r w:rsidR="00383A3B" w:rsidRPr="00892122">
        <w:rPr>
          <w:rFonts w:ascii="Arial" w:eastAsia="Times New Roman" w:hAnsi="Arial" w:cs="Arial"/>
          <w:noProof/>
          <w:sz w:val="24"/>
          <w:szCs w:val="24"/>
          <w:lang w:eastAsia="fr-FR"/>
        </w:rPr>
        <w:drawing>
          <wp:inline distT="0" distB="0" distL="0" distR="0">
            <wp:extent cx="4370070" cy="1877077"/>
            <wp:effectExtent l="19050" t="0" r="0" b="0"/>
            <wp:docPr id="33" name="Image 1" descr="vanne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nne2011"/>
                    <pic:cNvPicPr>
                      <a:picLocks noChangeAspect="1" noChangeArrowheads="1"/>
                    </pic:cNvPicPr>
                  </pic:nvPicPr>
                  <pic:blipFill>
                    <a:blip r:embed="rId54" cstate="print">
                      <a:grayscl/>
                    </a:blip>
                    <a:srcRect/>
                    <a:stretch>
                      <a:fillRect/>
                    </a:stretch>
                  </pic:blipFill>
                  <pic:spPr bwMode="auto">
                    <a:xfrm>
                      <a:off x="0" y="0"/>
                      <a:ext cx="4370070" cy="1877077"/>
                    </a:xfrm>
                    <a:prstGeom prst="rect">
                      <a:avLst/>
                    </a:prstGeom>
                    <a:noFill/>
                    <a:ln w="9525">
                      <a:noFill/>
                      <a:miter lim="800000"/>
                      <a:headEnd/>
                      <a:tailEnd/>
                    </a:ln>
                  </pic:spPr>
                </pic:pic>
              </a:graphicData>
            </a:graphic>
          </wp:inline>
        </w:drawing>
      </w:r>
    </w:p>
    <w:p w:rsidR="00E1557B" w:rsidRDefault="0080520F" w:rsidP="00383A3B">
      <w:pPr>
        <w:shd w:val="clear" w:color="auto" w:fill="FFFFFF"/>
        <w:spacing w:after="139" w:line="240" w:lineRule="auto"/>
        <w:rPr>
          <w:rFonts w:ascii="Arial" w:eastAsia="Times New Roman" w:hAnsi="Arial" w:cs="Arial"/>
          <w:sz w:val="24"/>
          <w:szCs w:val="24"/>
          <w:u w:val="single"/>
          <w:lang w:eastAsia="fr-FR"/>
        </w:rPr>
      </w:pPr>
      <w:r>
        <w:rPr>
          <w:rFonts w:ascii="Arial" w:eastAsia="Times New Roman" w:hAnsi="Arial" w:cs="Arial"/>
          <w:noProof/>
          <w:sz w:val="24"/>
          <w:szCs w:val="24"/>
          <w:lang w:eastAsia="fr-FR"/>
        </w:rPr>
        <w:pict>
          <v:shape id="_x0000_s1054" type="#_x0000_t202" style="position:absolute;margin-left:264.95pt;margin-top:5.2pt;width:112.85pt;height:18.3pt;z-index:251650560" strokecolor="white [3212]">
            <v:textbox>
              <w:txbxContent>
                <w:p w:rsidR="000A456A" w:rsidRPr="00DF03EE" w:rsidRDefault="000A456A" w:rsidP="00383A3B">
                  <w:pPr>
                    <w:rPr>
                      <w:i/>
                    </w:rPr>
                  </w:pPr>
                  <w:r w:rsidRPr="00DF03EE">
                    <w:rPr>
                      <w:i/>
                    </w:rPr>
                    <w:t>Document</w:t>
                  </w:r>
                  <w:r>
                    <w:rPr>
                      <w:i/>
                    </w:rPr>
                    <w:t>s</w:t>
                  </w:r>
                  <w:r w:rsidRPr="00DF03EE">
                    <w:rPr>
                      <w:i/>
                    </w:rPr>
                    <w:t xml:space="preserve"> </w:t>
                  </w:r>
                  <w:proofErr w:type="spellStart"/>
                  <w:r w:rsidRPr="00DF03EE">
                    <w:rPr>
                      <w:i/>
                    </w:rPr>
                    <w:t>Rotalock</w:t>
                  </w:r>
                  <w:proofErr w:type="spellEnd"/>
                </w:p>
              </w:txbxContent>
            </v:textbox>
          </v:shape>
        </w:pict>
      </w:r>
      <w:r>
        <w:rPr>
          <w:rFonts w:ascii="Arial" w:eastAsia="Times New Roman" w:hAnsi="Arial" w:cs="Arial"/>
          <w:noProof/>
          <w:sz w:val="24"/>
          <w:szCs w:val="24"/>
          <w:lang w:eastAsia="fr-FR"/>
        </w:rPr>
        <w:pict>
          <v:group id="_x0000_s1056" style="position:absolute;margin-left:139.8pt;margin-top:1.2pt;width:210.95pt;height:157.8pt;z-index:251649536" coordorigin="17547,2197" coordsize="4219,3156">
            <v:shape id="_x0000_s1043" type="#_x0000_t202" style="position:absolute;left:20114;top:4879;width:409;height:474" strokecolor="white [3212]">
              <v:textbox>
                <w:txbxContent>
                  <w:p w:rsidR="000A456A" w:rsidRPr="00EE6DCD" w:rsidRDefault="000A456A" w:rsidP="00383A3B">
                    <w:pPr>
                      <w:rPr>
                        <w:sz w:val="28"/>
                      </w:rPr>
                    </w:pPr>
                    <w:r>
                      <w:rPr>
                        <w:sz w:val="28"/>
                      </w:rPr>
                      <w:t>2</w:t>
                    </w:r>
                  </w:p>
                </w:txbxContent>
              </v:textbox>
            </v:shape>
            <v:shape id="_x0000_s1044" type="#_x0000_t202" style="position:absolute;left:21357;top:2641;width:409;height:474" strokecolor="white [3212]">
              <v:textbox>
                <w:txbxContent>
                  <w:p w:rsidR="000A456A" w:rsidRPr="00EE6DCD" w:rsidRDefault="000A456A" w:rsidP="00383A3B">
                    <w:pPr>
                      <w:rPr>
                        <w:sz w:val="28"/>
                      </w:rPr>
                    </w:pPr>
                    <w:r w:rsidRPr="00EE6DCD">
                      <w:rPr>
                        <w:sz w:val="28"/>
                      </w:rPr>
                      <w:t>8</w:t>
                    </w:r>
                  </w:p>
                </w:txbxContent>
              </v:textbox>
            </v:shape>
            <v:shape id="_x0000_s1045" type="#_x0000_t202" style="position:absolute;left:19165;top:4878;width:409;height:474" strokecolor="white [3212]">
              <v:textbox>
                <w:txbxContent>
                  <w:p w:rsidR="000A456A" w:rsidRPr="00EE6DCD" w:rsidRDefault="000A456A" w:rsidP="00383A3B">
                    <w:pPr>
                      <w:rPr>
                        <w:sz w:val="28"/>
                      </w:rPr>
                    </w:pPr>
                    <w:r>
                      <w:rPr>
                        <w:sz w:val="28"/>
                      </w:rPr>
                      <w:t>4</w:t>
                    </w:r>
                  </w:p>
                </w:txbxContent>
              </v:textbox>
            </v:shape>
            <v:shape id="_x0000_s1046" type="#_x0000_t202" style="position:absolute;left:17547;top:3873;width:409;height:474" strokecolor="white [3212]">
              <v:textbox>
                <w:txbxContent>
                  <w:p w:rsidR="000A456A" w:rsidRPr="00EE6DCD" w:rsidRDefault="000A456A" w:rsidP="00383A3B">
                    <w:pPr>
                      <w:rPr>
                        <w:sz w:val="28"/>
                      </w:rPr>
                    </w:pPr>
                    <w:r>
                      <w:rPr>
                        <w:sz w:val="28"/>
                      </w:rPr>
                      <w:t>3</w:t>
                    </w:r>
                  </w:p>
                </w:txbxContent>
              </v:textbox>
            </v:shape>
            <v:shape id="_x0000_s1047" type="#_x0000_t202" style="position:absolute;left:18902;top:2197;width:409;height:474" strokecolor="white [3212]">
              <v:textbox>
                <w:txbxContent>
                  <w:p w:rsidR="000A456A" w:rsidRPr="00EE6DCD" w:rsidRDefault="000A456A" w:rsidP="00383A3B">
                    <w:pPr>
                      <w:rPr>
                        <w:sz w:val="28"/>
                      </w:rPr>
                    </w:pPr>
                    <w:r>
                      <w:rPr>
                        <w:sz w:val="28"/>
                      </w:rPr>
                      <w:t>2</w:t>
                    </w:r>
                  </w:p>
                </w:txbxContent>
              </v:textbox>
            </v:shape>
            <v:shape id="_x0000_s1048" type="#_x0000_t32" style="position:absolute;left:19130;top:2911;width:10;height:483" o:connectortype="straight">
              <v:stroke endarrow="block"/>
            </v:shape>
            <v:shape id="_x0000_s1049" type="#_x0000_t32" style="position:absolute;left:17960;top:4119;width:278;height:18" o:connectortype="straight">
              <v:stroke endarrow="block"/>
            </v:shape>
            <v:shape id="_x0000_s1050" type="#_x0000_t32" style="position:absolute;left:20998;top:3032;width:325;height:186;flip:x" o:connectortype="straight">
              <v:stroke endarrow="block"/>
            </v:shape>
            <v:shape id="_x0000_s1051" type="#_x0000_t32" style="position:absolute;left:19372;top:4565;width:28;height:297;flip:y" o:connectortype="straight">
              <v:stroke endarrow="block"/>
            </v:shape>
            <v:shape id="_x0000_s1052" type="#_x0000_t32" style="position:absolute;left:20031;top:4360;width:326;height:502;flip:x y" o:connectortype="straight">
              <v:stroke endarrow="block"/>
            </v:shape>
          </v:group>
        </w:pict>
      </w:r>
    </w:p>
    <w:p w:rsidR="00E1557B" w:rsidRDefault="00E1557B" w:rsidP="00E1557B">
      <w:pPr>
        <w:shd w:val="clear" w:color="auto" w:fill="FFFFFF"/>
        <w:spacing w:after="139" w:line="240" w:lineRule="auto"/>
        <w:jc w:val="center"/>
        <w:rPr>
          <w:rFonts w:ascii="Arial" w:eastAsia="Times New Roman" w:hAnsi="Arial" w:cs="Arial"/>
          <w:sz w:val="24"/>
          <w:szCs w:val="24"/>
          <w:u w:val="single"/>
          <w:lang w:eastAsia="fr-FR"/>
        </w:rPr>
      </w:pPr>
      <w:r>
        <w:rPr>
          <w:noProof/>
          <w:lang w:eastAsia="fr-FR"/>
        </w:rPr>
        <w:drawing>
          <wp:inline distT="0" distB="0" distL="0" distR="0">
            <wp:extent cx="2167705" cy="1590253"/>
            <wp:effectExtent l="19050" t="0" r="3995" b="0"/>
            <wp:docPr id="37" name="Image 3" descr="vann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ne 3.jpg"/>
                    <pic:cNvPicPr/>
                  </pic:nvPicPr>
                  <pic:blipFill>
                    <a:blip r:embed="rId55" cstate="print">
                      <a:grayscl/>
                      <a:lum bright="10000" contrast="10000"/>
                    </a:blip>
                    <a:stretch>
                      <a:fillRect/>
                    </a:stretch>
                  </pic:blipFill>
                  <pic:spPr>
                    <a:xfrm>
                      <a:off x="0" y="0"/>
                      <a:ext cx="2170217" cy="1592096"/>
                    </a:xfrm>
                    <a:prstGeom prst="rect">
                      <a:avLst/>
                    </a:prstGeom>
                  </pic:spPr>
                </pic:pic>
              </a:graphicData>
            </a:graphic>
          </wp:inline>
        </w:drawing>
      </w:r>
    </w:p>
    <w:p w:rsidR="00383A3B" w:rsidRPr="00892122" w:rsidRDefault="00383A3B" w:rsidP="00383A3B">
      <w:pPr>
        <w:shd w:val="clear" w:color="auto" w:fill="FFFFFF"/>
        <w:spacing w:after="139" w:line="240" w:lineRule="auto"/>
        <w:rPr>
          <w:rFonts w:ascii="Arial" w:eastAsia="Times New Roman" w:hAnsi="Arial" w:cs="Arial"/>
          <w:sz w:val="24"/>
          <w:szCs w:val="24"/>
          <w:lang w:eastAsia="fr-FR"/>
        </w:rPr>
      </w:pPr>
      <w:r w:rsidRPr="00892122">
        <w:rPr>
          <w:rFonts w:ascii="Arial" w:eastAsia="Times New Roman" w:hAnsi="Arial" w:cs="Arial"/>
          <w:sz w:val="24"/>
          <w:szCs w:val="24"/>
          <w:u w:val="single"/>
          <w:lang w:eastAsia="fr-FR"/>
        </w:rPr>
        <w:t>Légende:</w:t>
      </w:r>
    </w:p>
    <w:p w:rsidR="00383A3B" w:rsidRPr="00892122" w:rsidRDefault="00383A3B" w:rsidP="00383A3B">
      <w:pPr>
        <w:numPr>
          <w:ilvl w:val="0"/>
          <w:numId w:val="5"/>
        </w:numPr>
        <w:shd w:val="clear" w:color="auto" w:fill="FFFFFF"/>
        <w:spacing w:before="100" w:beforeAutospacing="1" w:after="100" w:afterAutospacing="1" w:line="186" w:lineRule="atLeast"/>
        <w:ind w:left="186"/>
        <w:rPr>
          <w:rFonts w:ascii="Arial" w:eastAsia="Times New Roman" w:hAnsi="Arial" w:cs="Arial"/>
          <w:sz w:val="24"/>
          <w:szCs w:val="24"/>
          <w:lang w:eastAsia="fr-FR"/>
        </w:rPr>
      </w:pPr>
      <w:r w:rsidRPr="00892122">
        <w:rPr>
          <w:rFonts w:ascii="Arial" w:eastAsia="Times New Roman" w:hAnsi="Arial" w:cs="Arial"/>
          <w:sz w:val="24"/>
          <w:szCs w:val="24"/>
          <w:lang w:eastAsia="fr-FR"/>
        </w:rPr>
        <w:t>Prise permanente (pressostat)</w:t>
      </w:r>
    </w:p>
    <w:p w:rsidR="00383A3B" w:rsidRPr="00892122" w:rsidRDefault="00383A3B" w:rsidP="00383A3B">
      <w:pPr>
        <w:numPr>
          <w:ilvl w:val="0"/>
          <w:numId w:val="5"/>
        </w:numPr>
        <w:shd w:val="clear" w:color="auto" w:fill="FFFFFF"/>
        <w:spacing w:before="100" w:beforeAutospacing="1" w:after="100" w:afterAutospacing="1" w:line="186" w:lineRule="atLeast"/>
        <w:ind w:left="186"/>
        <w:rPr>
          <w:rFonts w:ascii="Arial" w:eastAsia="Times New Roman" w:hAnsi="Arial" w:cs="Arial"/>
          <w:sz w:val="24"/>
          <w:szCs w:val="24"/>
          <w:lang w:eastAsia="fr-FR"/>
        </w:rPr>
      </w:pPr>
      <w:r w:rsidRPr="00892122">
        <w:rPr>
          <w:rFonts w:ascii="Arial" w:eastAsia="Times New Roman" w:hAnsi="Arial" w:cs="Arial"/>
          <w:sz w:val="24"/>
          <w:szCs w:val="24"/>
          <w:lang w:eastAsia="fr-FR"/>
        </w:rPr>
        <w:t>Prise manifold (lecture)</w:t>
      </w:r>
    </w:p>
    <w:p w:rsidR="00383A3B" w:rsidRPr="00892122" w:rsidRDefault="00383A3B" w:rsidP="00383A3B">
      <w:pPr>
        <w:numPr>
          <w:ilvl w:val="0"/>
          <w:numId w:val="5"/>
        </w:numPr>
        <w:shd w:val="clear" w:color="auto" w:fill="FFFFFF"/>
        <w:spacing w:before="100" w:beforeAutospacing="1" w:after="100" w:afterAutospacing="1" w:line="186" w:lineRule="atLeast"/>
        <w:ind w:left="186"/>
        <w:rPr>
          <w:rFonts w:ascii="Arial" w:eastAsia="Times New Roman" w:hAnsi="Arial" w:cs="Arial"/>
          <w:sz w:val="24"/>
          <w:szCs w:val="24"/>
          <w:lang w:eastAsia="fr-FR"/>
        </w:rPr>
      </w:pPr>
      <w:r w:rsidRPr="00892122">
        <w:rPr>
          <w:rFonts w:ascii="Arial" w:eastAsia="Times New Roman" w:hAnsi="Arial" w:cs="Arial"/>
          <w:sz w:val="24"/>
          <w:szCs w:val="24"/>
          <w:lang w:eastAsia="fr-FR"/>
        </w:rPr>
        <w:t>Raccord à souder (tuyauterie)</w:t>
      </w:r>
    </w:p>
    <w:p w:rsidR="00383A3B" w:rsidRPr="00892122" w:rsidRDefault="00383A3B" w:rsidP="00383A3B">
      <w:pPr>
        <w:numPr>
          <w:ilvl w:val="0"/>
          <w:numId w:val="5"/>
        </w:numPr>
        <w:shd w:val="clear" w:color="auto" w:fill="FFFFFF"/>
        <w:spacing w:before="100" w:beforeAutospacing="1" w:after="100" w:afterAutospacing="1" w:line="186" w:lineRule="atLeast"/>
        <w:ind w:left="186"/>
        <w:rPr>
          <w:rFonts w:ascii="Arial" w:eastAsia="Times New Roman" w:hAnsi="Arial" w:cs="Arial"/>
          <w:sz w:val="24"/>
          <w:szCs w:val="24"/>
          <w:lang w:eastAsia="fr-FR"/>
        </w:rPr>
      </w:pPr>
      <w:r w:rsidRPr="00892122">
        <w:rPr>
          <w:rFonts w:ascii="Arial" w:eastAsia="Times New Roman" w:hAnsi="Arial" w:cs="Arial"/>
          <w:sz w:val="24"/>
          <w:szCs w:val="24"/>
          <w:lang w:eastAsia="fr-FR"/>
        </w:rPr>
        <w:t>Écrou de raccordement (compresseur, bouteille liquide</w:t>
      </w:r>
      <w:proofErr w:type="gramStart"/>
      <w:r w:rsidRPr="00892122">
        <w:rPr>
          <w:rFonts w:ascii="Arial" w:eastAsia="Times New Roman" w:hAnsi="Arial" w:cs="Arial"/>
          <w:sz w:val="24"/>
          <w:szCs w:val="24"/>
          <w:lang w:eastAsia="fr-FR"/>
        </w:rPr>
        <w:t>..</w:t>
      </w:r>
      <w:proofErr w:type="spellStart"/>
      <w:proofErr w:type="gramEnd"/>
      <w:r w:rsidRPr="00892122">
        <w:rPr>
          <w:rFonts w:ascii="Arial" w:eastAsia="Times New Roman" w:hAnsi="Arial" w:cs="Arial"/>
          <w:sz w:val="24"/>
          <w:szCs w:val="24"/>
          <w:lang w:eastAsia="fr-FR"/>
        </w:rPr>
        <w:t>etc</w:t>
      </w:r>
      <w:proofErr w:type="spellEnd"/>
      <w:r w:rsidRPr="00892122">
        <w:rPr>
          <w:rFonts w:ascii="Arial" w:eastAsia="Times New Roman" w:hAnsi="Arial" w:cs="Arial"/>
          <w:sz w:val="24"/>
          <w:szCs w:val="24"/>
          <w:lang w:eastAsia="fr-FR"/>
        </w:rPr>
        <w:t>)</w:t>
      </w:r>
    </w:p>
    <w:p w:rsidR="00383A3B" w:rsidRPr="00892122" w:rsidRDefault="00383A3B" w:rsidP="00383A3B">
      <w:pPr>
        <w:numPr>
          <w:ilvl w:val="0"/>
          <w:numId w:val="5"/>
        </w:numPr>
        <w:shd w:val="clear" w:color="auto" w:fill="FFFFFF"/>
        <w:spacing w:before="100" w:beforeAutospacing="1" w:after="100" w:afterAutospacing="1" w:line="186" w:lineRule="atLeast"/>
        <w:ind w:left="186"/>
        <w:rPr>
          <w:rFonts w:ascii="Arial" w:eastAsia="Times New Roman" w:hAnsi="Arial" w:cs="Arial"/>
          <w:sz w:val="24"/>
          <w:szCs w:val="24"/>
          <w:lang w:eastAsia="fr-FR"/>
        </w:rPr>
      </w:pPr>
      <w:r w:rsidRPr="00892122">
        <w:rPr>
          <w:rFonts w:ascii="Arial" w:eastAsia="Times New Roman" w:hAnsi="Arial" w:cs="Arial"/>
          <w:sz w:val="24"/>
          <w:szCs w:val="24"/>
          <w:lang w:eastAsia="fr-FR"/>
        </w:rPr>
        <w:t>Portées de la vanne</w:t>
      </w:r>
    </w:p>
    <w:p w:rsidR="00383A3B" w:rsidRPr="00892122" w:rsidRDefault="00E1557B" w:rsidP="00383A3B">
      <w:pPr>
        <w:numPr>
          <w:ilvl w:val="0"/>
          <w:numId w:val="5"/>
        </w:numPr>
        <w:shd w:val="clear" w:color="auto" w:fill="FFFFFF"/>
        <w:spacing w:before="100" w:beforeAutospacing="1" w:after="100" w:afterAutospacing="1" w:line="186" w:lineRule="atLeast"/>
        <w:ind w:left="186"/>
        <w:rPr>
          <w:rFonts w:ascii="Arial" w:eastAsia="Times New Roman" w:hAnsi="Arial" w:cs="Arial"/>
          <w:sz w:val="24"/>
          <w:szCs w:val="24"/>
          <w:lang w:eastAsia="fr-FR"/>
        </w:rPr>
      </w:pPr>
      <w:r>
        <w:rPr>
          <w:rFonts w:ascii="Arial" w:eastAsia="Times New Roman" w:hAnsi="Arial" w:cs="Arial"/>
          <w:noProof/>
          <w:sz w:val="24"/>
          <w:szCs w:val="24"/>
          <w:lang w:eastAsia="fr-FR"/>
        </w:rPr>
        <w:drawing>
          <wp:anchor distT="0" distB="0" distL="114300" distR="114300" simplePos="0" relativeHeight="251618816" behindDoc="0" locked="0" layoutInCell="1" allowOverlap="1">
            <wp:simplePos x="0" y="0"/>
            <wp:positionH relativeFrom="column">
              <wp:posOffset>2838104</wp:posOffset>
            </wp:positionH>
            <wp:positionV relativeFrom="paragraph">
              <wp:posOffset>51031</wp:posOffset>
            </wp:positionV>
            <wp:extent cx="2192135" cy="2194560"/>
            <wp:effectExtent l="19050" t="0" r="0" b="0"/>
            <wp:wrapNone/>
            <wp:docPr id="39" name="Image 11" descr="ma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o2.jpg"/>
                    <pic:cNvPicPr/>
                  </pic:nvPicPr>
                  <pic:blipFill>
                    <a:blip r:embed="rId56" cstate="print">
                      <a:grayscl/>
                    </a:blip>
                    <a:stretch>
                      <a:fillRect/>
                    </a:stretch>
                  </pic:blipFill>
                  <pic:spPr>
                    <a:xfrm>
                      <a:off x="0" y="0"/>
                      <a:ext cx="2192135" cy="2194560"/>
                    </a:xfrm>
                    <a:prstGeom prst="rect">
                      <a:avLst/>
                    </a:prstGeom>
                  </pic:spPr>
                </pic:pic>
              </a:graphicData>
            </a:graphic>
          </wp:anchor>
        </w:drawing>
      </w:r>
      <w:r w:rsidR="00383A3B" w:rsidRPr="00892122">
        <w:rPr>
          <w:rFonts w:ascii="Arial" w:eastAsia="Times New Roman" w:hAnsi="Arial" w:cs="Arial"/>
          <w:sz w:val="24"/>
          <w:szCs w:val="24"/>
          <w:lang w:eastAsia="fr-FR"/>
        </w:rPr>
        <w:t>Tige de réglage</w:t>
      </w:r>
    </w:p>
    <w:p w:rsidR="00383A3B" w:rsidRPr="00892122" w:rsidRDefault="00383A3B" w:rsidP="00383A3B">
      <w:pPr>
        <w:numPr>
          <w:ilvl w:val="0"/>
          <w:numId w:val="5"/>
        </w:numPr>
        <w:shd w:val="clear" w:color="auto" w:fill="FFFFFF"/>
        <w:spacing w:before="100" w:beforeAutospacing="1" w:after="100" w:afterAutospacing="1" w:line="186" w:lineRule="atLeast"/>
        <w:ind w:left="186"/>
        <w:rPr>
          <w:rFonts w:ascii="Arial" w:eastAsia="Times New Roman" w:hAnsi="Arial" w:cs="Arial"/>
          <w:sz w:val="24"/>
          <w:szCs w:val="24"/>
          <w:lang w:eastAsia="fr-FR"/>
        </w:rPr>
      </w:pPr>
      <w:r w:rsidRPr="00892122">
        <w:rPr>
          <w:rFonts w:ascii="Arial" w:eastAsia="Times New Roman" w:hAnsi="Arial" w:cs="Arial"/>
          <w:sz w:val="24"/>
          <w:szCs w:val="24"/>
          <w:lang w:eastAsia="fr-FR"/>
        </w:rPr>
        <w:t>Presse-étoupe étanchéité</w:t>
      </w:r>
    </w:p>
    <w:p w:rsidR="00383A3B" w:rsidRPr="00892122" w:rsidRDefault="00383A3B" w:rsidP="00383A3B">
      <w:pPr>
        <w:numPr>
          <w:ilvl w:val="0"/>
          <w:numId w:val="5"/>
        </w:numPr>
        <w:shd w:val="clear" w:color="auto" w:fill="FFFFFF"/>
        <w:spacing w:before="100" w:beforeAutospacing="1" w:after="100" w:afterAutospacing="1" w:line="186" w:lineRule="atLeast"/>
        <w:ind w:left="186"/>
        <w:rPr>
          <w:rFonts w:ascii="Arial" w:eastAsia="Times New Roman" w:hAnsi="Arial" w:cs="Arial"/>
          <w:sz w:val="24"/>
          <w:szCs w:val="24"/>
          <w:lang w:eastAsia="fr-FR"/>
        </w:rPr>
      </w:pPr>
      <w:r w:rsidRPr="00892122">
        <w:rPr>
          <w:rFonts w:ascii="Arial" w:eastAsia="Times New Roman" w:hAnsi="Arial" w:cs="Arial"/>
          <w:sz w:val="24"/>
          <w:szCs w:val="24"/>
          <w:lang w:eastAsia="fr-FR"/>
        </w:rPr>
        <w:t>Cabochon</w:t>
      </w:r>
    </w:p>
    <w:p w:rsidR="00383A3B" w:rsidRDefault="00383A3B" w:rsidP="00383A3B">
      <w:r>
        <w:t xml:space="preserve">  </w:t>
      </w:r>
      <w:r w:rsidR="00E1557B">
        <w:t xml:space="preserve">                           </w:t>
      </w:r>
      <w:r>
        <w:t xml:space="preserve">               </w:t>
      </w:r>
    </w:p>
    <w:p w:rsidR="00383A3B" w:rsidRPr="00E1557B" w:rsidRDefault="00383A3B" w:rsidP="00383A3B">
      <w:pPr>
        <w:rPr>
          <w:rFonts w:ascii="Arial" w:hAnsi="Arial" w:cs="Arial"/>
          <w:sz w:val="24"/>
          <w:szCs w:val="24"/>
        </w:rPr>
      </w:pPr>
      <w:r w:rsidRPr="00892122">
        <w:rPr>
          <w:rFonts w:ascii="Arial" w:hAnsi="Arial" w:cs="Arial"/>
          <w:sz w:val="24"/>
          <w:szCs w:val="24"/>
        </w:rPr>
        <w:t>Manifold    R410 A   R134</w:t>
      </w:r>
    </w:p>
    <w:p w:rsidR="00383A3B" w:rsidRDefault="0080520F" w:rsidP="00383A3B">
      <w:pPr>
        <w:jc w:val="center"/>
      </w:pPr>
      <w:r>
        <w:rPr>
          <w:rFonts w:ascii="Arial" w:hAnsi="Arial" w:cs="Arial"/>
          <w:noProof/>
          <w:sz w:val="24"/>
          <w:szCs w:val="24"/>
          <w:lang w:eastAsia="fr-FR"/>
        </w:rPr>
        <w:pict>
          <v:shape id="_x0000_s1055" type="#_x0000_t202" style="position:absolute;left:0;text-align:left;margin-left:347.6pt;margin-top:153.05pt;width:137.05pt;height:20.4pt;z-index:251651584" strokecolor="white [3212]">
            <v:textbox>
              <w:txbxContent>
                <w:p w:rsidR="000A456A" w:rsidRPr="00575BFA" w:rsidRDefault="000A456A" w:rsidP="00383A3B">
                  <w:pPr>
                    <w:rPr>
                      <w:i/>
                    </w:rPr>
                  </w:pPr>
                  <w:r w:rsidRPr="00575BFA">
                    <w:rPr>
                      <w:i/>
                    </w:rPr>
                    <w:t>hardeman-distrbution.com</w:t>
                  </w:r>
                </w:p>
              </w:txbxContent>
            </v:textbox>
          </v:shape>
        </w:pict>
      </w:r>
    </w:p>
    <w:p w:rsidR="00383A3B" w:rsidRDefault="00383A3B" w:rsidP="00383A3B"/>
    <w:p w:rsidR="00383A3B" w:rsidRDefault="00383A3B" w:rsidP="00383A3B">
      <w:r w:rsidRPr="00892122">
        <w:rPr>
          <w:rFonts w:ascii="Arial" w:hAnsi="Arial" w:cs="Arial"/>
          <w:sz w:val="24"/>
          <w:szCs w:val="24"/>
        </w:rPr>
        <w:t xml:space="preserve">                         </w:t>
      </w:r>
      <w:r>
        <w:rPr>
          <w:rFonts w:ascii="Arial" w:hAnsi="Arial" w:cs="Arial"/>
          <w:sz w:val="24"/>
          <w:szCs w:val="24"/>
        </w:rPr>
        <w:t xml:space="preserve">        </w:t>
      </w:r>
    </w:p>
    <w:p w:rsidR="00A07B32" w:rsidRDefault="00A07B32" w:rsidP="009C502B">
      <w:pPr>
        <w:spacing w:line="240" w:lineRule="auto"/>
        <w:rPr>
          <w:rFonts w:ascii="Arial" w:hAnsi="Arial" w:cs="Arial"/>
          <w:sz w:val="24"/>
          <w:szCs w:val="24"/>
        </w:rPr>
      </w:pPr>
    </w:p>
    <w:p w:rsidR="00B170BF" w:rsidRDefault="00B170BF" w:rsidP="009C502B">
      <w:pPr>
        <w:spacing w:line="240" w:lineRule="auto"/>
        <w:rPr>
          <w:rFonts w:ascii="Arial" w:hAnsi="Arial" w:cs="Arial"/>
          <w:sz w:val="24"/>
          <w:szCs w:val="24"/>
        </w:rPr>
      </w:pPr>
    </w:p>
    <w:p w:rsidR="006F27EA" w:rsidRPr="006F27EA" w:rsidRDefault="00C227C8" w:rsidP="006F27EA">
      <w:pPr>
        <w:spacing w:line="240" w:lineRule="auto"/>
        <w:rPr>
          <w:rFonts w:ascii="Arial" w:hAnsi="Arial" w:cs="Arial"/>
          <w:sz w:val="24"/>
          <w:szCs w:val="24"/>
        </w:rPr>
      </w:pPr>
      <w:r>
        <w:rPr>
          <w:rFonts w:ascii="Arial" w:hAnsi="Arial" w:cs="Arial"/>
          <w:sz w:val="24"/>
          <w:szCs w:val="24"/>
        </w:rPr>
        <w:t>Extrait de la table thermodynamique du R410A</w:t>
      </w:r>
    </w:p>
    <w:tbl>
      <w:tblPr>
        <w:tblStyle w:val="Grilledutableau"/>
        <w:tblW w:w="9464" w:type="dxa"/>
        <w:tblLayout w:type="fixed"/>
        <w:tblLook w:val="04A0" w:firstRow="1" w:lastRow="0" w:firstColumn="1" w:lastColumn="0" w:noHBand="0" w:noVBand="1"/>
      </w:tblPr>
      <w:tblGrid>
        <w:gridCol w:w="1574"/>
        <w:gridCol w:w="1228"/>
        <w:gridCol w:w="1275"/>
        <w:gridCol w:w="1276"/>
        <w:gridCol w:w="1559"/>
        <w:gridCol w:w="1276"/>
        <w:gridCol w:w="1276"/>
      </w:tblGrid>
      <w:tr w:rsidR="006F27EA" w:rsidTr="006F27EA">
        <w:tc>
          <w:tcPr>
            <w:tcW w:w="1574" w:type="dxa"/>
            <w:vMerge w:val="restart"/>
            <w:vAlign w:val="center"/>
          </w:tcPr>
          <w:p w:rsidR="006F27EA" w:rsidRPr="006F27EA" w:rsidRDefault="006F27EA" w:rsidP="006F27EA">
            <w:pPr>
              <w:jc w:val="center"/>
              <w:rPr>
                <w:rFonts w:ascii="Arial" w:hAnsi="Arial" w:cs="Arial"/>
                <w:szCs w:val="24"/>
              </w:rPr>
            </w:pPr>
            <w:r w:rsidRPr="006F27EA">
              <w:rPr>
                <w:rFonts w:ascii="Arial" w:hAnsi="Arial" w:cs="Arial"/>
                <w:szCs w:val="24"/>
              </w:rPr>
              <w:t>Température</w:t>
            </w:r>
          </w:p>
        </w:tc>
        <w:tc>
          <w:tcPr>
            <w:tcW w:w="1228" w:type="dxa"/>
          </w:tcPr>
          <w:p w:rsidR="006F27EA" w:rsidRPr="006F27EA" w:rsidRDefault="006F27EA" w:rsidP="006F27EA">
            <w:pPr>
              <w:jc w:val="center"/>
              <w:rPr>
                <w:rFonts w:ascii="Arial" w:hAnsi="Arial" w:cs="Arial"/>
                <w:szCs w:val="24"/>
              </w:rPr>
            </w:pPr>
            <w:r>
              <w:rPr>
                <w:rFonts w:ascii="Arial" w:hAnsi="Arial" w:cs="Arial"/>
                <w:szCs w:val="24"/>
              </w:rPr>
              <w:t>L</w:t>
            </w:r>
            <w:r w:rsidRPr="006F27EA">
              <w:rPr>
                <w:rFonts w:ascii="Arial" w:hAnsi="Arial" w:cs="Arial"/>
                <w:szCs w:val="24"/>
              </w:rPr>
              <w:t>iquide</w:t>
            </w:r>
          </w:p>
        </w:tc>
        <w:tc>
          <w:tcPr>
            <w:tcW w:w="1275" w:type="dxa"/>
            <w:tcBorders>
              <w:right w:val="single" w:sz="4" w:space="0" w:color="auto"/>
            </w:tcBorders>
          </w:tcPr>
          <w:p w:rsidR="006F27EA" w:rsidRPr="006F27EA" w:rsidRDefault="006F27EA" w:rsidP="006F27EA">
            <w:pPr>
              <w:jc w:val="center"/>
              <w:rPr>
                <w:rFonts w:ascii="Arial" w:hAnsi="Arial" w:cs="Arial"/>
                <w:szCs w:val="24"/>
              </w:rPr>
            </w:pPr>
            <w:r>
              <w:rPr>
                <w:rFonts w:ascii="Arial" w:hAnsi="Arial" w:cs="Arial"/>
                <w:szCs w:val="24"/>
              </w:rPr>
              <w:t>V</w:t>
            </w:r>
            <w:r w:rsidRPr="006F27EA">
              <w:rPr>
                <w:rFonts w:ascii="Arial" w:hAnsi="Arial" w:cs="Arial"/>
                <w:szCs w:val="24"/>
              </w:rPr>
              <w:t>apeur</w:t>
            </w:r>
          </w:p>
        </w:tc>
        <w:tc>
          <w:tcPr>
            <w:tcW w:w="1276" w:type="dxa"/>
            <w:tcBorders>
              <w:top w:val="nil"/>
              <w:left w:val="single" w:sz="4" w:space="0" w:color="auto"/>
              <w:bottom w:val="nil"/>
              <w:right w:val="single" w:sz="4" w:space="0" w:color="auto"/>
            </w:tcBorders>
          </w:tcPr>
          <w:p w:rsidR="006F27EA" w:rsidRDefault="006F27EA" w:rsidP="006F27EA">
            <w:pPr>
              <w:jc w:val="center"/>
              <w:rPr>
                <w:rFonts w:ascii="Arial" w:hAnsi="Arial" w:cs="Arial"/>
                <w:sz w:val="24"/>
                <w:szCs w:val="24"/>
              </w:rPr>
            </w:pPr>
          </w:p>
        </w:tc>
        <w:tc>
          <w:tcPr>
            <w:tcW w:w="1559" w:type="dxa"/>
            <w:vMerge w:val="restart"/>
            <w:tcBorders>
              <w:left w:val="single" w:sz="4" w:space="0" w:color="auto"/>
            </w:tcBorders>
            <w:vAlign w:val="center"/>
          </w:tcPr>
          <w:p w:rsidR="006F27EA" w:rsidRPr="006F27EA" w:rsidRDefault="006F27EA" w:rsidP="006F27EA">
            <w:pPr>
              <w:jc w:val="center"/>
              <w:rPr>
                <w:rFonts w:ascii="Arial" w:hAnsi="Arial" w:cs="Arial"/>
                <w:szCs w:val="24"/>
              </w:rPr>
            </w:pPr>
            <w:r w:rsidRPr="006F27EA">
              <w:rPr>
                <w:rFonts w:ascii="Arial" w:hAnsi="Arial" w:cs="Arial"/>
                <w:szCs w:val="24"/>
              </w:rPr>
              <w:t>Température</w:t>
            </w:r>
          </w:p>
        </w:tc>
        <w:tc>
          <w:tcPr>
            <w:tcW w:w="1276" w:type="dxa"/>
          </w:tcPr>
          <w:p w:rsidR="006F27EA" w:rsidRPr="006F27EA" w:rsidRDefault="006F27EA" w:rsidP="006F27EA">
            <w:pPr>
              <w:jc w:val="center"/>
              <w:rPr>
                <w:rFonts w:ascii="Arial" w:hAnsi="Arial" w:cs="Arial"/>
                <w:szCs w:val="24"/>
              </w:rPr>
            </w:pPr>
            <w:r>
              <w:rPr>
                <w:rFonts w:ascii="Arial" w:hAnsi="Arial" w:cs="Arial"/>
                <w:szCs w:val="24"/>
              </w:rPr>
              <w:t>L</w:t>
            </w:r>
            <w:r w:rsidRPr="006F27EA">
              <w:rPr>
                <w:rFonts w:ascii="Arial" w:hAnsi="Arial" w:cs="Arial"/>
                <w:szCs w:val="24"/>
              </w:rPr>
              <w:t>iquide</w:t>
            </w:r>
          </w:p>
        </w:tc>
        <w:tc>
          <w:tcPr>
            <w:tcW w:w="1276" w:type="dxa"/>
          </w:tcPr>
          <w:p w:rsidR="006F27EA" w:rsidRPr="006F27EA" w:rsidRDefault="006F27EA" w:rsidP="006F27EA">
            <w:pPr>
              <w:jc w:val="center"/>
              <w:rPr>
                <w:rFonts w:ascii="Arial" w:hAnsi="Arial" w:cs="Arial"/>
                <w:szCs w:val="24"/>
              </w:rPr>
            </w:pPr>
            <w:r>
              <w:rPr>
                <w:rFonts w:ascii="Arial" w:hAnsi="Arial" w:cs="Arial"/>
                <w:szCs w:val="24"/>
              </w:rPr>
              <w:t>V</w:t>
            </w:r>
            <w:r w:rsidRPr="006F27EA">
              <w:rPr>
                <w:rFonts w:ascii="Arial" w:hAnsi="Arial" w:cs="Arial"/>
                <w:szCs w:val="24"/>
              </w:rPr>
              <w:t>apeur</w:t>
            </w:r>
          </w:p>
        </w:tc>
      </w:tr>
      <w:tr w:rsidR="006F27EA" w:rsidTr="006F27EA">
        <w:tc>
          <w:tcPr>
            <w:tcW w:w="1574" w:type="dxa"/>
            <w:vMerge/>
          </w:tcPr>
          <w:p w:rsidR="006F27EA" w:rsidRPr="006F27EA" w:rsidRDefault="006F27EA" w:rsidP="006F27EA">
            <w:pPr>
              <w:jc w:val="center"/>
              <w:rPr>
                <w:rFonts w:ascii="Arial" w:hAnsi="Arial" w:cs="Arial"/>
                <w:szCs w:val="24"/>
              </w:rPr>
            </w:pPr>
          </w:p>
        </w:tc>
        <w:tc>
          <w:tcPr>
            <w:tcW w:w="1228" w:type="dxa"/>
          </w:tcPr>
          <w:p w:rsidR="006F27EA" w:rsidRPr="006F27EA" w:rsidRDefault="006F27EA" w:rsidP="006F27EA">
            <w:pPr>
              <w:jc w:val="center"/>
              <w:rPr>
                <w:rFonts w:ascii="Arial" w:hAnsi="Arial" w:cs="Arial"/>
                <w:szCs w:val="24"/>
              </w:rPr>
            </w:pPr>
            <w:r>
              <w:rPr>
                <w:rFonts w:ascii="Arial" w:hAnsi="Arial" w:cs="Arial"/>
                <w:szCs w:val="24"/>
              </w:rPr>
              <w:t>P</w:t>
            </w:r>
            <w:r w:rsidRPr="006F27EA">
              <w:rPr>
                <w:rFonts w:ascii="Arial" w:hAnsi="Arial" w:cs="Arial"/>
                <w:szCs w:val="24"/>
              </w:rPr>
              <w:t>ression</w:t>
            </w:r>
          </w:p>
        </w:tc>
        <w:tc>
          <w:tcPr>
            <w:tcW w:w="1275" w:type="dxa"/>
            <w:tcBorders>
              <w:right w:val="single" w:sz="4" w:space="0" w:color="auto"/>
            </w:tcBorders>
          </w:tcPr>
          <w:p w:rsidR="006F27EA" w:rsidRPr="006F27EA" w:rsidRDefault="006F27EA" w:rsidP="006F27EA">
            <w:pPr>
              <w:jc w:val="center"/>
              <w:rPr>
                <w:rFonts w:ascii="Arial" w:hAnsi="Arial" w:cs="Arial"/>
                <w:szCs w:val="24"/>
              </w:rPr>
            </w:pPr>
            <w:r>
              <w:rPr>
                <w:rFonts w:ascii="Arial" w:hAnsi="Arial" w:cs="Arial"/>
                <w:szCs w:val="24"/>
              </w:rPr>
              <w:t>P</w:t>
            </w:r>
            <w:r w:rsidRPr="006F27EA">
              <w:rPr>
                <w:rFonts w:ascii="Arial" w:hAnsi="Arial" w:cs="Arial"/>
                <w:szCs w:val="24"/>
              </w:rPr>
              <w:t>ression</w:t>
            </w:r>
          </w:p>
        </w:tc>
        <w:tc>
          <w:tcPr>
            <w:tcW w:w="1276" w:type="dxa"/>
            <w:tcBorders>
              <w:top w:val="nil"/>
              <w:left w:val="single" w:sz="4" w:space="0" w:color="auto"/>
              <w:bottom w:val="nil"/>
              <w:right w:val="single" w:sz="4" w:space="0" w:color="auto"/>
            </w:tcBorders>
          </w:tcPr>
          <w:p w:rsidR="006F27EA" w:rsidRDefault="006F27EA" w:rsidP="006F27EA">
            <w:pPr>
              <w:jc w:val="center"/>
              <w:rPr>
                <w:rFonts w:ascii="Arial" w:hAnsi="Arial" w:cs="Arial"/>
                <w:sz w:val="24"/>
                <w:szCs w:val="24"/>
              </w:rPr>
            </w:pPr>
          </w:p>
        </w:tc>
        <w:tc>
          <w:tcPr>
            <w:tcW w:w="1559" w:type="dxa"/>
            <w:vMerge/>
            <w:tcBorders>
              <w:left w:val="single" w:sz="4" w:space="0" w:color="auto"/>
            </w:tcBorders>
          </w:tcPr>
          <w:p w:rsidR="006F27EA" w:rsidRDefault="006F27EA" w:rsidP="006F27EA">
            <w:pPr>
              <w:jc w:val="center"/>
              <w:rPr>
                <w:rFonts w:ascii="Arial" w:hAnsi="Arial" w:cs="Arial"/>
                <w:sz w:val="24"/>
                <w:szCs w:val="24"/>
              </w:rPr>
            </w:pPr>
          </w:p>
        </w:tc>
        <w:tc>
          <w:tcPr>
            <w:tcW w:w="1276" w:type="dxa"/>
          </w:tcPr>
          <w:p w:rsidR="006F27EA" w:rsidRDefault="006F27EA" w:rsidP="006F27EA">
            <w:pPr>
              <w:jc w:val="center"/>
              <w:rPr>
                <w:rFonts w:ascii="Arial" w:hAnsi="Arial" w:cs="Arial"/>
                <w:sz w:val="24"/>
                <w:szCs w:val="24"/>
              </w:rPr>
            </w:pPr>
            <w:r>
              <w:rPr>
                <w:rFonts w:ascii="Arial" w:hAnsi="Arial" w:cs="Arial"/>
                <w:szCs w:val="24"/>
              </w:rPr>
              <w:t>P</w:t>
            </w:r>
            <w:r w:rsidRPr="006F27EA">
              <w:rPr>
                <w:rFonts w:ascii="Arial" w:hAnsi="Arial" w:cs="Arial"/>
                <w:szCs w:val="24"/>
              </w:rPr>
              <w:t>ression</w:t>
            </w:r>
          </w:p>
        </w:tc>
        <w:tc>
          <w:tcPr>
            <w:tcW w:w="1276" w:type="dxa"/>
          </w:tcPr>
          <w:p w:rsidR="006F27EA" w:rsidRDefault="006F27EA" w:rsidP="006F27EA">
            <w:pPr>
              <w:jc w:val="center"/>
              <w:rPr>
                <w:rFonts w:ascii="Arial" w:hAnsi="Arial" w:cs="Arial"/>
                <w:sz w:val="24"/>
                <w:szCs w:val="24"/>
              </w:rPr>
            </w:pPr>
            <w:r>
              <w:rPr>
                <w:rFonts w:ascii="Arial" w:hAnsi="Arial" w:cs="Arial"/>
                <w:szCs w:val="24"/>
              </w:rPr>
              <w:t>P</w:t>
            </w:r>
            <w:r w:rsidRPr="006F27EA">
              <w:rPr>
                <w:rFonts w:ascii="Arial" w:hAnsi="Arial" w:cs="Arial"/>
                <w:szCs w:val="24"/>
              </w:rPr>
              <w:t>ression</w:t>
            </w:r>
          </w:p>
        </w:tc>
      </w:tr>
      <w:tr w:rsidR="006F27EA" w:rsidTr="006F27EA">
        <w:tc>
          <w:tcPr>
            <w:tcW w:w="1574" w:type="dxa"/>
          </w:tcPr>
          <w:p w:rsidR="006F27EA" w:rsidRDefault="006F27EA" w:rsidP="006F27EA">
            <w:pPr>
              <w:jc w:val="center"/>
              <w:rPr>
                <w:rFonts w:ascii="Arial" w:hAnsi="Arial" w:cs="Arial"/>
                <w:sz w:val="24"/>
                <w:szCs w:val="24"/>
              </w:rPr>
            </w:pPr>
            <w:r>
              <w:rPr>
                <w:rFonts w:ascii="Arial" w:hAnsi="Arial" w:cs="Arial"/>
                <w:sz w:val="24"/>
                <w:szCs w:val="24"/>
              </w:rPr>
              <w:t>(°C)</w:t>
            </w:r>
          </w:p>
        </w:tc>
        <w:tc>
          <w:tcPr>
            <w:tcW w:w="1228" w:type="dxa"/>
          </w:tcPr>
          <w:p w:rsidR="006F27EA" w:rsidRDefault="006F27EA" w:rsidP="006F27EA">
            <w:pPr>
              <w:jc w:val="center"/>
              <w:rPr>
                <w:rFonts w:ascii="Arial" w:hAnsi="Arial" w:cs="Arial"/>
                <w:sz w:val="24"/>
                <w:szCs w:val="24"/>
              </w:rPr>
            </w:pPr>
            <w:r>
              <w:rPr>
                <w:rFonts w:ascii="Arial" w:hAnsi="Arial" w:cs="Arial"/>
                <w:sz w:val="24"/>
                <w:szCs w:val="24"/>
              </w:rPr>
              <w:t>(bar abs)</w:t>
            </w:r>
          </w:p>
        </w:tc>
        <w:tc>
          <w:tcPr>
            <w:tcW w:w="1275" w:type="dxa"/>
            <w:tcBorders>
              <w:right w:val="single" w:sz="4" w:space="0" w:color="auto"/>
            </w:tcBorders>
          </w:tcPr>
          <w:p w:rsidR="006F27EA" w:rsidRDefault="006F27EA" w:rsidP="006F27EA">
            <w:pPr>
              <w:jc w:val="center"/>
              <w:rPr>
                <w:rFonts w:ascii="Arial" w:hAnsi="Arial" w:cs="Arial"/>
                <w:sz w:val="24"/>
                <w:szCs w:val="24"/>
              </w:rPr>
            </w:pPr>
            <w:r>
              <w:rPr>
                <w:rFonts w:ascii="Arial" w:hAnsi="Arial" w:cs="Arial"/>
                <w:sz w:val="24"/>
                <w:szCs w:val="24"/>
              </w:rPr>
              <w:t>(bar abs)</w:t>
            </w:r>
          </w:p>
        </w:tc>
        <w:tc>
          <w:tcPr>
            <w:tcW w:w="1276" w:type="dxa"/>
            <w:tcBorders>
              <w:top w:val="nil"/>
              <w:left w:val="single" w:sz="4" w:space="0" w:color="auto"/>
              <w:bottom w:val="nil"/>
              <w:right w:val="single" w:sz="4" w:space="0" w:color="auto"/>
            </w:tcBorders>
          </w:tcPr>
          <w:p w:rsidR="006F27EA" w:rsidRDefault="006F27EA" w:rsidP="006F27EA">
            <w:pPr>
              <w:jc w:val="center"/>
              <w:rPr>
                <w:rFonts w:ascii="Arial" w:hAnsi="Arial" w:cs="Arial"/>
                <w:sz w:val="24"/>
                <w:szCs w:val="24"/>
              </w:rPr>
            </w:pPr>
          </w:p>
        </w:tc>
        <w:tc>
          <w:tcPr>
            <w:tcW w:w="1559" w:type="dxa"/>
            <w:tcBorders>
              <w:left w:val="single" w:sz="4" w:space="0" w:color="auto"/>
            </w:tcBorders>
          </w:tcPr>
          <w:p w:rsidR="006F27EA" w:rsidRDefault="006F27EA" w:rsidP="006F27EA">
            <w:pPr>
              <w:jc w:val="center"/>
              <w:rPr>
                <w:rFonts w:ascii="Arial" w:hAnsi="Arial" w:cs="Arial"/>
                <w:sz w:val="24"/>
                <w:szCs w:val="24"/>
              </w:rPr>
            </w:pPr>
            <w:r>
              <w:rPr>
                <w:rFonts w:ascii="Arial" w:hAnsi="Arial" w:cs="Arial"/>
                <w:sz w:val="24"/>
                <w:szCs w:val="24"/>
              </w:rPr>
              <w:t>(°C)</w:t>
            </w:r>
          </w:p>
        </w:tc>
        <w:tc>
          <w:tcPr>
            <w:tcW w:w="1276" w:type="dxa"/>
          </w:tcPr>
          <w:p w:rsidR="006F27EA" w:rsidRDefault="006F27EA" w:rsidP="006F27EA">
            <w:pPr>
              <w:jc w:val="center"/>
              <w:rPr>
                <w:rFonts w:ascii="Arial" w:hAnsi="Arial" w:cs="Arial"/>
                <w:sz w:val="24"/>
                <w:szCs w:val="24"/>
              </w:rPr>
            </w:pPr>
            <w:r>
              <w:rPr>
                <w:rFonts w:ascii="Arial" w:hAnsi="Arial" w:cs="Arial"/>
                <w:sz w:val="24"/>
                <w:szCs w:val="24"/>
              </w:rPr>
              <w:t>(bar abs)</w:t>
            </w:r>
          </w:p>
        </w:tc>
        <w:tc>
          <w:tcPr>
            <w:tcW w:w="1276" w:type="dxa"/>
          </w:tcPr>
          <w:p w:rsidR="006F27EA" w:rsidRDefault="006F27EA" w:rsidP="006F27EA">
            <w:pPr>
              <w:jc w:val="center"/>
              <w:rPr>
                <w:rFonts w:ascii="Arial" w:hAnsi="Arial" w:cs="Arial"/>
                <w:sz w:val="24"/>
                <w:szCs w:val="24"/>
              </w:rPr>
            </w:pPr>
            <w:r>
              <w:rPr>
                <w:rFonts w:ascii="Arial" w:hAnsi="Arial" w:cs="Arial"/>
                <w:sz w:val="24"/>
                <w:szCs w:val="24"/>
              </w:rPr>
              <w:t>(bar abs)</w:t>
            </w:r>
          </w:p>
        </w:tc>
      </w:tr>
      <w:tr w:rsidR="006F27EA" w:rsidTr="006F27EA">
        <w:tc>
          <w:tcPr>
            <w:tcW w:w="1574" w:type="dxa"/>
          </w:tcPr>
          <w:p w:rsidR="006F27EA" w:rsidRDefault="006F27EA" w:rsidP="0080640D">
            <w:pPr>
              <w:jc w:val="center"/>
              <w:rPr>
                <w:rFonts w:ascii="Arial" w:hAnsi="Arial" w:cs="Arial"/>
                <w:sz w:val="24"/>
                <w:szCs w:val="24"/>
              </w:rPr>
            </w:pPr>
            <w:r>
              <w:rPr>
                <w:rFonts w:ascii="Arial" w:hAnsi="Arial" w:cs="Arial"/>
                <w:sz w:val="24"/>
                <w:szCs w:val="24"/>
              </w:rPr>
              <w:t>0</w:t>
            </w:r>
          </w:p>
        </w:tc>
        <w:tc>
          <w:tcPr>
            <w:tcW w:w="1228" w:type="dxa"/>
          </w:tcPr>
          <w:p w:rsidR="006F27EA" w:rsidRDefault="0080640D" w:rsidP="0080640D">
            <w:pPr>
              <w:jc w:val="center"/>
              <w:rPr>
                <w:rFonts w:ascii="Arial" w:hAnsi="Arial" w:cs="Arial"/>
                <w:sz w:val="24"/>
                <w:szCs w:val="24"/>
              </w:rPr>
            </w:pPr>
            <w:r>
              <w:rPr>
                <w:rFonts w:ascii="Arial" w:hAnsi="Arial" w:cs="Arial"/>
                <w:sz w:val="24"/>
                <w:szCs w:val="24"/>
              </w:rPr>
              <w:t>8.00</w:t>
            </w:r>
          </w:p>
        </w:tc>
        <w:tc>
          <w:tcPr>
            <w:tcW w:w="1275" w:type="dxa"/>
            <w:tcBorders>
              <w:righ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7.98</w:t>
            </w:r>
          </w:p>
        </w:tc>
        <w:tc>
          <w:tcPr>
            <w:tcW w:w="1276" w:type="dxa"/>
            <w:tcBorders>
              <w:top w:val="nil"/>
              <w:left w:val="single" w:sz="4" w:space="0" w:color="auto"/>
              <w:bottom w:val="nil"/>
              <w:right w:val="single" w:sz="4" w:space="0" w:color="auto"/>
            </w:tcBorders>
          </w:tcPr>
          <w:p w:rsidR="006F27EA" w:rsidRDefault="006F27EA" w:rsidP="0080640D">
            <w:pPr>
              <w:jc w:val="center"/>
              <w:rPr>
                <w:rFonts w:ascii="Arial" w:hAnsi="Arial" w:cs="Arial"/>
                <w:sz w:val="24"/>
                <w:szCs w:val="24"/>
              </w:rPr>
            </w:pPr>
          </w:p>
        </w:tc>
        <w:tc>
          <w:tcPr>
            <w:tcW w:w="1559" w:type="dxa"/>
            <w:tcBorders>
              <w:lef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32</w:t>
            </w:r>
          </w:p>
        </w:tc>
        <w:tc>
          <w:tcPr>
            <w:tcW w:w="1276" w:type="dxa"/>
          </w:tcPr>
          <w:p w:rsidR="006F27EA" w:rsidRDefault="0080640D" w:rsidP="0080640D">
            <w:pPr>
              <w:jc w:val="center"/>
              <w:rPr>
                <w:rFonts w:ascii="Arial" w:hAnsi="Arial" w:cs="Arial"/>
                <w:sz w:val="24"/>
                <w:szCs w:val="24"/>
              </w:rPr>
            </w:pPr>
            <w:r>
              <w:rPr>
                <w:rFonts w:ascii="Arial" w:hAnsi="Arial" w:cs="Arial"/>
                <w:sz w:val="24"/>
                <w:szCs w:val="24"/>
              </w:rPr>
              <w:t>19.88</w:t>
            </w:r>
          </w:p>
        </w:tc>
        <w:tc>
          <w:tcPr>
            <w:tcW w:w="1276" w:type="dxa"/>
          </w:tcPr>
          <w:p w:rsidR="006F27EA" w:rsidRDefault="004A45DE" w:rsidP="0080640D">
            <w:pPr>
              <w:jc w:val="center"/>
              <w:rPr>
                <w:rFonts w:ascii="Arial" w:hAnsi="Arial" w:cs="Arial"/>
                <w:sz w:val="24"/>
                <w:szCs w:val="24"/>
              </w:rPr>
            </w:pPr>
            <w:r>
              <w:rPr>
                <w:rFonts w:ascii="Arial" w:hAnsi="Arial" w:cs="Arial"/>
                <w:sz w:val="24"/>
                <w:szCs w:val="24"/>
              </w:rPr>
              <w:t>19.82</w:t>
            </w:r>
          </w:p>
        </w:tc>
      </w:tr>
      <w:tr w:rsidR="006F27EA" w:rsidTr="006F27EA">
        <w:tc>
          <w:tcPr>
            <w:tcW w:w="1574" w:type="dxa"/>
          </w:tcPr>
          <w:p w:rsidR="006F27EA" w:rsidRDefault="006F27EA" w:rsidP="0080640D">
            <w:pPr>
              <w:jc w:val="center"/>
              <w:rPr>
                <w:rFonts w:ascii="Arial" w:hAnsi="Arial" w:cs="Arial"/>
                <w:sz w:val="24"/>
                <w:szCs w:val="24"/>
              </w:rPr>
            </w:pPr>
            <w:r>
              <w:rPr>
                <w:rFonts w:ascii="Arial" w:hAnsi="Arial" w:cs="Arial"/>
                <w:sz w:val="24"/>
                <w:szCs w:val="24"/>
              </w:rPr>
              <w:t>2</w:t>
            </w:r>
          </w:p>
        </w:tc>
        <w:tc>
          <w:tcPr>
            <w:tcW w:w="1228" w:type="dxa"/>
          </w:tcPr>
          <w:p w:rsidR="006F27EA" w:rsidRDefault="0080640D" w:rsidP="0080640D">
            <w:pPr>
              <w:jc w:val="center"/>
              <w:rPr>
                <w:rFonts w:ascii="Arial" w:hAnsi="Arial" w:cs="Arial"/>
                <w:sz w:val="24"/>
                <w:szCs w:val="24"/>
              </w:rPr>
            </w:pPr>
            <w:r>
              <w:rPr>
                <w:rFonts w:ascii="Arial" w:hAnsi="Arial" w:cs="Arial"/>
                <w:sz w:val="24"/>
                <w:szCs w:val="24"/>
              </w:rPr>
              <w:t>8.53</w:t>
            </w:r>
          </w:p>
        </w:tc>
        <w:tc>
          <w:tcPr>
            <w:tcW w:w="1275" w:type="dxa"/>
            <w:tcBorders>
              <w:righ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8.50</w:t>
            </w:r>
          </w:p>
        </w:tc>
        <w:tc>
          <w:tcPr>
            <w:tcW w:w="1276" w:type="dxa"/>
            <w:tcBorders>
              <w:top w:val="nil"/>
              <w:left w:val="single" w:sz="4" w:space="0" w:color="auto"/>
              <w:bottom w:val="nil"/>
              <w:right w:val="single" w:sz="4" w:space="0" w:color="auto"/>
            </w:tcBorders>
          </w:tcPr>
          <w:p w:rsidR="006F27EA" w:rsidRDefault="006F27EA" w:rsidP="0080640D">
            <w:pPr>
              <w:jc w:val="center"/>
              <w:rPr>
                <w:rFonts w:ascii="Arial" w:hAnsi="Arial" w:cs="Arial"/>
                <w:sz w:val="24"/>
                <w:szCs w:val="24"/>
              </w:rPr>
            </w:pPr>
          </w:p>
        </w:tc>
        <w:tc>
          <w:tcPr>
            <w:tcW w:w="1559" w:type="dxa"/>
            <w:tcBorders>
              <w:lef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34</w:t>
            </w:r>
          </w:p>
        </w:tc>
        <w:tc>
          <w:tcPr>
            <w:tcW w:w="1276" w:type="dxa"/>
          </w:tcPr>
          <w:p w:rsidR="006F27EA" w:rsidRDefault="0080640D" w:rsidP="0080640D">
            <w:pPr>
              <w:jc w:val="center"/>
              <w:rPr>
                <w:rFonts w:ascii="Arial" w:hAnsi="Arial" w:cs="Arial"/>
                <w:sz w:val="24"/>
                <w:szCs w:val="24"/>
              </w:rPr>
            </w:pPr>
            <w:r>
              <w:rPr>
                <w:rFonts w:ascii="Arial" w:hAnsi="Arial" w:cs="Arial"/>
                <w:sz w:val="24"/>
                <w:szCs w:val="24"/>
              </w:rPr>
              <w:t>20.91</w:t>
            </w:r>
          </w:p>
        </w:tc>
        <w:tc>
          <w:tcPr>
            <w:tcW w:w="1276" w:type="dxa"/>
          </w:tcPr>
          <w:p w:rsidR="006F27EA" w:rsidRDefault="004A45DE" w:rsidP="0080640D">
            <w:pPr>
              <w:jc w:val="center"/>
              <w:rPr>
                <w:rFonts w:ascii="Arial" w:hAnsi="Arial" w:cs="Arial"/>
                <w:sz w:val="24"/>
                <w:szCs w:val="24"/>
              </w:rPr>
            </w:pPr>
            <w:r>
              <w:rPr>
                <w:rFonts w:ascii="Arial" w:hAnsi="Arial" w:cs="Arial"/>
                <w:sz w:val="24"/>
                <w:szCs w:val="24"/>
              </w:rPr>
              <w:t>20.85</w:t>
            </w:r>
          </w:p>
        </w:tc>
      </w:tr>
      <w:tr w:rsidR="006F27EA" w:rsidTr="006F27EA">
        <w:tc>
          <w:tcPr>
            <w:tcW w:w="1574" w:type="dxa"/>
          </w:tcPr>
          <w:p w:rsidR="006F27EA" w:rsidRDefault="006F27EA" w:rsidP="0080640D">
            <w:pPr>
              <w:jc w:val="center"/>
              <w:rPr>
                <w:rFonts w:ascii="Arial" w:hAnsi="Arial" w:cs="Arial"/>
                <w:sz w:val="24"/>
                <w:szCs w:val="24"/>
              </w:rPr>
            </w:pPr>
            <w:r>
              <w:rPr>
                <w:rFonts w:ascii="Arial" w:hAnsi="Arial" w:cs="Arial"/>
                <w:sz w:val="24"/>
                <w:szCs w:val="24"/>
              </w:rPr>
              <w:t>4</w:t>
            </w:r>
          </w:p>
        </w:tc>
        <w:tc>
          <w:tcPr>
            <w:tcW w:w="1228" w:type="dxa"/>
          </w:tcPr>
          <w:p w:rsidR="006F27EA" w:rsidRDefault="0080640D" w:rsidP="0080640D">
            <w:pPr>
              <w:jc w:val="center"/>
              <w:rPr>
                <w:rFonts w:ascii="Arial" w:hAnsi="Arial" w:cs="Arial"/>
                <w:sz w:val="24"/>
                <w:szCs w:val="24"/>
              </w:rPr>
            </w:pPr>
            <w:r>
              <w:rPr>
                <w:rFonts w:ascii="Arial" w:hAnsi="Arial" w:cs="Arial"/>
                <w:sz w:val="24"/>
                <w:szCs w:val="24"/>
              </w:rPr>
              <w:t>9.07</w:t>
            </w:r>
          </w:p>
        </w:tc>
        <w:tc>
          <w:tcPr>
            <w:tcW w:w="1275" w:type="dxa"/>
            <w:tcBorders>
              <w:righ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9.04</w:t>
            </w:r>
          </w:p>
        </w:tc>
        <w:tc>
          <w:tcPr>
            <w:tcW w:w="1276" w:type="dxa"/>
            <w:tcBorders>
              <w:top w:val="nil"/>
              <w:left w:val="single" w:sz="4" w:space="0" w:color="auto"/>
              <w:bottom w:val="nil"/>
              <w:right w:val="single" w:sz="4" w:space="0" w:color="auto"/>
            </w:tcBorders>
          </w:tcPr>
          <w:p w:rsidR="006F27EA" w:rsidRDefault="006F27EA" w:rsidP="0080640D">
            <w:pPr>
              <w:jc w:val="center"/>
              <w:rPr>
                <w:rFonts w:ascii="Arial" w:hAnsi="Arial" w:cs="Arial"/>
                <w:sz w:val="24"/>
                <w:szCs w:val="24"/>
              </w:rPr>
            </w:pPr>
          </w:p>
        </w:tc>
        <w:tc>
          <w:tcPr>
            <w:tcW w:w="1559" w:type="dxa"/>
            <w:tcBorders>
              <w:lef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36</w:t>
            </w:r>
          </w:p>
        </w:tc>
        <w:tc>
          <w:tcPr>
            <w:tcW w:w="1276" w:type="dxa"/>
          </w:tcPr>
          <w:p w:rsidR="006F27EA" w:rsidRDefault="0080640D" w:rsidP="0080640D">
            <w:pPr>
              <w:jc w:val="center"/>
              <w:rPr>
                <w:rFonts w:ascii="Arial" w:hAnsi="Arial" w:cs="Arial"/>
                <w:sz w:val="24"/>
                <w:szCs w:val="24"/>
              </w:rPr>
            </w:pPr>
            <w:r>
              <w:rPr>
                <w:rFonts w:ascii="Arial" w:hAnsi="Arial" w:cs="Arial"/>
                <w:sz w:val="24"/>
                <w:szCs w:val="24"/>
              </w:rPr>
              <w:t>21.98</w:t>
            </w:r>
          </w:p>
        </w:tc>
        <w:tc>
          <w:tcPr>
            <w:tcW w:w="1276" w:type="dxa"/>
          </w:tcPr>
          <w:p w:rsidR="006F27EA" w:rsidRDefault="004A45DE" w:rsidP="0080640D">
            <w:pPr>
              <w:jc w:val="center"/>
              <w:rPr>
                <w:rFonts w:ascii="Arial" w:hAnsi="Arial" w:cs="Arial"/>
                <w:sz w:val="24"/>
                <w:szCs w:val="24"/>
              </w:rPr>
            </w:pPr>
            <w:r>
              <w:rPr>
                <w:rFonts w:ascii="Arial" w:hAnsi="Arial" w:cs="Arial"/>
                <w:sz w:val="24"/>
                <w:szCs w:val="24"/>
              </w:rPr>
              <w:t>21.92</w:t>
            </w:r>
          </w:p>
        </w:tc>
      </w:tr>
      <w:tr w:rsidR="006F27EA" w:rsidTr="006F27EA">
        <w:tc>
          <w:tcPr>
            <w:tcW w:w="1574" w:type="dxa"/>
          </w:tcPr>
          <w:p w:rsidR="006F27EA" w:rsidRDefault="006F27EA" w:rsidP="0080640D">
            <w:pPr>
              <w:jc w:val="center"/>
              <w:rPr>
                <w:rFonts w:ascii="Arial" w:hAnsi="Arial" w:cs="Arial"/>
                <w:sz w:val="24"/>
                <w:szCs w:val="24"/>
              </w:rPr>
            </w:pPr>
            <w:r>
              <w:rPr>
                <w:rFonts w:ascii="Arial" w:hAnsi="Arial" w:cs="Arial"/>
                <w:sz w:val="24"/>
                <w:szCs w:val="24"/>
              </w:rPr>
              <w:t>6</w:t>
            </w:r>
          </w:p>
        </w:tc>
        <w:tc>
          <w:tcPr>
            <w:tcW w:w="1228" w:type="dxa"/>
          </w:tcPr>
          <w:p w:rsidR="006F27EA" w:rsidRDefault="0080640D" w:rsidP="0080640D">
            <w:pPr>
              <w:jc w:val="center"/>
              <w:rPr>
                <w:rFonts w:ascii="Arial" w:hAnsi="Arial" w:cs="Arial"/>
                <w:sz w:val="24"/>
                <w:szCs w:val="24"/>
              </w:rPr>
            </w:pPr>
            <w:r>
              <w:rPr>
                <w:rFonts w:ascii="Arial" w:hAnsi="Arial" w:cs="Arial"/>
                <w:sz w:val="24"/>
                <w:szCs w:val="24"/>
              </w:rPr>
              <w:t>9.65</w:t>
            </w:r>
          </w:p>
        </w:tc>
        <w:tc>
          <w:tcPr>
            <w:tcW w:w="1275" w:type="dxa"/>
            <w:tcBorders>
              <w:righ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9.62</w:t>
            </w:r>
          </w:p>
        </w:tc>
        <w:tc>
          <w:tcPr>
            <w:tcW w:w="1276" w:type="dxa"/>
            <w:tcBorders>
              <w:top w:val="nil"/>
              <w:left w:val="single" w:sz="4" w:space="0" w:color="auto"/>
              <w:bottom w:val="nil"/>
              <w:right w:val="single" w:sz="4" w:space="0" w:color="auto"/>
            </w:tcBorders>
          </w:tcPr>
          <w:p w:rsidR="006F27EA" w:rsidRDefault="006F27EA" w:rsidP="0080640D">
            <w:pPr>
              <w:jc w:val="center"/>
              <w:rPr>
                <w:rFonts w:ascii="Arial" w:hAnsi="Arial" w:cs="Arial"/>
                <w:sz w:val="24"/>
                <w:szCs w:val="24"/>
              </w:rPr>
            </w:pPr>
          </w:p>
        </w:tc>
        <w:tc>
          <w:tcPr>
            <w:tcW w:w="1559" w:type="dxa"/>
            <w:tcBorders>
              <w:lef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38</w:t>
            </w:r>
          </w:p>
        </w:tc>
        <w:tc>
          <w:tcPr>
            <w:tcW w:w="1276" w:type="dxa"/>
          </w:tcPr>
          <w:p w:rsidR="006F27EA" w:rsidRDefault="0080640D" w:rsidP="0080640D">
            <w:pPr>
              <w:jc w:val="center"/>
              <w:rPr>
                <w:rFonts w:ascii="Arial" w:hAnsi="Arial" w:cs="Arial"/>
                <w:sz w:val="24"/>
                <w:szCs w:val="24"/>
              </w:rPr>
            </w:pPr>
            <w:r>
              <w:rPr>
                <w:rFonts w:ascii="Arial" w:hAnsi="Arial" w:cs="Arial"/>
                <w:sz w:val="24"/>
                <w:szCs w:val="24"/>
              </w:rPr>
              <w:t>23.10</w:t>
            </w:r>
          </w:p>
        </w:tc>
        <w:tc>
          <w:tcPr>
            <w:tcW w:w="1276" w:type="dxa"/>
          </w:tcPr>
          <w:p w:rsidR="006F27EA" w:rsidRDefault="004A45DE" w:rsidP="0080640D">
            <w:pPr>
              <w:jc w:val="center"/>
              <w:rPr>
                <w:rFonts w:ascii="Arial" w:hAnsi="Arial" w:cs="Arial"/>
                <w:sz w:val="24"/>
                <w:szCs w:val="24"/>
              </w:rPr>
            </w:pPr>
            <w:r>
              <w:rPr>
                <w:rFonts w:ascii="Arial" w:hAnsi="Arial" w:cs="Arial"/>
                <w:sz w:val="24"/>
                <w:szCs w:val="24"/>
              </w:rPr>
              <w:t>23.03</w:t>
            </w:r>
          </w:p>
        </w:tc>
      </w:tr>
      <w:tr w:rsidR="006F27EA" w:rsidTr="006F27EA">
        <w:tc>
          <w:tcPr>
            <w:tcW w:w="1574" w:type="dxa"/>
          </w:tcPr>
          <w:p w:rsidR="006F27EA" w:rsidRDefault="006F27EA" w:rsidP="0080640D">
            <w:pPr>
              <w:jc w:val="center"/>
              <w:rPr>
                <w:rFonts w:ascii="Arial" w:hAnsi="Arial" w:cs="Arial"/>
                <w:sz w:val="24"/>
                <w:szCs w:val="24"/>
              </w:rPr>
            </w:pPr>
            <w:r>
              <w:rPr>
                <w:rFonts w:ascii="Arial" w:hAnsi="Arial" w:cs="Arial"/>
                <w:sz w:val="24"/>
                <w:szCs w:val="24"/>
              </w:rPr>
              <w:t>8</w:t>
            </w:r>
          </w:p>
        </w:tc>
        <w:tc>
          <w:tcPr>
            <w:tcW w:w="1228" w:type="dxa"/>
          </w:tcPr>
          <w:p w:rsidR="006F27EA" w:rsidRDefault="0080640D" w:rsidP="0080640D">
            <w:pPr>
              <w:jc w:val="center"/>
              <w:rPr>
                <w:rFonts w:ascii="Arial" w:hAnsi="Arial" w:cs="Arial"/>
                <w:sz w:val="24"/>
                <w:szCs w:val="24"/>
              </w:rPr>
            </w:pPr>
            <w:r>
              <w:rPr>
                <w:rFonts w:ascii="Arial" w:hAnsi="Arial" w:cs="Arial"/>
                <w:sz w:val="24"/>
                <w:szCs w:val="24"/>
              </w:rPr>
              <w:t>10.25</w:t>
            </w:r>
          </w:p>
        </w:tc>
        <w:tc>
          <w:tcPr>
            <w:tcW w:w="1275" w:type="dxa"/>
            <w:tcBorders>
              <w:righ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10.22</w:t>
            </w:r>
          </w:p>
        </w:tc>
        <w:tc>
          <w:tcPr>
            <w:tcW w:w="1276" w:type="dxa"/>
            <w:tcBorders>
              <w:top w:val="nil"/>
              <w:left w:val="single" w:sz="4" w:space="0" w:color="auto"/>
              <w:bottom w:val="nil"/>
              <w:right w:val="single" w:sz="4" w:space="0" w:color="auto"/>
            </w:tcBorders>
          </w:tcPr>
          <w:p w:rsidR="006F27EA" w:rsidRDefault="006F27EA" w:rsidP="0080640D">
            <w:pPr>
              <w:jc w:val="center"/>
              <w:rPr>
                <w:rFonts w:ascii="Arial" w:hAnsi="Arial" w:cs="Arial"/>
                <w:sz w:val="24"/>
                <w:szCs w:val="24"/>
              </w:rPr>
            </w:pPr>
          </w:p>
        </w:tc>
        <w:tc>
          <w:tcPr>
            <w:tcW w:w="1559" w:type="dxa"/>
            <w:tcBorders>
              <w:lef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40</w:t>
            </w:r>
          </w:p>
        </w:tc>
        <w:tc>
          <w:tcPr>
            <w:tcW w:w="1276" w:type="dxa"/>
          </w:tcPr>
          <w:p w:rsidR="006F27EA" w:rsidRDefault="00470CAC" w:rsidP="0080640D">
            <w:pPr>
              <w:jc w:val="center"/>
              <w:rPr>
                <w:rFonts w:ascii="Arial" w:hAnsi="Arial" w:cs="Arial"/>
                <w:sz w:val="24"/>
                <w:szCs w:val="24"/>
              </w:rPr>
            </w:pPr>
            <w:r>
              <w:rPr>
                <w:rFonts w:ascii="Arial" w:hAnsi="Arial" w:cs="Arial"/>
                <w:sz w:val="24"/>
                <w:szCs w:val="24"/>
              </w:rPr>
              <w:t>24.25</w:t>
            </w:r>
          </w:p>
        </w:tc>
        <w:tc>
          <w:tcPr>
            <w:tcW w:w="1276" w:type="dxa"/>
          </w:tcPr>
          <w:p w:rsidR="006F27EA" w:rsidRDefault="004A45DE" w:rsidP="0080640D">
            <w:pPr>
              <w:jc w:val="center"/>
              <w:rPr>
                <w:rFonts w:ascii="Arial" w:hAnsi="Arial" w:cs="Arial"/>
                <w:sz w:val="24"/>
                <w:szCs w:val="24"/>
              </w:rPr>
            </w:pPr>
            <w:r>
              <w:rPr>
                <w:rFonts w:ascii="Arial" w:hAnsi="Arial" w:cs="Arial"/>
                <w:sz w:val="24"/>
                <w:szCs w:val="24"/>
              </w:rPr>
              <w:t>24.18</w:t>
            </w:r>
          </w:p>
        </w:tc>
      </w:tr>
      <w:tr w:rsidR="006F27EA" w:rsidTr="006F27EA">
        <w:tc>
          <w:tcPr>
            <w:tcW w:w="1574" w:type="dxa"/>
          </w:tcPr>
          <w:p w:rsidR="006F27EA" w:rsidRDefault="006F27EA" w:rsidP="0080640D">
            <w:pPr>
              <w:jc w:val="center"/>
              <w:rPr>
                <w:rFonts w:ascii="Arial" w:hAnsi="Arial" w:cs="Arial"/>
                <w:sz w:val="24"/>
                <w:szCs w:val="24"/>
              </w:rPr>
            </w:pPr>
            <w:r>
              <w:rPr>
                <w:rFonts w:ascii="Arial" w:hAnsi="Arial" w:cs="Arial"/>
                <w:sz w:val="24"/>
                <w:szCs w:val="24"/>
              </w:rPr>
              <w:t>10</w:t>
            </w:r>
          </w:p>
        </w:tc>
        <w:tc>
          <w:tcPr>
            <w:tcW w:w="1228" w:type="dxa"/>
          </w:tcPr>
          <w:p w:rsidR="006F27EA" w:rsidRDefault="0080640D" w:rsidP="0080640D">
            <w:pPr>
              <w:jc w:val="center"/>
              <w:rPr>
                <w:rFonts w:ascii="Arial" w:hAnsi="Arial" w:cs="Arial"/>
                <w:sz w:val="24"/>
                <w:szCs w:val="24"/>
              </w:rPr>
            </w:pPr>
            <w:r>
              <w:rPr>
                <w:rFonts w:ascii="Arial" w:hAnsi="Arial" w:cs="Arial"/>
                <w:sz w:val="24"/>
                <w:szCs w:val="24"/>
              </w:rPr>
              <w:t>10.88</w:t>
            </w:r>
          </w:p>
        </w:tc>
        <w:tc>
          <w:tcPr>
            <w:tcW w:w="1275" w:type="dxa"/>
            <w:tcBorders>
              <w:righ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10.84</w:t>
            </w:r>
          </w:p>
        </w:tc>
        <w:tc>
          <w:tcPr>
            <w:tcW w:w="1276" w:type="dxa"/>
            <w:tcBorders>
              <w:top w:val="nil"/>
              <w:left w:val="single" w:sz="4" w:space="0" w:color="auto"/>
              <w:bottom w:val="nil"/>
              <w:right w:val="single" w:sz="4" w:space="0" w:color="auto"/>
            </w:tcBorders>
          </w:tcPr>
          <w:p w:rsidR="006F27EA" w:rsidRDefault="006F27EA" w:rsidP="0080640D">
            <w:pPr>
              <w:jc w:val="center"/>
              <w:rPr>
                <w:rFonts w:ascii="Arial" w:hAnsi="Arial" w:cs="Arial"/>
                <w:sz w:val="24"/>
                <w:szCs w:val="24"/>
              </w:rPr>
            </w:pPr>
          </w:p>
        </w:tc>
        <w:tc>
          <w:tcPr>
            <w:tcW w:w="1559" w:type="dxa"/>
            <w:tcBorders>
              <w:lef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42</w:t>
            </w:r>
          </w:p>
        </w:tc>
        <w:tc>
          <w:tcPr>
            <w:tcW w:w="1276" w:type="dxa"/>
          </w:tcPr>
          <w:p w:rsidR="006F27EA" w:rsidRDefault="00470CAC" w:rsidP="0080640D">
            <w:pPr>
              <w:jc w:val="center"/>
              <w:rPr>
                <w:rFonts w:ascii="Arial" w:hAnsi="Arial" w:cs="Arial"/>
                <w:sz w:val="24"/>
                <w:szCs w:val="24"/>
              </w:rPr>
            </w:pPr>
            <w:r>
              <w:rPr>
                <w:rFonts w:ascii="Arial" w:hAnsi="Arial" w:cs="Arial"/>
                <w:sz w:val="24"/>
                <w:szCs w:val="24"/>
              </w:rPr>
              <w:t>25.45</w:t>
            </w:r>
          </w:p>
        </w:tc>
        <w:tc>
          <w:tcPr>
            <w:tcW w:w="1276" w:type="dxa"/>
          </w:tcPr>
          <w:p w:rsidR="006F27EA" w:rsidRDefault="004A45DE" w:rsidP="0080640D">
            <w:pPr>
              <w:jc w:val="center"/>
              <w:rPr>
                <w:rFonts w:ascii="Arial" w:hAnsi="Arial" w:cs="Arial"/>
                <w:sz w:val="24"/>
                <w:szCs w:val="24"/>
              </w:rPr>
            </w:pPr>
            <w:r>
              <w:rPr>
                <w:rFonts w:ascii="Arial" w:hAnsi="Arial" w:cs="Arial"/>
                <w:sz w:val="24"/>
                <w:szCs w:val="24"/>
              </w:rPr>
              <w:t>25.38</w:t>
            </w:r>
          </w:p>
        </w:tc>
      </w:tr>
      <w:tr w:rsidR="006F27EA" w:rsidTr="006F27EA">
        <w:tc>
          <w:tcPr>
            <w:tcW w:w="1574" w:type="dxa"/>
          </w:tcPr>
          <w:p w:rsidR="006F27EA" w:rsidRDefault="006F27EA" w:rsidP="0080640D">
            <w:pPr>
              <w:jc w:val="center"/>
              <w:rPr>
                <w:rFonts w:ascii="Arial" w:hAnsi="Arial" w:cs="Arial"/>
                <w:sz w:val="24"/>
                <w:szCs w:val="24"/>
              </w:rPr>
            </w:pPr>
            <w:r>
              <w:rPr>
                <w:rFonts w:ascii="Arial" w:hAnsi="Arial" w:cs="Arial"/>
                <w:sz w:val="24"/>
                <w:szCs w:val="24"/>
              </w:rPr>
              <w:t>12</w:t>
            </w:r>
          </w:p>
        </w:tc>
        <w:tc>
          <w:tcPr>
            <w:tcW w:w="1228" w:type="dxa"/>
          </w:tcPr>
          <w:p w:rsidR="006F27EA" w:rsidRDefault="0080640D" w:rsidP="0080640D">
            <w:pPr>
              <w:jc w:val="center"/>
              <w:rPr>
                <w:rFonts w:ascii="Arial" w:hAnsi="Arial" w:cs="Arial"/>
                <w:sz w:val="24"/>
                <w:szCs w:val="24"/>
              </w:rPr>
            </w:pPr>
            <w:r>
              <w:rPr>
                <w:rFonts w:ascii="Arial" w:hAnsi="Arial" w:cs="Arial"/>
                <w:sz w:val="24"/>
                <w:szCs w:val="24"/>
              </w:rPr>
              <w:t>11.54</w:t>
            </w:r>
          </w:p>
        </w:tc>
        <w:tc>
          <w:tcPr>
            <w:tcW w:w="1275" w:type="dxa"/>
            <w:tcBorders>
              <w:righ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11.50</w:t>
            </w:r>
          </w:p>
        </w:tc>
        <w:tc>
          <w:tcPr>
            <w:tcW w:w="1276" w:type="dxa"/>
            <w:tcBorders>
              <w:top w:val="nil"/>
              <w:left w:val="single" w:sz="4" w:space="0" w:color="auto"/>
              <w:bottom w:val="nil"/>
              <w:right w:val="single" w:sz="4" w:space="0" w:color="auto"/>
            </w:tcBorders>
          </w:tcPr>
          <w:p w:rsidR="006F27EA" w:rsidRDefault="006F27EA" w:rsidP="0080640D">
            <w:pPr>
              <w:jc w:val="center"/>
              <w:rPr>
                <w:rFonts w:ascii="Arial" w:hAnsi="Arial" w:cs="Arial"/>
                <w:sz w:val="24"/>
                <w:szCs w:val="24"/>
              </w:rPr>
            </w:pPr>
          </w:p>
        </w:tc>
        <w:tc>
          <w:tcPr>
            <w:tcW w:w="1559" w:type="dxa"/>
            <w:tcBorders>
              <w:lef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44</w:t>
            </w:r>
          </w:p>
        </w:tc>
        <w:tc>
          <w:tcPr>
            <w:tcW w:w="1276" w:type="dxa"/>
          </w:tcPr>
          <w:p w:rsidR="006F27EA" w:rsidRDefault="00470CAC" w:rsidP="0080640D">
            <w:pPr>
              <w:jc w:val="center"/>
              <w:rPr>
                <w:rFonts w:ascii="Arial" w:hAnsi="Arial" w:cs="Arial"/>
                <w:sz w:val="24"/>
                <w:szCs w:val="24"/>
              </w:rPr>
            </w:pPr>
            <w:r>
              <w:rPr>
                <w:rFonts w:ascii="Arial" w:hAnsi="Arial" w:cs="Arial"/>
                <w:sz w:val="24"/>
                <w:szCs w:val="24"/>
              </w:rPr>
              <w:t>26.69</w:t>
            </w:r>
          </w:p>
        </w:tc>
        <w:tc>
          <w:tcPr>
            <w:tcW w:w="1276" w:type="dxa"/>
          </w:tcPr>
          <w:p w:rsidR="006F27EA" w:rsidRDefault="004A45DE" w:rsidP="0080640D">
            <w:pPr>
              <w:jc w:val="center"/>
              <w:rPr>
                <w:rFonts w:ascii="Arial" w:hAnsi="Arial" w:cs="Arial"/>
                <w:sz w:val="24"/>
                <w:szCs w:val="24"/>
              </w:rPr>
            </w:pPr>
            <w:r>
              <w:rPr>
                <w:rFonts w:ascii="Arial" w:hAnsi="Arial" w:cs="Arial"/>
                <w:sz w:val="24"/>
                <w:szCs w:val="24"/>
              </w:rPr>
              <w:t>26.62</w:t>
            </w:r>
          </w:p>
        </w:tc>
      </w:tr>
      <w:tr w:rsidR="006F27EA" w:rsidTr="006F27EA">
        <w:tc>
          <w:tcPr>
            <w:tcW w:w="1574" w:type="dxa"/>
          </w:tcPr>
          <w:p w:rsidR="006F27EA" w:rsidRDefault="006F27EA" w:rsidP="0080640D">
            <w:pPr>
              <w:jc w:val="center"/>
              <w:rPr>
                <w:rFonts w:ascii="Arial" w:hAnsi="Arial" w:cs="Arial"/>
                <w:sz w:val="24"/>
                <w:szCs w:val="24"/>
              </w:rPr>
            </w:pPr>
            <w:r>
              <w:rPr>
                <w:rFonts w:ascii="Arial" w:hAnsi="Arial" w:cs="Arial"/>
                <w:sz w:val="24"/>
                <w:szCs w:val="24"/>
              </w:rPr>
              <w:t>14</w:t>
            </w:r>
          </w:p>
        </w:tc>
        <w:tc>
          <w:tcPr>
            <w:tcW w:w="1228" w:type="dxa"/>
          </w:tcPr>
          <w:p w:rsidR="006F27EA" w:rsidRDefault="0080640D" w:rsidP="0080640D">
            <w:pPr>
              <w:jc w:val="center"/>
              <w:rPr>
                <w:rFonts w:ascii="Arial" w:hAnsi="Arial" w:cs="Arial"/>
                <w:sz w:val="24"/>
                <w:szCs w:val="24"/>
              </w:rPr>
            </w:pPr>
            <w:r>
              <w:rPr>
                <w:rFonts w:ascii="Arial" w:hAnsi="Arial" w:cs="Arial"/>
                <w:sz w:val="24"/>
                <w:szCs w:val="24"/>
              </w:rPr>
              <w:t>12.23</w:t>
            </w:r>
          </w:p>
        </w:tc>
        <w:tc>
          <w:tcPr>
            <w:tcW w:w="1275" w:type="dxa"/>
            <w:tcBorders>
              <w:righ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12.18</w:t>
            </w:r>
          </w:p>
        </w:tc>
        <w:tc>
          <w:tcPr>
            <w:tcW w:w="1276" w:type="dxa"/>
            <w:tcBorders>
              <w:top w:val="nil"/>
              <w:left w:val="single" w:sz="4" w:space="0" w:color="auto"/>
              <w:bottom w:val="nil"/>
              <w:right w:val="single" w:sz="4" w:space="0" w:color="auto"/>
            </w:tcBorders>
          </w:tcPr>
          <w:p w:rsidR="006F27EA" w:rsidRDefault="006F27EA" w:rsidP="0080640D">
            <w:pPr>
              <w:jc w:val="center"/>
              <w:rPr>
                <w:rFonts w:ascii="Arial" w:hAnsi="Arial" w:cs="Arial"/>
                <w:sz w:val="24"/>
                <w:szCs w:val="24"/>
              </w:rPr>
            </w:pPr>
          </w:p>
        </w:tc>
        <w:tc>
          <w:tcPr>
            <w:tcW w:w="1559" w:type="dxa"/>
            <w:tcBorders>
              <w:lef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46</w:t>
            </w:r>
          </w:p>
        </w:tc>
        <w:tc>
          <w:tcPr>
            <w:tcW w:w="1276" w:type="dxa"/>
          </w:tcPr>
          <w:p w:rsidR="006F27EA" w:rsidRDefault="00470CAC" w:rsidP="0080640D">
            <w:pPr>
              <w:jc w:val="center"/>
              <w:rPr>
                <w:rFonts w:ascii="Arial" w:hAnsi="Arial" w:cs="Arial"/>
                <w:sz w:val="24"/>
                <w:szCs w:val="24"/>
              </w:rPr>
            </w:pPr>
            <w:r>
              <w:rPr>
                <w:rFonts w:ascii="Arial" w:hAnsi="Arial" w:cs="Arial"/>
                <w:sz w:val="24"/>
                <w:szCs w:val="24"/>
              </w:rPr>
              <w:t>27.98</w:t>
            </w:r>
          </w:p>
        </w:tc>
        <w:tc>
          <w:tcPr>
            <w:tcW w:w="1276" w:type="dxa"/>
          </w:tcPr>
          <w:p w:rsidR="006F27EA" w:rsidRDefault="004A45DE" w:rsidP="0080640D">
            <w:pPr>
              <w:jc w:val="center"/>
              <w:rPr>
                <w:rFonts w:ascii="Arial" w:hAnsi="Arial" w:cs="Arial"/>
                <w:sz w:val="24"/>
                <w:szCs w:val="24"/>
              </w:rPr>
            </w:pPr>
            <w:r>
              <w:rPr>
                <w:rFonts w:ascii="Arial" w:hAnsi="Arial" w:cs="Arial"/>
                <w:sz w:val="24"/>
                <w:szCs w:val="24"/>
              </w:rPr>
              <w:t>27.91</w:t>
            </w:r>
          </w:p>
        </w:tc>
      </w:tr>
      <w:tr w:rsidR="006F27EA" w:rsidTr="006F27EA">
        <w:tc>
          <w:tcPr>
            <w:tcW w:w="1574" w:type="dxa"/>
          </w:tcPr>
          <w:p w:rsidR="006F27EA" w:rsidRDefault="006F27EA" w:rsidP="0080640D">
            <w:pPr>
              <w:jc w:val="center"/>
              <w:rPr>
                <w:rFonts w:ascii="Arial" w:hAnsi="Arial" w:cs="Arial"/>
                <w:sz w:val="24"/>
                <w:szCs w:val="24"/>
              </w:rPr>
            </w:pPr>
            <w:r>
              <w:rPr>
                <w:rFonts w:ascii="Arial" w:hAnsi="Arial" w:cs="Arial"/>
                <w:sz w:val="24"/>
                <w:szCs w:val="24"/>
              </w:rPr>
              <w:t>16</w:t>
            </w:r>
          </w:p>
        </w:tc>
        <w:tc>
          <w:tcPr>
            <w:tcW w:w="1228" w:type="dxa"/>
          </w:tcPr>
          <w:p w:rsidR="006F27EA" w:rsidRDefault="0080640D" w:rsidP="0080640D">
            <w:pPr>
              <w:jc w:val="center"/>
              <w:rPr>
                <w:rFonts w:ascii="Arial" w:hAnsi="Arial" w:cs="Arial"/>
                <w:sz w:val="24"/>
                <w:szCs w:val="24"/>
              </w:rPr>
            </w:pPr>
            <w:r>
              <w:rPr>
                <w:rFonts w:ascii="Arial" w:hAnsi="Arial" w:cs="Arial"/>
                <w:sz w:val="24"/>
                <w:szCs w:val="24"/>
              </w:rPr>
              <w:t>12.94</w:t>
            </w:r>
          </w:p>
        </w:tc>
        <w:tc>
          <w:tcPr>
            <w:tcW w:w="1275" w:type="dxa"/>
            <w:tcBorders>
              <w:righ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12.90</w:t>
            </w:r>
          </w:p>
        </w:tc>
        <w:tc>
          <w:tcPr>
            <w:tcW w:w="1276" w:type="dxa"/>
            <w:tcBorders>
              <w:top w:val="nil"/>
              <w:left w:val="single" w:sz="4" w:space="0" w:color="auto"/>
              <w:bottom w:val="nil"/>
              <w:right w:val="single" w:sz="4" w:space="0" w:color="auto"/>
            </w:tcBorders>
          </w:tcPr>
          <w:p w:rsidR="006F27EA" w:rsidRDefault="006F27EA" w:rsidP="0080640D">
            <w:pPr>
              <w:jc w:val="center"/>
              <w:rPr>
                <w:rFonts w:ascii="Arial" w:hAnsi="Arial" w:cs="Arial"/>
                <w:sz w:val="24"/>
                <w:szCs w:val="24"/>
              </w:rPr>
            </w:pPr>
          </w:p>
        </w:tc>
        <w:tc>
          <w:tcPr>
            <w:tcW w:w="1559" w:type="dxa"/>
            <w:tcBorders>
              <w:lef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48</w:t>
            </w:r>
          </w:p>
        </w:tc>
        <w:tc>
          <w:tcPr>
            <w:tcW w:w="1276" w:type="dxa"/>
          </w:tcPr>
          <w:p w:rsidR="006F27EA" w:rsidRDefault="00470CAC" w:rsidP="0080640D">
            <w:pPr>
              <w:jc w:val="center"/>
              <w:rPr>
                <w:rFonts w:ascii="Arial" w:hAnsi="Arial" w:cs="Arial"/>
                <w:sz w:val="24"/>
                <w:szCs w:val="24"/>
              </w:rPr>
            </w:pPr>
            <w:r>
              <w:rPr>
                <w:rFonts w:ascii="Arial" w:hAnsi="Arial" w:cs="Arial"/>
                <w:sz w:val="24"/>
                <w:szCs w:val="24"/>
              </w:rPr>
              <w:t>29.32</w:t>
            </w:r>
          </w:p>
        </w:tc>
        <w:tc>
          <w:tcPr>
            <w:tcW w:w="1276" w:type="dxa"/>
          </w:tcPr>
          <w:p w:rsidR="006F27EA" w:rsidRDefault="004A45DE" w:rsidP="0080640D">
            <w:pPr>
              <w:jc w:val="center"/>
              <w:rPr>
                <w:rFonts w:ascii="Arial" w:hAnsi="Arial" w:cs="Arial"/>
                <w:sz w:val="24"/>
                <w:szCs w:val="24"/>
              </w:rPr>
            </w:pPr>
            <w:r>
              <w:rPr>
                <w:rFonts w:ascii="Arial" w:hAnsi="Arial" w:cs="Arial"/>
                <w:sz w:val="24"/>
                <w:szCs w:val="24"/>
              </w:rPr>
              <w:t>29.24</w:t>
            </w:r>
          </w:p>
        </w:tc>
      </w:tr>
      <w:tr w:rsidR="006F27EA" w:rsidTr="006F27EA">
        <w:tc>
          <w:tcPr>
            <w:tcW w:w="1574" w:type="dxa"/>
          </w:tcPr>
          <w:p w:rsidR="006F27EA" w:rsidRDefault="006F27EA" w:rsidP="0080640D">
            <w:pPr>
              <w:jc w:val="center"/>
              <w:rPr>
                <w:rFonts w:ascii="Arial" w:hAnsi="Arial" w:cs="Arial"/>
                <w:sz w:val="24"/>
                <w:szCs w:val="24"/>
              </w:rPr>
            </w:pPr>
            <w:r>
              <w:rPr>
                <w:rFonts w:ascii="Arial" w:hAnsi="Arial" w:cs="Arial"/>
                <w:sz w:val="24"/>
                <w:szCs w:val="24"/>
              </w:rPr>
              <w:t>18</w:t>
            </w:r>
          </w:p>
        </w:tc>
        <w:tc>
          <w:tcPr>
            <w:tcW w:w="1228" w:type="dxa"/>
          </w:tcPr>
          <w:p w:rsidR="006F27EA" w:rsidRDefault="0080640D" w:rsidP="0080640D">
            <w:pPr>
              <w:jc w:val="center"/>
              <w:rPr>
                <w:rFonts w:ascii="Arial" w:hAnsi="Arial" w:cs="Arial"/>
                <w:sz w:val="24"/>
                <w:szCs w:val="24"/>
              </w:rPr>
            </w:pPr>
            <w:r>
              <w:rPr>
                <w:rFonts w:ascii="Arial" w:hAnsi="Arial" w:cs="Arial"/>
                <w:sz w:val="24"/>
                <w:szCs w:val="24"/>
              </w:rPr>
              <w:t>13.69</w:t>
            </w:r>
          </w:p>
        </w:tc>
        <w:tc>
          <w:tcPr>
            <w:tcW w:w="1275" w:type="dxa"/>
            <w:tcBorders>
              <w:righ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13.65</w:t>
            </w:r>
          </w:p>
        </w:tc>
        <w:tc>
          <w:tcPr>
            <w:tcW w:w="1276" w:type="dxa"/>
            <w:tcBorders>
              <w:top w:val="nil"/>
              <w:left w:val="single" w:sz="4" w:space="0" w:color="auto"/>
              <w:bottom w:val="nil"/>
              <w:right w:val="single" w:sz="4" w:space="0" w:color="auto"/>
            </w:tcBorders>
          </w:tcPr>
          <w:p w:rsidR="006F27EA" w:rsidRDefault="006F27EA" w:rsidP="0080640D">
            <w:pPr>
              <w:jc w:val="center"/>
              <w:rPr>
                <w:rFonts w:ascii="Arial" w:hAnsi="Arial" w:cs="Arial"/>
                <w:sz w:val="24"/>
                <w:szCs w:val="24"/>
              </w:rPr>
            </w:pPr>
          </w:p>
        </w:tc>
        <w:tc>
          <w:tcPr>
            <w:tcW w:w="1559" w:type="dxa"/>
            <w:tcBorders>
              <w:lef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50</w:t>
            </w:r>
          </w:p>
        </w:tc>
        <w:tc>
          <w:tcPr>
            <w:tcW w:w="1276" w:type="dxa"/>
          </w:tcPr>
          <w:p w:rsidR="006F27EA" w:rsidRDefault="00470CAC" w:rsidP="0080640D">
            <w:pPr>
              <w:jc w:val="center"/>
              <w:rPr>
                <w:rFonts w:ascii="Arial" w:hAnsi="Arial" w:cs="Arial"/>
                <w:sz w:val="24"/>
                <w:szCs w:val="24"/>
              </w:rPr>
            </w:pPr>
            <w:r>
              <w:rPr>
                <w:rFonts w:ascii="Arial" w:hAnsi="Arial" w:cs="Arial"/>
                <w:sz w:val="24"/>
                <w:szCs w:val="24"/>
              </w:rPr>
              <w:t>30.71</w:t>
            </w:r>
          </w:p>
        </w:tc>
        <w:tc>
          <w:tcPr>
            <w:tcW w:w="1276" w:type="dxa"/>
          </w:tcPr>
          <w:p w:rsidR="006F27EA" w:rsidRDefault="004A45DE" w:rsidP="0080640D">
            <w:pPr>
              <w:jc w:val="center"/>
              <w:rPr>
                <w:rFonts w:ascii="Arial" w:hAnsi="Arial" w:cs="Arial"/>
                <w:sz w:val="24"/>
                <w:szCs w:val="24"/>
              </w:rPr>
            </w:pPr>
            <w:r>
              <w:rPr>
                <w:rFonts w:ascii="Arial" w:hAnsi="Arial" w:cs="Arial"/>
                <w:sz w:val="24"/>
                <w:szCs w:val="24"/>
              </w:rPr>
              <w:t>30.63</w:t>
            </w:r>
          </w:p>
        </w:tc>
      </w:tr>
      <w:tr w:rsidR="006F27EA" w:rsidTr="006F27EA">
        <w:tc>
          <w:tcPr>
            <w:tcW w:w="1574" w:type="dxa"/>
          </w:tcPr>
          <w:p w:rsidR="006F27EA" w:rsidRDefault="006F27EA" w:rsidP="0080640D">
            <w:pPr>
              <w:jc w:val="center"/>
              <w:rPr>
                <w:rFonts w:ascii="Arial" w:hAnsi="Arial" w:cs="Arial"/>
                <w:sz w:val="24"/>
                <w:szCs w:val="24"/>
              </w:rPr>
            </w:pPr>
            <w:r>
              <w:rPr>
                <w:rFonts w:ascii="Arial" w:hAnsi="Arial" w:cs="Arial"/>
                <w:sz w:val="24"/>
                <w:szCs w:val="24"/>
              </w:rPr>
              <w:t>20</w:t>
            </w:r>
          </w:p>
        </w:tc>
        <w:tc>
          <w:tcPr>
            <w:tcW w:w="1228" w:type="dxa"/>
          </w:tcPr>
          <w:p w:rsidR="006F27EA" w:rsidRDefault="0080640D" w:rsidP="0080640D">
            <w:pPr>
              <w:jc w:val="center"/>
              <w:rPr>
                <w:rFonts w:ascii="Arial" w:hAnsi="Arial" w:cs="Arial"/>
                <w:sz w:val="24"/>
                <w:szCs w:val="24"/>
              </w:rPr>
            </w:pPr>
            <w:r>
              <w:rPr>
                <w:rFonts w:ascii="Arial" w:hAnsi="Arial" w:cs="Arial"/>
                <w:sz w:val="24"/>
                <w:szCs w:val="24"/>
              </w:rPr>
              <w:t>14.47</w:t>
            </w:r>
          </w:p>
        </w:tc>
        <w:tc>
          <w:tcPr>
            <w:tcW w:w="1275" w:type="dxa"/>
            <w:tcBorders>
              <w:righ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14.42</w:t>
            </w:r>
          </w:p>
        </w:tc>
        <w:tc>
          <w:tcPr>
            <w:tcW w:w="1276" w:type="dxa"/>
            <w:tcBorders>
              <w:top w:val="nil"/>
              <w:left w:val="single" w:sz="4" w:space="0" w:color="auto"/>
              <w:bottom w:val="nil"/>
              <w:right w:val="single" w:sz="4" w:space="0" w:color="auto"/>
            </w:tcBorders>
          </w:tcPr>
          <w:p w:rsidR="006F27EA" w:rsidRDefault="006F27EA" w:rsidP="0080640D">
            <w:pPr>
              <w:jc w:val="center"/>
              <w:rPr>
                <w:rFonts w:ascii="Arial" w:hAnsi="Arial" w:cs="Arial"/>
                <w:sz w:val="24"/>
                <w:szCs w:val="24"/>
              </w:rPr>
            </w:pPr>
          </w:p>
        </w:tc>
        <w:tc>
          <w:tcPr>
            <w:tcW w:w="1559" w:type="dxa"/>
            <w:tcBorders>
              <w:lef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52</w:t>
            </w:r>
          </w:p>
        </w:tc>
        <w:tc>
          <w:tcPr>
            <w:tcW w:w="1276" w:type="dxa"/>
          </w:tcPr>
          <w:p w:rsidR="006F27EA" w:rsidRDefault="00470CAC" w:rsidP="0080640D">
            <w:pPr>
              <w:jc w:val="center"/>
              <w:rPr>
                <w:rFonts w:ascii="Arial" w:hAnsi="Arial" w:cs="Arial"/>
                <w:sz w:val="24"/>
                <w:szCs w:val="24"/>
              </w:rPr>
            </w:pPr>
            <w:r>
              <w:rPr>
                <w:rFonts w:ascii="Arial" w:hAnsi="Arial" w:cs="Arial"/>
                <w:sz w:val="24"/>
                <w:szCs w:val="24"/>
              </w:rPr>
              <w:t>32.14</w:t>
            </w:r>
          </w:p>
        </w:tc>
        <w:tc>
          <w:tcPr>
            <w:tcW w:w="1276" w:type="dxa"/>
          </w:tcPr>
          <w:p w:rsidR="006F27EA" w:rsidRDefault="004A45DE" w:rsidP="0080640D">
            <w:pPr>
              <w:jc w:val="center"/>
              <w:rPr>
                <w:rFonts w:ascii="Arial" w:hAnsi="Arial" w:cs="Arial"/>
                <w:sz w:val="24"/>
                <w:szCs w:val="24"/>
              </w:rPr>
            </w:pPr>
            <w:r>
              <w:rPr>
                <w:rFonts w:ascii="Arial" w:hAnsi="Arial" w:cs="Arial"/>
                <w:sz w:val="24"/>
                <w:szCs w:val="24"/>
              </w:rPr>
              <w:t>32.06</w:t>
            </w:r>
          </w:p>
        </w:tc>
      </w:tr>
      <w:tr w:rsidR="006F27EA" w:rsidTr="006F27EA">
        <w:tc>
          <w:tcPr>
            <w:tcW w:w="1574" w:type="dxa"/>
          </w:tcPr>
          <w:p w:rsidR="006F27EA" w:rsidRDefault="006F27EA" w:rsidP="0080640D">
            <w:pPr>
              <w:jc w:val="center"/>
              <w:rPr>
                <w:rFonts w:ascii="Arial" w:hAnsi="Arial" w:cs="Arial"/>
                <w:sz w:val="24"/>
                <w:szCs w:val="24"/>
              </w:rPr>
            </w:pPr>
            <w:r>
              <w:rPr>
                <w:rFonts w:ascii="Arial" w:hAnsi="Arial" w:cs="Arial"/>
                <w:sz w:val="24"/>
                <w:szCs w:val="24"/>
              </w:rPr>
              <w:t>22</w:t>
            </w:r>
          </w:p>
        </w:tc>
        <w:tc>
          <w:tcPr>
            <w:tcW w:w="1228" w:type="dxa"/>
          </w:tcPr>
          <w:p w:rsidR="006F27EA" w:rsidRDefault="0080640D" w:rsidP="0080640D">
            <w:pPr>
              <w:jc w:val="center"/>
              <w:rPr>
                <w:rFonts w:ascii="Arial" w:hAnsi="Arial" w:cs="Arial"/>
                <w:sz w:val="24"/>
                <w:szCs w:val="24"/>
              </w:rPr>
            </w:pPr>
            <w:r>
              <w:rPr>
                <w:rFonts w:ascii="Arial" w:hAnsi="Arial" w:cs="Arial"/>
                <w:sz w:val="24"/>
                <w:szCs w:val="24"/>
              </w:rPr>
              <w:t>15.28</w:t>
            </w:r>
          </w:p>
        </w:tc>
        <w:tc>
          <w:tcPr>
            <w:tcW w:w="1275" w:type="dxa"/>
            <w:tcBorders>
              <w:righ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15.24</w:t>
            </w:r>
          </w:p>
        </w:tc>
        <w:tc>
          <w:tcPr>
            <w:tcW w:w="1276" w:type="dxa"/>
            <w:tcBorders>
              <w:top w:val="nil"/>
              <w:left w:val="single" w:sz="4" w:space="0" w:color="auto"/>
              <w:bottom w:val="nil"/>
              <w:right w:val="single" w:sz="4" w:space="0" w:color="auto"/>
            </w:tcBorders>
          </w:tcPr>
          <w:p w:rsidR="006F27EA" w:rsidRDefault="006F27EA" w:rsidP="0080640D">
            <w:pPr>
              <w:jc w:val="center"/>
              <w:rPr>
                <w:rFonts w:ascii="Arial" w:hAnsi="Arial" w:cs="Arial"/>
                <w:sz w:val="24"/>
                <w:szCs w:val="24"/>
              </w:rPr>
            </w:pPr>
          </w:p>
        </w:tc>
        <w:tc>
          <w:tcPr>
            <w:tcW w:w="1559" w:type="dxa"/>
            <w:tcBorders>
              <w:lef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54</w:t>
            </w:r>
          </w:p>
        </w:tc>
        <w:tc>
          <w:tcPr>
            <w:tcW w:w="1276" w:type="dxa"/>
          </w:tcPr>
          <w:p w:rsidR="006F27EA" w:rsidRDefault="00470CAC" w:rsidP="0080640D">
            <w:pPr>
              <w:jc w:val="center"/>
              <w:rPr>
                <w:rFonts w:ascii="Arial" w:hAnsi="Arial" w:cs="Arial"/>
                <w:sz w:val="24"/>
                <w:szCs w:val="24"/>
              </w:rPr>
            </w:pPr>
            <w:r>
              <w:rPr>
                <w:rFonts w:ascii="Arial" w:hAnsi="Arial" w:cs="Arial"/>
                <w:sz w:val="24"/>
                <w:szCs w:val="24"/>
              </w:rPr>
              <w:t>33.63</w:t>
            </w:r>
          </w:p>
        </w:tc>
        <w:tc>
          <w:tcPr>
            <w:tcW w:w="1276" w:type="dxa"/>
          </w:tcPr>
          <w:p w:rsidR="006F27EA" w:rsidRDefault="004A45DE" w:rsidP="0080640D">
            <w:pPr>
              <w:jc w:val="center"/>
              <w:rPr>
                <w:rFonts w:ascii="Arial" w:hAnsi="Arial" w:cs="Arial"/>
                <w:sz w:val="24"/>
                <w:szCs w:val="24"/>
              </w:rPr>
            </w:pPr>
            <w:r>
              <w:rPr>
                <w:rFonts w:ascii="Arial" w:hAnsi="Arial" w:cs="Arial"/>
                <w:sz w:val="24"/>
                <w:szCs w:val="24"/>
              </w:rPr>
              <w:t>33.55</w:t>
            </w:r>
          </w:p>
        </w:tc>
      </w:tr>
      <w:tr w:rsidR="006F27EA" w:rsidTr="006F27EA">
        <w:tc>
          <w:tcPr>
            <w:tcW w:w="1574" w:type="dxa"/>
          </w:tcPr>
          <w:p w:rsidR="006F27EA" w:rsidRDefault="006F27EA" w:rsidP="0080640D">
            <w:pPr>
              <w:jc w:val="center"/>
              <w:rPr>
                <w:rFonts w:ascii="Arial" w:hAnsi="Arial" w:cs="Arial"/>
                <w:sz w:val="24"/>
                <w:szCs w:val="24"/>
              </w:rPr>
            </w:pPr>
            <w:r>
              <w:rPr>
                <w:rFonts w:ascii="Arial" w:hAnsi="Arial" w:cs="Arial"/>
                <w:sz w:val="24"/>
                <w:szCs w:val="24"/>
              </w:rPr>
              <w:t>24</w:t>
            </w:r>
          </w:p>
        </w:tc>
        <w:tc>
          <w:tcPr>
            <w:tcW w:w="1228" w:type="dxa"/>
          </w:tcPr>
          <w:p w:rsidR="006F27EA" w:rsidRDefault="0080640D" w:rsidP="0080640D">
            <w:pPr>
              <w:jc w:val="center"/>
              <w:rPr>
                <w:rFonts w:ascii="Arial" w:hAnsi="Arial" w:cs="Arial"/>
                <w:sz w:val="24"/>
                <w:szCs w:val="24"/>
              </w:rPr>
            </w:pPr>
            <w:r>
              <w:rPr>
                <w:rFonts w:ascii="Arial" w:hAnsi="Arial" w:cs="Arial"/>
                <w:sz w:val="24"/>
                <w:szCs w:val="24"/>
              </w:rPr>
              <w:t>16.13</w:t>
            </w:r>
          </w:p>
        </w:tc>
        <w:tc>
          <w:tcPr>
            <w:tcW w:w="1275" w:type="dxa"/>
            <w:tcBorders>
              <w:righ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16.08</w:t>
            </w:r>
          </w:p>
        </w:tc>
        <w:tc>
          <w:tcPr>
            <w:tcW w:w="1276" w:type="dxa"/>
            <w:tcBorders>
              <w:top w:val="nil"/>
              <w:left w:val="single" w:sz="4" w:space="0" w:color="auto"/>
              <w:bottom w:val="nil"/>
              <w:right w:val="single" w:sz="4" w:space="0" w:color="auto"/>
            </w:tcBorders>
          </w:tcPr>
          <w:p w:rsidR="006F27EA" w:rsidRDefault="006F27EA" w:rsidP="0080640D">
            <w:pPr>
              <w:jc w:val="center"/>
              <w:rPr>
                <w:rFonts w:ascii="Arial" w:hAnsi="Arial" w:cs="Arial"/>
                <w:sz w:val="24"/>
                <w:szCs w:val="24"/>
              </w:rPr>
            </w:pPr>
          </w:p>
        </w:tc>
        <w:tc>
          <w:tcPr>
            <w:tcW w:w="1559" w:type="dxa"/>
            <w:tcBorders>
              <w:lef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56</w:t>
            </w:r>
          </w:p>
        </w:tc>
        <w:tc>
          <w:tcPr>
            <w:tcW w:w="1276" w:type="dxa"/>
          </w:tcPr>
          <w:p w:rsidR="006F27EA" w:rsidRDefault="00470CAC" w:rsidP="0080640D">
            <w:pPr>
              <w:jc w:val="center"/>
              <w:rPr>
                <w:rFonts w:ascii="Arial" w:hAnsi="Arial" w:cs="Arial"/>
                <w:sz w:val="24"/>
                <w:szCs w:val="24"/>
              </w:rPr>
            </w:pPr>
            <w:r>
              <w:rPr>
                <w:rFonts w:ascii="Arial" w:hAnsi="Arial" w:cs="Arial"/>
                <w:sz w:val="24"/>
                <w:szCs w:val="24"/>
              </w:rPr>
              <w:t>35.17</w:t>
            </w:r>
          </w:p>
        </w:tc>
        <w:tc>
          <w:tcPr>
            <w:tcW w:w="1276" w:type="dxa"/>
          </w:tcPr>
          <w:p w:rsidR="006F27EA" w:rsidRDefault="004A45DE" w:rsidP="0080640D">
            <w:pPr>
              <w:jc w:val="center"/>
              <w:rPr>
                <w:rFonts w:ascii="Arial" w:hAnsi="Arial" w:cs="Arial"/>
                <w:sz w:val="24"/>
                <w:szCs w:val="24"/>
              </w:rPr>
            </w:pPr>
            <w:r>
              <w:rPr>
                <w:rFonts w:ascii="Arial" w:hAnsi="Arial" w:cs="Arial"/>
                <w:sz w:val="24"/>
                <w:szCs w:val="24"/>
              </w:rPr>
              <w:t>35.09</w:t>
            </w:r>
          </w:p>
        </w:tc>
      </w:tr>
      <w:tr w:rsidR="006F27EA" w:rsidTr="006F27EA">
        <w:tc>
          <w:tcPr>
            <w:tcW w:w="1574" w:type="dxa"/>
          </w:tcPr>
          <w:p w:rsidR="006F27EA" w:rsidRDefault="006F27EA" w:rsidP="0080640D">
            <w:pPr>
              <w:jc w:val="center"/>
              <w:rPr>
                <w:rFonts w:ascii="Arial" w:hAnsi="Arial" w:cs="Arial"/>
                <w:sz w:val="24"/>
                <w:szCs w:val="24"/>
              </w:rPr>
            </w:pPr>
            <w:r>
              <w:rPr>
                <w:rFonts w:ascii="Arial" w:hAnsi="Arial" w:cs="Arial"/>
                <w:sz w:val="24"/>
                <w:szCs w:val="24"/>
              </w:rPr>
              <w:t>26</w:t>
            </w:r>
          </w:p>
        </w:tc>
        <w:tc>
          <w:tcPr>
            <w:tcW w:w="1228" w:type="dxa"/>
          </w:tcPr>
          <w:p w:rsidR="006F27EA" w:rsidRDefault="0080640D" w:rsidP="0080640D">
            <w:pPr>
              <w:jc w:val="center"/>
              <w:rPr>
                <w:rFonts w:ascii="Arial" w:hAnsi="Arial" w:cs="Arial"/>
                <w:sz w:val="24"/>
                <w:szCs w:val="24"/>
              </w:rPr>
            </w:pPr>
            <w:r>
              <w:rPr>
                <w:rFonts w:ascii="Arial" w:hAnsi="Arial" w:cs="Arial"/>
                <w:sz w:val="24"/>
                <w:szCs w:val="24"/>
              </w:rPr>
              <w:t>17.01</w:t>
            </w:r>
          </w:p>
        </w:tc>
        <w:tc>
          <w:tcPr>
            <w:tcW w:w="1275" w:type="dxa"/>
            <w:tcBorders>
              <w:righ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16.96</w:t>
            </w:r>
          </w:p>
        </w:tc>
        <w:tc>
          <w:tcPr>
            <w:tcW w:w="1276" w:type="dxa"/>
            <w:tcBorders>
              <w:top w:val="nil"/>
              <w:left w:val="single" w:sz="4" w:space="0" w:color="auto"/>
              <w:bottom w:val="nil"/>
              <w:right w:val="single" w:sz="4" w:space="0" w:color="auto"/>
            </w:tcBorders>
          </w:tcPr>
          <w:p w:rsidR="006F27EA" w:rsidRDefault="006F27EA" w:rsidP="0080640D">
            <w:pPr>
              <w:jc w:val="center"/>
              <w:rPr>
                <w:rFonts w:ascii="Arial" w:hAnsi="Arial" w:cs="Arial"/>
                <w:sz w:val="24"/>
                <w:szCs w:val="24"/>
              </w:rPr>
            </w:pPr>
          </w:p>
        </w:tc>
        <w:tc>
          <w:tcPr>
            <w:tcW w:w="1559" w:type="dxa"/>
            <w:tcBorders>
              <w:lef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58</w:t>
            </w:r>
          </w:p>
        </w:tc>
        <w:tc>
          <w:tcPr>
            <w:tcW w:w="1276" w:type="dxa"/>
          </w:tcPr>
          <w:p w:rsidR="006F27EA" w:rsidRDefault="00470CAC" w:rsidP="0080640D">
            <w:pPr>
              <w:jc w:val="center"/>
              <w:rPr>
                <w:rFonts w:ascii="Arial" w:hAnsi="Arial" w:cs="Arial"/>
                <w:sz w:val="24"/>
                <w:szCs w:val="24"/>
              </w:rPr>
            </w:pPr>
            <w:r>
              <w:rPr>
                <w:rFonts w:ascii="Arial" w:hAnsi="Arial" w:cs="Arial"/>
                <w:sz w:val="24"/>
                <w:szCs w:val="24"/>
              </w:rPr>
              <w:t>36.77</w:t>
            </w:r>
          </w:p>
        </w:tc>
        <w:tc>
          <w:tcPr>
            <w:tcW w:w="1276" w:type="dxa"/>
          </w:tcPr>
          <w:p w:rsidR="006F27EA" w:rsidRDefault="004A45DE" w:rsidP="0080640D">
            <w:pPr>
              <w:jc w:val="center"/>
              <w:rPr>
                <w:rFonts w:ascii="Arial" w:hAnsi="Arial" w:cs="Arial"/>
                <w:sz w:val="24"/>
                <w:szCs w:val="24"/>
              </w:rPr>
            </w:pPr>
            <w:r>
              <w:rPr>
                <w:rFonts w:ascii="Arial" w:hAnsi="Arial" w:cs="Arial"/>
                <w:sz w:val="24"/>
                <w:szCs w:val="24"/>
              </w:rPr>
              <w:t>36.69</w:t>
            </w:r>
          </w:p>
        </w:tc>
      </w:tr>
      <w:tr w:rsidR="006F27EA" w:rsidTr="006F27EA">
        <w:tc>
          <w:tcPr>
            <w:tcW w:w="1574" w:type="dxa"/>
          </w:tcPr>
          <w:p w:rsidR="006F27EA" w:rsidRDefault="006F27EA" w:rsidP="0080640D">
            <w:pPr>
              <w:jc w:val="center"/>
              <w:rPr>
                <w:rFonts w:ascii="Arial" w:hAnsi="Arial" w:cs="Arial"/>
                <w:sz w:val="24"/>
                <w:szCs w:val="24"/>
              </w:rPr>
            </w:pPr>
            <w:r>
              <w:rPr>
                <w:rFonts w:ascii="Arial" w:hAnsi="Arial" w:cs="Arial"/>
                <w:sz w:val="24"/>
                <w:szCs w:val="24"/>
              </w:rPr>
              <w:t>28</w:t>
            </w:r>
          </w:p>
        </w:tc>
        <w:tc>
          <w:tcPr>
            <w:tcW w:w="1228" w:type="dxa"/>
          </w:tcPr>
          <w:p w:rsidR="006F27EA" w:rsidRDefault="0080640D" w:rsidP="0080640D">
            <w:pPr>
              <w:jc w:val="center"/>
              <w:rPr>
                <w:rFonts w:ascii="Arial" w:hAnsi="Arial" w:cs="Arial"/>
                <w:sz w:val="24"/>
                <w:szCs w:val="24"/>
              </w:rPr>
            </w:pPr>
            <w:r>
              <w:rPr>
                <w:rFonts w:ascii="Arial" w:hAnsi="Arial" w:cs="Arial"/>
                <w:sz w:val="24"/>
                <w:szCs w:val="24"/>
              </w:rPr>
              <w:t>17.93</w:t>
            </w:r>
          </w:p>
        </w:tc>
        <w:tc>
          <w:tcPr>
            <w:tcW w:w="1275" w:type="dxa"/>
            <w:tcBorders>
              <w:righ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17.88</w:t>
            </w:r>
          </w:p>
        </w:tc>
        <w:tc>
          <w:tcPr>
            <w:tcW w:w="1276" w:type="dxa"/>
            <w:tcBorders>
              <w:top w:val="nil"/>
              <w:left w:val="single" w:sz="4" w:space="0" w:color="auto"/>
              <w:bottom w:val="nil"/>
              <w:right w:val="single" w:sz="4" w:space="0" w:color="auto"/>
            </w:tcBorders>
          </w:tcPr>
          <w:p w:rsidR="006F27EA" w:rsidRDefault="006F27EA" w:rsidP="0080640D">
            <w:pPr>
              <w:jc w:val="center"/>
              <w:rPr>
                <w:rFonts w:ascii="Arial" w:hAnsi="Arial" w:cs="Arial"/>
                <w:sz w:val="24"/>
                <w:szCs w:val="24"/>
              </w:rPr>
            </w:pPr>
          </w:p>
        </w:tc>
        <w:tc>
          <w:tcPr>
            <w:tcW w:w="1559" w:type="dxa"/>
            <w:tcBorders>
              <w:lef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60</w:t>
            </w:r>
          </w:p>
        </w:tc>
        <w:tc>
          <w:tcPr>
            <w:tcW w:w="1276" w:type="dxa"/>
          </w:tcPr>
          <w:p w:rsidR="006F27EA" w:rsidRDefault="00470CAC" w:rsidP="0080640D">
            <w:pPr>
              <w:jc w:val="center"/>
              <w:rPr>
                <w:rFonts w:ascii="Arial" w:hAnsi="Arial" w:cs="Arial"/>
                <w:sz w:val="24"/>
                <w:szCs w:val="24"/>
              </w:rPr>
            </w:pPr>
            <w:r>
              <w:rPr>
                <w:rFonts w:ascii="Arial" w:hAnsi="Arial" w:cs="Arial"/>
                <w:sz w:val="24"/>
                <w:szCs w:val="24"/>
              </w:rPr>
              <w:t>38.42</w:t>
            </w:r>
          </w:p>
        </w:tc>
        <w:tc>
          <w:tcPr>
            <w:tcW w:w="1276" w:type="dxa"/>
          </w:tcPr>
          <w:p w:rsidR="006F27EA" w:rsidRDefault="004A45DE" w:rsidP="0080640D">
            <w:pPr>
              <w:jc w:val="center"/>
              <w:rPr>
                <w:rFonts w:ascii="Arial" w:hAnsi="Arial" w:cs="Arial"/>
                <w:sz w:val="24"/>
                <w:szCs w:val="24"/>
              </w:rPr>
            </w:pPr>
            <w:r>
              <w:rPr>
                <w:rFonts w:ascii="Arial" w:hAnsi="Arial" w:cs="Arial"/>
                <w:sz w:val="24"/>
                <w:szCs w:val="24"/>
              </w:rPr>
              <w:t>38.34</w:t>
            </w:r>
          </w:p>
        </w:tc>
      </w:tr>
      <w:tr w:rsidR="006F27EA" w:rsidTr="006F27EA">
        <w:tc>
          <w:tcPr>
            <w:tcW w:w="1574" w:type="dxa"/>
          </w:tcPr>
          <w:p w:rsidR="006F27EA" w:rsidRDefault="006F27EA" w:rsidP="0080640D">
            <w:pPr>
              <w:jc w:val="center"/>
              <w:rPr>
                <w:rFonts w:ascii="Arial" w:hAnsi="Arial" w:cs="Arial"/>
                <w:sz w:val="24"/>
                <w:szCs w:val="24"/>
              </w:rPr>
            </w:pPr>
            <w:r>
              <w:rPr>
                <w:rFonts w:ascii="Arial" w:hAnsi="Arial" w:cs="Arial"/>
                <w:sz w:val="24"/>
                <w:szCs w:val="24"/>
              </w:rPr>
              <w:t>30</w:t>
            </w:r>
          </w:p>
        </w:tc>
        <w:tc>
          <w:tcPr>
            <w:tcW w:w="1228" w:type="dxa"/>
          </w:tcPr>
          <w:p w:rsidR="006F27EA" w:rsidRDefault="0080640D" w:rsidP="0080640D">
            <w:pPr>
              <w:jc w:val="center"/>
              <w:rPr>
                <w:rFonts w:ascii="Arial" w:hAnsi="Arial" w:cs="Arial"/>
                <w:sz w:val="24"/>
                <w:szCs w:val="24"/>
              </w:rPr>
            </w:pPr>
            <w:r>
              <w:rPr>
                <w:rFonts w:ascii="Arial" w:hAnsi="Arial" w:cs="Arial"/>
                <w:sz w:val="24"/>
                <w:szCs w:val="24"/>
              </w:rPr>
              <w:t>18.89</w:t>
            </w:r>
          </w:p>
        </w:tc>
        <w:tc>
          <w:tcPr>
            <w:tcW w:w="1275" w:type="dxa"/>
            <w:tcBorders>
              <w:righ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18.83</w:t>
            </w:r>
          </w:p>
        </w:tc>
        <w:tc>
          <w:tcPr>
            <w:tcW w:w="1276" w:type="dxa"/>
            <w:tcBorders>
              <w:top w:val="nil"/>
              <w:left w:val="single" w:sz="4" w:space="0" w:color="auto"/>
              <w:bottom w:val="nil"/>
              <w:right w:val="single" w:sz="4" w:space="0" w:color="auto"/>
            </w:tcBorders>
          </w:tcPr>
          <w:p w:rsidR="006F27EA" w:rsidRDefault="006F27EA" w:rsidP="0080640D">
            <w:pPr>
              <w:jc w:val="center"/>
              <w:rPr>
                <w:rFonts w:ascii="Arial" w:hAnsi="Arial" w:cs="Arial"/>
                <w:sz w:val="24"/>
                <w:szCs w:val="24"/>
              </w:rPr>
            </w:pPr>
          </w:p>
        </w:tc>
        <w:tc>
          <w:tcPr>
            <w:tcW w:w="1559" w:type="dxa"/>
            <w:tcBorders>
              <w:left w:val="single" w:sz="4" w:space="0" w:color="auto"/>
            </w:tcBorders>
          </w:tcPr>
          <w:p w:rsidR="006F27EA" w:rsidRDefault="0080640D" w:rsidP="0080640D">
            <w:pPr>
              <w:jc w:val="center"/>
              <w:rPr>
                <w:rFonts w:ascii="Arial" w:hAnsi="Arial" w:cs="Arial"/>
                <w:sz w:val="24"/>
                <w:szCs w:val="24"/>
              </w:rPr>
            </w:pPr>
            <w:r>
              <w:rPr>
                <w:rFonts w:ascii="Arial" w:hAnsi="Arial" w:cs="Arial"/>
                <w:sz w:val="24"/>
                <w:szCs w:val="24"/>
              </w:rPr>
              <w:t>62</w:t>
            </w:r>
          </w:p>
        </w:tc>
        <w:tc>
          <w:tcPr>
            <w:tcW w:w="1276" w:type="dxa"/>
          </w:tcPr>
          <w:p w:rsidR="006F27EA" w:rsidRDefault="00470CAC" w:rsidP="0080640D">
            <w:pPr>
              <w:jc w:val="center"/>
              <w:rPr>
                <w:rFonts w:ascii="Arial" w:hAnsi="Arial" w:cs="Arial"/>
                <w:sz w:val="24"/>
                <w:szCs w:val="24"/>
              </w:rPr>
            </w:pPr>
            <w:r>
              <w:rPr>
                <w:rFonts w:ascii="Arial" w:hAnsi="Arial" w:cs="Arial"/>
                <w:sz w:val="24"/>
                <w:szCs w:val="24"/>
              </w:rPr>
              <w:t>40.14</w:t>
            </w:r>
          </w:p>
        </w:tc>
        <w:tc>
          <w:tcPr>
            <w:tcW w:w="1276" w:type="dxa"/>
          </w:tcPr>
          <w:p w:rsidR="006F27EA" w:rsidRDefault="006F27EA" w:rsidP="0080640D">
            <w:pPr>
              <w:jc w:val="center"/>
              <w:rPr>
                <w:rFonts w:ascii="Arial" w:hAnsi="Arial" w:cs="Arial"/>
                <w:sz w:val="24"/>
                <w:szCs w:val="24"/>
              </w:rPr>
            </w:pPr>
          </w:p>
        </w:tc>
      </w:tr>
    </w:tbl>
    <w:p w:rsidR="00C227C8" w:rsidRDefault="00C227C8" w:rsidP="009C502B">
      <w:pPr>
        <w:spacing w:line="240" w:lineRule="auto"/>
        <w:rPr>
          <w:rFonts w:ascii="Arial" w:hAnsi="Arial" w:cs="Arial"/>
          <w:sz w:val="24"/>
          <w:szCs w:val="24"/>
        </w:rPr>
      </w:pPr>
    </w:p>
    <w:p w:rsidR="00C227C8" w:rsidRDefault="00C227C8" w:rsidP="009C502B">
      <w:pPr>
        <w:spacing w:line="240" w:lineRule="auto"/>
        <w:rPr>
          <w:rFonts w:ascii="Arial" w:hAnsi="Arial" w:cs="Arial"/>
          <w:sz w:val="24"/>
          <w:szCs w:val="24"/>
        </w:rPr>
      </w:pPr>
    </w:p>
    <w:p w:rsidR="00C227C8" w:rsidRDefault="00C227C8" w:rsidP="009C502B">
      <w:pPr>
        <w:spacing w:line="240" w:lineRule="auto"/>
        <w:rPr>
          <w:rFonts w:ascii="Arial" w:hAnsi="Arial" w:cs="Arial"/>
          <w:sz w:val="24"/>
          <w:szCs w:val="24"/>
        </w:rPr>
      </w:pPr>
    </w:p>
    <w:p w:rsidR="00C227C8" w:rsidRDefault="00C227C8" w:rsidP="009C502B">
      <w:pPr>
        <w:spacing w:line="240" w:lineRule="auto"/>
        <w:rPr>
          <w:rFonts w:ascii="Arial" w:hAnsi="Arial" w:cs="Arial"/>
          <w:sz w:val="24"/>
          <w:szCs w:val="24"/>
        </w:rPr>
      </w:pPr>
    </w:p>
    <w:p w:rsidR="00C227C8" w:rsidRDefault="00C227C8" w:rsidP="009C502B">
      <w:pPr>
        <w:spacing w:line="240" w:lineRule="auto"/>
        <w:rPr>
          <w:rFonts w:ascii="Arial" w:hAnsi="Arial" w:cs="Arial"/>
          <w:sz w:val="24"/>
          <w:szCs w:val="24"/>
        </w:rPr>
        <w:sectPr w:rsidR="00C227C8" w:rsidSect="00FB2C3D">
          <w:headerReference w:type="default" r:id="rId57"/>
          <w:pgSz w:w="23814" w:h="16839" w:orient="landscape" w:code="8"/>
          <w:pgMar w:top="967" w:right="1417" w:bottom="1417" w:left="1417" w:header="708" w:footer="106" w:gutter="0"/>
          <w:cols w:num="2" w:space="1134"/>
          <w:docGrid w:linePitch="360"/>
        </w:sectPr>
      </w:pPr>
    </w:p>
    <w:p w:rsidR="00B170BF" w:rsidRPr="00B170BF" w:rsidRDefault="00B170BF" w:rsidP="00B170BF">
      <w:pPr>
        <w:jc w:val="center"/>
        <w:rPr>
          <w:rFonts w:ascii="Arial" w:hAnsi="Arial" w:cs="Arial"/>
          <w:b/>
          <w:sz w:val="36"/>
          <w:szCs w:val="36"/>
        </w:rPr>
      </w:pPr>
      <w:r w:rsidRPr="00B170BF">
        <w:rPr>
          <w:rFonts w:ascii="Arial" w:hAnsi="Arial" w:cs="Arial"/>
          <w:b/>
          <w:sz w:val="36"/>
          <w:szCs w:val="36"/>
        </w:rPr>
        <w:lastRenderedPageBreak/>
        <w:t>Présentation de la production d’ECS</w:t>
      </w:r>
    </w:p>
    <w:p w:rsidR="00B170BF" w:rsidRPr="005B560B" w:rsidRDefault="00B170BF" w:rsidP="004E1FE1">
      <w:pPr>
        <w:jc w:val="both"/>
        <w:rPr>
          <w:rFonts w:ascii="Arial" w:hAnsi="Arial" w:cs="Arial"/>
          <w:i/>
          <w:sz w:val="24"/>
          <w:szCs w:val="24"/>
        </w:rPr>
      </w:pPr>
      <w:r w:rsidRPr="005B560B">
        <w:rPr>
          <w:rFonts w:ascii="Arial" w:hAnsi="Arial" w:cs="Arial"/>
          <w:i/>
          <w:sz w:val="24"/>
          <w:szCs w:val="24"/>
        </w:rPr>
        <w:t xml:space="preserve">La production d’ECS est réalisée par un ballon préparateur DEDIETRICH B500.Ce préparateur double dont le serpentin supérieur est alimenté par les chaudières gaz naturel et le serpentin inférieur par le circuit solaire, à une contenance de 500 litres à 60°C. Le fluide caloporteur (eau glycolée concentrée à 30% en poids de glycol MEG pour un </w:t>
      </w:r>
      <w:r w:rsidR="004E1FE1">
        <w:rPr>
          <w:rFonts w:ascii="Arial" w:hAnsi="Arial" w:cs="Arial"/>
          <w:i/>
          <w:sz w:val="24"/>
          <w:szCs w:val="24"/>
        </w:rPr>
        <w:t xml:space="preserve">seuil </w:t>
      </w:r>
      <w:r w:rsidRPr="005B560B">
        <w:rPr>
          <w:rFonts w:ascii="Arial" w:hAnsi="Arial" w:cs="Arial"/>
          <w:i/>
          <w:sz w:val="24"/>
          <w:szCs w:val="24"/>
        </w:rPr>
        <w:t>de congélation de -17.5°C) est mis en mouvement par un circulateur.</w:t>
      </w:r>
    </w:p>
    <w:p w:rsidR="00B170BF" w:rsidRPr="005B560B" w:rsidRDefault="00B170BF" w:rsidP="004E1FE1">
      <w:pPr>
        <w:jc w:val="both"/>
        <w:rPr>
          <w:rFonts w:ascii="Arial" w:hAnsi="Arial" w:cs="Arial"/>
          <w:i/>
          <w:sz w:val="24"/>
          <w:szCs w:val="24"/>
        </w:rPr>
      </w:pPr>
      <w:r w:rsidRPr="005B560B">
        <w:rPr>
          <w:rFonts w:ascii="Arial" w:hAnsi="Arial" w:cs="Arial"/>
          <w:i/>
          <w:sz w:val="24"/>
          <w:szCs w:val="24"/>
        </w:rPr>
        <w:t xml:space="preserve"> Le régulateur commande le démarrage du circulateur si la température d’eau en haut du capteur(</w:t>
      </w:r>
      <w:proofErr w:type="spellStart"/>
      <w:r w:rsidRPr="005B560B">
        <w:rPr>
          <w:rFonts w:ascii="Arial" w:hAnsi="Arial" w:cs="Arial"/>
          <w:i/>
          <w:sz w:val="24"/>
          <w:szCs w:val="24"/>
        </w:rPr>
        <w:t>Thc</w:t>
      </w:r>
      <w:proofErr w:type="spellEnd"/>
      <w:r w:rsidRPr="005B560B">
        <w:rPr>
          <w:rFonts w:ascii="Arial" w:hAnsi="Arial" w:cs="Arial"/>
          <w:i/>
          <w:sz w:val="24"/>
          <w:szCs w:val="24"/>
        </w:rPr>
        <w:t>) est supérieure de 7K à la température de l’eau en bas du ballon ECS(</w:t>
      </w:r>
      <w:proofErr w:type="spellStart"/>
      <w:r w:rsidRPr="005B560B">
        <w:rPr>
          <w:rFonts w:ascii="Arial" w:hAnsi="Arial" w:cs="Arial"/>
          <w:i/>
          <w:sz w:val="24"/>
          <w:szCs w:val="24"/>
        </w:rPr>
        <w:t>Tbb</w:t>
      </w:r>
      <w:proofErr w:type="spellEnd"/>
      <w:r w:rsidRPr="005B560B">
        <w:rPr>
          <w:rFonts w:ascii="Arial" w:hAnsi="Arial" w:cs="Arial"/>
          <w:i/>
          <w:sz w:val="24"/>
          <w:szCs w:val="24"/>
        </w:rPr>
        <w:t>).  Il en commande l’arrêt si cette différence de température atteint 2K.</w:t>
      </w:r>
    </w:p>
    <w:p w:rsidR="00B170BF" w:rsidRPr="005B560B" w:rsidRDefault="00B170BF" w:rsidP="00B170BF">
      <w:pPr>
        <w:spacing w:after="0"/>
        <w:rPr>
          <w:rFonts w:ascii="Arial" w:hAnsi="Arial" w:cs="Arial"/>
          <w:sz w:val="24"/>
          <w:szCs w:val="24"/>
        </w:rPr>
      </w:pPr>
    </w:p>
    <w:p w:rsidR="00B170BF" w:rsidRPr="005B560B" w:rsidRDefault="00B170BF" w:rsidP="00B170BF">
      <w:pPr>
        <w:spacing w:after="0"/>
        <w:rPr>
          <w:rFonts w:ascii="Arial" w:hAnsi="Arial" w:cs="Arial"/>
          <w:b/>
          <w:sz w:val="24"/>
          <w:szCs w:val="24"/>
        </w:rPr>
      </w:pPr>
      <w:r w:rsidRPr="005B560B">
        <w:rPr>
          <w:rFonts w:ascii="Arial" w:hAnsi="Arial" w:cs="Arial"/>
          <w:b/>
          <w:sz w:val="24"/>
          <w:szCs w:val="24"/>
        </w:rPr>
        <w:t>Les données :</w:t>
      </w:r>
    </w:p>
    <w:p w:rsidR="00B170BF" w:rsidRPr="005B560B" w:rsidRDefault="00B74CEC" w:rsidP="00B170BF">
      <w:pPr>
        <w:spacing w:after="0"/>
        <w:rPr>
          <w:rFonts w:ascii="Arial" w:hAnsi="Arial" w:cs="Arial"/>
          <w:sz w:val="24"/>
          <w:szCs w:val="24"/>
        </w:rPr>
      </w:pPr>
      <w:r>
        <w:rPr>
          <w:rFonts w:ascii="Arial" w:hAnsi="Arial" w:cs="Arial"/>
          <w:sz w:val="24"/>
          <w:szCs w:val="24"/>
        </w:rPr>
        <w:t>PC</w:t>
      </w:r>
      <w:r w:rsidR="004E1FE1">
        <w:rPr>
          <w:rFonts w:ascii="Arial" w:hAnsi="Arial" w:cs="Arial"/>
          <w:sz w:val="24"/>
          <w:szCs w:val="24"/>
        </w:rPr>
        <w:t>S</w:t>
      </w:r>
      <w:r w:rsidR="00B170BF" w:rsidRPr="005B560B">
        <w:rPr>
          <w:rFonts w:ascii="Arial" w:hAnsi="Arial" w:cs="Arial"/>
          <w:sz w:val="24"/>
          <w:szCs w:val="24"/>
        </w:rPr>
        <w:t xml:space="preserve"> du gaz naturel </w:t>
      </w:r>
      <w:r>
        <w:rPr>
          <w:rFonts w:ascii="Arial" w:hAnsi="Arial" w:cs="Arial"/>
          <w:sz w:val="24"/>
          <w:szCs w:val="24"/>
        </w:rPr>
        <w:t xml:space="preserve">dans les conditions de fonctionnement </w:t>
      </w:r>
      <w:r w:rsidR="00B170BF" w:rsidRPr="005B560B">
        <w:rPr>
          <w:rFonts w:ascii="Arial" w:hAnsi="Arial" w:cs="Arial"/>
          <w:sz w:val="24"/>
          <w:szCs w:val="24"/>
        </w:rPr>
        <w:t>: 10 kWh/</w:t>
      </w:r>
      <w:r w:rsidR="00C33232">
        <w:rPr>
          <w:rFonts w:ascii="Arial" w:hAnsi="Arial" w:cs="Arial"/>
          <w:sz w:val="24"/>
          <w:szCs w:val="24"/>
        </w:rPr>
        <w:t>(n</w:t>
      </w:r>
      <w:proofErr w:type="gramStart"/>
      <w:r w:rsidR="00C33232">
        <w:rPr>
          <w:rFonts w:ascii="Arial" w:hAnsi="Arial" w:cs="Arial"/>
          <w:sz w:val="24"/>
          <w:szCs w:val="24"/>
        </w:rPr>
        <w:t>)</w:t>
      </w:r>
      <w:r w:rsidR="00B170BF" w:rsidRPr="005B560B">
        <w:rPr>
          <w:rFonts w:ascii="Arial" w:hAnsi="Arial" w:cs="Arial"/>
          <w:sz w:val="24"/>
          <w:szCs w:val="24"/>
        </w:rPr>
        <w:t>m</w:t>
      </w:r>
      <w:r w:rsidR="00B170BF" w:rsidRPr="005B560B">
        <w:rPr>
          <w:rFonts w:ascii="Arial" w:hAnsi="Arial" w:cs="Arial"/>
          <w:sz w:val="24"/>
          <w:szCs w:val="24"/>
          <w:vertAlign w:val="superscript"/>
        </w:rPr>
        <w:t>3</w:t>
      </w:r>
      <w:proofErr w:type="gramEnd"/>
      <w:r w:rsidR="00B170BF" w:rsidRPr="005B560B">
        <w:rPr>
          <w:rFonts w:ascii="Arial" w:hAnsi="Arial" w:cs="Arial"/>
          <w:sz w:val="24"/>
          <w:szCs w:val="24"/>
        </w:rPr>
        <w:t xml:space="preserve"> de gaz</w:t>
      </w:r>
    </w:p>
    <w:p w:rsidR="00B170BF" w:rsidRPr="005B560B" w:rsidRDefault="00B170BF" w:rsidP="00B170BF">
      <w:pPr>
        <w:spacing w:after="0"/>
        <w:rPr>
          <w:rFonts w:ascii="Arial" w:hAnsi="Arial" w:cs="Arial"/>
          <w:sz w:val="24"/>
          <w:szCs w:val="24"/>
        </w:rPr>
      </w:pPr>
      <w:r w:rsidRPr="005B560B">
        <w:rPr>
          <w:rFonts w:ascii="Arial" w:hAnsi="Arial" w:cs="Arial"/>
          <w:sz w:val="24"/>
          <w:szCs w:val="24"/>
        </w:rPr>
        <w:t>Volume des fumées sèches dans le cas de ce réglage chaudière : 13 m</w:t>
      </w:r>
      <w:r w:rsidRPr="005B560B">
        <w:rPr>
          <w:rFonts w:ascii="Arial" w:hAnsi="Arial" w:cs="Arial"/>
          <w:sz w:val="24"/>
          <w:szCs w:val="24"/>
          <w:vertAlign w:val="superscript"/>
        </w:rPr>
        <w:t>3</w:t>
      </w:r>
      <w:r w:rsidRPr="005B560B">
        <w:rPr>
          <w:rFonts w:ascii="Arial" w:hAnsi="Arial" w:cs="Arial"/>
          <w:sz w:val="24"/>
          <w:szCs w:val="24"/>
        </w:rPr>
        <w:t xml:space="preserve">/ </w:t>
      </w:r>
      <w:r w:rsidR="00C33232">
        <w:rPr>
          <w:rFonts w:ascii="Arial" w:hAnsi="Arial" w:cs="Arial"/>
          <w:sz w:val="24"/>
          <w:szCs w:val="24"/>
        </w:rPr>
        <w:t>(n</w:t>
      </w:r>
      <w:proofErr w:type="gramStart"/>
      <w:r w:rsidR="00C33232">
        <w:rPr>
          <w:rFonts w:ascii="Arial" w:hAnsi="Arial" w:cs="Arial"/>
          <w:sz w:val="24"/>
          <w:szCs w:val="24"/>
        </w:rPr>
        <w:t>)</w:t>
      </w:r>
      <w:r w:rsidRPr="005B560B">
        <w:rPr>
          <w:rFonts w:ascii="Arial" w:hAnsi="Arial" w:cs="Arial"/>
          <w:sz w:val="24"/>
          <w:szCs w:val="24"/>
        </w:rPr>
        <w:t>m</w:t>
      </w:r>
      <w:r w:rsidRPr="005B560B">
        <w:rPr>
          <w:rFonts w:ascii="Arial" w:hAnsi="Arial" w:cs="Arial"/>
          <w:sz w:val="24"/>
          <w:szCs w:val="24"/>
          <w:vertAlign w:val="superscript"/>
        </w:rPr>
        <w:t>3</w:t>
      </w:r>
      <w:proofErr w:type="gramEnd"/>
      <w:r w:rsidRPr="005B560B">
        <w:rPr>
          <w:rFonts w:ascii="Arial" w:hAnsi="Arial" w:cs="Arial"/>
          <w:sz w:val="24"/>
          <w:szCs w:val="24"/>
        </w:rPr>
        <w:t xml:space="preserve"> de gaz</w:t>
      </w:r>
    </w:p>
    <w:p w:rsidR="00B170BF" w:rsidRDefault="00B170BF" w:rsidP="00B170BF">
      <w:pPr>
        <w:spacing w:after="0"/>
        <w:rPr>
          <w:rFonts w:ascii="Arial" w:hAnsi="Arial" w:cs="Arial"/>
          <w:sz w:val="24"/>
          <w:szCs w:val="24"/>
        </w:rPr>
      </w:pPr>
      <w:r w:rsidRPr="005B560B">
        <w:rPr>
          <w:rFonts w:ascii="Arial" w:hAnsi="Arial" w:cs="Arial"/>
          <w:sz w:val="24"/>
          <w:szCs w:val="24"/>
        </w:rPr>
        <w:t>Masse molaire du CO</w:t>
      </w:r>
      <w:r w:rsidRPr="005B560B">
        <w:rPr>
          <w:rFonts w:ascii="Arial" w:hAnsi="Arial" w:cs="Arial"/>
          <w:sz w:val="24"/>
          <w:szCs w:val="24"/>
          <w:vertAlign w:val="subscript"/>
        </w:rPr>
        <w:t>2</w:t>
      </w:r>
      <w:r>
        <w:rPr>
          <w:rFonts w:ascii="Arial" w:hAnsi="Arial" w:cs="Arial"/>
          <w:sz w:val="24"/>
          <w:szCs w:val="24"/>
        </w:rPr>
        <w:t xml:space="preserve"> : 44g/mol </w:t>
      </w:r>
      <w:r>
        <w:rPr>
          <w:rFonts w:ascii="Arial" w:hAnsi="Arial" w:cs="Arial"/>
          <w:sz w:val="24"/>
          <w:szCs w:val="24"/>
        </w:rPr>
        <w:tab/>
      </w:r>
    </w:p>
    <w:p w:rsidR="00B170BF" w:rsidRPr="005B560B" w:rsidRDefault="00B170BF" w:rsidP="00B170BF">
      <w:pPr>
        <w:spacing w:after="0"/>
        <w:rPr>
          <w:rFonts w:ascii="Arial" w:hAnsi="Arial" w:cs="Arial"/>
          <w:sz w:val="24"/>
          <w:szCs w:val="24"/>
        </w:rPr>
      </w:pPr>
      <w:r w:rsidRPr="005B560B">
        <w:rPr>
          <w:rFonts w:ascii="Arial" w:hAnsi="Arial" w:cs="Arial"/>
          <w:sz w:val="24"/>
          <w:szCs w:val="24"/>
        </w:rPr>
        <w:t>Volume molaire du CO</w:t>
      </w:r>
      <w:r w:rsidRPr="005B560B">
        <w:rPr>
          <w:rFonts w:ascii="Arial" w:hAnsi="Arial" w:cs="Arial"/>
          <w:sz w:val="24"/>
          <w:szCs w:val="24"/>
          <w:vertAlign w:val="subscript"/>
        </w:rPr>
        <w:t>2</w:t>
      </w:r>
      <w:r w:rsidRPr="005B560B">
        <w:rPr>
          <w:rFonts w:ascii="Arial" w:hAnsi="Arial" w:cs="Arial"/>
          <w:sz w:val="24"/>
          <w:szCs w:val="24"/>
        </w:rPr>
        <w:t> : 22.4 litre/mol</w:t>
      </w:r>
    </w:p>
    <w:p w:rsidR="00B170BF" w:rsidRDefault="00B170BF" w:rsidP="00B170BF">
      <w:pPr>
        <w:spacing w:after="0"/>
        <w:rPr>
          <w:rFonts w:ascii="Arial" w:hAnsi="Arial" w:cs="Arial"/>
          <w:sz w:val="24"/>
          <w:szCs w:val="24"/>
        </w:rPr>
      </w:pPr>
      <w:r w:rsidRPr="005B560B">
        <w:rPr>
          <w:rFonts w:ascii="Arial" w:hAnsi="Arial" w:cs="Arial"/>
          <w:sz w:val="24"/>
          <w:szCs w:val="24"/>
        </w:rPr>
        <w:t>Chaleur massique de l’eau</w:t>
      </w:r>
      <w:r w:rsidR="004E1FE1">
        <w:rPr>
          <w:rFonts w:ascii="Arial" w:hAnsi="Arial" w:cs="Arial"/>
          <w:sz w:val="24"/>
          <w:szCs w:val="24"/>
        </w:rPr>
        <w:t> :</w:t>
      </w:r>
      <w:r w:rsidRPr="005B560B">
        <w:rPr>
          <w:rFonts w:ascii="Arial" w:hAnsi="Arial" w:cs="Arial"/>
          <w:sz w:val="24"/>
          <w:szCs w:val="24"/>
        </w:rPr>
        <w:t xml:space="preserve"> 4.18 kJ/</w:t>
      </w:r>
      <w:proofErr w:type="spellStart"/>
      <w:r w:rsidRPr="005B560B">
        <w:rPr>
          <w:rFonts w:ascii="Arial" w:hAnsi="Arial" w:cs="Arial"/>
          <w:sz w:val="24"/>
          <w:szCs w:val="24"/>
        </w:rPr>
        <w:t>kg.K</w:t>
      </w:r>
      <w:proofErr w:type="spellEnd"/>
      <w:r w:rsidRPr="005B560B">
        <w:rPr>
          <w:rFonts w:ascii="Arial" w:hAnsi="Arial" w:cs="Arial"/>
          <w:sz w:val="24"/>
          <w:szCs w:val="24"/>
        </w:rPr>
        <w:t xml:space="preserve"> </w:t>
      </w:r>
    </w:p>
    <w:p w:rsidR="00B170BF" w:rsidRPr="005B560B" w:rsidRDefault="00B170BF" w:rsidP="00B170BF">
      <w:pPr>
        <w:spacing w:after="0"/>
        <w:rPr>
          <w:rFonts w:ascii="Arial" w:hAnsi="Arial" w:cs="Arial"/>
          <w:sz w:val="24"/>
          <w:szCs w:val="24"/>
        </w:rPr>
      </w:pPr>
      <w:r w:rsidRPr="005B560B">
        <w:rPr>
          <w:rFonts w:ascii="Arial" w:hAnsi="Arial" w:cs="Arial"/>
          <w:sz w:val="24"/>
          <w:szCs w:val="24"/>
        </w:rPr>
        <w:t>Masse volumique de l’eau</w:t>
      </w:r>
      <w:r w:rsidR="004E1FE1">
        <w:rPr>
          <w:rFonts w:ascii="Arial" w:hAnsi="Arial" w:cs="Arial"/>
          <w:sz w:val="24"/>
          <w:szCs w:val="24"/>
        </w:rPr>
        <w:t> :</w:t>
      </w:r>
      <w:r w:rsidRPr="005B560B">
        <w:rPr>
          <w:rFonts w:ascii="Arial" w:hAnsi="Arial" w:cs="Arial"/>
          <w:sz w:val="24"/>
          <w:szCs w:val="24"/>
        </w:rPr>
        <w:t xml:space="preserve"> 1kg/litre</w:t>
      </w:r>
    </w:p>
    <w:p w:rsidR="00B170BF" w:rsidRDefault="00B170BF" w:rsidP="00B170BF">
      <w:pPr>
        <w:spacing w:after="0"/>
        <w:rPr>
          <w:rFonts w:ascii="Arial" w:hAnsi="Arial" w:cs="Arial"/>
          <w:sz w:val="24"/>
          <w:szCs w:val="24"/>
        </w:rPr>
      </w:pPr>
      <w:r>
        <w:rPr>
          <w:rFonts w:ascii="Arial" w:hAnsi="Arial" w:cs="Arial"/>
          <w:sz w:val="24"/>
          <w:szCs w:val="24"/>
        </w:rPr>
        <w:t>Rendement</w:t>
      </w:r>
      <w:r w:rsidR="00103113">
        <w:rPr>
          <w:rFonts w:ascii="Arial" w:hAnsi="Arial" w:cs="Arial"/>
          <w:sz w:val="24"/>
          <w:szCs w:val="24"/>
        </w:rPr>
        <w:t xml:space="preserve"> global de la </w:t>
      </w:r>
      <w:r>
        <w:rPr>
          <w:rFonts w:ascii="Arial" w:hAnsi="Arial" w:cs="Arial"/>
          <w:sz w:val="24"/>
          <w:szCs w:val="24"/>
        </w:rPr>
        <w:t>chaudière : 94%</w:t>
      </w:r>
    </w:p>
    <w:p w:rsidR="00B170BF" w:rsidRPr="005B560B" w:rsidRDefault="00B170BF" w:rsidP="00B170BF">
      <w:pPr>
        <w:spacing w:after="0"/>
        <w:rPr>
          <w:rFonts w:ascii="Arial" w:hAnsi="Arial" w:cs="Arial"/>
          <w:sz w:val="24"/>
          <w:szCs w:val="24"/>
        </w:rPr>
      </w:pPr>
      <w:r w:rsidRPr="005B560B">
        <w:rPr>
          <w:rFonts w:ascii="Arial" w:hAnsi="Arial" w:cs="Arial"/>
          <w:sz w:val="24"/>
          <w:szCs w:val="24"/>
        </w:rPr>
        <w:t>Rendement de distribution de la chaudière au ballon estimé à 96%</w:t>
      </w:r>
    </w:p>
    <w:p w:rsidR="00B170BF" w:rsidRDefault="00B170BF" w:rsidP="00B170BF">
      <w:pPr>
        <w:spacing w:after="0"/>
        <w:rPr>
          <w:rFonts w:ascii="Arial" w:hAnsi="Arial" w:cs="Arial"/>
          <w:sz w:val="24"/>
          <w:szCs w:val="24"/>
        </w:rPr>
      </w:pPr>
      <w:r w:rsidRPr="005B560B">
        <w:rPr>
          <w:rFonts w:ascii="Arial" w:hAnsi="Arial" w:cs="Arial"/>
          <w:sz w:val="24"/>
          <w:szCs w:val="24"/>
        </w:rPr>
        <w:t>Consommation journal</w:t>
      </w:r>
      <w:r>
        <w:rPr>
          <w:rFonts w:ascii="Arial" w:hAnsi="Arial" w:cs="Arial"/>
          <w:sz w:val="24"/>
          <w:szCs w:val="24"/>
        </w:rPr>
        <w:t>ière d’ECS : 300 litres /jour</w:t>
      </w:r>
    </w:p>
    <w:p w:rsidR="00B170BF" w:rsidRDefault="00D02D20" w:rsidP="00B170BF">
      <w:pPr>
        <w:spacing w:after="0"/>
        <w:rPr>
          <w:rFonts w:ascii="Arial" w:hAnsi="Arial" w:cs="Arial"/>
          <w:sz w:val="24"/>
          <w:szCs w:val="24"/>
        </w:rPr>
      </w:pPr>
      <w:r>
        <w:rPr>
          <w:rFonts w:ascii="Arial" w:hAnsi="Arial" w:cs="Arial"/>
          <w:sz w:val="24"/>
          <w:szCs w:val="24"/>
        </w:rPr>
        <w:t>T° de distribution est de 50°C</w:t>
      </w:r>
    </w:p>
    <w:p w:rsidR="00E11068" w:rsidRPr="005B560B" w:rsidRDefault="00E11068" w:rsidP="00B170BF">
      <w:pPr>
        <w:spacing w:after="0"/>
        <w:rPr>
          <w:rFonts w:ascii="Arial" w:hAnsi="Arial" w:cs="Arial"/>
          <w:sz w:val="24"/>
          <w:szCs w:val="24"/>
        </w:rPr>
      </w:pPr>
      <w:r>
        <w:rPr>
          <w:rFonts w:ascii="Arial" w:hAnsi="Arial" w:cs="Arial"/>
          <w:sz w:val="24"/>
          <w:szCs w:val="24"/>
        </w:rPr>
        <w:t xml:space="preserve">Nombre de jours ouvrés par an : </w:t>
      </w:r>
      <w:r w:rsidR="004E1FE1">
        <w:rPr>
          <w:rFonts w:ascii="Arial" w:hAnsi="Arial" w:cs="Arial"/>
          <w:sz w:val="24"/>
          <w:szCs w:val="24"/>
        </w:rPr>
        <w:t>245 j/an</w:t>
      </w:r>
    </w:p>
    <w:p w:rsidR="00B170BF" w:rsidRPr="005B560B" w:rsidRDefault="00B170BF" w:rsidP="00B170BF">
      <w:pPr>
        <w:spacing w:after="0"/>
        <w:rPr>
          <w:rFonts w:ascii="Arial" w:hAnsi="Arial" w:cs="Arial"/>
          <w:sz w:val="24"/>
          <w:szCs w:val="24"/>
        </w:rPr>
      </w:pPr>
      <w:r w:rsidRPr="005B560B">
        <w:rPr>
          <w:rFonts w:ascii="Arial" w:hAnsi="Arial" w:cs="Arial"/>
          <w:sz w:val="24"/>
          <w:szCs w:val="24"/>
        </w:rPr>
        <w:t xml:space="preserve">Prix de revient du </w:t>
      </w:r>
      <w:r w:rsidR="00103113">
        <w:rPr>
          <w:rFonts w:ascii="Arial" w:hAnsi="Arial" w:cs="Arial"/>
          <w:sz w:val="24"/>
          <w:szCs w:val="24"/>
        </w:rPr>
        <w:t>kWh</w:t>
      </w:r>
      <w:r w:rsidRPr="005B560B">
        <w:rPr>
          <w:rFonts w:ascii="Arial" w:hAnsi="Arial" w:cs="Arial"/>
          <w:sz w:val="24"/>
          <w:szCs w:val="24"/>
        </w:rPr>
        <w:t xml:space="preserve"> de gaz</w:t>
      </w:r>
      <w:r w:rsidR="00103113">
        <w:rPr>
          <w:rFonts w:ascii="Arial" w:hAnsi="Arial" w:cs="Arial"/>
          <w:sz w:val="24"/>
          <w:szCs w:val="24"/>
        </w:rPr>
        <w:t xml:space="preserve"> </w:t>
      </w:r>
      <w:r w:rsidR="00BF2F0A">
        <w:rPr>
          <w:rFonts w:ascii="Arial" w:hAnsi="Arial" w:cs="Arial"/>
          <w:sz w:val="24"/>
          <w:szCs w:val="24"/>
        </w:rPr>
        <w:t>TTC</w:t>
      </w:r>
      <w:r w:rsidR="00BF2F0A" w:rsidRPr="00BF2F0A">
        <w:rPr>
          <w:rFonts w:ascii="Arial" w:hAnsi="Arial" w:cs="Arial"/>
          <w:sz w:val="24"/>
          <w:szCs w:val="24"/>
        </w:rPr>
        <w:t xml:space="preserve"> </w:t>
      </w:r>
      <w:r w:rsidR="00103113" w:rsidRPr="00BF2F0A">
        <w:rPr>
          <w:rFonts w:ascii="Arial" w:hAnsi="Arial" w:cs="Arial"/>
          <w:sz w:val="24"/>
          <w:szCs w:val="24"/>
        </w:rPr>
        <w:t xml:space="preserve">= </w:t>
      </w:r>
      <w:r w:rsidRPr="00BF2F0A">
        <w:rPr>
          <w:rFonts w:ascii="Arial" w:hAnsi="Arial" w:cs="Arial"/>
          <w:sz w:val="24"/>
          <w:szCs w:val="24"/>
        </w:rPr>
        <w:t xml:space="preserve"> 0.0567 €</w:t>
      </w:r>
      <w:r w:rsidR="00103113" w:rsidRPr="00BF2F0A">
        <w:rPr>
          <w:rFonts w:ascii="Arial" w:hAnsi="Arial" w:cs="Arial"/>
          <w:sz w:val="24"/>
          <w:szCs w:val="24"/>
        </w:rPr>
        <w:t>/</w:t>
      </w:r>
      <w:r w:rsidR="00103113">
        <w:rPr>
          <w:rFonts w:ascii="Arial" w:hAnsi="Arial" w:cs="Arial"/>
          <w:sz w:val="24"/>
          <w:szCs w:val="24"/>
        </w:rPr>
        <w:t>kWh</w:t>
      </w:r>
      <w:r w:rsidR="00BF2F0A">
        <w:rPr>
          <w:rFonts w:ascii="Arial" w:hAnsi="Arial" w:cs="Arial"/>
          <w:sz w:val="24"/>
          <w:szCs w:val="24"/>
        </w:rPr>
        <w:t xml:space="preserve">  </w:t>
      </w:r>
    </w:p>
    <w:p w:rsidR="00B170BF" w:rsidRDefault="00B170BF" w:rsidP="00B170BF">
      <w:pPr>
        <w:spacing w:after="0"/>
        <w:rPr>
          <w:rFonts w:ascii="Arial" w:hAnsi="Arial" w:cs="Arial"/>
          <w:sz w:val="24"/>
          <w:szCs w:val="24"/>
        </w:rPr>
      </w:pPr>
      <w:r w:rsidRPr="005B560B">
        <w:rPr>
          <w:rFonts w:ascii="Arial" w:hAnsi="Arial" w:cs="Arial"/>
          <w:sz w:val="24"/>
          <w:szCs w:val="24"/>
        </w:rPr>
        <w:t xml:space="preserve">Surface des panneaux solaires : </w:t>
      </w:r>
      <w:r w:rsidR="00103113">
        <w:rPr>
          <w:rFonts w:ascii="Arial" w:hAnsi="Arial" w:cs="Arial"/>
          <w:sz w:val="24"/>
          <w:szCs w:val="24"/>
        </w:rPr>
        <w:t>5</w:t>
      </w:r>
      <w:r w:rsidRPr="005B560B">
        <w:rPr>
          <w:rFonts w:ascii="Arial" w:hAnsi="Arial" w:cs="Arial"/>
          <w:sz w:val="24"/>
          <w:szCs w:val="24"/>
        </w:rPr>
        <w:t xml:space="preserve"> m</w:t>
      </w:r>
      <w:r w:rsidRPr="005B560B">
        <w:rPr>
          <w:rFonts w:ascii="Arial" w:hAnsi="Arial" w:cs="Arial"/>
          <w:sz w:val="24"/>
          <w:szCs w:val="24"/>
          <w:vertAlign w:val="superscript"/>
        </w:rPr>
        <w:t xml:space="preserve">2 </w:t>
      </w:r>
      <w:r w:rsidR="004E1FE1">
        <w:rPr>
          <w:rFonts w:ascii="Arial" w:hAnsi="Arial" w:cs="Arial"/>
          <w:sz w:val="24"/>
          <w:szCs w:val="24"/>
        </w:rPr>
        <w:t>exposés plein sud</w:t>
      </w:r>
    </w:p>
    <w:p w:rsidR="00461CDD" w:rsidRPr="005B560B" w:rsidRDefault="00461CDD" w:rsidP="00B170BF">
      <w:pPr>
        <w:spacing w:after="0"/>
        <w:rPr>
          <w:rFonts w:ascii="Arial" w:hAnsi="Arial" w:cs="Arial"/>
          <w:sz w:val="24"/>
          <w:szCs w:val="24"/>
        </w:rPr>
      </w:pPr>
      <w:r>
        <w:rPr>
          <w:rFonts w:ascii="Arial" w:hAnsi="Arial" w:cs="Arial"/>
          <w:sz w:val="24"/>
          <w:szCs w:val="24"/>
        </w:rPr>
        <w:t xml:space="preserve">Prix estimatif matériels hors pose : </w:t>
      </w:r>
      <w:r w:rsidR="00AD7C94">
        <w:rPr>
          <w:rFonts w:ascii="Arial" w:hAnsi="Arial" w:cs="Arial"/>
          <w:sz w:val="24"/>
          <w:szCs w:val="24"/>
        </w:rPr>
        <w:t>375</w:t>
      </w:r>
      <w:r>
        <w:rPr>
          <w:rFonts w:ascii="Arial" w:hAnsi="Arial" w:cs="Arial"/>
          <w:sz w:val="24"/>
          <w:szCs w:val="24"/>
        </w:rPr>
        <w:t>0 € TTC</w:t>
      </w:r>
    </w:p>
    <w:p w:rsidR="00B170BF" w:rsidRDefault="00B170BF" w:rsidP="00B170BF">
      <w:pPr>
        <w:spacing w:after="0"/>
        <w:rPr>
          <w:rFonts w:ascii="Arial" w:hAnsi="Arial" w:cs="Arial"/>
          <w:sz w:val="24"/>
          <w:szCs w:val="24"/>
        </w:rPr>
      </w:pPr>
    </w:p>
    <w:p w:rsidR="00833EA4" w:rsidRDefault="00833EA4" w:rsidP="00B170BF">
      <w:pPr>
        <w:spacing w:after="0"/>
        <w:rPr>
          <w:rFonts w:ascii="Arial" w:hAnsi="Arial" w:cs="Arial"/>
          <w:sz w:val="24"/>
          <w:szCs w:val="24"/>
        </w:rPr>
      </w:pPr>
    </w:p>
    <w:p w:rsidR="00833EA4" w:rsidRPr="005B560B" w:rsidRDefault="00833EA4" w:rsidP="00B170BF">
      <w:pPr>
        <w:spacing w:after="0"/>
        <w:rPr>
          <w:rFonts w:ascii="Arial" w:hAnsi="Arial" w:cs="Arial"/>
          <w:sz w:val="24"/>
          <w:szCs w:val="24"/>
        </w:rPr>
      </w:pPr>
    </w:p>
    <w:p w:rsidR="00383A3B" w:rsidRDefault="00B170BF" w:rsidP="00B170BF">
      <w:pPr>
        <w:spacing w:line="240" w:lineRule="auto"/>
        <w:rPr>
          <w:rFonts w:ascii="Arial" w:hAnsi="Arial" w:cs="Arial"/>
          <w:sz w:val="24"/>
          <w:szCs w:val="24"/>
        </w:rPr>
      </w:pPr>
      <w:r w:rsidRPr="005B560B">
        <w:rPr>
          <w:rFonts w:ascii="Arial" w:hAnsi="Arial" w:cs="Arial"/>
          <w:sz w:val="24"/>
          <w:szCs w:val="24"/>
        </w:rPr>
        <w:t>L’historique de l’installation nous donne :</w:t>
      </w:r>
    </w:p>
    <w:tbl>
      <w:tblPr>
        <w:tblStyle w:val="Grilledutableau"/>
        <w:tblpPr w:leftFromText="141" w:rightFromText="141" w:vertAnchor="text" w:horzAnchor="margin" w:tblpX="-352" w:tblpY="176"/>
        <w:tblW w:w="5000" w:type="pct"/>
        <w:tblLook w:val="04A0" w:firstRow="1" w:lastRow="0" w:firstColumn="1" w:lastColumn="0" w:noHBand="0" w:noVBand="1"/>
      </w:tblPr>
      <w:tblGrid>
        <w:gridCol w:w="1895"/>
        <w:gridCol w:w="684"/>
        <w:gridCol w:w="710"/>
        <w:gridCol w:w="684"/>
        <w:gridCol w:w="763"/>
        <w:gridCol w:w="737"/>
        <w:gridCol w:w="684"/>
        <w:gridCol w:w="670"/>
        <w:gridCol w:w="657"/>
        <w:gridCol w:w="631"/>
        <w:gridCol w:w="631"/>
        <w:gridCol w:w="643"/>
        <w:gridCol w:w="750"/>
      </w:tblGrid>
      <w:tr w:rsidR="00B170BF" w:rsidRPr="005B560B" w:rsidTr="00B170BF">
        <w:trPr>
          <w:trHeight w:val="510"/>
        </w:trPr>
        <w:tc>
          <w:tcPr>
            <w:tcW w:w="935" w:type="pct"/>
            <w:vAlign w:val="center"/>
          </w:tcPr>
          <w:p w:rsidR="00B170BF" w:rsidRPr="00B170BF" w:rsidRDefault="00B170BF" w:rsidP="00B170BF">
            <w:pPr>
              <w:jc w:val="center"/>
              <w:rPr>
                <w:rFonts w:ascii="Arial" w:hAnsi="Arial" w:cs="Arial"/>
                <w:b/>
                <w:sz w:val="24"/>
                <w:szCs w:val="24"/>
              </w:rPr>
            </w:pPr>
            <w:r w:rsidRPr="00B170BF">
              <w:rPr>
                <w:rFonts w:ascii="Arial" w:hAnsi="Arial" w:cs="Arial"/>
                <w:b/>
                <w:sz w:val="24"/>
                <w:szCs w:val="24"/>
              </w:rPr>
              <w:t>Mois</w:t>
            </w:r>
          </w:p>
        </w:tc>
        <w:tc>
          <w:tcPr>
            <w:tcW w:w="337" w:type="pct"/>
            <w:vAlign w:val="center"/>
          </w:tcPr>
          <w:p w:rsidR="00B170BF" w:rsidRPr="00B170BF" w:rsidRDefault="00B170BF" w:rsidP="00B170BF">
            <w:pPr>
              <w:jc w:val="center"/>
              <w:rPr>
                <w:rFonts w:ascii="Arial" w:hAnsi="Arial" w:cs="Arial"/>
                <w:b/>
                <w:sz w:val="24"/>
                <w:szCs w:val="24"/>
              </w:rPr>
            </w:pPr>
            <w:r w:rsidRPr="00B170BF">
              <w:rPr>
                <w:rFonts w:ascii="Arial" w:hAnsi="Arial" w:cs="Arial"/>
                <w:b/>
                <w:sz w:val="24"/>
                <w:szCs w:val="24"/>
              </w:rPr>
              <w:t>Mai</w:t>
            </w:r>
          </w:p>
        </w:tc>
        <w:tc>
          <w:tcPr>
            <w:tcW w:w="350" w:type="pct"/>
            <w:vAlign w:val="center"/>
          </w:tcPr>
          <w:p w:rsidR="00B170BF" w:rsidRPr="00B170BF" w:rsidRDefault="00B170BF" w:rsidP="00B170BF">
            <w:pPr>
              <w:jc w:val="center"/>
              <w:rPr>
                <w:rFonts w:ascii="Arial" w:hAnsi="Arial" w:cs="Arial"/>
                <w:b/>
                <w:sz w:val="24"/>
                <w:szCs w:val="24"/>
              </w:rPr>
            </w:pPr>
            <w:r w:rsidRPr="00B170BF">
              <w:rPr>
                <w:rFonts w:ascii="Arial" w:hAnsi="Arial" w:cs="Arial"/>
                <w:b/>
                <w:sz w:val="24"/>
                <w:szCs w:val="24"/>
              </w:rPr>
              <w:t>Juin</w:t>
            </w:r>
          </w:p>
        </w:tc>
        <w:tc>
          <w:tcPr>
            <w:tcW w:w="337" w:type="pct"/>
            <w:vAlign w:val="center"/>
          </w:tcPr>
          <w:p w:rsidR="00B170BF" w:rsidRPr="00B170BF" w:rsidRDefault="00B170BF" w:rsidP="00B170BF">
            <w:pPr>
              <w:jc w:val="center"/>
              <w:rPr>
                <w:rFonts w:ascii="Arial" w:hAnsi="Arial" w:cs="Arial"/>
                <w:b/>
                <w:sz w:val="24"/>
                <w:szCs w:val="24"/>
              </w:rPr>
            </w:pPr>
            <w:proofErr w:type="spellStart"/>
            <w:r w:rsidRPr="00B170BF">
              <w:rPr>
                <w:rFonts w:ascii="Arial" w:hAnsi="Arial" w:cs="Arial"/>
                <w:b/>
                <w:sz w:val="24"/>
                <w:szCs w:val="24"/>
              </w:rPr>
              <w:t>Juil</w:t>
            </w:r>
            <w:proofErr w:type="spellEnd"/>
          </w:p>
        </w:tc>
        <w:tc>
          <w:tcPr>
            <w:tcW w:w="376" w:type="pct"/>
            <w:vAlign w:val="center"/>
          </w:tcPr>
          <w:p w:rsidR="00B170BF" w:rsidRPr="00B170BF" w:rsidRDefault="00B170BF" w:rsidP="00B170BF">
            <w:pPr>
              <w:jc w:val="center"/>
              <w:rPr>
                <w:rFonts w:ascii="Arial" w:hAnsi="Arial" w:cs="Arial"/>
                <w:b/>
                <w:sz w:val="24"/>
                <w:szCs w:val="24"/>
              </w:rPr>
            </w:pPr>
            <w:r w:rsidRPr="00B170BF">
              <w:rPr>
                <w:rFonts w:ascii="Arial" w:hAnsi="Arial" w:cs="Arial"/>
                <w:b/>
                <w:sz w:val="24"/>
                <w:szCs w:val="24"/>
              </w:rPr>
              <w:t>Aout</w:t>
            </w:r>
          </w:p>
        </w:tc>
        <w:tc>
          <w:tcPr>
            <w:tcW w:w="363" w:type="pct"/>
            <w:vAlign w:val="center"/>
          </w:tcPr>
          <w:p w:rsidR="00B170BF" w:rsidRPr="00B170BF" w:rsidRDefault="00B170BF" w:rsidP="00B170BF">
            <w:pPr>
              <w:jc w:val="center"/>
              <w:rPr>
                <w:rFonts w:ascii="Arial" w:hAnsi="Arial" w:cs="Arial"/>
                <w:b/>
                <w:sz w:val="24"/>
                <w:szCs w:val="24"/>
              </w:rPr>
            </w:pPr>
            <w:r w:rsidRPr="00B170BF">
              <w:rPr>
                <w:rFonts w:ascii="Arial" w:hAnsi="Arial" w:cs="Arial"/>
                <w:b/>
                <w:sz w:val="24"/>
                <w:szCs w:val="24"/>
              </w:rPr>
              <w:t>Sept</w:t>
            </w:r>
          </w:p>
        </w:tc>
        <w:tc>
          <w:tcPr>
            <w:tcW w:w="337" w:type="pct"/>
            <w:vAlign w:val="center"/>
          </w:tcPr>
          <w:p w:rsidR="00B170BF" w:rsidRPr="00B170BF" w:rsidRDefault="00B170BF" w:rsidP="00B170BF">
            <w:pPr>
              <w:jc w:val="center"/>
              <w:rPr>
                <w:rFonts w:ascii="Arial" w:hAnsi="Arial" w:cs="Arial"/>
                <w:b/>
                <w:sz w:val="24"/>
                <w:szCs w:val="24"/>
              </w:rPr>
            </w:pPr>
            <w:proofErr w:type="spellStart"/>
            <w:r w:rsidRPr="00B170BF">
              <w:rPr>
                <w:rFonts w:ascii="Arial" w:hAnsi="Arial" w:cs="Arial"/>
                <w:b/>
                <w:sz w:val="24"/>
                <w:szCs w:val="24"/>
              </w:rPr>
              <w:t>Oct</w:t>
            </w:r>
            <w:proofErr w:type="spellEnd"/>
          </w:p>
        </w:tc>
        <w:tc>
          <w:tcPr>
            <w:tcW w:w="330" w:type="pct"/>
            <w:vAlign w:val="center"/>
          </w:tcPr>
          <w:p w:rsidR="00B170BF" w:rsidRPr="00B170BF" w:rsidRDefault="00B170BF" w:rsidP="00B170BF">
            <w:pPr>
              <w:jc w:val="center"/>
              <w:rPr>
                <w:rFonts w:ascii="Arial" w:hAnsi="Arial" w:cs="Arial"/>
                <w:b/>
                <w:sz w:val="24"/>
                <w:szCs w:val="24"/>
              </w:rPr>
            </w:pPr>
            <w:proofErr w:type="spellStart"/>
            <w:r w:rsidRPr="00B170BF">
              <w:rPr>
                <w:rFonts w:ascii="Arial" w:hAnsi="Arial" w:cs="Arial"/>
                <w:b/>
                <w:sz w:val="24"/>
                <w:szCs w:val="24"/>
              </w:rPr>
              <w:t>Nov</w:t>
            </w:r>
            <w:proofErr w:type="spellEnd"/>
          </w:p>
        </w:tc>
        <w:tc>
          <w:tcPr>
            <w:tcW w:w="324" w:type="pct"/>
            <w:vAlign w:val="center"/>
          </w:tcPr>
          <w:p w:rsidR="00B170BF" w:rsidRPr="00B170BF" w:rsidRDefault="00B170BF" w:rsidP="00B170BF">
            <w:pPr>
              <w:jc w:val="center"/>
              <w:rPr>
                <w:rFonts w:ascii="Arial" w:hAnsi="Arial" w:cs="Arial"/>
                <w:b/>
                <w:sz w:val="24"/>
                <w:szCs w:val="24"/>
              </w:rPr>
            </w:pPr>
            <w:proofErr w:type="spellStart"/>
            <w:r w:rsidRPr="00B170BF">
              <w:rPr>
                <w:rFonts w:ascii="Arial" w:hAnsi="Arial" w:cs="Arial"/>
                <w:b/>
                <w:sz w:val="24"/>
                <w:szCs w:val="24"/>
              </w:rPr>
              <w:t>Dec</w:t>
            </w:r>
            <w:proofErr w:type="spellEnd"/>
          </w:p>
        </w:tc>
        <w:tc>
          <w:tcPr>
            <w:tcW w:w="311" w:type="pct"/>
            <w:vAlign w:val="center"/>
          </w:tcPr>
          <w:p w:rsidR="00B170BF" w:rsidRPr="00B170BF" w:rsidRDefault="00B170BF" w:rsidP="00B170BF">
            <w:pPr>
              <w:jc w:val="center"/>
              <w:rPr>
                <w:rFonts w:ascii="Arial" w:hAnsi="Arial" w:cs="Arial"/>
                <w:b/>
                <w:sz w:val="24"/>
                <w:szCs w:val="24"/>
              </w:rPr>
            </w:pPr>
            <w:r w:rsidRPr="00B170BF">
              <w:rPr>
                <w:rFonts w:ascii="Arial" w:hAnsi="Arial" w:cs="Arial"/>
                <w:b/>
                <w:sz w:val="24"/>
                <w:szCs w:val="24"/>
              </w:rPr>
              <w:t>Jan</w:t>
            </w:r>
          </w:p>
        </w:tc>
        <w:tc>
          <w:tcPr>
            <w:tcW w:w="311" w:type="pct"/>
            <w:vAlign w:val="center"/>
          </w:tcPr>
          <w:p w:rsidR="00B170BF" w:rsidRPr="00B170BF" w:rsidRDefault="00B170BF" w:rsidP="00B170BF">
            <w:pPr>
              <w:jc w:val="center"/>
              <w:rPr>
                <w:rFonts w:ascii="Arial" w:hAnsi="Arial" w:cs="Arial"/>
                <w:b/>
                <w:sz w:val="24"/>
                <w:szCs w:val="24"/>
              </w:rPr>
            </w:pPr>
            <w:proofErr w:type="spellStart"/>
            <w:r w:rsidRPr="00B170BF">
              <w:rPr>
                <w:rFonts w:ascii="Arial" w:hAnsi="Arial" w:cs="Arial"/>
                <w:b/>
                <w:sz w:val="24"/>
                <w:szCs w:val="24"/>
              </w:rPr>
              <w:t>Fev</w:t>
            </w:r>
            <w:proofErr w:type="spellEnd"/>
          </w:p>
        </w:tc>
        <w:tc>
          <w:tcPr>
            <w:tcW w:w="317" w:type="pct"/>
            <w:vAlign w:val="center"/>
          </w:tcPr>
          <w:p w:rsidR="00B170BF" w:rsidRPr="00B170BF" w:rsidRDefault="00B170BF" w:rsidP="00B170BF">
            <w:pPr>
              <w:jc w:val="center"/>
              <w:rPr>
                <w:rFonts w:ascii="Arial" w:hAnsi="Arial" w:cs="Arial"/>
                <w:b/>
                <w:sz w:val="24"/>
                <w:szCs w:val="24"/>
              </w:rPr>
            </w:pPr>
            <w:r w:rsidRPr="00B170BF">
              <w:rPr>
                <w:rFonts w:ascii="Arial" w:hAnsi="Arial" w:cs="Arial"/>
                <w:b/>
                <w:sz w:val="24"/>
                <w:szCs w:val="24"/>
              </w:rPr>
              <w:t>Mar</w:t>
            </w:r>
          </w:p>
        </w:tc>
        <w:tc>
          <w:tcPr>
            <w:tcW w:w="370" w:type="pct"/>
            <w:vAlign w:val="center"/>
          </w:tcPr>
          <w:p w:rsidR="00B170BF" w:rsidRPr="00B170BF" w:rsidRDefault="00B170BF" w:rsidP="00B170BF">
            <w:pPr>
              <w:jc w:val="center"/>
              <w:rPr>
                <w:rFonts w:ascii="Arial" w:hAnsi="Arial" w:cs="Arial"/>
                <w:b/>
                <w:sz w:val="24"/>
                <w:szCs w:val="24"/>
              </w:rPr>
            </w:pPr>
            <w:r w:rsidRPr="00B170BF">
              <w:rPr>
                <w:rFonts w:ascii="Arial" w:hAnsi="Arial" w:cs="Arial"/>
                <w:b/>
                <w:sz w:val="24"/>
                <w:szCs w:val="24"/>
              </w:rPr>
              <w:t>Avril</w:t>
            </w:r>
          </w:p>
        </w:tc>
      </w:tr>
      <w:tr w:rsidR="00B170BF" w:rsidRPr="005B560B" w:rsidTr="00B170BF">
        <w:tc>
          <w:tcPr>
            <w:tcW w:w="935" w:type="pct"/>
            <w:vAlign w:val="center"/>
          </w:tcPr>
          <w:p w:rsidR="00B170BF" w:rsidRPr="00103113" w:rsidRDefault="00B170BF" w:rsidP="00B170BF">
            <w:pPr>
              <w:jc w:val="center"/>
              <w:rPr>
                <w:rFonts w:ascii="Arial" w:hAnsi="Arial" w:cs="Arial"/>
              </w:rPr>
            </w:pPr>
            <w:proofErr w:type="spellStart"/>
            <w:r w:rsidRPr="00103113">
              <w:rPr>
                <w:rFonts w:ascii="Arial" w:hAnsi="Arial" w:cs="Arial"/>
              </w:rPr>
              <w:t>T°moyenne</w:t>
            </w:r>
            <w:proofErr w:type="spellEnd"/>
            <w:r w:rsidRPr="00103113">
              <w:rPr>
                <w:rFonts w:ascii="Arial" w:hAnsi="Arial" w:cs="Arial"/>
              </w:rPr>
              <w:t xml:space="preserve"> de</w:t>
            </w:r>
          </w:p>
          <w:p w:rsidR="00B170BF" w:rsidRPr="00103113" w:rsidRDefault="00B170BF" w:rsidP="00B170BF">
            <w:pPr>
              <w:jc w:val="center"/>
              <w:rPr>
                <w:rFonts w:ascii="Arial" w:hAnsi="Arial" w:cs="Arial"/>
              </w:rPr>
            </w:pPr>
            <w:proofErr w:type="gramStart"/>
            <w:r w:rsidRPr="00103113">
              <w:rPr>
                <w:rFonts w:ascii="Arial" w:hAnsi="Arial" w:cs="Arial"/>
              </w:rPr>
              <w:t>l’ air</w:t>
            </w:r>
            <w:proofErr w:type="gramEnd"/>
            <w:r w:rsidRPr="00103113">
              <w:rPr>
                <w:rFonts w:ascii="Arial" w:hAnsi="Arial" w:cs="Arial"/>
              </w:rPr>
              <w:t xml:space="preserve"> °C</w:t>
            </w:r>
          </w:p>
        </w:tc>
        <w:tc>
          <w:tcPr>
            <w:tcW w:w="337"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13.8</w:t>
            </w:r>
          </w:p>
        </w:tc>
        <w:tc>
          <w:tcPr>
            <w:tcW w:w="350"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16.9</w:t>
            </w:r>
          </w:p>
        </w:tc>
        <w:tc>
          <w:tcPr>
            <w:tcW w:w="337"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17.7</w:t>
            </w:r>
          </w:p>
        </w:tc>
        <w:tc>
          <w:tcPr>
            <w:tcW w:w="376"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18.3</w:t>
            </w:r>
          </w:p>
        </w:tc>
        <w:tc>
          <w:tcPr>
            <w:tcW w:w="363"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15.4</w:t>
            </w:r>
          </w:p>
        </w:tc>
        <w:tc>
          <w:tcPr>
            <w:tcW w:w="337"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10.8</w:t>
            </w:r>
          </w:p>
        </w:tc>
        <w:tc>
          <w:tcPr>
            <w:tcW w:w="330"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6.3</w:t>
            </w:r>
          </w:p>
        </w:tc>
        <w:tc>
          <w:tcPr>
            <w:tcW w:w="324"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3.4</w:t>
            </w:r>
          </w:p>
        </w:tc>
        <w:tc>
          <w:tcPr>
            <w:tcW w:w="311"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2.6</w:t>
            </w:r>
          </w:p>
        </w:tc>
        <w:tc>
          <w:tcPr>
            <w:tcW w:w="311"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4</w:t>
            </w:r>
          </w:p>
        </w:tc>
        <w:tc>
          <w:tcPr>
            <w:tcW w:w="317"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6.4</w:t>
            </w:r>
          </w:p>
        </w:tc>
        <w:tc>
          <w:tcPr>
            <w:tcW w:w="370"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9.9</w:t>
            </w:r>
          </w:p>
        </w:tc>
      </w:tr>
      <w:tr w:rsidR="00B170BF" w:rsidRPr="005B560B" w:rsidTr="00B170BF">
        <w:tc>
          <w:tcPr>
            <w:tcW w:w="935" w:type="pct"/>
            <w:vAlign w:val="center"/>
          </w:tcPr>
          <w:p w:rsidR="00B170BF" w:rsidRPr="00103113" w:rsidRDefault="00B170BF" w:rsidP="00B170BF">
            <w:pPr>
              <w:jc w:val="center"/>
              <w:rPr>
                <w:rFonts w:ascii="Arial" w:hAnsi="Arial" w:cs="Arial"/>
              </w:rPr>
            </w:pPr>
            <w:r w:rsidRPr="00103113">
              <w:rPr>
                <w:rFonts w:ascii="Arial" w:hAnsi="Arial" w:cs="Arial"/>
              </w:rPr>
              <w:t>T° moyenne de</w:t>
            </w:r>
          </w:p>
          <w:p w:rsidR="00B170BF" w:rsidRPr="00103113" w:rsidRDefault="00B170BF" w:rsidP="00B170BF">
            <w:pPr>
              <w:jc w:val="center"/>
              <w:rPr>
                <w:rFonts w:ascii="Arial" w:hAnsi="Arial" w:cs="Arial"/>
              </w:rPr>
            </w:pPr>
            <w:proofErr w:type="gramStart"/>
            <w:r w:rsidRPr="00103113">
              <w:rPr>
                <w:rFonts w:ascii="Arial" w:hAnsi="Arial" w:cs="Arial"/>
              </w:rPr>
              <w:t>l’ eau</w:t>
            </w:r>
            <w:proofErr w:type="gramEnd"/>
            <w:r w:rsidRPr="00103113">
              <w:rPr>
                <w:rFonts w:ascii="Arial" w:hAnsi="Arial" w:cs="Arial"/>
              </w:rPr>
              <w:t xml:space="preserve"> froide °C</w:t>
            </w:r>
          </w:p>
        </w:tc>
        <w:tc>
          <w:tcPr>
            <w:tcW w:w="337"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13</w:t>
            </w:r>
          </w:p>
        </w:tc>
        <w:tc>
          <w:tcPr>
            <w:tcW w:w="350"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14</w:t>
            </w:r>
          </w:p>
        </w:tc>
        <w:tc>
          <w:tcPr>
            <w:tcW w:w="337"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15</w:t>
            </w:r>
          </w:p>
        </w:tc>
        <w:tc>
          <w:tcPr>
            <w:tcW w:w="376"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15</w:t>
            </w:r>
          </w:p>
        </w:tc>
        <w:tc>
          <w:tcPr>
            <w:tcW w:w="363"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13</w:t>
            </w:r>
          </w:p>
        </w:tc>
        <w:tc>
          <w:tcPr>
            <w:tcW w:w="337"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11</w:t>
            </w:r>
          </w:p>
        </w:tc>
        <w:tc>
          <w:tcPr>
            <w:tcW w:w="330"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8.9</w:t>
            </w:r>
          </w:p>
        </w:tc>
        <w:tc>
          <w:tcPr>
            <w:tcW w:w="324"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7.5</w:t>
            </w:r>
          </w:p>
        </w:tc>
        <w:tc>
          <w:tcPr>
            <w:tcW w:w="311"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7</w:t>
            </w:r>
          </w:p>
        </w:tc>
        <w:tc>
          <w:tcPr>
            <w:tcW w:w="311"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7.4</w:t>
            </w:r>
          </w:p>
        </w:tc>
        <w:tc>
          <w:tcPr>
            <w:tcW w:w="317"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9.1</w:t>
            </w:r>
          </w:p>
        </w:tc>
        <w:tc>
          <w:tcPr>
            <w:tcW w:w="370" w:type="pct"/>
            <w:vAlign w:val="center"/>
          </w:tcPr>
          <w:p w:rsidR="00B170BF" w:rsidRPr="005B560B" w:rsidRDefault="00B170BF" w:rsidP="00B170BF">
            <w:pPr>
              <w:jc w:val="center"/>
              <w:rPr>
                <w:rFonts w:ascii="Arial" w:hAnsi="Arial" w:cs="Arial"/>
                <w:sz w:val="24"/>
                <w:szCs w:val="24"/>
              </w:rPr>
            </w:pPr>
            <w:r w:rsidRPr="005B560B">
              <w:rPr>
                <w:rFonts w:ascii="Arial" w:hAnsi="Arial" w:cs="Arial"/>
                <w:sz w:val="24"/>
                <w:szCs w:val="24"/>
              </w:rPr>
              <w:t>11</w:t>
            </w:r>
          </w:p>
        </w:tc>
      </w:tr>
      <w:tr w:rsidR="00B170BF" w:rsidRPr="005B560B" w:rsidTr="00103113">
        <w:tc>
          <w:tcPr>
            <w:tcW w:w="935" w:type="pct"/>
            <w:vAlign w:val="center"/>
          </w:tcPr>
          <w:p w:rsidR="00B170BF" w:rsidRPr="00103113" w:rsidRDefault="00B170BF" w:rsidP="00B170BF">
            <w:pPr>
              <w:jc w:val="center"/>
              <w:rPr>
                <w:rFonts w:ascii="Arial" w:hAnsi="Arial" w:cs="Arial"/>
              </w:rPr>
            </w:pPr>
            <w:r w:rsidRPr="00103113">
              <w:rPr>
                <w:rFonts w:ascii="Arial" w:hAnsi="Arial" w:cs="Arial"/>
              </w:rPr>
              <w:t>Apports  solaires</w:t>
            </w:r>
          </w:p>
          <w:p w:rsidR="00B170BF" w:rsidRPr="00103113" w:rsidRDefault="00B170BF" w:rsidP="00B170BF">
            <w:pPr>
              <w:jc w:val="center"/>
              <w:rPr>
                <w:rFonts w:ascii="Arial" w:hAnsi="Arial" w:cs="Arial"/>
              </w:rPr>
            </w:pPr>
            <w:r w:rsidRPr="00103113">
              <w:rPr>
                <w:rFonts w:ascii="Arial" w:hAnsi="Arial" w:cs="Arial"/>
              </w:rPr>
              <w:t>à l’échangeur</w:t>
            </w:r>
          </w:p>
          <w:p w:rsidR="00B170BF" w:rsidRPr="00103113" w:rsidRDefault="00B170BF" w:rsidP="00B170BF">
            <w:pPr>
              <w:jc w:val="center"/>
              <w:rPr>
                <w:rFonts w:ascii="Arial" w:hAnsi="Arial" w:cs="Arial"/>
              </w:rPr>
            </w:pPr>
            <w:r w:rsidRPr="00103113">
              <w:rPr>
                <w:rFonts w:ascii="Arial" w:hAnsi="Arial" w:cs="Arial"/>
              </w:rPr>
              <w:t>kWh</w:t>
            </w:r>
          </w:p>
        </w:tc>
        <w:tc>
          <w:tcPr>
            <w:tcW w:w="337" w:type="pct"/>
            <w:vAlign w:val="center"/>
          </w:tcPr>
          <w:p w:rsidR="00B170BF" w:rsidRPr="005B560B" w:rsidRDefault="00103113" w:rsidP="00B170BF">
            <w:pPr>
              <w:jc w:val="center"/>
              <w:rPr>
                <w:rFonts w:ascii="Arial" w:hAnsi="Arial" w:cs="Arial"/>
                <w:sz w:val="24"/>
                <w:szCs w:val="24"/>
              </w:rPr>
            </w:pPr>
            <w:r>
              <w:rPr>
                <w:rFonts w:ascii="Arial" w:hAnsi="Arial" w:cs="Arial"/>
                <w:sz w:val="24"/>
                <w:szCs w:val="24"/>
              </w:rPr>
              <w:t>294</w:t>
            </w:r>
          </w:p>
        </w:tc>
        <w:tc>
          <w:tcPr>
            <w:tcW w:w="350" w:type="pct"/>
            <w:vAlign w:val="center"/>
          </w:tcPr>
          <w:p w:rsidR="00B170BF" w:rsidRPr="005B560B" w:rsidRDefault="00103113" w:rsidP="00B170BF">
            <w:pPr>
              <w:jc w:val="center"/>
              <w:rPr>
                <w:rFonts w:ascii="Arial" w:hAnsi="Arial" w:cs="Arial"/>
                <w:sz w:val="24"/>
                <w:szCs w:val="24"/>
              </w:rPr>
            </w:pPr>
            <w:r>
              <w:rPr>
                <w:rFonts w:ascii="Arial" w:hAnsi="Arial" w:cs="Arial"/>
                <w:sz w:val="24"/>
                <w:szCs w:val="24"/>
              </w:rPr>
              <w:t>310</w:t>
            </w:r>
          </w:p>
        </w:tc>
        <w:tc>
          <w:tcPr>
            <w:tcW w:w="337" w:type="pct"/>
            <w:vAlign w:val="center"/>
          </w:tcPr>
          <w:p w:rsidR="00B170BF" w:rsidRPr="005B560B" w:rsidRDefault="00103113" w:rsidP="00B170BF">
            <w:pPr>
              <w:jc w:val="center"/>
              <w:rPr>
                <w:rFonts w:ascii="Arial" w:hAnsi="Arial" w:cs="Arial"/>
                <w:sz w:val="24"/>
                <w:szCs w:val="24"/>
              </w:rPr>
            </w:pPr>
            <w:r>
              <w:rPr>
                <w:rFonts w:ascii="Arial" w:hAnsi="Arial" w:cs="Arial"/>
                <w:sz w:val="24"/>
                <w:szCs w:val="24"/>
              </w:rPr>
              <w:t>312</w:t>
            </w:r>
          </w:p>
        </w:tc>
        <w:tc>
          <w:tcPr>
            <w:tcW w:w="376" w:type="pct"/>
            <w:vAlign w:val="center"/>
          </w:tcPr>
          <w:p w:rsidR="00B170BF" w:rsidRPr="005B560B" w:rsidRDefault="00103113" w:rsidP="00B170BF">
            <w:pPr>
              <w:jc w:val="center"/>
              <w:rPr>
                <w:rFonts w:ascii="Arial" w:hAnsi="Arial" w:cs="Arial"/>
                <w:sz w:val="24"/>
                <w:szCs w:val="24"/>
              </w:rPr>
            </w:pPr>
            <w:r>
              <w:rPr>
                <w:rFonts w:ascii="Arial" w:hAnsi="Arial" w:cs="Arial"/>
                <w:sz w:val="24"/>
                <w:szCs w:val="24"/>
              </w:rPr>
              <w:t>289</w:t>
            </w:r>
          </w:p>
        </w:tc>
        <w:tc>
          <w:tcPr>
            <w:tcW w:w="363" w:type="pct"/>
            <w:vAlign w:val="center"/>
          </w:tcPr>
          <w:p w:rsidR="00B170BF" w:rsidRPr="005B560B" w:rsidRDefault="00103113" w:rsidP="00B170BF">
            <w:pPr>
              <w:jc w:val="center"/>
              <w:rPr>
                <w:rFonts w:ascii="Arial" w:hAnsi="Arial" w:cs="Arial"/>
                <w:sz w:val="24"/>
                <w:szCs w:val="24"/>
              </w:rPr>
            </w:pPr>
            <w:r>
              <w:rPr>
                <w:rFonts w:ascii="Arial" w:hAnsi="Arial" w:cs="Arial"/>
                <w:sz w:val="24"/>
                <w:szCs w:val="24"/>
              </w:rPr>
              <w:t>247</w:t>
            </w:r>
          </w:p>
        </w:tc>
        <w:tc>
          <w:tcPr>
            <w:tcW w:w="337" w:type="pct"/>
            <w:vAlign w:val="center"/>
          </w:tcPr>
          <w:p w:rsidR="00B170BF" w:rsidRPr="005B560B" w:rsidRDefault="00103113" w:rsidP="00B170BF">
            <w:pPr>
              <w:jc w:val="center"/>
              <w:rPr>
                <w:rFonts w:ascii="Arial" w:hAnsi="Arial" w:cs="Arial"/>
                <w:sz w:val="24"/>
                <w:szCs w:val="24"/>
              </w:rPr>
            </w:pPr>
            <w:r>
              <w:rPr>
                <w:rFonts w:ascii="Arial" w:hAnsi="Arial" w:cs="Arial"/>
                <w:sz w:val="24"/>
                <w:szCs w:val="24"/>
              </w:rPr>
              <w:t>168</w:t>
            </w:r>
          </w:p>
        </w:tc>
        <w:tc>
          <w:tcPr>
            <w:tcW w:w="330" w:type="pct"/>
            <w:vAlign w:val="center"/>
          </w:tcPr>
          <w:p w:rsidR="00B170BF" w:rsidRPr="005B560B" w:rsidRDefault="00103113" w:rsidP="00B170BF">
            <w:pPr>
              <w:jc w:val="center"/>
              <w:rPr>
                <w:rFonts w:ascii="Arial" w:hAnsi="Arial" w:cs="Arial"/>
                <w:sz w:val="24"/>
                <w:szCs w:val="24"/>
              </w:rPr>
            </w:pPr>
            <w:r>
              <w:rPr>
                <w:rFonts w:ascii="Arial" w:hAnsi="Arial" w:cs="Arial"/>
                <w:sz w:val="24"/>
                <w:szCs w:val="24"/>
              </w:rPr>
              <w:t>83</w:t>
            </w:r>
          </w:p>
        </w:tc>
        <w:tc>
          <w:tcPr>
            <w:tcW w:w="324" w:type="pct"/>
            <w:vAlign w:val="center"/>
          </w:tcPr>
          <w:p w:rsidR="00B170BF" w:rsidRPr="005B560B" w:rsidRDefault="00103113" w:rsidP="00B170BF">
            <w:pPr>
              <w:jc w:val="center"/>
              <w:rPr>
                <w:rFonts w:ascii="Arial" w:hAnsi="Arial" w:cs="Arial"/>
                <w:sz w:val="24"/>
                <w:szCs w:val="24"/>
              </w:rPr>
            </w:pPr>
            <w:r>
              <w:rPr>
                <w:rFonts w:ascii="Arial" w:hAnsi="Arial" w:cs="Arial"/>
                <w:sz w:val="24"/>
                <w:szCs w:val="24"/>
              </w:rPr>
              <w:t>64</w:t>
            </w:r>
          </w:p>
        </w:tc>
        <w:tc>
          <w:tcPr>
            <w:tcW w:w="311" w:type="pct"/>
            <w:vAlign w:val="center"/>
          </w:tcPr>
          <w:p w:rsidR="00B170BF" w:rsidRPr="005B560B" w:rsidRDefault="00103113" w:rsidP="00B170BF">
            <w:pPr>
              <w:jc w:val="center"/>
              <w:rPr>
                <w:rFonts w:ascii="Arial" w:hAnsi="Arial" w:cs="Arial"/>
                <w:sz w:val="24"/>
                <w:szCs w:val="24"/>
              </w:rPr>
            </w:pPr>
            <w:r>
              <w:rPr>
                <w:rFonts w:ascii="Arial" w:hAnsi="Arial" w:cs="Arial"/>
                <w:sz w:val="24"/>
                <w:szCs w:val="24"/>
              </w:rPr>
              <w:t>75</w:t>
            </w:r>
          </w:p>
        </w:tc>
        <w:tc>
          <w:tcPr>
            <w:tcW w:w="311" w:type="pct"/>
            <w:vAlign w:val="center"/>
          </w:tcPr>
          <w:p w:rsidR="00B170BF" w:rsidRPr="005B560B" w:rsidRDefault="00103113" w:rsidP="00B170BF">
            <w:pPr>
              <w:jc w:val="center"/>
              <w:rPr>
                <w:rFonts w:ascii="Arial" w:hAnsi="Arial" w:cs="Arial"/>
                <w:sz w:val="24"/>
                <w:szCs w:val="24"/>
              </w:rPr>
            </w:pPr>
            <w:r>
              <w:rPr>
                <w:rFonts w:ascii="Arial" w:hAnsi="Arial" w:cs="Arial"/>
                <w:sz w:val="24"/>
                <w:szCs w:val="24"/>
              </w:rPr>
              <w:t>110</w:t>
            </w:r>
          </w:p>
        </w:tc>
        <w:tc>
          <w:tcPr>
            <w:tcW w:w="317" w:type="pct"/>
            <w:vAlign w:val="center"/>
          </w:tcPr>
          <w:p w:rsidR="00B170BF" w:rsidRPr="005B560B" w:rsidRDefault="00103113" w:rsidP="00B170BF">
            <w:pPr>
              <w:jc w:val="center"/>
              <w:rPr>
                <w:rFonts w:ascii="Arial" w:hAnsi="Arial" w:cs="Arial"/>
                <w:sz w:val="24"/>
                <w:szCs w:val="24"/>
              </w:rPr>
            </w:pPr>
            <w:r>
              <w:rPr>
                <w:rFonts w:ascii="Arial" w:hAnsi="Arial" w:cs="Arial"/>
                <w:sz w:val="24"/>
                <w:szCs w:val="24"/>
              </w:rPr>
              <w:t>217</w:t>
            </w:r>
          </w:p>
        </w:tc>
        <w:tc>
          <w:tcPr>
            <w:tcW w:w="370" w:type="pct"/>
            <w:vAlign w:val="center"/>
          </w:tcPr>
          <w:p w:rsidR="00B170BF" w:rsidRPr="005B560B" w:rsidRDefault="00103113" w:rsidP="00B170BF">
            <w:pPr>
              <w:jc w:val="center"/>
              <w:rPr>
                <w:rFonts w:ascii="Arial" w:hAnsi="Arial" w:cs="Arial"/>
                <w:sz w:val="24"/>
                <w:szCs w:val="24"/>
              </w:rPr>
            </w:pPr>
            <w:r>
              <w:rPr>
                <w:rFonts w:ascii="Arial" w:hAnsi="Arial" w:cs="Arial"/>
                <w:sz w:val="24"/>
                <w:szCs w:val="24"/>
              </w:rPr>
              <w:t>242</w:t>
            </w:r>
          </w:p>
        </w:tc>
      </w:tr>
    </w:tbl>
    <w:p w:rsidR="00383A3B" w:rsidRDefault="00383A3B" w:rsidP="009C502B">
      <w:pPr>
        <w:spacing w:line="240" w:lineRule="auto"/>
        <w:rPr>
          <w:rFonts w:ascii="Arial" w:hAnsi="Arial" w:cs="Arial"/>
          <w:sz w:val="24"/>
          <w:szCs w:val="24"/>
        </w:rPr>
      </w:pPr>
    </w:p>
    <w:p w:rsidR="00B170BF" w:rsidRDefault="00B170BF" w:rsidP="009C502B">
      <w:pPr>
        <w:spacing w:line="240" w:lineRule="auto"/>
        <w:rPr>
          <w:rFonts w:ascii="Arial" w:hAnsi="Arial" w:cs="Arial"/>
          <w:sz w:val="24"/>
          <w:szCs w:val="24"/>
        </w:rPr>
      </w:pPr>
    </w:p>
    <w:p w:rsidR="00B170BF" w:rsidRDefault="00B170BF" w:rsidP="009C502B">
      <w:pPr>
        <w:spacing w:line="240" w:lineRule="auto"/>
        <w:rPr>
          <w:rFonts w:ascii="Arial" w:hAnsi="Arial" w:cs="Arial"/>
          <w:sz w:val="24"/>
          <w:szCs w:val="24"/>
        </w:rPr>
      </w:pPr>
    </w:p>
    <w:p w:rsidR="00833EA4" w:rsidRDefault="00833EA4" w:rsidP="00B170BF">
      <w:pPr>
        <w:jc w:val="center"/>
        <w:rPr>
          <w:rFonts w:ascii="Arial" w:hAnsi="Arial" w:cs="Arial"/>
          <w:b/>
          <w:sz w:val="36"/>
          <w:szCs w:val="36"/>
        </w:rPr>
      </w:pPr>
    </w:p>
    <w:p w:rsidR="00B170BF" w:rsidRPr="00B170BF" w:rsidRDefault="00B170BF" w:rsidP="00B170BF">
      <w:pPr>
        <w:jc w:val="center"/>
        <w:rPr>
          <w:rFonts w:ascii="Arial" w:hAnsi="Arial" w:cs="Arial"/>
          <w:b/>
          <w:sz w:val="36"/>
          <w:szCs w:val="36"/>
        </w:rPr>
      </w:pPr>
      <w:r w:rsidRPr="00B170BF">
        <w:rPr>
          <w:rFonts w:ascii="Arial" w:hAnsi="Arial" w:cs="Arial"/>
          <w:b/>
          <w:sz w:val="36"/>
          <w:szCs w:val="36"/>
        </w:rPr>
        <w:t xml:space="preserve">Présentation </w:t>
      </w:r>
      <w:r>
        <w:rPr>
          <w:rFonts w:ascii="Arial" w:hAnsi="Arial" w:cs="Arial"/>
          <w:b/>
          <w:sz w:val="36"/>
          <w:szCs w:val="36"/>
        </w:rPr>
        <w:t>du préparateur</w:t>
      </w:r>
      <w:r w:rsidRPr="00B170BF">
        <w:rPr>
          <w:rFonts w:ascii="Arial" w:hAnsi="Arial" w:cs="Arial"/>
          <w:b/>
          <w:sz w:val="36"/>
          <w:szCs w:val="36"/>
        </w:rPr>
        <w:t xml:space="preserve"> d’ECS</w:t>
      </w:r>
    </w:p>
    <w:p w:rsidR="00B170BF" w:rsidRPr="00B170BF" w:rsidRDefault="00B170BF" w:rsidP="00B170BF">
      <w:pPr>
        <w:rPr>
          <w:rFonts w:ascii="Arial" w:hAnsi="Arial" w:cs="Arial"/>
          <w:i/>
          <w:sz w:val="24"/>
          <w:szCs w:val="24"/>
        </w:rPr>
      </w:pPr>
      <w:r w:rsidRPr="00B170BF">
        <w:rPr>
          <w:rFonts w:ascii="Arial" w:hAnsi="Arial" w:cs="Arial"/>
          <w:i/>
          <w:sz w:val="24"/>
          <w:szCs w:val="24"/>
        </w:rPr>
        <w:t>Les préparateurs d'eau chaude sanitaire - B 500/2 à 2 échangeurs se raccordent à des chaudières de chauffage central et à un circuit solaire qui assure le réchauffage de l'eau sanitaire.</w:t>
      </w:r>
    </w:p>
    <w:p w:rsidR="00B170BF" w:rsidRPr="00B170BF" w:rsidRDefault="00B170BF" w:rsidP="00B170BF">
      <w:pPr>
        <w:rPr>
          <w:rFonts w:ascii="Arial" w:hAnsi="Arial" w:cs="Arial"/>
          <w:i/>
          <w:sz w:val="24"/>
          <w:szCs w:val="24"/>
        </w:rPr>
      </w:pPr>
      <w:r w:rsidRPr="00B170BF">
        <w:rPr>
          <w:rFonts w:ascii="Arial" w:hAnsi="Arial" w:cs="Arial"/>
          <w:i/>
          <w:sz w:val="24"/>
          <w:szCs w:val="24"/>
        </w:rPr>
        <w:t>La cuve, en acier de qualité, est revêtue intérieurement d'un émail vitrifié de qualité alimentaire qui la protège de la corrosion et préserve toutes les qualités de l'eau sanitaire.</w:t>
      </w:r>
    </w:p>
    <w:p w:rsidR="00B170BF" w:rsidRPr="00B170BF" w:rsidRDefault="00B170BF" w:rsidP="00B170BF">
      <w:pPr>
        <w:rPr>
          <w:rFonts w:ascii="Arial" w:hAnsi="Arial" w:cs="Arial"/>
          <w:i/>
          <w:sz w:val="24"/>
          <w:szCs w:val="24"/>
        </w:rPr>
      </w:pPr>
      <w:r w:rsidRPr="00B170BF">
        <w:rPr>
          <w:rFonts w:ascii="Arial" w:hAnsi="Arial" w:cs="Arial"/>
          <w:i/>
          <w:sz w:val="24"/>
          <w:szCs w:val="24"/>
        </w:rPr>
        <w:t>La cuve est protégée contre la corrosion par deux anodes en magnésium à contrôler tous les 2 ans et à remplacer le cas échéant.</w:t>
      </w:r>
    </w:p>
    <w:p w:rsidR="00B170BF" w:rsidRPr="00B170BF" w:rsidRDefault="00B170BF" w:rsidP="00B170BF">
      <w:pPr>
        <w:rPr>
          <w:rFonts w:ascii="Arial" w:hAnsi="Arial" w:cs="Arial"/>
          <w:i/>
          <w:sz w:val="24"/>
          <w:szCs w:val="24"/>
        </w:rPr>
      </w:pPr>
      <w:r w:rsidRPr="00B170BF">
        <w:rPr>
          <w:rFonts w:ascii="Arial" w:hAnsi="Arial" w:cs="Arial"/>
          <w:i/>
          <w:sz w:val="24"/>
          <w:szCs w:val="24"/>
        </w:rPr>
        <w:t>Les préparateurs ECS sont fortement isolés par une mousse de polyuréthane sans CFC, ce qui permet de réduire au maximum les déperditions thermiques.</w:t>
      </w:r>
    </w:p>
    <w:p w:rsidR="00B170BF" w:rsidRPr="00B170BF" w:rsidRDefault="00A73FFB" w:rsidP="00B170BF">
      <w:pPr>
        <w:rPr>
          <w:rFonts w:ascii="Arial" w:hAnsi="Arial" w:cs="Arial"/>
          <w:i/>
          <w:sz w:val="24"/>
          <w:szCs w:val="24"/>
        </w:rPr>
      </w:pPr>
      <w:r>
        <w:rPr>
          <w:rFonts w:ascii="Arial" w:hAnsi="Arial" w:cs="Arial"/>
          <w:i/>
          <w:noProof/>
          <w:sz w:val="24"/>
          <w:szCs w:val="24"/>
          <w:lang w:eastAsia="fr-FR"/>
        </w:rPr>
        <w:drawing>
          <wp:anchor distT="0" distB="0" distL="114300" distR="114300" simplePos="0" relativeHeight="251962880" behindDoc="0" locked="0" layoutInCell="1" allowOverlap="1">
            <wp:simplePos x="0" y="0"/>
            <wp:positionH relativeFrom="column">
              <wp:posOffset>177535</wp:posOffset>
            </wp:positionH>
            <wp:positionV relativeFrom="paragraph">
              <wp:posOffset>591820</wp:posOffset>
            </wp:positionV>
            <wp:extent cx="6088162" cy="4735773"/>
            <wp:effectExtent l="19050" t="0" r="7838" b="0"/>
            <wp:wrapNone/>
            <wp:docPr id="4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grayscl/>
                    </a:blip>
                    <a:srcRect l="16789" t="20537" r="37247" b="16015"/>
                    <a:stretch>
                      <a:fillRect/>
                    </a:stretch>
                  </pic:blipFill>
                  <pic:spPr bwMode="auto">
                    <a:xfrm>
                      <a:off x="0" y="0"/>
                      <a:ext cx="6088162" cy="4735773"/>
                    </a:xfrm>
                    <a:prstGeom prst="rect">
                      <a:avLst/>
                    </a:prstGeom>
                    <a:noFill/>
                    <a:ln w="9525">
                      <a:noFill/>
                      <a:miter lim="800000"/>
                      <a:headEnd/>
                      <a:tailEnd/>
                    </a:ln>
                  </pic:spPr>
                </pic:pic>
              </a:graphicData>
            </a:graphic>
          </wp:anchor>
        </w:drawing>
      </w:r>
      <w:r w:rsidR="00B170BF" w:rsidRPr="00B170BF">
        <w:rPr>
          <w:rFonts w:ascii="Arial" w:hAnsi="Arial" w:cs="Arial"/>
          <w:i/>
          <w:sz w:val="24"/>
          <w:szCs w:val="24"/>
        </w:rPr>
        <w:t>Les préparateurs ECS sont équipés d'usine d'un thermomètre. L'isolation peut être détachée facilement de la cuve. Un film en polyéthylène empêche l'adhérence de la mousse à la cuve. Cette mesure facilite le recyclage des matériaux.</w:t>
      </w:r>
    </w:p>
    <w:p w:rsidR="00B170BF" w:rsidRDefault="00B170BF" w:rsidP="00B170BF">
      <w:pPr>
        <w:autoSpaceDE w:val="0"/>
        <w:autoSpaceDN w:val="0"/>
        <w:adjustRightInd w:val="0"/>
        <w:spacing w:after="0" w:line="240" w:lineRule="auto"/>
        <w:rPr>
          <w:rFonts w:ascii="Arial Narrow" w:hAnsi="Arial Narrow" w:cs="Arial Narrow"/>
          <w:sz w:val="20"/>
          <w:szCs w:val="20"/>
        </w:rPr>
      </w:pPr>
    </w:p>
    <w:p w:rsidR="00B170BF" w:rsidRDefault="00A73FFB" w:rsidP="00B170BF">
      <w:pPr>
        <w:autoSpaceDE w:val="0"/>
        <w:autoSpaceDN w:val="0"/>
        <w:adjustRightInd w:val="0"/>
        <w:spacing w:after="0" w:line="240" w:lineRule="auto"/>
        <w:rPr>
          <w:rFonts w:ascii="Arial Narrow" w:hAnsi="Arial Narrow" w:cs="Arial Narrow"/>
          <w:sz w:val="20"/>
          <w:szCs w:val="20"/>
        </w:rPr>
      </w:pPr>
      <w:r>
        <w:rPr>
          <w:rFonts w:ascii="Arial Narrow" w:hAnsi="Arial Narrow" w:cs="Arial Narrow"/>
          <w:noProof/>
          <w:sz w:val="20"/>
          <w:szCs w:val="20"/>
          <w:lang w:eastAsia="fr-FR"/>
        </w:rPr>
        <w:drawing>
          <wp:anchor distT="0" distB="0" distL="114300" distR="114300" simplePos="0" relativeHeight="251790848" behindDoc="0" locked="0" layoutInCell="1" allowOverlap="1">
            <wp:simplePos x="0" y="0"/>
            <wp:positionH relativeFrom="column">
              <wp:posOffset>2060926</wp:posOffset>
            </wp:positionH>
            <wp:positionV relativeFrom="paragraph">
              <wp:posOffset>4395432</wp:posOffset>
            </wp:positionV>
            <wp:extent cx="3351312" cy="545911"/>
            <wp:effectExtent l="19050" t="0" r="1488" b="0"/>
            <wp:wrapNone/>
            <wp:docPr id="4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grayscl/>
                    </a:blip>
                    <a:srcRect l="16270" t="40567" r="35804" b="45484"/>
                    <a:stretch>
                      <a:fillRect/>
                    </a:stretch>
                  </pic:blipFill>
                  <pic:spPr bwMode="auto">
                    <a:xfrm>
                      <a:off x="0" y="0"/>
                      <a:ext cx="3351312" cy="545911"/>
                    </a:xfrm>
                    <a:prstGeom prst="rect">
                      <a:avLst/>
                    </a:prstGeom>
                    <a:noFill/>
                    <a:ln w="9525">
                      <a:noFill/>
                      <a:miter lim="800000"/>
                      <a:headEnd/>
                      <a:tailEnd/>
                    </a:ln>
                  </pic:spPr>
                </pic:pic>
              </a:graphicData>
            </a:graphic>
          </wp:anchor>
        </w:drawing>
      </w:r>
    </w:p>
    <w:p w:rsidR="000B09CB" w:rsidRDefault="000B09CB" w:rsidP="00B170BF">
      <w:pPr>
        <w:autoSpaceDE w:val="0"/>
        <w:autoSpaceDN w:val="0"/>
        <w:adjustRightInd w:val="0"/>
        <w:spacing w:after="0" w:line="240" w:lineRule="auto"/>
        <w:rPr>
          <w:rFonts w:ascii="Arial Narrow" w:hAnsi="Arial Narrow" w:cs="Arial Narrow"/>
          <w:sz w:val="20"/>
          <w:szCs w:val="20"/>
        </w:rPr>
        <w:sectPr w:rsidR="000B09CB" w:rsidSect="00FB2C3D">
          <w:headerReference w:type="default" r:id="rId60"/>
          <w:pgSz w:w="23814" w:h="16839" w:orient="landscape" w:code="8"/>
          <w:pgMar w:top="967" w:right="1417" w:bottom="1417" w:left="1417" w:header="708" w:footer="106" w:gutter="0"/>
          <w:cols w:num="2" w:space="1134"/>
          <w:docGrid w:linePitch="360"/>
        </w:sectPr>
      </w:pPr>
    </w:p>
    <w:p w:rsidR="00F81B4A" w:rsidRDefault="00F81B4A" w:rsidP="002B7905">
      <w:pPr>
        <w:spacing w:line="240" w:lineRule="auto"/>
        <w:jc w:val="center"/>
        <w:rPr>
          <w:rFonts w:ascii="Arial" w:hAnsi="Arial" w:cs="Arial"/>
          <w:sz w:val="24"/>
          <w:szCs w:val="24"/>
        </w:rPr>
      </w:pPr>
      <w:r>
        <w:rPr>
          <w:rFonts w:ascii="Arial" w:hAnsi="Arial" w:cs="Arial"/>
          <w:sz w:val="24"/>
          <w:szCs w:val="24"/>
        </w:rPr>
        <w:lastRenderedPageBreak/>
        <w:t>Extrait de documentation</w:t>
      </w:r>
      <w:r w:rsidR="002B7905">
        <w:rPr>
          <w:rFonts w:ascii="Arial" w:hAnsi="Arial" w:cs="Arial"/>
          <w:sz w:val="24"/>
          <w:szCs w:val="24"/>
        </w:rPr>
        <w:t>s</w:t>
      </w:r>
      <w:r>
        <w:rPr>
          <w:rFonts w:ascii="Arial" w:hAnsi="Arial" w:cs="Arial"/>
          <w:sz w:val="24"/>
          <w:szCs w:val="24"/>
        </w:rPr>
        <w:t xml:space="preserve"> technique</w:t>
      </w:r>
      <w:r w:rsidR="002B7905">
        <w:rPr>
          <w:rFonts w:ascii="Arial" w:hAnsi="Arial" w:cs="Arial"/>
          <w:sz w:val="24"/>
          <w:szCs w:val="24"/>
        </w:rPr>
        <w:t>s</w:t>
      </w:r>
      <w:r>
        <w:rPr>
          <w:rFonts w:ascii="Arial" w:hAnsi="Arial" w:cs="Arial"/>
          <w:sz w:val="24"/>
          <w:szCs w:val="24"/>
        </w:rPr>
        <w:t xml:space="preserve"> SIEMENS </w:t>
      </w:r>
    </w:p>
    <w:p w:rsidR="00941978" w:rsidRDefault="00941978" w:rsidP="00941978">
      <w:pPr>
        <w:spacing w:after="0" w:line="240" w:lineRule="auto"/>
        <w:jc w:val="center"/>
        <w:rPr>
          <w:rFonts w:ascii="Arial" w:hAnsi="Arial" w:cs="Arial"/>
          <w:sz w:val="24"/>
          <w:szCs w:val="24"/>
        </w:rPr>
      </w:pPr>
      <w:r>
        <w:rPr>
          <w:rFonts w:ascii="Arial" w:hAnsi="Arial" w:cs="Arial"/>
          <w:sz w:val="24"/>
          <w:szCs w:val="24"/>
        </w:rPr>
        <w:t>SONDE EXTERIEURE</w:t>
      </w:r>
    </w:p>
    <w:p w:rsidR="00F81B4A" w:rsidRDefault="002B7905" w:rsidP="009C502B">
      <w:pPr>
        <w:spacing w:line="240" w:lineRule="auto"/>
        <w:rPr>
          <w:rFonts w:ascii="Arial" w:hAnsi="Arial" w:cs="Arial"/>
          <w:sz w:val="24"/>
          <w:szCs w:val="24"/>
        </w:rPr>
      </w:pPr>
      <w:r>
        <w:rPr>
          <w:rFonts w:ascii="Arial" w:hAnsi="Arial" w:cs="Arial"/>
          <w:noProof/>
          <w:sz w:val="24"/>
          <w:szCs w:val="24"/>
          <w:lang w:eastAsia="fr-FR"/>
        </w:rPr>
        <w:drawing>
          <wp:anchor distT="0" distB="0" distL="114300" distR="114300" simplePos="0" relativeHeight="251619840" behindDoc="0" locked="0" layoutInCell="1" allowOverlap="1">
            <wp:simplePos x="0" y="0"/>
            <wp:positionH relativeFrom="column">
              <wp:posOffset>22769</wp:posOffset>
            </wp:positionH>
            <wp:positionV relativeFrom="paragraph">
              <wp:posOffset>-1633</wp:posOffset>
            </wp:positionV>
            <wp:extent cx="6301105" cy="4082143"/>
            <wp:effectExtent l="19050" t="0" r="4445" b="0"/>
            <wp:wrapNone/>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grayscl/>
                      <a:lum bright="-10000" contrast="20000"/>
                    </a:blip>
                    <a:srcRect/>
                    <a:stretch>
                      <a:fillRect/>
                    </a:stretch>
                  </pic:blipFill>
                  <pic:spPr bwMode="auto">
                    <a:xfrm>
                      <a:off x="0" y="0"/>
                      <a:ext cx="6301105" cy="4082143"/>
                    </a:xfrm>
                    <a:prstGeom prst="rect">
                      <a:avLst/>
                    </a:prstGeom>
                    <a:noFill/>
                    <a:ln w="9525">
                      <a:noFill/>
                      <a:miter lim="800000"/>
                      <a:headEnd/>
                      <a:tailEnd/>
                    </a:ln>
                  </pic:spPr>
                </pic:pic>
              </a:graphicData>
            </a:graphic>
          </wp:anchor>
        </w:drawing>
      </w:r>
    </w:p>
    <w:p w:rsidR="002D0AD5" w:rsidRDefault="002D0AD5" w:rsidP="009C502B">
      <w:pPr>
        <w:spacing w:line="240" w:lineRule="auto"/>
        <w:rPr>
          <w:rFonts w:ascii="Arial" w:hAnsi="Arial" w:cs="Arial"/>
          <w:sz w:val="24"/>
          <w:szCs w:val="24"/>
        </w:rPr>
      </w:pPr>
    </w:p>
    <w:p w:rsidR="002D0AD5" w:rsidRDefault="002D0AD5" w:rsidP="009C502B">
      <w:pPr>
        <w:spacing w:line="240" w:lineRule="auto"/>
        <w:rPr>
          <w:rFonts w:ascii="Arial" w:hAnsi="Arial" w:cs="Arial"/>
          <w:sz w:val="24"/>
          <w:szCs w:val="24"/>
        </w:rPr>
      </w:pPr>
    </w:p>
    <w:p w:rsidR="002D0AD5" w:rsidRDefault="002D0AD5" w:rsidP="009C502B">
      <w:pPr>
        <w:spacing w:line="240" w:lineRule="auto"/>
        <w:rPr>
          <w:rFonts w:ascii="Arial" w:hAnsi="Arial" w:cs="Arial"/>
          <w:sz w:val="24"/>
          <w:szCs w:val="24"/>
        </w:rPr>
      </w:pPr>
    </w:p>
    <w:p w:rsidR="002D0AD5" w:rsidRDefault="002D0AD5" w:rsidP="009C502B">
      <w:pPr>
        <w:spacing w:line="240" w:lineRule="auto"/>
        <w:rPr>
          <w:rFonts w:ascii="Arial" w:hAnsi="Arial" w:cs="Arial"/>
          <w:sz w:val="24"/>
          <w:szCs w:val="24"/>
        </w:rPr>
      </w:pPr>
    </w:p>
    <w:p w:rsidR="002D0AD5" w:rsidRDefault="002D0AD5" w:rsidP="009C502B">
      <w:pPr>
        <w:spacing w:line="240" w:lineRule="auto"/>
        <w:rPr>
          <w:rFonts w:ascii="Arial" w:hAnsi="Arial" w:cs="Arial"/>
          <w:sz w:val="24"/>
          <w:szCs w:val="24"/>
        </w:rPr>
      </w:pPr>
    </w:p>
    <w:p w:rsidR="00F81B4A" w:rsidRDefault="00F81B4A" w:rsidP="009C502B">
      <w:pPr>
        <w:spacing w:line="240" w:lineRule="auto"/>
        <w:rPr>
          <w:rFonts w:ascii="Arial" w:hAnsi="Arial" w:cs="Arial"/>
          <w:sz w:val="24"/>
          <w:szCs w:val="24"/>
        </w:rPr>
      </w:pPr>
    </w:p>
    <w:p w:rsidR="007266F5" w:rsidRDefault="007266F5" w:rsidP="009C502B">
      <w:pPr>
        <w:spacing w:line="240" w:lineRule="auto"/>
        <w:rPr>
          <w:rFonts w:ascii="Arial" w:hAnsi="Arial" w:cs="Arial"/>
          <w:sz w:val="24"/>
          <w:szCs w:val="24"/>
        </w:rPr>
      </w:pPr>
    </w:p>
    <w:p w:rsidR="002B7905" w:rsidRDefault="002B7905" w:rsidP="009C502B">
      <w:pPr>
        <w:spacing w:line="240" w:lineRule="auto"/>
        <w:rPr>
          <w:rFonts w:ascii="Arial" w:hAnsi="Arial" w:cs="Arial"/>
          <w:sz w:val="24"/>
          <w:szCs w:val="24"/>
        </w:rPr>
      </w:pPr>
    </w:p>
    <w:p w:rsidR="002B7905" w:rsidRDefault="002B7905" w:rsidP="009C502B">
      <w:pPr>
        <w:spacing w:line="240" w:lineRule="auto"/>
        <w:rPr>
          <w:rFonts w:ascii="Arial" w:hAnsi="Arial" w:cs="Arial"/>
          <w:sz w:val="24"/>
          <w:szCs w:val="24"/>
        </w:rPr>
      </w:pPr>
    </w:p>
    <w:p w:rsidR="002B7905" w:rsidRDefault="002B7905" w:rsidP="009C502B">
      <w:pPr>
        <w:spacing w:line="240" w:lineRule="auto"/>
        <w:rPr>
          <w:rFonts w:ascii="Arial" w:hAnsi="Arial" w:cs="Arial"/>
          <w:sz w:val="24"/>
          <w:szCs w:val="24"/>
        </w:rPr>
      </w:pPr>
    </w:p>
    <w:p w:rsidR="002B7905" w:rsidRDefault="002B7905" w:rsidP="009C502B">
      <w:pPr>
        <w:spacing w:line="240" w:lineRule="auto"/>
        <w:rPr>
          <w:rFonts w:ascii="Arial" w:hAnsi="Arial" w:cs="Arial"/>
          <w:sz w:val="24"/>
          <w:szCs w:val="24"/>
        </w:rPr>
      </w:pPr>
    </w:p>
    <w:p w:rsidR="002B7905" w:rsidRDefault="002B7905" w:rsidP="009C502B">
      <w:pPr>
        <w:spacing w:line="240" w:lineRule="auto"/>
        <w:rPr>
          <w:rFonts w:ascii="Arial" w:hAnsi="Arial" w:cs="Arial"/>
          <w:sz w:val="24"/>
          <w:szCs w:val="24"/>
        </w:rPr>
      </w:pPr>
    </w:p>
    <w:p w:rsidR="00606835" w:rsidRDefault="00606835" w:rsidP="009C502B">
      <w:pPr>
        <w:spacing w:line="240" w:lineRule="auto"/>
        <w:rPr>
          <w:rFonts w:ascii="Arial" w:hAnsi="Arial" w:cs="Arial"/>
          <w:sz w:val="24"/>
          <w:szCs w:val="24"/>
        </w:rPr>
      </w:pPr>
    </w:p>
    <w:p w:rsidR="00941978" w:rsidRDefault="00941978" w:rsidP="00606835">
      <w:pPr>
        <w:spacing w:line="240" w:lineRule="auto"/>
        <w:jc w:val="center"/>
        <w:rPr>
          <w:rFonts w:ascii="Arial" w:hAnsi="Arial" w:cs="Arial"/>
          <w:sz w:val="24"/>
          <w:szCs w:val="24"/>
        </w:rPr>
      </w:pPr>
      <w:r>
        <w:rPr>
          <w:rFonts w:ascii="Arial" w:hAnsi="Arial" w:cs="Arial"/>
          <w:sz w:val="24"/>
          <w:szCs w:val="24"/>
        </w:rPr>
        <w:t>SONDE DE TEMPERATURE</w:t>
      </w:r>
    </w:p>
    <w:p w:rsidR="00941978" w:rsidRDefault="002A4F5C" w:rsidP="00606835">
      <w:pPr>
        <w:spacing w:line="240" w:lineRule="auto"/>
        <w:jc w:val="center"/>
        <w:rPr>
          <w:rFonts w:ascii="Arial" w:hAnsi="Arial" w:cs="Arial"/>
          <w:sz w:val="24"/>
          <w:szCs w:val="24"/>
        </w:rPr>
      </w:pPr>
      <w:r>
        <w:rPr>
          <w:rFonts w:ascii="Arial" w:hAnsi="Arial" w:cs="Arial"/>
          <w:noProof/>
          <w:sz w:val="24"/>
          <w:szCs w:val="24"/>
          <w:lang w:eastAsia="fr-FR"/>
        </w:rPr>
        <w:drawing>
          <wp:anchor distT="0" distB="0" distL="114300" distR="114300" simplePos="0" relativeHeight="251635200" behindDoc="0" locked="0" layoutInCell="1" allowOverlap="1">
            <wp:simplePos x="0" y="0"/>
            <wp:positionH relativeFrom="column">
              <wp:posOffset>54610</wp:posOffset>
            </wp:positionH>
            <wp:positionV relativeFrom="paragraph">
              <wp:posOffset>46990</wp:posOffset>
            </wp:positionV>
            <wp:extent cx="5915025" cy="3019425"/>
            <wp:effectExtent l="19050" t="0" r="9525" b="0"/>
            <wp:wrapNone/>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grayscl/>
                      <a:lum bright="-10000" contrast="20000"/>
                    </a:blip>
                    <a:srcRect l="4755" t="44774"/>
                    <a:stretch>
                      <a:fillRect/>
                    </a:stretch>
                  </pic:blipFill>
                  <pic:spPr bwMode="auto">
                    <a:xfrm>
                      <a:off x="0" y="0"/>
                      <a:ext cx="5915025" cy="3019425"/>
                    </a:xfrm>
                    <a:prstGeom prst="rect">
                      <a:avLst/>
                    </a:prstGeom>
                    <a:noFill/>
                    <a:ln w="9525">
                      <a:noFill/>
                      <a:miter lim="800000"/>
                      <a:headEnd/>
                      <a:tailEnd/>
                    </a:ln>
                  </pic:spPr>
                </pic:pic>
              </a:graphicData>
            </a:graphic>
          </wp:anchor>
        </w:drawing>
      </w:r>
      <w:r w:rsidR="00916CFA">
        <w:rPr>
          <w:rFonts w:ascii="Arial" w:hAnsi="Arial" w:cs="Arial"/>
          <w:noProof/>
          <w:sz w:val="24"/>
          <w:szCs w:val="24"/>
          <w:lang w:eastAsia="fr-FR"/>
        </w:rPr>
        <w:drawing>
          <wp:anchor distT="0" distB="0" distL="114300" distR="114300" simplePos="0" relativeHeight="251636224" behindDoc="0" locked="0" layoutInCell="1" allowOverlap="1">
            <wp:simplePos x="0" y="0"/>
            <wp:positionH relativeFrom="column">
              <wp:posOffset>2843530</wp:posOffset>
            </wp:positionH>
            <wp:positionV relativeFrom="paragraph">
              <wp:posOffset>46355</wp:posOffset>
            </wp:positionV>
            <wp:extent cx="2876550" cy="1047750"/>
            <wp:effectExtent l="19050" t="0" r="0" b="0"/>
            <wp:wrapNone/>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grayscl/>
                      <a:lum bright="-10000" contrast="20000"/>
                    </a:blip>
                    <a:srcRect l="53681" t="18119" b="62718"/>
                    <a:stretch>
                      <a:fillRect/>
                    </a:stretch>
                  </pic:blipFill>
                  <pic:spPr bwMode="auto">
                    <a:xfrm>
                      <a:off x="0" y="0"/>
                      <a:ext cx="2876550" cy="1047750"/>
                    </a:xfrm>
                    <a:prstGeom prst="rect">
                      <a:avLst/>
                    </a:prstGeom>
                    <a:noFill/>
                    <a:ln w="9525">
                      <a:noFill/>
                      <a:miter lim="800000"/>
                      <a:headEnd/>
                      <a:tailEnd/>
                    </a:ln>
                  </pic:spPr>
                </pic:pic>
              </a:graphicData>
            </a:graphic>
          </wp:anchor>
        </w:drawing>
      </w:r>
    </w:p>
    <w:p w:rsidR="00941978" w:rsidRDefault="00941978" w:rsidP="00606835">
      <w:pPr>
        <w:spacing w:line="240" w:lineRule="auto"/>
        <w:jc w:val="center"/>
        <w:rPr>
          <w:rFonts w:ascii="Arial" w:hAnsi="Arial" w:cs="Arial"/>
          <w:sz w:val="24"/>
          <w:szCs w:val="24"/>
        </w:rPr>
      </w:pPr>
    </w:p>
    <w:p w:rsidR="00941978" w:rsidRDefault="00916CFA" w:rsidP="00606835">
      <w:pPr>
        <w:spacing w:line="240" w:lineRule="auto"/>
        <w:jc w:val="center"/>
        <w:rPr>
          <w:rFonts w:ascii="Arial" w:hAnsi="Arial" w:cs="Arial"/>
          <w:sz w:val="24"/>
          <w:szCs w:val="24"/>
        </w:rPr>
      </w:pPr>
      <w:r>
        <w:rPr>
          <w:rFonts w:ascii="Arial" w:hAnsi="Arial" w:cs="Arial"/>
          <w:noProof/>
          <w:sz w:val="24"/>
          <w:szCs w:val="24"/>
          <w:lang w:eastAsia="fr-FR"/>
        </w:rPr>
        <w:drawing>
          <wp:anchor distT="0" distB="0" distL="114300" distR="114300" simplePos="0" relativeHeight="251637248" behindDoc="0" locked="0" layoutInCell="1" allowOverlap="1">
            <wp:simplePos x="0" y="0"/>
            <wp:positionH relativeFrom="column">
              <wp:posOffset>4177030</wp:posOffset>
            </wp:positionH>
            <wp:positionV relativeFrom="paragraph">
              <wp:posOffset>280035</wp:posOffset>
            </wp:positionV>
            <wp:extent cx="718820" cy="1038225"/>
            <wp:effectExtent l="171450" t="0" r="157480" b="0"/>
            <wp:wrapNone/>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grayscl/>
                    </a:blip>
                    <a:srcRect l="9816" t="1568" r="65644" b="58188"/>
                    <a:stretch>
                      <a:fillRect/>
                    </a:stretch>
                  </pic:blipFill>
                  <pic:spPr bwMode="auto">
                    <a:xfrm rot="16200000">
                      <a:off x="0" y="0"/>
                      <a:ext cx="718820" cy="1038225"/>
                    </a:xfrm>
                    <a:prstGeom prst="rect">
                      <a:avLst/>
                    </a:prstGeom>
                    <a:noFill/>
                    <a:ln w="9525">
                      <a:noFill/>
                      <a:miter lim="800000"/>
                      <a:headEnd/>
                      <a:tailEnd/>
                    </a:ln>
                  </pic:spPr>
                </pic:pic>
              </a:graphicData>
            </a:graphic>
          </wp:anchor>
        </w:drawing>
      </w:r>
      <w:r>
        <w:rPr>
          <w:rFonts w:ascii="Arial" w:hAnsi="Arial" w:cs="Arial"/>
          <w:noProof/>
          <w:sz w:val="24"/>
          <w:szCs w:val="24"/>
          <w:lang w:eastAsia="fr-FR"/>
        </w:rPr>
        <w:t>²</w:t>
      </w:r>
    </w:p>
    <w:p w:rsidR="00941978" w:rsidRDefault="00941978" w:rsidP="00606835">
      <w:pPr>
        <w:spacing w:line="240" w:lineRule="auto"/>
        <w:jc w:val="center"/>
        <w:rPr>
          <w:rFonts w:ascii="Arial" w:hAnsi="Arial" w:cs="Arial"/>
          <w:sz w:val="24"/>
          <w:szCs w:val="24"/>
        </w:rPr>
      </w:pPr>
    </w:p>
    <w:p w:rsidR="00941978" w:rsidRDefault="00941978" w:rsidP="00606835">
      <w:pPr>
        <w:spacing w:line="240" w:lineRule="auto"/>
        <w:jc w:val="center"/>
        <w:rPr>
          <w:rFonts w:ascii="Arial" w:hAnsi="Arial" w:cs="Arial"/>
          <w:sz w:val="24"/>
          <w:szCs w:val="24"/>
        </w:rPr>
      </w:pPr>
    </w:p>
    <w:p w:rsidR="00941978" w:rsidRDefault="00941978" w:rsidP="00606835">
      <w:pPr>
        <w:spacing w:line="240" w:lineRule="auto"/>
        <w:jc w:val="center"/>
        <w:rPr>
          <w:rFonts w:ascii="Arial" w:hAnsi="Arial" w:cs="Arial"/>
          <w:sz w:val="24"/>
          <w:szCs w:val="24"/>
        </w:rPr>
      </w:pPr>
    </w:p>
    <w:p w:rsidR="00941978" w:rsidRDefault="00941978" w:rsidP="00606835">
      <w:pPr>
        <w:spacing w:line="240" w:lineRule="auto"/>
        <w:jc w:val="center"/>
        <w:rPr>
          <w:rFonts w:ascii="Arial" w:hAnsi="Arial" w:cs="Arial"/>
          <w:sz w:val="24"/>
          <w:szCs w:val="24"/>
        </w:rPr>
      </w:pPr>
    </w:p>
    <w:p w:rsidR="00941978" w:rsidRDefault="00941978" w:rsidP="00606835">
      <w:pPr>
        <w:spacing w:line="240" w:lineRule="auto"/>
        <w:jc w:val="center"/>
        <w:rPr>
          <w:rFonts w:ascii="Arial" w:hAnsi="Arial" w:cs="Arial"/>
          <w:sz w:val="24"/>
          <w:szCs w:val="24"/>
        </w:rPr>
      </w:pPr>
    </w:p>
    <w:p w:rsidR="00941978" w:rsidRDefault="00941978" w:rsidP="00606835">
      <w:pPr>
        <w:spacing w:line="240" w:lineRule="auto"/>
        <w:jc w:val="center"/>
        <w:rPr>
          <w:rFonts w:ascii="Arial" w:hAnsi="Arial" w:cs="Arial"/>
          <w:sz w:val="24"/>
          <w:szCs w:val="24"/>
        </w:rPr>
      </w:pPr>
    </w:p>
    <w:p w:rsidR="00941978" w:rsidRDefault="00941978" w:rsidP="00606835">
      <w:pPr>
        <w:spacing w:line="240" w:lineRule="auto"/>
        <w:jc w:val="center"/>
        <w:rPr>
          <w:rFonts w:ascii="Arial" w:hAnsi="Arial" w:cs="Arial"/>
          <w:sz w:val="24"/>
          <w:szCs w:val="24"/>
        </w:rPr>
      </w:pPr>
    </w:p>
    <w:p w:rsidR="00941978" w:rsidRDefault="00916CFA" w:rsidP="00606835">
      <w:pPr>
        <w:spacing w:line="240" w:lineRule="auto"/>
        <w:jc w:val="center"/>
        <w:rPr>
          <w:rFonts w:ascii="Arial" w:hAnsi="Arial" w:cs="Arial"/>
          <w:sz w:val="24"/>
          <w:szCs w:val="24"/>
        </w:rPr>
      </w:pPr>
      <w:r>
        <w:rPr>
          <w:rFonts w:ascii="Arial" w:hAnsi="Arial" w:cs="Arial"/>
          <w:noProof/>
          <w:sz w:val="24"/>
          <w:szCs w:val="24"/>
          <w:lang w:eastAsia="fr-FR"/>
        </w:rPr>
        <w:drawing>
          <wp:anchor distT="0" distB="0" distL="114300" distR="114300" simplePos="0" relativeHeight="251639296" behindDoc="0" locked="0" layoutInCell="1" allowOverlap="1">
            <wp:simplePos x="0" y="0"/>
            <wp:positionH relativeFrom="column">
              <wp:posOffset>3319780</wp:posOffset>
            </wp:positionH>
            <wp:positionV relativeFrom="paragraph">
              <wp:posOffset>186690</wp:posOffset>
            </wp:positionV>
            <wp:extent cx="1381760" cy="609600"/>
            <wp:effectExtent l="19050" t="19050" r="27940" b="19050"/>
            <wp:wrapNone/>
            <wp:docPr id="2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lum bright="-10000" contrast="20000"/>
                    </a:blip>
                    <a:srcRect l="9306" t="40952" r="22063" b="9459"/>
                    <a:stretch>
                      <a:fillRect/>
                    </a:stretch>
                  </pic:blipFill>
                  <pic:spPr bwMode="auto">
                    <a:xfrm>
                      <a:off x="0" y="0"/>
                      <a:ext cx="1381760" cy="609600"/>
                    </a:xfrm>
                    <a:prstGeom prst="rect">
                      <a:avLst/>
                    </a:prstGeom>
                    <a:noFill/>
                    <a:ln w="9525">
                      <a:solidFill>
                        <a:schemeClr val="tx1"/>
                      </a:solidFill>
                      <a:miter lim="800000"/>
                      <a:headEnd/>
                      <a:tailEnd/>
                    </a:ln>
                  </pic:spPr>
                </pic:pic>
              </a:graphicData>
            </a:graphic>
          </wp:anchor>
        </w:drawing>
      </w:r>
      <w:r>
        <w:rPr>
          <w:rFonts w:ascii="Arial" w:hAnsi="Arial" w:cs="Arial"/>
          <w:noProof/>
          <w:sz w:val="24"/>
          <w:szCs w:val="24"/>
          <w:lang w:eastAsia="fr-FR"/>
        </w:rPr>
        <w:drawing>
          <wp:anchor distT="0" distB="0" distL="114300" distR="114300" simplePos="0" relativeHeight="251638272" behindDoc="0" locked="0" layoutInCell="1" allowOverlap="1">
            <wp:simplePos x="0" y="0"/>
            <wp:positionH relativeFrom="column">
              <wp:posOffset>81280</wp:posOffset>
            </wp:positionH>
            <wp:positionV relativeFrom="paragraph">
              <wp:posOffset>120015</wp:posOffset>
            </wp:positionV>
            <wp:extent cx="2667000" cy="714375"/>
            <wp:effectExtent l="19050" t="0" r="0" b="0"/>
            <wp:wrapNone/>
            <wp:docPr id="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lum bright="-10000" contrast="20000"/>
                    </a:blip>
                    <a:srcRect l="52301" t="47213" r="4755" b="39721"/>
                    <a:stretch>
                      <a:fillRect/>
                    </a:stretch>
                  </pic:blipFill>
                  <pic:spPr bwMode="auto">
                    <a:xfrm>
                      <a:off x="0" y="0"/>
                      <a:ext cx="2667000" cy="714375"/>
                    </a:xfrm>
                    <a:prstGeom prst="rect">
                      <a:avLst/>
                    </a:prstGeom>
                    <a:noFill/>
                    <a:ln w="9525">
                      <a:noFill/>
                      <a:miter lim="800000"/>
                      <a:headEnd/>
                      <a:tailEnd/>
                    </a:ln>
                  </pic:spPr>
                </pic:pic>
              </a:graphicData>
            </a:graphic>
          </wp:anchor>
        </w:drawing>
      </w:r>
    </w:p>
    <w:p w:rsidR="00941978" w:rsidRDefault="00941978" w:rsidP="00606835">
      <w:pPr>
        <w:spacing w:line="240" w:lineRule="auto"/>
        <w:jc w:val="center"/>
        <w:rPr>
          <w:rFonts w:ascii="Arial" w:hAnsi="Arial" w:cs="Arial"/>
          <w:sz w:val="24"/>
          <w:szCs w:val="24"/>
        </w:rPr>
      </w:pPr>
    </w:p>
    <w:p w:rsidR="00941978" w:rsidRDefault="00941978" w:rsidP="00606835">
      <w:pPr>
        <w:spacing w:line="240" w:lineRule="auto"/>
        <w:jc w:val="center"/>
        <w:rPr>
          <w:rFonts w:ascii="Arial" w:hAnsi="Arial" w:cs="Arial"/>
          <w:sz w:val="24"/>
          <w:szCs w:val="24"/>
        </w:rPr>
      </w:pPr>
    </w:p>
    <w:p w:rsidR="00941978" w:rsidRDefault="00941978" w:rsidP="00606835">
      <w:pPr>
        <w:spacing w:line="240" w:lineRule="auto"/>
        <w:jc w:val="center"/>
        <w:rPr>
          <w:rFonts w:ascii="Arial" w:hAnsi="Arial" w:cs="Arial"/>
          <w:sz w:val="24"/>
          <w:szCs w:val="24"/>
        </w:rPr>
      </w:pPr>
    </w:p>
    <w:p w:rsidR="002B7905" w:rsidRDefault="00606835" w:rsidP="00606835">
      <w:pPr>
        <w:spacing w:line="240" w:lineRule="auto"/>
        <w:jc w:val="center"/>
        <w:rPr>
          <w:rFonts w:ascii="Arial" w:hAnsi="Arial" w:cs="Arial"/>
          <w:sz w:val="24"/>
          <w:szCs w:val="24"/>
        </w:rPr>
      </w:pPr>
      <w:r>
        <w:rPr>
          <w:rFonts w:ascii="Arial" w:hAnsi="Arial" w:cs="Arial"/>
          <w:sz w:val="24"/>
          <w:szCs w:val="24"/>
        </w:rPr>
        <w:t>Extrait de la documentation du régulateur.</w:t>
      </w:r>
    </w:p>
    <w:p w:rsidR="00277E2D" w:rsidRDefault="00277E2D" w:rsidP="00606835">
      <w:pPr>
        <w:spacing w:line="240" w:lineRule="auto"/>
        <w:jc w:val="center"/>
        <w:rPr>
          <w:rFonts w:ascii="Arial" w:hAnsi="Arial" w:cs="Arial"/>
          <w:noProof/>
          <w:sz w:val="24"/>
          <w:szCs w:val="24"/>
          <w:lang w:eastAsia="fr-FR"/>
        </w:rPr>
      </w:pPr>
      <w:r>
        <w:rPr>
          <w:rFonts w:cs="Arial"/>
          <w:i/>
          <w:noProof/>
          <w:sz w:val="24"/>
          <w:szCs w:val="24"/>
          <w:lang w:eastAsia="fr-FR"/>
        </w:rPr>
        <w:drawing>
          <wp:anchor distT="0" distB="0" distL="114300" distR="114300" simplePos="0" relativeHeight="251640320" behindDoc="0" locked="0" layoutInCell="1" allowOverlap="1">
            <wp:simplePos x="0" y="0"/>
            <wp:positionH relativeFrom="column">
              <wp:posOffset>137160</wp:posOffset>
            </wp:positionH>
            <wp:positionV relativeFrom="paragraph">
              <wp:posOffset>633730</wp:posOffset>
            </wp:positionV>
            <wp:extent cx="6301105" cy="1181100"/>
            <wp:effectExtent l="19050" t="0" r="4445" b="0"/>
            <wp:wrapNone/>
            <wp:docPr id="3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srcRect/>
                    <a:stretch>
                      <a:fillRect/>
                    </a:stretch>
                  </pic:blipFill>
                  <pic:spPr bwMode="auto">
                    <a:xfrm>
                      <a:off x="0" y="0"/>
                      <a:ext cx="6301105" cy="1181100"/>
                    </a:xfrm>
                    <a:prstGeom prst="rect">
                      <a:avLst/>
                    </a:prstGeom>
                    <a:noFill/>
                    <a:ln w="9525">
                      <a:noFill/>
                      <a:miter lim="800000"/>
                      <a:headEnd/>
                      <a:tailEnd/>
                    </a:ln>
                  </pic:spPr>
                </pic:pic>
              </a:graphicData>
            </a:graphic>
          </wp:anchor>
        </w:drawing>
      </w:r>
      <w:r>
        <w:rPr>
          <w:rFonts w:cs="Arial"/>
          <w:i/>
          <w:noProof/>
          <w:sz w:val="24"/>
          <w:szCs w:val="24"/>
          <w:lang w:eastAsia="fr-FR"/>
        </w:rPr>
        <w:t xml:space="preserve"> </w:t>
      </w:r>
      <w:r>
        <w:rPr>
          <w:rFonts w:cs="Arial"/>
          <w:i/>
          <w:sz w:val="24"/>
          <w:szCs w:val="24"/>
        </w:rPr>
        <w:t xml:space="preserve">SCHNEIDER </w:t>
      </w:r>
      <w:proofErr w:type="spellStart"/>
      <w:r w:rsidRPr="0092068B">
        <w:rPr>
          <w:rFonts w:cs="Arial"/>
          <w:i/>
          <w:sz w:val="24"/>
          <w:szCs w:val="24"/>
        </w:rPr>
        <w:t>Synco</w:t>
      </w:r>
      <w:proofErr w:type="spellEnd"/>
      <w:r w:rsidRPr="0092068B">
        <w:rPr>
          <w:rFonts w:cs="Arial"/>
          <w:i/>
          <w:sz w:val="24"/>
          <w:szCs w:val="24"/>
        </w:rPr>
        <w:t>™ 700</w:t>
      </w:r>
      <w:r>
        <w:rPr>
          <w:rFonts w:cs="Arial"/>
          <w:i/>
          <w:sz w:val="24"/>
          <w:szCs w:val="24"/>
        </w:rPr>
        <w:t xml:space="preserve"> – RMU720B</w:t>
      </w:r>
      <w:r>
        <w:rPr>
          <w:rFonts w:ascii="Arial" w:hAnsi="Arial" w:cs="Arial"/>
          <w:noProof/>
          <w:sz w:val="24"/>
          <w:szCs w:val="24"/>
          <w:lang w:eastAsia="fr-FR"/>
        </w:rPr>
        <w:t xml:space="preserve"> </w:t>
      </w:r>
    </w:p>
    <w:p w:rsidR="00192E72" w:rsidRDefault="00192E72" w:rsidP="00606835">
      <w:pPr>
        <w:spacing w:line="240" w:lineRule="auto"/>
        <w:jc w:val="center"/>
        <w:rPr>
          <w:rFonts w:ascii="Arial" w:hAnsi="Arial" w:cs="Arial"/>
          <w:noProof/>
          <w:sz w:val="24"/>
          <w:szCs w:val="24"/>
          <w:lang w:eastAsia="fr-FR"/>
        </w:rPr>
      </w:pPr>
    </w:p>
    <w:p w:rsidR="00192E72" w:rsidRDefault="00192E72" w:rsidP="00606835">
      <w:pPr>
        <w:spacing w:line="240" w:lineRule="auto"/>
        <w:jc w:val="center"/>
        <w:rPr>
          <w:rFonts w:ascii="Arial" w:hAnsi="Arial" w:cs="Arial"/>
          <w:noProof/>
          <w:sz w:val="24"/>
          <w:szCs w:val="24"/>
          <w:lang w:eastAsia="fr-FR"/>
        </w:rPr>
      </w:pPr>
    </w:p>
    <w:p w:rsidR="00192E72" w:rsidRDefault="00192E72" w:rsidP="00606835">
      <w:pPr>
        <w:spacing w:line="240" w:lineRule="auto"/>
        <w:jc w:val="center"/>
        <w:rPr>
          <w:rFonts w:ascii="Arial" w:hAnsi="Arial" w:cs="Arial"/>
          <w:noProof/>
          <w:sz w:val="24"/>
          <w:szCs w:val="24"/>
          <w:lang w:eastAsia="fr-FR"/>
        </w:rPr>
      </w:pPr>
    </w:p>
    <w:p w:rsidR="00192E72" w:rsidRDefault="00192E72" w:rsidP="00606835">
      <w:pPr>
        <w:spacing w:line="240" w:lineRule="auto"/>
        <w:jc w:val="center"/>
        <w:rPr>
          <w:rFonts w:ascii="Arial" w:hAnsi="Arial" w:cs="Arial"/>
          <w:noProof/>
          <w:sz w:val="24"/>
          <w:szCs w:val="24"/>
          <w:lang w:eastAsia="fr-FR"/>
        </w:rPr>
      </w:pPr>
    </w:p>
    <w:p w:rsidR="00192E72" w:rsidRDefault="00192E72" w:rsidP="00606835">
      <w:pPr>
        <w:spacing w:line="240" w:lineRule="auto"/>
        <w:jc w:val="center"/>
        <w:rPr>
          <w:rFonts w:ascii="Arial" w:hAnsi="Arial" w:cs="Arial"/>
          <w:noProof/>
          <w:sz w:val="24"/>
          <w:szCs w:val="24"/>
          <w:lang w:eastAsia="fr-FR"/>
        </w:rPr>
      </w:pPr>
    </w:p>
    <w:p w:rsidR="00192E72" w:rsidRDefault="00192E72" w:rsidP="00606835">
      <w:pPr>
        <w:spacing w:line="240" w:lineRule="auto"/>
        <w:jc w:val="center"/>
        <w:rPr>
          <w:rFonts w:ascii="Arial" w:hAnsi="Arial" w:cs="Arial"/>
          <w:noProof/>
          <w:sz w:val="24"/>
          <w:szCs w:val="24"/>
          <w:lang w:eastAsia="fr-FR"/>
        </w:rPr>
      </w:pPr>
    </w:p>
    <w:p w:rsidR="00192E72" w:rsidRDefault="00192E72" w:rsidP="00606835">
      <w:pPr>
        <w:spacing w:line="240" w:lineRule="auto"/>
        <w:jc w:val="center"/>
        <w:rPr>
          <w:rFonts w:ascii="Arial" w:hAnsi="Arial" w:cs="Arial"/>
          <w:noProof/>
          <w:sz w:val="24"/>
          <w:szCs w:val="24"/>
          <w:lang w:eastAsia="fr-FR"/>
        </w:rPr>
      </w:pPr>
      <w:r>
        <w:rPr>
          <w:rFonts w:ascii="Arial" w:hAnsi="Arial" w:cs="Arial"/>
          <w:noProof/>
          <w:sz w:val="24"/>
          <w:szCs w:val="24"/>
          <w:lang w:eastAsia="fr-FR"/>
        </w:rPr>
        <w:drawing>
          <wp:anchor distT="0" distB="0" distL="114300" distR="114300" simplePos="0" relativeHeight="251641344" behindDoc="0" locked="0" layoutInCell="1" allowOverlap="1">
            <wp:simplePos x="0" y="0"/>
            <wp:positionH relativeFrom="column">
              <wp:posOffset>1604010</wp:posOffset>
            </wp:positionH>
            <wp:positionV relativeFrom="paragraph">
              <wp:posOffset>59690</wp:posOffset>
            </wp:positionV>
            <wp:extent cx="3952875" cy="1685925"/>
            <wp:effectExtent l="0" t="0" r="0" b="0"/>
            <wp:wrapNone/>
            <wp:docPr id="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clrChange>
                        <a:clrFrom>
                          <a:srgbClr val="FFFFFF"/>
                        </a:clrFrom>
                        <a:clrTo>
                          <a:srgbClr val="FFFFFF">
                            <a:alpha val="0"/>
                          </a:srgbClr>
                        </a:clrTo>
                      </a:clrChange>
                    </a:blip>
                    <a:srcRect l="25009" t="33600"/>
                    <a:stretch>
                      <a:fillRect/>
                    </a:stretch>
                  </pic:blipFill>
                  <pic:spPr bwMode="auto">
                    <a:xfrm>
                      <a:off x="0" y="0"/>
                      <a:ext cx="3952875" cy="1685925"/>
                    </a:xfrm>
                    <a:prstGeom prst="rect">
                      <a:avLst/>
                    </a:prstGeom>
                    <a:noFill/>
                    <a:ln w="9525">
                      <a:noFill/>
                      <a:miter lim="800000"/>
                      <a:headEnd/>
                      <a:tailEnd/>
                    </a:ln>
                  </pic:spPr>
                </pic:pic>
              </a:graphicData>
            </a:graphic>
          </wp:anchor>
        </w:drawing>
      </w:r>
    </w:p>
    <w:p w:rsidR="00192E72" w:rsidRDefault="00192E72" w:rsidP="00606835">
      <w:pPr>
        <w:spacing w:line="240" w:lineRule="auto"/>
        <w:jc w:val="center"/>
        <w:rPr>
          <w:rFonts w:ascii="Arial" w:hAnsi="Arial" w:cs="Arial"/>
          <w:noProof/>
          <w:sz w:val="24"/>
          <w:szCs w:val="24"/>
          <w:lang w:eastAsia="fr-FR"/>
        </w:rPr>
      </w:pPr>
    </w:p>
    <w:p w:rsidR="00192E72" w:rsidRDefault="00192E72" w:rsidP="00606835">
      <w:pPr>
        <w:spacing w:line="240" w:lineRule="auto"/>
        <w:jc w:val="center"/>
        <w:rPr>
          <w:rFonts w:ascii="Arial" w:hAnsi="Arial" w:cs="Arial"/>
          <w:noProof/>
          <w:sz w:val="24"/>
          <w:szCs w:val="24"/>
          <w:lang w:eastAsia="fr-FR"/>
        </w:rPr>
      </w:pPr>
    </w:p>
    <w:p w:rsidR="00192E72" w:rsidRDefault="00192E72" w:rsidP="00606835">
      <w:pPr>
        <w:spacing w:line="240" w:lineRule="auto"/>
        <w:jc w:val="center"/>
        <w:rPr>
          <w:rFonts w:ascii="Arial" w:hAnsi="Arial" w:cs="Arial"/>
          <w:noProof/>
          <w:sz w:val="24"/>
          <w:szCs w:val="24"/>
          <w:lang w:eastAsia="fr-FR"/>
        </w:rPr>
      </w:pPr>
    </w:p>
    <w:p w:rsidR="00192E72" w:rsidRDefault="00192E72" w:rsidP="00606835">
      <w:pPr>
        <w:spacing w:line="240" w:lineRule="auto"/>
        <w:jc w:val="center"/>
        <w:rPr>
          <w:rFonts w:ascii="Arial" w:hAnsi="Arial" w:cs="Arial"/>
          <w:noProof/>
          <w:sz w:val="24"/>
          <w:szCs w:val="24"/>
          <w:lang w:eastAsia="fr-FR"/>
        </w:rPr>
      </w:pPr>
    </w:p>
    <w:p w:rsidR="00192E72" w:rsidRPr="009C502B" w:rsidRDefault="00192E72" w:rsidP="00606835">
      <w:pPr>
        <w:spacing w:line="240" w:lineRule="auto"/>
        <w:jc w:val="center"/>
        <w:rPr>
          <w:rFonts w:ascii="Arial" w:hAnsi="Arial" w:cs="Arial"/>
          <w:sz w:val="24"/>
          <w:szCs w:val="24"/>
        </w:rPr>
      </w:pPr>
    </w:p>
    <w:sectPr w:rsidR="00192E72" w:rsidRPr="009C502B" w:rsidSect="00FB2C3D">
      <w:headerReference w:type="default" r:id="rId66"/>
      <w:pgSz w:w="23814" w:h="16839" w:orient="landscape" w:code="8"/>
      <w:pgMar w:top="967" w:right="1417" w:bottom="1417" w:left="1417" w:header="708" w:footer="106" w:gutter="0"/>
      <w:cols w:num="2"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20F" w:rsidRDefault="0080520F" w:rsidP="007611F1">
      <w:pPr>
        <w:spacing w:after="0" w:line="240" w:lineRule="auto"/>
      </w:pPr>
      <w:r>
        <w:separator/>
      </w:r>
    </w:p>
  </w:endnote>
  <w:endnote w:type="continuationSeparator" w:id="0">
    <w:p w:rsidR="0080520F" w:rsidRDefault="0080520F"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Default="000A456A" w:rsidP="007611F1">
    <w:pPr>
      <w:pStyle w:val="Pieddepage"/>
      <w:jc w:val="right"/>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0A456A" w:rsidTr="00CE0428">
      <w:trPr>
        <w:cantSplit/>
        <w:trHeight w:val="397"/>
      </w:trPr>
      <w:tc>
        <w:tcPr>
          <w:tcW w:w="3261" w:type="dxa"/>
          <w:gridSpan w:val="2"/>
          <w:vAlign w:val="center"/>
        </w:tcPr>
        <w:p w:rsidR="000A456A" w:rsidRPr="007611F1" w:rsidRDefault="000A456A" w:rsidP="007611F1">
          <w:pPr>
            <w:spacing w:after="0" w:line="240" w:lineRule="auto"/>
            <w:jc w:val="center"/>
            <w:rPr>
              <w:rFonts w:ascii="Arial" w:hAnsi="Arial" w:cs="Arial"/>
              <w:b/>
            </w:rPr>
          </w:pPr>
          <w:r w:rsidRPr="007611F1">
            <w:rPr>
              <w:rFonts w:ascii="Arial" w:hAnsi="Arial" w:cs="Arial"/>
              <w:b/>
            </w:rPr>
            <w:t>CODE ÉPREUVE :</w:t>
          </w:r>
        </w:p>
        <w:p w:rsidR="000A456A" w:rsidRPr="007611F1" w:rsidRDefault="000A456A" w:rsidP="007611F1">
          <w:pPr>
            <w:spacing w:after="0" w:line="240" w:lineRule="auto"/>
            <w:jc w:val="center"/>
            <w:rPr>
              <w:rFonts w:ascii="Arial" w:hAnsi="Arial" w:cs="Arial"/>
            </w:rPr>
          </w:pPr>
        </w:p>
      </w:tc>
      <w:tc>
        <w:tcPr>
          <w:tcW w:w="3623" w:type="dxa"/>
          <w:gridSpan w:val="2"/>
          <w:vAlign w:val="center"/>
        </w:tcPr>
        <w:p w:rsidR="000A456A" w:rsidRPr="007611F1" w:rsidRDefault="000A456A" w:rsidP="007611F1">
          <w:pPr>
            <w:spacing w:after="0" w:line="240" w:lineRule="auto"/>
            <w:jc w:val="center"/>
            <w:rPr>
              <w:rFonts w:ascii="Arial" w:hAnsi="Arial" w:cs="Arial"/>
              <w:b/>
            </w:rPr>
          </w:pPr>
          <w:r w:rsidRPr="007611F1">
            <w:rPr>
              <w:rFonts w:ascii="Arial" w:hAnsi="Arial" w:cs="Arial"/>
              <w:b/>
            </w:rPr>
            <w:t>EXAMEN</w:t>
          </w:r>
        </w:p>
        <w:p w:rsidR="000A456A" w:rsidRPr="007611F1" w:rsidRDefault="000A456A" w:rsidP="007611F1">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0A456A" w:rsidRDefault="000A456A" w:rsidP="00CE0428">
          <w:pPr>
            <w:spacing w:after="0" w:line="240" w:lineRule="auto"/>
            <w:jc w:val="center"/>
            <w:rPr>
              <w:rFonts w:ascii="Arial" w:hAnsi="Arial" w:cs="Arial"/>
              <w:b/>
            </w:rPr>
          </w:pPr>
          <w:r>
            <w:rPr>
              <w:rFonts w:ascii="Arial" w:hAnsi="Arial" w:cs="Arial"/>
              <w:b/>
            </w:rPr>
            <w:t>SPÉCIALITÉ :</w:t>
          </w:r>
        </w:p>
        <w:p w:rsidR="000A456A" w:rsidRPr="00CE0428" w:rsidRDefault="000A456A" w:rsidP="00CE0428">
          <w:pPr>
            <w:spacing w:after="0" w:line="240" w:lineRule="auto"/>
            <w:jc w:val="center"/>
            <w:rPr>
              <w:rFonts w:ascii="Arial" w:hAnsi="Arial" w:cs="Arial"/>
              <w:b/>
            </w:rPr>
          </w:pPr>
          <w:r w:rsidRPr="007611F1">
            <w:rPr>
              <w:rFonts w:ascii="Arial" w:hAnsi="Arial" w:cs="Arial"/>
            </w:rPr>
            <w:t>MAINTENANCE DES SYSTÈMES</w:t>
          </w:r>
        </w:p>
      </w:tc>
    </w:tr>
    <w:tr w:rsidR="000A456A" w:rsidTr="00CE0428">
      <w:trPr>
        <w:cantSplit/>
        <w:trHeight w:val="397"/>
      </w:trPr>
      <w:tc>
        <w:tcPr>
          <w:tcW w:w="2268" w:type="dxa"/>
          <w:vAlign w:val="center"/>
        </w:tcPr>
        <w:p w:rsidR="000A456A" w:rsidRPr="007611F1" w:rsidRDefault="000A456A" w:rsidP="007611F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0A456A" w:rsidRPr="007611F1" w:rsidRDefault="009B2501" w:rsidP="007611F1">
          <w:pPr>
            <w:pStyle w:val="En-tte"/>
            <w:tabs>
              <w:tab w:val="clear" w:pos="4536"/>
              <w:tab w:val="clear" w:pos="9072"/>
            </w:tabs>
            <w:jc w:val="center"/>
            <w:rPr>
              <w:rFonts w:ascii="Arial" w:hAnsi="Arial" w:cs="Arial"/>
              <w:sz w:val="24"/>
              <w:szCs w:val="24"/>
            </w:rPr>
          </w:pPr>
          <w:r>
            <w:rPr>
              <w:rFonts w:ascii="Arial" w:hAnsi="Arial" w:cs="Arial"/>
              <w:b/>
              <w:sz w:val="24"/>
              <w:szCs w:val="24"/>
            </w:rPr>
            <w:t>2021</w:t>
          </w:r>
        </w:p>
      </w:tc>
      <w:tc>
        <w:tcPr>
          <w:tcW w:w="993" w:type="dxa"/>
          <w:vAlign w:val="center"/>
        </w:tcPr>
        <w:p w:rsidR="000A456A" w:rsidRPr="007611F1" w:rsidRDefault="000A456A" w:rsidP="007611F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0A456A" w:rsidRPr="007611F1" w:rsidRDefault="000A456A" w:rsidP="008C69B2">
          <w:pPr>
            <w:spacing w:after="0" w:line="240" w:lineRule="auto"/>
            <w:jc w:val="center"/>
            <w:rPr>
              <w:rFonts w:ascii="Arial" w:hAnsi="Arial" w:cs="Arial"/>
              <w:b/>
            </w:rPr>
          </w:pPr>
          <w:r w:rsidRPr="00CE0428">
            <w:rPr>
              <w:rFonts w:ascii="Arial" w:hAnsi="Arial" w:cs="Arial"/>
              <w:b/>
            </w:rPr>
            <w:t>ÉPREUVE :</w:t>
          </w:r>
          <w:r>
            <w:rPr>
              <w:rFonts w:ascii="Arial" w:hAnsi="Arial" w:cs="Arial"/>
              <w:b/>
            </w:rPr>
            <w:t xml:space="preserve"> E</w:t>
          </w:r>
          <w:r w:rsidRPr="007611F1">
            <w:rPr>
              <w:rFonts w:ascii="Arial" w:hAnsi="Arial" w:cs="Arial"/>
              <w:b/>
            </w:rPr>
            <w:t xml:space="preserve">4 ANALYSE </w:t>
          </w:r>
          <w:r>
            <w:rPr>
              <w:rFonts w:ascii="Arial" w:hAnsi="Arial" w:cs="Arial"/>
              <w:b/>
            </w:rPr>
            <w:t>TECHNIQUE EN VUE DE L’INTEGRATION D’UN BIEN</w:t>
          </w:r>
        </w:p>
      </w:tc>
    </w:tr>
    <w:tr w:rsidR="000A456A" w:rsidTr="00CE0428">
      <w:trPr>
        <w:cantSplit/>
        <w:trHeight w:val="397"/>
      </w:trPr>
      <w:tc>
        <w:tcPr>
          <w:tcW w:w="2268" w:type="dxa"/>
          <w:vAlign w:val="center"/>
        </w:tcPr>
        <w:p w:rsidR="000A456A" w:rsidRPr="007611F1" w:rsidRDefault="000A456A"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0A456A" w:rsidRPr="007611F1" w:rsidRDefault="000A456A"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6</w:t>
          </w:r>
        </w:p>
      </w:tc>
      <w:tc>
        <w:tcPr>
          <w:tcW w:w="2443" w:type="dxa"/>
          <w:gridSpan w:val="2"/>
          <w:vAlign w:val="center"/>
        </w:tcPr>
        <w:p w:rsidR="000A456A" w:rsidRPr="007611F1" w:rsidRDefault="009B2501" w:rsidP="007611F1">
          <w:pPr>
            <w:spacing w:after="0" w:line="240" w:lineRule="auto"/>
            <w:jc w:val="center"/>
            <w:rPr>
              <w:rFonts w:ascii="Arial" w:hAnsi="Arial" w:cs="Arial"/>
              <w:b/>
            </w:rPr>
          </w:pPr>
          <w:r>
            <w:rPr>
              <w:rFonts w:ascii="Arial" w:hAnsi="Arial" w:cs="Arial"/>
              <w:b/>
            </w:rPr>
            <w:t xml:space="preserve">SUJET </w:t>
          </w:r>
        </w:p>
      </w:tc>
      <w:tc>
        <w:tcPr>
          <w:tcW w:w="1304" w:type="dxa"/>
          <w:vAlign w:val="center"/>
        </w:tcPr>
        <w:p w:rsidR="000A456A" w:rsidRPr="007611F1" w:rsidRDefault="000A456A" w:rsidP="007611F1">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9B2501">
            <w:rPr>
              <w:rFonts w:ascii="Arial" w:hAnsi="Arial" w:cs="Arial"/>
              <w:b/>
              <w:noProof/>
            </w:rPr>
            <w:t>2</w:t>
          </w:r>
          <w:r w:rsidRPr="007611F1">
            <w:rPr>
              <w:rFonts w:ascii="Arial" w:hAnsi="Arial" w:cs="Arial"/>
              <w:b/>
            </w:rPr>
            <w:fldChar w:fldCharType="end"/>
          </w:r>
          <w:r w:rsidR="006268A8">
            <w:rPr>
              <w:rFonts w:ascii="Arial" w:hAnsi="Arial" w:cs="Arial"/>
              <w:b/>
            </w:rPr>
            <w:t>/ 22</w:t>
          </w:r>
        </w:p>
      </w:tc>
    </w:tr>
  </w:tbl>
  <w:p w:rsidR="000A456A" w:rsidRDefault="000A456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Default="000A456A" w:rsidP="007611F1">
    <w:pPr>
      <w:pStyle w:val="Pieddepage"/>
      <w:jc w:val="right"/>
    </w:pPr>
  </w:p>
  <w:p w:rsidR="000A456A" w:rsidRPr="00C54D4C" w:rsidRDefault="000A456A" w:rsidP="00EF5622">
    <w:pPr>
      <w:pStyle w:val="Pieddepage"/>
      <w:jc w:val="right"/>
      <w:rPr>
        <w:rFonts w:ascii="Arial" w:hAnsi="Arial" w:cs="Arial"/>
        <w:b/>
        <w:bCs/>
        <w:sz w:val="24"/>
        <w:szCs w:val="24"/>
      </w:rPr>
    </w:pPr>
    <w:r w:rsidRPr="00C54D4C">
      <w:rPr>
        <w:rFonts w:ascii="Arial" w:hAnsi="Arial" w:cs="Arial"/>
        <w:b/>
        <w:bCs/>
        <w:sz w:val="24"/>
        <w:szCs w:val="24"/>
      </w:rPr>
      <w:t xml:space="preserve">EXAMEN : BTS </w:t>
    </w:r>
    <w:r>
      <w:rPr>
        <w:rFonts w:ascii="Arial" w:hAnsi="Arial" w:cs="Arial"/>
        <w:b/>
        <w:bCs/>
        <w:sz w:val="24"/>
        <w:szCs w:val="24"/>
      </w:rPr>
      <w:t>M.S. – Épreuve : E</w:t>
    </w:r>
    <w:r w:rsidRPr="00C54D4C">
      <w:rPr>
        <w:rFonts w:ascii="Arial" w:hAnsi="Arial" w:cs="Arial"/>
        <w:b/>
        <w:bCs/>
        <w:sz w:val="24"/>
        <w:szCs w:val="24"/>
      </w:rPr>
      <w:t>4</w:t>
    </w:r>
    <w:r w:rsidR="009B2501">
      <w:rPr>
        <w:rFonts w:ascii="Arial" w:hAnsi="Arial" w:cs="Arial"/>
        <w:b/>
        <w:bCs/>
        <w:sz w:val="24"/>
        <w:szCs w:val="24"/>
      </w:rPr>
      <w:t xml:space="preserve">–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9B2501">
      <w:rPr>
        <w:rFonts w:ascii="Arial" w:hAnsi="Arial" w:cs="Arial"/>
        <w:b/>
        <w:bCs/>
        <w:noProof/>
        <w:sz w:val="24"/>
        <w:szCs w:val="24"/>
      </w:rPr>
      <w:t>4</w:t>
    </w:r>
    <w:r w:rsidRPr="00C54D4C">
      <w:rPr>
        <w:rFonts w:ascii="Arial" w:hAnsi="Arial" w:cs="Arial"/>
        <w:b/>
        <w:bCs/>
        <w:sz w:val="24"/>
        <w:szCs w:val="24"/>
      </w:rPr>
      <w:fldChar w:fldCharType="end"/>
    </w:r>
    <w:r w:rsidR="005C636F">
      <w:rPr>
        <w:rFonts w:ascii="Arial" w:hAnsi="Arial" w:cs="Arial"/>
        <w:b/>
        <w:bCs/>
        <w:sz w:val="24"/>
        <w:szCs w:val="24"/>
      </w:rPr>
      <w:t xml:space="preserve"> / 22</w:t>
    </w:r>
  </w:p>
  <w:p w:rsidR="000A456A" w:rsidRDefault="000A456A" w:rsidP="0052664A">
    <w:pPr>
      <w:pStyle w:val="Pieddepag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0A456A" w:rsidTr="00DC10A6">
      <w:trPr>
        <w:cantSplit/>
        <w:trHeight w:val="397"/>
      </w:trPr>
      <w:tc>
        <w:tcPr>
          <w:tcW w:w="3261" w:type="dxa"/>
          <w:gridSpan w:val="2"/>
          <w:vAlign w:val="center"/>
        </w:tcPr>
        <w:p w:rsidR="000A456A" w:rsidRPr="007611F1" w:rsidRDefault="000A456A" w:rsidP="00DC10A6">
          <w:pPr>
            <w:spacing w:after="0" w:line="240" w:lineRule="auto"/>
            <w:jc w:val="center"/>
            <w:rPr>
              <w:rFonts w:ascii="Arial" w:hAnsi="Arial" w:cs="Arial"/>
              <w:b/>
            </w:rPr>
          </w:pPr>
          <w:r w:rsidRPr="007611F1">
            <w:rPr>
              <w:rFonts w:ascii="Arial" w:hAnsi="Arial" w:cs="Arial"/>
              <w:b/>
            </w:rPr>
            <w:t>CODE ÉPREUVE :</w:t>
          </w:r>
        </w:p>
        <w:p w:rsidR="000A456A" w:rsidRPr="007611F1" w:rsidRDefault="000A456A" w:rsidP="00DC10A6">
          <w:pPr>
            <w:spacing w:after="0" w:line="240" w:lineRule="auto"/>
            <w:jc w:val="center"/>
            <w:rPr>
              <w:rFonts w:ascii="Arial" w:hAnsi="Arial" w:cs="Arial"/>
            </w:rPr>
          </w:pPr>
        </w:p>
      </w:tc>
      <w:tc>
        <w:tcPr>
          <w:tcW w:w="3623" w:type="dxa"/>
          <w:gridSpan w:val="2"/>
          <w:vAlign w:val="center"/>
        </w:tcPr>
        <w:p w:rsidR="000A456A" w:rsidRPr="007611F1" w:rsidRDefault="000A456A" w:rsidP="00DC10A6">
          <w:pPr>
            <w:spacing w:after="0" w:line="240" w:lineRule="auto"/>
            <w:jc w:val="center"/>
            <w:rPr>
              <w:rFonts w:ascii="Arial" w:hAnsi="Arial" w:cs="Arial"/>
              <w:b/>
            </w:rPr>
          </w:pPr>
          <w:r w:rsidRPr="007611F1">
            <w:rPr>
              <w:rFonts w:ascii="Arial" w:hAnsi="Arial" w:cs="Arial"/>
              <w:b/>
            </w:rPr>
            <w:t>EXAMEN</w:t>
          </w:r>
        </w:p>
        <w:p w:rsidR="000A456A" w:rsidRPr="007611F1" w:rsidRDefault="000A456A" w:rsidP="00DC10A6">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0A456A" w:rsidRDefault="000A456A" w:rsidP="00DC10A6">
          <w:pPr>
            <w:spacing w:after="0" w:line="240" w:lineRule="auto"/>
            <w:jc w:val="center"/>
            <w:rPr>
              <w:rFonts w:ascii="Arial" w:hAnsi="Arial" w:cs="Arial"/>
              <w:b/>
            </w:rPr>
          </w:pPr>
          <w:r>
            <w:rPr>
              <w:rFonts w:ascii="Arial" w:hAnsi="Arial" w:cs="Arial"/>
              <w:b/>
            </w:rPr>
            <w:t>SPÉCIALITÉ :</w:t>
          </w:r>
        </w:p>
        <w:p w:rsidR="000A456A" w:rsidRPr="00CE0428" w:rsidRDefault="000A456A" w:rsidP="00DC10A6">
          <w:pPr>
            <w:spacing w:after="0" w:line="240" w:lineRule="auto"/>
            <w:jc w:val="center"/>
            <w:rPr>
              <w:rFonts w:ascii="Arial" w:hAnsi="Arial" w:cs="Arial"/>
              <w:b/>
            </w:rPr>
          </w:pPr>
          <w:r w:rsidRPr="007611F1">
            <w:rPr>
              <w:rFonts w:ascii="Arial" w:hAnsi="Arial" w:cs="Arial"/>
            </w:rPr>
            <w:t>MAINTENANCE DES SYSTÈMES</w:t>
          </w:r>
        </w:p>
      </w:tc>
    </w:tr>
    <w:tr w:rsidR="000A456A" w:rsidTr="00DC10A6">
      <w:trPr>
        <w:cantSplit/>
        <w:trHeight w:val="397"/>
      </w:trPr>
      <w:tc>
        <w:tcPr>
          <w:tcW w:w="2268" w:type="dxa"/>
          <w:vAlign w:val="center"/>
        </w:tcPr>
        <w:p w:rsidR="000A456A" w:rsidRPr="007611F1" w:rsidRDefault="000A456A" w:rsidP="00DC10A6">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0A456A" w:rsidRPr="007611F1" w:rsidRDefault="009B2501" w:rsidP="00DC10A6">
          <w:pPr>
            <w:pStyle w:val="En-tte"/>
            <w:tabs>
              <w:tab w:val="clear" w:pos="4536"/>
              <w:tab w:val="clear" w:pos="9072"/>
            </w:tabs>
            <w:jc w:val="center"/>
            <w:rPr>
              <w:rFonts w:ascii="Arial" w:hAnsi="Arial" w:cs="Arial"/>
              <w:sz w:val="24"/>
              <w:szCs w:val="24"/>
            </w:rPr>
          </w:pPr>
          <w:r>
            <w:rPr>
              <w:rFonts w:ascii="Arial" w:hAnsi="Arial" w:cs="Arial"/>
              <w:b/>
              <w:sz w:val="24"/>
              <w:szCs w:val="24"/>
            </w:rPr>
            <w:t>2021</w:t>
          </w:r>
        </w:p>
      </w:tc>
      <w:tc>
        <w:tcPr>
          <w:tcW w:w="993" w:type="dxa"/>
          <w:vAlign w:val="center"/>
        </w:tcPr>
        <w:p w:rsidR="000A456A" w:rsidRPr="007611F1" w:rsidRDefault="000A456A" w:rsidP="00DC10A6">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0A456A" w:rsidRPr="007611F1" w:rsidRDefault="000A456A" w:rsidP="00DC10A6">
          <w:pPr>
            <w:spacing w:after="0" w:line="240" w:lineRule="auto"/>
            <w:jc w:val="center"/>
            <w:rPr>
              <w:rFonts w:ascii="Arial" w:hAnsi="Arial" w:cs="Arial"/>
              <w:b/>
            </w:rPr>
          </w:pPr>
          <w:r w:rsidRPr="00CE0428">
            <w:rPr>
              <w:rFonts w:ascii="Arial" w:hAnsi="Arial" w:cs="Arial"/>
              <w:b/>
            </w:rPr>
            <w:t>ÉPREUVE :</w:t>
          </w:r>
          <w:r>
            <w:rPr>
              <w:rFonts w:ascii="Arial" w:hAnsi="Arial" w:cs="Arial"/>
              <w:b/>
            </w:rPr>
            <w:t xml:space="preserve"> E</w:t>
          </w:r>
          <w:r w:rsidRPr="007611F1">
            <w:rPr>
              <w:rFonts w:ascii="Arial" w:hAnsi="Arial" w:cs="Arial"/>
              <w:b/>
            </w:rPr>
            <w:t xml:space="preserve">4 ANALYSE </w:t>
          </w:r>
          <w:r>
            <w:rPr>
              <w:rFonts w:ascii="Arial" w:hAnsi="Arial" w:cs="Arial"/>
              <w:b/>
            </w:rPr>
            <w:t>TECHNIQUE EN VUE DE L’INTEGRATION D’UN BIEN</w:t>
          </w:r>
        </w:p>
      </w:tc>
    </w:tr>
    <w:tr w:rsidR="000A456A" w:rsidTr="00DC10A6">
      <w:trPr>
        <w:cantSplit/>
        <w:trHeight w:val="397"/>
      </w:trPr>
      <w:tc>
        <w:tcPr>
          <w:tcW w:w="2268" w:type="dxa"/>
          <w:vAlign w:val="center"/>
        </w:tcPr>
        <w:p w:rsidR="000A456A" w:rsidRPr="007611F1" w:rsidRDefault="000A456A"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0A456A" w:rsidRPr="007611F1" w:rsidRDefault="000A456A"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6</w:t>
          </w:r>
        </w:p>
      </w:tc>
      <w:tc>
        <w:tcPr>
          <w:tcW w:w="2443" w:type="dxa"/>
          <w:gridSpan w:val="2"/>
          <w:vAlign w:val="center"/>
        </w:tcPr>
        <w:p w:rsidR="000A456A" w:rsidRPr="007611F1" w:rsidRDefault="009B2501" w:rsidP="00DC10A6">
          <w:pPr>
            <w:spacing w:after="0" w:line="240" w:lineRule="auto"/>
            <w:jc w:val="center"/>
            <w:rPr>
              <w:rFonts w:ascii="Arial" w:hAnsi="Arial" w:cs="Arial"/>
              <w:b/>
            </w:rPr>
          </w:pPr>
          <w:r>
            <w:rPr>
              <w:rFonts w:ascii="Arial" w:hAnsi="Arial" w:cs="Arial"/>
              <w:b/>
            </w:rPr>
            <w:t xml:space="preserve">SUJET </w:t>
          </w:r>
        </w:p>
      </w:tc>
      <w:tc>
        <w:tcPr>
          <w:tcW w:w="1304" w:type="dxa"/>
          <w:vAlign w:val="center"/>
        </w:tcPr>
        <w:p w:rsidR="000A456A" w:rsidRPr="007611F1" w:rsidRDefault="000A456A" w:rsidP="00DC10A6">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9B2501">
            <w:rPr>
              <w:rFonts w:ascii="Arial" w:hAnsi="Arial" w:cs="Arial"/>
              <w:b/>
              <w:noProof/>
            </w:rPr>
            <w:t>5</w:t>
          </w:r>
          <w:r w:rsidRPr="007611F1">
            <w:rPr>
              <w:rFonts w:ascii="Arial" w:hAnsi="Arial" w:cs="Arial"/>
              <w:b/>
            </w:rPr>
            <w:fldChar w:fldCharType="end"/>
          </w:r>
        </w:p>
      </w:tc>
    </w:tr>
  </w:tbl>
  <w:p w:rsidR="000A456A" w:rsidRDefault="000A456A" w:rsidP="007611F1">
    <w:pPr>
      <w:pStyle w:val="Pieddepage"/>
      <w:jc w:val="right"/>
    </w:pPr>
  </w:p>
  <w:p w:rsidR="000A456A" w:rsidRDefault="000A456A" w:rsidP="0052664A">
    <w:pPr>
      <w:pStyle w:val="Pieddepage"/>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5A6" w:rsidRPr="00C54D4C" w:rsidRDefault="005215A6" w:rsidP="005215A6">
    <w:pPr>
      <w:pStyle w:val="Pieddepage"/>
      <w:jc w:val="right"/>
      <w:rPr>
        <w:rFonts w:ascii="Arial" w:hAnsi="Arial" w:cs="Arial"/>
        <w:b/>
        <w:bCs/>
        <w:sz w:val="24"/>
        <w:szCs w:val="24"/>
      </w:rPr>
    </w:pPr>
    <w:r w:rsidRPr="00C54D4C">
      <w:rPr>
        <w:rFonts w:ascii="Arial" w:hAnsi="Arial" w:cs="Arial"/>
        <w:b/>
        <w:bCs/>
        <w:sz w:val="24"/>
        <w:szCs w:val="24"/>
      </w:rPr>
      <w:t xml:space="preserve">EXAMEN : BTS M.S. – </w:t>
    </w:r>
    <w:r w:rsidR="009B2501">
      <w:rPr>
        <w:rFonts w:ascii="Arial" w:hAnsi="Arial" w:cs="Arial"/>
        <w:b/>
        <w:bCs/>
        <w:sz w:val="24"/>
        <w:szCs w:val="24"/>
      </w:rPr>
      <w:t xml:space="preserve">Épreuve : E4–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9B2501">
      <w:rPr>
        <w:rFonts w:ascii="Arial" w:hAnsi="Arial" w:cs="Arial"/>
        <w:b/>
        <w:bCs/>
        <w:noProof/>
        <w:sz w:val="24"/>
        <w:szCs w:val="24"/>
      </w:rPr>
      <w:t>9</w:t>
    </w:r>
    <w:r w:rsidRPr="00C54D4C">
      <w:rPr>
        <w:rFonts w:ascii="Arial" w:hAnsi="Arial" w:cs="Arial"/>
        <w:b/>
        <w:bCs/>
        <w:sz w:val="24"/>
        <w:szCs w:val="24"/>
      </w:rPr>
      <w:fldChar w:fldCharType="end"/>
    </w:r>
    <w:r>
      <w:rPr>
        <w:rFonts w:ascii="Arial" w:hAnsi="Arial" w:cs="Arial"/>
        <w:b/>
        <w:bCs/>
        <w:sz w:val="24"/>
        <w:szCs w:val="24"/>
      </w:rPr>
      <w:t xml:space="preserve"> / 22</w:t>
    </w:r>
  </w:p>
  <w:p w:rsidR="005215A6" w:rsidRDefault="005215A6" w:rsidP="007611F1">
    <w:pPr>
      <w:pStyle w:val="Pieddepage"/>
      <w:jc w:val="right"/>
    </w:pPr>
  </w:p>
  <w:p w:rsidR="005215A6" w:rsidRDefault="005215A6" w:rsidP="0052664A">
    <w:pPr>
      <w:pStyle w:val="Pieddepage"/>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0A456A" w:rsidTr="00DC10A6">
      <w:trPr>
        <w:cantSplit/>
        <w:trHeight w:val="397"/>
      </w:trPr>
      <w:tc>
        <w:tcPr>
          <w:tcW w:w="3261" w:type="dxa"/>
          <w:gridSpan w:val="2"/>
          <w:vAlign w:val="center"/>
        </w:tcPr>
        <w:p w:rsidR="000A456A" w:rsidRPr="007611F1" w:rsidRDefault="000A456A" w:rsidP="00DC10A6">
          <w:pPr>
            <w:spacing w:after="0" w:line="240" w:lineRule="auto"/>
            <w:jc w:val="center"/>
            <w:rPr>
              <w:rFonts w:ascii="Arial" w:hAnsi="Arial" w:cs="Arial"/>
              <w:b/>
            </w:rPr>
          </w:pPr>
          <w:r w:rsidRPr="007611F1">
            <w:rPr>
              <w:rFonts w:ascii="Arial" w:hAnsi="Arial" w:cs="Arial"/>
              <w:b/>
            </w:rPr>
            <w:t>CODE ÉPREUVE :</w:t>
          </w:r>
        </w:p>
        <w:p w:rsidR="000A456A" w:rsidRPr="007611F1" w:rsidRDefault="000A456A" w:rsidP="00DC10A6">
          <w:pPr>
            <w:spacing w:after="0" w:line="240" w:lineRule="auto"/>
            <w:jc w:val="center"/>
            <w:rPr>
              <w:rFonts w:ascii="Arial" w:hAnsi="Arial" w:cs="Arial"/>
            </w:rPr>
          </w:pPr>
        </w:p>
      </w:tc>
      <w:tc>
        <w:tcPr>
          <w:tcW w:w="3623" w:type="dxa"/>
          <w:gridSpan w:val="2"/>
          <w:vAlign w:val="center"/>
        </w:tcPr>
        <w:p w:rsidR="000A456A" w:rsidRPr="007611F1" w:rsidRDefault="000A456A" w:rsidP="00DC10A6">
          <w:pPr>
            <w:spacing w:after="0" w:line="240" w:lineRule="auto"/>
            <w:jc w:val="center"/>
            <w:rPr>
              <w:rFonts w:ascii="Arial" w:hAnsi="Arial" w:cs="Arial"/>
              <w:b/>
            </w:rPr>
          </w:pPr>
          <w:r w:rsidRPr="007611F1">
            <w:rPr>
              <w:rFonts w:ascii="Arial" w:hAnsi="Arial" w:cs="Arial"/>
              <w:b/>
            </w:rPr>
            <w:t>EXAMEN</w:t>
          </w:r>
        </w:p>
        <w:p w:rsidR="000A456A" w:rsidRPr="007611F1" w:rsidRDefault="000A456A" w:rsidP="00DC10A6">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0A456A" w:rsidRDefault="000A456A" w:rsidP="00DC10A6">
          <w:pPr>
            <w:spacing w:after="0" w:line="240" w:lineRule="auto"/>
            <w:jc w:val="center"/>
            <w:rPr>
              <w:rFonts w:ascii="Arial" w:hAnsi="Arial" w:cs="Arial"/>
              <w:b/>
            </w:rPr>
          </w:pPr>
          <w:r>
            <w:rPr>
              <w:rFonts w:ascii="Arial" w:hAnsi="Arial" w:cs="Arial"/>
              <w:b/>
            </w:rPr>
            <w:t>SPÉCIALITÉ :</w:t>
          </w:r>
        </w:p>
        <w:p w:rsidR="000A456A" w:rsidRPr="00CE0428" w:rsidRDefault="000A456A" w:rsidP="00DC10A6">
          <w:pPr>
            <w:spacing w:after="0" w:line="240" w:lineRule="auto"/>
            <w:jc w:val="center"/>
            <w:rPr>
              <w:rFonts w:ascii="Arial" w:hAnsi="Arial" w:cs="Arial"/>
              <w:b/>
            </w:rPr>
          </w:pPr>
          <w:r w:rsidRPr="007611F1">
            <w:rPr>
              <w:rFonts w:ascii="Arial" w:hAnsi="Arial" w:cs="Arial"/>
            </w:rPr>
            <w:t>MAINTENANCE DES SYSTÈMES</w:t>
          </w:r>
        </w:p>
      </w:tc>
    </w:tr>
    <w:tr w:rsidR="000A456A" w:rsidTr="00DC10A6">
      <w:trPr>
        <w:cantSplit/>
        <w:trHeight w:val="397"/>
      </w:trPr>
      <w:tc>
        <w:tcPr>
          <w:tcW w:w="2268" w:type="dxa"/>
          <w:vAlign w:val="center"/>
        </w:tcPr>
        <w:p w:rsidR="000A456A" w:rsidRPr="007611F1" w:rsidRDefault="000A456A" w:rsidP="00DC10A6">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0A456A" w:rsidRPr="007611F1" w:rsidRDefault="009B2501" w:rsidP="00DC10A6">
          <w:pPr>
            <w:pStyle w:val="En-tte"/>
            <w:tabs>
              <w:tab w:val="clear" w:pos="4536"/>
              <w:tab w:val="clear" w:pos="9072"/>
            </w:tabs>
            <w:jc w:val="center"/>
            <w:rPr>
              <w:rFonts w:ascii="Arial" w:hAnsi="Arial" w:cs="Arial"/>
              <w:sz w:val="24"/>
              <w:szCs w:val="24"/>
            </w:rPr>
          </w:pPr>
          <w:r>
            <w:rPr>
              <w:rFonts w:ascii="Arial" w:hAnsi="Arial" w:cs="Arial"/>
              <w:b/>
              <w:sz w:val="24"/>
              <w:szCs w:val="24"/>
            </w:rPr>
            <w:t>2021</w:t>
          </w:r>
        </w:p>
      </w:tc>
      <w:tc>
        <w:tcPr>
          <w:tcW w:w="993" w:type="dxa"/>
          <w:vAlign w:val="center"/>
        </w:tcPr>
        <w:p w:rsidR="000A456A" w:rsidRPr="007611F1" w:rsidRDefault="000A456A" w:rsidP="00DC10A6">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0A456A" w:rsidRPr="007611F1" w:rsidRDefault="000A456A" w:rsidP="00DC10A6">
          <w:pPr>
            <w:spacing w:after="0" w:line="240" w:lineRule="auto"/>
            <w:jc w:val="center"/>
            <w:rPr>
              <w:rFonts w:ascii="Arial" w:hAnsi="Arial" w:cs="Arial"/>
              <w:b/>
            </w:rPr>
          </w:pPr>
          <w:r w:rsidRPr="00CE0428">
            <w:rPr>
              <w:rFonts w:ascii="Arial" w:hAnsi="Arial" w:cs="Arial"/>
              <w:b/>
            </w:rPr>
            <w:t>ÉPREUVE :</w:t>
          </w:r>
          <w:r>
            <w:rPr>
              <w:rFonts w:ascii="Arial" w:hAnsi="Arial" w:cs="Arial"/>
              <w:b/>
            </w:rPr>
            <w:t xml:space="preserve"> E</w:t>
          </w:r>
          <w:r w:rsidRPr="007611F1">
            <w:rPr>
              <w:rFonts w:ascii="Arial" w:hAnsi="Arial" w:cs="Arial"/>
              <w:b/>
            </w:rPr>
            <w:t xml:space="preserve">4 ANALYSE </w:t>
          </w:r>
          <w:r>
            <w:rPr>
              <w:rFonts w:ascii="Arial" w:hAnsi="Arial" w:cs="Arial"/>
              <w:b/>
            </w:rPr>
            <w:t>TECHNIQUE EN VUE DE L’INTEGRATION D’UN BIEN</w:t>
          </w:r>
        </w:p>
      </w:tc>
    </w:tr>
    <w:tr w:rsidR="000A456A" w:rsidTr="00DC10A6">
      <w:trPr>
        <w:cantSplit/>
        <w:trHeight w:val="397"/>
      </w:trPr>
      <w:tc>
        <w:tcPr>
          <w:tcW w:w="2268" w:type="dxa"/>
          <w:vAlign w:val="center"/>
        </w:tcPr>
        <w:p w:rsidR="000A456A" w:rsidRPr="007611F1" w:rsidRDefault="000A456A"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0A456A" w:rsidRPr="007611F1" w:rsidRDefault="000A456A"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6</w:t>
          </w:r>
        </w:p>
      </w:tc>
      <w:tc>
        <w:tcPr>
          <w:tcW w:w="2443" w:type="dxa"/>
          <w:gridSpan w:val="2"/>
          <w:vAlign w:val="center"/>
        </w:tcPr>
        <w:p w:rsidR="000A456A" w:rsidRPr="007611F1" w:rsidRDefault="009B2501" w:rsidP="009B2501">
          <w:pPr>
            <w:spacing w:after="0" w:line="240" w:lineRule="auto"/>
            <w:jc w:val="center"/>
            <w:rPr>
              <w:rFonts w:ascii="Arial" w:hAnsi="Arial" w:cs="Arial"/>
              <w:b/>
            </w:rPr>
          </w:pPr>
          <w:r>
            <w:rPr>
              <w:rFonts w:ascii="Arial" w:hAnsi="Arial" w:cs="Arial"/>
              <w:b/>
            </w:rPr>
            <w:t xml:space="preserve">SUJET </w:t>
          </w:r>
        </w:p>
      </w:tc>
      <w:tc>
        <w:tcPr>
          <w:tcW w:w="1304" w:type="dxa"/>
          <w:vAlign w:val="center"/>
        </w:tcPr>
        <w:p w:rsidR="000A456A" w:rsidRPr="007611F1" w:rsidRDefault="000A456A" w:rsidP="00DC10A6">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9B2501">
            <w:rPr>
              <w:rFonts w:ascii="Arial" w:hAnsi="Arial" w:cs="Arial"/>
              <w:b/>
              <w:noProof/>
            </w:rPr>
            <w:t>10</w:t>
          </w:r>
          <w:r w:rsidRPr="007611F1">
            <w:rPr>
              <w:rFonts w:ascii="Arial" w:hAnsi="Arial" w:cs="Arial"/>
              <w:b/>
            </w:rPr>
            <w:fldChar w:fldCharType="end"/>
          </w:r>
          <w:r w:rsidR="0014323D">
            <w:rPr>
              <w:rFonts w:ascii="Arial" w:hAnsi="Arial" w:cs="Arial"/>
              <w:b/>
            </w:rPr>
            <w:t>/22</w:t>
          </w:r>
        </w:p>
      </w:tc>
    </w:tr>
  </w:tbl>
  <w:p w:rsidR="000A456A" w:rsidRDefault="000A456A" w:rsidP="007611F1">
    <w:pPr>
      <w:pStyle w:val="Pieddepage"/>
      <w:jc w:val="right"/>
    </w:pPr>
  </w:p>
  <w:p w:rsidR="000A456A" w:rsidRDefault="000A456A" w:rsidP="0052664A">
    <w:pPr>
      <w:pStyle w:val="Pieddepage"/>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Pr="00C54D4C" w:rsidRDefault="000A456A" w:rsidP="00A3407F">
    <w:pPr>
      <w:pStyle w:val="Pieddepage"/>
      <w:jc w:val="right"/>
      <w:rPr>
        <w:rFonts w:ascii="Arial" w:hAnsi="Arial" w:cs="Arial"/>
        <w:b/>
        <w:bCs/>
        <w:sz w:val="24"/>
        <w:szCs w:val="24"/>
      </w:rPr>
    </w:pPr>
    <w:r w:rsidRPr="00C54D4C">
      <w:rPr>
        <w:rFonts w:ascii="Arial" w:hAnsi="Arial" w:cs="Arial"/>
        <w:b/>
        <w:bCs/>
        <w:sz w:val="24"/>
        <w:szCs w:val="24"/>
      </w:rPr>
      <w:t xml:space="preserve">EXAMEN : BTS M.S. – </w:t>
    </w:r>
    <w:r w:rsidR="009B2501">
      <w:rPr>
        <w:rFonts w:ascii="Arial" w:hAnsi="Arial" w:cs="Arial"/>
        <w:b/>
        <w:bCs/>
        <w:sz w:val="24"/>
        <w:szCs w:val="24"/>
      </w:rPr>
      <w:t xml:space="preserve">Épreuve : E4–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9B2501">
      <w:rPr>
        <w:rFonts w:ascii="Arial" w:hAnsi="Arial" w:cs="Arial"/>
        <w:b/>
        <w:bCs/>
        <w:noProof/>
        <w:sz w:val="24"/>
        <w:szCs w:val="24"/>
      </w:rPr>
      <w:t>15</w:t>
    </w:r>
    <w:r w:rsidRPr="00C54D4C">
      <w:rPr>
        <w:rFonts w:ascii="Arial" w:hAnsi="Arial" w:cs="Arial"/>
        <w:b/>
        <w:bCs/>
        <w:sz w:val="24"/>
        <w:szCs w:val="24"/>
      </w:rPr>
      <w:fldChar w:fldCharType="end"/>
    </w:r>
    <w:r w:rsidR="0014323D">
      <w:rPr>
        <w:rFonts w:ascii="Arial" w:hAnsi="Arial" w:cs="Arial"/>
        <w:b/>
        <w:bCs/>
        <w:sz w:val="24"/>
        <w:szCs w:val="24"/>
      </w:rPr>
      <w:t>/22</w:t>
    </w:r>
  </w:p>
  <w:p w:rsidR="000A456A" w:rsidRDefault="000A456A" w:rsidP="007611F1">
    <w:pPr>
      <w:pStyle w:val="Pieddepage"/>
      <w:jc w:val="right"/>
    </w:pPr>
  </w:p>
  <w:p w:rsidR="000A456A" w:rsidRDefault="000A456A" w:rsidP="0052664A">
    <w:pPr>
      <w:pStyle w:val="Pieddepage"/>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0A456A" w:rsidTr="00DC10A6">
      <w:trPr>
        <w:cantSplit/>
        <w:trHeight w:val="397"/>
      </w:trPr>
      <w:tc>
        <w:tcPr>
          <w:tcW w:w="3261" w:type="dxa"/>
          <w:gridSpan w:val="2"/>
          <w:vAlign w:val="center"/>
        </w:tcPr>
        <w:p w:rsidR="000A456A" w:rsidRPr="007611F1" w:rsidRDefault="000A456A" w:rsidP="00DC10A6">
          <w:pPr>
            <w:spacing w:after="0" w:line="240" w:lineRule="auto"/>
            <w:jc w:val="center"/>
            <w:rPr>
              <w:rFonts w:ascii="Arial" w:hAnsi="Arial" w:cs="Arial"/>
              <w:b/>
            </w:rPr>
          </w:pPr>
          <w:r w:rsidRPr="007611F1">
            <w:rPr>
              <w:rFonts w:ascii="Arial" w:hAnsi="Arial" w:cs="Arial"/>
              <w:b/>
            </w:rPr>
            <w:t>CODE ÉPREUVE :</w:t>
          </w:r>
        </w:p>
        <w:p w:rsidR="000A456A" w:rsidRPr="007611F1" w:rsidRDefault="000A456A" w:rsidP="00DC10A6">
          <w:pPr>
            <w:spacing w:after="0" w:line="240" w:lineRule="auto"/>
            <w:jc w:val="center"/>
            <w:rPr>
              <w:rFonts w:ascii="Arial" w:hAnsi="Arial" w:cs="Arial"/>
            </w:rPr>
          </w:pPr>
        </w:p>
      </w:tc>
      <w:tc>
        <w:tcPr>
          <w:tcW w:w="3623" w:type="dxa"/>
          <w:gridSpan w:val="2"/>
          <w:vAlign w:val="center"/>
        </w:tcPr>
        <w:p w:rsidR="000A456A" w:rsidRPr="007611F1" w:rsidRDefault="000A456A" w:rsidP="00DC10A6">
          <w:pPr>
            <w:spacing w:after="0" w:line="240" w:lineRule="auto"/>
            <w:jc w:val="center"/>
            <w:rPr>
              <w:rFonts w:ascii="Arial" w:hAnsi="Arial" w:cs="Arial"/>
              <w:b/>
            </w:rPr>
          </w:pPr>
          <w:r w:rsidRPr="007611F1">
            <w:rPr>
              <w:rFonts w:ascii="Arial" w:hAnsi="Arial" w:cs="Arial"/>
              <w:b/>
            </w:rPr>
            <w:t>EXAMEN</w:t>
          </w:r>
        </w:p>
        <w:p w:rsidR="000A456A" w:rsidRPr="007611F1" w:rsidRDefault="000A456A" w:rsidP="00DC10A6">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0A456A" w:rsidRDefault="000A456A" w:rsidP="00DC10A6">
          <w:pPr>
            <w:spacing w:after="0" w:line="240" w:lineRule="auto"/>
            <w:jc w:val="center"/>
            <w:rPr>
              <w:rFonts w:ascii="Arial" w:hAnsi="Arial" w:cs="Arial"/>
              <w:b/>
            </w:rPr>
          </w:pPr>
          <w:r>
            <w:rPr>
              <w:rFonts w:ascii="Arial" w:hAnsi="Arial" w:cs="Arial"/>
              <w:b/>
            </w:rPr>
            <w:t>SPÉCIALITÉ :</w:t>
          </w:r>
        </w:p>
        <w:p w:rsidR="000A456A" w:rsidRPr="00CE0428" w:rsidRDefault="000A456A" w:rsidP="00DC10A6">
          <w:pPr>
            <w:spacing w:after="0" w:line="240" w:lineRule="auto"/>
            <w:jc w:val="center"/>
            <w:rPr>
              <w:rFonts w:ascii="Arial" w:hAnsi="Arial" w:cs="Arial"/>
              <w:b/>
            </w:rPr>
          </w:pPr>
          <w:r w:rsidRPr="007611F1">
            <w:rPr>
              <w:rFonts w:ascii="Arial" w:hAnsi="Arial" w:cs="Arial"/>
            </w:rPr>
            <w:t>MAINTENANCE DES SYSTÈMES</w:t>
          </w:r>
        </w:p>
      </w:tc>
    </w:tr>
    <w:tr w:rsidR="000A456A" w:rsidTr="00DC10A6">
      <w:trPr>
        <w:cantSplit/>
        <w:trHeight w:val="397"/>
      </w:trPr>
      <w:tc>
        <w:tcPr>
          <w:tcW w:w="2268" w:type="dxa"/>
          <w:vAlign w:val="center"/>
        </w:tcPr>
        <w:p w:rsidR="000A456A" w:rsidRPr="007611F1" w:rsidRDefault="000A456A" w:rsidP="00DC10A6">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0A456A" w:rsidRPr="007611F1" w:rsidRDefault="009B2501" w:rsidP="00DC10A6">
          <w:pPr>
            <w:pStyle w:val="En-tte"/>
            <w:tabs>
              <w:tab w:val="clear" w:pos="4536"/>
              <w:tab w:val="clear" w:pos="9072"/>
            </w:tabs>
            <w:jc w:val="center"/>
            <w:rPr>
              <w:rFonts w:ascii="Arial" w:hAnsi="Arial" w:cs="Arial"/>
              <w:sz w:val="24"/>
              <w:szCs w:val="24"/>
            </w:rPr>
          </w:pPr>
          <w:r>
            <w:rPr>
              <w:rFonts w:ascii="Arial" w:hAnsi="Arial" w:cs="Arial"/>
              <w:b/>
              <w:sz w:val="24"/>
              <w:szCs w:val="24"/>
            </w:rPr>
            <w:t>2021</w:t>
          </w:r>
        </w:p>
      </w:tc>
      <w:tc>
        <w:tcPr>
          <w:tcW w:w="993" w:type="dxa"/>
          <w:vAlign w:val="center"/>
        </w:tcPr>
        <w:p w:rsidR="000A456A" w:rsidRPr="007611F1" w:rsidRDefault="000A456A" w:rsidP="00DC10A6">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0A456A" w:rsidRPr="007611F1" w:rsidRDefault="000A456A" w:rsidP="00DC10A6">
          <w:pPr>
            <w:spacing w:after="0" w:line="240" w:lineRule="auto"/>
            <w:jc w:val="center"/>
            <w:rPr>
              <w:rFonts w:ascii="Arial" w:hAnsi="Arial" w:cs="Arial"/>
              <w:b/>
            </w:rPr>
          </w:pPr>
          <w:r w:rsidRPr="00CE0428">
            <w:rPr>
              <w:rFonts w:ascii="Arial" w:hAnsi="Arial" w:cs="Arial"/>
              <w:b/>
            </w:rPr>
            <w:t>ÉPREUVE :</w:t>
          </w:r>
          <w:r>
            <w:rPr>
              <w:rFonts w:ascii="Arial" w:hAnsi="Arial" w:cs="Arial"/>
              <w:b/>
            </w:rPr>
            <w:t xml:space="preserve"> E</w:t>
          </w:r>
          <w:r w:rsidRPr="007611F1">
            <w:rPr>
              <w:rFonts w:ascii="Arial" w:hAnsi="Arial" w:cs="Arial"/>
              <w:b/>
            </w:rPr>
            <w:t xml:space="preserve">4 ANALYSE </w:t>
          </w:r>
          <w:r>
            <w:rPr>
              <w:rFonts w:ascii="Arial" w:hAnsi="Arial" w:cs="Arial"/>
              <w:b/>
            </w:rPr>
            <w:t>TECHNIQUE EN VUE DE L’INTEGRATION D’UN BIEN</w:t>
          </w:r>
        </w:p>
      </w:tc>
    </w:tr>
    <w:tr w:rsidR="000A456A" w:rsidTr="00DC10A6">
      <w:trPr>
        <w:cantSplit/>
        <w:trHeight w:val="397"/>
      </w:trPr>
      <w:tc>
        <w:tcPr>
          <w:tcW w:w="2268" w:type="dxa"/>
          <w:vAlign w:val="center"/>
        </w:tcPr>
        <w:p w:rsidR="000A456A" w:rsidRPr="007611F1" w:rsidRDefault="000A456A"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0A456A" w:rsidRPr="007611F1" w:rsidRDefault="000A456A"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6</w:t>
          </w:r>
        </w:p>
      </w:tc>
      <w:tc>
        <w:tcPr>
          <w:tcW w:w="2443" w:type="dxa"/>
          <w:gridSpan w:val="2"/>
          <w:vAlign w:val="center"/>
        </w:tcPr>
        <w:p w:rsidR="000A456A" w:rsidRPr="007611F1" w:rsidRDefault="009B2501" w:rsidP="00DC10A6">
          <w:pPr>
            <w:spacing w:after="0" w:line="240" w:lineRule="auto"/>
            <w:jc w:val="center"/>
            <w:rPr>
              <w:rFonts w:ascii="Arial" w:hAnsi="Arial" w:cs="Arial"/>
              <w:b/>
            </w:rPr>
          </w:pPr>
          <w:r>
            <w:rPr>
              <w:rFonts w:ascii="Arial" w:hAnsi="Arial" w:cs="Arial"/>
              <w:b/>
            </w:rPr>
            <w:t xml:space="preserve">SUJET </w:t>
          </w:r>
        </w:p>
      </w:tc>
      <w:tc>
        <w:tcPr>
          <w:tcW w:w="1304" w:type="dxa"/>
          <w:vAlign w:val="center"/>
        </w:tcPr>
        <w:p w:rsidR="000A456A" w:rsidRPr="007611F1" w:rsidRDefault="000A456A" w:rsidP="00DC10A6">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9B2501">
            <w:rPr>
              <w:rFonts w:ascii="Arial" w:hAnsi="Arial" w:cs="Arial"/>
              <w:b/>
              <w:noProof/>
            </w:rPr>
            <w:t>16</w:t>
          </w:r>
          <w:r w:rsidRPr="007611F1">
            <w:rPr>
              <w:rFonts w:ascii="Arial" w:hAnsi="Arial" w:cs="Arial"/>
              <w:b/>
            </w:rPr>
            <w:fldChar w:fldCharType="end"/>
          </w:r>
          <w:r w:rsidR="0014323D">
            <w:rPr>
              <w:rFonts w:ascii="Arial" w:hAnsi="Arial" w:cs="Arial"/>
              <w:b/>
            </w:rPr>
            <w:t>/22</w:t>
          </w:r>
        </w:p>
      </w:tc>
    </w:tr>
  </w:tbl>
  <w:p w:rsidR="000A456A" w:rsidRDefault="000A456A" w:rsidP="007611F1">
    <w:pPr>
      <w:pStyle w:val="Pieddepage"/>
      <w:jc w:val="right"/>
    </w:pPr>
  </w:p>
  <w:p w:rsidR="000A456A" w:rsidRDefault="000A456A" w:rsidP="0052664A">
    <w:pPr>
      <w:pStyle w:val="Pieddepage"/>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Pr="00C54D4C" w:rsidRDefault="000A456A" w:rsidP="00574BCA">
    <w:pPr>
      <w:pStyle w:val="Pieddepage"/>
      <w:jc w:val="right"/>
      <w:rPr>
        <w:rFonts w:ascii="Arial" w:hAnsi="Arial" w:cs="Arial"/>
        <w:b/>
        <w:bCs/>
        <w:sz w:val="24"/>
        <w:szCs w:val="24"/>
      </w:rPr>
    </w:pPr>
    <w:r w:rsidRPr="00C54D4C">
      <w:rPr>
        <w:rFonts w:ascii="Arial" w:hAnsi="Arial" w:cs="Arial"/>
        <w:b/>
        <w:bCs/>
        <w:sz w:val="24"/>
        <w:szCs w:val="24"/>
      </w:rPr>
      <w:t>EXAMEN : BTS M.S</w:t>
    </w:r>
    <w:r>
      <w:rPr>
        <w:rFonts w:ascii="Arial" w:hAnsi="Arial" w:cs="Arial"/>
        <w:b/>
        <w:bCs/>
        <w:sz w:val="24"/>
        <w:szCs w:val="24"/>
      </w:rPr>
      <w:t>.</w:t>
    </w:r>
    <w:r w:rsidR="009B2501">
      <w:rPr>
        <w:rFonts w:ascii="Arial" w:hAnsi="Arial" w:cs="Arial"/>
        <w:b/>
        <w:bCs/>
        <w:sz w:val="24"/>
        <w:szCs w:val="24"/>
      </w:rPr>
      <w:t xml:space="preserve"> – Épreuve : E4– Sujet </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9B2501">
      <w:rPr>
        <w:rFonts w:ascii="Arial" w:hAnsi="Arial" w:cs="Arial"/>
        <w:b/>
        <w:bCs/>
        <w:noProof/>
        <w:sz w:val="24"/>
        <w:szCs w:val="24"/>
      </w:rPr>
      <w:t>22</w:t>
    </w:r>
    <w:r w:rsidRPr="00C54D4C">
      <w:rPr>
        <w:rFonts w:ascii="Arial" w:hAnsi="Arial" w:cs="Arial"/>
        <w:b/>
        <w:bCs/>
        <w:sz w:val="24"/>
        <w:szCs w:val="24"/>
      </w:rPr>
      <w:fldChar w:fldCharType="end"/>
    </w:r>
    <w:r w:rsidR="008741E1">
      <w:rPr>
        <w:rFonts w:ascii="Arial" w:hAnsi="Arial" w:cs="Arial"/>
        <w:b/>
        <w:bCs/>
        <w:sz w:val="24"/>
        <w:szCs w:val="24"/>
      </w:rPr>
      <w:t>/22</w:t>
    </w:r>
  </w:p>
  <w:p w:rsidR="000A456A" w:rsidRDefault="000A456A" w:rsidP="00574BCA">
    <w:pPr>
      <w:pStyle w:val="Pieddepage"/>
      <w:jc w:val="right"/>
    </w:pPr>
  </w:p>
  <w:p w:rsidR="000A456A" w:rsidRDefault="000A456A" w:rsidP="007611F1">
    <w:pPr>
      <w:pStyle w:val="Pieddepage"/>
      <w:jc w:val="right"/>
    </w:pPr>
  </w:p>
  <w:p w:rsidR="000A456A" w:rsidRDefault="000A456A" w:rsidP="0052664A">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20F" w:rsidRDefault="0080520F" w:rsidP="007611F1">
      <w:pPr>
        <w:spacing w:after="0" w:line="240" w:lineRule="auto"/>
      </w:pPr>
      <w:r>
        <w:separator/>
      </w:r>
    </w:p>
  </w:footnote>
  <w:footnote w:type="continuationSeparator" w:id="0">
    <w:p w:rsidR="0080520F" w:rsidRDefault="0080520F" w:rsidP="00761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Pr="00EF5622" w:rsidRDefault="000A456A" w:rsidP="00EF5622">
    <w:pPr>
      <w:pStyle w:val="En-tte"/>
      <w:jc w:val="center"/>
      <w:rPr>
        <w:rFonts w:ascii="Arial" w:hAnsi="Arial" w:cs="Arial"/>
        <w:b/>
        <w:sz w:val="24"/>
        <w:szCs w:val="24"/>
      </w:rPr>
    </w:pPr>
    <w:r>
      <w:rPr>
        <w:rFonts w:ascii="Arial" w:hAnsi="Arial" w:cs="Arial"/>
        <w:b/>
        <w:sz w:val="24"/>
        <w:szCs w:val="24"/>
      </w:rPr>
      <w:t>DP1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DP2 – Dossier de présentation</w:t>
    </w:r>
  </w:p>
  <w:p w:rsidR="000A456A" w:rsidRPr="00EF5622" w:rsidRDefault="000A456A">
    <w:pPr>
      <w:pStyle w:val="En-tte"/>
      <w:rPr>
        <w:rFonts w:ascii="Arial" w:hAnsi="Arial" w:cs="Arial"/>
        <w:b/>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Pr="00A3407F" w:rsidRDefault="000A456A" w:rsidP="00A3407F">
    <w:pPr>
      <w:pStyle w:val="En-tte"/>
      <w:jc w:val="center"/>
      <w:rPr>
        <w:rFonts w:ascii="Arial" w:hAnsi="Arial" w:cs="Arial"/>
        <w:b/>
        <w:sz w:val="24"/>
        <w:szCs w:val="24"/>
      </w:rPr>
    </w:pPr>
    <w:r>
      <w:rPr>
        <w:rFonts w:ascii="Arial" w:hAnsi="Arial" w:cs="Arial"/>
        <w:b/>
        <w:sz w:val="24"/>
        <w:szCs w:val="24"/>
      </w:rPr>
      <w:t>DR3 – Documents réponses</w:t>
    </w:r>
  </w:p>
  <w:p w:rsidR="000A456A" w:rsidRPr="00A3407F" w:rsidRDefault="000A456A" w:rsidP="00A3407F">
    <w:pPr>
      <w:pStyle w:val="En-tte"/>
      <w:rPr>
        <w:rFonts w:ascii="Arial" w:hAnsi="Arial" w:cs="Arial"/>
        <w:b/>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Pr="00A3407F" w:rsidRDefault="000A456A" w:rsidP="005E1063">
    <w:pPr>
      <w:pStyle w:val="En-tte"/>
      <w:tabs>
        <w:tab w:val="clear" w:pos="9072"/>
        <w:tab w:val="right" w:pos="17861"/>
      </w:tabs>
      <w:rPr>
        <w:rFonts w:ascii="Arial" w:hAnsi="Arial" w:cs="Arial"/>
        <w:b/>
        <w:sz w:val="24"/>
        <w:szCs w:val="24"/>
      </w:rPr>
    </w:pPr>
    <w:r>
      <w:rPr>
        <w:rFonts w:ascii="Arial" w:hAnsi="Arial" w:cs="Arial"/>
        <w:b/>
        <w:sz w:val="24"/>
        <w:szCs w:val="24"/>
      </w:rPr>
      <w:tab/>
      <w:t>DR4 – Documents réponses</w:t>
    </w:r>
    <w:r>
      <w:rPr>
        <w:rFonts w:ascii="Arial" w:hAnsi="Arial" w:cs="Arial"/>
        <w:b/>
        <w:sz w:val="24"/>
        <w:szCs w:val="24"/>
      </w:rPr>
      <w:tab/>
      <w:t>DR5 – Documents réponses</w:t>
    </w:r>
  </w:p>
  <w:p w:rsidR="000A456A" w:rsidRPr="00A3407F" w:rsidRDefault="000A456A" w:rsidP="00A3407F">
    <w:pPr>
      <w:pStyle w:val="En-tte"/>
      <w:rPr>
        <w:rFonts w:ascii="Arial" w:hAnsi="Arial" w:cs="Arial"/>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Pr="00A3407F" w:rsidRDefault="000A456A" w:rsidP="00A3407F">
    <w:pPr>
      <w:pStyle w:val="En-tte"/>
      <w:jc w:val="center"/>
      <w:rPr>
        <w:rFonts w:ascii="Arial" w:hAnsi="Arial" w:cs="Arial"/>
        <w:b/>
        <w:sz w:val="24"/>
        <w:szCs w:val="24"/>
      </w:rPr>
    </w:pPr>
    <w:r>
      <w:rPr>
        <w:rFonts w:ascii="Arial" w:hAnsi="Arial" w:cs="Arial"/>
        <w:b/>
        <w:sz w:val="24"/>
        <w:szCs w:val="24"/>
      </w:rPr>
      <w:t>DR6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DR7 – Documents réponses</w:t>
    </w:r>
  </w:p>
  <w:p w:rsidR="000A456A" w:rsidRPr="00A3407F" w:rsidRDefault="000A456A" w:rsidP="00A3407F">
    <w:pPr>
      <w:pStyle w:val="En-tte"/>
      <w:rPr>
        <w:rFonts w:ascii="Arial" w:hAnsi="Arial" w:cs="Arial"/>
        <w:b/>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Pr="00A3407F" w:rsidRDefault="000A456A" w:rsidP="00A3407F">
    <w:pPr>
      <w:pStyle w:val="En-tte"/>
      <w:jc w:val="center"/>
      <w:rPr>
        <w:rFonts w:ascii="Arial" w:hAnsi="Arial" w:cs="Arial"/>
        <w:b/>
        <w:sz w:val="24"/>
        <w:szCs w:val="24"/>
      </w:rPr>
    </w:pPr>
    <w:r>
      <w:rPr>
        <w:rFonts w:ascii="Arial" w:hAnsi="Arial" w:cs="Arial"/>
        <w:b/>
        <w:sz w:val="24"/>
        <w:szCs w:val="24"/>
      </w:rPr>
      <w:t xml:space="preserve">                                          DR8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DR9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0A456A" w:rsidRPr="00A3407F" w:rsidRDefault="000A456A" w:rsidP="00A3407F">
    <w:pPr>
      <w:pStyle w:val="En-tte"/>
      <w:rPr>
        <w:rFonts w:ascii="Arial" w:hAnsi="Arial" w:cs="Arial"/>
        <w:b/>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Pr="00A3407F" w:rsidRDefault="000A456A" w:rsidP="00A3407F">
    <w:pPr>
      <w:pStyle w:val="En-tte"/>
      <w:rPr>
        <w:rFonts w:ascii="Arial" w:hAnsi="Arial" w:cs="Arial"/>
        <w:b/>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Pr="00A3407F" w:rsidRDefault="000A456A" w:rsidP="00574BCA">
    <w:pPr>
      <w:pStyle w:val="En-tte"/>
      <w:jc w:val="center"/>
      <w:rPr>
        <w:rFonts w:ascii="Arial" w:hAnsi="Arial" w:cs="Arial"/>
        <w:b/>
        <w:sz w:val="24"/>
        <w:szCs w:val="24"/>
      </w:rPr>
    </w:pPr>
    <w:r>
      <w:rPr>
        <w:rFonts w:ascii="Arial" w:hAnsi="Arial" w:cs="Arial"/>
        <w:b/>
        <w:sz w:val="24"/>
        <w:szCs w:val="24"/>
      </w:rPr>
      <w:t>DT1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DT2 – Documents techniques</w:t>
    </w:r>
  </w:p>
  <w:p w:rsidR="000A456A" w:rsidRPr="00A3407F" w:rsidRDefault="000A456A" w:rsidP="00A3407F">
    <w:pPr>
      <w:pStyle w:val="En-tte"/>
      <w:rPr>
        <w:rFonts w:ascii="Arial" w:hAnsi="Arial" w:cs="Arial"/>
        <w:b/>
        <w:sz w:val="24"/>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Pr="00A3407F" w:rsidRDefault="000A456A" w:rsidP="00574BCA">
    <w:pPr>
      <w:pStyle w:val="En-tte"/>
      <w:jc w:val="center"/>
      <w:rPr>
        <w:rFonts w:ascii="Arial" w:hAnsi="Arial" w:cs="Arial"/>
        <w:b/>
        <w:sz w:val="24"/>
        <w:szCs w:val="24"/>
      </w:rPr>
    </w:pPr>
    <w:r>
      <w:rPr>
        <w:rFonts w:ascii="Arial" w:hAnsi="Arial" w:cs="Arial"/>
        <w:b/>
        <w:sz w:val="24"/>
        <w:szCs w:val="24"/>
      </w:rPr>
      <w:t>DT3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DT4 – Documents techniques</w:t>
    </w:r>
  </w:p>
  <w:p w:rsidR="000A456A" w:rsidRPr="00A3407F" w:rsidRDefault="000A456A" w:rsidP="00A3407F">
    <w:pPr>
      <w:pStyle w:val="En-tte"/>
      <w:rPr>
        <w:rFonts w:ascii="Arial" w:hAnsi="Arial" w:cs="Arial"/>
        <w:b/>
        <w:sz w:val="24"/>
        <w:szCs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Pr="00A3407F" w:rsidRDefault="000A456A" w:rsidP="00574BCA">
    <w:pPr>
      <w:pStyle w:val="En-tte"/>
      <w:jc w:val="center"/>
      <w:rPr>
        <w:rFonts w:ascii="Arial" w:hAnsi="Arial" w:cs="Arial"/>
        <w:b/>
        <w:sz w:val="24"/>
        <w:szCs w:val="24"/>
      </w:rPr>
    </w:pPr>
    <w:r>
      <w:rPr>
        <w:rFonts w:ascii="Arial" w:hAnsi="Arial" w:cs="Arial"/>
        <w:b/>
        <w:sz w:val="24"/>
        <w:szCs w:val="24"/>
      </w:rPr>
      <w:t>DT5 – Documents techniques</w:t>
    </w:r>
  </w:p>
  <w:p w:rsidR="000A456A" w:rsidRPr="00A3407F" w:rsidRDefault="000A456A" w:rsidP="00A3407F">
    <w:pPr>
      <w:pStyle w:val="En-tte"/>
      <w:rPr>
        <w:rFonts w:ascii="Arial" w:hAnsi="Arial" w:cs="Arial"/>
        <w:b/>
        <w:sz w:val="24"/>
        <w:szCs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Pr="00A3407F" w:rsidRDefault="000A456A" w:rsidP="00574BCA">
    <w:pPr>
      <w:pStyle w:val="En-tte"/>
      <w:jc w:val="center"/>
      <w:rPr>
        <w:rFonts w:ascii="Arial" w:hAnsi="Arial" w:cs="Arial"/>
        <w:b/>
        <w:sz w:val="24"/>
        <w:szCs w:val="24"/>
      </w:rPr>
    </w:pPr>
    <w:r>
      <w:rPr>
        <w:rFonts w:ascii="Arial" w:hAnsi="Arial" w:cs="Arial"/>
        <w:b/>
        <w:sz w:val="24"/>
        <w:szCs w:val="24"/>
      </w:rPr>
      <w:t>DT6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DT7 – Documents techniques</w:t>
    </w:r>
  </w:p>
  <w:p w:rsidR="000A456A" w:rsidRPr="00A3407F" w:rsidRDefault="000A456A" w:rsidP="00A3407F">
    <w:pPr>
      <w:pStyle w:val="En-tte"/>
      <w:rPr>
        <w:rFonts w:ascii="Arial" w:hAnsi="Arial" w:cs="Arial"/>
        <w:b/>
        <w:sz w:val="24"/>
        <w:szCs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Pr="00A3407F" w:rsidRDefault="000A456A" w:rsidP="00574BCA">
    <w:pPr>
      <w:pStyle w:val="En-tte"/>
      <w:jc w:val="center"/>
      <w:rPr>
        <w:rFonts w:ascii="Arial" w:hAnsi="Arial" w:cs="Arial"/>
        <w:b/>
        <w:sz w:val="24"/>
        <w:szCs w:val="24"/>
      </w:rPr>
    </w:pPr>
    <w:r>
      <w:rPr>
        <w:rFonts w:ascii="Arial" w:hAnsi="Arial" w:cs="Arial"/>
        <w:b/>
        <w:sz w:val="24"/>
        <w:szCs w:val="24"/>
      </w:rPr>
      <w:t>DT8–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DT9 – Documents techniques</w:t>
    </w:r>
  </w:p>
  <w:p w:rsidR="000A456A" w:rsidRPr="00A3407F" w:rsidRDefault="000A456A" w:rsidP="00A3407F">
    <w:pPr>
      <w:pStyle w:val="En-tte"/>
      <w:rPr>
        <w:rFonts w:ascii="Arial" w:hAnsi="Arial" w:cs="Arial"/>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Pr="00EF5622" w:rsidRDefault="000A456A" w:rsidP="00EF5622">
    <w:pPr>
      <w:pStyle w:val="En-tte"/>
      <w:jc w:val="center"/>
      <w:rPr>
        <w:rFonts w:ascii="Arial" w:hAnsi="Arial" w:cs="Arial"/>
        <w:b/>
        <w:sz w:val="24"/>
        <w:szCs w:val="24"/>
      </w:rPr>
    </w:pPr>
    <w:r>
      <w:rPr>
        <w:rFonts w:ascii="Arial" w:hAnsi="Arial" w:cs="Arial"/>
        <w:b/>
        <w:sz w:val="24"/>
        <w:szCs w:val="24"/>
      </w:rPr>
      <w:t>DP3 – Dossier de présentation</w:t>
    </w:r>
  </w:p>
  <w:p w:rsidR="000A456A" w:rsidRPr="00EF5622" w:rsidRDefault="000A456A">
    <w:pPr>
      <w:pStyle w:val="En-tte"/>
      <w:rPr>
        <w:rFonts w:ascii="Arial" w:hAnsi="Arial" w:cs="Arial"/>
        <w:b/>
        <w:sz w:val="24"/>
        <w:szCs w:val="2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Pr="00A3407F" w:rsidRDefault="000A456A" w:rsidP="00574BCA">
    <w:pPr>
      <w:pStyle w:val="En-tte"/>
      <w:jc w:val="center"/>
      <w:rPr>
        <w:rFonts w:ascii="Arial" w:hAnsi="Arial" w:cs="Arial"/>
        <w:b/>
        <w:sz w:val="24"/>
        <w:szCs w:val="24"/>
      </w:rPr>
    </w:pPr>
    <w:r>
      <w:rPr>
        <w:rFonts w:ascii="Arial" w:hAnsi="Arial" w:cs="Arial"/>
        <w:b/>
        <w:sz w:val="24"/>
        <w:szCs w:val="24"/>
      </w:rPr>
      <w:t>DT10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DT11 – Documents techniques</w:t>
    </w:r>
  </w:p>
  <w:p w:rsidR="000A456A" w:rsidRPr="00A3407F" w:rsidRDefault="000A456A" w:rsidP="00A3407F">
    <w:pPr>
      <w:pStyle w:val="En-tte"/>
      <w:rPr>
        <w:rFonts w:ascii="Arial" w:hAnsi="Arial" w:cs="Arial"/>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Pr="00EF5622" w:rsidRDefault="000A456A">
    <w:pPr>
      <w:pStyle w:val="En-tte"/>
      <w:rPr>
        <w:rFonts w:ascii="Arial" w:hAnsi="Arial" w:cs="Arial"/>
        <w:b/>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Pr="00EF5622" w:rsidRDefault="000A456A" w:rsidP="00A3407F">
    <w:pPr>
      <w:pStyle w:val="En-tte"/>
      <w:jc w:val="center"/>
      <w:rPr>
        <w:rFonts w:ascii="Arial" w:hAnsi="Arial" w:cs="Arial"/>
        <w:b/>
        <w:sz w:val="24"/>
        <w:szCs w:val="24"/>
      </w:rPr>
    </w:pPr>
    <w:r>
      <w:rPr>
        <w:rFonts w:ascii="Arial" w:hAnsi="Arial" w:cs="Arial"/>
        <w:b/>
        <w:sz w:val="24"/>
        <w:szCs w:val="24"/>
      </w:rPr>
      <w:t>DQ1 – Dossier questions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DQ2 – Dossier questions</w:t>
    </w:r>
  </w:p>
  <w:p w:rsidR="000A456A" w:rsidRPr="00EF5622" w:rsidRDefault="000A456A">
    <w:pPr>
      <w:pStyle w:val="En-tte"/>
      <w:rPr>
        <w:rFonts w:ascii="Arial" w:hAnsi="Arial" w:cs="Arial"/>
        <w:b/>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Pr="00EF5622" w:rsidRDefault="000A456A" w:rsidP="00A3407F">
    <w:pPr>
      <w:pStyle w:val="En-tte"/>
      <w:jc w:val="center"/>
      <w:rPr>
        <w:rFonts w:ascii="Arial" w:hAnsi="Arial" w:cs="Arial"/>
        <w:b/>
        <w:sz w:val="24"/>
        <w:szCs w:val="24"/>
      </w:rPr>
    </w:pPr>
    <w:r>
      <w:rPr>
        <w:rFonts w:ascii="Arial" w:hAnsi="Arial" w:cs="Arial"/>
        <w:b/>
        <w:sz w:val="24"/>
        <w:szCs w:val="24"/>
      </w:rPr>
      <w:t>DQ3 – Dossier questions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DQ4 – Dossier questions</w:t>
    </w:r>
  </w:p>
  <w:p w:rsidR="000A456A" w:rsidRPr="00EF5622" w:rsidRDefault="000A456A">
    <w:pPr>
      <w:pStyle w:val="En-tte"/>
      <w:rPr>
        <w:rFonts w:ascii="Arial" w:hAnsi="Arial" w:cs="Arial"/>
        <w:b/>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Pr="00EF5622" w:rsidRDefault="000A456A" w:rsidP="00A3407F">
    <w:pPr>
      <w:pStyle w:val="En-tte"/>
      <w:jc w:val="center"/>
      <w:rPr>
        <w:rFonts w:ascii="Arial" w:hAnsi="Arial" w:cs="Arial"/>
        <w:b/>
        <w:sz w:val="24"/>
        <w:szCs w:val="24"/>
      </w:rPr>
    </w:pPr>
    <w:r>
      <w:rPr>
        <w:rFonts w:ascii="Arial" w:hAnsi="Arial" w:cs="Arial"/>
        <w:b/>
        <w:sz w:val="24"/>
        <w:szCs w:val="24"/>
      </w:rPr>
      <w:t>DQ5 – Dossier questions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DQ6 – Dossier questions</w:t>
    </w:r>
  </w:p>
  <w:p w:rsidR="000A456A" w:rsidRPr="00EF5622" w:rsidRDefault="000A456A">
    <w:pPr>
      <w:pStyle w:val="En-tte"/>
      <w:rPr>
        <w:rFonts w:ascii="Arial" w:hAnsi="Arial" w:cs="Arial"/>
        <w:b/>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Pr="00EF5622" w:rsidRDefault="000A456A" w:rsidP="00A3407F">
    <w:pPr>
      <w:pStyle w:val="En-tte"/>
      <w:jc w:val="center"/>
      <w:rPr>
        <w:rFonts w:ascii="Arial" w:hAnsi="Arial" w:cs="Arial"/>
        <w:b/>
        <w:sz w:val="24"/>
        <w:szCs w:val="24"/>
      </w:rPr>
    </w:pPr>
    <w:r>
      <w:rPr>
        <w:rFonts w:ascii="Arial" w:hAnsi="Arial" w:cs="Arial"/>
        <w:b/>
        <w:sz w:val="24"/>
        <w:szCs w:val="24"/>
      </w:rPr>
      <w:t>DQ7 – Dossier questions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DQ8 – Dossier questions</w:t>
    </w:r>
  </w:p>
  <w:p w:rsidR="000A456A" w:rsidRPr="00EF5622" w:rsidRDefault="000A456A">
    <w:pPr>
      <w:pStyle w:val="En-tte"/>
      <w:rPr>
        <w:rFonts w:ascii="Arial" w:hAnsi="Arial" w:cs="Arial"/>
        <w:b/>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Pr="00A3407F" w:rsidRDefault="000A456A" w:rsidP="00A3407F">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6A" w:rsidRPr="00A3407F" w:rsidRDefault="000A456A" w:rsidP="00DD76BF">
    <w:pPr>
      <w:pStyle w:val="En-tte"/>
      <w:tabs>
        <w:tab w:val="clear" w:pos="9072"/>
        <w:tab w:val="right" w:pos="18286"/>
      </w:tabs>
      <w:rPr>
        <w:rFonts w:ascii="Arial" w:hAnsi="Arial" w:cs="Arial"/>
        <w:b/>
        <w:sz w:val="24"/>
        <w:szCs w:val="24"/>
      </w:rPr>
    </w:pPr>
    <w:r>
      <w:rPr>
        <w:rFonts w:ascii="Arial" w:hAnsi="Arial" w:cs="Arial"/>
        <w:b/>
        <w:sz w:val="24"/>
        <w:szCs w:val="24"/>
      </w:rPr>
      <w:tab/>
      <w:t>DR1 – Documents réponse</w:t>
    </w:r>
    <w:r>
      <w:rPr>
        <w:rFonts w:ascii="Arial" w:hAnsi="Arial" w:cs="Arial"/>
        <w:b/>
        <w:sz w:val="24"/>
        <w:szCs w:val="24"/>
      </w:rPr>
      <w:tab/>
      <w:t>DR2 – Documents réponse</w:t>
    </w:r>
  </w:p>
  <w:p w:rsidR="000A456A" w:rsidRPr="00A3407F" w:rsidRDefault="000A456A" w:rsidP="00A3407F">
    <w:pPr>
      <w:pStyle w:val="En-tte"/>
      <w:rPr>
        <w:rFonts w:ascii="Arial" w:hAnsi="Arial" w:cs="Arial"/>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0465A"/>
    <w:multiLevelType w:val="hybridMultilevel"/>
    <w:tmpl w:val="ECBEF178"/>
    <w:lvl w:ilvl="0" w:tplc="FDE4AA2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B6B54C1"/>
    <w:multiLevelType w:val="hybridMultilevel"/>
    <w:tmpl w:val="68BEA468"/>
    <w:lvl w:ilvl="0" w:tplc="179AE88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3EE604F"/>
    <w:multiLevelType w:val="multilevel"/>
    <w:tmpl w:val="2660A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4">
    <w:nsid w:val="708C7FEB"/>
    <w:multiLevelType w:val="hybridMultilevel"/>
    <w:tmpl w:val="DC32E762"/>
    <w:lvl w:ilvl="0" w:tplc="EFB820E2">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5837447"/>
    <w:multiLevelType w:val="hybridMultilevel"/>
    <w:tmpl w:val="DA081E84"/>
    <w:lvl w:ilvl="0" w:tplc="26B2DAD6">
      <w:numFmt w:val="bullet"/>
      <w:lvlText w:val="-"/>
      <w:lvlJc w:val="left"/>
      <w:pPr>
        <w:tabs>
          <w:tab w:val="num" w:pos="1776"/>
        </w:tabs>
        <w:ind w:left="1776" w:hanging="360"/>
      </w:pPr>
      <w:rPr>
        <w:rFonts w:ascii="Arial" w:eastAsia="Times New Roman" w:hAnsi="Arial" w:cs="Arial" w:hint="default"/>
      </w:rPr>
    </w:lvl>
    <w:lvl w:ilvl="1" w:tplc="040C0003" w:tentative="1">
      <w:start w:val="1"/>
      <w:numFmt w:val="bullet"/>
      <w:lvlText w:val="o"/>
      <w:lvlJc w:val="left"/>
      <w:pPr>
        <w:tabs>
          <w:tab w:val="num" w:pos="2496"/>
        </w:tabs>
        <w:ind w:left="2496" w:hanging="360"/>
      </w:pPr>
      <w:rPr>
        <w:rFonts w:ascii="Courier New" w:hAnsi="Courier New" w:cs="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cs="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cs="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6">
    <w:nsid w:val="75C66B6A"/>
    <w:multiLevelType w:val="hybridMultilevel"/>
    <w:tmpl w:val="0374CCE8"/>
    <w:lvl w:ilvl="0" w:tplc="82D4891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70A71"/>
    <w:rsid w:val="00002876"/>
    <w:rsid w:val="00004AEA"/>
    <w:rsid w:val="00011DBA"/>
    <w:rsid w:val="00012D74"/>
    <w:rsid w:val="00013BF8"/>
    <w:rsid w:val="000143C1"/>
    <w:rsid w:val="00025F65"/>
    <w:rsid w:val="00034A2C"/>
    <w:rsid w:val="00046678"/>
    <w:rsid w:val="00046EF3"/>
    <w:rsid w:val="0005421A"/>
    <w:rsid w:val="0006032F"/>
    <w:rsid w:val="000637F4"/>
    <w:rsid w:val="00070AC6"/>
    <w:rsid w:val="00071F99"/>
    <w:rsid w:val="00073A04"/>
    <w:rsid w:val="00074F6E"/>
    <w:rsid w:val="00076D86"/>
    <w:rsid w:val="00077135"/>
    <w:rsid w:val="00077A53"/>
    <w:rsid w:val="000805DB"/>
    <w:rsid w:val="00082CD8"/>
    <w:rsid w:val="00084076"/>
    <w:rsid w:val="00091C74"/>
    <w:rsid w:val="00092D10"/>
    <w:rsid w:val="0009504A"/>
    <w:rsid w:val="00095C0D"/>
    <w:rsid w:val="000A04FC"/>
    <w:rsid w:val="000A050C"/>
    <w:rsid w:val="000A456A"/>
    <w:rsid w:val="000A5C28"/>
    <w:rsid w:val="000B09CB"/>
    <w:rsid w:val="000B0F8C"/>
    <w:rsid w:val="000D7150"/>
    <w:rsid w:val="000E2138"/>
    <w:rsid w:val="000E478B"/>
    <w:rsid w:val="000E4F60"/>
    <w:rsid w:val="000E7923"/>
    <w:rsid w:val="000F1899"/>
    <w:rsid w:val="000F6048"/>
    <w:rsid w:val="00103113"/>
    <w:rsid w:val="00104A99"/>
    <w:rsid w:val="00111EB6"/>
    <w:rsid w:val="001138EC"/>
    <w:rsid w:val="00113C42"/>
    <w:rsid w:val="001354C7"/>
    <w:rsid w:val="00136E8F"/>
    <w:rsid w:val="0014323D"/>
    <w:rsid w:val="00145702"/>
    <w:rsid w:val="00146E36"/>
    <w:rsid w:val="00147B0C"/>
    <w:rsid w:val="00147D66"/>
    <w:rsid w:val="00153069"/>
    <w:rsid w:val="0015425B"/>
    <w:rsid w:val="001575C8"/>
    <w:rsid w:val="00163E13"/>
    <w:rsid w:val="00164010"/>
    <w:rsid w:val="001666AB"/>
    <w:rsid w:val="001720A2"/>
    <w:rsid w:val="00172119"/>
    <w:rsid w:val="00172D74"/>
    <w:rsid w:val="0017345B"/>
    <w:rsid w:val="00182BED"/>
    <w:rsid w:val="001867F4"/>
    <w:rsid w:val="00192E72"/>
    <w:rsid w:val="001932DF"/>
    <w:rsid w:val="001955FC"/>
    <w:rsid w:val="001A1652"/>
    <w:rsid w:val="001A1879"/>
    <w:rsid w:val="001A3A41"/>
    <w:rsid w:val="001A7E1F"/>
    <w:rsid w:val="001C1EA0"/>
    <w:rsid w:val="001C4838"/>
    <w:rsid w:val="001C63FA"/>
    <w:rsid w:val="001D5F95"/>
    <w:rsid w:val="001E0E00"/>
    <w:rsid w:val="001E2083"/>
    <w:rsid w:val="001E4AD3"/>
    <w:rsid w:val="001E6759"/>
    <w:rsid w:val="001F159A"/>
    <w:rsid w:val="00201050"/>
    <w:rsid w:val="00211854"/>
    <w:rsid w:val="002159A2"/>
    <w:rsid w:val="0021744B"/>
    <w:rsid w:val="0022104A"/>
    <w:rsid w:val="00224782"/>
    <w:rsid w:val="002309AE"/>
    <w:rsid w:val="0023185D"/>
    <w:rsid w:val="00232295"/>
    <w:rsid w:val="002415E0"/>
    <w:rsid w:val="00246579"/>
    <w:rsid w:val="00251331"/>
    <w:rsid w:val="002629D9"/>
    <w:rsid w:val="00263453"/>
    <w:rsid w:val="00263E95"/>
    <w:rsid w:val="002653FB"/>
    <w:rsid w:val="00266B8B"/>
    <w:rsid w:val="00266C5B"/>
    <w:rsid w:val="00267554"/>
    <w:rsid w:val="002728AB"/>
    <w:rsid w:val="002769C4"/>
    <w:rsid w:val="00277E2D"/>
    <w:rsid w:val="002808F8"/>
    <w:rsid w:val="00291C5C"/>
    <w:rsid w:val="00292B38"/>
    <w:rsid w:val="002960F6"/>
    <w:rsid w:val="002A2218"/>
    <w:rsid w:val="002A3C58"/>
    <w:rsid w:val="002A46D9"/>
    <w:rsid w:val="002A4F5C"/>
    <w:rsid w:val="002B7905"/>
    <w:rsid w:val="002C488E"/>
    <w:rsid w:val="002D0AD5"/>
    <w:rsid w:val="002D4ACA"/>
    <w:rsid w:val="002D6AA3"/>
    <w:rsid w:val="002D72AB"/>
    <w:rsid w:val="002E2095"/>
    <w:rsid w:val="002E3EA9"/>
    <w:rsid w:val="002E776B"/>
    <w:rsid w:val="002F76E6"/>
    <w:rsid w:val="00306A69"/>
    <w:rsid w:val="00306A8E"/>
    <w:rsid w:val="00313C8F"/>
    <w:rsid w:val="00315CF7"/>
    <w:rsid w:val="00316045"/>
    <w:rsid w:val="00317185"/>
    <w:rsid w:val="00322681"/>
    <w:rsid w:val="0032318C"/>
    <w:rsid w:val="00333AE8"/>
    <w:rsid w:val="003350C5"/>
    <w:rsid w:val="003355AC"/>
    <w:rsid w:val="00337C0F"/>
    <w:rsid w:val="0034174C"/>
    <w:rsid w:val="00342464"/>
    <w:rsid w:val="00345861"/>
    <w:rsid w:val="003458C0"/>
    <w:rsid w:val="00351940"/>
    <w:rsid w:val="003536DC"/>
    <w:rsid w:val="0035574B"/>
    <w:rsid w:val="0035793B"/>
    <w:rsid w:val="00361269"/>
    <w:rsid w:val="003739B2"/>
    <w:rsid w:val="003764A4"/>
    <w:rsid w:val="00376749"/>
    <w:rsid w:val="00383A3B"/>
    <w:rsid w:val="0038687E"/>
    <w:rsid w:val="003909FF"/>
    <w:rsid w:val="00393AF8"/>
    <w:rsid w:val="0039494B"/>
    <w:rsid w:val="003A2483"/>
    <w:rsid w:val="003A51C2"/>
    <w:rsid w:val="003B0EA8"/>
    <w:rsid w:val="003B18D5"/>
    <w:rsid w:val="003B70E9"/>
    <w:rsid w:val="003D1765"/>
    <w:rsid w:val="003D3283"/>
    <w:rsid w:val="003D43E0"/>
    <w:rsid w:val="003E3DA4"/>
    <w:rsid w:val="003E426B"/>
    <w:rsid w:val="003F2A1D"/>
    <w:rsid w:val="00405A58"/>
    <w:rsid w:val="00407324"/>
    <w:rsid w:val="0041054B"/>
    <w:rsid w:val="0041443C"/>
    <w:rsid w:val="004159D4"/>
    <w:rsid w:val="00416C09"/>
    <w:rsid w:val="004232D3"/>
    <w:rsid w:val="0042375F"/>
    <w:rsid w:val="004246C5"/>
    <w:rsid w:val="00430A25"/>
    <w:rsid w:val="0043209A"/>
    <w:rsid w:val="00432747"/>
    <w:rsid w:val="00441AC6"/>
    <w:rsid w:val="00442C37"/>
    <w:rsid w:val="00443BF1"/>
    <w:rsid w:val="004502CE"/>
    <w:rsid w:val="0045226F"/>
    <w:rsid w:val="0045551A"/>
    <w:rsid w:val="0046079A"/>
    <w:rsid w:val="00461CDD"/>
    <w:rsid w:val="004628D9"/>
    <w:rsid w:val="0046372D"/>
    <w:rsid w:val="00463AF0"/>
    <w:rsid w:val="00467609"/>
    <w:rsid w:val="00470B54"/>
    <w:rsid w:val="00470CAC"/>
    <w:rsid w:val="00471DE2"/>
    <w:rsid w:val="00480B44"/>
    <w:rsid w:val="00491174"/>
    <w:rsid w:val="004A16BF"/>
    <w:rsid w:val="004A45DE"/>
    <w:rsid w:val="004B1806"/>
    <w:rsid w:val="004B2963"/>
    <w:rsid w:val="004B4E6E"/>
    <w:rsid w:val="004D55FE"/>
    <w:rsid w:val="004D6AFE"/>
    <w:rsid w:val="004E0623"/>
    <w:rsid w:val="004E1FE1"/>
    <w:rsid w:val="004E330C"/>
    <w:rsid w:val="004E6F6D"/>
    <w:rsid w:val="004F5A3A"/>
    <w:rsid w:val="00507382"/>
    <w:rsid w:val="00507613"/>
    <w:rsid w:val="00512FBF"/>
    <w:rsid w:val="00515A53"/>
    <w:rsid w:val="00517B66"/>
    <w:rsid w:val="005215A6"/>
    <w:rsid w:val="0052664A"/>
    <w:rsid w:val="00526928"/>
    <w:rsid w:val="00526DF2"/>
    <w:rsid w:val="00535944"/>
    <w:rsid w:val="00537259"/>
    <w:rsid w:val="00544B55"/>
    <w:rsid w:val="005604F0"/>
    <w:rsid w:val="0056169F"/>
    <w:rsid w:val="005637B6"/>
    <w:rsid w:val="005643C7"/>
    <w:rsid w:val="00574BCA"/>
    <w:rsid w:val="00582846"/>
    <w:rsid w:val="005852CB"/>
    <w:rsid w:val="00590035"/>
    <w:rsid w:val="00595F72"/>
    <w:rsid w:val="005A56B4"/>
    <w:rsid w:val="005A6D58"/>
    <w:rsid w:val="005B0EC9"/>
    <w:rsid w:val="005B391B"/>
    <w:rsid w:val="005B560B"/>
    <w:rsid w:val="005B56C9"/>
    <w:rsid w:val="005C5D56"/>
    <w:rsid w:val="005C636F"/>
    <w:rsid w:val="005D3279"/>
    <w:rsid w:val="005D40B5"/>
    <w:rsid w:val="005D4126"/>
    <w:rsid w:val="005D42C3"/>
    <w:rsid w:val="005D5F84"/>
    <w:rsid w:val="005D6FA4"/>
    <w:rsid w:val="005E1063"/>
    <w:rsid w:val="005F3868"/>
    <w:rsid w:val="00604F0D"/>
    <w:rsid w:val="00606835"/>
    <w:rsid w:val="00623867"/>
    <w:rsid w:val="006268A8"/>
    <w:rsid w:val="00626EF2"/>
    <w:rsid w:val="00627008"/>
    <w:rsid w:val="00634075"/>
    <w:rsid w:val="006415F8"/>
    <w:rsid w:val="00641BED"/>
    <w:rsid w:val="006422A9"/>
    <w:rsid w:val="00643FE8"/>
    <w:rsid w:val="00650A02"/>
    <w:rsid w:val="00660F50"/>
    <w:rsid w:val="006612BC"/>
    <w:rsid w:val="00663439"/>
    <w:rsid w:val="00666969"/>
    <w:rsid w:val="00671792"/>
    <w:rsid w:val="00671F16"/>
    <w:rsid w:val="00690A27"/>
    <w:rsid w:val="00692781"/>
    <w:rsid w:val="00694597"/>
    <w:rsid w:val="0069532F"/>
    <w:rsid w:val="006955D9"/>
    <w:rsid w:val="006A037E"/>
    <w:rsid w:val="006A5504"/>
    <w:rsid w:val="006A6BD6"/>
    <w:rsid w:val="006B0FBC"/>
    <w:rsid w:val="006B1507"/>
    <w:rsid w:val="006C23D0"/>
    <w:rsid w:val="006D0EA6"/>
    <w:rsid w:val="006D39B0"/>
    <w:rsid w:val="006D7CB7"/>
    <w:rsid w:val="006E1DF0"/>
    <w:rsid w:val="006E2622"/>
    <w:rsid w:val="006E2A5A"/>
    <w:rsid w:val="006F1DD0"/>
    <w:rsid w:val="006F27EA"/>
    <w:rsid w:val="006F2A87"/>
    <w:rsid w:val="006F51D1"/>
    <w:rsid w:val="007035E1"/>
    <w:rsid w:val="00707BC5"/>
    <w:rsid w:val="0071561E"/>
    <w:rsid w:val="007173D3"/>
    <w:rsid w:val="0072660C"/>
    <w:rsid w:val="007266F5"/>
    <w:rsid w:val="00733CA3"/>
    <w:rsid w:val="00742D39"/>
    <w:rsid w:val="007517E7"/>
    <w:rsid w:val="00756433"/>
    <w:rsid w:val="007611F1"/>
    <w:rsid w:val="007614A0"/>
    <w:rsid w:val="00770101"/>
    <w:rsid w:val="00771E3A"/>
    <w:rsid w:val="0077566E"/>
    <w:rsid w:val="00777128"/>
    <w:rsid w:val="00780180"/>
    <w:rsid w:val="00782A7B"/>
    <w:rsid w:val="00782DB7"/>
    <w:rsid w:val="007869FD"/>
    <w:rsid w:val="00791E00"/>
    <w:rsid w:val="00792E27"/>
    <w:rsid w:val="007942C6"/>
    <w:rsid w:val="007960F7"/>
    <w:rsid w:val="007A31F0"/>
    <w:rsid w:val="007A6159"/>
    <w:rsid w:val="007B2172"/>
    <w:rsid w:val="007B5855"/>
    <w:rsid w:val="007B7103"/>
    <w:rsid w:val="007C1462"/>
    <w:rsid w:val="007C3118"/>
    <w:rsid w:val="007C5927"/>
    <w:rsid w:val="007D3B76"/>
    <w:rsid w:val="007D3F60"/>
    <w:rsid w:val="007D54D6"/>
    <w:rsid w:val="007D6A21"/>
    <w:rsid w:val="007D7168"/>
    <w:rsid w:val="007E2367"/>
    <w:rsid w:val="007E5AD8"/>
    <w:rsid w:val="007F1B04"/>
    <w:rsid w:val="007F1F90"/>
    <w:rsid w:val="007F21A5"/>
    <w:rsid w:val="007F2912"/>
    <w:rsid w:val="0080297A"/>
    <w:rsid w:val="0080520F"/>
    <w:rsid w:val="0080640D"/>
    <w:rsid w:val="008066B8"/>
    <w:rsid w:val="0082003D"/>
    <w:rsid w:val="00827FC7"/>
    <w:rsid w:val="00833299"/>
    <w:rsid w:val="00833485"/>
    <w:rsid w:val="00833EA4"/>
    <w:rsid w:val="00845D4E"/>
    <w:rsid w:val="00846CC0"/>
    <w:rsid w:val="00850E46"/>
    <w:rsid w:val="00851387"/>
    <w:rsid w:val="00861C76"/>
    <w:rsid w:val="008669A3"/>
    <w:rsid w:val="0087297F"/>
    <w:rsid w:val="008741DC"/>
    <w:rsid w:val="008741E1"/>
    <w:rsid w:val="00880DF3"/>
    <w:rsid w:val="008842F4"/>
    <w:rsid w:val="00884331"/>
    <w:rsid w:val="008869E1"/>
    <w:rsid w:val="008923D2"/>
    <w:rsid w:val="008A0361"/>
    <w:rsid w:val="008A2924"/>
    <w:rsid w:val="008A46D1"/>
    <w:rsid w:val="008A7C2E"/>
    <w:rsid w:val="008A7E08"/>
    <w:rsid w:val="008B661D"/>
    <w:rsid w:val="008C69B2"/>
    <w:rsid w:val="008C6CC1"/>
    <w:rsid w:val="008C6D40"/>
    <w:rsid w:val="008C78AF"/>
    <w:rsid w:val="008D5409"/>
    <w:rsid w:val="008F01C8"/>
    <w:rsid w:val="008F0817"/>
    <w:rsid w:val="009062F3"/>
    <w:rsid w:val="009072A0"/>
    <w:rsid w:val="00916CFA"/>
    <w:rsid w:val="0092068B"/>
    <w:rsid w:val="00925CE9"/>
    <w:rsid w:val="0093462C"/>
    <w:rsid w:val="00940D33"/>
    <w:rsid w:val="00941978"/>
    <w:rsid w:val="0094232B"/>
    <w:rsid w:val="009430B7"/>
    <w:rsid w:val="00943CE6"/>
    <w:rsid w:val="009460A7"/>
    <w:rsid w:val="009516EC"/>
    <w:rsid w:val="00953D19"/>
    <w:rsid w:val="0095766A"/>
    <w:rsid w:val="009618F1"/>
    <w:rsid w:val="00961C5A"/>
    <w:rsid w:val="00963D14"/>
    <w:rsid w:val="0096582D"/>
    <w:rsid w:val="009701C2"/>
    <w:rsid w:val="00973C4E"/>
    <w:rsid w:val="00974A8A"/>
    <w:rsid w:val="00977435"/>
    <w:rsid w:val="00980E1E"/>
    <w:rsid w:val="00982B13"/>
    <w:rsid w:val="009835A4"/>
    <w:rsid w:val="0099374A"/>
    <w:rsid w:val="00995FBB"/>
    <w:rsid w:val="00997170"/>
    <w:rsid w:val="009A0EE5"/>
    <w:rsid w:val="009A41D6"/>
    <w:rsid w:val="009A6550"/>
    <w:rsid w:val="009A7EF3"/>
    <w:rsid w:val="009B122E"/>
    <w:rsid w:val="009B2501"/>
    <w:rsid w:val="009B3F04"/>
    <w:rsid w:val="009C502B"/>
    <w:rsid w:val="009D237F"/>
    <w:rsid w:val="009D7809"/>
    <w:rsid w:val="009E08A8"/>
    <w:rsid w:val="009E64D5"/>
    <w:rsid w:val="009F1BA0"/>
    <w:rsid w:val="009F1CCC"/>
    <w:rsid w:val="00A0024D"/>
    <w:rsid w:val="00A03507"/>
    <w:rsid w:val="00A04755"/>
    <w:rsid w:val="00A07B32"/>
    <w:rsid w:val="00A12365"/>
    <w:rsid w:val="00A12D0D"/>
    <w:rsid w:val="00A133D1"/>
    <w:rsid w:val="00A178F0"/>
    <w:rsid w:val="00A209DE"/>
    <w:rsid w:val="00A316F3"/>
    <w:rsid w:val="00A3407F"/>
    <w:rsid w:val="00A370DC"/>
    <w:rsid w:val="00A46DA1"/>
    <w:rsid w:val="00A53448"/>
    <w:rsid w:val="00A53CB9"/>
    <w:rsid w:val="00A53FA7"/>
    <w:rsid w:val="00A55C3E"/>
    <w:rsid w:val="00A56F16"/>
    <w:rsid w:val="00A61629"/>
    <w:rsid w:val="00A616DE"/>
    <w:rsid w:val="00A64FED"/>
    <w:rsid w:val="00A650DD"/>
    <w:rsid w:val="00A71C15"/>
    <w:rsid w:val="00A73FFB"/>
    <w:rsid w:val="00A75104"/>
    <w:rsid w:val="00A75657"/>
    <w:rsid w:val="00A75F98"/>
    <w:rsid w:val="00A83E9B"/>
    <w:rsid w:val="00A95CA8"/>
    <w:rsid w:val="00AA0366"/>
    <w:rsid w:val="00AA07CC"/>
    <w:rsid w:val="00AB544D"/>
    <w:rsid w:val="00AB7626"/>
    <w:rsid w:val="00AC1931"/>
    <w:rsid w:val="00AC6BD6"/>
    <w:rsid w:val="00AD7C94"/>
    <w:rsid w:val="00AE12E3"/>
    <w:rsid w:val="00AE310A"/>
    <w:rsid w:val="00AF6E3B"/>
    <w:rsid w:val="00B0299A"/>
    <w:rsid w:val="00B03C1D"/>
    <w:rsid w:val="00B03FD2"/>
    <w:rsid w:val="00B1070E"/>
    <w:rsid w:val="00B11563"/>
    <w:rsid w:val="00B1607C"/>
    <w:rsid w:val="00B170BF"/>
    <w:rsid w:val="00B22F83"/>
    <w:rsid w:val="00B26498"/>
    <w:rsid w:val="00B36F3E"/>
    <w:rsid w:val="00B4744B"/>
    <w:rsid w:val="00B50273"/>
    <w:rsid w:val="00B54E18"/>
    <w:rsid w:val="00B608F9"/>
    <w:rsid w:val="00B65A88"/>
    <w:rsid w:val="00B74CEC"/>
    <w:rsid w:val="00B76E60"/>
    <w:rsid w:val="00B90FA3"/>
    <w:rsid w:val="00B932AE"/>
    <w:rsid w:val="00BA4E3F"/>
    <w:rsid w:val="00BA5F6C"/>
    <w:rsid w:val="00BB6A1A"/>
    <w:rsid w:val="00BC1136"/>
    <w:rsid w:val="00BD3F37"/>
    <w:rsid w:val="00BD77B4"/>
    <w:rsid w:val="00BD7D8A"/>
    <w:rsid w:val="00BE02A5"/>
    <w:rsid w:val="00BE0BAB"/>
    <w:rsid w:val="00BE1F69"/>
    <w:rsid w:val="00BF2E73"/>
    <w:rsid w:val="00BF2F0A"/>
    <w:rsid w:val="00BF3892"/>
    <w:rsid w:val="00C007B4"/>
    <w:rsid w:val="00C0161F"/>
    <w:rsid w:val="00C025EE"/>
    <w:rsid w:val="00C02DF7"/>
    <w:rsid w:val="00C121DD"/>
    <w:rsid w:val="00C207A4"/>
    <w:rsid w:val="00C22446"/>
    <w:rsid w:val="00C227C8"/>
    <w:rsid w:val="00C230AB"/>
    <w:rsid w:val="00C33232"/>
    <w:rsid w:val="00C33FE6"/>
    <w:rsid w:val="00C45F10"/>
    <w:rsid w:val="00C60AE6"/>
    <w:rsid w:val="00C61536"/>
    <w:rsid w:val="00C61550"/>
    <w:rsid w:val="00C6540E"/>
    <w:rsid w:val="00C7124A"/>
    <w:rsid w:val="00C91A17"/>
    <w:rsid w:val="00C91E4D"/>
    <w:rsid w:val="00CA042C"/>
    <w:rsid w:val="00CA120E"/>
    <w:rsid w:val="00CB1AA8"/>
    <w:rsid w:val="00CB1D3B"/>
    <w:rsid w:val="00CB3DAF"/>
    <w:rsid w:val="00CC5DE5"/>
    <w:rsid w:val="00CC5EF7"/>
    <w:rsid w:val="00CD4D70"/>
    <w:rsid w:val="00CD7D57"/>
    <w:rsid w:val="00CE0428"/>
    <w:rsid w:val="00CE0472"/>
    <w:rsid w:val="00CE5ECE"/>
    <w:rsid w:val="00CE689E"/>
    <w:rsid w:val="00CF3DA9"/>
    <w:rsid w:val="00D02D20"/>
    <w:rsid w:val="00D04FBF"/>
    <w:rsid w:val="00D0514B"/>
    <w:rsid w:val="00D07784"/>
    <w:rsid w:val="00D11464"/>
    <w:rsid w:val="00D1151C"/>
    <w:rsid w:val="00D15745"/>
    <w:rsid w:val="00D215FD"/>
    <w:rsid w:val="00D27D9D"/>
    <w:rsid w:val="00D3174C"/>
    <w:rsid w:val="00D4148C"/>
    <w:rsid w:val="00D5012E"/>
    <w:rsid w:val="00D51490"/>
    <w:rsid w:val="00D6081B"/>
    <w:rsid w:val="00D61AB7"/>
    <w:rsid w:val="00D645CA"/>
    <w:rsid w:val="00D65878"/>
    <w:rsid w:val="00D7053F"/>
    <w:rsid w:val="00D71163"/>
    <w:rsid w:val="00D712E1"/>
    <w:rsid w:val="00D72756"/>
    <w:rsid w:val="00D73772"/>
    <w:rsid w:val="00D76FD4"/>
    <w:rsid w:val="00D92F33"/>
    <w:rsid w:val="00D97AB3"/>
    <w:rsid w:val="00DA334D"/>
    <w:rsid w:val="00DB4E53"/>
    <w:rsid w:val="00DB53B7"/>
    <w:rsid w:val="00DB556A"/>
    <w:rsid w:val="00DB663C"/>
    <w:rsid w:val="00DC10A6"/>
    <w:rsid w:val="00DC4972"/>
    <w:rsid w:val="00DC4F2D"/>
    <w:rsid w:val="00DD100B"/>
    <w:rsid w:val="00DD19C2"/>
    <w:rsid w:val="00DD76BF"/>
    <w:rsid w:val="00DE45FE"/>
    <w:rsid w:val="00DE6A76"/>
    <w:rsid w:val="00DE7893"/>
    <w:rsid w:val="00DF1312"/>
    <w:rsid w:val="00DF1D76"/>
    <w:rsid w:val="00DF2CF6"/>
    <w:rsid w:val="00DF4CF1"/>
    <w:rsid w:val="00DF4E07"/>
    <w:rsid w:val="00DF4F85"/>
    <w:rsid w:val="00DF7EB1"/>
    <w:rsid w:val="00E02B7F"/>
    <w:rsid w:val="00E0647F"/>
    <w:rsid w:val="00E07349"/>
    <w:rsid w:val="00E11068"/>
    <w:rsid w:val="00E11D02"/>
    <w:rsid w:val="00E15572"/>
    <w:rsid w:val="00E1557B"/>
    <w:rsid w:val="00E20F5B"/>
    <w:rsid w:val="00E34F64"/>
    <w:rsid w:val="00E534DB"/>
    <w:rsid w:val="00E53647"/>
    <w:rsid w:val="00E56627"/>
    <w:rsid w:val="00E566DB"/>
    <w:rsid w:val="00E61B97"/>
    <w:rsid w:val="00E63D45"/>
    <w:rsid w:val="00E64319"/>
    <w:rsid w:val="00E64899"/>
    <w:rsid w:val="00E666C6"/>
    <w:rsid w:val="00E66EE9"/>
    <w:rsid w:val="00E7018C"/>
    <w:rsid w:val="00E70A71"/>
    <w:rsid w:val="00E74727"/>
    <w:rsid w:val="00E75C41"/>
    <w:rsid w:val="00E81C3E"/>
    <w:rsid w:val="00E83A92"/>
    <w:rsid w:val="00E847A5"/>
    <w:rsid w:val="00E8674E"/>
    <w:rsid w:val="00E92A9C"/>
    <w:rsid w:val="00E940F9"/>
    <w:rsid w:val="00E946BD"/>
    <w:rsid w:val="00E94D8B"/>
    <w:rsid w:val="00E97B95"/>
    <w:rsid w:val="00E97DBE"/>
    <w:rsid w:val="00EB1032"/>
    <w:rsid w:val="00EC1C9D"/>
    <w:rsid w:val="00ED0E6A"/>
    <w:rsid w:val="00EE139D"/>
    <w:rsid w:val="00EE1800"/>
    <w:rsid w:val="00EE5D2A"/>
    <w:rsid w:val="00EE6BD5"/>
    <w:rsid w:val="00EF23DD"/>
    <w:rsid w:val="00EF5622"/>
    <w:rsid w:val="00EF76E2"/>
    <w:rsid w:val="00F01554"/>
    <w:rsid w:val="00F02814"/>
    <w:rsid w:val="00F04520"/>
    <w:rsid w:val="00F04E92"/>
    <w:rsid w:val="00F06839"/>
    <w:rsid w:val="00F17524"/>
    <w:rsid w:val="00F1785B"/>
    <w:rsid w:val="00F20581"/>
    <w:rsid w:val="00F233FD"/>
    <w:rsid w:val="00F24645"/>
    <w:rsid w:val="00F343D5"/>
    <w:rsid w:val="00F36A2A"/>
    <w:rsid w:val="00F37B5F"/>
    <w:rsid w:val="00F40652"/>
    <w:rsid w:val="00F44585"/>
    <w:rsid w:val="00F44768"/>
    <w:rsid w:val="00F44EC2"/>
    <w:rsid w:val="00F53D18"/>
    <w:rsid w:val="00F54D05"/>
    <w:rsid w:val="00F67FA7"/>
    <w:rsid w:val="00F71613"/>
    <w:rsid w:val="00F71F50"/>
    <w:rsid w:val="00F76399"/>
    <w:rsid w:val="00F76B83"/>
    <w:rsid w:val="00F8095D"/>
    <w:rsid w:val="00F81B4A"/>
    <w:rsid w:val="00F83AD3"/>
    <w:rsid w:val="00F874B5"/>
    <w:rsid w:val="00F9249A"/>
    <w:rsid w:val="00F93C6D"/>
    <w:rsid w:val="00F95219"/>
    <w:rsid w:val="00F9588F"/>
    <w:rsid w:val="00FA0489"/>
    <w:rsid w:val="00FA3108"/>
    <w:rsid w:val="00FA580B"/>
    <w:rsid w:val="00FB2A00"/>
    <w:rsid w:val="00FB2C3D"/>
    <w:rsid w:val="00FB42A4"/>
    <w:rsid w:val="00FB603E"/>
    <w:rsid w:val="00FC0330"/>
    <w:rsid w:val="00FC430B"/>
    <w:rsid w:val="00FC5E2B"/>
    <w:rsid w:val="00FC724B"/>
    <w:rsid w:val="00FD0E72"/>
    <w:rsid w:val="00FD42B8"/>
    <w:rsid w:val="00FE3E5C"/>
    <w:rsid w:val="00FF150A"/>
    <w:rsid w:val="00FF295B"/>
    <w:rsid w:val="00FF3A05"/>
    <w:rsid w:val="00FF538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82"/>
        <o:r id="V:Rule2" type="connector" idref="#_x0000_s1866"/>
        <o:r id="V:Rule3" type="connector" idref="#_x0000_s1516"/>
        <o:r id="V:Rule4" type="connector" idref="#_x0000_s1889"/>
        <o:r id="V:Rule5" type="connector" idref="#_x0000_s1875"/>
        <o:r id="V:Rule6" type="connector" idref="#_x0000_s1868"/>
        <o:r id="V:Rule7" type="connector" idref="#_x0000_s1883"/>
        <o:r id="V:Rule8" type="connector" idref="#_x0000_s1560"/>
        <o:r id="V:Rule9" type="connector" idref="#_x0000_s1515"/>
        <o:r id="V:Rule10" type="connector" idref="#_x0000_s1181"/>
        <o:r id="V:Rule11" type="connector" idref="#_x0000_s1887"/>
        <o:r id="V:Rule12" type="connector" idref="#_x0000_s1176"/>
        <o:r id="V:Rule13" type="connector" idref="#_x0000_s1518"/>
        <o:r id="V:Rule14" type="connector" idref="#_x0000_s1890"/>
        <o:r id="V:Rule15" type="connector" idref="#_x0000_s1136"/>
        <o:r id="V:Rule16" type="connector" idref="#_x0000_s1526"/>
        <o:r id="V:Rule17" type="connector" idref="#_x0000_s1138"/>
        <o:r id="V:Rule18" type="connector" idref="#_x0000_s1893"/>
        <o:r id="V:Rule19" type="connector" idref="#_x0000_s1049"/>
        <o:r id="V:Rule20" type="connector" idref="#_x0000_s1520"/>
        <o:r id="V:Rule21" type="connector" idref="#_x0000_s1041"/>
        <o:r id="V:Rule22" type="connector" idref="#_x0000_s1884"/>
        <o:r id="V:Rule23" type="connector" idref="#_x0000_s1508"/>
        <o:r id="V:Rule24" type="connector" idref="#_x0000_s1042"/>
        <o:r id="V:Rule25" type="connector" idref="#_x0000_s1524"/>
        <o:r id="V:Rule26" type="connector" idref="#_x0000_s1132"/>
        <o:r id="V:Rule27" type="connector" idref="#_x0000_s1175"/>
        <o:r id="V:Rule28" type="connector" idref="#_x0000_s1190"/>
        <o:r id="V:Rule29" type="connector" idref="#_x0000_s1872"/>
        <o:r id="V:Rule30" type="connector" idref="#_x0000_s1895"/>
        <o:r id="V:Rule31" type="connector" idref="#_x0000_s1519"/>
        <o:r id="V:Rule32" type="connector" idref="#_x0000_s1869"/>
        <o:r id="V:Rule33" type="connector" idref="#_x0000_s1166"/>
        <o:r id="V:Rule34" type="connector" idref="#_x0000_s1863"/>
        <o:r id="V:Rule35" type="connector" idref="#_x0000_s1167"/>
        <o:r id="V:Rule36" type="connector" idref="#_x0000_s1891"/>
        <o:r id="V:Rule37" type="connector" idref="#_x0000_s1902"/>
        <o:r id="V:Rule38" type="connector" idref="#_x0000_s1880"/>
        <o:r id="V:Rule39" type="connector" idref="#_x0000_s1178"/>
        <o:r id="V:Rule40" type="connector" idref="#_x0000_s1556"/>
        <o:r id="V:Rule41" type="connector" idref="#_x0000_s1572"/>
        <o:r id="V:Rule42" type="connector" idref="#_x0000_s1187"/>
        <o:r id="V:Rule43" type="connector" idref="#_x0000_s1879"/>
        <o:r id="V:Rule44" type="connector" idref="#_x0000_s1050"/>
        <o:r id="V:Rule45" type="connector" idref="#_x0000_s1163"/>
        <o:r id="V:Rule46" type="connector" idref="#_x0000_s1922"/>
        <o:r id="V:Rule47" type="connector" idref="#_x0000_s1575"/>
        <o:r id="V:Rule48" type="connector" idref="#_x0000_s1882"/>
        <o:r id="V:Rule49" type="connector" idref="#_x0000_s1517"/>
        <o:r id="V:Rule50" type="connector" idref="#_x0000_s1179"/>
        <o:r id="V:Rule51" type="connector" idref="#_x0000_s1862"/>
        <o:r id="V:Rule52" type="connector" idref="#_x0000_s1523"/>
        <o:r id="V:Rule53" type="connector" idref="#_x0000_s1885"/>
        <o:r id="V:Rule54" type="connector" idref="#_x0000_s1185"/>
        <o:r id="V:Rule55" type="connector" idref="#_x0000_s1048"/>
        <o:r id="V:Rule56" type="connector" idref="#_x0000_s1892"/>
        <o:r id="V:Rule57" type="connector" idref="#_x0000_s1170"/>
        <o:r id="V:Rule58" type="connector" idref="#_x0000_s1051"/>
        <o:r id="V:Rule59" type="connector" idref="#_x0000_s1173"/>
        <o:r id="V:Rule60" type="connector" idref="#_x0000_s1888"/>
        <o:r id="V:Rule61" type="connector" idref="#_x0000_s1877"/>
        <o:r id="V:Rule62" type="connector" idref="#_x0000_s1871"/>
        <o:r id="V:Rule63" type="connector" idref="#_x0000_s1169"/>
        <o:r id="V:Rule64" type="connector" idref="#_x0000_s1052"/>
        <o:r id="V:Rule65" type="connector" idref="#_x0000_s1172"/>
        <o:r id="V:Rule66" type="connector" idref="#_x0000_s1867"/>
        <o:r id="V:Rule67" type="connector" idref="#_x0000_s1188"/>
        <o:r id="V:Rule68" type="connector" idref="#_x0000_s1574"/>
        <o:r id="V:Rule69" type="connector" idref="#_x0000_s1564"/>
        <o:r id="V:Rule70" type="connector" idref="#_x0000_s1870"/>
        <o:r id="V:Rule71" type="connector" idref="#_x0000_s1873"/>
        <o:r id="V:Rule72" type="connector" idref="#_x0000_s1521"/>
        <o:r id="V:Rule73" type="connector" idref="#_x0000_s1555"/>
        <o:r id="V:Rule74" type="connector" idref="#_x0000_s1881"/>
        <o:r id="V:Rule75" type="connector" idref="#_x0000_s1860"/>
        <o:r id="V:Rule76" type="connector" idref="#_x0000_s1864"/>
        <o:r id="V:Rule77" type="connector" idref="#_x0000_s1522"/>
        <o:r id="V:Rule78" type="connector" idref="#_x0000_s1040"/>
        <o:r id="V:Rule79" type="connector" idref="#_x0000_s1894"/>
        <o:r id="V:Rule80" type="connector" idref="#_x0000_s1191"/>
        <o:r id="V:Rule81" type="connector" idref="#_x0000_s1886"/>
        <o:r id="V:Rule82" type="connector" idref="#_x0000_s1184"/>
        <o:r id="V:Rule83" type="connector" idref="#_x0000_s1876"/>
        <o:r id="V:Rule84" type="connector" idref="#_x0000_s1162"/>
        <o:r id="V:Rule85" type="connector" idref="#_x0000_s187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F6C"/>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paragraph" w:customStyle="1" w:styleId="Default">
    <w:name w:val="Default"/>
    <w:rsid w:val="00416C09"/>
    <w:pPr>
      <w:autoSpaceDE w:val="0"/>
      <w:autoSpaceDN w:val="0"/>
      <w:adjustRightInd w:val="0"/>
      <w:spacing w:after="0" w:line="240" w:lineRule="auto"/>
    </w:pPr>
    <w:rPr>
      <w:rFonts w:ascii="Trebuchet MS" w:hAnsi="Trebuchet MS" w:cs="Trebuchet MS"/>
      <w:color w:val="000000"/>
      <w:sz w:val="24"/>
      <w:szCs w:val="24"/>
    </w:rPr>
  </w:style>
  <w:style w:type="table" w:styleId="Grilledutableau">
    <w:name w:val="Table Grid"/>
    <w:basedOn w:val="TableauNormal"/>
    <w:uiPriority w:val="39"/>
    <w:rsid w:val="0051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1C4838"/>
    <w:pPr>
      <w:suppressAutoHyphens/>
      <w:spacing w:before="8" w:after="8" w:line="100" w:lineRule="atLeast"/>
      <w:ind w:left="40" w:right="16"/>
    </w:pPr>
    <w:rPr>
      <w:rFonts w:ascii="Times New Roman" w:eastAsia="Times New Roman" w:hAnsi="Times New Roman" w:cs="Times New Roman"/>
      <w:color w:val="000000"/>
      <w:sz w:val="24"/>
      <w:szCs w:val="24"/>
      <w:lang w:eastAsia="fr-FR"/>
    </w:rPr>
  </w:style>
  <w:style w:type="paragraph" w:styleId="Sansinterligne">
    <w:name w:val="No Spacing"/>
    <w:uiPriority w:val="1"/>
    <w:qFormat/>
    <w:rsid w:val="00FB603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711216">
      <w:bodyDiv w:val="1"/>
      <w:marLeft w:val="0"/>
      <w:marRight w:val="0"/>
      <w:marTop w:val="0"/>
      <w:marBottom w:val="0"/>
      <w:divBdr>
        <w:top w:val="none" w:sz="0" w:space="0" w:color="auto"/>
        <w:left w:val="none" w:sz="0" w:space="0" w:color="auto"/>
        <w:bottom w:val="none" w:sz="0" w:space="0" w:color="auto"/>
        <w:right w:val="none" w:sz="0" w:space="0" w:color="auto"/>
      </w:divBdr>
    </w:div>
    <w:div w:id="111956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header" Target="header14.xml"/><Relationship Id="rId21" Type="http://schemas.openxmlformats.org/officeDocument/2006/relationships/header" Target="header5.xml"/><Relationship Id="rId34" Type="http://schemas.openxmlformats.org/officeDocument/2006/relationships/header" Target="header11.xml"/><Relationship Id="rId42" Type="http://schemas.openxmlformats.org/officeDocument/2006/relationships/image" Target="media/image13.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2.jpeg"/><Relationship Id="rId63" Type="http://schemas.openxmlformats.org/officeDocument/2006/relationships/image" Target="media/image28.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8.xml"/><Relationship Id="rId32" Type="http://schemas.openxmlformats.org/officeDocument/2006/relationships/image" Target="media/image8.png"/><Relationship Id="rId37" Type="http://schemas.openxmlformats.org/officeDocument/2006/relationships/header" Target="header12.xml"/><Relationship Id="rId40" Type="http://schemas.openxmlformats.org/officeDocument/2006/relationships/footer" Target="footer7.xml"/><Relationship Id="rId45" Type="http://schemas.openxmlformats.org/officeDocument/2006/relationships/image" Target="media/image14.png"/><Relationship Id="rId53" Type="http://schemas.openxmlformats.org/officeDocument/2006/relationships/header" Target="header17.xml"/><Relationship Id="rId58" Type="http://schemas.openxmlformats.org/officeDocument/2006/relationships/image" Target="media/image24.png"/><Relationship Id="rId66" Type="http://schemas.openxmlformats.org/officeDocument/2006/relationships/header" Target="header20.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footer" Target="footer6.xml"/><Relationship Id="rId36" Type="http://schemas.openxmlformats.org/officeDocument/2006/relationships/image" Target="media/image11.png"/><Relationship Id="rId49" Type="http://schemas.openxmlformats.org/officeDocument/2006/relationships/image" Target="media/image18.png"/><Relationship Id="rId57" Type="http://schemas.openxmlformats.org/officeDocument/2006/relationships/header" Target="header18.xml"/><Relationship Id="rId61"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image" Target="media/image7.png"/><Relationship Id="rId44" Type="http://schemas.openxmlformats.org/officeDocument/2006/relationships/footer" Target="footer8.xml"/><Relationship Id="rId52" Type="http://schemas.openxmlformats.org/officeDocument/2006/relationships/image" Target="media/image20.png"/><Relationship Id="rId60" Type="http://schemas.openxmlformats.org/officeDocument/2006/relationships/header" Target="header19.xml"/><Relationship Id="rId65"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eader" Target="header15.xml"/><Relationship Id="rId48" Type="http://schemas.openxmlformats.org/officeDocument/2006/relationships/image" Target="media/image17.png"/><Relationship Id="rId56" Type="http://schemas.openxmlformats.org/officeDocument/2006/relationships/image" Target="media/image23.jpeg"/><Relationship Id="rId64"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header" Target="header16.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header" Target="header13.xml"/><Relationship Id="rId46" Type="http://schemas.openxmlformats.org/officeDocument/2006/relationships/image" Target="media/image15.png"/><Relationship Id="rId59" Type="http://schemas.openxmlformats.org/officeDocument/2006/relationships/image" Target="media/image25.png"/><Relationship Id="rId6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12.png"/><Relationship Id="rId54" Type="http://schemas.openxmlformats.org/officeDocument/2006/relationships/image" Target="media/image21.png"/><Relationship Id="rId62"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859BA-8070-46D8-B122-A3AFBE075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22</Pages>
  <Words>4118</Words>
  <Characters>22651</Characters>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2019-11-01T15:25:00Z</cp:lastPrinted>
  <dcterms:created xsi:type="dcterms:W3CDTF">2019-11-19T15:22:00Z</dcterms:created>
  <dcterms:modified xsi:type="dcterms:W3CDTF">2022-01-09T18:04:00Z</dcterms:modified>
</cp:coreProperties>
</file>