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76D35" w:rsidRDefault="00976D35">
      <w:pPr>
        <w:pBdr>
          <w:top w:val="thinThickSmallGap" w:sz="24" w:space="1" w:color="000000"/>
          <w:left w:val="thinThickSmallGap" w:sz="24" w:space="4" w:color="000000"/>
          <w:bottom w:val="thickThinSmallGap" w:sz="24" w:space="1" w:color="000000"/>
          <w:right w:val="thickThinSmallGap" w:sz="24" w:space="4" w:color="000000"/>
        </w:pBdr>
        <w:spacing w:before="120"/>
        <w:jc w:val="center"/>
      </w:pPr>
    </w:p>
    <w:p w:rsidR="00976D35" w:rsidRDefault="00976D35">
      <w:pPr>
        <w:pBdr>
          <w:top w:val="thinThickSmallGap" w:sz="24" w:space="1" w:color="000000"/>
          <w:left w:val="thinThickSmallGap" w:sz="24" w:space="4" w:color="000000"/>
          <w:bottom w:val="thickThinSmallGap" w:sz="24" w:space="1" w:color="000000"/>
          <w:right w:val="thickThinSmallGap" w:sz="24" w:space="4" w:color="000000"/>
        </w:pBdr>
        <w:jc w:val="center"/>
      </w:pPr>
      <w:r>
        <w:rPr>
          <w:rFonts w:ascii="Arial" w:hAnsi="Arial" w:cs="Arial"/>
          <w:b/>
          <w:sz w:val="36"/>
        </w:rPr>
        <w:t>BREVET DE TECHNICIEN SUP</w:t>
      </w:r>
      <w:r w:rsidR="00AD7A28">
        <w:rPr>
          <w:rFonts w:ascii="Arial" w:hAnsi="Arial" w:cs="Arial"/>
          <w:b/>
          <w:sz w:val="36"/>
        </w:rPr>
        <w:t>É</w:t>
      </w:r>
      <w:r>
        <w:rPr>
          <w:rFonts w:ascii="Arial" w:hAnsi="Arial" w:cs="Arial"/>
          <w:b/>
          <w:sz w:val="36"/>
        </w:rPr>
        <w:t>RIEUR</w:t>
      </w:r>
    </w:p>
    <w:p w:rsidR="00976D35" w:rsidRDefault="00976D35">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b/>
          <w:sz w:val="36"/>
        </w:rPr>
      </w:pPr>
    </w:p>
    <w:p w:rsidR="00976D35" w:rsidRDefault="00976D35">
      <w:pPr>
        <w:pBdr>
          <w:top w:val="thinThickSmallGap" w:sz="24" w:space="1" w:color="000000"/>
          <w:left w:val="thinThickSmallGap" w:sz="24" w:space="4" w:color="000000"/>
          <w:bottom w:val="thickThinSmallGap" w:sz="24" w:space="1" w:color="000000"/>
          <w:right w:val="thickThinSmallGap" w:sz="24" w:space="4" w:color="000000"/>
        </w:pBdr>
        <w:jc w:val="center"/>
      </w:pPr>
      <w:r>
        <w:rPr>
          <w:rFonts w:ascii="Arial" w:hAnsi="Arial" w:cs="Arial"/>
          <w:b/>
          <w:sz w:val="36"/>
        </w:rPr>
        <w:t>TRAITEMENTS DES MAT</w:t>
      </w:r>
      <w:r w:rsidR="00AD7A28">
        <w:rPr>
          <w:rFonts w:ascii="Arial" w:hAnsi="Arial" w:cs="Arial"/>
          <w:b/>
          <w:sz w:val="36"/>
        </w:rPr>
        <w:t>É</w:t>
      </w:r>
      <w:r>
        <w:rPr>
          <w:rFonts w:ascii="Arial" w:hAnsi="Arial" w:cs="Arial"/>
          <w:b/>
          <w:sz w:val="36"/>
        </w:rPr>
        <w:t>RIAUX</w:t>
      </w:r>
    </w:p>
    <w:p w:rsidR="00976D35" w:rsidRDefault="00976D35">
      <w:pPr>
        <w:pBdr>
          <w:top w:val="thinThickSmallGap" w:sz="24" w:space="1" w:color="000000"/>
          <w:left w:val="thinThickSmallGap" w:sz="24" w:space="4" w:color="000000"/>
          <w:bottom w:val="thickThinSmallGap" w:sz="24" w:space="1" w:color="000000"/>
          <w:right w:val="thickThinSmallGap" w:sz="24" w:space="4" w:color="000000"/>
        </w:pBdr>
        <w:jc w:val="center"/>
        <w:rPr>
          <w:rFonts w:ascii="Arial" w:hAnsi="Arial" w:cs="Arial"/>
          <w:smallCaps/>
          <w:sz w:val="36"/>
        </w:rPr>
      </w:pPr>
    </w:p>
    <w:p w:rsidR="00976D35" w:rsidRDefault="00976D35">
      <w:pPr>
        <w:jc w:val="center"/>
        <w:rPr>
          <w:rFonts w:ascii="Arial" w:hAnsi="Arial" w:cs="Arial"/>
          <w:b/>
          <w:smallCaps/>
          <w:sz w:val="36"/>
        </w:rPr>
      </w:pPr>
    </w:p>
    <w:p w:rsidR="00976D35" w:rsidRDefault="00976D35">
      <w:pPr>
        <w:pStyle w:val="Titre1"/>
        <w:ind w:left="-284"/>
        <w:jc w:val="center"/>
      </w:pPr>
      <w:r>
        <w:rPr>
          <w:rFonts w:ascii="Arial" w:hAnsi="Arial" w:cs="Arial"/>
          <w:caps/>
          <w:sz w:val="36"/>
        </w:rPr>
        <w:t>SCIENCES Physiques APPLIQU</w:t>
      </w:r>
      <w:r w:rsidR="00AD7A28">
        <w:rPr>
          <w:rFonts w:ascii="Arial" w:hAnsi="Arial" w:cs="Arial"/>
          <w:caps/>
          <w:sz w:val="36"/>
        </w:rPr>
        <w:t>É</w:t>
      </w:r>
      <w:r>
        <w:rPr>
          <w:rFonts w:ascii="Arial" w:hAnsi="Arial" w:cs="Arial"/>
          <w:caps/>
          <w:sz w:val="36"/>
        </w:rPr>
        <w:t>ES</w:t>
      </w:r>
    </w:p>
    <w:p w:rsidR="00976D35" w:rsidRDefault="00976D35">
      <w:pPr>
        <w:jc w:val="center"/>
        <w:rPr>
          <w:rFonts w:ascii="Arial" w:hAnsi="Arial" w:cs="Arial"/>
          <w:caps/>
          <w:sz w:val="36"/>
        </w:rPr>
      </w:pPr>
    </w:p>
    <w:p w:rsidR="00976D35" w:rsidRDefault="00976D35">
      <w:pPr>
        <w:pStyle w:val="Titre1"/>
        <w:jc w:val="center"/>
      </w:pPr>
      <w:r>
        <w:rPr>
          <w:rFonts w:ascii="Arial" w:hAnsi="Arial" w:cs="Arial"/>
          <w:sz w:val="36"/>
        </w:rPr>
        <w:t>Sous-épreuve spécifique à chaque option</w:t>
      </w:r>
    </w:p>
    <w:p w:rsidR="00976D35" w:rsidRDefault="00976D35">
      <w:pPr>
        <w:jc w:val="center"/>
        <w:rPr>
          <w:rFonts w:ascii="Arial" w:hAnsi="Arial" w:cs="Arial"/>
          <w:sz w:val="36"/>
        </w:rPr>
      </w:pPr>
    </w:p>
    <w:p w:rsidR="00976D35" w:rsidRDefault="00976D35">
      <w:pPr>
        <w:pStyle w:val="Titre1"/>
        <w:jc w:val="center"/>
      </w:pPr>
      <w:r>
        <w:rPr>
          <w:rFonts w:ascii="Arial" w:hAnsi="Arial" w:cs="Arial"/>
          <w:sz w:val="36"/>
        </w:rPr>
        <w:t>Option B : Traitem</w:t>
      </w:r>
      <w:bookmarkStart w:id="0" w:name="_GoBack"/>
      <w:bookmarkEnd w:id="0"/>
      <w:r>
        <w:rPr>
          <w:rFonts w:ascii="Arial" w:hAnsi="Arial" w:cs="Arial"/>
          <w:sz w:val="36"/>
        </w:rPr>
        <w:t>ents de surface</w:t>
      </w:r>
    </w:p>
    <w:p w:rsidR="00976D35" w:rsidRDefault="00976D35">
      <w:pPr>
        <w:jc w:val="center"/>
        <w:rPr>
          <w:rFonts w:ascii="Arial" w:hAnsi="Arial" w:cs="Arial"/>
          <w:sz w:val="36"/>
        </w:rPr>
      </w:pPr>
    </w:p>
    <w:p w:rsidR="00976D35" w:rsidRDefault="00976D35">
      <w:pPr>
        <w:pStyle w:val="Titre1"/>
        <w:jc w:val="center"/>
      </w:pPr>
      <w:r>
        <w:rPr>
          <w:rFonts w:ascii="Arial" w:hAnsi="Arial" w:cs="Arial"/>
          <w:sz w:val="36"/>
        </w:rPr>
        <w:t>- U4.3B -</w:t>
      </w:r>
    </w:p>
    <w:p w:rsidR="00976D35" w:rsidRDefault="00976D35">
      <w:pPr>
        <w:jc w:val="center"/>
        <w:rPr>
          <w:rFonts w:ascii="Arial" w:hAnsi="Arial" w:cs="Arial"/>
          <w:b/>
          <w:sz w:val="28"/>
        </w:rPr>
      </w:pPr>
    </w:p>
    <w:p w:rsidR="00976D35" w:rsidRDefault="00976D35">
      <w:pPr>
        <w:jc w:val="center"/>
        <w:rPr>
          <w:rFonts w:ascii="Comic Sans MS" w:hAnsi="Comic Sans MS" w:cs="Comic Sans MS"/>
          <w:b/>
          <w:sz w:val="28"/>
        </w:rPr>
      </w:pPr>
    </w:p>
    <w:p w:rsidR="00976D35" w:rsidRDefault="00976D35">
      <w:pPr>
        <w:jc w:val="center"/>
        <w:rPr>
          <w:rFonts w:ascii="Comic Sans MS" w:hAnsi="Comic Sans MS" w:cs="Comic Sans MS"/>
          <w:b/>
          <w:sz w:val="28"/>
        </w:rPr>
      </w:pPr>
    </w:p>
    <w:p w:rsidR="00976D35" w:rsidRDefault="00976D35">
      <w:pPr>
        <w:pStyle w:val="Titre7"/>
        <w:spacing w:after="120"/>
        <w:jc w:val="center"/>
      </w:pPr>
      <w:r>
        <w:rPr>
          <w:rFonts w:ascii="Arial" w:hAnsi="Arial" w:cs="Arial"/>
          <w:sz w:val="28"/>
        </w:rPr>
        <w:t>SESSION 20</w:t>
      </w:r>
      <w:r w:rsidR="008D5745">
        <w:rPr>
          <w:rFonts w:ascii="Arial" w:hAnsi="Arial" w:cs="Arial"/>
          <w:sz w:val="28"/>
        </w:rPr>
        <w:t>21</w:t>
      </w:r>
    </w:p>
    <w:p w:rsidR="00976D35" w:rsidRDefault="00976D35">
      <w:pPr>
        <w:jc w:val="center"/>
        <w:rPr>
          <w:rFonts w:ascii="Comic Sans MS" w:hAnsi="Comic Sans MS" w:cs="Comic Sans MS"/>
          <w:sz w:val="28"/>
        </w:rPr>
      </w:pPr>
    </w:p>
    <w:p w:rsidR="00976D35" w:rsidRDefault="00976D35">
      <w:pPr>
        <w:jc w:val="center"/>
        <w:rPr>
          <w:rFonts w:ascii="Comic Sans MS" w:hAnsi="Comic Sans MS" w:cs="Comic Sans MS"/>
          <w:sz w:val="28"/>
        </w:rPr>
      </w:pPr>
    </w:p>
    <w:p w:rsidR="00976D35" w:rsidRDefault="00976D35">
      <w:pPr>
        <w:jc w:val="center"/>
      </w:pPr>
      <w:r>
        <w:rPr>
          <w:rFonts w:ascii="Arial" w:hAnsi="Arial" w:cs="Arial"/>
          <w:sz w:val="28"/>
        </w:rPr>
        <w:t>Durée: 2 heures</w:t>
      </w:r>
    </w:p>
    <w:p w:rsidR="00976D35" w:rsidRDefault="00976D35">
      <w:pPr>
        <w:jc w:val="center"/>
        <w:rPr>
          <w:rFonts w:ascii="Arial" w:hAnsi="Arial" w:cs="Arial"/>
          <w:sz w:val="28"/>
        </w:rPr>
      </w:pPr>
    </w:p>
    <w:p w:rsidR="00976D35" w:rsidRDefault="00976D35">
      <w:pPr>
        <w:jc w:val="center"/>
      </w:pPr>
      <w:r>
        <w:rPr>
          <w:rFonts w:ascii="Arial" w:hAnsi="Arial" w:cs="Arial"/>
          <w:sz w:val="28"/>
        </w:rPr>
        <w:t>Coefficient : 2</w:t>
      </w:r>
    </w:p>
    <w:p w:rsidR="00976D35" w:rsidRDefault="00976D35">
      <w:pPr>
        <w:jc w:val="center"/>
        <w:rPr>
          <w:rFonts w:ascii="Arial" w:hAnsi="Arial" w:cs="Arial"/>
          <w:bCs/>
          <w:sz w:val="28"/>
        </w:rPr>
      </w:pPr>
    </w:p>
    <w:p w:rsidR="00976D35" w:rsidRDefault="00976D35">
      <w:pPr>
        <w:jc w:val="center"/>
        <w:rPr>
          <w:rFonts w:ascii="Arial" w:hAnsi="Arial" w:cs="Arial"/>
          <w:bCs/>
          <w:sz w:val="28"/>
        </w:rPr>
      </w:pPr>
    </w:p>
    <w:p w:rsidR="00976D35" w:rsidRDefault="00976D35">
      <w:pPr>
        <w:jc w:val="center"/>
        <w:rPr>
          <w:rFonts w:ascii="Arial" w:hAnsi="Arial" w:cs="Arial"/>
          <w:bCs/>
          <w:sz w:val="28"/>
        </w:rPr>
      </w:pPr>
    </w:p>
    <w:p w:rsidR="00976D35" w:rsidRDefault="00976D35">
      <w:pPr>
        <w:jc w:val="center"/>
      </w:pPr>
      <w:r>
        <w:rPr>
          <w:rFonts w:ascii="Arial" w:hAnsi="Arial" w:cs="Arial"/>
          <w:b/>
          <w:bCs/>
          <w:sz w:val="96"/>
          <w:szCs w:val="96"/>
        </w:rPr>
        <w:t>CORRIG</w:t>
      </w:r>
      <w:r w:rsidR="00AD7A28">
        <w:rPr>
          <w:rFonts w:ascii="Arial" w:hAnsi="Arial" w:cs="Arial"/>
          <w:b/>
          <w:bCs/>
          <w:sz w:val="96"/>
          <w:szCs w:val="96"/>
        </w:rPr>
        <w:t>É</w:t>
      </w:r>
    </w:p>
    <w:p w:rsidR="00976D35" w:rsidRDefault="00976D35">
      <w:pPr>
        <w:ind w:firstLine="708"/>
        <w:jc w:val="center"/>
        <w:rPr>
          <w:rFonts w:ascii="Arial" w:hAnsi="Arial" w:cs="Arial"/>
          <w:b/>
          <w:bCs/>
          <w:sz w:val="24"/>
          <w:szCs w:val="24"/>
        </w:rPr>
      </w:pPr>
    </w:p>
    <w:p w:rsidR="00976D35" w:rsidRDefault="00976D35">
      <w:pPr>
        <w:ind w:firstLine="708"/>
        <w:jc w:val="center"/>
        <w:rPr>
          <w:rFonts w:ascii="Arial" w:hAnsi="Arial" w:cs="Arial"/>
          <w:b/>
          <w:bCs/>
          <w:sz w:val="24"/>
          <w:szCs w:val="24"/>
        </w:rPr>
      </w:pPr>
    </w:p>
    <w:p w:rsidR="00976D35" w:rsidRDefault="00976D35">
      <w:pPr>
        <w:ind w:firstLine="708"/>
        <w:jc w:val="center"/>
        <w:rPr>
          <w:rFonts w:ascii="Arial" w:hAnsi="Arial" w:cs="Arial"/>
          <w:b/>
          <w:bCs/>
          <w:sz w:val="24"/>
          <w:szCs w:val="24"/>
        </w:rPr>
      </w:pPr>
    </w:p>
    <w:p w:rsidR="00976D35" w:rsidRDefault="00976D35">
      <w:pPr>
        <w:ind w:firstLine="708"/>
        <w:rPr>
          <w:rFonts w:ascii="Arial" w:hAnsi="Arial" w:cs="Arial"/>
          <w:b/>
          <w:bCs/>
          <w:sz w:val="24"/>
          <w:szCs w:val="24"/>
        </w:rPr>
      </w:pPr>
    </w:p>
    <w:p w:rsidR="00976D35" w:rsidRDefault="00976D35">
      <w:pPr>
        <w:rPr>
          <w:rFonts w:ascii="Arial" w:hAnsi="Arial" w:cs="Arial"/>
          <w:b/>
          <w:bCs/>
          <w:sz w:val="24"/>
          <w:szCs w:val="24"/>
        </w:rPr>
      </w:pPr>
    </w:p>
    <w:p w:rsidR="00976D35" w:rsidRDefault="00976D35">
      <w:pPr>
        <w:rPr>
          <w:rFonts w:ascii="Arial" w:hAnsi="Arial" w:cs="Arial"/>
          <w:b/>
          <w:bCs/>
          <w:sz w:val="24"/>
          <w:szCs w:val="24"/>
        </w:rPr>
      </w:pPr>
    </w:p>
    <w:p w:rsidR="00976D35" w:rsidRDefault="00976D35">
      <w:pPr>
        <w:rPr>
          <w:rFonts w:ascii="Arial" w:hAnsi="Arial" w:cs="Arial"/>
          <w:b/>
          <w:bCs/>
          <w:sz w:val="24"/>
          <w:szCs w:val="24"/>
        </w:rPr>
      </w:pPr>
    </w:p>
    <w:p w:rsidR="00976D35" w:rsidRDefault="00976D35">
      <w:pPr>
        <w:rPr>
          <w:rFonts w:ascii="Arial" w:hAnsi="Arial" w:cs="Arial"/>
          <w:b/>
          <w:bCs/>
          <w:sz w:val="24"/>
          <w:szCs w:val="24"/>
        </w:rPr>
      </w:pPr>
    </w:p>
    <w:p w:rsidR="00976D35" w:rsidRDefault="00976D35">
      <w:pPr>
        <w:rPr>
          <w:rFonts w:ascii="Arial" w:hAnsi="Arial" w:cs="Arial"/>
          <w:bCs/>
          <w:sz w:val="24"/>
          <w:szCs w:val="24"/>
        </w:rPr>
      </w:pPr>
    </w:p>
    <w:p w:rsidR="00976D35" w:rsidRDefault="00976D35">
      <w:pPr>
        <w:rPr>
          <w:rFonts w:ascii="Arial" w:hAnsi="Arial" w:cs="Arial"/>
          <w:bCs/>
          <w:sz w:val="24"/>
          <w:szCs w:val="24"/>
        </w:rPr>
      </w:pPr>
    </w:p>
    <w:p w:rsidR="00976D35" w:rsidRDefault="00976D35">
      <w:pPr>
        <w:rPr>
          <w:rFonts w:ascii="Arial" w:hAnsi="Arial" w:cs="Arial"/>
          <w:bCs/>
          <w:sz w:val="24"/>
          <w:szCs w:val="24"/>
        </w:rPr>
      </w:pPr>
    </w:p>
    <w:p w:rsidR="00976D35" w:rsidRDefault="00976D35" w:rsidP="0061227C">
      <w:pPr>
        <w:jc w:val="right"/>
        <w:rPr>
          <w:rFonts w:ascii="Arial" w:hAnsi="Arial" w:cs="Arial"/>
          <w:bCs/>
          <w:sz w:val="24"/>
          <w:szCs w:val="24"/>
        </w:rPr>
      </w:pPr>
    </w:p>
    <w:tbl>
      <w:tblPr>
        <w:tblW w:w="10248" w:type="dxa"/>
        <w:tblInd w:w="-216" w:type="dxa"/>
        <w:tblLayout w:type="fixed"/>
        <w:tblLook w:val="0000" w:firstRow="0" w:lastRow="0" w:firstColumn="0" w:lastColumn="0" w:noHBand="0" w:noVBand="0"/>
      </w:tblPr>
      <w:tblGrid>
        <w:gridCol w:w="795"/>
        <w:gridCol w:w="7950"/>
        <w:gridCol w:w="735"/>
        <w:gridCol w:w="768"/>
      </w:tblGrid>
      <w:tr w:rsidR="00976D35" w:rsidTr="007F10BE">
        <w:tc>
          <w:tcPr>
            <w:tcW w:w="9480" w:type="dxa"/>
            <w:gridSpan w:val="3"/>
            <w:tcBorders>
              <w:top w:val="single" w:sz="4" w:space="0" w:color="000000"/>
              <w:left w:val="single" w:sz="4" w:space="0" w:color="000000"/>
              <w:bottom w:val="single" w:sz="4" w:space="0" w:color="000000"/>
            </w:tcBorders>
            <w:shd w:val="clear" w:color="auto" w:fill="auto"/>
          </w:tcPr>
          <w:p w:rsidR="00976D35" w:rsidRDefault="00DA793B" w:rsidP="00DA793B">
            <w:pPr>
              <w:jc w:val="both"/>
            </w:pPr>
            <w:r>
              <w:rPr>
                <w:rFonts w:ascii="Arial" w:hAnsi="Arial" w:cs="Arial"/>
                <w:b/>
                <w:sz w:val="28"/>
                <w:szCs w:val="28"/>
              </w:rPr>
              <w:lastRenderedPageBreak/>
              <w:t>Exercice 1</w:t>
            </w:r>
            <w:r w:rsidR="00976D35">
              <w:rPr>
                <w:rFonts w:ascii="Arial" w:hAnsi="Arial" w:cs="Arial"/>
                <w:b/>
                <w:sz w:val="28"/>
                <w:szCs w:val="28"/>
              </w:rPr>
              <w:t> : montage du bain</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rsidR="00976D35" w:rsidRDefault="00976D35">
            <w:pPr>
              <w:snapToGrid w:val="0"/>
              <w:jc w:val="center"/>
            </w:pPr>
            <w:r>
              <w:rPr>
                <w:rFonts w:ascii="Arial" w:hAnsi="Arial" w:cs="Arial"/>
                <w:sz w:val="24"/>
                <w:szCs w:val="24"/>
              </w:rPr>
              <w:t>9,5</w:t>
            </w:r>
          </w:p>
        </w:tc>
      </w:tr>
      <w:tr w:rsidR="00976D35" w:rsidTr="007F10BE">
        <w:tc>
          <w:tcPr>
            <w:tcW w:w="795" w:type="dxa"/>
            <w:tcBorders>
              <w:top w:val="single" w:sz="4" w:space="0" w:color="000000"/>
              <w:left w:val="single" w:sz="4" w:space="0" w:color="000000"/>
              <w:bottom w:val="single" w:sz="4" w:space="0" w:color="000000"/>
            </w:tcBorders>
            <w:shd w:val="clear" w:color="auto" w:fill="auto"/>
          </w:tcPr>
          <w:p w:rsidR="00976D35" w:rsidRDefault="00976D35">
            <w:pPr>
              <w:jc w:val="both"/>
            </w:pPr>
            <w:r>
              <w:rPr>
                <w:rFonts w:ascii="Arial" w:hAnsi="Arial" w:cs="Arial"/>
                <w:b/>
                <w:bCs/>
                <w:sz w:val="24"/>
                <w:szCs w:val="24"/>
              </w:rPr>
              <w:t>1.1.a</w:t>
            </w:r>
          </w:p>
        </w:tc>
        <w:tc>
          <w:tcPr>
            <w:tcW w:w="7950" w:type="dxa"/>
            <w:tcBorders>
              <w:top w:val="single" w:sz="4" w:space="0" w:color="000000"/>
              <w:left w:val="single" w:sz="4" w:space="0" w:color="000000"/>
              <w:bottom w:val="single" w:sz="4" w:space="0" w:color="000000"/>
            </w:tcBorders>
            <w:shd w:val="clear" w:color="auto" w:fill="auto"/>
          </w:tcPr>
          <w:p w:rsidR="00976D35" w:rsidRPr="00B1564B" w:rsidRDefault="007F10BE">
            <w:pPr>
              <w:jc w:val="both"/>
              <w:rPr>
                <w:lang w:val="en-US"/>
              </w:rPr>
            </w:pPr>
            <w:r>
              <w:rPr>
                <w:rFonts w:ascii="Arial" w:hAnsi="Arial" w:cs="Arial"/>
                <w:sz w:val="24"/>
                <w:szCs w:val="24"/>
                <w:lang w:val="en-US"/>
              </w:rPr>
              <w:t>Dans Zn:</w:t>
            </w:r>
            <w:r w:rsidR="00976D35" w:rsidRPr="00B1564B">
              <w:rPr>
                <w:rFonts w:ascii="Arial" w:hAnsi="Arial" w:cs="Arial"/>
                <w:sz w:val="24"/>
                <w:szCs w:val="24"/>
                <w:lang w:val="en-US"/>
              </w:rPr>
              <w:t xml:space="preserve"> NO(Zn) = 0</w:t>
            </w:r>
          </w:p>
          <w:p w:rsidR="00976D35" w:rsidRPr="00304451" w:rsidRDefault="00FA7EE2">
            <w:pPr>
              <w:jc w:val="both"/>
              <w:rPr>
                <w:lang w:val="en-US"/>
              </w:rPr>
            </w:pPr>
            <w:r w:rsidRPr="00304451">
              <w:rPr>
                <w:rFonts w:ascii="Arial" w:hAnsi="Arial" w:cs="Arial"/>
                <w:sz w:val="24"/>
                <w:szCs w:val="24"/>
                <w:lang w:val="en-US"/>
              </w:rPr>
              <w:t>D</w:t>
            </w:r>
            <w:r w:rsidR="00976D35" w:rsidRPr="00304451">
              <w:rPr>
                <w:rFonts w:ascii="Arial" w:hAnsi="Arial" w:cs="Arial"/>
                <w:sz w:val="24"/>
                <w:szCs w:val="24"/>
                <w:lang w:val="en-US"/>
              </w:rPr>
              <w:t>ans Zn</w:t>
            </w:r>
            <w:r w:rsidR="00976D35" w:rsidRPr="00304451">
              <w:rPr>
                <w:rFonts w:ascii="Arial" w:hAnsi="Arial" w:cs="Arial"/>
                <w:sz w:val="24"/>
                <w:szCs w:val="24"/>
                <w:vertAlign w:val="superscript"/>
                <w:lang w:val="en-US"/>
              </w:rPr>
              <w:t>2+ </w:t>
            </w:r>
            <w:r w:rsidR="00976D35" w:rsidRPr="00304451">
              <w:rPr>
                <w:rFonts w:ascii="Arial" w:hAnsi="Arial" w:cs="Arial"/>
                <w:sz w:val="24"/>
                <w:szCs w:val="24"/>
                <w:lang w:val="en-US"/>
              </w:rPr>
              <w:t xml:space="preserve">: NO(Zn) = </w:t>
            </w:r>
            <w:r w:rsidR="00304451" w:rsidRPr="00304451">
              <w:rPr>
                <w:rFonts w:ascii="Arial" w:hAnsi="Arial" w:cs="Arial"/>
                <w:sz w:val="24"/>
                <w:szCs w:val="24"/>
                <w:lang w:val="en-US"/>
              </w:rPr>
              <w:t>I</w:t>
            </w:r>
            <w:r w:rsidR="00304451">
              <w:rPr>
                <w:rFonts w:ascii="Arial" w:hAnsi="Arial" w:cs="Arial"/>
                <w:sz w:val="24"/>
                <w:szCs w:val="24"/>
                <w:lang w:val="en-US"/>
              </w:rPr>
              <w:t>I</w:t>
            </w:r>
          </w:p>
          <w:p w:rsidR="00976D35" w:rsidRPr="00304451" w:rsidRDefault="00FA7EE2">
            <w:pPr>
              <w:jc w:val="both"/>
              <w:rPr>
                <w:lang w:val="en-US"/>
              </w:rPr>
            </w:pPr>
            <w:r w:rsidRPr="00304451">
              <w:rPr>
                <w:rFonts w:ascii="Arial" w:hAnsi="Arial" w:cs="Arial"/>
                <w:sz w:val="24"/>
                <w:szCs w:val="24"/>
                <w:lang w:val="en-US"/>
              </w:rPr>
              <w:t>D</w:t>
            </w:r>
            <w:r w:rsidR="00976D35" w:rsidRPr="00304451">
              <w:rPr>
                <w:rFonts w:ascii="Arial" w:hAnsi="Arial" w:cs="Arial"/>
                <w:sz w:val="24"/>
                <w:szCs w:val="24"/>
                <w:lang w:val="en-US"/>
              </w:rPr>
              <w:t>ans Zn(OH)</w:t>
            </w:r>
            <w:r w:rsidR="00976D35" w:rsidRPr="00304451">
              <w:rPr>
                <w:rFonts w:ascii="Arial" w:hAnsi="Arial" w:cs="Arial"/>
                <w:sz w:val="24"/>
                <w:szCs w:val="24"/>
                <w:vertAlign w:val="subscript"/>
                <w:lang w:val="en-US"/>
              </w:rPr>
              <w:t>2</w:t>
            </w:r>
            <w:r w:rsidR="00976D35" w:rsidRPr="00304451">
              <w:rPr>
                <w:rFonts w:ascii="Arial" w:hAnsi="Arial" w:cs="Arial"/>
                <w:sz w:val="24"/>
                <w:szCs w:val="24"/>
                <w:vertAlign w:val="superscript"/>
                <w:lang w:val="en-US"/>
              </w:rPr>
              <w:t> </w:t>
            </w:r>
            <w:r w:rsidR="00976D35" w:rsidRPr="00304451">
              <w:rPr>
                <w:rFonts w:ascii="Arial" w:hAnsi="Arial" w:cs="Arial"/>
                <w:sz w:val="24"/>
                <w:szCs w:val="24"/>
                <w:lang w:val="en-US"/>
              </w:rPr>
              <w:t xml:space="preserve">: NO(Zn) = </w:t>
            </w:r>
            <w:r w:rsidR="00304451">
              <w:rPr>
                <w:rFonts w:ascii="Arial" w:hAnsi="Arial" w:cs="Arial"/>
                <w:sz w:val="24"/>
                <w:szCs w:val="24"/>
                <w:lang w:val="en-US"/>
              </w:rPr>
              <w:t>II</w:t>
            </w:r>
          </w:p>
          <w:p w:rsidR="00976D35" w:rsidRPr="00304451" w:rsidRDefault="00FA7EE2">
            <w:pPr>
              <w:jc w:val="both"/>
              <w:rPr>
                <w:lang w:val="en-US"/>
              </w:rPr>
            </w:pPr>
            <w:r w:rsidRPr="00304451">
              <w:rPr>
                <w:rFonts w:ascii="Arial" w:hAnsi="Arial" w:cs="Arial"/>
                <w:sz w:val="24"/>
                <w:szCs w:val="24"/>
                <w:lang w:val="en-US"/>
              </w:rPr>
              <w:t>D</w:t>
            </w:r>
            <w:r w:rsidR="00976D35" w:rsidRPr="00304451">
              <w:rPr>
                <w:rFonts w:ascii="Arial" w:hAnsi="Arial" w:cs="Arial"/>
                <w:sz w:val="24"/>
                <w:szCs w:val="24"/>
                <w:lang w:val="en-US"/>
              </w:rPr>
              <w:t>ans ZnO</w:t>
            </w:r>
            <w:r w:rsidR="00976D35" w:rsidRPr="00304451">
              <w:rPr>
                <w:rFonts w:ascii="Arial" w:hAnsi="Arial" w:cs="Arial"/>
                <w:sz w:val="24"/>
                <w:szCs w:val="24"/>
                <w:vertAlign w:val="subscript"/>
                <w:lang w:val="en-US"/>
              </w:rPr>
              <w:t>2</w:t>
            </w:r>
            <w:r w:rsidR="00976D35" w:rsidRPr="00304451">
              <w:rPr>
                <w:rFonts w:ascii="Arial" w:hAnsi="Arial" w:cs="Arial"/>
                <w:sz w:val="24"/>
                <w:szCs w:val="24"/>
                <w:vertAlign w:val="superscript"/>
                <w:lang w:val="en-US"/>
              </w:rPr>
              <w:t>2- </w:t>
            </w:r>
            <w:r w:rsidR="00976D35" w:rsidRPr="00304451">
              <w:rPr>
                <w:rFonts w:ascii="Arial" w:hAnsi="Arial" w:cs="Arial"/>
                <w:sz w:val="24"/>
                <w:szCs w:val="24"/>
                <w:lang w:val="en-US"/>
              </w:rPr>
              <w:t xml:space="preserve">: NO(Zn) = </w:t>
            </w:r>
            <w:r w:rsidR="00304451" w:rsidRPr="00304451">
              <w:rPr>
                <w:rFonts w:ascii="Arial" w:hAnsi="Arial" w:cs="Arial"/>
                <w:sz w:val="24"/>
                <w:szCs w:val="24"/>
                <w:lang w:val="en-US"/>
              </w:rPr>
              <w:t>I</w:t>
            </w:r>
            <w:r w:rsidR="00304451">
              <w:rPr>
                <w:rFonts w:ascii="Arial" w:hAnsi="Arial" w:cs="Arial"/>
                <w:sz w:val="24"/>
                <w:szCs w:val="24"/>
                <w:lang w:val="en-US"/>
              </w:rPr>
              <w:t>I</w:t>
            </w:r>
          </w:p>
          <w:p w:rsidR="00976D35" w:rsidRPr="00304451" w:rsidRDefault="00FA7EE2">
            <w:pPr>
              <w:jc w:val="both"/>
              <w:rPr>
                <w:lang w:val="en-US"/>
              </w:rPr>
            </w:pPr>
            <w:r w:rsidRPr="00304451">
              <w:rPr>
                <w:rFonts w:ascii="Arial" w:hAnsi="Arial" w:cs="Arial"/>
                <w:sz w:val="24"/>
                <w:szCs w:val="24"/>
                <w:lang w:val="en-US"/>
              </w:rPr>
              <w:t>J</w:t>
            </w:r>
            <w:r w:rsidR="00976D35" w:rsidRPr="00304451">
              <w:rPr>
                <w:rFonts w:ascii="Arial" w:hAnsi="Arial" w:cs="Arial"/>
                <w:sz w:val="24"/>
                <w:szCs w:val="24"/>
                <w:lang w:val="en-US"/>
              </w:rPr>
              <w:t>ustification</w:t>
            </w:r>
          </w:p>
        </w:tc>
        <w:tc>
          <w:tcPr>
            <w:tcW w:w="735" w:type="dxa"/>
            <w:tcBorders>
              <w:top w:val="single" w:sz="4" w:space="0" w:color="000000"/>
              <w:left w:val="single" w:sz="4" w:space="0" w:color="000000"/>
              <w:bottom w:val="single" w:sz="4" w:space="0" w:color="000000"/>
            </w:tcBorders>
            <w:shd w:val="clear" w:color="auto" w:fill="auto"/>
            <w:vAlign w:val="center"/>
          </w:tcPr>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1,25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lang w:val="en-GB"/>
              </w:rPr>
              <w:t>1.1.b</w:t>
            </w:r>
          </w:p>
        </w:tc>
        <w:tc>
          <w:tcPr>
            <w:tcW w:w="7950" w:type="dxa"/>
            <w:tcBorders>
              <w:left w:val="single" w:sz="4" w:space="0" w:color="000000"/>
              <w:bottom w:val="single" w:sz="4" w:space="0" w:color="000000"/>
            </w:tcBorders>
            <w:shd w:val="clear" w:color="auto" w:fill="auto"/>
          </w:tcPr>
          <w:p w:rsidR="00976D35" w:rsidRDefault="00976D35">
            <w:pPr>
              <w:jc w:val="both"/>
              <w:rPr>
                <w:rFonts w:ascii="Arial" w:eastAsia="Arial" w:hAnsi="Arial" w:cs="Arial"/>
                <w:sz w:val="24"/>
                <w:szCs w:val="24"/>
              </w:rPr>
            </w:pPr>
            <w:r>
              <w:rPr>
                <w:rFonts w:ascii="Arial" w:hAnsi="Arial" w:cs="Arial"/>
                <w:sz w:val="24"/>
                <w:szCs w:val="24"/>
              </w:rPr>
              <w:t>Pour le couple H</w:t>
            </w:r>
            <w:r>
              <w:rPr>
                <w:rFonts w:ascii="Arial" w:hAnsi="Arial" w:cs="Arial"/>
                <w:sz w:val="24"/>
                <w:szCs w:val="24"/>
                <w:vertAlign w:val="subscript"/>
              </w:rPr>
              <w:t>2</w:t>
            </w:r>
            <w:r>
              <w:rPr>
                <w:rFonts w:ascii="Arial" w:hAnsi="Arial" w:cs="Arial"/>
                <w:sz w:val="24"/>
                <w:szCs w:val="24"/>
              </w:rPr>
              <w:t>O/H</w:t>
            </w:r>
            <w:r>
              <w:rPr>
                <w:rFonts w:ascii="Arial" w:hAnsi="Arial" w:cs="Arial"/>
                <w:sz w:val="24"/>
                <w:szCs w:val="24"/>
                <w:vertAlign w:val="subscript"/>
              </w:rPr>
              <w:t>2</w:t>
            </w:r>
            <w:r>
              <w:rPr>
                <w:rFonts w:ascii="Arial" w:hAnsi="Arial" w:cs="Arial"/>
                <w:sz w:val="24"/>
                <w:szCs w:val="24"/>
              </w:rPr>
              <w:t> :</w:t>
            </w:r>
            <w:r w:rsidR="00FA7EE2">
              <w:rPr>
                <w:rFonts w:ascii="Arial" w:hAnsi="Arial" w:cs="Arial"/>
                <w:sz w:val="24"/>
                <w:szCs w:val="24"/>
              </w:rPr>
              <w:t xml:space="preserve"> 2 H</w:t>
            </w:r>
            <w:r w:rsidR="00FA7EE2">
              <w:rPr>
                <w:rFonts w:ascii="Arial" w:hAnsi="Arial" w:cs="Arial"/>
                <w:sz w:val="24"/>
                <w:szCs w:val="24"/>
                <w:vertAlign w:val="superscript"/>
              </w:rPr>
              <w:t>+</w:t>
            </w:r>
            <w:r w:rsidR="00FA7EE2">
              <w:rPr>
                <w:rFonts w:ascii="Arial" w:hAnsi="Arial" w:cs="Arial"/>
                <w:sz w:val="24"/>
                <w:szCs w:val="24"/>
              </w:rPr>
              <w:t xml:space="preserve"> + 2 e</w:t>
            </w:r>
            <w:r w:rsidR="00FA7EE2">
              <w:rPr>
                <w:rFonts w:ascii="Arial" w:hAnsi="Arial" w:cs="Arial"/>
                <w:sz w:val="24"/>
                <w:szCs w:val="24"/>
                <w:vertAlign w:val="superscript"/>
              </w:rPr>
              <w:t>–</w:t>
            </w:r>
            <w:r w:rsidR="00FA7EE2">
              <w:rPr>
                <w:rFonts w:ascii="Arial" w:hAnsi="Arial" w:cs="Arial"/>
                <w:sz w:val="24"/>
                <w:szCs w:val="24"/>
              </w:rPr>
              <w:t xml:space="preserve"> </w:t>
            </w:r>
            <w:r w:rsidR="00C754C8">
              <w:rPr>
                <w:rFonts w:ascii="Arial" w:hAnsi="Arial" w:cs="Arial"/>
                <w:bCs/>
              </w:rPr>
              <w:t>=</w:t>
            </w:r>
            <w:r w:rsidR="00FA7EE2">
              <w:rPr>
                <w:rFonts w:ascii="Arial" w:hAnsi="Arial" w:cs="Arial"/>
                <w:bCs/>
              </w:rPr>
              <w:t xml:space="preserve"> </w:t>
            </w:r>
            <w:r w:rsidR="00FA7EE2" w:rsidRPr="00FA7EE2">
              <w:rPr>
                <w:rFonts w:ascii="Arial" w:hAnsi="Arial" w:cs="Arial"/>
                <w:bCs/>
                <w:sz w:val="24"/>
              </w:rPr>
              <w:t>H</w:t>
            </w:r>
            <w:r w:rsidR="00FA7EE2" w:rsidRPr="00FA7EE2">
              <w:rPr>
                <w:rFonts w:ascii="Arial" w:hAnsi="Arial" w:cs="Arial"/>
                <w:bCs/>
                <w:sz w:val="24"/>
                <w:vertAlign w:val="subscript"/>
              </w:rPr>
              <w:t>2</w:t>
            </w:r>
            <w:r>
              <w:rPr>
                <w:rFonts w:ascii="Arial" w:hAnsi="Arial" w:cs="Arial"/>
                <w:sz w:val="24"/>
                <w:szCs w:val="24"/>
              </w:rPr>
              <w:t xml:space="preserve"> </w:t>
            </w:r>
          </w:p>
          <w:p w:rsidR="00976D35" w:rsidRDefault="00976D35">
            <w:r>
              <w:rPr>
                <w:rFonts w:ascii="Arial" w:eastAsia="Arial" w:hAnsi="Arial" w:cs="Arial"/>
                <w:sz w:val="24"/>
                <w:szCs w:val="24"/>
              </w:rPr>
              <w:t xml:space="preserve"> </w:t>
            </w:r>
            <w:r>
              <w:rPr>
                <w:rFonts w:ascii="Arial" w:hAnsi="Arial" w:cs="Arial"/>
                <w:sz w:val="24"/>
                <w:szCs w:val="24"/>
              </w:rPr>
              <w:t>Avec la loi de Nernst :</w:t>
            </w:r>
            <w:r w:rsidRPr="00FA7EE2">
              <w:rPr>
                <w:rFonts w:ascii="Arial" w:hAnsi="Arial" w:cs="Arial"/>
                <w:sz w:val="24"/>
                <w:szCs w:val="24"/>
              </w:rPr>
              <w:t xml:space="preserve"> </w:t>
            </w:r>
            <m:oMath>
              <m:r>
                <w:rPr>
                  <w:rFonts w:ascii="Cambria Math" w:hAnsi="Cambria Math" w:cs="Arial"/>
                  <w:sz w:val="24"/>
                  <w:szCs w:val="24"/>
                </w:rPr>
                <m:t xml:space="preserve">E=E°+ </m:t>
              </m:r>
              <m:f>
                <m:fPr>
                  <m:ctrlPr>
                    <w:rPr>
                      <w:rFonts w:ascii="Cambria Math" w:hAnsi="Cambria Math" w:cs="Arial"/>
                      <w:i/>
                      <w:sz w:val="24"/>
                      <w:szCs w:val="24"/>
                    </w:rPr>
                  </m:ctrlPr>
                </m:fPr>
                <m:num>
                  <m:r>
                    <w:rPr>
                      <w:rFonts w:ascii="Cambria Math" w:hAnsi="Cambria Math" w:cs="Arial"/>
                      <w:sz w:val="24"/>
                      <w:szCs w:val="24"/>
                    </w:rPr>
                    <m:t>0,06</m:t>
                  </m:r>
                </m:num>
                <m:den>
                  <m:r>
                    <w:rPr>
                      <w:rFonts w:ascii="Cambria Math" w:hAnsi="Cambria Math" w:cs="Arial"/>
                      <w:sz w:val="24"/>
                      <w:szCs w:val="24"/>
                    </w:rPr>
                    <m:t>2</m:t>
                  </m:r>
                </m:den>
              </m:f>
              <m:r>
                <w:rPr>
                  <w:rFonts w:ascii="Cambria Math" w:hAnsi="Cambria Math" w:cs="Arial"/>
                  <w:sz w:val="24"/>
                  <w:szCs w:val="24"/>
                </w:rPr>
                <m:t>∙log</m:t>
              </m:r>
              <m:d>
                <m:dPr>
                  <m:ctrlPr>
                    <w:rPr>
                      <w:rFonts w:ascii="Cambria Math" w:hAnsi="Cambria Math" w:cs="Arial"/>
                      <w:i/>
                      <w:sz w:val="24"/>
                      <w:szCs w:val="24"/>
                    </w:rPr>
                  </m:ctrlPr>
                </m:dPr>
                <m:e>
                  <m:f>
                    <m:fPr>
                      <m:ctrlPr>
                        <w:rPr>
                          <w:rFonts w:ascii="Cambria Math" w:hAnsi="Cambria Math" w:cs="Arial"/>
                          <w:i/>
                          <w:sz w:val="24"/>
                          <w:szCs w:val="24"/>
                        </w:rPr>
                      </m:ctrlPr>
                    </m:fPr>
                    <m:num>
                      <m:sSup>
                        <m:sSupPr>
                          <m:ctrlPr>
                            <w:rPr>
                              <w:rFonts w:ascii="Cambria Math" w:hAnsi="Cambria Math" w:cs="Arial"/>
                              <w:i/>
                              <w:sz w:val="24"/>
                              <w:szCs w:val="24"/>
                            </w:rPr>
                          </m:ctrlPr>
                        </m:sSupPr>
                        <m:e>
                          <m:d>
                            <m:dPr>
                              <m:begChr m:val="["/>
                              <m:endChr m:val="]"/>
                              <m:ctrlPr>
                                <w:rPr>
                                  <w:rFonts w:ascii="Cambria Math" w:hAnsi="Cambria Math" w:cs="Arial"/>
                                  <w:i/>
                                  <w:sz w:val="24"/>
                                  <w:szCs w:val="24"/>
                                </w:rPr>
                              </m:ctrlPr>
                            </m:dPr>
                            <m:e>
                              <m:sSup>
                                <m:sSupPr>
                                  <m:ctrlPr>
                                    <w:rPr>
                                      <w:rFonts w:ascii="Cambria Math" w:hAnsi="Cambria Math" w:cs="Arial"/>
                                      <w:i/>
                                      <w:sz w:val="24"/>
                                      <w:szCs w:val="24"/>
                                    </w:rPr>
                                  </m:ctrlPr>
                                </m:sSupPr>
                                <m:e>
                                  <m:sSub>
                                    <m:sSubPr>
                                      <m:ctrlPr>
                                        <w:rPr>
                                          <w:rFonts w:ascii="Cambria Math" w:hAnsi="Cambria Math" w:cs="Arial"/>
                                          <w:i/>
                                          <w:sz w:val="24"/>
                                          <w:szCs w:val="24"/>
                                        </w:rPr>
                                      </m:ctrlPr>
                                    </m:sSubPr>
                                    <m:e>
                                      <m:r>
                                        <w:rPr>
                                          <w:rFonts w:ascii="Cambria Math" w:hAnsi="Cambria Math" w:cs="Arial"/>
                                          <w:sz w:val="24"/>
                                          <w:szCs w:val="24"/>
                                        </w:rPr>
                                        <m:t>H</m:t>
                                      </m:r>
                                    </m:e>
                                    <m:sub>
                                      <m:r>
                                        <w:rPr>
                                          <w:rFonts w:ascii="Cambria Math" w:hAnsi="Cambria Math" w:cs="Arial"/>
                                          <w:sz w:val="24"/>
                                          <w:szCs w:val="24"/>
                                        </w:rPr>
                                        <m:t>3</m:t>
                                      </m:r>
                                    </m:sub>
                                  </m:sSub>
                                  <m:r>
                                    <w:rPr>
                                      <w:rFonts w:ascii="Cambria Math" w:hAnsi="Cambria Math" w:cs="Arial"/>
                                      <w:sz w:val="24"/>
                                      <w:szCs w:val="24"/>
                                    </w:rPr>
                                    <m:t>O</m:t>
                                  </m:r>
                                </m:e>
                                <m:sup>
                                  <m:r>
                                    <w:rPr>
                                      <w:rFonts w:ascii="Cambria Math" w:hAnsi="Cambria Math" w:cs="Arial"/>
                                      <w:sz w:val="24"/>
                                      <w:szCs w:val="24"/>
                                    </w:rPr>
                                    <m:t>+</m:t>
                                  </m:r>
                                </m:sup>
                              </m:sSup>
                            </m:e>
                          </m:d>
                        </m:e>
                        <m:sup>
                          <m:r>
                            <w:rPr>
                              <w:rFonts w:ascii="Cambria Math" w:hAnsi="Cambria Math" w:cs="Arial"/>
                              <w:sz w:val="24"/>
                              <w:szCs w:val="24"/>
                            </w:rPr>
                            <m:t>2</m:t>
                          </m:r>
                        </m:sup>
                      </m:sSup>
                    </m:num>
                    <m:den>
                      <m:r>
                        <w:rPr>
                          <w:rFonts w:ascii="Cambria Math" w:hAnsi="Cambria Math" w:cs="Arial"/>
                          <w:sz w:val="24"/>
                          <w:szCs w:val="24"/>
                        </w:rPr>
                        <m:t>p</m:t>
                      </m:r>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H</m:t>
                              </m:r>
                            </m:e>
                            <m:sub>
                              <m:r>
                                <w:rPr>
                                  <w:rFonts w:ascii="Cambria Math" w:hAnsi="Cambria Math" w:cs="Arial"/>
                                  <w:sz w:val="24"/>
                                  <w:szCs w:val="24"/>
                                </w:rPr>
                                <m:t>2</m:t>
                              </m:r>
                            </m:sub>
                          </m:sSub>
                        </m:e>
                      </m:d>
                    </m:den>
                  </m:f>
                </m:e>
              </m:d>
              <m:r>
                <w:rPr>
                  <w:rFonts w:ascii="Cambria Math" w:hAnsi="Cambria Math" w:cs="Arial"/>
                  <w:sz w:val="24"/>
                  <w:szCs w:val="24"/>
                </w:rPr>
                <m:t>=-0,06∙pH</m:t>
              </m:r>
            </m:oMath>
          </w:p>
          <w:p w:rsidR="007F10BE" w:rsidRPr="008D5745" w:rsidRDefault="00976D35">
            <w:pPr>
              <w:jc w:val="both"/>
              <w:rPr>
                <w:rFonts w:ascii="Arial" w:hAnsi="Arial" w:cs="Arial"/>
                <w:sz w:val="24"/>
                <w:szCs w:val="24"/>
                <w:lang w:val="es-ES"/>
              </w:rPr>
            </w:pPr>
            <w:r w:rsidRPr="008D5745">
              <w:rPr>
                <w:rFonts w:ascii="Arial" w:hAnsi="Arial" w:cs="Arial"/>
                <w:sz w:val="24"/>
                <w:szCs w:val="24"/>
                <w:lang w:val="es-ES"/>
              </w:rPr>
              <w:t>Pour le couple O</w:t>
            </w:r>
            <w:r w:rsidRPr="008D5745">
              <w:rPr>
                <w:rFonts w:ascii="Arial" w:hAnsi="Arial" w:cs="Arial"/>
                <w:sz w:val="24"/>
                <w:szCs w:val="24"/>
                <w:vertAlign w:val="subscript"/>
                <w:lang w:val="es-ES"/>
              </w:rPr>
              <w:t>2</w:t>
            </w:r>
            <w:r w:rsidRPr="008D5745">
              <w:rPr>
                <w:rFonts w:ascii="Arial" w:hAnsi="Arial" w:cs="Arial"/>
                <w:sz w:val="24"/>
                <w:szCs w:val="24"/>
                <w:lang w:val="es-ES"/>
              </w:rPr>
              <w:t>/H</w:t>
            </w:r>
            <w:r w:rsidRPr="008D5745">
              <w:rPr>
                <w:rFonts w:ascii="Arial" w:hAnsi="Arial" w:cs="Arial"/>
                <w:sz w:val="24"/>
                <w:szCs w:val="24"/>
                <w:vertAlign w:val="subscript"/>
                <w:lang w:val="es-ES"/>
              </w:rPr>
              <w:t>2</w:t>
            </w:r>
            <w:r w:rsidRPr="008D5745">
              <w:rPr>
                <w:rFonts w:ascii="Arial" w:hAnsi="Arial" w:cs="Arial"/>
                <w:sz w:val="24"/>
                <w:szCs w:val="24"/>
                <w:lang w:val="es-ES"/>
              </w:rPr>
              <w:t>O :</w:t>
            </w:r>
            <w:r w:rsidR="00FA7EE2" w:rsidRPr="008D5745">
              <w:rPr>
                <w:rFonts w:ascii="Arial" w:hAnsi="Arial" w:cs="Arial"/>
                <w:sz w:val="24"/>
                <w:szCs w:val="24"/>
                <w:lang w:val="es-ES"/>
              </w:rPr>
              <w:t xml:space="preserve"> ½ O</w:t>
            </w:r>
            <w:r w:rsidR="00FA7EE2" w:rsidRPr="008D5745">
              <w:rPr>
                <w:rFonts w:ascii="Arial" w:hAnsi="Arial" w:cs="Arial"/>
                <w:sz w:val="24"/>
                <w:szCs w:val="24"/>
                <w:vertAlign w:val="subscript"/>
                <w:lang w:val="es-ES"/>
              </w:rPr>
              <w:t>2</w:t>
            </w:r>
            <w:r w:rsidR="00FA7EE2" w:rsidRPr="008D5745">
              <w:rPr>
                <w:rFonts w:ascii="Arial" w:hAnsi="Arial" w:cs="Arial"/>
                <w:sz w:val="24"/>
                <w:szCs w:val="24"/>
                <w:lang w:val="es-ES"/>
              </w:rPr>
              <w:t xml:space="preserve"> + 2 H</w:t>
            </w:r>
            <w:r w:rsidR="00FA7EE2" w:rsidRPr="008D5745">
              <w:rPr>
                <w:rFonts w:ascii="Arial" w:hAnsi="Arial" w:cs="Arial"/>
                <w:sz w:val="24"/>
                <w:szCs w:val="24"/>
                <w:vertAlign w:val="superscript"/>
                <w:lang w:val="es-ES"/>
              </w:rPr>
              <w:t>+</w:t>
            </w:r>
            <w:r w:rsidR="00FA7EE2" w:rsidRPr="008D5745">
              <w:rPr>
                <w:rFonts w:ascii="Arial" w:hAnsi="Arial" w:cs="Arial"/>
                <w:sz w:val="24"/>
                <w:szCs w:val="24"/>
                <w:lang w:val="es-ES"/>
              </w:rPr>
              <w:t xml:space="preserve"> + 2 e</w:t>
            </w:r>
            <w:r w:rsidR="00FA7EE2" w:rsidRPr="008D5745">
              <w:rPr>
                <w:rFonts w:ascii="Arial" w:hAnsi="Arial" w:cs="Arial"/>
                <w:sz w:val="24"/>
                <w:szCs w:val="24"/>
                <w:vertAlign w:val="superscript"/>
                <w:lang w:val="es-ES"/>
              </w:rPr>
              <w:t>–</w:t>
            </w:r>
            <w:r w:rsidR="00FA7EE2" w:rsidRPr="008D5745">
              <w:rPr>
                <w:rFonts w:ascii="Arial" w:hAnsi="Arial" w:cs="Arial"/>
                <w:sz w:val="24"/>
                <w:szCs w:val="24"/>
                <w:lang w:val="es-ES"/>
              </w:rPr>
              <w:t xml:space="preserve"> </w:t>
            </w:r>
            <w:r w:rsidR="00C754C8" w:rsidRPr="008D5745">
              <w:rPr>
                <w:rFonts w:ascii="Arial" w:hAnsi="Arial" w:cs="Arial"/>
                <w:bCs/>
                <w:lang w:val="es-ES"/>
              </w:rPr>
              <w:t>=</w:t>
            </w:r>
            <w:r w:rsidR="00FA7EE2" w:rsidRPr="008D5745">
              <w:rPr>
                <w:rFonts w:ascii="Arial" w:hAnsi="Arial" w:cs="Arial"/>
                <w:bCs/>
                <w:lang w:val="es-ES"/>
              </w:rPr>
              <w:t xml:space="preserve"> </w:t>
            </w:r>
            <w:r w:rsidR="00FA7EE2" w:rsidRPr="008D5745">
              <w:rPr>
                <w:rFonts w:ascii="Arial" w:hAnsi="Arial" w:cs="Arial"/>
                <w:bCs/>
                <w:sz w:val="24"/>
                <w:lang w:val="es-ES"/>
              </w:rPr>
              <w:t>H</w:t>
            </w:r>
            <w:r w:rsidR="00FA7EE2" w:rsidRPr="008D5745">
              <w:rPr>
                <w:rFonts w:ascii="Arial" w:hAnsi="Arial" w:cs="Arial"/>
                <w:bCs/>
                <w:sz w:val="24"/>
                <w:vertAlign w:val="subscript"/>
                <w:lang w:val="es-ES"/>
              </w:rPr>
              <w:t>2</w:t>
            </w:r>
            <w:r w:rsidR="00FA7EE2" w:rsidRPr="008D5745">
              <w:rPr>
                <w:rFonts w:ascii="Arial" w:hAnsi="Arial" w:cs="Arial"/>
                <w:bCs/>
                <w:sz w:val="24"/>
                <w:lang w:val="es-ES"/>
              </w:rPr>
              <w:t>O</w:t>
            </w:r>
            <w:r w:rsidRPr="008D5745">
              <w:rPr>
                <w:rFonts w:ascii="Arial" w:hAnsi="Arial" w:cs="Arial"/>
                <w:sz w:val="24"/>
                <w:szCs w:val="24"/>
                <w:lang w:val="es-ES"/>
              </w:rPr>
              <w:t xml:space="preserve"> </w:t>
            </w:r>
          </w:p>
          <w:p w:rsidR="00FA7EE2" w:rsidRDefault="00976D35" w:rsidP="007F10BE">
            <w:pPr>
              <w:rPr>
                <w:rFonts w:ascii="Arial" w:hAnsi="Arial" w:cs="Arial"/>
                <w:sz w:val="24"/>
                <w:szCs w:val="24"/>
              </w:rPr>
            </w:pPr>
            <w:r>
              <w:rPr>
                <w:rFonts w:ascii="Arial" w:hAnsi="Arial" w:cs="Arial"/>
                <w:sz w:val="24"/>
                <w:szCs w:val="24"/>
              </w:rPr>
              <w:t>Avec la loi de Nernst</w:t>
            </w:r>
          </w:p>
          <w:p w:rsidR="00976D35" w:rsidRPr="00FA7EE2" w:rsidRDefault="00976D35" w:rsidP="007F10BE">
            <w:pPr>
              <w:rPr>
                <w:rFonts w:ascii="Arial" w:hAnsi="Arial" w:cs="Arial"/>
              </w:rPr>
            </w:pPr>
            <w:r>
              <w:rPr>
                <w:rFonts w:ascii="Arial" w:hAnsi="Arial" w:cs="Arial"/>
                <w:sz w:val="24"/>
                <w:szCs w:val="24"/>
              </w:rPr>
              <w:t xml:space="preserve"> </w:t>
            </w:r>
            <m:oMath>
              <m:r>
                <w:rPr>
                  <w:rFonts w:ascii="Cambria Math" w:hAnsi="Cambria Math" w:cs="Arial"/>
                  <w:sz w:val="24"/>
                  <w:szCs w:val="24"/>
                </w:rPr>
                <m:t xml:space="preserve">E=E°+ </m:t>
              </m:r>
              <m:f>
                <m:fPr>
                  <m:ctrlPr>
                    <w:rPr>
                      <w:rFonts w:ascii="Cambria Math" w:hAnsi="Cambria Math" w:cs="Arial"/>
                      <w:i/>
                      <w:sz w:val="24"/>
                      <w:szCs w:val="24"/>
                    </w:rPr>
                  </m:ctrlPr>
                </m:fPr>
                <m:num>
                  <m:r>
                    <w:rPr>
                      <w:rFonts w:ascii="Cambria Math" w:hAnsi="Cambria Math" w:cs="Arial"/>
                      <w:sz w:val="24"/>
                      <w:szCs w:val="24"/>
                    </w:rPr>
                    <m:t>0,06</m:t>
                  </m:r>
                </m:num>
                <m:den>
                  <m:r>
                    <w:rPr>
                      <w:rFonts w:ascii="Cambria Math" w:hAnsi="Cambria Math" w:cs="Arial"/>
                      <w:sz w:val="24"/>
                      <w:szCs w:val="24"/>
                    </w:rPr>
                    <m:t>2</m:t>
                  </m:r>
                </m:den>
              </m:f>
              <m:r>
                <w:rPr>
                  <w:rFonts w:ascii="Cambria Math" w:hAnsi="Cambria Math" w:cs="Arial"/>
                  <w:sz w:val="24"/>
                  <w:szCs w:val="24"/>
                </w:rPr>
                <m:t>∙log</m:t>
              </m:r>
              <m:d>
                <m:dPr>
                  <m:ctrlPr>
                    <w:rPr>
                      <w:rFonts w:ascii="Cambria Math" w:hAnsi="Cambria Math" w:cs="Arial"/>
                      <w:i/>
                      <w:sz w:val="24"/>
                      <w:szCs w:val="24"/>
                    </w:rPr>
                  </m:ctrlPr>
                </m:dPr>
                <m:e>
                  <m:sSup>
                    <m:sSupPr>
                      <m:ctrlPr>
                        <w:rPr>
                          <w:rFonts w:ascii="Cambria Math" w:hAnsi="Cambria Math" w:cs="Arial"/>
                          <w:i/>
                          <w:sz w:val="24"/>
                          <w:szCs w:val="24"/>
                        </w:rPr>
                      </m:ctrlPr>
                    </m:sSupPr>
                    <m:e>
                      <m:d>
                        <m:dPr>
                          <m:begChr m:val="["/>
                          <m:endChr m:val="]"/>
                          <m:ctrlPr>
                            <w:rPr>
                              <w:rFonts w:ascii="Cambria Math" w:hAnsi="Cambria Math" w:cs="Arial"/>
                              <w:i/>
                              <w:sz w:val="24"/>
                              <w:szCs w:val="24"/>
                            </w:rPr>
                          </m:ctrlPr>
                        </m:dPr>
                        <m:e>
                          <m:sSup>
                            <m:sSupPr>
                              <m:ctrlPr>
                                <w:rPr>
                                  <w:rFonts w:ascii="Cambria Math" w:hAnsi="Cambria Math" w:cs="Arial"/>
                                  <w:i/>
                                  <w:sz w:val="24"/>
                                  <w:szCs w:val="24"/>
                                </w:rPr>
                              </m:ctrlPr>
                            </m:sSupPr>
                            <m:e>
                              <m:sSub>
                                <m:sSubPr>
                                  <m:ctrlPr>
                                    <w:rPr>
                                      <w:rFonts w:ascii="Cambria Math" w:hAnsi="Cambria Math" w:cs="Arial"/>
                                      <w:i/>
                                      <w:sz w:val="24"/>
                                      <w:szCs w:val="24"/>
                                    </w:rPr>
                                  </m:ctrlPr>
                                </m:sSubPr>
                                <m:e>
                                  <m:r>
                                    <w:rPr>
                                      <w:rFonts w:ascii="Cambria Math" w:hAnsi="Cambria Math" w:cs="Arial"/>
                                      <w:sz w:val="24"/>
                                      <w:szCs w:val="24"/>
                                    </w:rPr>
                                    <m:t>H</m:t>
                                  </m:r>
                                </m:e>
                                <m:sub>
                                  <m:r>
                                    <w:rPr>
                                      <w:rFonts w:ascii="Cambria Math" w:hAnsi="Cambria Math" w:cs="Arial"/>
                                      <w:sz w:val="24"/>
                                      <w:szCs w:val="24"/>
                                    </w:rPr>
                                    <m:t>3</m:t>
                                  </m:r>
                                </m:sub>
                              </m:sSub>
                              <m:r>
                                <w:rPr>
                                  <w:rFonts w:ascii="Cambria Math" w:hAnsi="Cambria Math" w:cs="Arial"/>
                                  <w:sz w:val="24"/>
                                  <w:szCs w:val="24"/>
                                </w:rPr>
                                <m:t>O</m:t>
                              </m:r>
                            </m:e>
                            <m:sup>
                              <m:r>
                                <w:rPr>
                                  <w:rFonts w:ascii="Cambria Math" w:hAnsi="Cambria Math" w:cs="Arial"/>
                                  <w:sz w:val="24"/>
                                  <w:szCs w:val="24"/>
                                </w:rPr>
                                <m:t>+</m:t>
                              </m:r>
                            </m:sup>
                          </m:sSup>
                        </m:e>
                      </m:d>
                    </m:e>
                    <m:sup>
                      <m:r>
                        <w:rPr>
                          <w:rFonts w:ascii="Cambria Math" w:hAnsi="Cambria Math" w:cs="Arial"/>
                          <w:sz w:val="24"/>
                          <w:szCs w:val="24"/>
                        </w:rPr>
                        <m:t>2</m:t>
                      </m:r>
                    </m:sup>
                  </m:sSup>
                  <m:r>
                    <w:rPr>
                      <w:rFonts w:ascii="Cambria Math" w:hAnsi="Cambria Math" w:cs="Arial"/>
                      <w:sz w:val="24"/>
                      <w:szCs w:val="24"/>
                    </w:rPr>
                    <m:t>∙</m:t>
                  </m:r>
                  <m:rad>
                    <m:radPr>
                      <m:degHide m:val="1"/>
                      <m:ctrlPr>
                        <w:rPr>
                          <w:rFonts w:ascii="Cambria Math" w:hAnsi="Cambria Math" w:cs="Arial"/>
                          <w:i/>
                          <w:sz w:val="24"/>
                          <w:szCs w:val="24"/>
                        </w:rPr>
                      </m:ctrlPr>
                    </m:radPr>
                    <m:deg/>
                    <m:e>
                      <m:r>
                        <w:rPr>
                          <w:rFonts w:ascii="Cambria Math" w:hAnsi="Cambria Math" w:cs="Arial"/>
                          <w:sz w:val="24"/>
                          <w:szCs w:val="24"/>
                        </w:rPr>
                        <m:t>p</m:t>
                      </m:r>
                      <m:d>
                        <m:dPr>
                          <m:ctrlPr>
                            <w:rPr>
                              <w:rFonts w:ascii="Cambria Math" w:hAnsi="Cambria Math" w:cs="Arial"/>
                              <w:i/>
                              <w:sz w:val="24"/>
                              <w:szCs w:val="24"/>
                            </w:rPr>
                          </m:ctrlPr>
                        </m:dPr>
                        <m:e>
                          <m:sSub>
                            <m:sSubPr>
                              <m:ctrlPr>
                                <w:rPr>
                                  <w:rFonts w:ascii="Cambria Math" w:hAnsi="Cambria Math" w:cs="Arial"/>
                                  <w:i/>
                                  <w:sz w:val="24"/>
                                  <w:szCs w:val="24"/>
                                </w:rPr>
                              </m:ctrlPr>
                            </m:sSubPr>
                            <m:e>
                              <m:r>
                                <w:rPr>
                                  <w:rFonts w:ascii="Cambria Math" w:hAnsi="Cambria Math" w:cs="Arial"/>
                                  <w:sz w:val="24"/>
                                  <w:szCs w:val="24"/>
                                </w:rPr>
                                <m:t>O</m:t>
                              </m:r>
                            </m:e>
                            <m:sub>
                              <m:r>
                                <w:rPr>
                                  <w:rFonts w:ascii="Cambria Math" w:hAnsi="Cambria Math" w:cs="Arial"/>
                                  <w:sz w:val="24"/>
                                  <w:szCs w:val="24"/>
                                </w:rPr>
                                <m:t>2</m:t>
                              </m:r>
                            </m:sub>
                          </m:sSub>
                        </m:e>
                      </m:d>
                    </m:e>
                  </m:rad>
                </m:e>
              </m:d>
              <m:r>
                <w:rPr>
                  <w:rFonts w:ascii="Cambria Math" w:hAnsi="Cambria Math" w:cs="Arial"/>
                  <w:sz w:val="24"/>
                  <w:szCs w:val="24"/>
                </w:rPr>
                <m:t>=1,23-0,06∙pH</m:t>
              </m:r>
            </m:oMath>
            <w:r w:rsidR="00FA7EE2" w:rsidRPr="00FA7EE2">
              <w:rPr>
                <w:rFonts w:ascii="Arial" w:hAnsi="Arial" w:cs="Arial"/>
              </w:rPr>
              <w:t xml:space="preserve"> </w:t>
            </w:r>
          </w:p>
          <w:p w:rsidR="007F10BE" w:rsidRDefault="007F10BE">
            <w:pPr>
              <w:jc w:val="both"/>
            </w:pPr>
          </w:p>
          <w:p w:rsidR="007F10BE" w:rsidRDefault="007F10BE" w:rsidP="007F10BE">
            <w:pPr>
              <w:jc w:val="both"/>
            </w:pPr>
            <w:r>
              <w:rPr>
                <w:rFonts w:ascii="Arial" w:hAnsi="Arial" w:cs="Arial"/>
                <w:sz w:val="24"/>
                <w:szCs w:val="24"/>
              </w:rPr>
              <w:t>Les droites frontières correctement tracées</w:t>
            </w:r>
          </w:p>
          <w:p w:rsidR="007F10BE" w:rsidRPr="00FA7EE2" w:rsidRDefault="007F10BE">
            <w:pPr>
              <w:jc w:val="both"/>
            </w:pPr>
            <w:r>
              <w:rPr>
                <w:rFonts w:ascii="Arial" w:hAnsi="Arial" w:cs="Arial"/>
                <w:sz w:val="24"/>
                <w:szCs w:val="24"/>
              </w:rPr>
              <w:t>Les 3 espèces H</w:t>
            </w:r>
            <w:r>
              <w:rPr>
                <w:rFonts w:ascii="Arial" w:hAnsi="Arial" w:cs="Arial"/>
                <w:sz w:val="24"/>
                <w:szCs w:val="24"/>
                <w:vertAlign w:val="subscript"/>
              </w:rPr>
              <w:t>2</w:t>
            </w:r>
            <w:r>
              <w:rPr>
                <w:rFonts w:ascii="Arial" w:hAnsi="Arial" w:cs="Arial"/>
                <w:sz w:val="24"/>
                <w:szCs w:val="24"/>
              </w:rPr>
              <w:t xml:space="preserve"> / H</w:t>
            </w:r>
            <w:r>
              <w:rPr>
                <w:rFonts w:ascii="Arial" w:hAnsi="Arial" w:cs="Arial"/>
                <w:sz w:val="24"/>
                <w:szCs w:val="24"/>
                <w:vertAlign w:val="subscript"/>
              </w:rPr>
              <w:t>2</w:t>
            </w:r>
            <w:r>
              <w:rPr>
                <w:rFonts w:ascii="Arial" w:hAnsi="Arial" w:cs="Arial"/>
                <w:sz w:val="24"/>
                <w:szCs w:val="24"/>
              </w:rPr>
              <w:t>O / O</w:t>
            </w:r>
            <w:r>
              <w:rPr>
                <w:rFonts w:ascii="Arial" w:hAnsi="Arial" w:cs="Arial"/>
                <w:sz w:val="24"/>
                <w:szCs w:val="24"/>
                <w:vertAlign w:val="subscript"/>
              </w:rPr>
              <w:t>2</w:t>
            </w:r>
            <w:r>
              <w:rPr>
                <w:rFonts w:ascii="Arial" w:hAnsi="Arial" w:cs="Arial"/>
                <w:sz w:val="24"/>
                <w:szCs w:val="24"/>
              </w:rPr>
              <w:t xml:space="preserve"> correctement placées</w:t>
            </w:r>
          </w:p>
        </w:tc>
        <w:tc>
          <w:tcPr>
            <w:tcW w:w="735" w:type="dxa"/>
            <w:tcBorders>
              <w:left w:val="single" w:sz="4" w:space="0" w:color="000000"/>
              <w:bottom w:val="single" w:sz="4" w:space="0" w:color="000000"/>
            </w:tcBorders>
            <w:shd w:val="clear" w:color="auto" w:fill="auto"/>
            <w:vAlign w:val="center"/>
          </w:tcPr>
          <w:p w:rsidR="00976D35" w:rsidRDefault="00976D35" w:rsidP="00FA7EE2">
            <w:pPr>
              <w:spacing w:line="276" w:lineRule="auto"/>
              <w:jc w:val="center"/>
              <w:rPr>
                <w:rFonts w:ascii="Arial" w:hAnsi="Arial" w:cs="Arial"/>
                <w:sz w:val="24"/>
                <w:szCs w:val="24"/>
              </w:rPr>
            </w:pPr>
            <w:r>
              <w:rPr>
                <w:rFonts w:ascii="Arial" w:hAnsi="Arial" w:cs="Arial"/>
                <w:sz w:val="24"/>
                <w:szCs w:val="24"/>
              </w:rPr>
              <w:t>0,25</w:t>
            </w:r>
          </w:p>
          <w:p w:rsidR="00976D35" w:rsidRDefault="00976D35" w:rsidP="00FA7EE2">
            <w:pPr>
              <w:spacing w:line="276" w:lineRule="auto"/>
              <w:jc w:val="center"/>
            </w:pPr>
            <w:r>
              <w:rPr>
                <w:rFonts w:ascii="Arial" w:hAnsi="Arial" w:cs="Arial"/>
                <w:sz w:val="24"/>
                <w:szCs w:val="24"/>
              </w:rPr>
              <w:t>0,25</w:t>
            </w:r>
          </w:p>
          <w:p w:rsidR="00976D35" w:rsidRDefault="00976D35" w:rsidP="00FA7EE2">
            <w:pPr>
              <w:jc w:val="center"/>
            </w:pPr>
            <w:r>
              <w:rPr>
                <w:rFonts w:ascii="Arial" w:hAnsi="Arial" w:cs="Arial"/>
                <w:sz w:val="24"/>
                <w:szCs w:val="24"/>
              </w:rPr>
              <w:t>0,25</w:t>
            </w:r>
          </w:p>
          <w:p w:rsidR="00976D35" w:rsidRDefault="00976D35" w:rsidP="00FA7EE2">
            <w:pPr>
              <w:spacing w:line="276" w:lineRule="auto"/>
              <w:jc w:val="center"/>
              <w:rPr>
                <w:rFonts w:ascii="Arial" w:hAnsi="Arial" w:cs="Arial"/>
                <w:sz w:val="24"/>
                <w:szCs w:val="24"/>
              </w:rPr>
            </w:pPr>
          </w:p>
          <w:p w:rsidR="00976D35" w:rsidRDefault="00976D35" w:rsidP="00FA7EE2">
            <w:pPr>
              <w:jc w:val="center"/>
              <w:rPr>
                <w:rFonts w:ascii="Arial" w:hAnsi="Arial" w:cs="Arial"/>
                <w:sz w:val="24"/>
                <w:szCs w:val="24"/>
              </w:rPr>
            </w:pPr>
            <w:r>
              <w:rPr>
                <w:rFonts w:ascii="Arial" w:hAnsi="Arial" w:cs="Arial"/>
                <w:sz w:val="24"/>
                <w:szCs w:val="24"/>
              </w:rPr>
              <w:t>0,25</w:t>
            </w:r>
          </w:p>
          <w:p w:rsidR="007F10BE" w:rsidRDefault="007F10BE" w:rsidP="00FA7EE2">
            <w:pPr>
              <w:spacing w:line="360" w:lineRule="auto"/>
              <w:jc w:val="center"/>
              <w:rPr>
                <w:rFonts w:ascii="Arial" w:hAnsi="Arial" w:cs="Arial"/>
                <w:sz w:val="24"/>
                <w:szCs w:val="24"/>
              </w:rPr>
            </w:pPr>
          </w:p>
          <w:p w:rsidR="007F10BE" w:rsidRDefault="007F10BE" w:rsidP="00FA7EE2">
            <w:pPr>
              <w:jc w:val="center"/>
              <w:rPr>
                <w:rFonts w:ascii="Arial" w:hAnsi="Arial" w:cs="Arial"/>
                <w:sz w:val="24"/>
                <w:szCs w:val="24"/>
              </w:rPr>
            </w:pPr>
            <w:r>
              <w:rPr>
                <w:rFonts w:ascii="Arial" w:hAnsi="Arial" w:cs="Arial"/>
                <w:sz w:val="24"/>
                <w:szCs w:val="24"/>
              </w:rPr>
              <w:t>0,5</w:t>
            </w:r>
          </w:p>
          <w:p w:rsidR="007F10BE" w:rsidRDefault="007F10BE" w:rsidP="00FA7EE2">
            <w:pPr>
              <w:jc w:val="center"/>
            </w:pPr>
            <w:r>
              <w:rPr>
                <w:rFonts w:ascii="Arial" w:hAnsi="Arial" w:cs="Arial"/>
                <w:sz w:val="24"/>
                <w:szCs w:val="24"/>
              </w:rPr>
              <w:t>0,5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7F10BE">
            <w:pPr>
              <w:snapToGrid w:val="0"/>
              <w:jc w:val="center"/>
            </w:pPr>
            <w:r>
              <w:rPr>
                <w:rFonts w:ascii="Arial" w:hAnsi="Arial" w:cs="Arial"/>
                <w:sz w:val="24"/>
                <w:szCs w:val="24"/>
              </w:rPr>
              <w:t>2</w:t>
            </w:r>
          </w:p>
        </w:tc>
      </w:tr>
      <w:tr w:rsidR="00976D35" w:rsidTr="006964DF">
        <w:tc>
          <w:tcPr>
            <w:tcW w:w="795" w:type="dxa"/>
            <w:tcBorders>
              <w:left w:val="single" w:sz="4" w:space="0" w:color="000000"/>
              <w:bottom w:val="single" w:sz="4" w:space="0" w:color="000000"/>
            </w:tcBorders>
            <w:shd w:val="clear" w:color="auto" w:fill="auto"/>
            <w:vAlign w:val="center"/>
          </w:tcPr>
          <w:p w:rsidR="00976D35" w:rsidRDefault="00976D35" w:rsidP="006964DF">
            <w:pPr>
              <w:spacing w:line="360" w:lineRule="auto"/>
              <w:jc w:val="center"/>
            </w:pPr>
            <w:r>
              <w:rPr>
                <w:rFonts w:ascii="Arial" w:hAnsi="Arial" w:cs="Arial"/>
                <w:b/>
                <w:bCs/>
                <w:sz w:val="24"/>
                <w:szCs w:val="24"/>
                <w:lang w:val="en-GB"/>
              </w:rPr>
              <w:t>1.1.</w:t>
            </w:r>
            <w:r w:rsidR="007F10BE">
              <w:rPr>
                <w:rFonts w:ascii="Arial" w:hAnsi="Arial" w:cs="Arial"/>
                <w:b/>
                <w:bCs/>
                <w:sz w:val="24"/>
                <w:szCs w:val="24"/>
                <w:lang w:val="en-GB"/>
              </w:rPr>
              <w:t>c</w:t>
            </w:r>
          </w:p>
        </w:tc>
        <w:tc>
          <w:tcPr>
            <w:tcW w:w="7950" w:type="dxa"/>
            <w:tcBorders>
              <w:left w:val="single" w:sz="4" w:space="0" w:color="000000"/>
              <w:bottom w:val="single" w:sz="4" w:space="0" w:color="000000"/>
            </w:tcBorders>
            <w:shd w:val="clear" w:color="auto" w:fill="auto"/>
            <w:vAlign w:val="center"/>
          </w:tcPr>
          <w:p w:rsidR="00976D35" w:rsidRPr="00304451" w:rsidRDefault="0044687A" w:rsidP="00BB760E">
            <w:r>
              <w:rPr>
                <w:rFonts w:ascii="Arial" w:hAnsi="Arial" w:cs="Arial"/>
                <w:sz w:val="24"/>
                <w:szCs w:val="24"/>
              </w:rPr>
              <w:t>Les domaines de stabilité thermodynamique du zinc solide et de l’eau sont disjoints quel que soit le pH donc le zinc est instable en solution aqueuse.</w:t>
            </w:r>
          </w:p>
        </w:tc>
        <w:tc>
          <w:tcPr>
            <w:tcW w:w="735" w:type="dxa"/>
            <w:tcBorders>
              <w:left w:val="single" w:sz="4" w:space="0" w:color="000000"/>
              <w:bottom w:val="single" w:sz="4" w:space="0" w:color="000000"/>
            </w:tcBorders>
            <w:shd w:val="clear" w:color="auto" w:fill="auto"/>
            <w:vAlign w:val="center"/>
          </w:tcPr>
          <w:p w:rsidR="006964DF" w:rsidRDefault="006964DF" w:rsidP="006964DF">
            <w:pPr>
              <w:jc w:val="center"/>
              <w:rPr>
                <w:rFonts w:ascii="Arial" w:hAnsi="Arial" w:cs="Arial"/>
                <w:sz w:val="24"/>
                <w:szCs w:val="24"/>
              </w:rPr>
            </w:pPr>
          </w:p>
          <w:p w:rsidR="00976D35" w:rsidRDefault="00976D35" w:rsidP="006964DF">
            <w:pPr>
              <w:jc w:val="center"/>
            </w:pPr>
            <w:r>
              <w:rPr>
                <w:rFonts w:ascii="Arial" w:hAnsi="Arial" w:cs="Arial"/>
                <w:sz w:val="24"/>
                <w:szCs w:val="24"/>
              </w:rPr>
              <w:t>0,25</w:t>
            </w:r>
          </w:p>
          <w:p w:rsidR="00976D35" w:rsidRDefault="00976D35" w:rsidP="006964DF">
            <w:pPr>
              <w:jc w:val="center"/>
            </w:pP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F330BA" w:rsidP="006964DF">
            <w:pPr>
              <w:snapToGrid w:val="0"/>
              <w:jc w:val="center"/>
            </w:pPr>
            <w:r>
              <w:rPr>
                <w:rFonts w:ascii="Arial" w:hAnsi="Arial" w:cs="Arial"/>
                <w:sz w:val="24"/>
                <w:szCs w:val="24"/>
              </w:rPr>
              <w:t>0,2</w:t>
            </w:r>
            <w:r w:rsidR="00976D35">
              <w:rPr>
                <w:rFonts w:ascii="Arial" w:hAnsi="Arial" w:cs="Arial"/>
                <w:sz w:val="24"/>
                <w:szCs w:val="24"/>
              </w:rPr>
              <w:t>5</w:t>
            </w:r>
          </w:p>
        </w:tc>
      </w:tr>
      <w:tr w:rsidR="0044687A" w:rsidTr="007F10BE">
        <w:tc>
          <w:tcPr>
            <w:tcW w:w="795" w:type="dxa"/>
            <w:tcBorders>
              <w:left w:val="single" w:sz="4" w:space="0" w:color="000000"/>
              <w:bottom w:val="single" w:sz="4" w:space="0" w:color="000000"/>
            </w:tcBorders>
            <w:shd w:val="clear" w:color="auto" w:fill="auto"/>
          </w:tcPr>
          <w:p w:rsidR="0044687A" w:rsidRDefault="0044687A" w:rsidP="007F10BE">
            <w:pPr>
              <w:spacing w:line="360" w:lineRule="auto"/>
              <w:jc w:val="both"/>
              <w:rPr>
                <w:rFonts w:ascii="Arial" w:hAnsi="Arial" w:cs="Arial"/>
                <w:b/>
                <w:bCs/>
                <w:sz w:val="24"/>
                <w:szCs w:val="24"/>
                <w:lang w:val="en-GB"/>
              </w:rPr>
            </w:pPr>
            <w:r>
              <w:rPr>
                <w:rFonts w:ascii="Arial" w:hAnsi="Arial" w:cs="Arial"/>
                <w:b/>
                <w:bCs/>
                <w:sz w:val="24"/>
                <w:szCs w:val="24"/>
                <w:lang w:val="en-GB"/>
              </w:rPr>
              <w:t>1.1.d</w:t>
            </w:r>
          </w:p>
        </w:tc>
        <w:tc>
          <w:tcPr>
            <w:tcW w:w="7950" w:type="dxa"/>
            <w:tcBorders>
              <w:left w:val="single" w:sz="4" w:space="0" w:color="000000"/>
              <w:bottom w:val="single" w:sz="4" w:space="0" w:color="000000"/>
            </w:tcBorders>
            <w:shd w:val="clear" w:color="auto" w:fill="auto"/>
          </w:tcPr>
          <w:p w:rsidR="0044687A" w:rsidRPr="0044687A" w:rsidRDefault="0044687A">
            <w:pPr>
              <w:jc w:val="both"/>
              <w:rPr>
                <w:rFonts w:ascii="Arial" w:hAnsi="Arial" w:cs="Arial"/>
                <w:sz w:val="24"/>
                <w:szCs w:val="24"/>
              </w:rPr>
            </w:pPr>
            <w:r>
              <w:rPr>
                <w:rFonts w:ascii="Arial" w:hAnsi="Arial" w:cs="Arial"/>
                <w:sz w:val="24"/>
                <w:szCs w:val="24"/>
              </w:rPr>
              <w:t xml:space="preserve">En calculant le pH dans la cuve de dissolution extérieure, on obtient </w:t>
            </w:r>
            <w:r w:rsidR="005114EB">
              <w:rPr>
                <w:rFonts w:ascii="Arial" w:hAnsi="Arial" w:cs="Arial"/>
                <w:sz w:val="24"/>
                <w:szCs w:val="24"/>
              </w:rPr>
              <w:t xml:space="preserve">un </w:t>
            </w:r>
            <w:r>
              <w:rPr>
                <w:rFonts w:ascii="Arial" w:hAnsi="Arial" w:cs="Arial"/>
                <w:sz w:val="24"/>
                <w:szCs w:val="24"/>
              </w:rPr>
              <w:t>pH supérieur à 14 (environ 14,4), donc l’espèce formée est bien ZnO</w:t>
            </w:r>
            <w:r>
              <w:rPr>
                <w:rFonts w:ascii="Arial" w:hAnsi="Arial" w:cs="Arial"/>
                <w:sz w:val="24"/>
                <w:szCs w:val="24"/>
                <w:vertAlign w:val="subscript"/>
              </w:rPr>
              <w:t>2</w:t>
            </w:r>
            <w:r>
              <w:rPr>
                <w:rFonts w:ascii="Arial" w:hAnsi="Arial" w:cs="Arial"/>
                <w:sz w:val="24"/>
                <w:szCs w:val="24"/>
                <w:vertAlign w:val="superscript"/>
              </w:rPr>
              <w:t>2-</w:t>
            </w:r>
            <w:r>
              <w:rPr>
                <w:rFonts w:ascii="Arial" w:hAnsi="Arial" w:cs="Arial"/>
                <w:sz w:val="24"/>
                <w:szCs w:val="24"/>
              </w:rPr>
              <w:t>.</w:t>
            </w:r>
          </w:p>
        </w:tc>
        <w:tc>
          <w:tcPr>
            <w:tcW w:w="735" w:type="dxa"/>
            <w:tcBorders>
              <w:left w:val="single" w:sz="4" w:space="0" w:color="000000"/>
              <w:bottom w:val="single" w:sz="4" w:space="0" w:color="000000"/>
            </w:tcBorders>
            <w:shd w:val="clear" w:color="auto" w:fill="auto"/>
            <w:vAlign w:val="center"/>
          </w:tcPr>
          <w:p w:rsidR="0044687A" w:rsidRDefault="00F330BA">
            <w:pPr>
              <w:jc w:val="center"/>
              <w:rPr>
                <w:rFonts w:ascii="Arial" w:hAnsi="Arial" w:cs="Arial"/>
                <w:sz w:val="24"/>
                <w:szCs w:val="24"/>
              </w:rPr>
            </w:pPr>
            <w:r>
              <w:rPr>
                <w:rFonts w:ascii="Arial" w:hAnsi="Arial" w:cs="Arial"/>
                <w:sz w:val="24"/>
                <w:szCs w:val="24"/>
              </w:rPr>
              <w:t>0,5</w:t>
            </w:r>
          </w:p>
        </w:tc>
        <w:tc>
          <w:tcPr>
            <w:tcW w:w="768" w:type="dxa"/>
            <w:tcBorders>
              <w:left w:val="single" w:sz="4" w:space="0" w:color="000000"/>
              <w:bottom w:val="single" w:sz="4" w:space="0" w:color="000000"/>
              <w:right w:val="single" w:sz="4" w:space="0" w:color="000000"/>
            </w:tcBorders>
            <w:shd w:val="clear" w:color="auto" w:fill="auto"/>
            <w:vAlign w:val="center"/>
          </w:tcPr>
          <w:p w:rsidR="0044687A" w:rsidRDefault="00F330BA">
            <w:pPr>
              <w:snapToGrid w:val="0"/>
              <w:jc w:val="center"/>
              <w:rPr>
                <w:rFonts w:ascii="Arial" w:hAnsi="Arial" w:cs="Arial"/>
                <w:sz w:val="24"/>
                <w:szCs w:val="24"/>
              </w:rPr>
            </w:pPr>
            <w:r>
              <w:rPr>
                <w:rFonts w:ascii="Arial" w:hAnsi="Arial" w:cs="Arial"/>
                <w:sz w:val="24"/>
                <w:szCs w:val="24"/>
              </w:rPr>
              <w:t>0,5</w:t>
            </w:r>
          </w:p>
        </w:tc>
      </w:tr>
      <w:tr w:rsidR="00976D35" w:rsidTr="007F10BE">
        <w:tc>
          <w:tcPr>
            <w:tcW w:w="795" w:type="dxa"/>
            <w:tcBorders>
              <w:left w:val="single" w:sz="4" w:space="0" w:color="000000"/>
              <w:bottom w:val="single" w:sz="4" w:space="0" w:color="000000"/>
            </w:tcBorders>
            <w:shd w:val="clear" w:color="auto" w:fill="auto"/>
          </w:tcPr>
          <w:p w:rsidR="00976D35" w:rsidRDefault="00976D35" w:rsidP="007F10BE">
            <w:pPr>
              <w:spacing w:line="360" w:lineRule="auto"/>
              <w:jc w:val="both"/>
            </w:pPr>
            <w:r>
              <w:rPr>
                <w:rFonts w:ascii="Arial" w:hAnsi="Arial" w:cs="Arial"/>
                <w:b/>
                <w:bCs/>
                <w:sz w:val="24"/>
                <w:szCs w:val="24"/>
                <w:lang w:val="en-GB"/>
              </w:rPr>
              <w:t>1.1.</w:t>
            </w:r>
            <w:r w:rsidR="0044687A">
              <w:rPr>
                <w:rFonts w:ascii="Arial" w:hAnsi="Arial" w:cs="Arial"/>
                <w:b/>
                <w:bCs/>
                <w:sz w:val="24"/>
                <w:szCs w:val="24"/>
                <w:lang w:val="en-GB"/>
              </w:rPr>
              <w:t>e</w:t>
            </w:r>
          </w:p>
        </w:tc>
        <w:tc>
          <w:tcPr>
            <w:tcW w:w="7950" w:type="dxa"/>
            <w:tcBorders>
              <w:left w:val="single" w:sz="4" w:space="0" w:color="000000"/>
              <w:bottom w:val="single" w:sz="4" w:space="0" w:color="000000"/>
            </w:tcBorders>
            <w:shd w:val="clear" w:color="auto" w:fill="auto"/>
          </w:tcPr>
          <w:p w:rsidR="00976D35" w:rsidRPr="0044687A" w:rsidRDefault="00976D35">
            <w:pPr>
              <w:jc w:val="both"/>
              <w:rPr>
                <w:lang w:val="en-US"/>
              </w:rPr>
            </w:pPr>
            <w:r w:rsidRPr="0044687A">
              <w:rPr>
                <w:rFonts w:ascii="Arial" w:hAnsi="Arial" w:cs="Arial"/>
                <w:sz w:val="24"/>
                <w:szCs w:val="24"/>
                <w:lang w:val="en-US"/>
              </w:rPr>
              <w:t>Zn + 4 OH</w:t>
            </w:r>
            <w:r w:rsidRPr="0044687A">
              <w:rPr>
                <w:rFonts w:ascii="Arial" w:hAnsi="Arial" w:cs="Arial"/>
                <w:sz w:val="24"/>
                <w:szCs w:val="24"/>
                <w:vertAlign w:val="superscript"/>
                <w:lang w:val="en-US"/>
              </w:rPr>
              <w:t>-</w:t>
            </w:r>
            <w:r w:rsidRPr="0044687A">
              <w:rPr>
                <w:rFonts w:ascii="Arial" w:hAnsi="Arial" w:cs="Arial"/>
                <w:sz w:val="24"/>
                <w:szCs w:val="24"/>
                <w:lang w:val="en-US"/>
              </w:rPr>
              <w:t xml:space="preserve"> </w:t>
            </w:r>
            <w:r w:rsidR="0044687A" w:rsidRPr="0044687A">
              <w:rPr>
                <w:rFonts w:ascii="Arial" w:eastAsia="Arial" w:hAnsi="Arial" w:cs="Arial"/>
                <w:sz w:val="24"/>
                <w:szCs w:val="24"/>
                <w:lang w:val="en-US"/>
              </w:rPr>
              <w:t>=</w:t>
            </w:r>
            <w:r w:rsidRPr="0044687A">
              <w:rPr>
                <w:rFonts w:ascii="Arial" w:hAnsi="Arial" w:cs="Arial"/>
                <w:sz w:val="24"/>
                <w:szCs w:val="24"/>
                <w:lang w:val="en-US"/>
              </w:rPr>
              <w:t xml:space="preserve"> ZnO</w:t>
            </w:r>
            <w:r w:rsidRPr="0044687A">
              <w:rPr>
                <w:rFonts w:ascii="Arial" w:hAnsi="Arial" w:cs="Arial"/>
                <w:sz w:val="24"/>
                <w:szCs w:val="24"/>
                <w:vertAlign w:val="subscript"/>
                <w:lang w:val="en-US"/>
              </w:rPr>
              <w:t>2</w:t>
            </w:r>
            <w:r w:rsidRPr="0044687A">
              <w:rPr>
                <w:rFonts w:ascii="Arial" w:hAnsi="Arial" w:cs="Arial"/>
                <w:sz w:val="24"/>
                <w:szCs w:val="24"/>
                <w:vertAlign w:val="superscript"/>
                <w:lang w:val="en-US"/>
              </w:rPr>
              <w:t>2-</w:t>
            </w:r>
            <w:r w:rsidRPr="0044687A">
              <w:rPr>
                <w:rFonts w:ascii="Arial" w:hAnsi="Arial" w:cs="Arial"/>
                <w:sz w:val="24"/>
                <w:szCs w:val="24"/>
                <w:lang w:val="en-US"/>
              </w:rPr>
              <w:t xml:space="preserve"> + 2 e</w:t>
            </w:r>
            <w:r w:rsidRPr="0044687A">
              <w:rPr>
                <w:rFonts w:ascii="Arial" w:hAnsi="Arial" w:cs="Arial"/>
                <w:sz w:val="24"/>
                <w:szCs w:val="24"/>
                <w:vertAlign w:val="superscript"/>
                <w:lang w:val="en-US"/>
              </w:rPr>
              <w:t>-</w:t>
            </w:r>
            <w:r w:rsidR="00F330BA">
              <w:rPr>
                <w:rFonts w:ascii="Arial" w:hAnsi="Arial" w:cs="Arial"/>
                <w:sz w:val="24"/>
                <w:szCs w:val="24"/>
                <w:lang w:val="en-US"/>
              </w:rPr>
              <w:t xml:space="preserve"> + </w:t>
            </w:r>
            <w:r w:rsidRPr="0044687A">
              <w:rPr>
                <w:rFonts w:ascii="Arial" w:hAnsi="Arial" w:cs="Arial"/>
                <w:sz w:val="24"/>
                <w:szCs w:val="24"/>
                <w:lang w:val="en-US"/>
              </w:rPr>
              <w:t>2 H</w:t>
            </w:r>
            <w:r w:rsidRPr="0044687A">
              <w:rPr>
                <w:rFonts w:ascii="Arial" w:hAnsi="Arial" w:cs="Arial"/>
                <w:sz w:val="24"/>
                <w:szCs w:val="24"/>
                <w:vertAlign w:val="subscript"/>
                <w:lang w:val="en-US"/>
              </w:rPr>
              <w:t>2</w:t>
            </w:r>
            <w:r w:rsidRPr="0044687A">
              <w:rPr>
                <w:rFonts w:ascii="Arial" w:hAnsi="Arial" w:cs="Arial"/>
                <w:sz w:val="24"/>
                <w:szCs w:val="24"/>
                <w:lang w:val="en-US"/>
              </w:rPr>
              <w:t>O</w:t>
            </w:r>
          </w:p>
          <w:p w:rsidR="00976D35" w:rsidRPr="00F232CE" w:rsidRDefault="00976D35">
            <w:pPr>
              <w:jc w:val="both"/>
              <w:rPr>
                <w:lang w:val="en-US"/>
              </w:rPr>
            </w:pPr>
            <w:r w:rsidRPr="00F232CE">
              <w:rPr>
                <w:rFonts w:ascii="Arial" w:hAnsi="Arial" w:cs="Arial"/>
                <w:sz w:val="24"/>
                <w:szCs w:val="24"/>
                <w:lang w:val="en-US"/>
              </w:rPr>
              <w:t>2H</w:t>
            </w:r>
            <w:r w:rsidRPr="00F232CE">
              <w:rPr>
                <w:rFonts w:ascii="Arial" w:hAnsi="Arial" w:cs="Arial"/>
                <w:sz w:val="24"/>
                <w:szCs w:val="24"/>
                <w:vertAlign w:val="subscript"/>
                <w:lang w:val="en-US"/>
              </w:rPr>
              <w:t>2</w:t>
            </w:r>
            <w:r w:rsidRPr="00F232CE">
              <w:rPr>
                <w:rFonts w:ascii="Arial" w:hAnsi="Arial" w:cs="Arial"/>
                <w:sz w:val="24"/>
                <w:szCs w:val="24"/>
                <w:lang w:val="en-US"/>
              </w:rPr>
              <w:t>O + 2 e</w:t>
            </w:r>
            <w:r w:rsidRPr="00F232CE">
              <w:rPr>
                <w:rFonts w:ascii="Arial" w:hAnsi="Arial" w:cs="Arial"/>
                <w:sz w:val="24"/>
                <w:szCs w:val="24"/>
                <w:vertAlign w:val="superscript"/>
                <w:lang w:val="en-US"/>
              </w:rPr>
              <w:t>-</w:t>
            </w:r>
            <w:r w:rsidR="0044687A" w:rsidRPr="00F232CE">
              <w:rPr>
                <w:rFonts w:ascii="Arial" w:hAnsi="Arial" w:cs="Arial"/>
                <w:sz w:val="24"/>
                <w:szCs w:val="24"/>
                <w:lang w:val="en-US"/>
              </w:rPr>
              <w:t> </w:t>
            </w:r>
            <w:r w:rsidR="0044687A" w:rsidRPr="00F232CE">
              <w:rPr>
                <w:rFonts w:ascii="Arial" w:eastAsia="Arial" w:hAnsi="Arial" w:cs="Arial"/>
                <w:sz w:val="24"/>
                <w:szCs w:val="24"/>
                <w:lang w:val="en-US"/>
              </w:rPr>
              <w:t>=</w:t>
            </w:r>
            <w:r w:rsidRPr="00F232CE">
              <w:rPr>
                <w:rFonts w:ascii="Arial" w:eastAsia="Arial" w:hAnsi="Arial" w:cs="Arial"/>
                <w:sz w:val="24"/>
                <w:szCs w:val="24"/>
                <w:lang w:val="en-US"/>
              </w:rPr>
              <w:t xml:space="preserve"> H</w:t>
            </w:r>
            <w:r w:rsidRPr="00F232CE">
              <w:rPr>
                <w:rFonts w:ascii="Arial" w:eastAsia="Arial" w:hAnsi="Arial" w:cs="Arial"/>
                <w:sz w:val="24"/>
                <w:szCs w:val="24"/>
                <w:vertAlign w:val="subscript"/>
                <w:lang w:val="en-US"/>
              </w:rPr>
              <w:t>2</w:t>
            </w:r>
            <w:r w:rsidRPr="00F232CE">
              <w:rPr>
                <w:rFonts w:ascii="Arial" w:eastAsia="Arial" w:hAnsi="Arial" w:cs="Arial"/>
                <w:sz w:val="24"/>
                <w:szCs w:val="24"/>
                <w:lang w:val="en-US"/>
              </w:rPr>
              <w:t xml:space="preserve"> + 2 OH</w:t>
            </w:r>
            <w:r w:rsidRPr="00F232CE">
              <w:rPr>
                <w:rFonts w:ascii="Arial" w:eastAsia="Arial" w:hAnsi="Arial" w:cs="Arial"/>
                <w:sz w:val="24"/>
                <w:szCs w:val="24"/>
                <w:vertAlign w:val="superscript"/>
                <w:lang w:val="en-US"/>
              </w:rPr>
              <w:t>-</w:t>
            </w:r>
          </w:p>
          <w:p w:rsidR="00976D35" w:rsidRDefault="00976D35">
            <w:pPr>
              <w:jc w:val="both"/>
              <w:rPr>
                <w:rFonts w:ascii="Arial" w:eastAsia="Arial" w:hAnsi="Arial" w:cs="Arial"/>
                <w:sz w:val="24"/>
                <w:szCs w:val="24"/>
              </w:rPr>
            </w:pPr>
            <w:r>
              <w:rPr>
                <w:rFonts w:ascii="Arial" w:eastAsia="Arial" w:hAnsi="Arial" w:cs="Arial"/>
                <w:sz w:val="24"/>
                <w:szCs w:val="24"/>
              </w:rPr>
              <w:t>Zn + 2 OH</w:t>
            </w:r>
            <w:r>
              <w:rPr>
                <w:rFonts w:ascii="Arial" w:eastAsia="Arial" w:hAnsi="Arial" w:cs="Arial"/>
                <w:sz w:val="24"/>
                <w:szCs w:val="24"/>
                <w:vertAlign w:val="superscript"/>
              </w:rPr>
              <w:t>-</w:t>
            </w:r>
            <w:r>
              <w:rPr>
                <w:rFonts w:ascii="Arial" w:eastAsia="Arial" w:hAnsi="Arial" w:cs="Arial"/>
                <w:sz w:val="24"/>
                <w:szCs w:val="24"/>
              </w:rPr>
              <w:t xml:space="preserve"> → H</w:t>
            </w:r>
            <w:r>
              <w:rPr>
                <w:rFonts w:ascii="Arial" w:eastAsia="Arial" w:hAnsi="Arial" w:cs="Arial"/>
                <w:sz w:val="24"/>
                <w:szCs w:val="24"/>
                <w:vertAlign w:val="subscript"/>
              </w:rPr>
              <w:t>2</w:t>
            </w:r>
            <w:r>
              <w:rPr>
                <w:rFonts w:ascii="Arial" w:eastAsia="Arial" w:hAnsi="Arial" w:cs="Arial"/>
                <w:sz w:val="24"/>
                <w:szCs w:val="24"/>
              </w:rPr>
              <w:t xml:space="preserve"> + ZnO</w:t>
            </w:r>
            <w:r>
              <w:rPr>
                <w:rFonts w:ascii="Arial" w:eastAsia="Arial" w:hAnsi="Arial" w:cs="Arial"/>
                <w:sz w:val="24"/>
                <w:szCs w:val="24"/>
                <w:vertAlign w:val="subscript"/>
              </w:rPr>
              <w:t>2</w:t>
            </w:r>
            <w:r>
              <w:rPr>
                <w:rFonts w:ascii="Arial" w:eastAsia="Arial" w:hAnsi="Arial" w:cs="Arial"/>
                <w:sz w:val="24"/>
                <w:szCs w:val="24"/>
                <w:vertAlign w:val="superscript"/>
              </w:rPr>
              <w:t>2-</w:t>
            </w:r>
          </w:p>
          <w:p w:rsidR="00F330BA" w:rsidRPr="00F330BA" w:rsidRDefault="00F330BA" w:rsidP="00F232CE">
            <w:pPr>
              <w:jc w:val="both"/>
            </w:pPr>
            <w:r>
              <w:rPr>
                <w:rFonts w:ascii="Arial" w:eastAsia="Arial" w:hAnsi="Arial" w:cs="Arial"/>
                <w:sz w:val="24"/>
                <w:szCs w:val="24"/>
              </w:rPr>
              <w:t>L’équation de réaction doit faire apparaître les ions HO</w:t>
            </w:r>
            <w:r>
              <w:rPr>
                <w:rFonts w:ascii="Arial" w:eastAsia="Arial" w:hAnsi="Arial" w:cs="Arial"/>
                <w:sz w:val="24"/>
                <w:szCs w:val="24"/>
                <w:vertAlign w:val="superscript"/>
              </w:rPr>
              <w:t>-</w:t>
            </w:r>
            <w:r w:rsidR="00F232CE">
              <w:rPr>
                <w:rFonts w:ascii="Arial" w:eastAsia="Arial" w:hAnsi="Arial" w:cs="Arial"/>
                <w:sz w:val="24"/>
                <w:szCs w:val="24"/>
              </w:rPr>
              <w:t>. On acceptera que les demi-équations électroniques soient notées en milieu acide.</w:t>
            </w:r>
          </w:p>
        </w:tc>
        <w:tc>
          <w:tcPr>
            <w:tcW w:w="735" w:type="dxa"/>
            <w:tcBorders>
              <w:left w:val="single" w:sz="4" w:space="0" w:color="000000"/>
              <w:bottom w:val="single" w:sz="4" w:space="0" w:color="000000"/>
            </w:tcBorders>
            <w:shd w:val="clear" w:color="auto" w:fill="auto"/>
            <w:vAlign w:val="center"/>
          </w:tcPr>
          <w:p w:rsidR="00976D35" w:rsidRDefault="00976D35">
            <w:pPr>
              <w:jc w:val="center"/>
            </w:pPr>
            <w:r>
              <w:rPr>
                <w:rFonts w:ascii="Arial" w:hAnsi="Arial" w:cs="Arial"/>
                <w:sz w:val="24"/>
                <w:szCs w:val="24"/>
              </w:rPr>
              <w:t>0,</w:t>
            </w:r>
            <w:r w:rsidR="00F330BA">
              <w:rPr>
                <w:rFonts w:ascii="Arial" w:hAnsi="Arial" w:cs="Arial"/>
                <w:sz w:val="24"/>
                <w:szCs w:val="24"/>
              </w:rPr>
              <w:t>2</w:t>
            </w:r>
            <w:r>
              <w:rPr>
                <w:rFonts w:ascii="Arial" w:hAnsi="Arial" w:cs="Arial"/>
                <w:sz w:val="24"/>
                <w:szCs w:val="24"/>
              </w:rPr>
              <w:t>5</w:t>
            </w:r>
          </w:p>
          <w:p w:rsidR="00976D35" w:rsidRDefault="00976D35">
            <w:pPr>
              <w:jc w:val="center"/>
            </w:pPr>
            <w:r>
              <w:rPr>
                <w:rFonts w:ascii="Arial" w:hAnsi="Arial" w:cs="Arial"/>
                <w:sz w:val="24"/>
                <w:szCs w:val="24"/>
              </w:rPr>
              <w:t>0,25</w:t>
            </w:r>
          </w:p>
          <w:p w:rsidR="00976D35" w:rsidRDefault="00F330BA">
            <w:pPr>
              <w:jc w:val="center"/>
            </w:pPr>
            <w:r>
              <w:rPr>
                <w:rFonts w:ascii="Arial" w:hAnsi="Arial" w:cs="Arial"/>
                <w:sz w:val="24"/>
                <w:szCs w:val="24"/>
              </w:rPr>
              <w:t>0,</w:t>
            </w:r>
            <w:r w:rsidR="00976D35">
              <w:rPr>
                <w:rFonts w:ascii="Arial" w:hAnsi="Arial" w:cs="Arial"/>
                <w:sz w:val="24"/>
                <w:szCs w:val="24"/>
              </w:rPr>
              <w:t>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w:t>
            </w:r>
          </w:p>
        </w:tc>
      </w:tr>
      <w:tr w:rsidR="00976D35" w:rsidTr="007F10BE">
        <w:tc>
          <w:tcPr>
            <w:tcW w:w="795" w:type="dxa"/>
            <w:tcBorders>
              <w:left w:val="single" w:sz="4" w:space="0" w:color="000000"/>
              <w:bottom w:val="single" w:sz="4" w:space="0" w:color="000000"/>
            </w:tcBorders>
            <w:shd w:val="clear" w:color="auto" w:fill="auto"/>
          </w:tcPr>
          <w:p w:rsidR="00976D35" w:rsidRDefault="00976D35" w:rsidP="007F10BE">
            <w:pPr>
              <w:spacing w:line="360" w:lineRule="auto"/>
              <w:jc w:val="both"/>
            </w:pPr>
            <w:r>
              <w:rPr>
                <w:rFonts w:ascii="Arial" w:hAnsi="Arial" w:cs="Arial"/>
                <w:b/>
                <w:bCs/>
                <w:sz w:val="24"/>
                <w:szCs w:val="24"/>
              </w:rPr>
              <w:t>1.1.</w:t>
            </w:r>
            <w:r w:rsidR="0044687A">
              <w:rPr>
                <w:rFonts w:ascii="Arial" w:hAnsi="Arial" w:cs="Arial"/>
                <w:b/>
                <w:bCs/>
                <w:sz w:val="24"/>
                <w:szCs w:val="24"/>
              </w:rPr>
              <w:t>f</w:t>
            </w:r>
          </w:p>
        </w:tc>
        <w:tc>
          <w:tcPr>
            <w:tcW w:w="795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sz w:val="24"/>
                <w:szCs w:val="24"/>
              </w:rPr>
              <w:t xml:space="preserve">Oxydation du </w:t>
            </w:r>
            <w:r w:rsidR="007F10BE">
              <w:rPr>
                <w:rFonts w:ascii="Arial" w:hAnsi="Arial" w:cs="Arial"/>
                <w:sz w:val="24"/>
                <w:szCs w:val="24"/>
              </w:rPr>
              <w:t xml:space="preserve">métal </w:t>
            </w:r>
            <w:r>
              <w:rPr>
                <w:rFonts w:ascii="Arial" w:hAnsi="Arial" w:cs="Arial"/>
                <w:sz w:val="24"/>
                <w:szCs w:val="24"/>
              </w:rPr>
              <w:t>zinc</w:t>
            </w:r>
            <w:r w:rsidR="00304451">
              <w:rPr>
                <w:rFonts w:ascii="Arial" w:hAnsi="Arial" w:cs="Arial"/>
                <w:sz w:val="24"/>
                <w:szCs w:val="24"/>
              </w:rPr>
              <w:t xml:space="preserve"> par l’eau (en milieu basique).</w:t>
            </w:r>
          </w:p>
        </w:tc>
        <w:tc>
          <w:tcPr>
            <w:tcW w:w="735" w:type="dxa"/>
            <w:tcBorders>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bCs/>
                <w:sz w:val="24"/>
                <w:szCs w:val="24"/>
                <w:lang w:val="de-DE"/>
              </w:rPr>
              <w:t>0,25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1.2.a</w:t>
            </w:r>
          </w:p>
        </w:tc>
        <w:tc>
          <w:tcPr>
            <w:tcW w:w="7950" w:type="dxa"/>
            <w:tcBorders>
              <w:left w:val="single" w:sz="4" w:space="0" w:color="000000"/>
              <w:bottom w:val="single" w:sz="4" w:space="0" w:color="000000"/>
            </w:tcBorders>
            <w:shd w:val="clear" w:color="auto" w:fill="auto"/>
          </w:tcPr>
          <w:p w:rsidR="00976D35" w:rsidRDefault="00976D35">
            <w:pPr>
              <w:snapToGrid w:val="0"/>
              <w:jc w:val="both"/>
            </w:pPr>
            <w:r>
              <w:rPr>
                <w:rFonts w:ascii="Arial" w:hAnsi="Arial" w:cs="Arial"/>
                <w:sz w:val="24"/>
                <w:szCs w:val="24"/>
              </w:rPr>
              <w:t>Ni</w:t>
            </w:r>
            <w:r>
              <w:rPr>
                <w:rFonts w:ascii="Arial" w:hAnsi="Arial" w:cs="Arial"/>
                <w:sz w:val="24"/>
                <w:szCs w:val="24"/>
                <w:vertAlign w:val="superscript"/>
              </w:rPr>
              <w:t>2+</w:t>
            </w:r>
            <w:r>
              <w:rPr>
                <w:rFonts w:ascii="Arial" w:hAnsi="Arial" w:cs="Arial"/>
                <w:sz w:val="24"/>
                <w:szCs w:val="24"/>
              </w:rPr>
              <w:t xml:space="preserve"> + 2 OH</w:t>
            </w:r>
            <w:r>
              <w:rPr>
                <w:rFonts w:ascii="Arial" w:hAnsi="Arial" w:cs="Arial"/>
                <w:sz w:val="24"/>
                <w:szCs w:val="24"/>
                <w:vertAlign w:val="superscript"/>
              </w:rPr>
              <w:t>-</w:t>
            </w:r>
            <w:r>
              <w:rPr>
                <w:rFonts w:ascii="Arial" w:hAnsi="Arial" w:cs="Arial"/>
                <w:sz w:val="24"/>
                <w:szCs w:val="24"/>
              </w:rPr>
              <w:t xml:space="preserve"> </w:t>
            </w:r>
            <w:r>
              <w:rPr>
                <w:rFonts w:ascii="Arial" w:eastAsia="Arial" w:hAnsi="Arial" w:cs="Arial"/>
                <w:sz w:val="24"/>
                <w:szCs w:val="24"/>
              </w:rPr>
              <w:t>→ Ni(OH)</w:t>
            </w:r>
            <w:r>
              <w:rPr>
                <w:rFonts w:ascii="Arial" w:eastAsia="Arial" w:hAnsi="Arial" w:cs="Arial"/>
                <w:sz w:val="24"/>
                <w:szCs w:val="24"/>
                <w:vertAlign w:val="subscript"/>
              </w:rPr>
              <w:t>2</w:t>
            </w:r>
          </w:p>
          <w:p w:rsidR="00976D35" w:rsidRDefault="00976D35">
            <w:pPr>
              <w:snapToGrid w:val="0"/>
              <w:jc w:val="both"/>
            </w:pPr>
            <w:r>
              <w:rPr>
                <w:rFonts w:ascii="Arial" w:eastAsia="Arial" w:hAnsi="Arial" w:cs="Arial"/>
                <w:sz w:val="24"/>
                <w:szCs w:val="24"/>
              </w:rPr>
              <w:t>Ni(OH)</w:t>
            </w:r>
            <w:r>
              <w:rPr>
                <w:rFonts w:ascii="Arial" w:eastAsia="Arial" w:hAnsi="Arial" w:cs="Arial"/>
                <w:sz w:val="24"/>
                <w:szCs w:val="24"/>
                <w:vertAlign w:val="subscript"/>
              </w:rPr>
              <w:t>2</w:t>
            </w:r>
            <w:r>
              <w:rPr>
                <w:rFonts w:ascii="Arial" w:eastAsia="Arial" w:hAnsi="Arial" w:cs="Arial"/>
                <w:sz w:val="24"/>
                <w:szCs w:val="24"/>
              </w:rPr>
              <w:t xml:space="preserve"> précipite si [Ni</w:t>
            </w:r>
            <w:r>
              <w:rPr>
                <w:rFonts w:ascii="Arial" w:eastAsia="Arial" w:hAnsi="Arial" w:cs="Arial"/>
                <w:sz w:val="24"/>
                <w:szCs w:val="24"/>
                <w:vertAlign w:val="superscript"/>
              </w:rPr>
              <w:t>2+</w:t>
            </w:r>
            <w:r>
              <w:rPr>
                <w:rFonts w:ascii="Arial" w:eastAsia="Arial" w:hAnsi="Arial" w:cs="Arial"/>
                <w:sz w:val="24"/>
                <w:szCs w:val="24"/>
              </w:rPr>
              <w:t>]</w:t>
            </w:r>
            <w:r w:rsidR="007F10BE">
              <w:rPr>
                <w:rFonts w:ascii="Arial" w:eastAsia="Arial" w:hAnsi="Arial" w:cs="Arial"/>
                <w:sz w:val="24"/>
                <w:szCs w:val="24"/>
              </w:rPr>
              <w:t>∙</w:t>
            </w:r>
            <w:r>
              <w:rPr>
                <w:rFonts w:ascii="Arial" w:eastAsia="Arial" w:hAnsi="Arial" w:cs="Arial"/>
                <w:sz w:val="24"/>
                <w:szCs w:val="24"/>
              </w:rPr>
              <w:t>[OH</w:t>
            </w:r>
            <w:r>
              <w:rPr>
                <w:rFonts w:ascii="Arial" w:eastAsia="Arial" w:hAnsi="Arial" w:cs="Arial"/>
                <w:sz w:val="24"/>
                <w:szCs w:val="24"/>
                <w:vertAlign w:val="superscript"/>
              </w:rPr>
              <w:t>-</w:t>
            </w:r>
            <w:r>
              <w:rPr>
                <w:rFonts w:ascii="Arial" w:eastAsia="Arial" w:hAnsi="Arial" w:cs="Arial"/>
                <w:sz w:val="24"/>
                <w:szCs w:val="24"/>
              </w:rPr>
              <w:t>]</w:t>
            </w:r>
            <w:r>
              <w:rPr>
                <w:rFonts w:ascii="Arial" w:eastAsia="Arial" w:hAnsi="Arial" w:cs="Arial"/>
                <w:sz w:val="24"/>
                <w:szCs w:val="24"/>
                <w:vertAlign w:val="superscript"/>
              </w:rPr>
              <w:t>2</w:t>
            </w:r>
            <w:r>
              <w:rPr>
                <w:rFonts w:ascii="Arial" w:eastAsia="Arial" w:hAnsi="Arial" w:cs="Arial"/>
                <w:sz w:val="24"/>
                <w:szCs w:val="24"/>
              </w:rPr>
              <w:t xml:space="preserve"> &gt; K</w:t>
            </w:r>
            <w:r>
              <w:rPr>
                <w:rFonts w:ascii="Arial" w:eastAsia="Arial" w:hAnsi="Arial" w:cs="Arial"/>
                <w:sz w:val="24"/>
                <w:szCs w:val="24"/>
                <w:vertAlign w:val="subscript"/>
              </w:rPr>
              <w:t>S</w:t>
            </w:r>
          </w:p>
          <w:p w:rsidR="00976D35" w:rsidRDefault="00976D35">
            <w:pPr>
              <w:snapToGrid w:val="0"/>
              <w:jc w:val="both"/>
            </w:pPr>
            <w:r>
              <w:rPr>
                <w:rFonts w:ascii="Arial" w:eastAsia="Arial" w:hAnsi="Arial" w:cs="Arial"/>
                <w:sz w:val="24"/>
                <w:szCs w:val="24"/>
              </w:rPr>
              <w:t>[Ni</w:t>
            </w:r>
            <w:r>
              <w:rPr>
                <w:rFonts w:ascii="Arial" w:eastAsia="Arial" w:hAnsi="Arial" w:cs="Arial"/>
                <w:sz w:val="24"/>
                <w:szCs w:val="24"/>
                <w:vertAlign w:val="superscript"/>
              </w:rPr>
              <w:t>2+</w:t>
            </w:r>
            <w:r>
              <w:rPr>
                <w:rFonts w:ascii="Arial" w:eastAsia="Arial" w:hAnsi="Arial" w:cs="Arial"/>
                <w:sz w:val="24"/>
                <w:szCs w:val="24"/>
              </w:rPr>
              <w:t>] = 1,6/58,7 = 0,027 mol/L</w:t>
            </w:r>
          </w:p>
          <w:p w:rsidR="00976D35" w:rsidRDefault="00976D35">
            <w:pPr>
              <w:snapToGrid w:val="0"/>
              <w:jc w:val="both"/>
            </w:pPr>
            <w:r>
              <w:rPr>
                <w:rFonts w:ascii="Arial" w:eastAsia="Arial" w:hAnsi="Arial" w:cs="Arial"/>
                <w:sz w:val="24"/>
                <w:szCs w:val="24"/>
              </w:rPr>
              <w:t>[OH</w:t>
            </w:r>
            <w:r>
              <w:rPr>
                <w:rFonts w:ascii="Arial" w:eastAsia="Arial" w:hAnsi="Arial" w:cs="Arial"/>
                <w:sz w:val="24"/>
                <w:szCs w:val="24"/>
                <w:vertAlign w:val="superscript"/>
              </w:rPr>
              <w:t>-</w:t>
            </w:r>
            <w:r>
              <w:rPr>
                <w:rFonts w:ascii="Arial" w:eastAsia="Arial" w:hAnsi="Arial" w:cs="Arial"/>
                <w:sz w:val="24"/>
                <w:szCs w:val="24"/>
              </w:rPr>
              <w:t>] = 125/40  = 3,13 mol/L</w:t>
            </w:r>
          </w:p>
          <w:p w:rsidR="00976D35" w:rsidRDefault="00976D35" w:rsidP="007F10BE">
            <w:pPr>
              <w:snapToGrid w:val="0"/>
              <w:jc w:val="both"/>
            </w:pPr>
            <w:r>
              <w:rPr>
                <w:rFonts w:ascii="Arial" w:eastAsia="Arial" w:hAnsi="Arial" w:cs="Arial"/>
                <w:sz w:val="24"/>
                <w:szCs w:val="24"/>
              </w:rPr>
              <w:t>[Ni</w:t>
            </w:r>
            <w:r>
              <w:rPr>
                <w:rFonts w:ascii="Arial" w:eastAsia="Arial" w:hAnsi="Arial" w:cs="Arial"/>
                <w:sz w:val="24"/>
                <w:szCs w:val="24"/>
                <w:vertAlign w:val="superscript"/>
              </w:rPr>
              <w:t>2+</w:t>
            </w:r>
            <w:r>
              <w:rPr>
                <w:rFonts w:ascii="Arial" w:eastAsia="Arial" w:hAnsi="Arial" w:cs="Arial"/>
                <w:sz w:val="24"/>
                <w:szCs w:val="24"/>
              </w:rPr>
              <w:t>]</w:t>
            </w:r>
            <w:r w:rsidR="007F10BE">
              <w:rPr>
                <w:rFonts w:ascii="Arial" w:eastAsia="Arial" w:hAnsi="Arial" w:cs="Arial"/>
                <w:sz w:val="24"/>
                <w:szCs w:val="24"/>
              </w:rPr>
              <w:t>∙</w:t>
            </w:r>
            <w:r>
              <w:rPr>
                <w:rFonts w:ascii="Arial" w:eastAsia="Arial" w:hAnsi="Arial" w:cs="Arial"/>
                <w:sz w:val="24"/>
                <w:szCs w:val="24"/>
              </w:rPr>
              <w:t>[OH</w:t>
            </w:r>
            <w:r>
              <w:rPr>
                <w:rFonts w:ascii="Arial" w:eastAsia="Arial" w:hAnsi="Arial" w:cs="Arial"/>
                <w:sz w:val="24"/>
                <w:szCs w:val="24"/>
                <w:vertAlign w:val="superscript"/>
              </w:rPr>
              <w:t>-</w:t>
            </w:r>
            <w:r>
              <w:rPr>
                <w:rFonts w:ascii="Arial" w:eastAsia="Arial" w:hAnsi="Arial" w:cs="Arial"/>
                <w:sz w:val="24"/>
                <w:szCs w:val="24"/>
              </w:rPr>
              <w:t>]</w:t>
            </w:r>
            <w:r>
              <w:rPr>
                <w:rFonts w:ascii="Arial" w:eastAsia="Arial" w:hAnsi="Arial" w:cs="Arial"/>
                <w:sz w:val="24"/>
                <w:szCs w:val="24"/>
                <w:vertAlign w:val="superscript"/>
              </w:rPr>
              <w:t>2</w:t>
            </w:r>
            <w:r>
              <w:rPr>
                <w:rFonts w:ascii="Arial" w:eastAsia="Arial" w:hAnsi="Arial" w:cs="Arial"/>
                <w:sz w:val="24"/>
                <w:szCs w:val="24"/>
              </w:rPr>
              <w:t xml:space="preserve"> &gt; K</w:t>
            </w:r>
            <w:r>
              <w:rPr>
                <w:rFonts w:ascii="Arial" w:eastAsia="Arial" w:hAnsi="Arial" w:cs="Arial"/>
                <w:sz w:val="24"/>
                <w:szCs w:val="24"/>
                <w:vertAlign w:val="subscript"/>
              </w:rPr>
              <w:t>S</w:t>
            </w:r>
            <w:r>
              <w:rPr>
                <w:rFonts w:ascii="Arial" w:eastAsia="Arial" w:hAnsi="Arial" w:cs="Arial"/>
                <w:sz w:val="24"/>
                <w:szCs w:val="24"/>
              </w:rPr>
              <w:t xml:space="preserve"> donc Ni(OH)</w:t>
            </w:r>
            <w:r>
              <w:rPr>
                <w:rFonts w:ascii="Arial" w:eastAsia="Arial" w:hAnsi="Arial" w:cs="Arial"/>
                <w:sz w:val="24"/>
                <w:szCs w:val="24"/>
                <w:vertAlign w:val="subscript"/>
              </w:rPr>
              <w:t>2</w:t>
            </w:r>
            <w:r>
              <w:rPr>
                <w:rFonts w:ascii="Arial" w:eastAsia="Arial" w:hAnsi="Arial" w:cs="Arial"/>
                <w:sz w:val="24"/>
                <w:szCs w:val="24"/>
              </w:rPr>
              <w:t xml:space="preserve"> </w:t>
            </w:r>
            <w:r w:rsidR="00304451">
              <w:rPr>
                <w:rFonts w:ascii="Arial" w:eastAsia="Arial" w:hAnsi="Arial" w:cs="Arial"/>
                <w:sz w:val="24"/>
                <w:szCs w:val="24"/>
              </w:rPr>
              <w:t xml:space="preserve">devrait </w:t>
            </w:r>
            <w:r>
              <w:rPr>
                <w:rFonts w:ascii="Arial" w:eastAsia="Arial" w:hAnsi="Arial" w:cs="Arial"/>
                <w:sz w:val="24"/>
                <w:szCs w:val="24"/>
              </w:rPr>
              <w:t>précipite</w:t>
            </w:r>
            <w:r w:rsidR="00304451">
              <w:rPr>
                <w:rFonts w:ascii="Arial" w:eastAsia="Arial" w:hAnsi="Arial" w:cs="Arial"/>
                <w:sz w:val="24"/>
                <w:szCs w:val="24"/>
              </w:rPr>
              <w:t>r avec les valeurs des concentrations présentes dans le bain.</w:t>
            </w:r>
          </w:p>
        </w:tc>
        <w:tc>
          <w:tcPr>
            <w:tcW w:w="735" w:type="dxa"/>
            <w:tcBorders>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1,25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1.2.b</w:t>
            </w:r>
          </w:p>
        </w:tc>
        <w:tc>
          <w:tcPr>
            <w:tcW w:w="7950" w:type="dxa"/>
            <w:tcBorders>
              <w:left w:val="single" w:sz="4" w:space="0" w:color="000000"/>
              <w:bottom w:val="single" w:sz="4" w:space="0" w:color="000000"/>
            </w:tcBorders>
            <w:shd w:val="clear" w:color="auto" w:fill="auto"/>
          </w:tcPr>
          <w:p w:rsidR="00976D35" w:rsidRDefault="00780C6B" w:rsidP="00780C6B">
            <w:pPr>
              <w:snapToGrid w:val="0"/>
              <w:jc w:val="both"/>
            </w:pPr>
            <w:r>
              <w:rPr>
                <w:rFonts w:ascii="Arial" w:hAnsi="Arial" w:cs="Arial"/>
                <w:sz w:val="24"/>
                <w:szCs w:val="24"/>
              </w:rPr>
              <w:t xml:space="preserve">La précipitation n’a pas lieu car il y a présence d’un complexant (enviralloy Ni 12-15 part A). </w:t>
            </w:r>
            <w:r w:rsidR="00976D35">
              <w:rPr>
                <w:rFonts w:ascii="Arial" w:hAnsi="Arial" w:cs="Arial"/>
                <w:sz w:val="24"/>
                <w:szCs w:val="24"/>
              </w:rPr>
              <w:t xml:space="preserve">Il complexe les ions nickel </w:t>
            </w:r>
            <w:r>
              <w:rPr>
                <w:rFonts w:ascii="Arial" w:hAnsi="Arial" w:cs="Arial"/>
                <w:sz w:val="24"/>
                <w:szCs w:val="24"/>
              </w:rPr>
              <w:t>qui ne peuvent plus précipiter.</w:t>
            </w:r>
          </w:p>
        </w:tc>
        <w:tc>
          <w:tcPr>
            <w:tcW w:w="735" w:type="dxa"/>
            <w:tcBorders>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1.2.c</w:t>
            </w:r>
          </w:p>
        </w:tc>
        <w:tc>
          <w:tcPr>
            <w:tcW w:w="7950" w:type="dxa"/>
            <w:tcBorders>
              <w:left w:val="single" w:sz="4" w:space="0" w:color="000000"/>
              <w:bottom w:val="single" w:sz="4" w:space="0" w:color="000000"/>
            </w:tcBorders>
            <w:shd w:val="clear" w:color="auto" w:fill="auto"/>
          </w:tcPr>
          <w:p w:rsidR="005114EB" w:rsidRDefault="00780C6B">
            <w:pPr>
              <w:snapToGrid w:val="0"/>
              <w:jc w:val="both"/>
              <w:rPr>
                <w:rFonts w:ascii="Arial" w:hAnsi="Arial" w:cs="Arial"/>
                <w:sz w:val="24"/>
                <w:szCs w:val="24"/>
                <w:vertAlign w:val="subscript"/>
              </w:rPr>
            </w:pPr>
            <w:r>
              <w:rPr>
                <w:rFonts w:ascii="Arial" w:hAnsi="Arial" w:cs="Arial"/>
                <w:sz w:val="24"/>
                <w:szCs w:val="24"/>
              </w:rPr>
              <w:t>Formule développée de l’éthan</w:t>
            </w:r>
            <w:r w:rsidR="00976D35">
              <w:rPr>
                <w:rFonts w:ascii="Arial" w:hAnsi="Arial" w:cs="Arial"/>
                <w:sz w:val="24"/>
                <w:szCs w:val="24"/>
              </w:rPr>
              <w:t>amine</w:t>
            </w:r>
            <w:r w:rsidR="00304451">
              <w:rPr>
                <w:rFonts w:ascii="Arial" w:hAnsi="Arial" w:cs="Arial"/>
                <w:sz w:val="24"/>
                <w:szCs w:val="24"/>
              </w:rPr>
              <w:t> : CH</w:t>
            </w:r>
            <w:r w:rsidR="00304451">
              <w:rPr>
                <w:rFonts w:ascii="Arial" w:hAnsi="Arial" w:cs="Arial"/>
                <w:sz w:val="24"/>
                <w:szCs w:val="24"/>
                <w:vertAlign w:val="subscript"/>
              </w:rPr>
              <w:t>3</w:t>
            </w:r>
            <w:r w:rsidR="00304451">
              <w:rPr>
                <w:rFonts w:ascii="Arial" w:hAnsi="Arial" w:cs="Arial"/>
                <w:sz w:val="24"/>
                <w:szCs w:val="24"/>
              </w:rPr>
              <w:t>- CH</w:t>
            </w:r>
            <w:r w:rsidR="00304451">
              <w:rPr>
                <w:rFonts w:ascii="Arial" w:hAnsi="Arial" w:cs="Arial"/>
                <w:sz w:val="24"/>
                <w:szCs w:val="24"/>
                <w:vertAlign w:val="subscript"/>
              </w:rPr>
              <w:t>2</w:t>
            </w:r>
            <w:r w:rsidR="00304451">
              <w:rPr>
                <w:rFonts w:ascii="Arial" w:hAnsi="Arial" w:cs="Arial"/>
                <w:sz w:val="24"/>
                <w:szCs w:val="24"/>
              </w:rPr>
              <w:t>-NH</w:t>
            </w:r>
            <w:r w:rsidR="00304451">
              <w:rPr>
                <w:rFonts w:ascii="Arial" w:hAnsi="Arial" w:cs="Arial"/>
                <w:sz w:val="24"/>
                <w:szCs w:val="24"/>
                <w:vertAlign w:val="subscript"/>
              </w:rPr>
              <w:t>2</w:t>
            </w:r>
          </w:p>
          <w:p w:rsidR="00B95C28" w:rsidRDefault="00B95C28">
            <w:pPr>
              <w:snapToGrid w:val="0"/>
              <w:jc w:val="both"/>
              <w:rPr>
                <w:rFonts w:ascii="Arial" w:hAnsi="Arial" w:cs="Arial"/>
                <w:sz w:val="24"/>
                <w:szCs w:val="24"/>
              </w:rPr>
            </w:pPr>
            <w:r>
              <w:rPr>
                <w:rFonts w:ascii="Arial" w:hAnsi="Arial" w:cs="Arial"/>
                <w:sz w:val="24"/>
                <w:szCs w:val="24"/>
              </w:rPr>
              <w:t>Si formule semi-développée, on enlève 0,25</w:t>
            </w:r>
          </w:p>
          <w:p w:rsidR="00B95C28" w:rsidRDefault="00B95C28">
            <w:pPr>
              <w:snapToGrid w:val="0"/>
              <w:jc w:val="both"/>
              <w:rPr>
                <w:rFonts w:ascii="Arial" w:hAnsi="Arial" w:cs="Arial"/>
                <w:sz w:val="24"/>
                <w:szCs w:val="24"/>
              </w:rPr>
            </w:pPr>
            <w:r>
              <w:rPr>
                <w:rFonts w:ascii="Arial" w:hAnsi="Arial" w:cs="Arial"/>
                <w:sz w:val="24"/>
                <w:szCs w:val="24"/>
              </w:rPr>
              <w:t>Ne pas pénaliser en cas d’absence du doublet non-liant sur l’atome d’azote (formule développée et non formule de Lewis demandée)</w:t>
            </w:r>
          </w:p>
          <w:p w:rsidR="00B95C28" w:rsidRPr="00B95C28" w:rsidRDefault="00B95C28">
            <w:pPr>
              <w:snapToGrid w:val="0"/>
              <w:jc w:val="both"/>
            </w:pPr>
            <w:r>
              <w:rPr>
                <w:rFonts w:ascii="Arial" w:hAnsi="Arial" w:cs="Arial"/>
                <w:sz w:val="24"/>
                <w:szCs w:val="24"/>
              </w:rPr>
              <w:t>Une formule dans le plan est</w:t>
            </w:r>
            <w:r w:rsidR="0047522A">
              <w:rPr>
                <w:rFonts w:ascii="Arial" w:hAnsi="Arial" w:cs="Arial"/>
                <w:sz w:val="24"/>
                <w:szCs w:val="24"/>
              </w:rPr>
              <w:t xml:space="preserve"> donc</w:t>
            </w:r>
            <w:r>
              <w:rPr>
                <w:rFonts w:ascii="Arial" w:hAnsi="Arial" w:cs="Arial"/>
                <w:sz w:val="24"/>
                <w:szCs w:val="24"/>
              </w:rPr>
              <w:t xml:space="preserve"> suffisante.</w:t>
            </w:r>
          </w:p>
          <w:p w:rsidR="00976D35" w:rsidRDefault="00976D35">
            <w:pPr>
              <w:snapToGrid w:val="0"/>
              <w:jc w:val="both"/>
            </w:pPr>
            <w:r>
              <w:rPr>
                <w:rFonts w:ascii="Arial" w:hAnsi="Arial" w:cs="Arial"/>
                <w:sz w:val="24"/>
                <w:szCs w:val="24"/>
              </w:rPr>
              <w:t>groupement amine entouré</w:t>
            </w:r>
          </w:p>
        </w:tc>
        <w:tc>
          <w:tcPr>
            <w:tcW w:w="735" w:type="dxa"/>
            <w:tcBorders>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sz w:val="24"/>
                <w:szCs w:val="24"/>
              </w:rPr>
              <w:t>0,5</w:t>
            </w:r>
          </w:p>
          <w:p w:rsidR="00B95C28" w:rsidRDefault="00B95C28">
            <w:pPr>
              <w:jc w:val="center"/>
              <w:rPr>
                <w:rFonts w:ascii="Arial" w:hAnsi="Arial" w:cs="Arial"/>
                <w:sz w:val="24"/>
                <w:szCs w:val="24"/>
              </w:rPr>
            </w:pPr>
          </w:p>
          <w:p w:rsidR="00B95C28" w:rsidRDefault="00B95C28">
            <w:pPr>
              <w:jc w:val="center"/>
              <w:rPr>
                <w:rFonts w:ascii="Arial" w:hAnsi="Arial" w:cs="Arial"/>
                <w:sz w:val="24"/>
                <w:szCs w:val="24"/>
              </w:rPr>
            </w:pPr>
          </w:p>
          <w:p w:rsidR="00B95C28" w:rsidRDefault="00B95C28">
            <w:pPr>
              <w:jc w:val="center"/>
              <w:rPr>
                <w:rFonts w:ascii="Arial" w:hAnsi="Arial" w:cs="Arial"/>
                <w:sz w:val="24"/>
                <w:szCs w:val="24"/>
              </w:rPr>
            </w:pPr>
          </w:p>
          <w:p w:rsidR="00976D35" w:rsidRDefault="00976D35">
            <w:pPr>
              <w:jc w:val="center"/>
            </w:pPr>
            <w:r>
              <w:rPr>
                <w:rFonts w:ascii="Arial" w:hAnsi="Arial" w:cs="Arial"/>
                <w:sz w:val="24"/>
                <w:szCs w:val="24"/>
              </w:rPr>
              <w:t>0,25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0,75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1.2.d</w:t>
            </w:r>
          </w:p>
        </w:tc>
        <w:tc>
          <w:tcPr>
            <w:tcW w:w="7950" w:type="dxa"/>
            <w:tcBorders>
              <w:left w:val="single" w:sz="4" w:space="0" w:color="000000"/>
              <w:bottom w:val="single" w:sz="4" w:space="0" w:color="000000"/>
            </w:tcBorders>
            <w:shd w:val="clear" w:color="auto" w:fill="auto"/>
          </w:tcPr>
          <w:p w:rsidR="00976D35" w:rsidRPr="008D5745" w:rsidRDefault="00976D35">
            <w:pPr>
              <w:rPr>
                <w:lang w:val="es-ES"/>
              </w:rPr>
            </w:pPr>
            <w:r>
              <w:rPr>
                <w:rFonts w:ascii="Arial" w:hAnsi="Arial" w:cs="Arial"/>
                <w:bCs/>
                <w:sz w:val="24"/>
                <w:szCs w:val="24"/>
                <w:lang w:val="de-DE"/>
              </w:rPr>
              <w:t>Ni(NH</w:t>
            </w:r>
            <w:r>
              <w:rPr>
                <w:rFonts w:ascii="Arial" w:hAnsi="Arial" w:cs="Arial"/>
                <w:bCs/>
                <w:sz w:val="24"/>
                <w:szCs w:val="24"/>
                <w:vertAlign w:val="subscript"/>
                <w:lang w:val="de-DE"/>
              </w:rPr>
              <w:t>3</w:t>
            </w:r>
            <w:r>
              <w:rPr>
                <w:rFonts w:ascii="Arial" w:hAnsi="Arial" w:cs="Arial"/>
                <w:bCs/>
                <w:sz w:val="24"/>
                <w:szCs w:val="24"/>
                <w:lang w:val="de-DE"/>
              </w:rPr>
              <w:t>)</w:t>
            </w:r>
            <w:r>
              <w:rPr>
                <w:rFonts w:ascii="Arial" w:hAnsi="Arial" w:cs="Arial"/>
                <w:bCs/>
                <w:sz w:val="24"/>
                <w:szCs w:val="24"/>
                <w:vertAlign w:val="subscript"/>
                <w:lang w:val="de-DE"/>
              </w:rPr>
              <w:t>6</w:t>
            </w:r>
            <w:r>
              <w:rPr>
                <w:rFonts w:ascii="Arial" w:hAnsi="Arial" w:cs="Arial"/>
                <w:bCs/>
                <w:sz w:val="24"/>
                <w:szCs w:val="24"/>
                <w:vertAlign w:val="superscript"/>
                <w:lang w:val="de-DE"/>
              </w:rPr>
              <w:t>2+</w:t>
            </w:r>
            <w:r>
              <w:rPr>
                <w:rFonts w:ascii="Arial" w:hAnsi="Arial" w:cs="Arial"/>
                <w:bCs/>
                <w:sz w:val="24"/>
                <w:szCs w:val="24"/>
                <w:lang w:val="de-DE"/>
              </w:rPr>
              <w:t xml:space="preserve"> + 2e</w:t>
            </w:r>
            <w:r>
              <w:rPr>
                <w:rFonts w:ascii="Arial" w:hAnsi="Arial" w:cs="Arial"/>
                <w:bCs/>
                <w:sz w:val="24"/>
                <w:szCs w:val="24"/>
                <w:vertAlign w:val="superscript"/>
                <w:lang w:val="de-DE"/>
              </w:rPr>
              <w:t>-</w:t>
            </w:r>
            <w:r w:rsidR="00182F21">
              <w:rPr>
                <w:rFonts w:ascii="Arial" w:hAnsi="Arial" w:cs="Arial"/>
                <w:bCs/>
                <w:sz w:val="24"/>
                <w:szCs w:val="24"/>
                <w:lang w:val="de-DE"/>
              </w:rPr>
              <w:t xml:space="preserve"> =</w:t>
            </w:r>
            <w:r>
              <w:rPr>
                <w:rFonts w:ascii="Arial" w:hAnsi="Arial" w:cs="Arial"/>
                <w:bCs/>
                <w:sz w:val="24"/>
                <w:szCs w:val="24"/>
                <w:lang w:val="de-DE"/>
              </w:rPr>
              <w:t xml:space="preserve"> Ni + 6 NH</w:t>
            </w:r>
            <w:r>
              <w:rPr>
                <w:rFonts w:ascii="Arial" w:hAnsi="Arial" w:cs="Arial"/>
                <w:bCs/>
                <w:sz w:val="24"/>
                <w:szCs w:val="24"/>
                <w:vertAlign w:val="subscript"/>
                <w:lang w:val="de-DE"/>
              </w:rPr>
              <w:t>3</w:t>
            </w:r>
            <w:r>
              <w:rPr>
                <w:rFonts w:ascii="Arial" w:hAnsi="Arial" w:cs="Arial"/>
                <w:bCs/>
                <w:sz w:val="24"/>
                <w:szCs w:val="24"/>
                <w:lang w:val="de-DE"/>
              </w:rPr>
              <w:t xml:space="preserve">    </w:t>
            </w:r>
            <w:r>
              <w:rPr>
                <w:rFonts w:ascii="Arial" w:hAnsi="Arial" w:cs="Arial"/>
                <w:bCs/>
                <w:sz w:val="24"/>
                <w:szCs w:val="24"/>
              </w:rPr>
              <w:t>Δ</w:t>
            </w:r>
            <w:r>
              <w:rPr>
                <w:rFonts w:ascii="Arial" w:hAnsi="Arial" w:cs="Arial"/>
                <w:bCs/>
                <w:sz w:val="24"/>
                <w:szCs w:val="24"/>
                <w:vertAlign w:val="subscript"/>
                <w:lang w:val="de-DE"/>
              </w:rPr>
              <w:t>r</w:t>
            </w:r>
            <w:r>
              <w:rPr>
                <w:rFonts w:ascii="Arial" w:hAnsi="Arial" w:cs="Arial"/>
                <w:bCs/>
                <w:sz w:val="24"/>
                <w:szCs w:val="24"/>
                <w:lang w:val="de-DE"/>
              </w:rPr>
              <w:t>G° = - 2 F</w:t>
            </w:r>
            <w:r w:rsidR="00780C6B">
              <w:rPr>
                <w:rFonts w:ascii="Arial" w:hAnsi="Arial" w:cs="Arial"/>
                <w:bCs/>
                <w:sz w:val="24"/>
                <w:szCs w:val="24"/>
                <w:lang w:val="de-DE"/>
              </w:rPr>
              <w:t>∙</w:t>
            </w:r>
            <w:r>
              <w:rPr>
                <w:rFonts w:ascii="Arial" w:hAnsi="Arial" w:cs="Arial"/>
                <w:bCs/>
                <w:sz w:val="24"/>
                <w:szCs w:val="24"/>
                <w:lang w:val="de-DE"/>
              </w:rPr>
              <w:t xml:space="preserve"> E°</w:t>
            </w:r>
          </w:p>
          <w:p w:rsidR="00976D35" w:rsidRPr="008D5745" w:rsidRDefault="00976D35">
            <w:pPr>
              <w:rPr>
                <w:lang w:val="es-ES"/>
              </w:rPr>
            </w:pPr>
            <w:r>
              <w:rPr>
                <w:rFonts w:ascii="Arial" w:eastAsia="Arial" w:hAnsi="Arial" w:cs="Arial"/>
                <w:bCs/>
                <w:sz w:val="24"/>
                <w:szCs w:val="24"/>
                <w:lang w:val="de-DE"/>
              </w:rPr>
              <w:t xml:space="preserve">  Ni</w:t>
            </w:r>
            <w:r>
              <w:rPr>
                <w:rFonts w:ascii="Arial" w:hAnsi="Arial" w:cs="Arial"/>
                <w:bCs/>
                <w:sz w:val="24"/>
                <w:szCs w:val="24"/>
                <w:vertAlign w:val="superscript"/>
                <w:lang w:val="de-DE"/>
              </w:rPr>
              <w:t>2+</w:t>
            </w:r>
            <w:r>
              <w:rPr>
                <w:rFonts w:ascii="Arial" w:hAnsi="Arial" w:cs="Arial"/>
                <w:bCs/>
                <w:sz w:val="24"/>
                <w:szCs w:val="24"/>
                <w:lang w:val="de-DE"/>
              </w:rPr>
              <w:t xml:space="preserve"> + 2e</w:t>
            </w:r>
            <w:r>
              <w:rPr>
                <w:rFonts w:ascii="Arial" w:hAnsi="Arial" w:cs="Arial"/>
                <w:bCs/>
                <w:sz w:val="24"/>
                <w:szCs w:val="24"/>
                <w:vertAlign w:val="superscript"/>
                <w:lang w:val="de-DE"/>
              </w:rPr>
              <w:t>-</w:t>
            </w:r>
            <w:r w:rsidR="00182F21">
              <w:rPr>
                <w:rFonts w:ascii="Arial" w:hAnsi="Arial" w:cs="Arial"/>
                <w:bCs/>
                <w:sz w:val="24"/>
                <w:szCs w:val="24"/>
                <w:lang w:val="de-DE"/>
              </w:rPr>
              <w:t xml:space="preserve"> =</w:t>
            </w:r>
            <w:r>
              <w:rPr>
                <w:rFonts w:ascii="Arial" w:hAnsi="Arial" w:cs="Arial"/>
                <w:bCs/>
                <w:sz w:val="24"/>
                <w:szCs w:val="24"/>
                <w:lang w:val="de-DE"/>
              </w:rPr>
              <w:t xml:space="preserve"> Ni                         </w:t>
            </w:r>
            <w:r>
              <w:rPr>
                <w:rFonts w:ascii="Arial" w:hAnsi="Arial" w:cs="Arial"/>
                <w:bCs/>
                <w:sz w:val="24"/>
                <w:szCs w:val="24"/>
              </w:rPr>
              <w:t>Δ</w:t>
            </w:r>
            <w:r>
              <w:rPr>
                <w:rFonts w:ascii="Arial" w:hAnsi="Arial" w:cs="Arial"/>
                <w:bCs/>
                <w:sz w:val="24"/>
                <w:szCs w:val="24"/>
                <w:vertAlign w:val="subscript"/>
                <w:lang w:val="de-DE"/>
              </w:rPr>
              <w:t>r</w:t>
            </w:r>
            <w:r>
              <w:rPr>
                <w:rFonts w:ascii="Arial" w:hAnsi="Arial" w:cs="Arial"/>
                <w:bCs/>
                <w:sz w:val="24"/>
                <w:szCs w:val="24"/>
                <w:lang w:val="de-DE"/>
              </w:rPr>
              <w:t>G° = - 2 F E°</w:t>
            </w:r>
            <w:r>
              <w:rPr>
                <w:rFonts w:ascii="Arial" w:hAnsi="Arial" w:cs="Arial"/>
                <w:bCs/>
                <w:sz w:val="24"/>
                <w:szCs w:val="24"/>
                <w:vertAlign w:val="subscript"/>
                <w:lang w:val="de-DE"/>
              </w:rPr>
              <w:t>Ni2+/Ni</w:t>
            </w:r>
          </w:p>
          <w:p w:rsidR="00976D35" w:rsidRPr="008D5745" w:rsidRDefault="00976D35">
            <w:pPr>
              <w:rPr>
                <w:lang w:val="es-ES"/>
              </w:rPr>
            </w:pPr>
            <w:r>
              <w:rPr>
                <w:rFonts w:ascii="Arial" w:eastAsia="Arial" w:hAnsi="Arial" w:cs="Arial"/>
                <w:bCs/>
                <w:sz w:val="24"/>
                <w:szCs w:val="24"/>
                <w:lang w:val="de-DE"/>
              </w:rPr>
              <w:t xml:space="preserve">  Ni(NH</w:t>
            </w:r>
            <w:r>
              <w:rPr>
                <w:rFonts w:ascii="Arial" w:eastAsia="Arial" w:hAnsi="Arial" w:cs="Arial"/>
                <w:bCs/>
                <w:sz w:val="24"/>
                <w:szCs w:val="24"/>
                <w:vertAlign w:val="subscript"/>
                <w:lang w:val="de-DE"/>
              </w:rPr>
              <w:t>3</w:t>
            </w:r>
            <w:r>
              <w:rPr>
                <w:rFonts w:ascii="Arial" w:eastAsia="Arial" w:hAnsi="Arial" w:cs="Arial"/>
                <w:bCs/>
                <w:sz w:val="24"/>
                <w:szCs w:val="24"/>
                <w:lang w:val="de-DE"/>
              </w:rPr>
              <w:t>)</w:t>
            </w:r>
            <w:r>
              <w:rPr>
                <w:rFonts w:ascii="Arial" w:eastAsia="Arial" w:hAnsi="Arial" w:cs="Arial"/>
                <w:bCs/>
                <w:sz w:val="24"/>
                <w:szCs w:val="24"/>
                <w:vertAlign w:val="subscript"/>
                <w:lang w:val="de-DE"/>
              </w:rPr>
              <w:t>6</w:t>
            </w:r>
            <w:r>
              <w:rPr>
                <w:rFonts w:ascii="Arial" w:eastAsia="Arial" w:hAnsi="Arial" w:cs="Arial"/>
                <w:bCs/>
                <w:sz w:val="24"/>
                <w:szCs w:val="24"/>
                <w:vertAlign w:val="superscript"/>
                <w:lang w:val="de-DE"/>
              </w:rPr>
              <w:t>2+</w:t>
            </w:r>
            <w:r w:rsidR="00182F21">
              <w:rPr>
                <w:rFonts w:ascii="Arial" w:eastAsia="Arial" w:hAnsi="Arial" w:cs="Arial"/>
                <w:bCs/>
                <w:sz w:val="24"/>
                <w:szCs w:val="24"/>
                <w:lang w:val="de-DE"/>
              </w:rPr>
              <w:t xml:space="preserve">  </w:t>
            </w:r>
            <m:oMath>
              <m:r>
                <w:rPr>
                  <w:rFonts w:ascii="Cambria Math" w:eastAsia="Arial" w:hAnsi="Cambria Math" w:cs="Arial"/>
                  <w:sz w:val="24"/>
                  <w:szCs w:val="24"/>
                  <w:lang w:val="de-DE"/>
                </w:rPr>
                <m:t>⇌</m:t>
              </m:r>
            </m:oMath>
            <w:r>
              <w:rPr>
                <w:rFonts w:ascii="Arial" w:eastAsia="Arial" w:hAnsi="Arial" w:cs="Arial"/>
                <w:bCs/>
                <w:sz w:val="24"/>
                <w:szCs w:val="24"/>
                <w:lang w:val="de-DE"/>
              </w:rPr>
              <w:t xml:space="preserve"> Ni</w:t>
            </w:r>
            <w:r>
              <w:rPr>
                <w:rFonts w:ascii="Arial" w:eastAsia="Arial" w:hAnsi="Arial" w:cs="Arial"/>
                <w:bCs/>
                <w:sz w:val="24"/>
                <w:szCs w:val="24"/>
                <w:vertAlign w:val="superscript"/>
                <w:lang w:val="de-DE"/>
              </w:rPr>
              <w:t>2+</w:t>
            </w:r>
            <w:r>
              <w:rPr>
                <w:rFonts w:ascii="Arial" w:eastAsia="Arial" w:hAnsi="Arial" w:cs="Arial"/>
                <w:bCs/>
                <w:sz w:val="24"/>
                <w:szCs w:val="24"/>
                <w:lang w:val="de-DE"/>
              </w:rPr>
              <w:t xml:space="preserve"> + 6 NH</w:t>
            </w:r>
            <w:r>
              <w:rPr>
                <w:rFonts w:ascii="Arial" w:eastAsia="Arial" w:hAnsi="Arial" w:cs="Arial"/>
                <w:bCs/>
                <w:sz w:val="24"/>
                <w:szCs w:val="24"/>
                <w:vertAlign w:val="subscript"/>
                <w:lang w:val="de-DE"/>
              </w:rPr>
              <w:t>3</w:t>
            </w:r>
            <w:r>
              <w:rPr>
                <w:rFonts w:ascii="Arial" w:hAnsi="Arial" w:cs="Arial"/>
                <w:bCs/>
                <w:sz w:val="24"/>
                <w:szCs w:val="24"/>
                <w:lang w:val="de-DE"/>
              </w:rPr>
              <w:t xml:space="preserve">       </w:t>
            </w:r>
            <w:r>
              <w:rPr>
                <w:rFonts w:ascii="Arial" w:hAnsi="Arial" w:cs="Arial"/>
                <w:bCs/>
                <w:sz w:val="24"/>
                <w:szCs w:val="24"/>
              </w:rPr>
              <w:t>Δ</w:t>
            </w:r>
            <w:r>
              <w:rPr>
                <w:rFonts w:ascii="Arial" w:hAnsi="Arial" w:cs="Arial"/>
                <w:bCs/>
                <w:sz w:val="24"/>
                <w:szCs w:val="24"/>
                <w:vertAlign w:val="subscript"/>
                <w:lang w:val="de-DE"/>
              </w:rPr>
              <w:t>r</w:t>
            </w:r>
            <w:r>
              <w:rPr>
                <w:rFonts w:ascii="Arial" w:hAnsi="Arial" w:cs="Arial"/>
                <w:bCs/>
                <w:sz w:val="24"/>
                <w:szCs w:val="24"/>
                <w:lang w:val="de-DE"/>
              </w:rPr>
              <w:t>G° = - RT ln K</w:t>
            </w:r>
            <w:r>
              <w:rPr>
                <w:rFonts w:ascii="Arial" w:hAnsi="Arial" w:cs="Arial"/>
                <w:bCs/>
                <w:sz w:val="24"/>
                <w:szCs w:val="24"/>
                <w:vertAlign w:val="subscript"/>
                <w:lang w:val="de-DE"/>
              </w:rPr>
              <w:t>D</w:t>
            </w:r>
          </w:p>
          <w:p w:rsidR="00976D35" w:rsidRPr="008D5745" w:rsidRDefault="00976D35">
            <w:pPr>
              <w:rPr>
                <w:lang w:val="es-ES"/>
              </w:rPr>
            </w:pPr>
            <w:r>
              <w:rPr>
                <w:rFonts w:ascii="Arial" w:eastAsia="Arial" w:hAnsi="Arial" w:cs="Arial"/>
                <w:bCs/>
                <w:sz w:val="24"/>
                <w:szCs w:val="24"/>
                <w:lang w:val="de-DE"/>
              </w:rPr>
              <w:t xml:space="preserve">  </w:t>
            </w:r>
            <w:r>
              <w:rPr>
                <w:rFonts w:ascii="Arial" w:hAnsi="Arial" w:cs="Arial"/>
                <w:bCs/>
                <w:sz w:val="24"/>
                <w:szCs w:val="24"/>
                <w:lang w:val="de-DE"/>
              </w:rPr>
              <w:t>- 2 F E° = -RT ln K</w:t>
            </w:r>
            <w:r>
              <w:rPr>
                <w:rFonts w:ascii="Arial" w:hAnsi="Arial" w:cs="Arial"/>
                <w:bCs/>
                <w:sz w:val="24"/>
                <w:szCs w:val="24"/>
                <w:vertAlign w:val="subscript"/>
                <w:lang w:val="de-DE"/>
              </w:rPr>
              <w:t>D</w:t>
            </w:r>
            <w:r>
              <w:rPr>
                <w:rFonts w:ascii="Arial" w:hAnsi="Arial" w:cs="Arial"/>
                <w:bCs/>
                <w:sz w:val="24"/>
                <w:szCs w:val="24"/>
                <w:lang w:val="de-DE"/>
              </w:rPr>
              <w:t xml:space="preserve"> - 2 F E°</w:t>
            </w:r>
            <w:r>
              <w:rPr>
                <w:rFonts w:ascii="Arial" w:hAnsi="Arial" w:cs="Arial"/>
                <w:bCs/>
                <w:sz w:val="24"/>
                <w:szCs w:val="24"/>
                <w:vertAlign w:val="subscript"/>
                <w:lang w:val="de-DE"/>
              </w:rPr>
              <w:t>Ni2+/Ni</w:t>
            </w:r>
          </w:p>
          <w:p w:rsidR="00976D35" w:rsidRPr="008D5745" w:rsidRDefault="00976D35">
            <w:pPr>
              <w:rPr>
                <w:lang w:val="es-ES"/>
              </w:rPr>
            </w:pPr>
            <w:r>
              <w:rPr>
                <w:rFonts w:ascii="Arial" w:eastAsia="Arial" w:hAnsi="Arial" w:cs="Arial"/>
                <w:bCs/>
                <w:sz w:val="24"/>
                <w:szCs w:val="24"/>
                <w:lang w:val="de-DE"/>
              </w:rPr>
              <w:t xml:space="preserve">  </w:t>
            </w:r>
            <w:r>
              <w:rPr>
                <w:rFonts w:ascii="Arial" w:hAnsi="Arial" w:cs="Arial"/>
                <w:bCs/>
                <w:sz w:val="24"/>
                <w:szCs w:val="24"/>
                <w:lang w:val="de-DE"/>
              </w:rPr>
              <w:t>E° = E°</w:t>
            </w:r>
            <w:r>
              <w:rPr>
                <w:rFonts w:ascii="Arial" w:hAnsi="Arial" w:cs="Arial"/>
                <w:bCs/>
                <w:sz w:val="24"/>
                <w:szCs w:val="24"/>
                <w:vertAlign w:val="subscript"/>
                <w:lang w:val="de-DE"/>
              </w:rPr>
              <w:t>Ni2+/Ni</w:t>
            </w:r>
            <w:r>
              <w:rPr>
                <w:rFonts w:ascii="Arial" w:hAnsi="Arial" w:cs="Arial"/>
                <w:bCs/>
                <w:sz w:val="24"/>
                <w:szCs w:val="24"/>
                <w:lang w:val="de-DE"/>
              </w:rPr>
              <w:t xml:space="preserve"> - 0,03 </w:t>
            </w:r>
            <w:r w:rsidRPr="008D5745">
              <w:rPr>
                <w:rFonts w:ascii="Arial" w:hAnsi="Arial" w:cs="Arial"/>
                <w:bCs/>
                <w:sz w:val="24"/>
                <w:szCs w:val="24"/>
                <w:lang w:val="es-ES"/>
              </w:rPr>
              <w:t>× pK</w:t>
            </w:r>
            <w:r w:rsidRPr="008D5745">
              <w:rPr>
                <w:rFonts w:ascii="Arial" w:hAnsi="Arial" w:cs="Arial"/>
                <w:bCs/>
                <w:sz w:val="24"/>
                <w:szCs w:val="24"/>
                <w:vertAlign w:val="subscript"/>
                <w:lang w:val="es-ES"/>
              </w:rPr>
              <w:t>D</w:t>
            </w:r>
          </w:p>
          <w:p w:rsidR="00976D35" w:rsidRPr="008D5745" w:rsidRDefault="00976D35" w:rsidP="00780C6B">
            <w:pPr>
              <w:jc w:val="both"/>
              <w:rPr>
                <w:rFonts w:ascii="Arial" w:hAnsi="Arial" w:cs="Arial"/>
                <w:bCs/>
                <w:sz w:val="24"/>
                <w:szCs w:val="24"/>
                <w:lang w:val="es-ES"/>
              </w:rPr>
            </w:pPr>
            <w:r w:rsidRPr="008D5745">
              <w:rPr>
                <w:rFonts w:ascii="Arial" w:eastAsia="Arial" w:hAnsi="Arial" w:cs="Arial"/>
                <w:bCs/>
                <w:sz w:val="24"/>
                <w:szCs w:val="24"/>
                <w:lang w:val="es-ES"/>
              </w:rPr>
              <w:t xml:space="preserve">  </w:t>
            </w:r>
            <w:r w:rsidRPr="008D5745">
              <w:rPr>
                <w:rFonts w:ascii="Arial" w:hAnsi="Arial" w:cs="Arial"/>
                <w:bCs/>
                <w:sz w:val="24"/>
                <w:szCs w:val="24"/>
                <w:lang w:val="es-ES"/>
              </w:rPr>
              <w:t>E° = -</w:t>
            </w:r>
            <w:r w:rsidR="00DA793B" w:rsidRPr="008D5745">
              <w:rPr>
                <w:rFonts w:ascii="Arial" w:hAnsi="Arial" w:cs="Arial"/>
                <w:bCs/>
                <w:sz w:val="24"/>
                <w:szCs w:val="24"/>
                <w:lang w:val="es-ES"/>
              </w:rPr>
              <w:t xml:space="preserve"> </w:t>
            </w:r>
            <w:r w:rsidRPr="008D5745">
              <w:rPr>
                <w:rFonts w:ascii="Arial" w:hAnsi="Arial" w:cs="Arial"/>
                <w:bCs/>
                <w:sz w:val="24"/>
                <w:szCs w:val="24"/>
                <w:lang w:val="es-ES"/>
              </w:rPr>
              <w:t>0,51 V</w:t>
            </w:r>
          </w:p>
          <w:p w:rsidR="00B12BB3" w:rsidRPr="00CE42A3" w:rsidRDefault="00B12BB3" w:rsidP="00780C6B">
            <w:pPr>
              <w:jc w:val="both"/>
            </w:pPr>
            <w:r>
              <w:rPr>
                <w:rFonts w:ascii="Arial" w:hAnsi="Arial" w:cs="Arial"/>
                <w:bCs/>
                <w:sz w:val="24"/>
                <w:szCs w:val="24"/>
              </w:rPr>
              <w:t>Méthode avec l’unicité des potentiels acceptée également</w:t>
            </w:r>
          </w:p>
        </w:tc>
        <w:tc>
          <w:tcPr>
            <w:tcW w:w="735" w:type="dxa"/>
            <w:tcBorders>
              <w:left w:val="single" w:sz="4" w:space="0" w:color="000000"/>
              <w:bottom w:val="single" w:sz="4" w:space="0" w:color="000000"/>
            </w:tcBorders>
            <w:shd w:val="clear" w:color="auto" w:fill="auto"/>
            <w:vAlign w:val="center"/>
          </w:tcPr>
          <w:p w:rsidR="00976D35" w:rsidRDefault="00780C6B">
            <w:pPr>
              <w:jc w:val="center"/>
              <w:rPr>
                <w:rFonts w:ascii="Arial" w:hAnsi="Arial" w:cs="Arial"/>
                <w:bCs/>
                <w:sz w:val="24"/>
                <w:szCs w:val="24"/>
                <w:lang w:val="de-DE"/>
              </w:rPr>
            </w:pPr>
            <w:r>
              <w:rPr>
                <w:rFonts w:ascii="Arial" w:hAnsi="Arial" w:cs="Arial"/>
                <w:bCs/>
                <w:sz w:val="24"/>
                <w:szCs w:val="24"/>
                <w:lang w:val="de-DE"/>
              </w:rPr>
              <w:t>0,5</w:t>
            </w:r>
          </w:p>
          <w:p w:rsidR="00780C6B" w:rsidRPr="00780C6B" w:rsidRDefault="00780C6B">
            <w:pPr>
              <w:jc w:val="center"/>
              <w:rPr>
                <w:sz w:val="10"/>
                <w:szCs w:val="10"/>
              </w:rPr>
            </w:pPr>
            <w:r w:rsidRPr="00780C6B">
              <w:rPr>
                <w:rFonts w:ascii="Arial" w:hAnsi="Arial" w:cs="Arial"/>
                <w:bCs/>
                <w:sz w:val="10"/>
                <w:szCs w:val="10"/>
                <w:lang w:val="de-DE"/>
              </w:rPr>
              <w:t>équations</w:t>
            </w:r>
          </w:p>
          <w:p w:rsidR="00976D35" w:rsidRDefault="00780C6B">
            <w:pPr>
              <w:jc w:val="center"/>
            </w:pPr>
            <w:r>
              <w:rPr>
                <w:rFonts w:ascii="Arial" w:hAnsi="Arial" w:cs="Arial"/>
                <w:bCs/>
                <w:sz w:val="24"/>
                <w:szCs w:val="24"/>
                <w:lang w:val="de-DE"/>
              </w:rPr>
              <w:t>0,</w:t>
            </w:r>
            <w:r w:rsidR="00976D35">
              <w:rPr>
                <w:rFonts w:ascii="Arial" w:hAnsi="Arial" w:cs="Arial"/>
                <w:bCs/>
                <w:sz w:val="24"/>
                <w:szCs w:val="24"/>
                <w:lang w:val="de-DE"/>
              </w:rPr>
              <w:t>5</w:t>
            </w:r>
          </w:p>
          <w:p w:rsidR="00780C6B" w:rsidRPr="00780C6B" w:rsidRDefault="00780C6B">
            <w:pPr>
              <w:jc w:val="center"/>
              <w:rPr>
                <w:rFonts w:ascii="Arial" w:hAnsi="Arial" w:cs="Arial"/>
                <w:bCs/>
                <w:sz w:val="12"/>
                <w:szCs w:val="12"/>
                <w:vertAlign w:val="superscript"/>
                <w:lang w:val="de-DE"/>
              </w:rPr>
            </w:pPr>
            <w:r w:rsidRPr="00780C6B">
              <w:rPr>
                <w:rFonts w:ascii="Arial" w:hAnsi="Arial" w:cs="Arial"/>
                <w:bCs/>
                <w:sz w:val="12"/>
                <w:szCs w:val="12"/>
                <w:lang w:val="de-DE"/>
              </w:rPr>
              <w:t>∆rG</w:t>
            </w:r>
            <w:r w:rsidRPr="00780C6B">
              <w:rPr>
                <w:rFonts w:ascii="Arial" w:hAnsi="Arial" w:cs="Arial"/>
                <w:bCs/>
                <w:sz w:val="12"/>
                <w:szCs w:val="12"/>
                <w:vertAlign w:val="superscript"/>
                <w:lang w:val="de-DE"/>
              </w:rPr>
              <w:t>0</w:t>
            </w:r>
          </w:p>
          <w:p w:rsidR="00976D35" w:rsidRDefault="00976D35">
            <w:pPr>
              <w:jc w:val="center"/>
            </w:pPr>
            <w:r>
              <w:rPr>
                <w:rFonts w:ascii="Arial" w:hAnsi="Arial" w:cs="Arial"/>
                <w:bCs/>
                <w:sz w:val="24"/>
                <w:szCs w:val="24"/>
                <w:lang w:val="de-DE"/>
              </w:rPr>
              <w:t>0</w:t>
            </w:r>
            <w:r w:rsidR="00780C6B">
              <w:rPr>
                <w:rFonts w:ascii="Arial" w:hAnsi="Arial" w:cs="Arial"/>
                <w:bCs/>
                <w:sz w:val="24"/>
                <w:szCs w:val="24"/>
                <w:lang w:val="de-DE"/>
              </w:rPr>
              <w:t>,</w:t>
            </w:r>
            <w:r>
              <w:rPr>
                <w:rFonts w:ascii="Arial" w:hAnsi="Arial" w:cs="Arial"/>
                <w:bCs/>
                <w:sz w:val="24"/>
                <w:szCs w:val="24"/>
                <w:lang w:val="de-DE"/>
              </w:rPr>
              <w:t>5</w:t>
            </w:r>
          </w:p>
          <w:p w:rsidR="00976D35" w:rsidRPr="00780C6B" w:rsidRDefault="00780C6B" w:rsidP="00780C6B">
            <w:pPr>
              <w:jc w:val="center"/>
              <w:rPr>
                <w:sz w:val="12"/>
                <w:szCs w:val="12"/>
              </w:rPr>
            </w:pPr>
            <w:r w:rsidRPr="00780C6B">
              <w:rPr>
                <w:rFonts w:ascii="Arial" w:hAnsi="Arial" w:cs="Arial"/>
                <w:bCs/>
                <w:sz w:val="12"/>
                <w:szCs w:val="12"/>
                <w:lang w:val="de-DE"/>
              </w:rPr>
              <w:t xml:space="preserve">Valeur </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1,5</w:t>
            </w:r>
          </w:p>
        </w:tc>
      </w:tr>
      <w:tr w:rsidR="00976D35" w:rsidTr="007F10BE">
        <w:tc>
          <w:tcPr>
            <w:tcW w:w="795"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1.2.e</w:t>
            </w:r>
          </w:p>
        </w:tc>
        <w:tc>
          <w:tcPr>
            <w:tcW w:w="7950" w:type="dxa"/>
            <w:tcBorders>
              <w:left w:val="single" w:sz="4" w:space="0" w:color="000000"/>
              <w:bottom w:val="single" w:sz="4" w:space="0" w:color="000000"/>
            </w:tcBorders>
            <w:shd w:val="clear" w:color="auto" w:fill="auto"/>
          </w:tcPr>
          <w:p w:rsidR="00976D35" w:rsidRDefault="00976D35">
            <w:r>
              <w:rPr>
                <w:rFonts w:ascii="Arial" w:hAnsi="Arial" w:cs="Arial"/>
                <w:sz w:val="24"/>
                <w:szCs w:val="24"/>
              </w:rPr>
              <w:t>La complexation diminue la valeur du potentiel standard du couple du nickel</w:t>
            </w:r>
            <w:r w:rsidR="00304451">
              <w:rPr>
                <w:rFonts w:ascii="Arial" w:hAnsi="Arial" w:cs="Arial"/>
                <w:sz w:val="24"/>
                <w:szCs w:val="24"/>
              </w:rPr>
              <w:t xml:space="preserve"> donc il rend le Ni </w:t>
            </w:r>
            <w:r w:rsidR="005114EB">
              <w:rPr>
                <w:rFonts w:ascii="Arial" w:hAnsi="Arial" w:cs="Arial"/>
                <w:sz w:val="24"/>
                <w:szCs w:val="24"/>
              </w:rPr>
              <w:t>(</w:t>
            </w:r>
            <w:r w:rsidR="00304451">
              <w:rPr>
                <w:rFonts w:ascii="Arial" w:hAnsi="Arial" w:cs="Arial"/>
                <w:sz w:val="24"/>
                <w:szCs w:val="24"/>
              </w:rPr>
              <w:t>II</w:t>
            </w:r>
            <w:r w:rsidR="005114EB">
              <w:rPr>
                <w:rFonts w:ascii="Arial" w:hAnsi="Arial" w:cs="Arial"/>
                <w:sz w:val="24"/>
                <w:szCs w:val="24"/>
              </w:rPr>
              <w:t>)</w:t>
            </w:r>
            <w:r w:rsidR="00304451">
              <w:rPr>
                <w:rFonts w:ascii="Arial" w:hAnsi="Arial" w:cs="Arial"/>
                <w:sz w:val="24"/>
                <w:szCs w:val="24"/>
              </w:rPr>
              <w:t xml:space="preserve"> moins oxydant.</w:t>
            </w:r>
          </w:p>
        </w:tc>
        <w:tc>
          <w:tcPr>
            <w:tcW w:w="735" w:type="dxa"/>
            <w:tcBorders>
              <w:left w:val="single" w:sz="4" w:space="0" w:color="000000"/>
              <w:bottom w:val="single" w:sz="4" w:space="0" w:color="000000"/>
            </w:tcBorders>
            <w:shd w:val="clear" w:color="auto" w:fill="auto"/>
            <w:vAlign w:val="center"/>
          </w:tcPr>
          <w:p w:rsidR="00976D35" w:rsidRDefault="00976D35">
            <w:pPr>
              <w:jc w:val="center"/>
            </w:pPr>
            <w:r>
              <w:rPr>
                <w:rFonts w:ascii="Arial" w:hAnsi="Arial" w:cs="Arial"/>
                <w:bCs/>
                <w:sz w:val="24"/>
                <w:szCs w:val="24"/>
                <w:lang w:val="de-DE"/>
              </w:rPr>
              <w:t>0,25</w:t>
            </w:r>
          </w:p>
        </w:tc>
        <w:tc>
          <w:tcPr>
            <w:tcW w:w="768"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tc>
      </w:tr>
    </w:tbl>
    <w:p w:rsidR="00976D35" w:rsidRDefault="00976D35"/>
    <w:p w:rsidR="00DA793B" w:rsidRDefault="00DA793B"/>
    <w:p w:rsidR="00DA793B" w:rsidRDefault="00DA793B"/>
    <w:p w:rsidR="00DA793B" w:rsidRDefault="00DA793B"/>
    <w:p w:rsidR="00DA793B" w:rsidRDefault="00DA793B"/>
    <w:p w:rsidR="00DA793B" w:rsidRDefault="00DA793B"/>
    <w:p w:rsidR="00DA793B" w:rsidRDefault="00DA793B"/>
    <w:p w:rsidR="00853E26" w:rsidRDefault="00853E26"/>
    <w:p w:rsidR="00853E26" w:rsidRDefault="00853E26"/>
    <w:p w:rsidR="00853E26" w:rsidRDefault="00853E26"/>
    <w:p w:rsidR="00853E26" w:rsidRDefault="00853E26"/>
    <w:p w:rsidR="00853E26" w:rsidRDefault="00853E26"/>
    <w:p w:rsidR="00DA793B" w:rsidRDefault="00DA793B"/>
    <w:p w:rsidR="00DA793B" w:rsidRDefault="00DA793B"/>
    <w:tbl>
      <w:tblPr>
        <w:tblW w:w="10243" w:type="dxa"/>
        <w:tblInd w:w="-211" w:type="dxa"/>
        <w:tblLayout w:type="fixed"/>
        <w:tblLook w:val="0000" w:firstRow="0" w:lastRow="0" w:firstColumn="0" w:lastColumn="0" w:noHBand="0" w:noVBand="0"/>
      </w:tblPr>
      <w:tblGrid>
        <w:gridCol w:w="810"/>
        <w:gridCol w:w="7935"/>
        <w:gridCol w:w="735"/>
        <w:gridCol w:w="763"/>
      </w:tblGrid>
      <w:tr w:rsidR="00976D35" w:rsidTr="00062C2E">
        <w:tc>
          <w:tcPr>
            <w:tcW w:w="9480" w:type="dxa"/>
            <w:gridSpan w:val="3"/>
            <w:tcBorders>
              <w:top w:val="single" w:sz="4" w:space="0" w:color="000000"/>
              <w:left w:val="single" w:sz="4" w:space="0" w:color="000000"/>
              <w:bottom w:val="single" w:sz="4" w:space="0" w:color="000000"/>
            </w:tcBorders>
            <w:shd w:val="clear" w:color="auto" w:fill="auto"/>
          </w:tcPr>
          <w:p w:rsidR="00976D35" w:rsidRDefault="00DA793B">
            <w:pPr>
              <w:jc w:val="both"/>
            </w:pPr>
            <w:r>
              <w:rPr>
                <w:rFonts w:ascii="Arial" w:hAnsi="Arial" w:cs="Arial"/>
                <w:b/>
                <w:sz w:val="28"/>
                <w:szCs w:val="28"/>
              </w:rPr>
              <w:t>Exercice</w:t>
            </w:r>
            <w:r w:rsidR="00976D35">
              <w:rPr>
                <w:rFonts w:ascii="Arial" w:hAnsi="Arial" w:cs="Arial"/>
                <w:b/>
                <w:sz w:val="28"/>
                <w:szCs w:val="28"/>
              </w:rPr>
              <w:t xml:space="preserve"> 2 – étude cinétique de l’électrodéposition</w:t>
            </w:r>
          </w:p>
        </w:tc>
        <w:tc>
          <w:tcPr>
            <w:tcW w:w="763" w:type="dxa"/>
            <w:tcBorders>
              <w:top w:val="single" w:sz="4" w:space="0" w:color="000000"/>
              <w:left w:val="single" w:sz="4" w:space="0" w:color="000000"/>
              <w:bottom w:val="single" w:sz="4" w:space="0" w:color="000000"/>
              <w:right w:val="single" w:sz="4" w:space="0" w:color="000000"/>
            </w:tcBorders>
            <w:shd w:val="clear" w:color="auto" w:fill="auto"/>
          </w:tcPr>
          <w:p w:rsidR="00976D35" w:rsidRDefault="005C6D36">
            <w:pPr>
              <w:jc w:val="center"/>
            </w:pPr>
            <w:r>
              <w:rPr>
                <w:rFonts w:ascii="Arial" w:hAnsi="Arial" w:cs="Arial"/>
                <w:sz w:val="24"/>
                <w:szCs w:val="24"/>
              </w:rPr>
              <w:t>6</w:t>
            </w:r>
          </w:p>
        </w:tc>
      </w:tr>
      <w:tr w:rsidR="00976D35" w:rsidTr="00010E4B">
        <w:trPr>
          <w:trHeight w:val="1639"/>
        </w:trPr>
        <w:tc>
          <w:tcPr>
            <w:tcW w:w="810" w:type="dxa"/>
            <w:tcBorders>
              <w:top w:val="single" w:sz="4" w:space="0" w:color="000000"/>
              <w:left w:val="single" w:sz="4" w:space="0" w:color="000000"/>
              <w:bottom w:val="single" w:sz="4" w:space="0" w:color="000000"/>
            </w:tcBorders>
            <w:shd w:val="clear" w:color="auto" w:fill="auto"/>
          </w:tcPr>
          <w:p w:rsidR="00976D35" w:rsidRDefault="00976D35">
            <w:pPr>
              <w:jc w:val="both"/>
            </w:pPr>
            <w:r>
              <w:rPr>
                <w:rFonts w:ascii="Arial" w:hAnsi="Arial" w:cs="Arial"/>
                <w:b/>
                <w:bCs/>
                <w:sz w:val="24"/>
                <w:szCs w:val="24"/>
              </w:rPr>
              <w:t>2.1.a</w:t>
            </w:r>
          </w:p>
        </w:tc>
        <w:tc>
          <w:tcPr>
            <w:tcW w:w="7935" w:type="dxa"/>
            <w:tcBorders>
              <w:top w:val="single" w:sz="4" w:space="0" w:color="000000"/>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Pour le couple Ni</w:t>
            </w:r>
            <w:r>
              <w:rPr>
                <w:rFonts w:ascii="Arial" w:hAnsi="Arial" w:cs="Arial"/>
                <w:sz w:val="24"/>
                <w:szCs w:val="24"/>
                <w:vertAlign w:val="superscript"/>
              </w:rPr>
              <w:t>2+</w:t>
            </w:r>
            <w:r>
              <w:rPr>
                <w:rFonts w:ascii="Arial" w:hAnsi="Arial" w:cs="Arial"/>
                <w:sz w:val="24"/>
                <w:szCs w:val="24"/>
              </w:rPr>
              <w:t>(aq)/Ni(s) : Ni</w:t>
            </w:r>
            <w:r>
              <w:rPr>
                <w:rFonts w:ascii="Arial" w:hAnsi="Arial" w:cs="Arial"/>
                <w:sz w:val="24"/>
                <w:szCs w:val="24"/>
                <w:vertAlign w:val="superscript"/>
              </w:rPr>
              <w:t>2+</w:t>
            </w:r>
            <w:r>
              <w:rPr>
                <w:rFonts w:ascii="Arial" w:hAnsi="Arial" w:cs="Arial"/>
                <w:sz w:val="24"/>
                <w:szCs w:val="24"/>
              </w:rPr>
              <w:t>(aq) + 2e</w:t>
            </w:r>
            <w:r>
              <w:rPr>
                <w:rFonts w:ascii="Arial" w:hAnsi="Arial" w:cs="Arial"/>
                <w:sz w:val="24"/>
                <w:szCs w:val="24"/>
                <w:vertAlign w:val="superscript"/>
              </w:rPr>
              <w:t xml:space="preserve">-  </w:t>
            </w:r>
            <w:r w:rsidR="00555009">
              <w:rPr>
                <w:rFonts w:ascii="Arial" w:eastAsia="Arial" w:hAnsi="Arial" w:cs="Arial"/>
                <w:sz w:val="24"/>
                <w:szCs w:val="24"/>
              </w:rPr>
              <w:t>=</w:t>
            </w:r>
            <w:r>
              <w:rPr>
                <w:rFonts w:ascii="Arial" w:eastAsia="Arial" w:hAnsi="Arial" w:cs="Arial"/>
                <w:sz w:val="24"/>
                <w:szCs w:val="24"/>
              </w:rPr>
              <w:t xml:space="preserve"> </w:t>
            </w:r>
            <w:r>
              <w:rPr>
                <w:rFonts w:ascii="Arial" w:hAnsi="Arial" w:cs="Arial"/>
                <w:sz w:val="24"/>
                <w:szCs w:val="24"/>
                <w:vertAlign w:val="superscript"/>
              </w:rPr>
              <w:t xml:space="preserve"> </w:t>
            </w:r>
            <w:r>
              <w:rPr>
                <w:rFonts w:ascii="Arial" w:hAnsi="Arial" w:cs="Arial"/>
                <w:sz w:val="24"/>
                <w:szCs w:val="24"/>
              </w:rPr>
              <w:t>Ni(s)</w:t>
            </w:r>
          </w:p>
          <w:p w:rsidR="00976D35" w:rsidRDefault="00976D35">
            <w:pPr>
              <w:jc w:val="both"/>
              <w:rPr>
                <w:rFonts w:ascii="Arial" w:hAnsi="Arial" w:cs="Arial"/>
                <w:sz w:val="24"/>
                <w:szCs w:val="24"/>
              </w:rPr>
            </w:pPr>
            <w:r>
              <w:rPr>
                <w:rFonts w:ascii="Arial" w:hAnsi="Arial" w:cs="Arial"/>
                <w:sz w:val="24"/>
                <w:szCs w:val="24"/>
              </w:rPr>
              <w:t xml:space="preserve">d’après la loi de Nernst : </w:t>
            </w:r>
            <m:oMath>
              <m:r>
                <w:rPr>
                  <w:rFonts w:ascii="Cambria Math" w:hAnsi="Cambria Math" w:cs="Arial"/>
                  <w:sz w:val="24"/>
                  <w:szCs w:val="24"/>
                </w:rPr>
                <m:t xml:space="preserve">E=E°+ </m:t>
              </m:r>
              <m:f>
                <m:fPr>
                  <m:ctrlPr>
                    <w:rPr>
                      <w:rFonts w:ascii="Cambria Math" w:hAnsi="Cambria Math" w:cs="Arial"/>
                      <w:i/>
                      <w:sz w:val="24"/>
                      <w:szCs w:val="24"/>
                    </w:rPr>
                  </m:ctrlPr>
                </m:fPr>
                <m:num>
                  <m:r>
                    <w:rPr>
                      <w:rFonts w:ascii="Cambria Math" w:hAnsi="Cambria Math" w:cs="Arial"/>
                      <w:sz w:val="24"/>
                      <w:szCs w:val="24"/>
                    </w:rPr>
                    <m:t>0,06</m:t>
                  </m:r>
                </m:num>
                <m:den>
                  <m:r>
                    <w:rPr>
                      <w:rFonts w:ascii="Cambria Math" w:hAnsi="Cambria Math" w:cs="Arial"/>
                      <w:sz w:val="24"/>
                      <w:szCs w:val="24"/>
                    </w:rPr>
                    <m:t>2</m:t>
                  </m:r>
                </m:den>
              </m:f>
              <m:r>
                <w:rPr>
                  <w:rFonts w:ascii="Cambria Math" w:hAnsi="Cambria Math" w:cs="Arial"/>
                  <w:sz w:val="24"/>
                  <w:szCs w:val="24"/>
                </w:rPr>
                <m:t>∙log</m:t>
              </m:r>
              <m:d>
                <m:dPr>
                  <m:ctrlPr>
                    <w:rPr>
                      <w:rFonts w:ascii="Cambria Math" w:hAnsi="Cambria Math" w:cs="Arial"/>
                      <w:i/>
                      <w:sz w:val="24"/>
                      <w:szCs w:val="24"/>
                    </w:rPr>
                  </m:ctrlPr>
                </m:dPr>
                <m:e>
                  <m:f>
                    <m:fPr>
                      <m:ctrlPr>
                        <w:rPr>
                          <w:rFonts w:ascii="Cambria Math" w:hAnsi="Cambria Math" w:cs="Arial"/>
                          <w:i/>
                          <w:sz w:val="24"/>
                          <w:szCs w:val="24"/>
                        </w:rPr>
                      </m:ctrlPr>
                    </m:fPr>
                    <m:num>
                      <m:d>
                        <m:dPr>
                          <m:begChr m:val="["/>
                          <m:endChr m:val="]"/>
                          <m:ctrlPr>
                            <w:rPr>
                              <w:rFonts w:ascii="Cambria Math" w:hAnsi="Cambria Math" w:cs="Arial"/>
                              <w:i/>
                              <w:sz w:val="24"/>
                              <w:szCs w:val="24"/>
                            </w:rPr>
                          </m:ctrlPr>
                        </m:dPr>
                        <m:e>
                          <m:sSup>
                            <m:sSupPr>
                              <m:ctrlPr>
                                <w:rPr>
                                  <w:rFonts w:ascii="Cambria Math" w:hAnsi="Cambria Math" w:cs="Arial"/>
                                  <w:i/>
                                  <w:sz w:val="24"/>
                                  <w:szCs w:val="24"/>
                                </w:rPr>
                              </m:ctrlPr>
                            </m:sSupPr>
                            <m:e>
                              <m:r>
                                <w:rPr>
                                  <w:rFonts w:ascii="Cambria Math" w:hAnsi="Cambria Math" w:cs="Arial"/>
                                  <w:sz w:val="24"/>
                                  <w:szCs w:val="24"/>
                                </w:rPr>
                                <m:t>Ni</m:t>
                              </m:r>
                            </m:e>
                            <m:sup>
                              <m:r>
                                <w:rPr>
                                  <w:rFonts w:ascii="Cambria Math" w:hAnsi="Cambria Math" w:cs="Arial"/>
                                  <w:sz w:val="24"/>
                                  <w:szCs w:val="24"/>
                                </w:rPr>
                                <m:t>2+</m:t>
                              </m:r>
                            </m:sup>
                          </m:sSup>
                        </m:e>
                      </m:d>
                    </m:num>
                    <m:den>
                      <m:r>
                        <w:rPr>
                          <w:rFonts w:ascii="Cambria Math" w:hAnsi="Cambria Math" w:cs="Arial"/>
                          <w:sz w:val="24"/>
                          <w:szCs w:val="24"/>
                        </w:rPr>
                        <m:t>a</m:t>
                      </m:r>
                      <m:d>
                        <m:dPr>
                          <m:ctrlPr>
                            <w:rPr>
                              <w:rFonts w:ascii="Cambria Math" w:hAnsi="Cambria Math" w:cs="Arial"/>
                              <w:i/>
                              <w:sz w:val="24"/>
                              <w:szCs w:val="24"/>
                            </w:rPr>
                          </m:ctrlPr>
                        </m:dPr>
                        <m:e>
                          <m:r>
                            <w:rPr>
                              <w:rFonts w:ascii="Cambria Math" w:hAnsi="Cambria Math" w:cs="Arial"/>
                              <w:sz w:val="24"/>
                              <w:szCs w:val="24"/>
                            </w:rPr>
                            <m:t>Ni</m:t>
                          </m:r>
                        </m:e>
                      </m:d>
                    </m:den>
                  </m:f>
                </m:e>
              </m:d>
              <m:r>
                <w:rPr>
                  <w:rFonts w:ascii="Cambria Math" w:hAnsi="Cambria Math" w:cs="Arial"/>
                  <w:sz w:val="24"/>
                  <w:szCs w:val="24"/>
                </w:rPr>
                <m:t>=-0,29 V</m:t>
              </m:r>
            </m:oMath>
            <w:r w:rsidR="00010E4B">
              <w:t xml:space="preserve"> </w:t>
            </w:r>
          </w:p>
          <w:p w:rsidR="00976D35" w:rsidRDefault="00976D35">
            <w:pPr>
              <w:jc w:val="both"/>
            </w:pPr>
            <w:r>
              <w:rPr>
                <w:rFonts w:ascii="Arial" w:hAnsi="Arial" w:cs="Arial"/>
                <w:sz w:val="24"/>
                <w:szCs w:val="24"/>
              </w:rPr>
              <w:t>Pour le couple Zn</w:t>
            </w:r>
            <w:r>
              <w:rPr>
                <w:rFonts w:ascii="Arial" w:hAnsi="Arial" w:cs="Arial"/>
                <w:sz w:val="24"/>
                <w:szCs w:val="24"/>
                <w:vertAlign w:val="superscript"/>
              </w:rPr>
              <w:t>2+</w:t>
            </w:r>
            <w:r>
              <w:rPr>
                <w:rFonts w:ascii="Arial" w:hAnsi="Arial" w:cs="Arial"/>
                <w:sz w:val="24"/>
                <w:szCs w:val="24"/>
              </w:rPr>
              <w:t>(aq)/Zn(s) : Zn</w:t>
            </w:r>
            <w:r>
              <w:rPr>
                <w:rFonts w:ascii="Arial" w:hAnsi="Arial" w:cs="Arial"/>
                <w:sz w:val="24"/>
                <w:szCs w:val="24"/>
                <w:vertAlign w:val="superscript"/>
              </w:rPr>
              <w:t>2+</w:t>
            </w:r>
            <w:r>
              <w:rPr>
                <w:rFonts w:ascii="Arial" w:hAnsi="Arial" w:cs="Arial"/>
                <w:sz w:val="24"/>
                <w:szCs w:val="24"/>
              </w:rPr>
              <w:t>(aq) + 2e</w:t>
            </w:r>
            <w:r>
              <w:rPr>
                <w:rFonts w:ascii="Arial" w:hAnsi="Arial" w:cs="Arial"/>
                <w:sz w:val="24"/>
                <w:szCs w:val="24"/>
                <w:vertAlign w:val="superscript"/>
              </w:rPr>
              <w:t xml:space="preserve">-  </w:t>
            </w:r>
            <w:r w:rsidR="00555009">
              <w:rPr>
                <w:rFonts w:ascii="Arial" w:eastAsia="Arial" w:hAnsi="Arial" w:cs="Arial"/>
                <w:sz w:val="24"/>
                <w:szCs w:val="24"/>
              </w:rPr>
              <w:t>=</w:t>
            </w:r>
            <w:r>
              <w:rPr>
                <w:rFonts w:ascii="Arial" w:eastAsia="Arial" w:hAnsi="Arial" w:cs="Arial"/>
                <w:sz w:val="24"/>
                <w:szCs w:val="24"/>
              </w:rPr>
              <w:t xml:space="preserve"> </w:t>
            </w:r>
            <w:r>
              <w:rPr>
                <w:rFonts w:ascii="Arial" w:hAnsi="Arial" w:cs="Arial"/>
                <w:sz w:val="24"/>
                <w:szCs w:val="24"/>
                <w:vertAlign w:val="superscript"/>
              </w:rPr>
              <w:t xml:space="preserve"> </w:t>
            </w:r>
            <w:r>
              <w:rPr>
                <w:rFonts w:ascii="Arial" w:hAnsi="Arial" w:cs="Arial"/>
                <w:sz w:val="24"/>
                <w:szCs w:val="24"/>
              </w:rPr>
              <w:t>Zn(s)</w:t>
            </w:r>
          </w:p>
          <w:p w:rsidR="00976D35" w:rsidRDefault="00976D35" w:rsidP="00010E4B">
            <w:pPr>
              <w:jc w:val="both"/>
              <w:rPr>
                <w:rFonts w:ascii="Arial" w:hAnsi="Arial" w:cs="Arial"/>
                <w:sz w:val="24"/>
                <w:szCs w:val="24"/>
              </w:rPr>
            </w:pPr>
            <w:r>
              <w:rPr>
                <w:rFonts w:ascii="Arial" w:hAnsi="Arial" w:cs="Arial"/>
                <w:sz w:val="24"/>
                <w:szCs w:val="24"/>
              </w:rPr>
              <w:t xml:space="preserve">d’après la loi de Nernst : </w:t>
            </w:r>
            <m:oMath>
              <m:r>
                <w:rPr>
                  <w:rFonts w:ascii="Cambria Math" w:hAnsi="Cambria Math" w:cs="Arial"/>
                  <w:sz w:val="24"/>
                  <w:szCs w:val="24"/>
                </w:rPr>
                <m:t xml:space="preserve">E=E°+ </m:t>
              </m:r>
              <m:f>
                <m:fPr>
                  <m:ctrlPr>
                    <w:rPr>
                      <w:rFonts w:ascii="Cambria Math" w:hAnsi="Cambria Math" w:cs="Arial"/>
                      <w:i/>
                      <w:sz w:val="24"/>
                      <w:szCs w:val="24"/>
                    </w:rPr>
                  </m:ctrlPr>
                </m:fPr>
                <m:num>
                  <m:r>
                    <w:rPr>
                      <w:rFonts w:ascii="Cambria Math" w:hAnsi="Cambria Math" w:cs="Arial"/>
                      <w:sz w:val="24"/>
                      <w:szCs w:val="24"/>
                    </w:rPr>
                    <m:t>0,06</m:t>
                  </m:r>
                </m:num>
                <m:den>
                  <m:r>
                    <w:rPr>
                      <w:rFonts w:ascii="Cambria Math" w:hAnsi="Cambria Math" w:cs="Arial"/>
                      <w:sz w:val="24"/>
                      <w:szCs w:val="24"/>
                    </w:rPr>
                    <m:t>2</m:t>
                  </m:r>
                </m:den>
              </m:f>
              <m:r>
                <w:rPr>
                  <w:rFonts w:ascii="Cambria Math" w:hAnsi="Cambria Math" w:cs="Arial"/>
                  <w:sz w:val="24"/>
                  <w:szCs w:val="24"/>
                </w:rPr>
                <m:t>∙log</m:t>
              </m:r>
              <m:d>
                <m:dPr>
                  <m:ctrlPr>
                    <w:rPr>
                      <w:rFonts w:ascii="Cambria Math" w:hAnsi="Cambria Math" w:cs="Arial"/>
                      <w:i/>
                      <w:sz w:val="24"/>
                      <w:szCs w:val="24"/>
                    </w:rPr>
                  </m:ctrlPr>
                </m:dPr>
                <m:e>
                  <m:f>
                    <m:fPr>
                      <m:ctrlPr>
                        <w:rPr>
                          <w:rFonts w:ascii="Cambria Math" w:hAnsi="Cambria Math" w:cs="Arial"/>
                          <w:i/>
                          <w:sz w:val="24"/>
                          <w:szCs w:val="24"/>
                        </w:rPr>
                      </m:ctrlPr>
                    </m:fPr>
                    <m:num>
                      <m:d>
                        <m:dPr>
                          <m:begChr m:val="["/>
                          <m:endChr m:val="]"/>
                          <m:ctrlPr>
                            <w:rPr>
                              <w:rFonts w:ascii="Cambria Math" w:hAnsi="Cambria Math" w:cs="Arial"/>
                              <w:i/>
                              <w:sz w:val="24"/>
                              <w:szCs w:val="24"/>
                            </w:rPr>
                          </m:ctrlPr>
                        </m:dPr>
                        <m:e>
                          <m:sSup>
                            <m:sSupPr>
                              <m:ctrlPr>
                                <w:rPr>
                                  <w:rFonts w:ascii="Cambria Math" w:hAnsi="Cambria Math" w:cs="Arial"/>
                                  <w:i/>
                                  <w:sz w:val="24"/>
                                  <w:szCs w:val="24"/>
                                </w:rPr>
                              </m:ctrlPr>
                            </m:sSupPr>
                            <m:e>
                              <m:r>
                                <w:rPr>
                                  <w:rFonts w:ascii="Cambria Math" w:hAnsi="Cambria Math" w:cs="Arial"/>
                                  <w:sz w:val="24"/>
                                  <w:szCs w:val="24"/>
                                </w:rPr>
                                <m:t>Zn</m:t>
                              </m:r>
                            </m:e>
                            <m:sup>
                              <m:r>
                                <w:rPr>
                                  <w:rFonts w:ascii="Cambria Math" w:hAnsi="Cambria Math" w:cs="Arial"/>
                                  <w:sz w:val="24"/>
                                  <w:szCs w:val="24"/>
                                </w:rPr>
                                <m:t>2+</m:t>
                              </m:r>
                            </m:sup>
                          </m:sSup>
                        </m:e>
                      </m:d>
                    </m:num>
                    <m:den>
                      <m:r>
                        <w:rPr>
                          <w:rFonts w:ascii="Cambria Math" w:hAnsi="Cambria Math" w:cs="Arial"/>
                          <w:sz w:val="24"/>
                          <w:szCs w:val="24"/>
                        </w:rPr>
                        <m:t>a</m:t>
                      </m:r>
                      <m:d>
                        <m:dPr>
                          <m:ctrlPr>
                            <w:rPr>
                              <w:rFonts w:ascii="Cambria Math" w:hAnsi="Cambria Math" w:cs="Arial"/>
                              <w:i/>
                              <w:sz w:val="24"/>
                              <w:szCs w:val="24"/>
                            </w:rPr>
                          </m:ctrlPr>
                        </m:dPr>
                        <m:e>
                          <m:r>
                            <w:rPr>
                              <w:rFonts w:ascii="Cambria Math" w:hAnsi="Cambria Math" w:cs="Arial"/>
                              <w:sz w:val="24"/>
                              <w:szCs w:val="24"/>
                            </w:rPr>
                            <m:t>Zn</m:t>
                          </m:r>
                        </m:e>
                      </m:d>
                    </m:den>
                  </m:f>
                </m:e>
              </m:d>
              <m:r>
                <w:rPr>
                  <w:rFonts w:ascii="Cambria Math" w:hAnsi="Cambria Math" w:cs="Arial"/>
                  <w:sz w:val="24"/>
                  <w:szCs w:val="24"/>
                </w:rPr>
                <m:t>=-0,78 V</m:t>
              </m:r>
            </m:oMath>
            <w:r w:rsidR="00010E4B">
              <w:t xml:space="preserve"> </w:t>
            </w:r>
          </w:p>
        </w:tc>
        <w:tc>
          <w:tcPr>
            <w:tcW w:w="735" w:type="dxa"/>
            <w:tcBorders>
              <w:top w:val="single" w:sz="4" w:space="0" w:color="000000"/>
              <w:left w:val="single" w:sz="4" w:space="0" w:color="000000"/>
              <w:bottom w:val="single" w:sz="4" w:space="0" w:color="000000"/>
            </w:tcBorders>
            <w:shd w:val="clear" w:color="auto" w:fill="auto"/>
            <w:vAlign w:val="center"/>
          </w:tcPr>
          <w:p w:rsidR="00976D35" w:rsidRDefault="00976D35" w:rsidP="00010E4B">
            <w:pPr>
              <w:snapToGrid w:val="0"/>
              <w:spacing w:line="360" w:lineRule="auto"/>
              <w:jc w:val="center"/>
            </w:pPr>
            <w:r>
              <w:rPr>
                <w:rFonts w:ascii="Arial" w:hAnsi="Arial" w:cs="Arial"/>
                <w:sz w:val="24"/>
                <w:szCs w:val="24"/>
              </w:rPr>
              <w:t>0,25</w:t>
            </w:r>
          </w:p>
          <w:p w:rsidR="00976D35" w:rsidRDefault="00976D35" w:rsidP="00010E4B">
            <w:pPr>
              <w:snapToGrid w:val="0"/>
              <w:spacing w:line="360" w:lineRule="auto"/>
              <w:jc w:val="center"/>
            </w:pPr>
            <w:r>
              <w:rPr>
                <w:rFonts w:ascii="Arial" w:hAnsi="Arial" w:cs="Arial"/>
                <w:sz w:val="24"/>
                <w:szCs w:val="24"/>
              </w:rPr>
              <w:t>0,25</w:t>
            </w:r>
          </w:p>
          <w:p w:rsidR="00976D35" w:rsidRDefault="00976D35" w:rsidP="00010E4B">
            <w:pPr>
              <w:snapToGrid w:val="0"/>
              <w:spacing w:line="360" w:lineRule="auto"/>
              <w:jc w:val="center"/>
            </w:pPr>
            <w:r>
              <w:rPr>
                <w:rFonts w:ascii="Arial" w:hAnsi="Arial" w:cs="Arial"/>
                <w:sz w:val="24"/>
                <w:szCs w:val="24"/>
              </w:rPr>
              <w:t>0,25</w:t>
            </w:r>
          </w:p>
          <w:p w:rsidR="00976D35" w:rsidRDefault="00976D35" w:rsidP="00010E4B">
            <w:pPr>
              <w:snapToGrid w:val="0"/>
              <w:spacing w:line="360" w:lineRule="auto"/>
              <w:jc w:val="center"/>
            </w:pPr>
            <w:r>
              <w:rPr>
                <w:rFonts w:ascii="Arial" w:hAnsi="Arial" w:cs="Arial"/>
                <w:sz w:val="24"/>
                <w:szCs w:val="24"/>
              </w:rPr>
              <w:t>0,25</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w:t>
            </w:r>
          </w:p>
        </w:tc>
      </w:tr>
      <w:tr w:rsidR="00976D35" w:rsidTr="00062C2E">
        <w:trPr>
          <w:trHeight w:val="2291"/>
        </w:trPr>
        <w:tc>
          <w:tcPr>
            <w:tcW w:w="810" w:type="dxa"/>
            <w:tcBorders>
              <w:top w:val="single" w:sz="4" w:space="0" w:color="000000"/>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lang w:val="en-GB"/>
              </w:rPr>
              <w:t xml:space="preserve">2.1.b </w:t>
            </w:r>
          </w:p>
        </w:tc>
        <w:tc>
          <w:tcPr>
            <w:tcW w:w="7935" w:type="dxa"/>
            <w:tcBorders>
              <w:top w:val="single" w:sz="4" w:space="0" w:color="000000"/>
              <w:left w:val="single" w:sz="4" w:space="0" w:color="000000"/>
              <w:bottom w:val="single" w:sz="4" w:space="0" w:color="000000"/>
            </w:tcBorders>
            <w:shd w:val="clear" w:color="auto" w:fill="auto"/>
          </w:tcPr>
          <w:p w:rsidR="00976D35" w:rsidRDefault="00DF65BC">
            <w:pPr>
              <w:jc w:val="both"/>
            </w:pPr>
            <w:r>
              <w:rPr>
                <w:noProof/>
                <w:lang w:eastAsia="fr-FR"/>
              </w:rPr>
              <mc:AlternateContent>
                <mc:Choice Requires="wpg">
                  <w:drawing>
                    <wp:anchor distT="0" distB="0" distL="0" distR="0" simplePos="0" relativeHeight="251657728" behindDoc="0" locked="0" layoutInCell="1" allowOverlap="1">
                      <wp:simplePos x="0" y="0"/>
                      <wp:positionH relativeFrom="column">
                        <wp:posOffset>6350</wp:posOffset>
                      </wp:positionH>
                      <wp:positionV relativeFrom="paragraph">
                        <wp:posOffset>159385</wp:posOffset>
                      </wp:positionV>
                      <wp:extent cx="2912745" cy="1270000"/>
                      <wp:effectExtent l="0" t="0" r="0" b="0"/>
                      <wp:wrapSquare wrapText="bothSides"/>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2745" cy="1270000"/>
                                <a:chOff x="10" y="251"/>
                                <a:chExt cx="4587" cy="1999"/>
                              </a:xfrm>
                            </wpg:grpSpPr>
                            <wpg:grpSp>
                              <wpg:cNvPr id="2" name="Group 3"/>
                              <wpg:cNvGrpSpPr>
                                <a:grpSpLocks/>
                              </wpg:cNvGrpSpPr>
                              <wpg:grpSpPr bwMode="auto">
                                <a:xfrm>
                                  <a:off x="10" y="251"/>
                                  <a:ext cx="4587" cy="1999"/>
                                  <a:chOff x="10" y="251"/>
                                  <a:chExt cx="4587" cy="1999"/>
                                </a:xfrm>
                              </wpg:grpSpPr>
                              <wps:wsp>
                                <wps:cNvPr id="3" name="Forme1"/>
                                <wps:cNvCnPr>
                                  <a:cxnSpLocks noChangeShapeType="1"/>
                                </wps:cNvCnPr>
                                <wps:spPr bwMode="auto">
                                  <a:xfrm>
                                    <a:off x="10" y="634"/>
                                    <a:ext cx="4212" cy="0"/>
                                  </a:xfrm>
                                  <a:prstGeom prst="line">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Forme1"/>
                                <wps:cNvCnPr>
                                  <a:cxnSpLocks noChangeShapeType="1"/>
                                </wps:cNvCnPr>
                                <wps:spPr bwMode="auto">
                                  <a:xfrm flipH="1" flipV="1">
                                    <a:off x="3909" y="318"/>
                                    <a:ext cx="12" cy="1932"/>
                                  </a:xfrm>
                                  <a:prstGeom prst="line">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Text Box 6"/>
                                <wps:cNvSpPr txBox="1">
                                  <a:spLocks noChangeArrowheads="1"/>
                                </wps:cNvSpPr>
                                <wps:spPr bwMode="auto">
                                  <a:xfrm>
                                    <a:off x="4224" y="633"/>
                                    <a:ext cx="372"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E</w:t>
                                      </w:r>
                                    </w:p>
                                  </w:txbxContent>
                                </wps:txbx>
                                <wps:bodyPr rot="0" vert="horz" wrap="square" lIns="0" tIns="0" rIns="0" bIns="0" anchor="t" anchorCtr="0">
                                  <a:noAutofit/>
                                </wps:bodyPr>
                              </wps:wsp>
                              <wps:wsp>
                                <wps:cNvPr id="6" name="Text Box 7"/>
                                <wps:cNvSpPr txBox="1">
                                  <a:spLocks noChangeArrowheads="1"/>
                                </wps:cNvSpPr>
                                <wps:spPr bwMode="auto">
                                  <a:xfrm>
                                    <a:off x="4044" y="251"/>
                                    <a:ext cx="402"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i</w:t>
                                      </w:r>
                                    </w:p>
                                  </w:txbxContent>
                                </wps:txbx>
                                <wps:bodyPr rot="0" vert="horz" wrap="square" lIns="0" tIns="0" rIns="0" bIns="0" anchor="t" anchorCtr="0">
                                  <a:noAutofit/>
                                </wps:bodyPr>
                              </wps:wsp>
                              <wps:wsp>
                                <wps:cNvPr id="7" name="Forme3"/>
                                <wps:cNvCnPr>
                                  <a:cxnSpLocks noChangeShapeType="1"/>
                                </wps:cNvCnPr>
                                <wps:spPr bwMode="auto">
                                  <a:xfrm>
                                    <a:off x="2425" y="559"/>
                                    <a:ext cx="0" cy="162"/>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Forme3"/>
                                <wps:cNvCnPr>
                                  <a:cxnSpLocks noChangeShapeType="1"/>
                                </wps:cNvCnPr>
                                <wps:spPr bwMode="auto">
                                  <a:xfrm>
                                    <a:off x="640" y="544"/>
                                    <a:ext cx="0" cy="162"/>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Text Box 10"/>
                                <wps:cNvSpPr txBox="1">
                                  <a:spLocks noChangeArrowheads="1"/>
                                </wps:cNvSpPr>
                                <wps:spPr bwMode="auto">
                                  <a:xfrm>
                                    <a:off x="399" y="322"/>
                                    <a:ext cx="792"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-1,0 V</w:t>
                                      </w:r>
                                    </w:p>
                                  </w:txbxContent>
                                </wps:txbx>
                                <wps:bodyPr rot="0" vert="horz" wrap="square" lIns="0" tIns="0" rIns="0" bIns="0" anchor="t" anchorCtr="0">
                                  <a:noAutofit/>
                                </wps:bodyPr>
                              </wps:wsp>
                              <wps:wsp>
                                <wps:cNvPr id="10" name="Forme4"/>
                                <wps:cNvSpPr>
                                  <a:spLocks noChangeArrowheads="1"/>
                                </wps:cNvSpPr>
                                <wps:spPr bwMode="auto">
                                  <a:xfrm>
                                    <a:off x="760" y="634"/>
                                    <a:ext cx="732" cy="1557"/>
                                  </a:xfrm>
                                  <a:custGeom>
                                    <a:avLst/>
                                    <a:gdLst>
                                      <a:gd name="T0" fmla="*/ 735 w 736"/>
                                      <a:gd name="T1" fmla="*/ 0 h 1561"/>
                                      <a:gd name="T2" fmla="*/ 0 w 736"/>
                                      <a:gd name="T3" fmla="*/ 1560 h 1561"/>
                                    </a:gdLst>
                                    <a:ahLst/>
                                    <a:cxnLst>
                                      <a:cxn ang="0">
                                        <a:pos x="T0" y="T1"/>
                                      </a:cxn>
                                      <a:cxn ang="0">
                                        <a:pos x="T2" y="T3"/>
                                      </a:cxn>
                                    </a:cxnLst>
                                    <a:rect l="0" t="0" r="r" b="b"/>
                                    <a:pathLst>
                                      <a:path w="736" h="1561">
                                        <a:moveTo>
                                          <a:pt x="735" y="0"/>
                                        </a:moveTo>
                                        <a:cubicBezTo>
                                          <a:pt x="435" y="124"/>
                                          <a:pt x="0" y="1560"/>
                                          <a:pt x="0" y="1560"/>
                                        </a:cubicBezTo>
                                      </a:path>
                                    </a:pathLst>
                                  </a:custGeom>
                                  <a:noFill/>
                                  <a:ln w="3636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1" name="Forme5"/>
                                <wps:cNvSpPr>
                                  <a:spLocks noChangeArrowheads="1"/>
                                </wps:cNvSpPr>
                                <wps:spPr bwMode="auto">
                                  <a:xfrm>
                                    <a:off x="1615" y="633"/>
                                    <a:ext cx="1317" cy="1558"/>
                                  </a:xfrm>
                                  <a:custGeom>
                                    <a:avLst/>
                                    <a:gdLst>
                                      <a:gd name="T0" fmla="*/ 1320 w 1321"/>
                                      <a:gd name="T1" fmla="*/ 27 h 1588"/>
                                      <a:gd name="T2" fmla="*/ 510 w 1321"/>
                                      <a:gd name="T3" fmla="*/ 27 h 1588"/>
                                      <a:gd name="T4" fmla="*/ 375 w 1321"/>
                                      <a:gd name="T5" fmla="*/ 252 h 1588"/>
                                      <a:gd name="T6" fmla="*/ 0 w 1321"/>
                                      <a:gd name="T7" fmla="*/ 1587 h 1588"/>
                                      <a:gd name="T8" fmla="*/ 15 w 1321"/>
                                      <a:gd name="T9" fmla="*/ 1587 h 1588"/>
                                    </a:gdLst>
                                    <a:ahLst/>
                                    <a:cxnLst>
                                      <a:cxn ang="0">
                                        <a:pos x="T0" y="T1"/>
                                      </a:cxn>
                                      <a:cxn ang="0">
                                        <a:pos x="T2" y="T3"/>
                                      </a:cxn>
                                      <a:cxn ang="0">
                                        <a:pos x="T4" y="T5"/>
                                      </a:cxn>
                                      <a:cxn ang="0">
                                        <a:pos x="T6" y="T7"/>
                                      </a:cxn>
                                      <a:cxn ang="0">
                                        <a:pos x="T8" y="T9"/>
                                      </a:cxn>
                                    </a:cxnLst>
                                    <a:rect l="0" t="0" r="r" b="b"/>
                                    <a:pathLst>
                                      <a:path w="1321" h="1588">
                                        <a:moveTo>
                                          <a:pt x="1320" y="27"/>
                                        </a:moveTo>
                                        <a:cubicBezTo>
                                          <a:pt x="330" y="27"/>
                                          <a:pt x="510" y="27"/>
                                          <a:pt x="510" y="27"/>
                                        </a:cubicBezTo>
                                        <a:cubicBezTo>
                                          <a:pt x="510" y="27"/>
                                          <a:pt x="484" y="0"/>
                                          <a:pt x="375" y="252"/>
                                        </a:cubicBezTo>
                                        <a:cubicBezTo>
                                          <a:pt x="266" y="504"/>
                                          <a:pt x="0" y="1587"/>
                                          <a:pt x="0" y="1587"/>
                                        </a:cubicBezTo>
                                        <a:lnTo>
                                          <a:pt x="15" y="1587"/>
                                        </a:lnTo>
                                      </a:path>
                                    </a:pathLst>
                                  </a:custGeom>
                                  <a:noFill/>
                                  <a:ln w="3636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2" name="Text Box 13"/>
                                <wps:cNvSpPr txBox="1">
                                  <a:spLocks noChangeArrowheads="1"/>
                                </wps:cNvSpPr>
                                <wps:spPr bwMode="auto">
                                  <a:xfrm>
                                    <a:off x="1194" y="348"/>
                                    <a:ext cx="717"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-0,78V</w:t>
                                      </w:r>
                                    </w:p>
                                  </w:txbxContent>
                                </wps:txbx>
                                <wps:bodyPr rot="0" vert="horz" wrap="square" lIns="0" tIns="0" rIns="0" bIns="0" anchor="t" anchorCtr="0">
                                  <a:noAutofit/>
                                </wps:bodyPr>
                              </wps:wsp>
                              <wps:wsp>
                                <wps:cNvPr id="13" name="Text Box 14"/>
                                <wps:cNvSpPr txBox="1">
                                  <a:spLocks noChangeArrowheads="1"/>
                                </wps:cNvSpPr>
                                <wps:spPr bwMode="auto">
                                  <a:xfrm>
                                    <a:off x="2694" y="347"/>
                                    <a:ext cx="717"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-0,29V</w:t>
                                      </w:r>
                                    </w:p>
                                  </w:txbxContent>
                                </wps:txbx>
                                <wps:bodyPr rot="0" vert="horz" wrap="square" lIns="0" tIns="0" rIns="0" bIns="0" anchor="t" anchorCtr="0">
                                  <a:noAutofit/>
                                </wps:bodyPr>
                              </wps:wsp>
                              <wps:wsp>
                                <wps:cNvPr id="14" name="Text Box 15"/>
                                <wps:cNvSpPr txBox="1">
                                  <a:spLocks noChangeArrowheads="1"/>
                                </wps:cNvSpPr>
                                <wps:spPr bwMode="auto">
                                  <a:xfrm>
                                    <a:off x="1914" y="347"/>
                                    <a:ext cx="717" cy="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-0,59V</w:t>
                                      </w:r>
                                    </w:p>
                                  </w:txbxContent>
                                </wps:txbx>
                                <wps:bodyPr rot="0" vert="horz" wrap="square" lIns="0" tIns="0" rIns="0" bIns="0" anchor="t" anchorCtr="0">
                                  <a:noAutofit/>
                                </wps:bodyPr>
                              </wps:wsp>
                              <wps:wsp>
                                <wps:cNvPr id="15" name="Forme7"/>
                                <wps:cNvCnPr>
                                  <a:cxnSpLocks noChangeShapeType="1"/>
                                </wps:cNvCnPr>
                                <wps:spPr bwMode="auto">
                                  <a:xfrm flipH="1">
                                    <a:off x="2139" y="784"/>
                                    <a:ext cx="792" cy="0"/>
                                  </a:xfrm>
                                  <a:prstGeom prst="line">
                                    <a:avLst/>
                                  </a:prstGeom>
                                  <a:noFill/>
                                  <a:ln w="936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Text Box 17"/>
                                <wps:cNvSpPr txBox="1">
                                  <a:spLocks noChangeArrowheads="1"/>
                                </wps:cNvSpPr>
                                <wps:spPr bwMode="auto">
                                  <a:xfrm>
                                    <a:off x="2469" y="783"/>
                                    <a:ext cx="717" cy="33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vertAlign w:val="subscript"/>
                                          <w:lang w:bidi="hi-IN"/>
                                        </w:rPr>
                                      </w:pPr>
                                      <w:r>
                                        <w:rPr>
                                          <w:rFonts w:ascii="Liberation Serif" w:eastAsia="SimSun" w:hAnsi="Liberation Serif" w:cs="Mangal"/>
                                          <w:kern w:val="2"/>
                                          <w:sz w:val="24"/>
                                          <w:szCs w:val="24"/>
                                          <w:lang w:bidi="hi-IN"/>
                                        </w:rPr>
                                        <w:t>η</w:t>
                                      </w:r>
                                      <w:r>
                                        <w:rPr>
                                          <w:rFonts w:ascii="Liberation Serif" w:eastAsia="SimSun" w:hAnsi="Liberation Serif" w:cs="Mangal"/>
                                          <w:kern w:val="2"/>
                                          <w:sz w:val="24"/>
                                          <w:szCs w:val="24"/>
                                          <w:vertAlign w:val="subscript"/>
                                          <w:lang w:bidi="hi-IN"/>
                                        </w:rPr>
                                        <w:t>Ni</w:t>
                                      </w:r>
                                    </w:p>
                                  </w:txbxContent>
                                </wps:txbx>
                                <wps:bodyPr rot="0" vert="horz" wrap="square" lIns="0" tIns="0" rIns="0" bIns="0" anchor="t" anchorCtr="0">
                                  <a:noAutofit/>
                                </wps:bodyPr>
                              </wps:wsp>
                              <wps:wsp>
                                <wps:cNvPr id="17" name="Text Box 18"/>
                                <wps:cNvSpPr txBox="1">
                                  <a:spLocks noChangeArrowheads="1"/>
                                </wps:cNvSpPr>
                                <wps:spPr bwMode="auto">
                                  <a:xfrm>
                                    <a:off x="4224" y="633"/>
                                    <a:ext cx="372" cy="43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E</w:t>
                                      </w:r>
                                    </w:p>
                                  </w:txbxContent>
                                </wps:txbx>
                                <wps:bodyPr rot="0" vert="horz" wrap="square" lIns="0" tIns="0" rIns="0" bIns="0" anchor="t" anchorCtr="0">
                                  <a:noAutofit/>
                                </wps:bodyPr>
                              </wps:wsp>
                            </wpg:grpSp>
                            <wps:wsp>
                              <wps:cNvPr id="18" name="Text Box 19"/>
                              <wps:cNvSpPr txBox="1">
                                <a:spLocks noChangeArrowheads="1"/>
                              </wps:cNvSpPr>
                              <wps:spPr bwMode="auto">
                                <a:xfrm>
                                  <a:off x="189" y="1520"/>
                                  <a:ext cx="1107" cy="3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Zn</w:t>
                                    </w:r>
                                    <w:r>
                                      <w:rPr>
                                        <w:rFonts w:ascii="Liberation Serif" w:eastAsia="SimSun" w:hAnsi="Liberation Serif" w:cs="Mangal"/>
                                        <w:kern w:val="2"/>
                                        <w:sz w:val="24"/>
                                        <w:szCs w:val="24"/>
                                        <w:vertAlign w:val="superscript"/>
                                        <w:lang w:bidi="hi-IN"/>
                                      </w:rPr>
                                      <w:t>2+</w:t>
                                    </w:r>
                                    <w:r>
                                      <w:rPr>
                                        <w:rFonts w:ascii="Liberation Serif" w:eastAsia="SimSun" w:hAnsi="Liberation Serif" w:cs="Mangal"/>
                                        <w:kern w:val="2"/>
                                        <w:sz w:val="24"/>
                                        <w:szCs w:val="24"/>
                                        <w:lang w:bidi="hi-IN"/>
                                      </w:rPr>
                                      <w:t xml:space="preserve"> →Zn</w:t>
                                    </w:r>
                                  </w:p>
                                </w:txbxContent>
                              </wps:txbx>
                              <wps:bodyPr rot="0" vert="horz" wrap="square" lIns="0" tIns="0" rIns="0" bIns="0" anchor="t" anchorCtr="0">
                                <a:noAutofit/>
                              </wps:bodyPr>
                            </wps:wsp>
                            <wps:wsp>
                              <wps:cNvPr id="19" name="Text Box 20"/>
                              <wps:cNvSpPr txBox="1">
                                <a:spLocks noChangeArrowheads="1"/>
                              </wps:cNvSpPr>
                              <wps:spPr bwMode="auto">
                                <a:xfrm>
                                  <a:off x="1299" y="1520"/>
                                  <a:ext cx="1107" cy="3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Ni</w:t>
                                    </w:r>
                                    <w:r>
                                      <w:rPr>
                                        <w:rFonts w:ascii="Liberation Serif" w:eastAsia="SimSun" w:hAnsi="Liberation Serif" w:cs="Mangal"/>
                                        <w:kern w:val="2"/>
                                        <w:sz w:val="24"/>
                                        <w:szCs w:val="24"/>
                                        <w:vertAlign w:val="superscript"/>
                                        <w:lang w:bidi="hi-IN"/>
                                      </w:rPr>
                                      <w:t>2+</w:t>
                                    </w:r>
                                    <w:r>
                                      <w:rPr>
                                        <w:rFonts w:ascii="Liberation Serif" w:eastAsia="SimSun" w:hAnsi="Liberation Serif" w:cs="Mangal"/>
                                        <w:kern w:val="2"/>
                                        <w:sz w:val="24"/>
                                        <w:szCs w:val="24"/>
                                        <w:lang w:bidi="hi-IN"/>
                                      </w:rPr>
                                      <w:t xml:space="preserve"> →Ni</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 o:spid="_x0000_s1026" style="position:absolute;left:0;text-align:left;margin-left:.5pt;margin-top:12.55pt;width:229.35pt;height:100pt;z-index:251657728;mso-wrap-distance-left:0;mso-wrap-distance-right:0" coordorigin="10,251" coordsize="4587,1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z1PeAkAAN1WAAAOAAAAZHJzL2Uyb0RvYy54bWzsXFtv28oRfi/Q/0DwsYAiLq+SEOXAlqW0&#10;QNoGiNs+0yQlEaVIlqQt5RT9752ZvYikRTuOY8XneB1A4WW5nL3NfPPNLN//cthlxl1S1WmRz032&#10;zjKNJI+KOM03c/Mf16vRxDTqJszjMCvyZG5+TWrzlw9//MP7fTlL7GJbZHFSGVBJXs/25dzcNk05&#10;G4/raJvswvpdUSY53FwX1S5s4LTajOMq3EPtu2xsW5Y/3hdVXFZFlNQ1XL3iN80PVP96nUTN39fr&#10;OmmMbG6CbA39VvR7g7/jD+/D2aYKy20aCTHC75BiF6Y5vFRVdRU2oXFbpfeq2qVRVdTFunkXFbtx&#10;sV6nUUJtgNYwq9eaj1VxW1JbNrP9plTdBF3b66fvrjb6293nykhjGDvTyMMdDBG91bCxa/blZgYl&#10;Plbll/JzxdsHh5+K6N813B737+P5hhc2bvZ/LWKoLrxtCuqaw7raYRXQaONAI/BVjUByaIwILtpT&#10;ZgeuZxoR3INDC/74GEVbGEh8jsEwwk3bY/LGUjzsepNAPDmdTvHuOJzxt5KkQjLeLDpRLRR9YHf7&#10;wHnpPui3RXbD/ZaEsx/bAbDa6uOEqp83ob5swzKheVrjdBGd6cjOXMHqTWi09iUVWOR8MkWHXEwm&#10;Iy8W2zDfJFTV9dcSJg49AQPXegRPapiJj04u0bG+4/JJojrWZjDGOLloWqn5Ec7Kqm4+JsXOwIO5&#10;maU5tiichXef6oZPJVkEL+fFKs0yuB7OstzYz82p41v0QF1kaYw38V5dbW4WWWXchah/6E/My04x&#10;WOd5TJVtkzBeiuMmTDM4NhrqjqZKoYOyxMS37ZLYNLIEVC4ecfGyHN+YkNLjMsPZoYFDug6LhBTS&#10;f6fWdDlZTtyRa/vLkWtdXY0uVgt35K9Y4F05V4vFFfsfNoW5s20ax0mOrZHKkbnfNleEmuZqTalH&#10;1W3jbu20VEHYrqQXK88KXGcyCgLPGbnO0hpdTlaL0cWC+X6wvFxcLnuSLqn19Y8RVnUlSlXcNkn1&#10;ZRvvjTjFCeJ4UxtUZpyCMeF6CvRSmG1gSKKmMo2qaP6VNluazzjbsI7ObJhY+E+Mnaqdd4QcQzxT&#10;oyDaduwqmL1yfGmZ4MpAjVbPbor46+cKpwWewUrnl198ybvnXvLGOkvLP5PxwqN/4hGNFrcVDsx1&#10;shYOm2BPU4eRoZFqgE0dsnRaE2hNgFDstNrSmmAYpJ42/gDhOJq8RtN7WRwMHxegsOaIJo3mAJfl&#10;gq05qFQ44KKqij0aQ4AmHSDAgeg3AwHXtkEpgb33HUJzRw3gBAIJuI9pgAq8CNIq34IFUMm0rByg&#10;A1I7UqNLJfSqrHIHi3SM1Ir+hJFqFWuZJQ51uC2SGlYADWa71qU9Ha38STByV643mgbWZGSx6eXU&#10;t9ype7XqAo1PgLqeb7sJjnm2x23uIBxzXN+7IHwIwrfaFs4ehGNoVY9GGSU+WmQ+u3jrXwt46cr7&#10;BBDRHG4OYslyPIGYBqEM+vtwsC2qXwGMgu88N+v/3IYVQNPsLzksWHS05UElD27kQZhH8OjcbAAv&#10;0eGiIYecr5wLcBfXKSHuI5I5O5Dx76mv4OeoL8vl6ku5u6hO0VN2La2+BOfSWbtafWn1RTAD1Zcg&#10;tt6qFgM2jIMwYmAEm9WiU4BUejEGxnbBACPw8jyi4o7AC6wDsXv+b8fxIhv6m4ByLeipiINhhPZa&#10;MAqafkWBaIIFIxmn3SqIpvy0Fe27sHJxQQMkgQWhF7RmTDc9elfzJE/lSYCe7PEkELoQeAVCKecj&#10;ShyImOHqdmwyy8fVHUy1o6EdDc2T0Iog2q4XbFGOhgiZy/DLG6JLMNzawiU0WVpUL4KFlyJ4Awi7&#10;cn63h0oCoHW5o+F5RN60QjzRLQ/2omCS1IXcjViwsptYKmWoe73LICPkT2MjcDxjD79EZGNpWQjC&#10;gKqQZWwN5vkiN+FYBmRplTlZDcTLVRGool0TiK6EC7cgJeEvcN6EwHAEXBqkhfA4Y1lABHRuXvOe&#10;ueb8OTl72OCBwiAhqP9r8hLhfVCKeM3jS5AG76fRVKYBaTQ3HA+WYYOy4TvwEGlY7C1jCxQ+dgne&#10;2BV3yXVBRRqUETqV3isDocf70e1NGl0mv7ZLu6I0EMvilVQJbyf22fBVbFKrRjhFGamJSm4qc5wZ&#10;ypeSMX7HxyC/ESHjuc5CHhQYZp++M94PYwuCvOG4gfZK2xGGJzD2j9L0OeTgSZJ+ylx06DhR73qB&#10;DSecrBd3OGEv7kjSnnIbOrS9cVtW6WYLAQG+wvPidVD4TCW0Efvl9VA1qqCXsknMZ1yr3Qs6MofJ&#10;FDXPo5QEWOoyMe67rBJzbAvMEvx3z+a07ZIdkGGaiDSI04bJY0NVtW3TYFUQqVAGzAnQWJ6SCnpG&#10;lbI9e0AsMBuq1JBQ0JOqDIPcv4GqgDNpFRuQCpyfVqFOXTBCP8X4DlpqHhG6phmNJgst9WBh6Eg0&#10;6xIBPVwYugoLy9zJH4MBaBJwEADT7xQIwDlMb7almA/DAMdpFwdLTigAZm+rktNXsbtaKKB/9lBF&#10;7oT3ewdjwDTn7/Qkmf149bbPx8SzToIYyGEldMdl4U3C2Y1X74mf5W14JLROqzS/D49psDODoP1z&#10;UheHcd6zkiQ02NFg5yl7Ak7HBTCdsc8jtuN95+MRGZtyPem4vZTLQEIfeyKVpUQ+MrNaJF/rhCuu&#10;61sqp5VyNBzOg80TOuHqp2eL09ip4OsT3DdFJKqV+6hD93vLu2Jq04jKG2V9NvE8iaO2r/SYAGQy&#10;80rrMbWdo6WgersbnoWJtB57Dbtenq/H1Mp9e3oMMFAfj/UZqPPoMQZsHrmojqv12ND+Dq3HdAI8&#10;xK2GArtq5b49PQb0ViuwSxpEBHZfaBPvcUcfMoVir7jNHJ6dEgAJB3bpRHaKDCAOuJR6P6/ez6uz&#10;056ancaAqe7DmLYOOB+tZLu+1ADkHbc0gKSVHEcmOgzoAE0raVoJTIf4rELXvfmd7+OjjTBqB+7b&#10;gzFqJ8yRViJ2upWkdh53TO9H7nz56PR2e+2OaXfsAXdMIZDXpMfAdxTfvjrTt1bgiyb3sBklbpxd&#10;p7EJh2bMgzSOjnfGmCXSnRwow9GHBmeAQfQuZb1LubtLWcGR16TUUJW8+EejGGiPnpPJ9cj5FZkt&#10;NkFpTcY/TKnh2fHrffpzMfh5PkglHPjmnMpeUCDkNWkygmfwDVVqgfjeK36ktX1OAYDjV2k//B8A&#10;AP//AwBQSwMEFAAGAAgAAAAhAOWR7x3iAAAADQEAAA8AAABkcnMvZG93bnJldi54bWxMT8tqwzAQ&#10;vBf6D2ILvTWy07pNHcshpI9TCDQphN421sY2sSRjKbbz992c2svCzDCzM9liNI3oqfO1swriSQSC&#10;bOF0bUsF37uPhxkIH9BqbJwlBRfysMhvbzJMtRvsF/XbUAoOsT5FBVUIbSqlLyoy6CeuJcva0XUG&#10;A8OulLrDgcNNI6dR9CwN1pY/VNjSqqLitD0bBZ8DDsvH+L1fn46ry88u2ezXMSl1fze+zfks5yAC&#10;jeHPAdcN3B9yLnZwZ6u9aBjznKBgmsQgWH5KXl9AHJi4MjLP5P8V+S8AAAD//wMAUEsBAi0AFAAG&#10;AAgAAAAhALaDOJL+AAAA4QEAABMAAAAAAAAAAAAAAAAAAAAAAFtDb250ZW50X1R5cGVzXS54bWxQ&#10;SwECLQAUAAYACAAAACEAOP0h/9YAAACUAQAACwAAAAAAAAAAAAAAAAAvAQAAX3JlbHMvLnJlbHNQ&#10;SwECLQAUAAYACAAAACEAt4M9T3gJAADdVgAADgAAAAAAAAAAAAAAAAAuAgAAZHJzL2Uyb0RvYy54&#10;bWxQSwECLQAUAAYACAAAACEA5ZHvHeIAAAANAQAADwAAAAAAAAAAAAAAAADSCwAAZHJzL2Rvd25y&#10;ZXYueG1sUEsFBgAAAAAEAAQA8wAAAOEMAAAAAA==&#10;">
                      <v:group id="Group 3" o:spid="_x0000_s1027" style="position:absolute;left:10;top:251;width:4587;height:1999" coordorigin="10,251" coordsize="4587,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YSxgAAAN8AAAAPAAAAZHJzL2Rvd25yZXYueG1sRI9Bi8Iw&#10;FITvwv6H8Ba8aVoXRapRxHXFgwjqwrK3R/Nsi81LaWJb/70RBC8DwzDfMPNlZ0rRUO0KywriYQSC&#10;OLW64EzB7/lnMAXhPLLG0jIpuJOD5eKjN8dE25aP1Jx8JgKEXYIKcu+rREqX5mTQDW1FHLKLrQ36&#10;YOtM6hrbADelHEXRRBosOCzkWNE6p/R6uhkF2xbb1Ve8afbXy/r+fx4f/vYxKdX/7L5nQVYzEJ46&#10;/268EDutYATPP+ELyMUDAAD//wMAUEsBAi0AFAAGAAgAAAAhANvh9svuAAAAhQEAABMAAAAAAAAA&#10;AAAAAAAAAAAAAFtDb250ZW50X1R5cGVzXS54bWxQSwECLQAUAAYACAAAACEAWvQsW78AAAAVAQAA&#10;CwAAAAAAAAAAAAAAAAAfAQAAX3JlbHMvLnJlbHNQSwECLQAUAAYACAAAACEAbkpmEsYAAADfAAAA&#10;DwAAAAAAAAAAAAAAAAAHAgAAZHJzL2Rvd25yZXYueG1sUEsFBgAAAAADAAMAtwAAAPoCAAAAAA==&#10;">
                        <v:line id="Forme1" o:spid="_x0000_s1028" style="position:absolute;visibility:visible;mso-wrap-style:square" from="10,634" to="4222,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zMcxgAAAN8AAAAPAAAAZHJzL2Rvd25yZXYueG1sRI9BawIx&#10;FITvBf9DeEJvNatWsatRpKVQetLVlh4fm+fuYvISNqm7/feNIHgZGIb5hlltemvEhdrQOFYwHmUg&#10;iEunG64UHA/vTwsQISJrNI5JwR8F2KwHDyvMtet4T5ciViJBOOSooI7R51KGsiaLYeQ8ccpOrrUY&#10;k20rqVvsEtwaOcmyubTYcFqo0dNrTeW5+LUKPq1//u7G+PJD++MXzXZsjJ8q9Tjs35ZJtksQkfp4&#10;b9wQH1rBFK5/0heQ638AAAD//wMAUEsBAi0AFAAGAAgAAAAhANvh9svuAAAAhQEAABMAAAAAAAAA&#10;AAAAAAAAAAAAAFtDb250ZW50X1R5cGVzXS54bWxQSwECLQAUAAYACAAAACEAWvQsW78AAAAVAQAA&#10;CwAAAAAAAAAAAAAAAAAfAQAAX3JlbHMvLnJlbHNQSwECLQAUAAYACAAAACEA+sczHMYAAADfAAAA&#10;DwAAAAAAAAAAAAAAAAAHAgAAZHJzL2Rvd25yZXYueG1sUEsFBgAAAAADAAMAtwAAAPoCAAAAAA==&#10;" strokeweight=".26mm">
                          <v:stroke endarrow="block"/>
                        </v:line>
                        <v:line id="Forme1" o:spid="_x0000_s1029" style="position:absolute;flip:x y;visibility:visible;mso-wrap-style:square" from="3909,318" to="3921,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QwdxwAAAN8AAAAPAAAAZHJzL2Rvd25yZXYueG1sRI9La8Mw&#10;EITvhfwHsYXearmhlOJEDnkQaHOqnRyS22KtH8RaGUt+9N9XhUIvA8Mw3zDrzWxaMVLvGssKXqIY&#10;BHFhdcOVgsv5+PwOwnlkja1lUvBNDjbp4mGNibYTZzTmvhIBwi5BBbX3XSKlK2oy6CLbEYestL1B&#10;H2xfSd3jFOCmlcs4fpMGGw4LNXa0r6m454NREJeykIMZT7d5f/i8Zl+7JZ0ypZ4e58MqyHYFwtPs&#10;/xt/iA+t4BV+/4QvINMfAAAA//8DAFBLAQItABQABgAIAAAAIQDb4fbL7gAAAIUBAAATAAAAAAAA&#10;AAAAAAAAAAAAAABbQ29udGVudF9UeXBlc10ueG1sUEsBAi0AFAAGAAgAAAAhAFr0LFu/AAAAFQEA&#10;AAsAAAAAAAAAAAAAAAAAHwEAAF9yZWxzLy5yZWxzUEsBAi0AFAAGAAgAAAAhAJMpDB3HAAAA3wAA&#10;AA8AAAAAAAAAAAAAAAAABwIAAGRycy9kb3ducmV2LnhtbFBLBQYAAAAAAwADALcAAAD7AgAAAAA=&#10;" strokeweight=".26mm">
                          <v:stroke endarrow="block"/>
                        </v:line>
                        <v:shapetype id="_x0000_t202" coordsize="21600,21600" o:spt="202" path="m,l,21600r21600,l21600,xe">
                          <v:stroke joinstyle="miter"/>
                          <v:path gradientshapeok="t" o:connecttype="rect"/>
                        </v:shapetype>
                        <v:shape id="Text Box 6" o:spid="_x0000_s1030" type="#_x0000_t202" style="position:absolute;left:4224;top:633;width:37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bXLyAAAAN8AAAAPAAAAZHJzL2Rvd25yZXYueG1sRI9BawIx&#10;FITvhf6H8AreNKtYaVejtIpooVKqgvb2SJ6bpZuXZRN1/fdNodDLwDDMN8xk1rpKXKgJpWcF/V4G&#10;glh7U3KhYL9bdp9AhIhssPJMCm4UYDa9v5tgbvyVP+myjYVIEA45KrAx1rmUQVtyGHq+Jk7ZyTcO&#10;Y7JNIU2D1wR3lRxk2Ug6LDktWKxpbkl/b89Owcf7Th+fV8PDptb7k33dvJk+finVeWgX4yQvYxCR&#10;2vjf+EOsjYJH+P2TvoCc/gAAAP//AwBQSwECLQAUAAYACAAAACEA2+H2y+4AAACFAQAAEwAAAAAA&#10;AAAAAAAAAAAAAAAAW0NvbnRlbnRfVHlwZXNdLnhtbFBLAQItABQABgAIAAAAIQBa9CxbvwAAABUB&#10;AAALAAAAAAAAAAAAAAAAAB8BAABfcmVscy8ucmVsc1BLAQItABQABgAIAAAAIQA8ibXLyAAAAN8A&#10;AAAPAAAAAAAAAAAAAAAAAAcCAABkcnMvZG93bnJldi54bWxQSwUGAAAAAAMAAwC3AAAA/AIAAA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E</w:t>
                                </w:r>
                              </w:p>
                            </w:txbxContent>
                          </v:textbox>
                        </v:shape>
                        <v:shape id="Text Box 7" o:spid="_x0000_s1031" type="#_x0000_t202" style="position:absolute;left:4044;top:251;width:40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yu8yAAAAN8AAAAPAAAAZHJzL2Rvd25yZXYueG1sRI/dagIx&#10;FITvC75DOELvatZSRFejaEXaglL8AfXukBw3i5uTZZPq9u2bQqE3A8Mw3zCTWesqcaMmlJ4V9HsZ&#10;CGLtTcmFgsN+9TQEESKywcozKfimALNp52GCufF33tJtFwuRIBxyVGBjrHMpg7bkMPR8TZyyi28c&#10;xmSbQpoG7wnuKvmcZQPpsOS0YLGmV0v6uvtyCj7Xe30avb0cN7U+XOxi82H6eFbqsdsux0nmYxCR&#10;2vjf+EO8GwUD+P2TvoCc/gAAAP//AwBQSwECLQAUAAYACAAAACEA2+H2y+4AAACFAQAAEwAAAAAA&#10;AAAAAAAAAAAAAAAAW0NvbnRlbnRfVHlwZXNdLnhtbFBLAQItABQABgAIAAAAIQBa9CxbvwAAABUB&#10;AAALAAAAAAAAAAAAAAAAAB8BAABfcmVscy8ucmVsc1BLAQItABQABgAIAAAAIQDMWyu8yAAAAN8A&#10;AAAPAAAAAAAAAAAAAAAAAAcCAABkcnMvZG93bnJldi54bWxQSwUGAAAAAAMAAwC3AAAA/AIAAA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i</w:t>
                                </w:r>
                              </w:p>
                            </w:txbxContent>
                          </v:textbox>
                        </v:shape>
                        <v:line id="Forme3" o:spid="_x0000_s1032" style="position:absolute;visibility:visible;mso-wrap-style:square" from="2425,559" to="24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A4yQAAAN8AAAAPAAAAZHJzL2Rvd25yZXYueG1sRI9Ba8JA&#10;FITvBf/D8oTemo0tVJu4irVWPRRBm4PHR/aZBLNvQ3ajqb/eLRR6GRiG+YaZzntTiwu1rrKsYBTF&#10;IIhzqysuFGTfn08TEM4ja6wtk4IfcjCfDR6mmGh75T1dDr4QAcIuQQWl900ipctLMugi2xCH7GRb&#10;gz7YtpC6xWuAm1o+x/GrNFhxWCixoWVJ+fnQGQXHcbft3tarbPUyum3sco/vXztU6nHYf6RBFikI&#10;T73/b/whtlrBGH7/hC8gZ3cAAAD//wMAUEsBAi0AFAAGAAgAAAAhANvh9svuAAAAhQEAABMAAAAA&#10;AAAAAAAAAAAAAAAAAFtDb250ZW50X1R5cGVzXS54bWxQSwECLQAUAAYACAAAACEAWvQsW78AAAAV&#10;AQAACwAAAAAAAAAAAAAAAAAfAQAAX3JlbHMvLnJlbHNQSwECLQAUAAYACAAAACEAWqbwOMkAAADf&#10;AAAADwAAAAAAAAAAAAAAAAAHAgAAZHJzL2Rvd25yZXYueG1sUEsFBgAAAAADAAMAtwAAAP0CAAAA&#10;AA==&#10;" strokeweight=".26mm"/>
                        <v:line id="Forme3" o:spid="_x0000_s1033" style="position:absolute;visibility:visible;mso-wrap-style:square" from="640,544" to="640,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WRKyQAAAN8AAAAPAAAAZHJzL2Rvd25yZXYueG1sRI9Na8JA&#10;EIbvBf/DMkJvdaNCa6Or+NXWgwhaDz0O2WkSzM6G7EbT/vrOQehl4GV4n5lntuhcpa7UhNKzgeEg&#10;AUWceVtybuD8+fY0ARUissXKMxn4oQCLee9hhqn1Nz7S9RRzJRAOKRooYqxTrUNWkMMw8DWx7L59&#10;4zBKbHJtG7wJ3FV6lCTP2mHJcqHAmtYFZZdT6wx8vbS79vV9e96Oh78ffn3E1f6Axjz2u81UxnIK&#10;KlIX/xt3xM4akIfFR1xAz/8AAAD//wMAUEsBAi0AFAAGAAgAAAAhANvh9svuAAAAhQEAABMAAAAA&#10;AAAAAAAAAAAAAAAAAFtDb250ZW50X1R5cGVzXS54bWxQSwECLQAUAAYACAAAACEAWvQsW78AAAAV&#10;AQAACwAAAAAAAAAAAAAAAAAfAQAAX3JlbHMvLnJlbHNQSwECLQAUAAYACAAAACEAKzlkSskAAADf&#10;AAAADwAAAAAAAAAAAAAAAAAHAgAAZHJzL2Rvd25yZXYueG1sUEsFBgAAAAADAAMAtwAAAP0CAAAA&#10;AA==&#10;" strokeweight=".26mm"/>
                        <v:shape id="Text Box 10" o:spid="_x0000_s1034" type="#_x0000_t202" style="position:absolute;left:399;top:322;width:79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L/OyAAAAN8AAAAPAAAAZHJzL2Rvd25yZXYueG1sRI/dagIx&#10;FITvC75DOELvatZSiq5G0Yq0hYr4A+rdITluFjcnyybV7ds3BaE3A8Mw3zDjaesqcaUmlJ4V9HsZ&#10;CGLtTcmFgv1u+TQAESKywcozKfihANNJ52GMufE33tB1GwuRIBxyVGBjrHMpg7bkMPR8TZyys28c&#10;xmSbQpoGbwnuKvmcZa/SYclpwWJNb5b0ZfvtFKy/dvo4fH85rGq9P9v56tP08aTUY7ddjJLMRiAi&#10;tfG/cUd8GAVD+PuTvoCc/AIAAP//AwBQSwECLQAUAAYACAAAACEA2+H2y+4AAACFAQAAEwAAAAAA&#10;AAAAAAAAAAAAAAAAW0NvbnRlbnRfVHlwZXNdLnhtbFBLAQItABQABgAIAAAAIQBa9CxbvwAAABUB&#10;AAALAAAAAAAAAAAAAAAAAB8BAABfcmVscy8ucmVsc1BLAQItABQABgAIAAAAIQC9xL/OyAAAAN8A&#10;AAAPAAAAAAAAAAAAAAAAAAcCAABkcnMvZG93bnJldi54bWxQSwUGAAAAAAMAAwC3AAAA/AIAAA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-1,0 V</w:t>
                                </w:r>
                              </w:p>
                            </w:txbxContent>
                          </v:textbox>
                        </v:shape>
                        <v:shape id="Forme4" o:spid="_x0000_s1035" style="position:absolute;left:760;top:634;width:732;height:1557;visibility:visible;mso-wrap-style:none;v-text-anchor:middle" coordsize="736,1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TfrxgAAAOAAAAAPAAAAZHJzL2Rvd25yZXYueG1sRI/BTsMw&#10;DIbvSHuHyJO4sZQd0OiWTRUbghuw8QBW4zVljVM1WdO9PT4gcbF+y/L369vsJt+pkYbYBjbwuChA&#10;EdfBttwY+D69PqxAxYRssQtMBm4UYbed3W2wtCHzF43H1CiBcCzRgEupL7WOtSOPcRF6Yrmdw+Ax&#10;yTo02g6YBe47vSyKJ+2xZWlw2NOLo/pyvHoDn2+8Wlb44W4/+XIep0O+PufKmPv5tF/LqNagEk3p&#10;/+MP8W7FQRRESALo7S8AAAD//wMAUEsBAi0AFAAGAAgAAAAhANvh9svuAAAAhQEAABMAAAAAAAAA&#10;AAAAAAAAAAAAAFtDb250ZW50X1R5cGVzXS54bWxQSwECLQAUAAYACAAAACEAWvQsW78AAAAVAQAA&#10;CwAAAAAAAAAAAAAAAAAfAQAAX3JlbHMvLnJlbHNQSwECLQAUAAYACAAAACEAVW0368YAAADgAAAA&#10;DwAAAAAAAAAAAAAAAAAHAgAAZHJzL2Rvd25yZXYueG1sUEsFBgAAAAADAAMAtwAAAPoCAAAAAA==&#10;" path="m735,c435,124,,1560,,1560e" filled="f" strokeweight="1.01mm">
                          <v:path o:connecttype="custom" o:connectlocs="731,0;0,1556" o:connectangles="0,0"/>
                        </v:shape>
                        <v:shape id="Forme5" o:spid="_x0000_s1036" style="position:absolute;left:1615;top:633;width:1317;height:1558;visibility:visible;mso-wrap-style:none;v-text-anchor:middle" coordsize="1321,1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RQbxwAAAOAAAAAPAAAAZHJzL2Rvd25yZXYueG1sRI/BisIw&#10;EIbvC75DGGFva1pXRKpRdEXYw4JYBa9jM7bVZtJtota3N4LgZZjh5/+GbzJrTSWu1LjSsoK4F4Eg&#10;zqwuOVew266+RiCcR9ZYWSYFd3Iwm3Y+Jphoe+MNXVOfiwBhl6CCwvs6kdJlBRl0PVsTh+xoG4M+&#10;nE0udYO3ADeV7EfRUBosOXwosKafgrJzejEKDv3jOs1P/9/7+198mZ/lZjCSC6U+u+1yHMZ8DMJT&#10;69+NF+JXB4cYnkJhATl9AAAA//8DAFBLAQItABQABgAIAAAAIQDb4fbL7gAAAIUBAAATAAAAAAAA&#10;AAAAAAAAAAAAAABbQ29udGVudF9UeXBlc10ueG1sUEsBAi0AFAAGAAgAAAAhAFr0LFu/AAAAFQEA&#10;AAsAAAAAAAAAAAAAAAAAHwEAAF9yZWxzLy5yZWxzUEsBAi0AFAAGAAgAAAAhAJZBFBvHAAAA4AAA&#10;AA8AAAAAAAAAAAAAAAAABwIAAGRycy9kb3ducmV2LnhtbFBLBQYAAAAAAwADALcAAAD7AgAAAAA=&#10;" path="m1320,27v-990,,-810,,-810,c510,27,484,,375,252,266,504,,1587,,1587r15,e" filled="f" strokeweight="1.01mm">
                          <v:path o:connecttype="custom" o:connectlocs="1316,26;508,26;374,247;0,1557;15,1557" o:connectangles="0,0,0,0,0"/>
                        </v:shape>
                        <v:shape id="Text Box 13" o:spid="_x0000_s1037" type="#_x0000_t202" style="position:absolute;left:1194;top:348;width:717;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R2ByQAAAOAAAAAPAAAAZHJzL2Rvd25yZXYueG1sRI/dagIx&#10;EEbvC75DGMG7mlWK1NUotqWoUBF/oPVuSMbN0s1k2UTdvn0jFHozzPDxneFM562rxJWaUHpWMOhn&#10;IIi1NyUXCo6H98dnECEiG6w8k4IfCjCfdR6mmBt/4x1d97EQCcIhRwU2xjqXMmhLDkPf18QpO/vG&#10;YUxnU0jT4C3BXSWHWTaSDktOHyzW9GpJf+8vTsH246C/xsunz02tj2f7slmbAZ6U6nXbt0kaiwmI&#10;SG38b/whViY5DOEulBaQs18AAAD//wMAUEsBAi0AFAAGAAgAAAAhANvh9svuAAAAhQEAABMAAAAA&#10;AAAAAAAAAAAAAAAAAFtDb250ZW50X1R5cGVzXS54bWxQSwECLQAUAAYACAAAACEAWvQsW78AAAAV&#10;AQAACwAAAAAAAAAAAAAAAAAfAQAAX3JlbHMvLnJlbHNQSwECLQAUAAYACAAAACEAtKUdgc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-0,78V</w:t>
                                </w:r>
                              </w:p>
                            </w:txbxContent>
                          </v:textbox>
                        </v:shape>
                        <v:shape id="Text Box 14" o:spid="_x0000_s1038" type="#_x0000_t202" style="position:absolute;left:2694;top:347;width:717;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bgayQAAAOAAAAAPAAAAZHJzL2Rvd25yZXYueG1sRI/RagIx&#10;EEXfC/2HMAXfNKsWaVejtIpooVKqgvZtSMbN0s1k2URd/74pFPoyzHC5ZziTWesqcaEmlJ4V9HsZ&#10;CGLtTcmFgv1u2X0CESKywcozKbhRgNn0/m6CufFX/qTLNhYiQTjkqMDGWOdSBm3JYej5mjhlJ984&#10;jOlsCmkavCa4q+Qgy0bSYcnpg8Wa5pb09/bsFHy87/TxefV42NR6f7KvmzfTxy+lOg/tYpzGyxhE&#10;pDb+N/4Qa5MchvArlBaQ0x8AAAD//wMAUEsBAi0AFAAGAAgAAAAhANvh9svuAAAAhQEAABMAAAAA&#10;AAAAAAAAAAAAAAAAAFtDb250ZW50X1R5cGVzXS54bWxQSwECLQAUAAYACAAAACEAWvQsW78AAAAV&#10;AQAACwAAAAAAAAAAAAAAAAAfAQAAX3JlbHMvLnJlbHNQSwECLQAUAAYACAAAACEA2+m4Gs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-0,29V</w:t>
                                </w:r>
                              </w:p>
                            </w:txbxContent>
                          </v:textbox>
                        </v:shape>
                        <v:shape id="Text Box 15" o:spid="_x0000_s1039" type="#_x0000_t202" style="position:absolute;left:1914;top:347;width:717;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CBuyQAAAOAAAAAPAAAAZHJzL2Rvd25yZXYueG1sRI/dagIx&#10;EEbvC75DGKF3NauI1NUo1lKqUBF/oPVuSMbN0s1k2UTdvn0jFHozzPDxneFM562rxJWaUHpW0O9l&#10;IIi1NyUXCo6Ht6dnECEiG6w8k4IfCjCfdR6mmBt/4x1d97EQCcIhRwU2xjqXMmhLDkPP18QpO/vG&#10;YUxnU0jT4C3BXSUHWTaSDktOHyzWtLSkv/cXp2D7cdBf4/fh56bWx7N92axNH09KPXbb10kaiwmI&#10;SG38b/whViY5DOEulBaQs18AAAD//wMAUEsBAi0AFAAGAAgAAAAhANvh9svuAAAAhQEAABMAAAAA&#10;AAAAAAAAAAAAAAAAAFtDb250ZW50X1R5cGVzXS54bWxQSwECLQAUAAYACAAAACEAWvQsW78AAAAV&#10;AQAACwAAAAAAAAAAAAAAAAAfAQAAX3JlbHMvLnJlbHNQSwECLQAUAAYACAAAACEAVAAgbs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-0,59V</w:t>
                                </w:r>
                              </w:p>
                            </w:txbxContent>
                          </v:textbox>
                        </v:shape>
                        <v:line id="Forme7" o:spid="_x0000_s1040" style="position:absolute;flip:x;visibility:visible;mso-wrap-style:square" from="2139,784" to="2931,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WruxAAAAOAAAAAPAAAAZHJzL2Rvd25yZXYueG1sRI/BagIx&#10;EIbvgu8QRvCmWQVrXY0iKxWv1YVex824WdxMlk2q8e2bQqGXYYaf/xu+zS7aVjyo941jBbNpBoK4&#10;crrhWkF5+Zi8g/ABWWPrmBS8yMNuOxxsMNfuyZ/0OIdaJAj7HBWYELpcSl8ZsuinriNO2c31FkM6&#10;+1rqHp8Jbls5z7I3abHh9MFgR4Wh6n7+tgq+dLFc3Q/xuiwuMYbTsZSdKZUaj+JhncZ+DSJQDP+N&#10;P8RJJ4cF/AqlBeT2BwAA//8DAFBLAQItABQABgAIAAAAIQDb4fbL7gAAAIUBAAATAAAAAAAAAAAA&#10;AAAAAAAAAABbQ29udGVudF9UeXBlc10ueG1sUEsBAi0AFAAGAAgAAAAhAFr0LFu/AAAAFQEAAAsA&#10;AAAAAAAAAAAAAAAAHwEAAF9yZWxzLy5yZWxzUEsBAi0AFAAGAAgAAAAhAMZ9au7EAAAA4AAAAA8A&#10;AAAAAAAAAAAAAAAABwIAAGRycy9kb3ducmV2LnhtbFBLBQYAAAAAAwADALcAAAD4AgAAAAA=&#10;" strokeweight=".26mm">
                          <v:stroke endarrow="block"/>
                        </v:line>
                        <v:shape id="Text Box 17" o:spid="_x0000_s1041" type="#_x0000_t202" style="position:absolute;left:2469;top:783;width:717;height: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uCyQAAAOAAAAAPAAAAZHJzL2Rvd25yZXYueG1sRI/dagIx&#10;EEbvC75DGKF3NWspoqtRtCJtQSn+gHo3JONmcTNZNqlu374pFHozzPDxneFMZq2rxI2aUHpW0O9l&#10;IIi1NyUXCg771dMQRIjIBivPpOCbAsymnYcJ5sbfeUu3XSxEgnDIUYGNsc6lDNqSw9DzNXHKLr5x&#10;GNPZFNI0eE9wV8nnLBtIhyWnDxZrerWkr7svp+Bzvden0dvLcVPrw8UuNh+mj2elHrvtcpzGfAwi&#10;Uhv/G3+Id5McBvArlBaQ0x8AAAD//wMAUEsBAi0AFAAGAAgAAAAhANvh9svuAAAAhQEAABMAAAAA&#10;AAAAAAAAAAAAAAAAAFtDb250ZW50X1R5cGVzXS54bWxQSwECLQAUAAYACAAAACEAWvQsW78AAAAV&#10;AQAACwAAAAAAAAAAAAAAAAAfAQAAX3JlbHMvLnJlbHNQSwECLQAUAAYACAAAACEAy54bgs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vertAlign w:val="subscript"/>
                                    <w:lang w:bidi="hi-IN"/>
                                  </w:rPr>
                                </w:pPr>
                                <w:proofErr w:type="spellStart"/>
                                <w:proofErr w:type="gramStart"/>
                                <w:r>
                                  <w:rPr>
                                    <w:rFonts w:ascii="Liberation Serif" w:eastAsia="SimSun" w:hAnsi="Liberation Serif" w:cs="Mangal"/>
                                    <w:kern w:val="2"/>
                                    <w:sz w:val="24"/>
                                    <w:szCs w:val="24"/>
                                    <w:lang w:bidi="hi-IN"/>
                                  </w:rPr>
                                  <w:t>η</w:t>
                                </w:r>
                                <w:proofErr w:type="gramEnd"/>
                                <w:r>
                                  <w:rPr>
                                    <w:rFonts w:ascii="Liberation Serif" w:eastAsia="SimSun" w:hAnsi="Liberation Serif" w:cs="Mangal"/>
                                    <w:kern w:val="2"/>
                                    <w:sz w:val="24"/>
                                    <w:szCs w:val="24"/>
                                    <w:vertAlign w:val="subscript"/>
                                    <w:lang w:bidi="hi-IN"/>
                                  </w:rPr>
                                  <w:t>Ni</w:t>
                                </w:r>
                                <w:proofErr w:type="spellEnd"/>
                              </w:p>
                            </w:txbxContent>
                          </v:textbox>
                        </v:shape>
                        <v:shape id="Text Box 18" o:spid="_x0000_s1042" type="#_x0000_t202" style="position:absolute;left:4224;top:633;width:37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r4ZyQAAAOAAAAAPAAAAZHJzL2Rvd25yZXYueG1sRI/RagIx&#10;EEXfC/2HMAXfNKtIbVejtIpooVKqgvZtSMbN0s1k2URd/74pFPoyzHC5ZziTWesqcaEmlJ4V9HsZ&#10;CGLtTcmFgv1u2X0CESKywcozKbhRgNn0/m6CufFX/qTLNhYiQTjkqMDGWOdSBm3JYej5mjhlJ984&#10;jOlsCmkavCa4q+Qgyx6lw5LTB4s1zS3p7+3ZKfh43+nj82p42NR6f7KvmzfTxy+lOg/tYpzGyxhE&#10;pDb+N/4Qa5McRvArlBaQ0x8AAAD//wMAUEsBAi0AFAAGAAgAAAAhANvh9svuAAAAhQEAABMAAAAA&#10;AAAAAAAAAAAAAAAAAFtDb250ZW50X1R5cGVzXS54bWxQSwECLQAUAAYACAAAACEAWvQsW78AAAAV&#10;AQAACwAAAAAAAAAAAAAAAAAfAQAAX3JlbHMvLnJlbHNQSwECLQAUAAYACAAAACEApNK+Gc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E</w:t>
                                </w:r>
                              </w:p>
                            </w:txbxContent>
                          </v:textbox>
                        </v:shape>
                      </v:group>
                      <v:shape id="Text Box 19" o:spid="_x0000_s1043" type="#_x0000_t202" style="position:absolute;left:189;top:1520;width:1107;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SpryQAAAOAAAAAPAAAAZHJzL2Rvd25yZXYueG1sRI9BSwMx&#10;EIXvgv8hjNBbm20pUrdNi1akChaxLai3IZluFjeTZZO26793DoKXxzwe8828xaoPjTpTl+rIBsaj&#10;AhSxja7mysBh/zScgUoZ2WETmQz8UILV8vpqgaWLF36n8y5XSiCcSjTgc25LrZP1FDCNYkss2TF2&#10;AbPYrtKuw4vAQ6MnRXGrA9YsFzy2tPZkv3enYODtdW8/7zbTj21rD0f/sH1xY/wyZnDTP85F7ueg&#10;MvX5f+MP8eykg3wshWQAvfwFAAD//wMAUEsBAi0AFAAGAAgAAAAhANvh9svuAAAAhQEAABMAAAAA&#10;AAAAAAAAAAAAAAAAAFtDb250ZW50X1R5cGVzXS54bWxQSwECLQAUAAYACAAAACEAWvQsW78AAAAV&#10;AQAACwAAAAAAAAAAAAAAAAAfAQAAX3JlbHMvLnJlbHNQSwECLQAUAAYACAAAACEA1U0qa8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Zn</w:t>
                              </w:r>
                              <w:r>
                                <w:rPr>
                                  <w:rFonts w:ascii="Liberation Serif" w:eastAsia="SimSun" w:hAnsi="Liberation Serif" w:cs="Mangal"/>
                                  <w:kern w:val="2"/>
                                  <w:sz w:val="24"/>
                                  <w:szCs w:val="24"/>
                                  <w:vertAlign w:val="superscript"/>
                                  <w:lang w:bidi="hi-IN"/>
                                </w:rPr>
                                <w:t>2+</w:t>
                              </w:r>
                              <w:r>
                                <w:rPr>
                                  <w:rFonts w:ascii="Liberation Serif" w:eastAsia="SimSun" w:hAnsi="Liberation Serif" w:cs="Mangal"/>
                                  <w:kern w:val="2"/>
                                  <w:sz w:val="24"/>
                                  <w:szCs w:val="24"/>
                                  <w:lang w:bidi="hi-IN"/>
                                </w:rPr>
                                <w:t xml:space="preserve"> →Zn</w:t>
                              </w:r>
                            </w:p>
                          </w:txbxContent>
                        </v:textbox>
                      </v:shape>
                      <v:shape id="Text Box 20" o:spid="_x0000_s1044" type="#_x0000_t202" style="position:absolute;left:1299;top:1520;width:1107;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Y/wyQAAAOAAAAAPAAAAZHJzL2Rvd25yZXYueG1sRI/dagIx&#10;EEbvC75DGKF3NWspRVejaEXaQkX8AfVuSMbN4maybFLdvn1TEHozzPDxneGMp62rxJWaUHpW0O9l&#10;IIi1NyUXCva75dMARIjIBivPpOCHAkwnnYcx5sbfeEPXbSxEgnDIUYGNsc6lDNqSw9DzNXHKzr5x&#10;GNPZFNI0eEtwV8nnLHuVDktOHyzW9GZJX7bfTsH6a6ePw/eXw6rW+7Odrz5NH09KPXbbxSiN2QhE&#10;pDb+N+6ID5MchvAnlBaQk18AAAD//wMAUEsBAi0AFAAGAAgAAAAhANvh9svuAAAAhQEAABMAAAAA&#10;AAAAAAAAAAAAAAAAAFtDb250ZW50X1R5cGVzXS54bWxQSwECLQAUAAYACAAAACEAWvQsW78AAAAV&#10;AQAACwAAAAAAAAAAAAAAAAAfAQAAX3JlbHMvLnJlbHNQSwECLQAUAAYACAAAACEAugGP8MkAAADg&#10;AAAADwAAAAAAAAAAAAAAAAAHAgAAZHJzL2Rvd25yZXYueG1sUEsFBgAAAAADAAMAtwAAAP0CAAAA&#10;AA==&#10;" filled="f" stroked="f" strokecolor="#3465a4">
                        <v:stroke joinstyle="round"/>
                        <v:textbox inset="0,0,0,0">
                          <w:txbxContent>
                            <w:p w:rsidR="00976D35" w:rsidRDefault="00976D35">
                              <w:pPr>
                                <w:overflowPunct w:val="0"/>
                                <w:rPr>
                                  <w:rFonts w:ascii="Liberation Serif" w:eastAsia="SimSun" w:hAnsi="Liberation Serif" w:cs="Mangal"/>
                                  <w:kern w:val="2"/>
                                  <w:sz w:val="24"/>
                                  <w:szCs w:val="24"/>
                                  <w:lang w:bidi="hi-IN"/>
                                </w:rPr>
                              </w:pPr>
                              <w:r>
                                <w:rPr>
                                  <w:rFonts w:ascii="Liberation Serif" w:eastAsia="SimSun" w:hAnsi="Liberation Serif" w:cs="Mangal"/>
                                  <w:kern w:val="2"/>
                                  <w:sz w:val="24"/>
                                  <w:szCs w:val="24"/>
                                  <w:lang w:bidi="hi-IN"/>
                                </w:rPr>
                                <w:t>Ni</w:t>
                              </w:r>
                              <w:r>
                                <w:rPr>
                                  <w:rFonts w:ascii="Liberation Serif" w:eastAsia="SimSun" w:hAnsi="Liberation Serif" w:cs="Mangal"/>
                                  <w:kern w:val="2"/>
                                  <w:sz w:val="24"/>
                                  <w:szCs w:val="24"/>
                                  <w:vertAlign w:val="superscript"/>
                                  <w:lang w:bidi="hi-IN"/>
                                </w:rPr>
                                <w:t>2+</w:t>
                              </w:r>
                              <w:r>
                                <w:rPr>
                                  <w:rFonts w:ascii="Liberation Serif" w:eastAsia="SimSun" w:hAnsi="Liberation Serif" w:cs="Mangal"/>
                                  <w:kern w:val="2"/>
                                  <w:sz w:val="24"/>
                                  <w:szCs w:val="24"/>
                                  <w:lang w:bidi="hi-IN"/>
                                </w:rPr>
                                <w:t xml:space="preserve"> →Ni</w:t>
                              </w:r>
                            </w:p>
                          </w:txbxContent>
                        </v:textbox>
                      </v:shape>
                      <w10:wrap type="square"/>
                    </v:group>
                  </w:pict>
                </mc:Fallback>
              </mc:AlternateContent>
            </w:r>
            <w:r w:rsidR="00976D35">
              <w:rPr>
                <w:rFonts w:ascii="Arial" w:hAnsi="Arial" w:cs="Arial"/>
                <w:sz w:val="24"/>
                <w:szCs w:val="24"/>
              </w:rPr>
              <w:t>Légende axes</w:t>
            </w:r>
          </w:p>
          <w:p w:rsidR="00976D35" w:rsidRDefault="00976D35" w:rsidP="00DA793B">
            <w:r>
              <w:rPr>
                <w:rFonts w:ascii="Arial" w:hAnsi="Arial" w:cs="Arial"/>
                <w:sz w:val="24"/>
                <w:szCs w:val="24"/>
              </w:rPr>
              <w:t>Présence valeurs numériques de</w:t>
            </w:r>
            <w:r w:rsidR="00DA793B">
              <w:rPr>
                <w:rFonts w:ascii="Arial" w:hAnsi="Arial" w:cs="Arial"/>
                <w:sz w:val="24"/>
                <w:szCs w:val="24"/>
              </w:rPr>
              <w:t>s</w:t>
            </w:r>
            <w:r>
              <w:rPr>
                <w:rFonts w:ascii="Arial" w:hAnsi="Arial" w:cs="Arial"/>
                <w:sz w:val="24"/>
                <w:szCs w:val="24"/>
              </w:rPr>
              <w:t xml:space="preserve"> potentiel</w:t>
            </w:r>
            <w:r w:rsidR="00DA793B">
              <w:rPr>
                <w:rFonts w:ascii="Arial" w:hAnsi="Arial" w:cs="Arial"/>
                <w:sz w:val="24"/>
                <w:szCs w:val="24"/>
              </w:rPr>
              <w:t>s</w:t>
            </w:r>
            <w:r>
              <w:rPr>
                <w:rFonts w:ascii="Arial" w:hAnsi="Arial" w:cs="Arial"/>
                <w:sz w:val="24"/>
                <w:szCs w:val="24"/>
              </w:rPr>
              <w:t xml:space="preserve"> nécessaires</w:t>
            </w:r>
          </w:p>
          <w:p w:rsidR="00976D35" w:rsidRDefault="00976D35">
            <w:pPr>
              <w:jc w:val="both"/>
            </w:pPr>
            <w:r>
              <w:rPr>
                <w:rFonts w:ascii="Arial" w:hAnsi="Arial" w:cs="Arial"/>
                <w:sz w:val="24"/>
                <w:szCs w:val="24"/>
              </w:rPr>
              <w:t>allure courbe Zn</w:t>
            </w:r>
          </w:p>
          <w:p w:rsidR="00976D35" w:rsidRDefault="00976D35">
            <w:pPr>
              <w:jc w:val="both"/>
            </w:pPr>
            <w:r>
              <w:rPr>
                <w:rFonts w:ascii="Arial" w:hAnsi="Arial" w:cs="Arial"/>
                <w:sz w:val="24"/>
                <w:szCs w:val="24"/>
              </w:rPr>
              <w:t>allure courbe Ni</w:t>
            </w:r>
          </w:p>
        </w:tc>
        <w:tc>
          <w:tcPr>
            <w:tcW w:w="735" w:type="dxa"/>
            <w:tcBorders>
              <w:top w:val="single" w:sz="4" w:space="0" w:color="000000"/>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0,25</w:t>
            </w:r>
          </w:p>
          <w:p w:rsidR="00976D35" w:rsidRDefault="00976D35">
            <w:pPr>
              <w:snapToGrid w:val="0"/>
              <w:jc w:val="center"/>
              <w:rPr>
                <w:rFonts w:ascii="Arial" w:hAnsi="Arial" w:cs="Arial"/>
                <w:sz w:val="24"/>
                <w:szCs w:val="24"/>
              </w:rPr>
            </w:pPr>
          </w:p>
          <w:p w:rsidR="00976D35" w:rsidRDefault="00976D35">
            <w:pPr>
              <w:snapToGrid w:val="0"/>
              <w:jc w:val="center"/>
              <w:rPr>
                <w:rFonts w:ascii="Arial" w:hAnsi="Arial" w:cs="Arial"/>
                <w:sz w:val="24"/>
                <w:szCs w:val="24"/>
              </w:rPr>
            </w:pPr>
          </w:p>
          <w:p w:rsidR="00976D35" w:rsidRDefault="00976D35">
            <w:pPr>
              <w:snapToGrid w:val="0"/>
              <w:jc w:val="center"/>
            </w:pPr>
            <w:r>
              <w:rPr>
                <w:rFonts w:ascii="Arial" w:hAnsi="Arial" w:cs="Arial"/>
                <w:sz w:val="24"/>
                <w:szCs w:val="24"/>
              </w:rPr>
              <w:t>0,25</w:t>
            </w:r>
          </w:p>
          <w:p w:rsidR="00976D35" w:rsidRDefault="00976D35">
            <w:pPr>
              <w:snapToGrid w:val="0"/>
              <w:jc w:val="center"/>
            </w:pPr>
            <w:r>
              <w:rPr>
                <w:rFonts w:ascii="Arial" w:hAnsi="Arial" w:cs="Arial"/>
                <w:sz w:val="24"/>
                <w:szCs w:val="24"/>
              </w:rPr>
              <w:t>0,5</w:t>
            </w:r>
          </w:p>
          <w:p w:rsidR="00976D35" w:rsidRDefault="00976D35">
            <w:pPr>
              <w:snapToGrid w:val="0"/>
              <w:jc w:val="center"/>
              <w:rPr>
                <w:rFonts w:ascii="Arial" w:hAnsi="Arial" w:cs="Arial"/>
                <w:sz w:val="24"/>
                <w:szCs w:val="24"/>
              </w:rPr>
            </w:pPr>
          </w:p>
          <w:p w:rsidR="00976D35" w:rsidRDefault="00976D35">
            <w:pPr>
              <w:snapToGrid w:val="0"/>
              <w:jc w:val="center"/>
              <w:rPr>
                <w:rFonts w:ascii="Arial" w:hAnsi="Arial" w:cs="Arial"/>
                <w:sz w:val="24"/>
                <w:szCs w:val="24"/>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1,25</w:t>
            </w:r>
          </w:p>
        </w:tc>
      </w:tr>
      <w:tr w:rsidR="00976D35" w:rsidTr="00062C2E">
        <w:tc>
          <w:tcPr>
            <w:tcW w:w="81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2.1.c</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Les courbes de réduction du zinc et du nickel ne se situent pas dans la même gamme de potentiel. Il n’est pas possible d’avoir des intensités de réduction du même ordre de grandeur pour le zinc et le nickel</w:t>
            </w:r>
          </w:p>
        </w:tc>
        <w:tc>
          <w:tcPr>
            <w:tcW w:w="735" w:type="dxa"/>
            <w:tcBorders>
              <w:left w:val="single" w:sz="4" w:space="0" w:color="000000"/>
              <w:bottom w:val="single" w:sz="4" w:space="0" w:color="000000"/>
            </w:tcBorders>
            <w:shd w:val="clear" w:color="auto" w:fill="auto"/>
            <w:vAlign w:val="center"/>
          </w:tcPr>
          <w:p w:rsidR="00976D35" w:rsidRDefault="005C6D36">
            <w:pPr>
              <w:snapToGrid w:val="0"/>
              <w:jc w:val="center"/>
              <w:rPr>
                <w:rFonts w:ascii="Arial" w:hAnsi="Arial" w:cs="Arial"/>
                <w:sz w:val="24"/>
                <w:szCs w:val="24"/>
              </w:rPr>
            </w:pPr>
            <w:r>
              <w:rPr>
                <w:rFonts w:ascii="Arial" w:hAnsi="Arial" w:cs="Arial"/>
                <w:sz w:val="24"/>
                <w:szCs w:val="24"/>
              </w:rPr>
              <w:t>0,25</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tc>
      </w:tr>
      <w:tr w:rsidR="00976D35" w:rsidTr="00062C2E">
        <w:tc>
          <w:tcPr>
            <w:tcW w:w="81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2.2.a</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Les courbes de réduction du zinc et du nickel se situent dans la même zone de potentiels</w:t>
            </w:r>
          </w:p>
        </w:tc>
        <w:tc>
          <w:tcPr>
            <w:tcW w:w="735" w:type="dxa"/>
            <w:tcBorders>
              <w:left w:val="single" w:sz="4" w:space="0" w:color="000000"/>
              <w:bottom w:val="single" w:sz="4" w:space="0" w:color="000000"/>
            </w:tcBorders>
            <w:shd w:val="clear" w:color="auto" w:fill="auto"/>
            <w:vAlign w:val="center"/>
          </w:tcPr>
          <w:p w:rsidR="00976D35" w:rsidRDefault="005C6D36">
            <w:pPr>
              <w:snapToGrid w:val="0"/>
              <w:jc w:val="center"/>
              <w:rPr>
                <w:rFonts w:ascii="Arial" w:hAnsi="Arial" w:cs="Arial"/>
                <w:sz w:val="24"/>
                <w:szCs w:val="24"/>
              </w:rPr>
            </w:pPr>
            <w:r>
              <w:rPr>
                <w:rFonts w:ascii="Arial" w:hAnsi="Arial" w:cs="Arial"/>
                <w:sz w:val="24"/>
                <w:szCs w:val="24"/>
              </w:rPr>
              <w:t>0,25</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0,25</w:t>
            </w:r>
          </w:p>
        </w:tc>
      </w:tr>
      <w:tr w:rsidR="00976D35" w:rsidTr="00062C2E">
        <w:tc>
          <w:tcPr>
            <w:tcW w:w="81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2.2.b</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m</w:t>
            </w:r>
            <w:r>
              <w:rPr>
                <w:rFonts w:ascii="Arial" w:hAnsi="Arial" w:cs="Arial"/>
                <w:sz w:val="24"/>
                <w:szCs w:val="24"/>
                <w:vertAlign w:val="subscript"/>
              </w:rPr>
              <w:t>Zn</w:t>
            </w:r>
            <w:r>
              <w:rPr>
                <w:rFonts w:ascii="Arial" w:hAnsi="Arial" w:cs="Arial"/>
                <w:sz w:val="24"/>
                <w:szCs w:val="24"/>
              </w:rPr>
              <w:t xml:space="preserve"> = M</w:t>
            </w:r>
            <w:r>
              <w:rPr>
                <w:rFonts w:ascii="Arial" w:hAnsi="Arial" w:cs="Arial"/>
                <w:sz w:val="24"/>
                <w:szCs w:val="24"/>
                <w:vertAlign w:val="subscript"/>
              </w:rPr>
              <w:t xml:space="preserve">zn </w:t>
            </w:r>
            <w:r w:rsidR="00DA793B">
              <w:rPr>
                <w:rFonts w:ascii="Arial" w:hAnsi="Arial" w:cs="Arial"/>
                <w:sz w:val="24"/>
                <w:szCs w:val="24"/>
              </w:rPr>
              <w:t>∙</w:t>
            </w:r>
            <w:r>
              <w:rPr>
                <w:rFonts w:ascii="Arial" w:hAnsi="Arial" w:cs="Arial"/>
                <w:sz w:val="24"/>
                <w:szCs w:val="24"/>
              </w:rPr>
              <w:t xml:space="preserve"> n</w:t>
            </w:r>
            <w:r>
              <w:rPr>
                <w:rFonts w:ascii="Arial" w:hAnsi="Arial" w:cs="Arial"/>
                <w:sz w:val="24"/>
                <w:szCs w:val="24"/>
                <w:vertAlign w:val="subscript"/>
              </w:rPr>
              <w:t>Zn</w:t>
            </w:r>
            <w:r>
              <w:rPr>
                <w:rFonts w:ascii="Arial" w:hAnsi="Arial" w:cs="Arial"/>
                <w:sz w:val="24"/>
                <w:szCs w:val="24"/>
              </w:rPr>
              <w:t xml:space="preserve"> </w:t>
            </w:r>
          </w:p>
          <w:p w:rsidR="00976D35" w:rsidRDefault="00976D35">
            <w:pPr>
              <w:jc w:val="both"/>
            </w:pPr>
            <w:r>
              <w:rPr>
                <w:rFonts w:ascii="Arial" w:hAnsi="Arial" w:cs="Arial"/>
                <w:sz w:val="24"/>
                <w:szCs w:val="24"/>
              </w:rPr>
              <w:t>n</w:t>
            </w:r>
            <w:r>
              <w:rPr>
                <w:rFonts w:ascii="Arial" w:hAnsi="Arial" w:cs="Arial"/>
                <w:sz w:val="24"/>
                <w:szCs w:val="24"/>
                <w:vertAlign w:val="subscript"/>
              </w:rPr>
              <w:t>Zn</w:t>
            </w:r>
            <w:r>
              <w:rPr>
                <w:rFonts w:ascii="Arial" w:hAnsi="Arial" w:cs="Arial"/>
                <w:sz w:val="24"/>
                <w:szCs w:val="24"/>
              </w:rPr>
              <w:t xml:space="preserve"> = n</w:t>
            </w:r>
            <w:r>
              <w:rPr>
                <w:rFonts w:ascii="Arial" w:hAnsi="Arial" w:cs="Arial"/>
                <w:sz w:val="24"/>
                <w:szCs w:val="24"/>
                <w:vertAlign w:val="subscript"/>
              </w:rPr>
              <w:t>é</w:t>
            </w:r>
            <w:r>
              <w:rPr>
                <w:rFonts w:ascii="Arial" w:hAnsi="Arial" w:cs="Arial"/>
                <w:sz w:val="24"/>
                <w:szCs w:val="24"/>
              </w:rPr>
              <w:t xml:space="preserve"> /2 car ZnO</w:t>
            </w:r>
            <w:r>
              <w:rPr>
                <w:rFonts w:ascii="Arial" w:hAnsi="Arial" w:cs="Arial"/>
                <w:sz w:val="24"/>
                <w:szCs w:val="24"/>
                <w:vertAlign w:val="subscript"/>
              </w:rPr>
              <w:t>2</w:t>
            </w:r>
            <w:r>
              <w:rPr>
                <w:rFonts w:ascii="Arial" w:hAnsi="Arial" w:cs="Arial"/>
                <w:sz w:val="24"/>
                <w:szCs w:val="24"/>
                <w:vertAlign w:val="superscript"/>
              </w:rPr>
              <w:t>2-</w:t>
            </w:r>
            <w:r>
              <w:rPr>
                <w:rFonts w:ascii="Arial" w:hAnsi="Arial" w:cs="Arial"/>
                <w:sz w:val="24"/>
                <w:szCs w:val="24"/>
              </w:rPr>
              <w:t xml:space="preserve"> + 2 e</w:t>
            </w:r>
            <w:r>
              <w:rPr>
                <w:rFonts w:ascii="Arial" w:hAnsi="Arial" w:cs="Arial"/>
                <w:sz w:val="24"/>
                <w:szCs w:val="24"/>
                <w:vertAlign w:val="superscript"/>
              </w:rPr>
              <w:t>-</w:t>
            </w:r>
            <w:r>
              <w:rPr>
                <w:rFonts w:ascii="Arial" w:hAnsi="Arial" w:cs="Arial"/>
                <w:sz w:val="24"/>
                <w:szCs w:val="24"/>
              </w:rPr>
              <w:t xml:space="preserve"> +  2 H</w:t>
            </w:r>
            <w:r>
              <w:rPr>
                <w:rFonts w:ascii="Arial" w:hAnsi="Arial" w:cs="Arial"/>
                <w:sz w:val="24"/>
                <w:szCs w:val="24"/>
                <w:vertAlign w:val="subscript"/>
              </w:rPr>
              <w:t>2</w:t>
            </w:r>
            <w:r>
              <w:rPr>
                <w:rFonts w:ascii="Arial" w:hAnsi="Arial" w:cs="Arial"/>
                <w:sz w:val="24"/>
                <w:szCs w:val="24"/>
              </w:rPr>
              <w:t>O = Zn + 4 OH</w:t>
            </w:r>
            <w:r>
              <w:rPr>
                <w:rFonts w:ascii="Arial" w:hAnsi="Arial" w:cs="Arial"/>
                <w:sz w:val="24"/>
                <w:szCs w:val="24"/>
                <w:vertAlign w:val="superscript"/>
              </w:rPr>
              <w:t>-</w:t>
            </w:r>
          </w:p>
          <w:p w:rsidR="00976D35" w:rsidRDefault="00976D35">
            <w:pPr>
              <w:jc w:val="both"/>
            </w:pPr>
            <w:r>
              <w:rPr>
                <w:rFonts w:ascii="Arial" w:hAnsi="Arial" w:cs="Arial"/>
                <w:sz w:val="24"/>
                <w:szCs w:val="24"/>
              </w:rPr>
              <w:t>n</w:t>
            </w:r>
            <w:r>
              <w:rPr>
                <w:rFonts w:ascii="Arial" w:hAnsi="Arial" w:cs="Arial"/>
                <w:sz w:val="24"/>
                <w:szCs w:val="24"/>
                <w:vertAlign w:val="subscript"/>
              </w:rPr>
              <w:t>é</w:t>
            </w:r>
            <w:r>
              <w:rPr>
                <w:rFonts w:ascii="Arial" w:hAnsi="Arial" w:cs="Arial"/>
                <w:sz w:val="24"/>
                <w:szCs w:val="24"/>
              </w:rPr>
              <w:t xml:space="preserve"> = I</w:t>
            </w:r>
            <w:r>
              <w:rPr>
                <w:rFonts w:ascii="Arial" w:hAnsi="Arial" w:cs="Arial"/>
                <w:sz w:val="24"/>
                <w:szCs w:val="24"/>
                <w:vertAlign w:val="subscript"/>
              </w:rPr>
              <w:t>zn</w:t>
            </w:r>
            <w:r w:rsidR="00DA793B">
              <w:rPr>
                <w:rFonts w:ascii="Arial" w:hAnsi="Arial" w:cs="Arial"/>
                <w:sz w:val="24"/>
                <w:szCs w:val="24"/>
              </w:rPr>
              <w:t>∙∆</w:t>
            </w:r>
            <w:r>
              <w:rPr>
                <w:rFonts w:ascii="Arial" w:hAnsi="Arial" w:cs="Arial"/>
                <w:sz w:val="24"/>
                <w:szCs w:val="24"/>
              </w:rPr>
              <w:t>t / F</w:t>
            </w:r>
          </w:p>
          <w:p w:rsidR="00976D35" w:rsidRDefault="00976D35">
            <w:pPr>
              <w:jc w:val="both"/>
            </w:pPr>
            <w:r>
              <w:rPr>
                <w:rFonts w:ascii="Arial" w:hAnsi="Arial" w:cs="Arial"/>
                <w:sz w:val="24"/>
                <w:szCs w:val="24"/>
              </w:rPr>
              <w:t>m</w:t>
            </w:r>
            <w:r>
              <w:rPr>
                <w:rFonts w:ascii="Arial" w:hAnsi="Arial" w:cs="Arial"/>
                <w:sz w:val="24"/>
                <w:szCs w:val="24"/>
                <w:vertAlign w:val="subscript"/>
              </w:rPr>
              <w:t>Zn</w:t>
            </w:r>
            <w:r>
              <w:rPr>
                <w:rFonts w:ascii="Arial" w:hAnsi="Arial" w:cs="Arial"/>
                <w:sz w:val="24"/>
                <w:szCs w:val="24"/>
              </w:rPr>
              <w:t xml:space="preserve"> = M</w:t>
            </w:r>
            <w:r>
              <w:rPr>
                <w:rFonts w:ascii="Arial" w:hAnsi="Arial" w:cs="Arial"/>
                <w:sz w:val="24"/>
                <w:szCs w:val="24"/>
                <w:vertAlign w:val="subscript"/>
              </w:rPr>
              <w:t xml:space="preserve">zn </w:t>
            </w:r>
            <w:r w:rsidR="00DA793B">
              <w:rPr>
                <w:rFonts w:ascii="Arial" w:hAnsi="Arial" w:cs="Arial"/>
                <w:sz w:val="24"/>
                <w:szCs w:val="24"/>
              </w:rPr>
              <w:t>∙</w:t>
            </w:r>
            <w:r>
              <w:rPr>
                <w:rFonts w:ascii="Arial" w:hAnsi="Arial" w:cs="Arial"/>
                <w:sz w:val="24"/>
                <w:szCs w:val="24"/>
              </w:rPr>
              <w:t xml:space="preserve"> I</w:t>
            </w:r>
            <w:r>
              <w:rPr>
                <w:rFonts w:ascii="Arial" w:hAnsi="Arial" w:cs="Arial"/>
                <w:sz w:val="24"/>
                <w:szCs w:val="24"/>
                <w:vertAlign w:val="subscript"/>
              </w:rPr>
              <w:t>Zn</w:t>
            </w:r>
            <w:r>
              <w:rPr>
                <w:rFonts w:ascii="Arial" w:hAnsi="Arial" w:cs="Arial"/>
                <w:sz w:val="24"/>
                <w:szCs w:val="24"/>
              </w:rPr>
              <w:t xml:space="preserve"> </w:t>
            </w:r>
            <w:r w:rsidR="00DA793B">
              <w:rPr>
                <w:rFonts w:ascii="Arial" w:hAnsi="Arial" w:cs="Arial"/>
                <w:sz w:val="24"/>
                <w:szCs w:val="24"/>
              </w:rPr>
              <w:t>∙</w:t>
            </w:r>
            <w:r>
              <w:rPr>
                <w:rFonts w:ascii="Arial" w:hAnsi="Arial" w:cs="Arial"/>
                <w:sz w:val="24"/>
                <w:szCs w:val="24"/>
              </w:rPr>
              <w:t xml:space="preserve"> </w:t>
            </w:r>
            <w:r w:rsidR="00DA793B">
              <w:rPr>
                <w:rFonts w:ascii="Arial" w:hAnsi="Arial" w:cs="Arial"/>
                <w:sz w:val="24"/>
                <w:szCs w:val="24"/>
              </w:rPr>
              <w:t>∆</w:t>
            </w:r>
            <w:r>
              <w:rPr>
                <w:rFonts w:ascii="Arial" w:hAnsi="Arial" w:cs="Arial"/>
                <w:sz w:val="24"/>
                <w:szCs w:val="24"/>
              </w:rPr>
              <w:t>t / 2F</w:t>
            </w:r>
          </w:p>
          <w:p w:rsidR="00976D35" w:rsidRPr="00304451" w:rsidRDefault="00976D35" w:rsidP="00DA793B">
            <w:pPr>
              <w:jc w:val="both"/>
            </w:pPr>
            <w:r w:rsidRPr="00304451">
              <w:rPr>
                <w:rFonts w:ascii="Arial" w:hAnsi="Arial" w:cs="Arial"/>
                <w:sz w:val="24"/>
                <w:szCs w:val="24"/>
              </w:rPr>
              <w:t>m</w:t>
            </w:r>
            <w:r w:rsidRPr="00304451">
              <w:rPr>
                <w:rFonts w:ascii="Arial" w:hAnsi="Arial" w:cs="Arial"/>
                <w:sz w:val="24"/>
                <w:szCs w:val="24"/>
                <w:vertAlign w:val="subscript"/>
              </w:rPr>
              <w:t>Zn</w:t>
            </w:r>
            <w:r w:rsidRPr="00304451">
              <w:rPr>
                <w:rFonts w:ascii="Arial" w:hAnsi="Arial" w:cs="Arial"/>
                <w:sz w:val="24"/>
                <w:szCs w:val="24"/>
              </w:rPr>
              <w:t xml:space="preserve"> = M</w:t>
            </w:r>
            <w:r w:rsidRPr="00304451">
              <w:rPr>
                <w:rFonts w:ascii="Arial" w:hAnsi="Arial" w:cs="Arial"/>
                <w:sz w:val="24"/>
                <w:szCs w:val="24"/>
                <w:vertAlign w:val="subscript"/>
              </w:rPr>
              <w:t xml:space="preserve">zn </w:t>
            </w:r>
            <w:r w:rsidR="00DA793B" w:rsidRPr="00304451">
              <w:rPr>
                <w:rFonts w:ascii="Arial" w:hAnsi="Arial" w:cs="Arial"/>
                <w:sz w:val="24"/>
                <w:szCs w:val="24"/>
              </w:rPr>
              <w:t>∙</w:t>
            </w:r>
            <w:r w:rsidRPr="00304451">
              <w:rPr>
                <w:rFonts w:ascii="Arial" w:hAnsi="Arial" w:cs="Arial"/>
                <w:sz w:val="24"/>
                <w:szCs w:val="24"/>
              </w:rPr>
              <w:t xml:space="preserve"> j</w:t>
            </w:r>
            <w:r w:rsidRPr="00304451">
              <w:rPr>
                <w:rFonts w:ascii="Arial" w:hAnsi="Arial" w:cs="Arial"/>
                <w:sz w:val="24"/>
                <w:szCs w:val="24"/>
                <w:vertAlign w:val="subscript"/>
              </w:rPr>
              <w:t>w</w:t>
            </w:r>
            <w:r w:rsidRPr="00304451">
              <w:rPr>
                <w:rFonts w:ascii="Arial" w:hAnsi="Arial" w:cs="Arial"/>
                <w:sz w:val="24"/>
                <w:szCs w:val="24"/>
              </w:rPr>
              <w:t xml:space="preserve"> </w:t>
            </w:r>
            <w:r w:rsidR="00DA793B" w:rsidRPr="00304451">
              <w:rPr>
                <w:rFonts w:ascii="Arial" w:hAnsi="Arial" w:cs="Arial"/>
                <w:sz w:val="24"/>
                <w:szCs w:val="24"/>
              </w:rPr>
              <w:t>∙</w:t>
            </w:r>
            <w:r w:rsidRPr="00304451">
              <w:rPr>
                <w:rFonts w:ascii="Arial" w:hAnsi="Arial" w:cs="Arial"/>
                <w:sz w:val="24"/>
                <w:szCs w:val="24"/>
              </w:rPr>
              <w:t xml:space="preserve"> S </w:t>
            </w:r>
            <w:r w:rsidR="00DA793B" w:rsidRPr="00304451">
              <w:rPr>
                <w:rFonts w:ascii="Arial" w:hAnsi="Arial" w:cs="Arial"/>
                <w:sz w:val="24"/>
                <w:szCs w:val="24"/>
              </w:rPr>
              <w:t>∙</w:t>
            </w:r>
            <w:r w:rsidRPr="00304451">
              <w:rPr>
                <w:rFonts w:ascii="Arial" w:hAnsi="Arial" w:cs="Arial"/>
                <w:sz w:val="24"/>
                <w:szCs w:val="24"/>
              </w:rPr>
              <w:t xml:space="preserve"> </w:t>
            </w:r>
            <w:r w:rsidR="00DA793B" w:rsidRPr="00304451">
              <w:rPr>
                <w:rFonts w:ascii="Arial" w:hAnsi="Arial" w:cs="Arial"/>
                <w:sz w:val="24"/>
                <w:szCs w:val="24"/>
              </w:rPr>
              <w:t>∆</w:t>
            </w:r>
            <w:r w:rsidRPr="00304451">
              <w:rPr>
                <w:rFonts w:ascii="Arial" w:hAnsi="Arial" w:cs="Arial"/>
                <w:sz w:val="24"/>
                <w:szCs w:val="24"/>
              </w:rPr>
              <w:t>t / 2F</w:t>
            </w:r>
          </w:p>
        </w:tc>
        <w:tc>
          <w:tcPr>
            <w:tcW w:w="735" w:type="dxa"/>
            <w:tcBorders>
              <w:left w:val="single" w:sz="4" w:space="0" w:color="000000"/>
              <w:bottom w:val="single" w:sz="4" w:space="0" w:color="000000"/>
            </w:tcBorders>
            <w:shd w:val="clear" w:color="auto" w:fill="auto"/>
            <w:vAlign w:val="center"/>
          </w:tcPr>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p w:rsidR="00976D35" w:rsidRDefault="00976D35">
            <w:pPr>
              <w:jc w:val="center"/>
            </w:pPr>
            <w:r>
              <w:rPr>
                <w:rFonts w:ascii="Arial" w:hAnsi="Arial" w:cs="Arial"/>
                <w:sz w:val="24"/>
                <w:szCs w:val="24"/>
              </w:rPr>
              <w:t>0,25</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1,25</w:t>
            </w:r>
          </w:p>
        </w:tc>
      </w:tr>
      <w:tr w:rsidR="00DA793B" w:rsidTr="00062C2E">
        <w:tc>
          <w:tcPr>
            <w:tcW w:w="810" w:type="dxa"/>
            <w:tcBorders>
              <w:left w:val="single" w:sz="4" w:space="0" w:color="000000"/>
              <w:bottom w:val="single" w:sz="4" w:space="0" w:color="000000"/>
            </w:tcBorders>
            <w:shd w:val="clear" w:color="auto" w:fill="auto"/>
          </w:tcPr>
          <w:p w:rsidR="00DA793B" w:rsidRDefault="00DA793B">
            <w:pPr>
              <w:spacing w:line="360" w:lineRule="auto"/>
              <w:jc w:val="both"/>
              <w:rPr>
                <w:rFonts w:ascii="Arial" w:hAnsi="Arial" w:cs="Arial"/>
                <w:b/>
                <w:bCs/>
                <w:sz w:val="24"/>
                <w:szCs w:val="24"/>
              </w:rPr>
            </w:pPr>
            <w:r>
              <w:rPr>
                <w:rFonts w:ascii="Arial" w:hAnsi="Arial" w:cs="Arial"/>
                <w:b/>
                <w:bCs/>
                <w:sz w:val="24"/>
                <w:szCs w:val="24"/>
              </w:rPr>
              <w:t>2.2.c</w:t>
            </w:r>
          </w:p>
        </w:tc>
        <w:tc>
          <w:tcPr>
            <w:tcW w:w="7935" w:type="dxa"/>
            <w:tcBorders>
              <w:left w:val="single" w:sz="4" w:space="0" w:color="000000"/>
              <w:bottom w:val="single" w:sz="4" w:space="0" w:color="000000"/>
            </w:tcBorders>
            <w:shd w:val="clear" w:color="auto" w:fill="auto"/>
          </w:tcPr>
          <w:p w:rsidR="00DA793B" w:rsidRDefault="00062C2E">
            <w:pPr>
              <w:jc w:val="both"/>
              <w:rPr>
                <w:rFonts w:ascii="Arial" w:hAnsi="Arial" w:cs="Arial"/>
                <w:sz w:val="24"/>
                <w:szCs w:val="24"/>
              </w:rPr>
            </w:pPr>
            <w:r>
              <w:rPr>
                <w:rFonts w:ascii="Arial" w:hAnsi="Arial" w:cs="Arial"/>
                <w:sz w:val="24"/>
                <w:szCs w:val="24"/>
              </w:rPr>
              <w:t>Analyse dimensionnelle ou équation aux unités acceptées</w:t>
            </w:r>
          </w:p>
        </w:tc>
        <w:tc>
          <w:tcPr>
            <w:tcW w:w="735" w:type="dxa"/>
            <w:tcBorders>
              <w:left w:val="single" w:sz="4" w:space="0" w:color="000000"/>
              <w:bottom w:val="single" w:sz="4" w:space="0" w:color="000000"/>
            </w:tcBorders>
            <w:shd w:val="clear" w:color="auto" w:fill="auto"/>
            <w:vAlign w:val="center"/>
          </w:tcPr>
          <w:p w:rsidR="00DA793B" w:rsidRDefault="00062C2E">
            <w:pPr>
              <w:jc w:val="center"/>
              <w:rPr>
                <w:rFonts w:ascii="Arial" w:hAnsi="Arial" w:cs="Arial"/>
                <w:sz w:val="24"/>
                <w:szCs w:val="24"/>
              </w:rPr>
            </w:pPr>
            <w:r>
              <w:rPr>
                <w:rFonts w:ascii="Arial" w:hAnsi="Arial" w:cs="Arial"/>
                <w:sz w:val="24"/>
                <w:szCs w:val="24"/>
              </w:rPr>
              <w:t>0,5</w:t>
            </w:r>
          </w:p>
        </w:tc>
        <w:tc>
          <w:tcPr>
            <w:tcW w:w="763" w:type="dxa"/>
            <w:tcBorders>
              <w:left w:val="single" w:sz="4" w:space="0" w:color="000000"/>
              <w:bottom w:val="single" w:sz="4" w:space="0" w:color="000000"/>
              <w:right w:val="single" w:sz="4" w:space="0" w:color="000000"/>
            </w:tcBorders>
            <w:shd w:val="clear" w:color="auto" w:fill="auto"/>
            <w:vAlign w:val="center"/>
          </w:tcPr>
          <w:p w:rsidR="00DA793B" w:rsidRDefault="00062C2E">
            <w:pPr>
              <w:snapToGrid w:val="0"/>
              <w:jc w:val="center"/>
              <w:rPr>
                <w:rFonts w:ascii="Arial" w:hAnsi="Arial" w:cs="Arial"/>
                <w:sz w:val="24"/>
                <w:szCs w:val="24"/>
              </w:rPr>
            </w:pPr>
            <w:r>
              <w:rPr>
                <w:rFonts w:ascii="Arial" w:hAnsi="Arial" w:cs="Arial"/>
                <w:sz w:val="24"/>
                <w:szCs w:val="24"/>
              </w:rPr>
              <w:t>0,5</w:t>
            </w:r>
          </w:p>
        </w:tc>
      </w:tr>
      <w:tr w:rsidR="00976D35" w:rsidTr="00062C2E">
        <w:tc>
          <w:tcPr>
            <w:tcW w:w="810" w:type="dxa"/>
            <w:tcBorders>
              <w:left w:val="single" w:sz="4" w:space="0" w:color="000000"/>
              <w:bottom w:val="single" w:sz="4" w:space="0" w:color="000000"/>
            </w:tcBorders>
            <w:shd w:val="clear" w:color="auto" w:fill="auto"/>
          </w:tcPr>
          <w:p w:rsidR="00976D35" w:rsidRDefault="00976D35" w:rsidP="00062C2E">
            <w:pPr>
              <w:spacing w:line="360" w:lineRule="auto"/>
              <w:jc w:val="both"/>
            </w:pPr>
            <w:r>
              <w:rPr>
                <w:rFonts w:ascii="Arial" w:hAnsi="Arial" w:cs="Arial"/>
                <w:b/>
                <w:bCs/>
                <w:sz w:val="24"/>
                <w:szCs w:val="24"/>
              </w:rPr>
              <w:t>2.2.</w:t>
            </w:r>
            <w:r w:rsidR="00062C2E">
              <w:rPr>
                <w:rFonts w:ascii="Arial" w:hAnsi="Arial" w:cs="Arial"/>
                <w:b/>
                <w:bCs/>
                <w:sz w:val="24"/>
                <w:szCs w:val="24"/>
              </w:rPr>
              <w:t>d</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Lecture graphique</w:t>
            </w:r>
            <w:r w:rsidR="00062C2E">
              <w:rPr>
                <w:rFonts w:ascii="Arial" w:hAnsi="Arial" w:cs="Arial"/>
                <w:sz w:val="24"/>
                <w:szCs w:val="24"/>
              </w:rPr>
              <w:t xml:space="preserve"> (doc 4) </w:t>
            </w:r>
            <w:r>
              <w:rPr>
                <w:rFonts w:ascii="Arial" w:hAnsi="Arial" w:cs="Arial"/>
                <w:sz w:val="24"/>
                <w:szCs w:val="24"/>
              </w:rPr>
              <w:t xml:space="preserve"> j</w:t>
            </w:r>
            <w:r>
              <w:rPr>
                <w:rFonts w:ascii="Arial" w:hAnsi="Arial" w:cs="Arial"/>
                <w:sz w:val="24"/>
                <w:szCs w:val="24"/>
                <w:vertAlign w:val="subscript"/>
              </w:rPr>
              <w:t>w</w:t>
            </w:r>
            <w:r w:rsidR="00B1564B">
              <w:rPr>
                <w:rFonts w:ascii="Arial" w:hAnsi="Arial" w:cs="Arial"/>
                <w:sz w:val="24"/>
                <w:szCs w:val="24"/>
              </w:rPr>
              <w:t xml:space="preserve"> = -13</w:t>
            </w:r>
            <w:r>
              <w:rPr>
                <w:rFonts w:ascii="Arial" w:hAnsi="Arial" w:cs="Arial"/>
                <w:sz w:val="24"/>
                <w:szCs w:val="24"/>
              </w:rPr>
              <w:t xml:space="preserve"> mA/cm² à E</w:t>
            </w:r>
            <w:r>
              <w:rPr>
                <w:rFonts w:ascii="Arial" w:hAnsi="Arial" w:cs="Arial"/>
                <w:sz w:val="24"/>
                <w:szCs w:val="24"/>
                <w:vertAlign w:val="subscript"/>
              </w:rPr>
              <w:t>W</w:t>
            </w:r>
            <w:r>
              <w:rPr>
                <w:rFonts w:ascii="Arial" w:hAnsi="Arial" w:cs="Arial"/>
                <w:sz w:val="24"/>
                <w:szCs w:val="24"/>
              </w:rPr>
              <w:t xml:space="preserve"> = -1,4 V</w:t>
            </w:r>
          </w:p>
          <w:p w:rsidR="00976D35" w:rsidRPr="00C3733F" w:rsidRDefault="00976D35">
            <w:pPr>
              <w:jc w:val="both"/>
            </w:pPr>
            <w:r>
              <w:rPr>
                <w:rFonts w:ascii="Arial" w:hAnsi="Arial" w:cs="Arial"/>
                <w:sz w:val="24"/>
                <w:szCs w:val="24"/>
              </w:rPr>
              <w:t>soit  j</w:t>
            </w:r>
            <w:r>
              <w:rPr>
                <w:rFonts w:ascii="Arial" w:hAnsi="Arial" w:cs="Arial"/>
                <w:sz w:val="24"/>
                <w:szCs w:val="24"/>
                <w:vertAlign w:val="subscript"/>
              </w:rPr>
              <w:t>w</w:t>
            </w:r>
            <w:r w:rsidR="00B1564B">
              <w:rPr>
                <w:rFonts w:ascii="Arial" w:hAnsi="Arial" w:cs="Arial"/>
                <w:sz w:val="24"/>
                <w:szCs w:val="24"/>
              </w:rPr>
              <w:t xml:space="preserve"> = -1,3</w:t>
            </w:r>
            <w:r>
              <w:rPr>
                <w:rFonts w:ascii="Arial" w:hAnsi="Arial" w:cs="Arial"/>
                <w:sz w:val="24"/>
                <w:szCs w:val="24"/>
              </w:rPr>
              <w:t xml:space="preserve"> A/dm² </w:t>
            </w:r>
          </w:p>
          <w:p w:rsidR="00062C2E" w:rsidRDefault="00062C2E" w:rsidP="00062C2E">
            <w:pPr>
              <w:jc w:val="both"/>
            </w:pPr>
            <w:r>
              <w:rPr>
                <w:rFonts w:ascii="Arial" w:hAnsi="Arial" w:cs="Arial"/>
                <w:sz w:val="24"/>
                <w:szCs w:val="24"/>
              </w:rPr>
              <w:t>m</w:t>
            </w:r>
            <w:r>
              <w:rPr>
                <w:rFonts w:ascii="Arial" w:hAnsi="Arial" w:cs="Arial"/>
                <w:sz w:val="24"/>
                <w:szCs w:val="24"/>
                <w:vertAlign w:val="subscript"/>
              </w:rPr>
              <w:t>Zn</w:t>
            </w:r>
            <w:r>
              <w:rPr>
                <w:rFonts w:ascii="Arial" w:hAnsi="Arial" w:cs="Arial"/>
                <w:sz w:val="24"/>
                <w:szCs w:val="24"/>
              </w:rPr>
              <w:t xml:space="preserve"> = 254 mg</w:t>
            </w:r>
          </w:p>
        </w:tc>
        <w:tc>
          <w:tcPr>
            <w:tcW w:w="735" w:type="dxa"/>
            <w:tcBorders>
              <w:left w:val="single" w:sz="4" w:space="0" w:color="000000"/>
              <w:bottom w:val="single" w:sz="4" w:space="0" w:color="000000"/>
            </w:tcBorders>
            <w:shd w:val="clear" w:color="auto" w:fill="auto"/>
            <w:vAlign w:val="center"/>
          </w:tcPr>
          <w:p w:rsidR="00976D35" w:rsidRDefault="00976D35">
            <w:pPr>
              <w:jc w:val="center"/>
            </w:pPr>
            <w:r>
              <w:rPr>
                <w:rFonts w:ascii="Arial" w:hAnsi="Arial" w:cs="Arial"/>
                <w:sz w:val="24"/>
                <w:szCs w:val="24"/>
              </w:rPr>
              <w:t>0,25</w:t>
            </w:r>
          </w:p>
          <w:p w:rsidR="00976D35" w:rsidRDefault="00976D35" w:rsidP="00062C2E">
            <w:pPr>
              <w:jc w:val="center"/>
              <w:rPr>
                <w:rFonts w:ascii="Arial" w:hAnsi="Arial" w:cs="Arial"/>
                <w:sz w:val="24"/>
                <w:szCs w:val="24"/>
              </w:rPr>
            </w:pPr>
          </w:p>
          <w:p w:rsidR="00062C2E" w:rsidRDefault="00062C2E" w:rsidP="00062C2E">
            <w:pPr>
              <w:jc w:val="center"/>
              <w:rPr>
                <w:rFonts w:ascii="Arial" w:hAnsi="Arial" w:cs="Arial"/>
                <w:sz w:val="24"/>
                <w:szCs w:val="24"/>
              </w:rPr>
            </w:pPr>
            <w:r>
              <w:rPr>
                <w:rFonts w:ascii="Arial" w:hAnsi="Arial" w:cs="Arial"/>
                <w:sz w:val="24"/>
                <w:szCs w:val="24"/>
              </w:rPr>
              <w:t>0,5</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w:t>
            </w:r>
            <w:r w:rsidR="00062C2E">
              <w:rPr>
                <w:rFonts w:ascii="Arial" w:hAnsi="Arial" w:cs="Arial"/>
                <w:sz w:val="24"/>
                <w:szCs w:val="24"/>
              </w:rPr>
              <w:t>7</w:t>
            </w:r>
            <w:r>
              <w:rPr>
                <w:rFonts w:ascii="Arial" w:hAnsi="Arial" w:cs="Arial"/>
                <w:sz w:val="24"/>
                <w:szCs w:val="24"/>
              </w:rPr>
              <w:t>5</w:t>
            </w:r>
          </w:p>
        </w:tc>
      </w:tr>
      <w:tr w:rsidR="00976D35" w:rsidTr="00062C2E">
        <w:tc>
          <w:tcPr>
            <w:tcW w:w="81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2.2.e</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m</w:t>
            </w:r>
            <w:r>
              <w:rPr>
                <w:rFonts w:ascii="Arial" w:hAnsi="Arial" w:cs="Arial"/>
                <w:sz w:val="24"/>
                <w:szCs w:val="24"/>
                <w:vertAlign w:val="subscript"/>
              </w:rPr>
              <w:t>Ni</w:t>
            </w:r>
            <w:r>
              <w:rPr>
                <w:rFonts w:ascii="Arial" w:hAnsi="Arial" w:cs="Arial"/>
                <w:sz w:val="24"/>
                <w:szCs w:val="24"/>
                <w:vertAlign w:val="superscript"/>
              </w:rPr>
              <w:t xml:space="preserve"> </w:t>
            </w:r>
            <w:r>
              <w:rPr>
                <w:rFonts w:ascii="Arial" w:hAnsi="Arial" w:cs="Arial"/>
                <w:sz w:val="24"/>
                <w:szCs w:val="24"/>
              </w:rPr>
              <w:t>/ m</w:t>
            </w:r>
            <w:r>
              <w:rPr>
                <w:rFonts w:ascii="Arial" w:hAnsi="Arial" w:cs="Arial"/>
                <w:sz w:val="24"/>
                <w:szCs w:val="24"/>
                <w:vertAlign w:val="subscript"/>
              </w:rPr>
              <w:t>total</w:t>
            </w:r>
            <w:r w:rsidR="00062C2E">
              <w:rPr>
                <w:rFonts w:ascii="Arial" w:hAnsi="Arial" w:cs="Arial"/>
                <w:sz w:val="24"/>
                <w:szCs w:val="24"/>
                <w:vertAlign w:val="subscript"/>
              </w:rPr>
              <w:t>e</w:t>
            </w:r>
            <w:r>
              <w:rPr>
                <w:rFonts w:ascii="Arial" w:hAnsi="Arial" w:cs="Arial"/>
                <w:sz w:val="24"/>
                <w:szCs w:val="24"/>
              </w:rPr>
              <w:t xml:space="preserve"> = </w:t>
            </w:r>
            <w:r w:rsidR="00A77E41">
              <w:rPr>
                <w:rFonts w:ascii="Arial" w:hAnsi="Arial" w:cs="Arial"/>
                <w:sz w:val="24"/>
                <w:szCs w:val="24"/>
              </w:rPr>
              <w:t>38</w:t>
            </w:r>
            <w:r>
              <w:rPr>
                <w:rFonts w:ascii="Arial" w:hAnsi="Arial" w:cs="Arial"/>
                <w:sz w:val="24"/>
                <w:szCs w:val="24"/>
              </w:rPr>
              <w:t xml:space="preserve"> / ( </w:t>
            </w:r>
            <w:r w:rsidR="00A77E41">
              <w:rPr>
                <w:rFonts w:ascii="Arial" w:hAnsi="Arial" w:cs="Arial"/>
                <w:sz w:val="24"/>
                <w:szCs w:val="24"/>
              </w:rPr>
              <w:t>38</w:t>
            </w:r>
            <w:r w:rsidR="00B1564B">
              <w:rPr>
                <w:rFonts w:ascii="Arial" w:hAnsi="Arial" w:cs="Arial"/>
                <w:sz w:val="24"/>
                <w:szCs w:val="24"/>
              </w:rPr>
              <w:t>+2</w:t>
            </w:r>
            <w:r w:rsidR="00A77E41">
              <w:rPr>
                <w:rFonts w:ascii="Arial" w:hAnsi="Arial" w:cs="Arial"/>
                <w:sz w:val="24"/>
                <w:szCs w:val="24"/>
              </w:rPr>
              <w:t>54</w:t>
            </w:r>
            <w:r>
              <w:rPr>
                <w:rFonts w:ascii="Arial" w:hAnsi="Arial" w:cs="Arial"/>
                <w:sz w:val="24"/>
                <w:szCs w:val="24"/>
              </w:rPr>
              <w:t>) =</w:t>
            </w:r>
            <w:r w:rsidR="00062C2E">
              <w:rPr>
                <w:rFonts w:ascii="Arial" w:hAnsi="Arial" w:cs="Arial"/>
                <w:sz w:val="24"/>
                <w:szCs w:val="24"/>
              </w:rPr>
              <w:t xml:space="preserve"> 13</w:t>
            </w:r>
            <w:r>
              <w:rPr>
                <w:rFonts w:ascii="Arial" w:hAnsi="Arial" w:cs="Arial"/>
                <w:sz w:val="24"/>
                <w:szCs w:val="24"/>
              </w:rPr>
              <w:t> %</w:t>
            </w:r>
          </w:p>
          <w:p w:rsidR="00976D35" w:rsidRDefault="00976D35">
            <w:pPr>
              <w:jc w:val="both"/>
            </w:pPr>
            <w:r>
              <w:rPr>
                <w:rFonts w:ascii="Arial" w:hAnsi="Arial" w:cs="Arial"/>
                <w:sz w:val="24"/>
                <w:szCs w:val="24"/>
              </w:rPr>
              <w:t>Au potentiel de travail E</w:t>
            </w:r>
            <w:r>
              <w:rPr>
                <w:rFonts w:ascii="Arial" w:hAnsi="Arial" w:cs="Arial"/>
                <w:sz w:val="24"/>
                <w:szCs w:val="24"/>
                <w:vertAlign w:val="subscript"/>
              </w:rPr>
              <w:t>W</w:t>
            </w:r>
            <w:r w:rsidR="00062C2E">
              <w:rPr>
                <w:rFonts w:ascii="Arial" w:hAnsi="Arial" w:cs="Arial"/>
                <w:sz w:val="24"/>
                <w:szCs w:val="24"/>
                <w:vertAlign w:val="subscript"/>
              </w:rPr>
              <w:t>,</w:t>
            </w:r>
            <w:r>
              <w:rPr>
                <w:rFonts w:ascii="Arial" w:hAnsi="Arial" w:cs="Arial"/>
                <w:sz w:val="24"/>
                <w:szCs w:val="24"/>
              </w:rPr>
              <w:t xml:space="preserve"> on obtient bien un alliage entre 12 et 15 % de Nickel</w:t>
            </w:r>
          </w:p>
        </w:tc>
        <w:tc>
          <w:tcPr>
            <w:tcW w:w="735" w:type="dxa"/>
            <w:tcBorders>
              <w:left w:val="single" w:sz="4" w:space="0" w:color="000000"/>
              <w:bottom w:val="single" w:sz="4" w:space="0" w:color="000000"/>
            </w:tcBorders>
            <w:shd w:val="clear" w:color="auto" w:fill="auto"/>
            <w:vAlign w:val="center"/>
          </w:tcPr>
          <w:p w:rsidR="00976D35" w:rsidRDefault="00976D35">
            <w:pPr>
              <w:snapToGrid w:val="0"/>
              <w:jc w:val="center"/>
            </w:pPr>
            <w:r>
              <w:rPr>
                <w:rFonts w:ascii="Arial" w:hAnsi="Arial" w:cs="Arial"/>
                <w:sz w:val="24"/>
                <w:szCs w:val="24"/>
              </w:rPr>
              <w:t>0,5</w:t>
            </w:r>
          </w:p>
          <w:p w:rsidR="00976D35" w:rsidRDefault="00976D35">
            <w:pPr>
              <w:snapToGrid w:val="0"/>
              <w:jc w:val="center"/>
            </w:pPr>
            <w:r>
              <w:rPr>
                <w:rFonts w:ascii="Arial" w:hAnsi="Arial" w:cs="Arial"/>
                <w:sz w:val="24"/>
                <w:szCs w:val="24"/>
              </w:rPr>
              <w:t>0,25</w:t>
            </w:r>
          </w:p>
          <w:p w:rsidR="00976D35" w:rsidRDefault="00976D35">
            <w:pPr>
              <w:snapToGrid w:val="0"/>
              <w:jc w:val="center"/>
              <w:rPr>
                <w:rFonts w:ascii="Arial" w:hAnsi="Arial" w:cs="Arial"/>
                <w:sz w:val="24"/>
                <w:szCs w:val="24"/>
              </w:rPr>
            </w:pP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976D35">
            <w:pPr>
              <w:snapToGrid w:val="0"/>
              <w:jc w:val="center"/>
            </w:pPr>
            <w:r>
              <w:rPr>
                <w:rFonts w:ascii="Arial" w:hAnsi="Arial" w:cs="Arial"/>
                <w:sz w:val="24"/>
                <w:szCs w:val="24"/>
              </w:rPr>
              <w:t>0,75</w:t>
            </w:r>
          </w:p>
        </w:tc>
      </w:tr>
    </w:tbl>
    <w:p w:rsidR="005C6D36" w:rsidRDefault="005C6D36"/>
    <w:p w:rsidR="005C6D36" w:rsidRDefault="005C6D36">
      <w:pPr>
        <w:suppressAutoHyphens w:val="0"/>
      </w:pPr>
      <w:r>
        <w:br w:type="page"/>
      </w:r>
    </w:p>
    <w:p w:rsidR="00976D35" w:rsidRDefault="00976D35"/>
    <w:tbl>
      <w:tblPr>
        <w:tblW w:w="10243" w:type="dxa"/>
        <w:tblInd w:w="-211" w:type="dxa"/>
        <w:tblLayout w:type="fixed"/>
        <w:tblLook w:val="0000" w:firstRow="0" w:lastRow="0" w:firstColumn="0" w:lastColumn="0" w:noHBand="0" w:noVBand="0"/>
      </w:tblPr>
      <w:tblGrid>
        <w:gridCol w:w="810"/>
        <w:gridCol w:w="7935"/>
        <w:gridCol w:w="735"/>
        <w:gridCol w:w="763"/>
      </w:tblGrid>
      <w:tr w:rsidR="00976D35" w:rsidTr="00696DEB">
        <w:tc>
          <w:tcPr>
            <w:tcW w:w="9480" w:type="dxa"/>
            <w:gridSpan w:val="3"/>
            <w:tcBorders>
              <w:top w:val="single" w:sz="4" w:space="0" w:color="000000"/>
              <w:left w:val="single" w:sz="4" w:space="0" w:color="000000"/>
              <w:bottom w:val="single" w:sz="4" w:space="0" w:color="000000"/>
            </w:tcBorders>
            <w:shd w:val="clear" w:color="auto" w:fill="auto"/>
          </w:tcPr>
          <w:p w:rsidR="00976D35" w:rsidRDefault="00062C2E" w:rsidP="00062C2E">
            <w:pPr>
              <w:jc w:val="both"/>
            </w:pPr>
            <w:r>
              <w:rPr>
                <w:rFonts w:ascii="Arial" w:hAnsi="Arial" w:cs="Arial"/>
                <w:b/>
                <w:sz w:val="28"/>
                <w:szCs w:val="28"/>
              </w:rPr>
              <w:t>Exercice 3</w:t>
            </w:r>
            <w:r w:rsidR="00976D35">
              <w:rPr>
                <w:rFonts w:ascii="Arial" w:hAnsi="Arial" w:cs="Arial"/>
                <w:b/>
                <w:sz w:val="28"/>
                <w:szCs w:val="28"/>
              </w:rPr>
              <w:t xml:space="preserve"> – étude de la corrosion</w:t>
            </w:r>
          </w:p>
        </w:tc>
        <w:tc>
          <w:tcPr>
            <w:tcW w:w="763" w:type="dxa"/>
            <w:tcBorders>
              <w:top w:val="single" w:sz="4" w:space="0" w:color="000000"/>
              <w:left w:val="single" w:sz="4" w:space="0" w:color="000000"/>
              <w:bottom w:val="single" w:sz="4" w:space="0" w:color="000000"/>
              <w:right w:val="single" w:sz="4" w:space="0" w:color="000000"/>
            </w:tcBorders>
            <w:shd w:val="clear" w:color="auto" w:fill="auto"/>
          </w:tcPr>
          <w:p w:rsidR="00976D35" w:rsidRDefault="005C6D36">
            <w:pPr>
              <w:jc w:val="center"/>
            </w:pPr>
            <w:r>
              <w:rPr>
                <w:rFonts w:ascii="Arial" w:hAnsi="Arial" w:cs="Arial"/>
                <w:sz w:val="24"/>
                <w:szCs w:val="24"/>
              </w:rPr>
              <w:t>4,</w:t>
            </w:r>
            <w:r w:rsidR="00976D35">
              <w:rPr>
                <w:rFonts w:ascii="Arial" w:hAnsi="Arial" w:cs="Arial"/>
                <w:sz w:val="24"/>
                <w:szCs w:val="24"/>
              </w:rPr>
              <w:t>5</w:t>
            </w:r>
          </w:p>
        </w:tc>
      </w:tr>
      <w:tr w:rsidR="00976D35" w:rsidTr="00696DEB">
        <w:tc>
          <w:tcPr>
            <w:tcW w:w="810" w:type="dxa"/>
            <w:tcBorders>
              <w:top w:val="single" w:sz="4" w:space="0" w:color="000000"/>
              <w:left w:val="single" w:sz="4" w:space="0" w:color="000000"/>
              <w:bottom w:val="single" w:sz="4" w:space="0" w:color="000000"/>
            </w:tcBorders>
            <w:shd w:val="clear" w:color="auto" w:fill="auto"/>
          </w:tcPr>
          <w:p w:rsidR="00976D35" w:rsidRDefault="00976D35">
            <w:pPr>
              <w:jc w:val="both"/>
            </w:pPr>
            <w:r>
              <w:rPr>
                <w:rFonts w:ascii="Arial" w:hAnsi="Arial" w:cs="Arial"/>
                <w:b/>
                <w:bCs/>
                <w:sz w:val="24"/>
                <w:szCs w:val="24"/>
              </w:rPr>
              <w:t xml:space="preserve">3.1 </w:t>
            </w:r>
          </w:p>
        </w:tc>
        <w:tc>
          <w:tcPr>
            <w:tcW w:w="7935" w:type="dxa"/>
            <w:tcBorders>
              <w:top w:val="single" w:sz="4" w:space="0" w:color="000000"/>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Corrosion galvanique</w:t>
            </w:r>
          </w:p>
        </w:tc>
        <w:tc>
          <w:tcPr>
            <w:tcW w:w="735" w:type="dxa"/>
            <w:tcBorders>
              <w:top w:val="single" w:sz="4" w:space="0" w:color="000000"/>
              <w:left w:val="single" w:sz="4" w:space="0" w:color="000000"/>
              <w:bottom w:val="single" w:sz="4" w:space="0" w:color="000000"/>
            </w:tcBorders>
            <w:shd w:val="clear" w:color="auto" w:fill="auto"/>
            <w:vAlign w:val="center"/>
          </w:tcPr>
          <w:p w:rsidR="00976D35" w:rsidRDefault="00976D35" w:rsidP="00062C2E">
            <w:pPr>
              <w:jc w:val="center"/>
            </w:pPr>
            <w:r>
              <w:rPr>
                <w:rFonts w:ascii="Arial" w:hAnsi="Arial" w:cs="Arial"/>
                <w:sz w:val="24"/>
                <w:szCs w:val="24"/>
              </w:rPr>
              <w:t>0,</w:t>
            </w:r>
            <w:r w:rsidR="00062C2E">
              <w:rPr>
                <w:rFonts w:ascii="Arial" w:hAnsi="Arial" w:cs="Arial"/>
                <w:sz w:val="24"/>
                <w:szCs w:val="24"/>
              </w:rPr>
              <w:t>5</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D35" w:rsidRDefault="00976D35" w:rsidP="00062C2E">
            <w:pPr>
              <w:snapToGrid w:val="0"/>
              <w:jc w:val="center"/>
            </w:pPr>
            <w:r>
              <w:rPr>
                <w:rFonts w:ascii="Arial" w:hAnsi="Arial" w:cs="Arial"/>
                <w:sz w:val="24"/>
                <w:szCs w:val="24"/>
              </w:rPr>
              <w:t>0,5</w:t>
            </w:r>
          </w:p>
        </w:tc>
      </w:tr>
      <w:tr w:rsidR="00976D35" w:rsidTr="00696DEB">
        <w:tc>
          <w:tcPr>
            <w:tcW w:w="810" w:type="dxa"/>
            <w:tcBorders>
              <w:top w:val="single" w:sz="4" w:space="0" w:color="000000"/>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lang w:val="en-GB"/>
              </w:rPr>
              <w:t xml:space="preserve">3.2 </w:t>
            </w:r>
          </w:p>
        </w:tc>
        <w:tc>
          <w:tcPr>
            <w:tcW w:w="7935" w:type="dxa"/>
            <w:tcBorders>
              <w:top w:val="single" w:sz="4" w:space="0" w:color="000000"/>
              <w:left w:val="single" w:sz="4" w:space="0" w:color="000000"/>
              <w:bottom w:val="single" w:sz="4" w:space="0" w:color="000000"/>
            </w:tcBorders>
            <w:shd w:val="clear" w:color="auto" w:fill="auto"/>
          </w:tcPr>
          <w:p w:rsidR="00976D35" w:rsidRDefault="00062C2E" w:rsidP="00062C2E">
            <w:pPr>
              <w:jc w:val="both"/>
            </w:pPr>
            <w:r>
              <w:rPr>
                <w:rFonts w:ascii="Arial" w:hAnsi="Arial" w:cs="Arial"/>
                <w:sz w:val="24"/>
                <w:szCs w:val="24"/>
              </w:rPr>
              <w:t>E°(Zn</w:t>
            </w:r>
            <w:r>
              <w:rPr>
                <w:rFonts w:ascii="Arial" w:hAnsi="Arial" w:cs="Arial"/>
                <w:sz w:val="24"/>
                <w:szCs w:val="24"/>
                <w:vertAlign w:val="superscript"/>
              </w:rPr>
              <w:t>2+</w:t>
            </w:r>
            <w:r>
              <w:rPr>
                <w:rFonts w:ascii="Arial" w:hAnsi="Arial" w:cs="Arial"/>
                <w:sz w:val="24"/>
                <w:szCs w:val="24"/>
              </w:rPr>
              <w:t>/Zn) &lt; E°(Ni</w:t>
            </w:r>
            <w:r>
              <w:rPr>
                <w:rFonts w:ascii="Arial" w:hAnsi="Arial" w:cs="Arial"/>
                <w:sz w:val="24"/>
                <w:szCs w:val="24"/>
                <w:vertAlign w:val="superscript"/>
              </w:rPr>
              <w:t>2+</w:t>
            </w:r>
            <w:r>
              <w:rPr>
                <w:rFonts w:ascii="Arial" w:hAnsi="Arial" w:cs="Arial"/>
                <w:sz w:val="24"/>
                <w:szCs w:val="24"/>
              </w:rPr>
              <w:t>/Ni) donc le zinc est sacrificiel par rapport au nickel donc c’est le zinc qui se corrode</w:t>
            </w:r>
          </w:p>
        </w:tc>
        <w:tc>
          <w:tcPr>
            <w:tcW w:w="735" w:type="dxa"/>
            <w:tcBorders>
              <w:top w:val="single" w:sz="4" w:space="0" w:color="000000"/>
              <w:left w:val="single" w:sz="4" w:space="0" w:color="000000"/>
              <w:bottom w:val="single" w:sz="4" w:space="0" w:color="000000"/>
            </w:tcBorders>
            <w:shd w:val="clear" w:color="auto" w:fill="auto"/>
            <w:vAlign w:val="center"/>
          </w:tcPr>
          <w:p w:rsidR="00976D35" w:rsidRDefault="00976D35" w:rsidP="00062C2E">
            <w:pPr>
              <w:jc w:val="center"/>
            </w:pPr>
            <w:r>
              <w:rPr>
                <w:rFonts w:ascii="Arial" w:hAnsi="Arial" w:cs="Arial"/>
                <w:sz w:val="24"/>
                <w:szCs w:val="24"/>
              </w:rPr>
              <w:t>0</w:t>
            </w:r>
            <w:r w:rsidR="00062C2E">
              <w:rPr>
                <w:rFonts w:ascii="Arial" w:hAnsi="Arial" w:cs="Arial"/>
                <w:sz w:val="24"/>
                <w:szCs w:val="24"/>
              </w:rPr>
              <w:t>,</w:t>
            </w:r>
            <w:r>
              <w:rPr>
                <w:rFonts w:ascii="Arial" w:hAnsi="Arial" w:cs="Arial"/>
                <w:sz w:val="24"/>
                <w:szCs w:val="24"/>
              </w:rPr>
              <w:t>5</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D35" w:rsidRDefault="00062C2E" w:rsidP="00062C2E">
            <w:pPr>
              <w:snapToGrid w:val="0"/>
              <w:jc w:val="center"/>
            </w:pPr>
            <w:r>
              <w:rPr>
                <w:rFonts w:ascii="Arial" w:hAnsi="Arial" w:cs="Arial"/>
                <w:sz w:val="24"/>
                <w:szCs w:val="24"/>
              </w:rPr>
              <w:t>0,5</w:t>
            </w:r>
          </w:p>
        </w:tc>
      </w:tr>
      <w:tr w:rsidR="00976D35" w:rsidTr="00696DEB">
        <w:tc>
          <w:tcPr>
            <w:tcW w:w="810" w:type="dxa"/>
            <w:tcBorders>
              <w:left w:val="single" w:sz="4" w:space="0" w:color="000000"/>
              <w:bottom w:val="single" w:sz="4" w:space="0" w:color="000000"/>
            </w:tcBorders>
            <w:shd w:val="clear" w:color="auto" w:fill="auto"/>
          </w:tcPr>
          <w:p w:rsidR="00976D35" w:rsidRDefault="00976D35">
            <w:pPr>
              <w:spacing w:line="360" w:lineRule="auto"/>
              <w:jc w:val="both"/>
            </w:pPr>
            <w:r>
              <w:rPr>
                <w:rFonts w:ascii="Arial" w:hAnsi="Arial" w:cs="Arial"/>
                <w:b/>
                <w:bCs/>
                <w:sz w:val="24"/>
                <w:szCs w:val="24"/>
              </w:rPr>
              <w:t>3.3</w:t>
            </w:r>
          </w:p>
        </w:tc>
        <w:tc>
          <w:tcPr>
            <w:tcW w:w="7935" w:type="dxa"/>
            <w:tcBorders>
              <w:left w:val="single" w:sz="4" w:space="0" w:color="000000"/>
              <w:bottom w:val="single" w:sz="4" w:space="0" w:color="000000"/>
            </w:tcBorders>
            <w:shd w:val="clear" w:color="auto" w:fill="auto"/>
          </w:tcPr>
          <w:p w:rsidR="00976D35" w:rsidRDefault="00976D35">
            <w:pPr>
              <w:jc w:val="both"/>
            </w:pPr>
            <w:r>
              <w:rPr>
                <w:rFonts w:ascii="Arial" w:hAnsi="Arial" w:cs="Arial"/>
                <w:sz w:val="24"/>
                <w:szCs w:val="24"/>
              </w:rPr>
              <w:t>Schéma</w:t>
            </w:r>
          </w:p>
          <w:p w:rsidR="00976D35" w:rsidRDefault="00976D35">
            <w:pPr>
              <w:jc w:val="both"/>
            </w:pPr>
            <w:r>
              <w:rPr>
                <w:rFonts w:ascii="Arial" w:hAnsi="Arial" w:cs="Arial"/>
                <w:sz w:val="24"/>
                <w:szCs w:val="24"/>
              </w:rPr>
              <w:t>pôle + : substrat acier</w:t>
            </w:r>
            <w:r w:rsidR="00062C2E">
              <w:rPr>
                <w:rFonts w:ascii="Arial" w:hAnsi="Arial" w:cs="Arial"/>
                <w:sz w:val="24"/>
                <w:szCs w:val="24"/>
              </w:rPr>
              <w:t xml:space="preserve"> (cathode)</w:t>
            </w:r>
          </w:p>
          <w:p w:rsidR="00976D35" w:rsidRDefault="00976D35">
            <w:pPr>
              <w:jc w:val="both"/>
            </w:pPr>
            <w:r>
              <w:rPr>
                <w:rFonts w:ascii="Arial" w:hAnsi="Arial" w:cs="Arial"/>
                <w:sz w:val="24"/>
                <w:szCs w:val="24"/>
              </w:rPr>
              <w:t>pôle - : revêtement Zn-Ni</w:t>
            </w:r>
            <w:r w:rsidR="00062C2E">
              <w:rPr>
                <w:rFonts w:ascii="Arial" w:hAnsi="Arial" w:cs="Arial"/>
                <w:sz w:val="24"/>
                <w:szCs w:val="24"/>
              </w:rPr>
              <w:t xml:space="preserve"> (anode)</w:t>
            </w:r>
          </w:p>
          <w:p w:rsidR="00976D35" w:rsidRDefault="00976D35">
            <w:pPr>
              <w:jc w:val="both"/>
              <w:rPr>
                <w:rFonts w:ascii="Arial" w:hAnsi="Arial" w:cs="Arial"/>
                <w:sz w:val="24"/>
                <w:szCs w:val="24"/>
              </w:rPr>
            </w:pPr>
            <w:r>
              <w:rPr>
                <w:rFonts w:ascii="Arial" w:hAnsi="Arial" w:cs="Arial"/>
                <w:sz w:val="24"/>
                <w:szCs w:val="24"/>
              </w:rPr>
              <w:t>sens déplacement des électrons</w:t>
            </w:r>
            <w:r w:rsidR="00062C2E">
              <w:rPr>
                <w:rFonts w:ascii="Arial" w:hAnsi="Arial" w:cs="Arial"/>
                <w:sz w:val="24"/>
                <w:szCs w:val="24"/>
              </w:rPr>
              <w:t xml:space="preserve"> </w:t>
            </w:r>
            <w:r w:rsidR="00304451">
              <w:rPr>
                <w:rFonts w:ascii="Arial" w:hAnsi="Arial" w:cs="Arial"/>
                <w:sz w:val="24"/>
                <w:szCs w:val="24"/>
              </w:rPr>
              <w:t xml:space="preserve"> du pôle – au pôle + </w:t>
            </w:r>
            <w:r w:rsidR="00062C2E">
              <w:rPr>
                <w:rFonts w:ascii="Arial" w:hAnsi="Arial" w:cs="Arial"/>
                <w:sz w:val="24"/>
                <w:szCs w:val="24"/>
              </w:rPr>
              <w:t>ou du courant</w:t>
            </w:r>
          </w:p>
          <w:p w:rsidR="00062C2E" w:rsidRDefault="00062C2E">
            <w:pPr>
              <w:jc w:val="both"/>
              <w:rPr>
                <w:rFonts w:ascii="Arial" w:hAnsi="Arial" w:cs="Arial"/>
                <w:sz w:val="24"/>
                <w:szCs w:val="24"/>
              </w:rPr>
            </w:pPr>
          </w:p>
          <w:p w:rsidR="00062C2E" w:rsidRDefault="00062C2E" w:rsidP="00062C2E">
            <w:pPr>
              <w:jc w:val="both"/>
            </w:pPr>
            <w:r w:rsidRPr="00B1564B">
              <w:rPr>
                <w:rFonts w:ascii="Arial" w:hAnsi="Arial" w:cs="Arial"/>
                <w:sz w:val="24"/>
                <w:szCs w:val="24"/>
              </w:rPr>
              <w:t>Le revêtement est moins noble que le substrat d’après le document</w:t>
            </w:r>
            <w:r>
              <w:rPr>
                <w:rFonts w:ascii="Arial" w:hAnsi="Arial" w:cs="Arial"/>
                <w:sz w:val="24"/>
                <w:szCs w:val="24"/>
              </w:rPr>
              <w:t xml:space="preserve"> donc le </w:t>
            </w:r>
            <w:r w:rsidR="00304451">
              <w:rPr>
                <w:rFonts w:ascii="Arial" w:hAnsi="Arial" w:cs="Arial"/>
                <w:sz w:val="24"/>
                <w:szCs w:val="24"/>
              </w:rPr>
              <w:t xml:space="preserve">revêtement de Zn-Ni est l’anode </w:t>
            </w:r>
            <w:r w:rsidR="008E73A2">
              <w:rPr>
                <w:rFonts w:ascii="Arial" w:hAnsi="Arial" w:cs="Arial"/>
                <w:sz w:val="24"/>
                <w:szCs w:val="24"/>
              </w:rPr>
              <w:t>(siège</w:t>
            </w:r>
            <w:r w:rsidR="00304451">
              <w:rPr>
                <w:rFonts w:ascii="Arial" w:hAnsi="Arial" w:cs="Arial"/>
                <w:sz w:val="24"/>
                <w:szCs w:val="24"/>
              </w:rPr>
              <w:t xml:space="preserve"> de l’oxydation)</w:t>
            </w:r>
          </w:p>
          <w:p w:rsidR="00062C2E" w:rsidRDefault="00062C2E" w:rsidP="00062C2E">
            <w:pPr>
              <w:jc w:val="both"/>
            </w:pPr>
            <w:r>
              <w:rPr>
                <w:rFonts w:ascii="Arial" w:hAnsi="Arial" w:cs="Arial"/>
                <w:sz w:val="24"/>
                <w:szCs w:val="24"/>
              </w:rPr>
              <w:t>et le substrat est la cathode.</w:t>
            </w:r>
          </w:p>
          <w:p w:rsidR="00062C2E" w:rsidRDefault="00062C2E" w:rsidP="00062C2E">
            <w:pPr>
              <w:jc w:val="both"/>
              <w:rPr>
                <w:rFonts w:ascii="Arial" w:hAnsi="Arial" w:cs="Arial"/>
                <w:sz w:val="24"/>
                <w:szCs w:val="24"/>
              </w:rPr>
            </w:pPr>
          </w:p>
          <w:p w:rsidR="00696DEB" w:rsidRDefault="008E73A2" w:rsidP="00062C2E">
            <w:pPr>
              <w:jc w:val="both"/>
              <w:rPr>
                <w:rFonts w:ascii="Arial" w:hAnsi="Arial" w:cs="Arial"/>
                <w:sz w:val="24"/>
                <w:szCs w:val="24"/>
              </w:rPr>
            </w:pPr>
            <w:r>
              <w:rPr>
                <w:rFonts w:ascii="Arial" w:hAnsi="Arial" w:cs="Arial"/>
                <w:sz w:val="24"/>
                <w:szCs w:val="24"/>
              </w:rPr>
              <w:t>Cathode</w:t>
            </w:r>
            <w:r w:rsidR="00062C2E">
              <w:rPr>
                <w:rFonts w:ascii="Arial" w:hAnsi="Arial" w:cs="Arial"/>
                <w:sz w:val="24"/>
                <w:szCs w:val="24"/>
              </w:rPr>
              <w:t xml:space="preserve"> substrat acier : 2 H</w:t>
            </w:r>
            <w:r w:rsidR="00062C2E">
              <w:rPr>
                <w:rFonts w:ascii="Arial" w:hAnsi="Arial" w:cs="Arial"/>
                <w:sz w:val="24"/>
                <w:szCs w:val="24"/>
                <w:vertAlign w:val="superscript"/>
              </w:rPr>
              <w:t>+</w:t>
            </w:r>
            <w:r w:rsidR="00062C2E">
              <w:rPr>
                <w:rFonts w:ascii="Arial" w:hAnsi="Arial" w:cs="Arial"/>
                <w:sz w:val="24"/>
                <w:szCs w:val="24"/>
              </w:rPr>
              <w:t>(aq) + 2 e</w:t>
            </w:r>
            <w:r w:rsidR="00062C2E">
              <w:rPr>
                <w:rFonts w:ascii="Arial" w:hAnsi="Arial" w:cs="Arial"/>
                <w:sz w:val="24"/>
                <w:szCs w:val="24"/>
                <w:vertAlign w:val="superscript"/>
              </w:rPr>
              <w:t>-</w:t>
            </w:r>
            <w:r w:rsidR="00062C2E">
              <w:rPr>
                <w:rFonts w:ascii="Arial" w:hAnsi="Arial" w:cs="Arial"/>
                <w:sz w:val="24"/>
                <w:szCs w:val="24"/>
              </w:rPr>
              <w:t xml:space="preserve"> </w:t>
            </w:r>
            <w:r>
              <w:rPr>
                <w:rFonts w:ascii="Arial" w:eastAsia="Arial" w:hAnsi="Arial" w:cs="Arial"/>
                <w:sz w:val="24"/>
                <w:szCs w:val="24"/>
              </w:rPr>
              <w:t>=</w:t>
            </w:r>
            <w:r w:rsidR="00062C2E">
              <w:rPr>
                <w:rFonts w:ascii="Arial" w:hAnsi="Arial" w:cs="Arial"/>
                <w:sz w:val="24"/>
                <w:szCs w:val="24"/>
              </w:rPr>
              <w:t xml:space="preserve"> H</w:t>
            </w:r>
            <w:r w:rsidR="00062C2E">
              <w:rPr>
                <w:rFonts w:ascii="Arial" w:hAnsi="Arial" w:cs="Arial"/>
                <w:sz w:val="24"/>
                <w:szCs w:val="24"/>
                <w:vertAlign w:val="subscript"/>
              </w:rPr>
              <w:t>2</w:t>
            </w:r>
            <w:r w:rsidR="00062C2E">
              <w:rPr>
                <w:rFonts w:ascii="Arial" w:hAnsi="Arial" w:cs="Arial"/>
                <w:sz w:val="24"/>
                <w:szCs w:val="24"/>
              </w:rPr>
              <w:t xml:space="preserve">(g) </w:t>
            </w:r>
          </w:p>
          <w:p w:rsidR="00696DEB" w:rsidRDefault="00062C2E" w:rsidP="00062C2E">
            <w:pPr>
              <w:jc w:val="both"/>
              <w:rPr>
                <w:rFonts w:ascii="Arial" w:hAnsi="Arial" w:cs="Arial"/>
                <w:sz w:val="24"/>
                <w:szCs w:val="24"/>
              </w:rPr>
            </w:pPr>
            <w:r>
              <w:rPr>
                <w:rFonts w:ascii="Arial" w:hAnsi="Arial" w:cs="Arial"/>
                <w:sz w:val="24"/>
                <w:szCs w:val="24"/>
              </w:rPr>
              <w:t xml:space="preserve">Anode revêtement : Zn(s) </w:t>
            </w:r>
            <w:r w:rsidR="008E73A2">
              <w:rPr>
                <w:rFonts w:ascii="Arial" w:eastAsia="Arial" w:hAnsi="Arial" w:cs="Arial"/>
                <w:sz w:val="24"/>
                <w:szCs w:val="24"/>
              </w:rPr>
              <w:t>=</w:t>
            </w:r>
            <w:r>
              <w:rPr>
                <w:rFonts w:ascii="Arial" w:hAnsi="Arial" w:cs="Arial"/>
                <w:sz w:val="24"/>
                <w:szCs w:val="24"/>
              </w:rPr>
              <w:t xml:space="preserve">  Zn</w:t>
            </w:r>
            <w:r>
              <w:rPr>
                <w:rFonts w:ascii="Arial" w:hAnsi="Arial" w:cs="Arial"/>
                <w:sz w:val="24"/>
                <w:szCs w:val="24"/>
                <w:vertAlign w:val="superscript"/>
              </w:rPr>
              <w:t>2+</w:t>
            </w:r>
            <w:r>
              <w:rPr>
                <w:rFonts w:ascii="Arial" w:hAnsi="Arial" w:cs="Arial"/>
                <w:sz w:val="24"/>
                <w:szCs w:val="24"/>
              </w:rPr>
              <w:t>(aq) + 2 e</w:t>
            </w:r>
            <w:r>
              <w:rPr>
                <w:rFonts w:ascii="Arial" w:hAnsi="Arial" w:cs="Arial"/>
                <w:sz w:val="24"/>
                <w:szCs w:val="24"/>
                <w:vertAlign w:val="superscript"/>
              </w:rPr>
              <w:t>-</w:t>
            </w:r>
          </w:p>
          <w:p w:rsidR="00062C2E" w:rsidRPr="00CE42A3" w:rsidRDefault="00696DEB">
            <w:pPr>
              <w:jc w:val="both"/>
              <w:rPr>
                <w:rFonts w:ascii="Arial" w:hAnsi="Arial" w:cs="Arial"/>
                <w:sz w:val="24"/>
                <w:szCs w:val="24"/>
              </w:rPr>
            </w:pPr>
            <w:r>
              <w:rPr>
                <w:rFonts w:ascii="Arial" w:hAnsi="Arial" w:cs="Arial"/>
                <w:sz w:val="24"/>
                <w:szCs w:val="24"/>
              </w:rPr>
              <w:t>Justifications borne</w:t>
            </w:r>
            <w:r w:rsidR="00CE42A3">
              <w:rPr>
                <w:rFonts w:ascii="Arial" w:hAnsi="Arial" w:cs="Arial"/>
                <w:sz w:val="24"/>
                <w:szCs w:val="24"/>
              </w:rPr>
              <w:t>s</w:t>
            </w:r>
            <w:r>
              <w:rPr>
                <w:rFonts w:ascii="Arial" w:hAnsi="Arial" w:cs="Arial"/>
                <w:sz w:val="24"/>
                <w:szCs w:val="24"/>
              </w:rPr>
              <w:t xml:space="preserve"> + et -</w:t>
            </w:r>
          </w:p>
        </w:tc>
        <w:tc>
          <w:tcPr>
            <w:tcW w:w="735" w:type="dxa"/>
            <w:tcBorders>
              <w:left w:val="single" w:sz="4" w:space="0" w:color="000000"/>
              <w:bottom w:val="single" w:sz="4" w:space="0" w:color="000000"/>
            </w:tcBorders>
            <w:shd w:val="clear" w:color="auto" w:fill="auto"/>
            <w:vAlign w:val="center"/>
          </w:tcPr>
          <w:p w:rsidR="00976D35" w:rsidRDefault="00696DEB">
            <w:pPr>
              <w:jc w:val="center"/>
              <w:rPr>
                <w:rFonts w:ascii="Arial" w:hAnsi="Arial" w:cs="Arial"/>
                <w:sz w:val="24"/>
                <w:szCs w:val="24"/>
              </w:rPr>
            </w:pPr>
            <w:r>
              <w:rPr>
                <w:rFonts w:ascii="Arial" w:hAnsi="Arial" w:cs="Arial"/>
                <w:sz w:val="24"/>
                <w:szCs w:val="24"/>
              </w:rPr>
              <w:t>0,</w:t>
            </w:r>
            <w:r w:rsidR="00976D35">
              <w:rPr>
                <w:rFonts w:ascii="Arial" w:hAnsi="Arial" w:cs="Arial"/>
                <w:sz w:val="24"/>
                <w:szCs w:val="24"/>
              </w:rPr>
              <w:t>5</w:t>
            </w:r>
          </w:p>
          <w:p w:rsidR="00696DEB" w:rsidRDefault="00696DEB">
            <w:pPr>
              <w:jc w:val="center"/>
            </w:pPr>
          </w:p>
          <w:p w:rsidR="00976D35" w:rsidRDefault="00A2306B">
            <w:pPr>
              <w:jc w:val="center"/>
              <w:rPr>
                <w:rFonts w:ascii="Arial" w:hAnsi="Arial" w:cs="Arial"/>
                <w:sz w:val="24"/>
                <w:szCs w:val="24"/>
              </w:rPr>
            </w:pPr>
            <w:r>
              <w:rPr>
                <w:rFonts w:ascii="Arial" w:hAnsi="Arial" w:cs="Arial"/>
                <w:sz w:val="24"/>
                <w:szCs w:val="24"/>
              </w:rPr>
              <w:t>0,5</w:t>
            </w:r>
          </w:p>
          <w:p w:rsidR="00696DEB" w:rsidRPr="00696DEB" w:rsidRDefault="00696DEB">
            <w:pPr>
              <w:jc w:val="center"/>
              <w:rPr>
                <w:rFonts w:ascii="Arial" w:hAnsi="Arial" w:cs="Arial"/>
                <w:sz w:val="12"/>
                <w:szCs w:val="12"/>
              </w:rPr>
            </w:pPr>
            <w:r w:rsidRPr="00696DEB">
              <w:rPr>
                <w:rFonts w:ascii="Arial" w:hAnsi="Arial" w:cs="Arial"/>
                <w:sz w:val="12"/>
                <w:szCs w:val="12"/>
              </w:rPr>
              <w:t>Sur schéma</w:t>
            </w:r>
          </w:p>
          <w:p w:rsidR="00696DEB" w:rsidRDefault="00696DEB">
            <w:pPr>
              <w:jc w:val="center"/>
              <w:rPr>
                <w:rFonts w:ascii="Arial" w:hAnsi="Arial" w:cs="Arial"/>
                <w:sz w:val="24"/>
                <w:szCs w:val="24"/>
              </w:rPr>
            </w:pPr>
          </w:p>
          <w:p w:rsidR="00696DEB" w:rsidRDefault="00696DEB">
            <w:pPr>
              <w:jc w:val="center"/>
              <w:rPr>
                <w:rFonts w:ascii="Arial" w:hAnsi="Arial" w:cs="Arial"/>
                <w:sz w:val="24"/>
                <w:szCs w:val="24"/>
              </w:rPr>
            </w:pPr>
          </w:p>
          <w:p w:rsidR="00976D35" w:rsidRDefault="00696DEB">
            <w:pPr>
              <w:jc w:val="center"/>
              <w:rPr>
                <w:rFonts w:ascii="Arial" w:hAnsi="Arial" w:cs="Arial"/>
                <w:sz w:val="24"/>
                <w:szCs w:val="24"/>
              </w:rPr>
            </w:pPr>
            <w:r>
              <w:rPr>
                <w:rFonts w:ascii="Arial" w:hAnsi="Arial" w:cs="Arial"/>
                <w:sz w:val="24"/>
                <w:szCs w:val="24"/>
              </w:rPr>
              <w:t>0,</w:t>
            </w:r>
            <w:r w:rsidR="00976D35">
              <w:rPr>
                <w:rFonts w:ascii="Arial" w:hAnsi="Arial" w:cs="Arial"/>
                <w:sz w:val="24"/>
                <w:szCs w:val="24"/>
              </w:rPr>
              <w:t>5</w:t>
            </w:r>
          </w:p>
          <w:p w:rsidR="00696DEB" w:rsidRPr="00CE42A3" w:rsidRDefault="00CE42A3">
            <w:pPr>
              <w:jc w:val="center"/>
              <w:rPr>
                <w:rFonts w:ascii="Arial" w:hAnsi="Arial" w:cs="Arial"/>
                <w:sz w:val="12"/>
                <w:szCs w:val="12"/>
              </w:rPr>
            </w:pPr>
            <w:r w:rsidRPr="00CE42A3">
              <w:rPr>
                <w:rFonts w:ascii="Arial" w:hAnsi="Arial" w:cs="Arial"/>
                <w:sz w:val="12"/>
                <w:szCs w:val="12"/>
              </w:rPr>
              <w:t>J</w:t>
            </w:r>
            <w:r>
              <w:rPr>
                <w:rFonts w:ascii="Arial" w:hAnsi="Arial" w:cs="Arial"/>
                <w:sz w:val="12"/>
                <w:szCs w:val="12"/>
              </w:rPr>
              <w:t>ustif.</w:t>
            </w:r>
          </w:p>
          <w:p w:rsidR="00CE42A3" w:rsidRPr="00696DEB" w:rsidRDefault="00CE42A3">
            <w:pPr>
              <w:jc w:val="center"/>
              <w:rPr>
                <w:rFonts w:ascii="Arial" w:hAnsi="Arial" w:cs="Arial"/>
                <w:sz w:val="10"/>
                <w:szCs w:val="10"/>
              </w:rPr>
            </w:pPr>
          </w:p>
          <w:p w:rsidR="00696DEB" w:rsidRDefault="00696DEB">
            <w:pPr>
              <w:jc w:val="center"/>
              <w:rPr>
                <w:rFonts w:ascii="Arial" w:hAnsi="Arial" w:cs="Arial"/>
                <w:sz w:val="24"/>
                <w:szCs w:val="24"/>
              </w:rPr>
            </w:pPr>
          </w:p>
          <w:p w:rsidR="00976D35" w:rsidRDefault="00976D35">
            <w:pPr>
              <w:jc w:val="center"/>
              <w:rPr>
                <w:rFonts w:ascii="Arial" w:hAnsi="Arial" w:cs="Arial"/>
                <w:sz w:val="24"/>
                <w:szCs w:val="24"/>
              </w:rPr>
            </w:pPr>
            <w:r>
              <w:rPr>
                <w:rFonts w:ascii="Arial" w:hAnsi="Arial" w:cs="Arial"/>
                <w:sz w:val="24"/>
                <w:szCs w:val="24"/>
              </w:rPr>
              <w:t>0,5</w:t>
            </w:r>
          </w:p>
          <w:p w:rsidR="00696DEB" w:rsidRDefault="00696DEB">
            <w:pPr>
              <w:jc w:val="center"/>
              <w:rPr>
                <w:rFonts w:ascii="Arial" w:hAnsi="Arial" w:cs="Arial"/>
                <w:sz w:val="24"/>
                <w:szCs w:val="24"/>
              </w:rPr>
            </w:pPr>
            <w:r>
              <w:rPr>
                <w:rFonts w:ascii="Arial" w:hAnsi="Arial" w:cs="Arial"/>
                <w:sz w:val="24"/>
                <w:szCs w:val="24"/>
              </w:rPr>
              <w:t>0,25</w:t>
            </w:r>
          </w:p>
          <w:p w:rsidR="00696DEB" w:rsidRPr="00696DEB" w:rsidRDefault="00696DEB">
            <w:pPr>
              <w:jc w:val="center"/>
              <w:rPr>
                <w:sz w:val="24"/>
                <w:szCs w:val="24"/>
              </w:rPr>
            </w:pPr>
            <w:r>
              <w:rPr>
                <w:rFonts w:ascii="Arial" w:hAnsi="Arial" w:cs="Arial"/>
                <w:sz w:val="24"/>
                <w:szCs w:val="24"/>
              </w:rPr>
              <w:t>0,</w:t>
            </w:r>
            <w:r w:rsidRPr="00696DEB">
              <w:rPr>
                <w:rFonts w:ascii="Arial" w:hAnsi="Arial" w:cs="Arial"/>
                <w:sz w:val="24"/>
                <w:szCs w:val="24"/>
              </w:rPr>
              <w:t>25</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696DEB">
            <w:pPr>
              <w:snapToGrid w:val="0"/>
              <w:jc w:val="center"/>
            </w:pPr>
            <w:r>
              <w:rPr>
                <w:rFonts w:ascii="Arial" w:hAnsi="Arial" w:cs="Arial"/>
                <w:sz w:val="24"/>
                <w:szCs w:val="24"/>
              </w:rPr>
              <w:t>2,5</w:t>
            </w:r>
          </w:p>
        </w:tc>
      </w:tr>
      <w:tr w:rsidR="00976D35" w:rsidTr="00696DEB">
        <w:tc>
          <w:tcPr>
            <w:tcW w:w="810" w:type="dxa"/>
            <w:tcBorders>
              <w:left w:val="single" w:sz="4" w:space="0" w:color="000000"/>
              <w:bottom w:val="single" w:sz="4" w:space="0" w:color="000000"/>
            </w:tcBorders>
            <w:shd w:val="clear" w:color="auto" w:fill="auto"/>
          </w:tcPr>
          <w:p w:rsidR="00976D35" w:rsidRDefault="00976D35" w:rsidP="00696DEB">
            <w:pPr>
              <w:spacing w:line="360" w:lineRule="auto"/>
              <w:jc w:val="both"/>
            </w:pPr>
            <w:r>
              <w:rPr>
                <w:rFonts w:ascii="Arial" w:hAnsi="Arial" w:cs="Arial"/>
                <w:b/>
                <w:bCs/>
                <w:sz w:val="24"/>
                <w:szCs w:val="24"/>
              </w:rPr>
              <w:t>3.</w:t>
            </w:r>
            <w:r w:rsidR="00A2306B">
              <w:rPr>
                <w:rFonts w:ascii="Arial" w:hAnsi="Arial" w:cs="Arial"/>
                <w:b/>
                <w:bCs/>
                <w:sz w:val="24"/>
                <w:szCs w:val="24"/>
              </w:rPr>
              <w:t>4</w:t>
            </w:r>
            <w:r>
              <w:rPr>
                <w:rFonts w:ascii="Arial" w:hAnsi="Arial" w:cs="Arial"/>
                <w:b/>
                <w:bCs/>
                <w:sz w:val="24"/>
                <w:szCs w:val="24"/>
              </w:rPr>
              <w:t>.</w:t>
            </w:r>
          </w:p>
        </w:tc>
        <w:tc>
          <w:tcPr>
            <w:tcW w:w="7935" w:type="dxa"/>
            <w:tcBorders>
              <w:left w:val="single" w:sz="4" w:space="0" w:color="000000"/>
              <w:bottom w:val="single" w:sz="4" w:space="0" w:color="000000"/>
            </w:tcBorders>
            <w:shd w:val="clear" w:color="auto" w:fill="auto"/>
          </w:tcPr>
          <w:p w:rsidR="00976D35" w:rsidRDefault="00696DEB" w:rsidP="00696DEB">
            <w:pPr>
              <w:jc w:val="both"/>
            </w:pPr>
            <w:r>
              <w:rPr>
                <w:rFonts w:ascii="Arial" w:hAnsi="Arial" w:cs="Arial"/>
                <w:sz w:val="24"/>
                <w:szCs w:val="24"/>
              </w:rPr>
              <w:t xml:space="preserve">Avec l’oxydation du revêtement, </w:t>
            </w:r>
            <w:r w:rsidR="00976D35">
              <w:rPr>
                <w:rFonts w:ascii="Arial" w:hAnsi="Arial" w:cs="Arial"/>
                <w:sz w:val="24"/>
                <w:szCs w:val="24"/>
              </w:rPr>
              <w:t>la teneur en Zn</w:t>
            </w:r>
            <w:r>
              <w:rPr>
                <w:rFonts w:ascii="Arial" w:hAnsi="Arial" w:cs="Arial"/>
                <w:sz w:val="24"/>
                <w:szCs w:val="24"/>
              </w:rPr>
              <w:t xml:space="preserve"> métallique</w:t>
            </w:r>
            <w:r w:rsidR="00976D35">
              <w:rPr>
                <w:rFonts w:ascii="Arial" w:hAnsi="Arial" w:cs="Arial"/>
                <w:sz w:val="24"/>
                <w:szCs w:val="24"/>
              </w:rPr>
              <w:t xml:space="preserve"> diminue </w:t>
            </w:r>
            <w:r>
              <w:rPr>
                <w:rFonts w:ascii="Arial" w:hAnsi="Arial" w:cs="Arial"/>
                <w:sz w:val="24"/>
                <w:szCs w:val="24"/>
              </w:rPr>
              <w:t xml:space="preserve">(donc </w:t>
            </w:r>
            <w:r w:rsidR="00976D35">
              <w:rPr>
                <w:rFonts w:ascii="Arial" w:hAnsi="Arial" w:cs="Arial"/>
                <w:sz w:val="24"/>
                <w:szCs w:val="24"/>
              </w:rPr>
              <w:t>celle en nickel augmente</w:t>
            </w:r>
            <w:r>
              <w:rPr>
                <w:rFonts w:ascii="Arial" w:hAnsi="Arial" w:cs="Arial"/>
                <w:sz w:val="24"/>
                <w:szCs w:val="24"/>
              </w:rPr>
              <w:t>)</w:t>
            </w:r>
            <w:r w:rsidR="00976D35">
              <w:rPr>
                <w:rFonts w:ascii="Arial" w:hAnsi="Arial" w:cs="Arial"/>
                <w:sz w:val="24"/>
                <w:szCs w:val="24"/>
              </w:rPr>
              <w:t xml:space="preserve"> donc</w:t>
            </w:r>
            <w:r>
              <w:rPr>
                <w:rFonts w:ascii="Arial" w:hAnsi="Arial" w:cs="Arial"/>
                <w:sz w:val="24"/>
                <w:szCs w:val="24"/>
              </w:rPr>
              <w:t>, d’après le document 5,</w:t>
            </w:r>
            <w:r w:rsidR="00976D35">
              <w:rPr>
                <w:rFonts w:ascii="Arial" w:hAnsi="Arial" w:cs="Arial"/>
                <w:sz w:val="24"/>
                <w:szCs w:val="24"/>
              </w:rPr>
              <w:t xml:space="preserve"> le potentiel d’abandon de la pièce augmente</w:t>
            </w:r>
            <w:r>
              <w:rPr>
                <w:rFonts w:ascii="Arial" w:hAnsi="Arial" w:cs="Arial"/>
                <w:sz w:val="24"/>
                <w:szCs w:val="24"/>
              </w:rPr>
              <w:t xml:space="preserve"> </w:t>
            </w:r>
            <w:r w:rsidR="005C6D36">
              <w:rPr>
                <w:rFonts w:ascii="Arial" w:hAnsi="Arial" w:cs="Arial"/>
                <w:sz w:val="24"/>
                <w:szCs w:val="24"/>
              </w:rPr>
              <w:t xml:space="preserve">(retourne vers un potentiel moins anodique) </w:t>
            </w:r>
            <w:r>
              <w:rPr>
                <w:rFonts w:ascii="Arial" w:hAnsi="Arial" w:cs="Arial"/>
                <w:sz w:val="24"/>
                <w:szCs w:val="24"/>
              </w:rPr>
              <w:t>ce qui défavorise</w:t>
            </w:r>
            <w:r w:rsidR="00304451">
              <w:rPr>
                <w:rFonts w:ascii="Arial" w:hAnsi="Arial" w:cs="Arial"/>
                <w:sz w:val="24"/>
                <w:szCs w:val="24"/>
              </w:rPr>
              <w:t xml:space="preserve"> progressivement</w:t>
            </w:r>
            <w:r>
              <w:rPr>
                <w:rFonts w:ascii="Arial" w:hAnsi="Arial" w:cs="Arial"/>
                <w:sz w:val="24"/>
                <w:szCs w:val="24"/>
              </w:rPr>
              <w:t xml:space="preserve"> l’oxydation du rev</w:t>
            </w:r>
            <w:r w:rsidR="005C6D36">
              <w:rPr>
                <w:rFonts w:ascii="Arial" w:hAnsi="Arial" w:cs="Arial"/>
                <w:sz w:val="24"/>
                <w:szCs w:val="24"/>
              </w:rPr>
              <w:t>êtement par rapport au substrat.</w:t>
            </w:r>
          </w:p>
        </w:tc>
        <w:tc>
          <w:tcPr>
            <w:tcW w:w="735" w:type="dxa"/>
            <w:tcBorders>
              <w:left w:val="single" w:sz="4" w:space="0" w:color="000000"/>
              <w:bottom w:val="single" w:sz="4" w:space="0" w:color="000000"/>
            </w:tcBorders>
            <w:shd w:val="clear" w:color="auto" w:fill="auto"/>
            <w:vAlign w:val="center"/>
          </w:tcPr>
          <w:p w:rsidR="00976D35" w:rsidRPr="005C6D36" w:rsidRDefault="00A2306B" w:rsidP="005C6D36">
            <w:pPr>
              <w:jc w:val="center"/>
            </w:pPr>
            <w:r>
              <w:rPr>
                <w:rFonts w:ascii="Arial" w:hAnsi="Arial" w:cs="Arial"/>
                <w:sz w:val="24"/>
                <w:szCs w:val="24"/>
              </w:rPr>
              <w:t>1</w:t>
            </w:r>
          </w:p>
        </w:tc>
        <w:tc>
          <w:tcPr>
            <w:tcW w:w="763" w:type="dxa"/>
            <w:tcBorders>
              <w:left w:val="single" w:sz="4" w:space="0" w:color="000000"/>
              <w:bottom w:val="single" w:sz="4" w:space="0" w:color="000000"/>
              <w:right w:val="single" w:sz="4" w:space="0" w:color="000000"/>
            </w:tcBorders>
            <w:shd w:val="clear" w:color="auto" w:fill="auto"/>
            <w:vAlign w:val="center"/>
          </w:tcPr>
          <w:p w:rsidR="00976D35" w:rsidRDefault="00A2306B">
            <w:pPr>
              <w:snapToGrid w:val="0"/>
              <w:jc w:val="center"/>
            </w:pPr>
            <w:r>
              <w:rPr>
                <w:rFonts w:ascii="Arial" w:hAnsi="Arial" w:cs="Arial"/>
                <w:sz w:val="24"/>
                <w:szCs w:val="24"/>
              </w:rPr>
              <w:t>1</w:t>
            </w:r>
          </w:p>
        </w:tc>
      </w:tr>
    </w:tbl>
    <w:p w:rsidR="00976D35" w:rsidRDefault="00976D35"/>
    <w:sectPr w:rsidR="00976D35">
      <w:footerReference w:type="default" r:id="rId7"/>
      <w:pgSz w:w="11906" w:h="16838"/>
      <w:pgMar w:top="993" w:right="99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C1" w:rsidRDefault="00494CC1">
      <w:r>
        <w:separator/>
      </w:r>
    </w:p>
  </w:endnote>
  <w:endnote w:type="continuationSeparator" w:id="0">
    <w:p w:rsidR="00494CC1" w:rsidRDefault="0049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5" w:type="dxa"/>
      <w:tblLayout w:type="fixed"/>
      <w:tblCellMar>
        <w:left w:w="70" w:type="dxa"/>
        <w:right w:w="70" w:type="dxa"/>
      </w:tblCellMar>
      <w:tblLook w:val="0000" w:firstRow="0" w:lastRow="0" w:firstColumn="0" w:lastColumn="0" w:noHBand="0" w:noVBand="0"/>
    </w:tblPr>
    <w:tblGrid>
      <w:gridCol w:w="6397"/>
      <w:gridCol w:w="1881"/>
      <w:gridCol w:w="1609"/>
    </w:tblGrid>
    <w:tr w:rsidR="00976D35">
      <w:trPr>
        <w:cantSplit/>
      </w:trPr>
      <w:tc>
        <w:tcPr>
          <w:tcW w:w="8278" w:type="dxa"/>
          <w:gridSpan w:val="2"/>
          <w:tcBorders>
            <w:top w:val="single" w:sz="4" w:space="0" w:color="000000"/>
            <w:left w:val="single" w:sz="4" w:space="0" w:color="000000"/>
            <w:bottom w:val="single" w:sz="4" w:space="0" w:color="000000"/>
          </w:tcBorders>
          <w:shd w:val="clear" w:color="auto" w:fill="auto"/>
        </w:tcPr>
        <w:p w:rsidR="00976D35" w:rsidRDefault="00976D35">
          <w:pPr>
            <w:pStyle w:val="Titre1"/>
            <w:snapToGrid w:val="0"/>
          </w:pPr>
          <w:r>
            <w:rPr>
              <w:rFonts w:ascii="Arial" w:hAnsi="Arial" w:cs="Arial"/>
              <w:b w:val="0"/>
              <w:bCs/>
            </w:rPr>
            <w:t>BTS  TRAITEMENTS DES MATERIAUX  Sciences Physiques Appliquées</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rsidR="00976D35" w:rsidRDefault="00976D35">
          <w:pPr>
            <w:snapToGrid w:val="0"/>
            <w:jc w:val="center"/>
          </w:pPr>
          <w:r>
            <w:rPr>
              <w:rFonts w:ascii="Arial" w:hAnsi="Arial" w:cs="Arial"/>
              <w:bCs/>
            </w:rPr>
            <w:t>Session 20</w:t>
          </w:r>
          <w:r w:rsidR="008D5745">
            <w:rPr>
              <w:rFonts w:ascii="Arial" w:hAnsi="Arial" w:cs="Arial"/>
              <w:bCs/>
            </w:rPr>
            <w:t>21</w:t>
          </w:r>
        </w:p>
      </w:tc>
    </w:tr>
    <w:tr w:rsidR="00976D35">
      <w:trPr>
        <w:cantSplit/>
      </w:trPr>
      <w:tc>
        <w:tcPr>
          <w:tcW w:w="6397" w:type="dxa"/>
          <w:tcBorders>
            <w:top w:val="single" w:sz="4" w:space="0" w:color="000000"/>
            <w:left w:val="single" w:sz="4" w:space="0" w:color="000000"/>
            <w:bottom w:val="single" w:sz="4" w:space="0" w:color="000000"/>
          </w:tcBorders>
          <w:shd w:val="clear" w:color="auto" w:fill="auto"/>
        </w:tcPr>
        <w:p w:rsidR="00976D35" w:rsidRDefault="00976D35">
          <w:pPr>
            <w:pStyle w:val="Titre5"/>
            <w:jc w:val="left"/>
          </w:pPr>
          <w:r>
            <w:rPr>
              <w:b w:val="0"/>
            </w:rPr>
            <w:t>Sous-épreuve spécifique à chaque option – U4.3 B</w:t>
          </w:r>
        </w:p>
      </w:tc>
      <w:tc>
        <w:tcPr>
          <w:tcW w:w="1881" w:type="dxa"/>
          <w:tcBorders>
            <w:top w:val="single" w:sz="4" w:space="0" w:color="000000"/>
            <w:left w:val="single" w:sz="4" w:space="0" w:color="000000"/>
            <w:bottom w:val="single" w:sz="4" w:space="0" w:color="000000"/>
          </w:tcBorders>
          <w:shd w:val="clear" w:color="auto" w:fill="auto"/>
        </w:tcPr>
        <w:p w:rsidR="00976D35" w:rsidRDefault="00976D35">
          <w:pPr>
            <w:jc w:val="center"/>
          </w:pPr>
          <w:r>
            <w:rPr>
              <w:bCs/>
            </w:rPr>
            <w:t>Code : TM43B</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rsidR="00976D35" w:rsidRDefault="00976D35">
          <w:pPr>
            <w:jc w:val="center"/>
            <w:rPr>
              <w:rFonts w:ascii="Arial" w:hAnsi="Arial" w:cs="Arial"/>
              <w:bCs/>
              <w:sz w:val="2"/>
            </w:rPr>
          </w:pPr>
          <w:r>
            <w:rPr>
              <w:rFonts w:ascii="Arial" w:hAnsi="Arial" w:cs="Arial"/>
              <w:bCs/>
            </w:rPr>
            <w:t xml:space="preserve">Page </w:t>
          </w:r>
          <w:r>
            <w:rPr>
              <w:rFonts w:cs="Arial"/>
              <w:bCs/>
            </w:rPr>
            <w:fldChar w:fldCharType="begin"/>
          </w:r>
          <w:r>
            <w:rPr>
              <w:rFonts w:cs="Arial"/>
              <w:bCs/>
            </w:rPr>
            <w:instrText xml:space="preserve"> PAGE </w:instrText>
          </w:r>
          <w:r>
            <w:rPr>
              <w:rFonts w:cs="Arial"/>
              <w:bCs/>
            </w:rPr>
            <w:fldChar w:fldCharType="separate"/>
          </w:r>
          <w:r w:rsidR="00A06BC2">
            <w:rPr>
              <w:rFonts w:cs="Arial"/>
              <w:bCs/>
              <w:noProof/>
            </w:rPr>
            <w:t>2</w:t>
          </w:r>
          <w:r>
            <w:rPr>
              <w:rFonts w:cs="Arial"/>
              <w:bCs/>
            </w:rPr>
            <w:fldChar w:fldCharType="end"/>
          </w:r>
          <w:r>
            <w:rPr>
              <w:rFonts w:ascii="Arial" w:hAnsi="Arial" w:cs="Arial"/>
              <w:bCs/>
            </w:rPr>
            <w:t xml:space="preserve"> sur </w:t>
          </w:r>
          <w:r>
            <w:rPr>
              <w:rFonts w:cs="Arial"/>
              <w:bCs/>
            </w:rPr>
            <w:fldChar w:fldCharType="begin"/>
          </w:r>
          <w:r>
            <w:rPr>
              <w:rFonts w:cs="Arial"/>
              <w:bCs/>
            </w:rPr>
            <w:instrText xml:space="preserve"> NUMPAGES \* ARABIC </w:instrText>
          </w:r>
          <w:r>
            <w:rPr>
              <w:rFonts w:cs="Arial"/>
              <w:bCs/>
            </w:rPr>
            <w:fldChar w:fldCharType="separate"/>
          </w:r>
          <w:r w:rsidR="00A06BC2">
            <w:rPr>
              <w:rFonts w:cs="Arial"/>
              <w:bCs/>
              <w:noProof/>
            </w:rPr>
            <w:t>4</w:t>
          </w:r>
          <w:r>
            <w:rPr>
              <w:rFonts w:cs="Arial"/>
              <w:bCs/>
            </w:rPr>
            <w:fldChar w:fldCharType="end"/>
          </w:r>
        </w:p>
      </w:tc>
    </w:tr>
  </w:tbl>
  <w:p w:rsidR="00976D35" w:rsidRDefault="00976D35">
    <w:pPr>
      <w:pStyle w:val="Pieddepage"/>
      <w:rPr>
        <w:rFonts w:ascii="Arial" w:hAnsi="Arial" w:cs="Arial"/>
        <w:bCs/>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C1" w:rsidRDefault="00494CC1">
      <w:r>
        <w:separator/>
      </w:r>
    </w:p>
  </w:footnote>
  <w:footnote w:type="continuationSeparator" w:id="0">
    <w:p w:rsidR="00494CC1" w:rsidRDefault="00494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4B"/>
    <w:rsid w:val="00010E4B"/>
    <w:rsid w:val="00062C2E"/>
    <w:rsid w:val="000D0AD1"/>
    <w:rsid w:val="00182F21"/>
    <w:rsid w:val="00304451"/>
    <w:rsid w:val="003C2984"/>
    <w:rsid w:val="003C427B"/>
    <w:rsid w:val="004351C9"/>
    <w:rsid w:val="0044687A"/>
    <w:rsid w:val="0047522A"/>
    <w:rsid w:val="00494CC1"/>
    <w:rsid w:val="005114EB"/>
    <w:rsid w:val="00555009"/>
    <w:rsid w:val="005C6D36"/>
    <w:rsid w:val="0061227C"/>
    <w:rsid w:val="006964DF"/>
    <w:rsid w:val="00696DEB"/>
    <w:rsid w:val="00780C6B"/>
    <w:rsid w:val="007F10BE"/>
    <w:rsid w:val="00853E26"/>
    <w:rsid w:val="008D5745"/>
    <w:rsid w:val="008E73A2"/>
    <w:rsid w:val="00903F14"/>
    <w:rsid w:val="00930968"/>
    <w:rsid w:val="00976D35"/>
    <w:rsid w:val="009B14CE"/>
    <w:rsid w:val="00A06BC2"/>
    <w:rsid w:val="00A2306B"/>
    <w:rsid w:val="00A77E41"/>
    <w:rsid w:val="00AD7A28"/>
    <w:rsid w:val="00B12BB3"/>
    <w:rsid w:val="00B1564B"/>
    <w:rsid w:val="00B95C28"/>
    <w:rsid w:val="00BB760E"/>
    <w:rsid w:val="00C3733F"/>
    <w:rsid w:val="00C558A3"/>
    <w:rsid w:val="00C754C8"/>
    <w:rsid w:val="00CA1CAE"/>
    <w:rsid w:val="00CE42A3"/>
    <w:rsid w:val="00DA793B"/>
    <w:rsid w:val="00DF65BC"/>
    <w:rsid w:val="00F232CE"/>
    <w:rsid w:val="00F330BA"/>
    <w:rsid w:val="00FA7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91A4811"/>
  <w15:docId w15:val="{2686C1D6-48BD-BC40-AF41-0C9B54DA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outlineLvl w:val="0"/>
    </w:pPr>
    <w:rPr>
      <w:b/>
    </w:rPr>
  </w:style>
  <w:style w:type="paragraph" w:styleId="Titre2">
    <w:name w:val="heading 2"/>
    <w:basedOn w:val="Normal"/>
    <w:next w:val="Normal"/>
    <w:qFormat/>
    <w:pPr>
      <w:keepNext/>
      <w:numPr>
        <w:ilvl w:val="1"/>
        <w:numId w:val="1"/>
      </w:numPr>
      <w:outlineLvl w:val="1"/>
    </w:pPr>
    <w:rPr>
      <w:b/>
      <w:color w:val="FF0000"/>
    </w:rPr>
  </w:style>
  <w:style w:type="paragraph" w:styleId="Titre3">
    <w:name w:val="heading 3"/>
    <w:basedOn w:val="Normal"/>
    <w:next w:val="Normal"/>
    <w:qFormat/>
    <w:pPr>
      <w:keepNext/>
      <w:numPr>
        <w:ilvl w:val="2"/>
        <w:numId w:val="1"/>
      </w:numPr>
      <w:outlineLvl w:val="2"/>
    </w:pPr>
    <w:rPr>
      <w:b/>
      <w:color w:val="FFFF00"/>
    </w:rPr>
  </w:style>
  <w:style w:type="paragraph" w:styleId="Titre4">
    <w:name w:val="heading 4"/>
    <w:basedOn w:val="Normal"/>
    <w:next w:val="Normal"/>
    <w:qFormat/>
    <w:pPr>
      <w:keepNext/>
      <w:numPr>
        <w:ilvl w:val="3"/>
        <w:numId w:val="1"/>
      </w:numPr>
      <w:ind w:firstLine="708"/>
      <w:jc w:val="both"/>
      <w:outlineLvl w:val="3"/>
    </w:pPr>
    <w:rPr>
      <w:bCs/>
      <w:sz w:val="24"/>
      <w:szCs w:val="24"/>
    </w:rPr>
  </w:style>
  <w:style w:type="paragraph" w:styleId="Titre5">
    <w:name w:val="heading 5"/>
    <w:basedOn w:val="Normal"/>
    <w:next w:val="Normal"/>
    <w:qFormat/>
    <w:pPr>
      <w:keepNext/>
      <w:numPr>
        <w:ilvl w:val="4"/>
        <w:numId w:val="1"/>
      </w:numPr>
      <w:jc w:val="center"/>
      <w:outlineLvl w:val="4"/>
    </w:pPr>
    <w:rPr>
      <w:rFonts w:ascii="Arial" w:hAnsi="Arial" w:cs="Arial"/>
      <w:b/>
    </w:rPr>
  </w:style>
  <w:style w:type="paragraph" w:styleId="Titre6">
    <w:name w:val="heading 6"/>
    <w:basedOn w:val="Normal"/>
    <w:next w:val="Normal"/>
    <w:qFormat/>
    <w:pPr>
      <w:keepNext/>
      <w:numPr>
        <w:ilvl w:val="5"/>
        <w:numId w:val="1"/>
      </w:numPr>
      <w:ind w:firstLine="708"/>
      <w:jc w:val="center"/>
      <w:outlineLvl w:val="5"/>
    </w:pPr>
    <w:rPr>
      <w:rFonts w:ascii="Arial" w:hAnsi="Arial" w:cs="Arial"/>
      <w:b/>
      <w:sz w:val="24"/>
      <w:szCs w:val="24"/>
    </w:rPr>
  </w:style>
  <w:style w:type="paragraph" w:styleId="Titre7">
    <w:name w:val="heading 7"/>
    <w:basedOn w:val="Normal"/>
    <w:next w:val="Normal"/>
    <w:qFormat/>
    <w:pPr>
      <w:numPr>
        <w:ilvl w:val="6"/>
        <w:numId w:val="1"/>
      </w:num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eastAsia="Times New Roman" w:hAnsi="Symbol"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Policepardfaut1">
    <w:name w:val="Police par défaut1"/>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otedebasdepage">
    <w:name w:val="Caractères de note de bas de page"/>
    <w:rPr>
      <w:vertAlign w:val="superscript"/>
    </w:rPr>
  </w:style>
  <w:style w:type="character" w:customStyle="1" w:styleId="TextedebullesCar">
    <w:name w:val="Texte de bulles Car"/>
    <w:rPr>
      <w:rFonts w:ascii="Tahoma" w:hAnsi="Tahoma" w:cs="Tahoma"/>
      <w:sz w:val="16"/>
      <w:szCs w:val="16"/>
    </w:rPr>
  </w:style>
  <w:style w:type="character" w:customStyle="1" w:styleId="WW8Num16z0">
    <w:name w:val="WW8Num16z0"/>
    <w:rPr>
      <w:rFonts w:hint="default"/>
      <w:b/>
    </w:rPr>
  </w:style>
  <w:style w:type="character" w:customStyle="1" w:styleId="WW8Num16z1">
    <w:name w:val="WW8Num16z1"/>
    <w:rPr>
      <w:b/>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actresdenumrotation">
    <w:name w:val="Caractères de numérotation"/>
    <w:rPr>
      <w:b/>
      <w:bCs/>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rPr>
      <w:rFonts w:ascii="Arial" w:hAnsi="Arial" w:cs="Arial"/>
      <w:sz w:val="24"/>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Notedebasdepage">
    <w:name w:val="footnote text"/>
    <w:basedOn w:val="Normal"/>
  </w:style>
  <w:style w:type="paragraph" w:styleId="Retraitcorpsdetexte">
    <w:name w:val="Body Text Indent"/>
    <w:basedOn w:val="Normal"/>
    <w:pPr>
      <w:ind w:firstLine="708"/>
    </w:pPr>
    <w:rPr>
      <w:sz w:val="24"/>
    </w:rPr>
  </w:style>
  <w:style w:type="paragraph" w:customStyle="1" w:styleId="Retraitcorpsdetexte21">
    <w:name w:val="Retrait corps de texte 21"/>
    <w:basedOn w:val="Normal"/>
    <w:pPr>
      <w:ind w:left="708"/>
      <w:jc w:val="both"/>
    </w:pPr>
    <w:rPr>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extedebulles">
    <w:name w:val="Balloon Text"/>
    <w:basedOn w:val="Normal"/>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Textedelespacerserv">
    <w:name w:val="Placeholder Text"/>
    <w:basedOn w:val="Policepardfaut"/>
    <w:uiPriority w:val="99"/>
    <w:semiHidden/>
    <w:rsid w:val="00FA7E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sandrine\LOCALS~1\Temp\R&#233;pertoire%20temporaire%204%20pour%20Reperes3_XP.zip\Reperes3_X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Reperes3_XP.dot</Template>
  <TotalTime>9</TotalTime>
  <Pages>4</Pages>
  <Words>786</Words>
  <Characters>4324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Reperes3</vt:lpstr>
    </vt:vector>
  </TitlesOfParts>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2021-01-04T12:56:00Z</cp:lastPrinted>
  <dcterms:created xsi:type="dcterms:W3CDTF">2021-01-04T12:56:00Z</dcterms:created>
  <dcterms:modified xsi:type="dcterms:W3CDTF">2021-01-04T13:04:00Z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VE">
    <vt:lpwstr>Document1</vt:lpwstr>
  </property>
  <property fmtid="{D5CDD505-2E9C-101B-9397-08002B2CF9AE}" pid="3" name="VTCASE">
    <vt:lpwstr>4</vt:lpwstr>
  </property>
  <property fmtid="{D5CDD505-2E9C-101B-9397-08002B2CF9AE}" pid="4" name="VTCommandPending">
    <vt:lpwstr>NONE</vt:lpwstr>
  </property>
  <property fmtid="{D5CDD505-2E9C-101B-9397-08002B2CF9AE}" pid="5" name="VTCurMacroFlags$">
    <vt:lpwstr>NNNN</vt:lpwstr>
  </property>
  <property fmtid="{D5CDD505-2E9C-101B-9397-08002B2CF9AE}" pid="6" name="VTINIT">
    <vt:lpwstr>1</vt:lpwstr>
  </property>
  <property fmtid="{D5CDD505-2E9C-101B-9397-08002B2CF9AE}" pid="7" name="VTypeCAPFlag$">
    <vt:lpwstr>TRUE</vt:lpwstr>
  </property>
  <property fmtid="{D5CDD505-2E9C-101B-9397-08002B2CF9AE}" pid="8" name="VTypeJoinDigitFlag$">
    <vt:lpwstr>FALSE</vt:lpwstr>
  </property>
  <property fmtid="{D5CDD505-2E9C-101B-9397-08002B2CF9AE}" pid="9" name="VTypeLCFlag$">
    <vt:lpwstr>FALSE</vt:lpwstr>
  </property>
  <property fmtid="{D5CDD505-2E9C-101B-9397-08002B2CF9AE}" pid="10" name="VTypeNoSpaceFlag$">
    <vt:lpwstr>TRUE</vt:lpwstr>
  </property>
  <property fmtid="{D5CDD505-2E9C-101B-9397-08002B2CF9AE}" pid="11" name="VTypeSpaceFlag$">
    <vt:lpwstr>FALSE</vt:lpwstr>
  </property>
  <property fmtid="{D5CDD505-2E9C-101B-9397-08002B2CF9AE}" pid="12" name="VTypeUCFlag$">
    <vt:lpwstr>FALSE</vt:lpwstr>
  </property>
</Properties>
</file>