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2A" w:rsidRDefault="004110AC">
      <w:pPr>
        <w:spacing w:before="75" w:line="480" w:lineRule="auto"/>
        <w:ind w:left="2233" w:right="1264" w:firstLine="1851"/>
        <w:rPr>
          <w:b/>
          <w:sz w:val="36"/>
        </w:rPr>
      </w:pPr>
      <w:r>
        <w:rPr>
          <w:b/>
          <w:sz w:val="36"/>
        </w:rPr>
        <w:t>SESSION 2021 BACCALAUREAT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PROFESSIONNEL</w:t>
      </w:r>
    </w:p>
    <w:p w:rsidR="0026422A" w:rsidRDefault="004110AC">
      <w:pPr>
        <w:ind w:left="2334" w:right="1264" w:hanging="1222"/>
        <w:rPr>
          <w:b/>
          <w:sz w:val="36"/>
        </w:rPr>
      </w:pPr>
      <w:r>
        <w:rPr>
          <w:b/>
          <w:sz w:val="36"/>
        </w:rPr>
        <w:t xml:space="preserve">TECHNICIEN EN INSTALLATION DES </w:t>
      </w:r>
      <w:r>
        <w:rPr>
          <w:b/>
          <w:spacing w:val="-3"/>
          <w:sz w:val="36"/>
        </w:rPr>
        <w:t xml:space="preserve">SYSTEMES </w:t>
      </w:r>
      <w:r>
        <w:rPr>
          <w:b/>
          <w:sz w:val="36"/>
        </w:rPr>
        <w:t>ENERGETIQUES 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CLIMATIQUES</w:t>
      </w:r>
    </w:p>
    <w:p w:rsidR="0026422A" w:rsidRDefault="0026422A">
      <w:pPr>
        <w:pStyle w:val="Corpsdetexte"/>
        <w:rPr>
          <w:b/>
          <w:sz w:val="40"/>
        </w:rPr>
      </w:pPr>
    </w:p>
    <w:p w:rsidR="0026422A" w:rsidRDefault="004110AC">
      <w:pPr>
        <w:pStyle w:val="Corpsdetexte"/>
        <w:spacing w:before="236"/>
        <w:ind w:left="1062" w:right="1241"/>
        <w:jc w:val="center"/>
      </w:pPr>
      <w:r>
        <w:t>EPREUVE E2 – EPREUVE D’ANALYSE ET DE PREPARATION</w:t>
      </w:r>
    </w:p>
    <w:p w:rsidR="0026422A" w:rsidRDefault="0026422A">
      <w:pPr>
        <w:pStyle w:val="Corpsdetexte"/>
        <w:spacing w:before="6"/>
        <w:rPr>
          <w:sz w:val="31"/>
        </w:rPr>
      </w:pPr>
    </w:p>
    <w:p w:rsidR="0026422A" w:rsidRDefault="004110AC">
      <w:pPr>
        <w:ind w:left="1066" w:right="1241"/>
        <w:jc w:val="center"/>
        <w:rPr>
          <w:b/>
          <w:sz w:val="36"/>
        </w:rPr>
      </w:pPr>
      <w:r>
        <w:rPr>
          <w:b/>
          <w:sz w:val="36"/>
        </w:rPr>
        <w:t>Sous-épreuve E22 - Préparation d’une installation</w:t>
      </w:r>
    </w:p>
    <w:p w:rsidR="0026422A" w:rsidRDefault="0026422A">
      <w:pPr>
        <w:pStyle w:val="Corpsdetexte"/>
        <w:rPr>
          <w:b/>
          <w:sz w:val="20"/>
        </w:rPr>
      </w:pPr>
    </w:p>
    <w:p w:rsidR="0026422A" w:rsidRDefault="0026422A">
      <w:pPr>
        <w:pStyle w:val="Corpsdetexte"/>
        <w:rPr>
          <w:b/>
          <w:sz w:val="20"/>
        </w:rPr>
      </w:pPr>
    </w:p>
    <w:p w:rsidR="0026422A" w:rsidRDefault="0085263C">
      <w:pPr>
        <w:pStyle w:val="Corpsdetexte"/>
        <w:spacing w:before="3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36.95pt;margin-top:12.15pt;width:521.65pt;height:19.95pt;z-index:-15728128;mso-wrap-distance-left:0;mso-wrap-distance-right:0;mso-position-horizontal-relative:page" filled="f" strokeweight=".48pt">
            <v:textbox inset="0,0,0,0">
              <w:txbxContent>
                <w:p w:rsidR="0026422A" w:rsidRDefault="004110AC">
                  <w:pPr>
                    <w:spacing w:line="365" w:lineRule="exact"/>
                    <w:ind w:left="3626" w:right="3628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SUJET&amp;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REPONSES</w:t>
                  </w:r>
                </w:p>
              </w:txbxContent>
            </v:textbox>
            <w10:wrap type="topAndBottom" anchorx="page"/>
          </v:shape>
        </w:pict>
      </w:r>
    </w:p>
    <w:p w:rsidR="0026422A" w:rsidRDefault="0026422A">
      <w:pPr>
        <w:pStyle w:val="Corpsdetexte"/>
        <w:rPr>
          <w:b/>
          <w:sz w:val="20"/>
        </w:rPr>
      </w:pPr>
    </w:p>
    <w:p w:rsidR="0026422A" w:rsidRDefault="0026422A">
      <w:pPr>
        <w:pStyle w:val="Corpsdetexte"/>
        <w:spacing w:before="2"/>
        <w:rPr>
          <w:b/>
          <w:sz w:val="29"/>
        </w:rPr>
      </w:pPr>
    </w:p>
    <w:p w:rsidR="0026422A" w:rsidRDefault="004110AC">
      <w:pPr>
        <w:spacing w:before="92"/>
        <w:ind w:left="1066" w:right="1240"/>
        <w:jc w:val="center"/>
        <w:rPr>
          <w:i/>
          <w:sz w:val="24"/>
        </w:rPr>
      </w:pPr>
      <w:r>
        <w:rPr>
          <w:i/>
          <w:sz w:val="24"/>
        </w:rPr>
        <w:t>Ce dossier comporte 11 pages numérotées de page 1/11 à page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11/11</w:t>
      </w:r>
    </w:p>
    <w:p w:rsidR="0026422A" w:rsidRDefault="0026422A">
      <w:pPr>
        <w:pStyle w:val="Corpsdetexte"/>
        <w:rPr>
          <w:i/>
          <w:sz w:val="26"/>
        </w:rPr>
      </w:pPr>
    </w:p>
    <w:p w:rsidR="0026422A" w:rsidRDefault="0026422A">
      <w:pPr>
        <w:pStyle w:val="Corpsdetexte"/>
        <w:spacing w:before="3"/>
        <w:rPr>
          <w:i/>
          <w:sz w:val="26"/>
        </w:rPr>
      </w:pPr>
    </w:p>
    <w:p w:rsidR="0026422A" w:rsidRDefault="004110AC">
      <w:pPr>
        <w:spacing w:line="322" w:lineRule="exact"/>
        <w:ind w:left="1064" w:right="1241"/>
        <w:jc w:val="center"/>
        <w:rPr>
          <w:i/>
          <w:sz w:val="28"/>
        </w:rPr>
      </w:pPr>
      <w:r>
        <w:rPr>
          <w:i/>
          <w:sz w:val="28"/>
        </w:rPr>
        <w:t>Les réponses seront portées intégralement sur ce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document.</w:t>
      </w:r>
    </w:p>
    <w:p w:rsidR="0026422A" w:rsidRDefault="004110AC">
      <w:pPr>
        <w:ind w:left="1802" w:right="1977" w:hanging="4"/>
        <w:jc w:val="center"/>
        <w:rPr>
          <w:i/>
          <w:sz w:val="28"/>
        </w:rPr>
      </w:pPr>
      <w:r>
        <w:rPr>
          <w:i/>
          <w:sz w:val="28"/>
        </w:rPr>
        <w:t>Ces documents ne porteront pas l’identité du candidat, ils seront agrafés à une copie d’examen par le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surveillant</w:t>
      </w:r>
    </w:p>
    <w:p w:rsidR="0026422A" w:rsidRDefault="0026422A">
      <w:pPr>
        <w:pStyle w:val="Corpsdetexte"/>
        <w:spacing w:before="10"/>
        <w:rPr>
          <w:i/>
          <w:sz w:val="27"/>
        </w:rPr>
      </w:pPr>
    </w:p>
    <w:p w:rsidR="0026422A" w:rsidRDefault="004110AC">
      <w:pPr>
        <w:spacing w:line="322" w:lineRule="exact"/>
        <w:ind w:left="1061" w:right="1241"/>
        <w:jc w:val="center"/>
        <w:rPr>
          <w:i/>
          <w:sz w:val="28"/>
        </w:rPr>
      </w:pPr>
      <w:r>
        <w:rPr>
          <w:i/>
          <w:sz w:val="28"/>
        </w:rPr>
        <w:t>L'usage de calculatrice avec mode examen actif est autorisé.</w:t>
      </w:r>
    </w:p>
    <w:p w:rsidR="0026422A" w:rsidRDefault="004110AC">
      <w:pPr>
        <w:ind w:left="1066" w:right="1238"/>
        <w:jc w:val="center"/>
        <w:rPr>
          <w:i/>
          <w:sz w:val="28"/>
        </w:rPr>
      </w:pPr>
      <w:r>
        <w:rPr>
          <w:i/>
          <w:sz w:val="28"/>
        </w:rPr>
        <w:t>L'usage de calculatrice sans mémoire, « type collège » est autorisé</w:t>
      </w:r>
    </w:p>
    <w:p w:rsidR="0026422A" w:rsidRDefault="0026422A">
      <w:pPr>
        <w:pStyle w:val="Corpsdetexte"/>
        <w:spacing w:before="11"/>
        <w:rPr>
          <w:i/>
          <w:sz w:val="27"/>
        </w:rPr>
      </w:pPr>
    </w:p>
    <w:p w:rsidR="0026422A" w:rsidRDefault="004110AC">
      <w:pPr>
        <w:ind w:left="232"/>
        <w:rPr>
          <w:b/>
          <w:i/>
          <w:sz w:val="28"/>
        </w:rPr>
      </w:pPr>
      <w:r>
        <w:rPr>
          <w:b/>
          <w:i/>
          <w:sz w:val="28"/>
          <w:u w:val="thick"/>
        </w:rPr>
        <w:t>Notation</w:t>
      </w:r>
    </w:p>
    <w:p w:rsidR="0026422A" w:rsidRDefault="0026422A">
      <w:pPr>
        <w:pStyle w:val="Corpsdetexte"/>
        <w:spacing w:before="10"/>
        <w:rPr>
          <w:b/>
          <w:i/>
          <w:sz w:val="19"/>
        </w:rPr>
      </w:pPr>
    </w:p>
    <w:p w:rsidR="0026422A" w:rsidRDefault="004110AC" w:rsidP="009925A9">
      <w:pPr>
        <w:spacing w:before="92" w:after="5"/>
        <w:ind w:left="8222" w:right="1494"/>
        <w:jc w:val="center"/>
        <w:rPr>
          <w:i/>
          <w:sz w:val="24"/>
        </w:rPr>
      </w:pPr>
      <w:r>
        <w:rPr>
          <w:i/>
          <w:sz w:val="24"/>
        </w:rPr>
        <w:t>Temps conseillé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3"/>
        <w:gridCol w:w="1181"/>
      </w:tblGrid>
      <w:tr w:rsidR="009925A9" w:rsidTr="009925A9">
        <w:trPr>
          <w:trHeight w:val="551"/>
        </w:trPr>
        <w:tc>
          <w:tcPr>
            <w:tcW w:w="7823" w:type="dxa"/>
          </w:tcPr>
          <w:p w:rsidR="009925A9" w:rsidRDefault="009925A9">
            <w:pPr>
              <w:pStyle w:val="TableParagraph"/>
              <w:spacing w:line="271" w:lineRule="exact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PARTIE 1 : COUT ET TEMPS DE POSE D’UN ECHANGEUR A</w:t>
            </w:r>
          </w:p>
          <w:p w:rsidR="009925A9" w:rsidRDefault="009925A9">
            <w:pPr>
              <w:pStyle w:val="TableParagraph"/>
              <w:spacing w:line="260" w:lineRule="exact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PLAQUES</w:t>
            </w:r>
          </w:p>
        </w:tc>
        <w:tc>
          <w:tcPr>
            <w:tcW w:w="1181" w:type="dxa"/>
          </w:tcPr>
          <w:p w:rsidR="009925A9" w:rsidRDefault="009925A9">
            <w:pPr>
              <w:pStyle w:val="TableParagraph"/>
              <w:spacing w:before="134"/>
              <w:ind w:left="212" w:right="2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 mn</w:t>
            </w:r>
          </w:p>
        </w:tc>
      </w:tr>
      <w:tr w:rsidR="009925A9" w:rsidTr="009925A9">
        <w:trPr>
          <w:trHeight w:val="398"/>
        </w:trPr>
        <w:tc>
          <w:tcPr>
            <w:tcW w:w="7823" w:type="dxa"/>
          </w:tcPr>
          <w:p w:rsidR="009925A9" w:rsidRDefault="009925A9">
            <w:pPr>
              <w:pStyle w:val="TableParagraph"/>
              <w:spacing w:before="58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PARTIE 2 : MISE EN SERVICE D’UN CIRCULATEUR</w:t>
            </w:r>
          </w:p>
        </w:tc>
        <w:tc>
          <w:tcPr>
            <w:tcW w:w="1181" w:type="dxa"/>
          </w:tcPr>
          <w:p w:rsidR="009925A9" w:rsidRDefault="009925A9">
            <w:pPr>
              <w:pStyle w:val="TableParagraph"/>
              <w:spacing w:before="58"/>
              <w:ind w:left="210" w:right="2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 mn</w:t>
            </w:r>
          </w:p>
        </w:tc>
      </w:tr>
      <w:tr w:rsidR="009925A9" w:rsidTr="009925A9">
        <w:trPr>
          <w:trHeight w:val="551"/>
        </w:trPr>
        <w:tc>
          <w:tcPr>
            <w:tcW w:w="7823" w:type="dxa"/>
          </w:tcPr>
          <w:p w:rsidR="009925A9" w:rsidRDefault="009925A9">
            <w:pPr>
              <w:pStyle w:val="TableParagraph"/>
              <w:spacing w:line="276" w:lineRule="exact"/>
              <w:ind w:left="69" w:right="1122"/>
              <w:rPr>
                <w:i/>
                <w:sz w:val="24"/>
              </w:rPr>
            </w:pPr>
            <w:r>
              <w:rPr>
                <w:i/>
                <w:sz w:val="24"/>
              </w:rPr>
              <w:t>PARTIE 3 : SUIVI DE TRAVAUX DE REMPLACEMENT D’UN ECHANGEUR A PLAQUES</w:t>
            </w:r>
          </w:p>
        </w:tc>
        <w:tc>
          <w:tcPr>
            <w:tcW w:w="1181" w:type="dxa"/>
          </w:tcPr>
          <w:p w:rsidR="009925A9" w:rsidRDefault="009925A9">
            <w:pPr>
              <w:pStyle w:val="TableParagraph"/>
              <w:spacing w:before="132"/>
              <w:ind w:left="210" w:right="2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 mn</w:t>
            </w:r>
          </w:p>
        </w:tc>
      </w:tr>
      <w:tr w:rsidR="009925A9" w:rsidTr="009925A9">
        <w:trPr>
          <w:trHeight w:val="552"/>
        </w:trPr>
        <w:tc>
          <w:tcPr>
            <w:tcW w:w="7823" w:type="dxa"/>
          </w:tcPr>
          <w:p w:rsidR="009925A9" w:rsidRDefault="009925A9">
            <w:pPr>
              <w:pStyle w:val="TableParagraph"/>
              <w:spacing w:line="271" w:lineRule="exact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PARTIE 4 : QUANTITATIF D’UNE PARTIE DE L’INSTALLATION</w:t>
            </w:r>
          </w:p>
          <w:p w:rsidR="009925A9" w:rsidRDefault="009925A9">
            <w:pPr>
              <w:pStyle w:val="TableParagraph"/>
              <w:spacing w:line="260" w:lineRule="exact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SOUS- STATION</w:t>
            </w:r>
          </w:p>
        </w:tc>
        <w:tc>
          <w:tcPr>
            <w:tcW w:w="1181" w:type="dxa"/>
          </w:tcPr>
          <w:p w:rsidR="009925A9" w:rsidRDefault="009925A9">
            <w:pPr>
              <w:pStyle w:val="TableParagraph"/>
              <w:spacing w:before="135"/>
              <w:ind w:left="212" w:right="2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 mn</w:t>
            </w:r>
          </w:p>
        </w:tc>
      </w:tr>
    </w:tbl>
    <w:p w:rsidR="0026422A" w:rsidRDefault="0026422A">
      <w:pPr>
        <w:rPr>
          <w:sz w:val="2"/>
          <w:szCs w:val="2"/>
        </w:rPr>
        <w:sectPr w:rsidR="0026422A">
          <w:footerReference w:type="default" r:id="rId8"/>
          <w:type w:val="continuous"/>
          <w:pgSz w:w="11910" w:h="16840"/>
          <w:pgMar w:top="980" w:right="440" w:bottom="1360" w:left="620" w:header="720" w:footer="1166" w:gutter="0"/>
          <w:pgNumType w:start="1"/>
          <w:cols w:space="720"/>
        </w:sectPr>
      </w:pPr>
    </w:p>
    <w:p w:rsidR="0026422A" w:rsidRDefault="004110AC">
      <w:pPr>
        <w:pStyle w:val="Titre1"/>
        <w:spacing w:before="73"/>
      </w:pPr>
      <w:r>
        <w:rPr>
          <w:u w:val="thick"/>
        </w:rPr>
        <w:lastRenderedPageBreak/>
        <w:t>CONTEXTE</w:t>
      </w:r>
    </w:p>
    <w:p w:rsidR="0026422A" w:rsidRDefault="004110AC">
      <w:pPr>
        <w:pStyle w:val="Corpsdetexte"/>
        <w:spacing w:before="8"/>
        <w:rPr>
          <w:b/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551917</wp:posOffset>
            </wp:positionH>
            <wp:positionV relativeFrom="paragraph">
              <wp:posOffset>219862</wp:posOffset>
            </wp:positionV>
            <wp:extent cx="6680226" cy="30384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226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22A" w:rsidRDefault="0026422A">
      <w:pPr>
        <w:pStyle w:val="Corpsdetexte"/>
        <w:rPr>
          <w:b/>
          <w:sz w:val="30"/>
        </w:rPr>
      </w:pPr>
    </w:p>
    <w:p w:rsidR="0026422A" w:rsidRDefault="0026422A">
      <w:pPr>
        <w:pStyle w:val="Corpsdetexte"/>
        <w:spacing w:before="5"/>
        <w:rPr>
          <w:b/>
          <w:sz w:val="25"/>
        </w:rPr>
      </w:pPr>
    </w:p>
    <w:p w:rsidR="0026422A" w:rsidRDefault="004110AC">
      <w:pPr>
        <w:pStyle w:val="Corpsdetexte"/>
        <w:spacing w:before="1"/>
        <w:ind w:left="220"/>
      </w:pPr>
      <w:r>
        <w:t>Le sujet concerne des panoplies de chauffage d’un campus universitaire :</w:t>
      </w:r>
    </w:p>
    <w:p w:rsidR="0026422A" w:rsidRDefault="0026422A">
      <w:pPr>
        <w:pStyle w:val="Corpsdetexte"/>
        <w:spacing w:before="9"/>
        <w:rPr>
          <w:sz w:val="23"/>
        </w:rPr>
      </w:pPr>
    </w:p>
    <w:p w:rsidR="0026422A" w:rsidRDefault="004110AC">
      <w:pPr>
        <w:pStyle w:val="Titre1"/>
        <w:ind w:left="1055" w:right="1241"/>
        <w:jc w:val="center"/>
      </w:pPr>
      <w:r>
        <w:t>IMT ATLANTIQUE de BREST</w:t>
      </w:r>
    </w:p>
    <w:p w:rsidR="0026422A" w:rsidRDefault="0026422A">
      <w:pPr>
        <w:pStyle w:val="Corpsdetexte"/>
        <w:rPr>
          <w:b/>
          <w:sz w:val="28"/>
        </w:rPr>
      </w:pPr>
    </w:p>
    <w:p w:rsidR="0026422A" w:rsidRDefault="004110AC">
      <w:pPr>
        <w:pStyle w:val="Corpsdetexte"/>
        <w:ind w:left="220"/>
      </w:pPr>
      <w:r>
        <w:t>Votre entreprise vous demande de réaliser la rénovation de la sous-station du complexe IMT.</w:t>
      </w:r>
    </w:p>
    <w:p w:rsidR="0026422A" w:rsidRDefault="0026422A">
      <w:pPr>
        <w:pStyle w:val="Corpsdetexte"/>
      </w:pPr>
    </w:p>
    <w:p w:rsidR="0026422A" w:rsidRDefault="004110AC">
      <w:pPr>
        <w:pStyle w:val="Corpsdetexte"/>
        <w:ind w:left="220"/>
      </w:pPr>
      <w:r>
        <w:t>Le découplage hydraulique entre le primaire et le secondaire sera réalisé par un échangeur de chaleur.</w:t>
      </w:r>
    </w:p>
    <w:p w:rsidR="0026422A" w:rsidRDefault="0026422A">
      <w:pPr>
        <w:pStyle w:val="Corpsdetexte"/>
        <w:spacing w:before="1"/>
      </w:pPr>
    </w:p>
    <w:p w:rsidR="0026422A" w:rsidRDefault="004110AC">
      <w:pPr>
        <w:pStyle w:val="Corpsdetexte"/>
        <w:ind w:left="220"/>
      </w:pPr>
      <w:r>
        <w:t>La sous-station va distribuer la production de chaleur dans plusieurs réseaux :</w:t>
      </w:r>
    </w:p>
    <w:p w:rsidR="0026422A" w:rsidRDefault="0026422A">
      <w:pPr>
        <w:pStyle w:val="Corpsdetexte"/>
      </w:pPr>
    </w:p>
    <w:p w:rsidR="0026422A" w:rsidRDefault="004110AC">
      <w:pPr>
        <w:pStyle w:val="Paragraphedeliste"/>
        <w:numPr>
          <w:ilvl w:val="0"/>
          <w:numId w:val="9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un réseau batterie eau chaude pour la Centrale de Traitement</w:t>
      </w:r>
      <w:r>
        <w:rPr>
          <w:spacing w:val="-15"/>
          <w:sz w:val="24"/>
        </w:rPr>
        <w:t xml:space="preserve"> </w:t>
      </w:r>
      <w:r>
        <w:rPr>
          <w:sz w:val="24"/>
        </w:rPr>
        <w:t>D’air.</w:t>
      </w:r>
    </w:p>
    <w:p w:rsidR="0026422A" w:rsidRDefault="004110AC">
      <w:pPr>
        <w:pStyle w:val="Paragraphedeliste"/>
        <w:numPr>
          <w:ilvl w:val="0"/>
          <w:numId w:val="9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deux réseaux radiateurs pour les bâtiments D et bâtiments</w:t>
      </w:r>
      <w:r>
        <w:rPr>
          <w:spacing w:val="-16"/>
          <w:sz w:val="24"/>
        </w:rPr>
        <w:t xml:space="preserve"> </w:t>
      </w:r>
      <w:r>
        <w:rPr>
          <w:sz w:val="24"/>
        </w:rPr>
        <w:t>B.</w:t>
      </w:r>
    </w:p>
    <w:p w:rsidR="0026422A" w:rsidRDefault="0026422A">
      <w:pPr>
        <w:rPr>
          <w:sz w:val="24"/>
        </w:rPr>
        <w:sectPr w:rsidR="0026422A">
          <w:pgSz w:w="11910" w:h="16840"/>
          <w:pgMar w:top="1040" w:right="440" w:bottom="1360" w:left="620" w:header="0" w:footer="1166" w:gutter="0"/>
          <w:cols w:space="720"/>
        </w:sectPr>
      </w:pPr>
    </w:p>
    <w:p w:rsidR="0026422A" w:rsidRDefault="0085263C">
      <w:pPr>
        <w:pStyle w:val="Titre2"/>
        <w:tabs>
          <w:tab w:val="left" w:pos="9826"/>
        </w:tabs>
        <w:spacing w:before="73"/>
      </w:pPr>
      <w:r>
        <w:lastRenderedPageBreak/>
        <w:pict>
          <v:rect id="_x0000_s1117" style="position:absolute;left:0;text-align:left;margin-left:42pt;margin-top:18.1pt;width:500.4pt;height:1.2pt;z-index:15730176;mso-position-horizontal-relative:page" fillcolor="black" stroked="f">
            <w10:wrap anchorx="page"/>
          </v:rect>
        </w:pict>
      </w:r>
      <w:r w:rsidR="004110AC">
        <w:rPr>
          <w:sz w:val="28"/>
        </w:rPr>
        <w:t xml:space="preserve">PARTIE 1 - </w:t>
      </w:r>
      <w:r w:rsidR="004110AC">
        <w:t>Coût et temps de pose d’un échangeur</w:t>
      </w:r>
      <w:r w:rsidR="004110AC">
        <w:rPr>
          <w:spacing w:val="-8"/>
        </w:rPr>
        <w:t xml:space="preserve"> </w:t>
      </w:r>
      <w:r w:rsidR="004110AC">
        <w:t>à</w:t>
      </w:r>
      <w:r w:rsidR="004110AC">
        <w:rPr>
          <w:spacing w:val="-2"/>
        </w:rPr>
        <w:t xml:space="preserve"> </w:t>
      </w:r>
      <w:r w:rsidR="004110AC">
        <w:t>plaques</w:t>
      </w:r>
    </w:p>
    <w:p w:rsidR="0026422A" w:rsidRDefault="0026422A">
      <w:pPr>
        <w:pStyle w:val="Corpsdetexte"/>
        <w:spacing w:before="1"/>
        <w:rPr>
          <w:b/>
          <w:sz w:val="16"/>
        </w:rPr>
      </w:pPr>
    </w:p>
    <w:p w:rsidR="0026422A" w:rsidRDefault="004110AC">
      <w:pPr>
        <w:spacing w:before="93"/>
        <w:ind w:left="220"/>
        <w:rPr>
          <w:b/>
          <w:sz w:val="24"/>
        </w:rPr>
      </w:pPr>
      <w:r>
        <w:rPr>
          <w:b/>
          <w:sz w:val="24"/>
          <w:u w:val="thick"/>
        </w:rPr>
        <w:t>Contexte</w:t>
      </w:r>
    </w:p>
    <w:p w:rsidR="0026422A" w:rsidRDefault="0026422A">
      <w:pPr>
        <w:pStyle w:val="Corpsdetexte"/>
        <w:spacing w:before="11"/>
        <w:rPr>
          <w:b/>
          <w:sz w:val="15"/>
        </w:rPr>
      </w:pPr>
    </w:p>
    <w:p w:rsidR="0026422A" w:rsidRDefault="004110AC">
      <w:pPr>
        <w:pStyle w:val="Corpsdetexte"/>
        <w:spacing w:before="92"/>
        <w:ind w:left="220" w:right="1404"/>
      </w:pPr>
      <w:r>
        <w:t>Votre entreprise vous confie la responsabilité d’effectuer la pose et le raccordement de l’échangeur à plaques de la sous-station du complexe IMT.</w:t>
      </w:r>
    </w:p>
    <w:p w:rsidR="0026422A" w:rsidRDefault="0026422A">
      <w:pPr>
        <w:pStyle w:val="Corpsdetexte"/>
        <w:rPr>
          <w:sz w:val="26"/>
        </w:rPr>
      </w:pPr>
    </w:p>
    <w:p w:rsidR="0026422A" w:rsidRDefault="0026422A">
      <w:pPr>
        <w:pStyle w:val="Corpsdetexte"/>
        <w:rPr>
          <w:sz w:val="22"/>
        </w:rPr>
      </w:pPr>
    </w:p>
    <w:p w:rsidR="0026422A" w:rsidRDefault="004110AC">
      <w:pPr>
        <w:pStyle w:val="Titre2"/>
      </w:pPr>
      <w:r>
        <w:rPr>
          <w:u w:val="thick"/>
        </w:rPr>
        <w:t>Vous disposez</w:t>
      </w:r>
    </w:p>
    <w:p w:rsidR="0026422A" w:rsidRDefault="0026422A">
      <w:pPr>
        <w:pStyle w:val="Corpsdetexte"/>
        <w:spacing w:before="1"/>
        <w:rPr>
          <w:b/>
        </w:rPr>
      </w:pP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2" w:lineRule="exact"/>
        <w:rPr>
          <w:sz w:val="24"/>
        </w:rPr>
      </w:pPr>
      <w:r>
        <w:rPr>
          <w:sz w:val="24"/>
        </w:rPr>
        <w:t>Du schéma de principe de la sous-station (DT page</w:t>
      </w:r>
      <w:r>
        <w:rPr>
          <w:spacing w:val="-4"/>
          <w:sz w:val="24"/>
        </w:rPr>
        <w:t xml:space="preserve"> </w:t>
      </w:r>
      <w:r>
        <w:rPr>
          <w:sz w:val="24"/>
        </w:rPr>
        <w:t>2/8).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2" w:lineRule="exact"/>
        <w:rPr>
          <w:sz w:val="24"/>
        </w:rPr>
      </w:pPr>
      <w:r>
        <w:rPr>
          <w:sz w:val="24"/>
        </w:rPr>
        <w:t xml:space="preserve">De la documentation </w:t>
      </w:r>
      <w:proofErr w:type="spellStart"/>
      <w:r>
        <w:rPr>
          <w:sz w:val="24"/>
        </w:rPr>
        <w:t>Bâtiprix</w:t>
      </w:r>
      <w:proofErr w:type="spellEnd"/>
      <w:r>
        <w:rPr>
          <w:sz w:val="24"/>
        </w:rPr>
        <w:t xml:space="preserve"> (DT page</w:t>
      </w:r>
      <w:r>
        <w:rPr>
          <w:spacing w:val="-1"/>
          <w:sz w:val="24"/>
        </w:rPr>
        <w:t xml:space="preserve"> </w:t>
      </w:r>
      <w:r>
        <w:rPr>
          <w:sz w:val="24"/>
        </w:rPr>
        <w:t>3/8).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Des renseignements concernant le travail demandé (DT page</w:t>
      </w:r>
      <w:r>
        <w:rPr>
          <w:spacing w:val="2"/>
          <w:sz w:val="24"/>
        </w:rPr>
        <w:t xml:space="preserve"> </w:t>
      </w:r>
      <w:r>
        <w:rPr>
          <w:sz w:val="24"/>
        </w:rPr>
        <w:t>3/8).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Pour cette question, on prendra une puissance d’échangeur de 850</w:t>
      </w:r>
      <w:r>
        <w:rPr>
          <w:spacing w:val="-15"/>
          <w:sz w:val="24"/>
        </w:rPr>
        <w:t xml:space="preserve"> </w:t>
      </w:r>
      <w:r>
        <w:rPr>
          <w:spacing w:val="2"/>
          <w:sz w:val="24"/>
        </w:rPr>
        <w:t>kW.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La désignation normalisée des tubes en acier (DT page</w:t>
      </w:r>
      <w:r>
        <w:rPr>
          <w:spacing w:val="-10"/>
          <w:sz w:val="24"/>
        </w:rPr>
        <w:t xml:space="preserve"> </w:t>
      </w:r>
      <w:r>
        <w:rPr>
          <w:sz w:val="24"/>
        </w:rPr>
        <w:t>4/8).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spacing w:after="1"/>
        <w:rPr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9"/>
        <w:gridCol w:w="1467"/>
      </w:tblGrid>
      <w:tr w:rsidR="009925A9">
        <w:trPr>
          <w:trHeight w:val="3311"/>
        </w:trPr>
        <w:tc>
          <w:tcPr>
            <w:tcW w:w="7549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Vous devez</w:t>
            </w:r>
          </w:p>
          <w:p w:rsidR="009925A9" w:rsidRDefault="009925A9">
            <w:pPr>
              <w:pStyle w:val="TableParagraph"/>
              <w:spacing w:before="9"/>
              <w:rPr>
                <w:sz w:val="23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7"/>
              </w:numPr>
              <w:tabs>
                <w:tab w:val="left" w:pos="895"/>
                <w:tab w:val="left" w:pos="896"/>
              </w:tabs>
              <w:ind w:right="95" w:hanging="360"/>
              <w:rPr>
                <w:i/>
                <w:sz w:val="24"/>
              </w:rPr>
            </w:pPr>
            <w:r>
              <w:tab/>
            </w:r>
            <w:r>
              <w:rPr>
                <w:i/>
                <w:sz w:val="24"/>
              </w:rPr>
              <w:t>Calculer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temps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moyen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pose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l’ensemble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(échangeur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à plaques + tuyauteries +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équipements).</w:t>
            </w:r>
          </w:p>
          <w:p w:rsidR="009925A9" w:rsidRDefault="009925A9">
            <w:pPr>
              <w:pStyle w:val="TableParagraph"/>
              <w:rPr>
                <w:sz w:val="24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left="871" w:right="1164" w:hanging="404"/>
              <w:rPr>
                <w:i/>
                <w:sz w:val="24"/>
              </w:rPr>
            </w:pPr>
            <w:r>
              <w:rPr>
                <w:i/>
                <w:sz w:val="24"/>
              </w:rPr>
              <w:t>Calculer les coûts de main d’œuvre pour ce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matériel (M-O 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charges).</w:t>
            </w:r>
          </w:p>
          <w:p w:rsidR="009925A9" w:rsidRDefault="009925A9">
            <w:pPr>
              <w:pStyle w:val="TableParagraph"/>
              <w:rPr>
                <w:sz w:val="24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6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Calculer le prix de vente Hors Taxes (HT) de la pose de ce matériel.</w:t>
            </w:r>
          </w:p>
        </w:tc>
        <w:tc>
          <w:tcPr>
            <w:tcW w:w="1467" w:type="dxa"/>
          </w:tcPr>
          <w:p w:rsidR="009925A9" w:rsidRDefault="009925A9">
            <w:pPr>
              <w:pStyle w:val="TableParagraph"/>
              <w:spacing w:line="480" w:lineRule="auto"/>
              <w:ind w:left="108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Réponses p.4/11</w:t>
            </w:r>
          </w:p>
          <w:p w:rsidR="009925A9" w:rsidRDefault="009925A9">
            <w:pPr>
              <w:pStyle w:val="TableParagraph"/>
              <w:spacing w:before="9"/>
              <w:rPr>
                <w:sz w:val="23"/>
              </w:rPr>
            </w:pPr>
          </w:p>
          <w:p w:rsidR="009925A9" w:rsidRDefault="009925A9">
            <w:pPr>
              <w:pStyle w:val="TableParagraph"/>
              <w:spacing w:line="720" w:lineRule="auto"/>
              <w:ind w:left="108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p.4/11 p.4/11</w:t>
            </w:r>
          </w:p>
        </w:tc>
      </w:tr>
    </w:tbl>
    <w:p w:rsidR="0026422A" w:rsidRDefault="0026422A">
      <w:pPr>
        <w:jc w:val="center"/>
        <w:rPr>
          <w:sz w:val="24"/>
        </w:rPr>
        <w:sectPr w:rsidR="0026422A">
          <w:pgSz w:w="11910" w:h="16840"/>
          <w:pgMar w:top="1040" w:right="440" w:bottom="1360" w:left="620" w:header="0" w:footer="1166" w:gutter="0"/>
          <w:cols w:space="720"/>
        </w:sectPr>
      </w:pPr>
    </w:p>
    <w:p w:rsidR="0026422A" w:rsidRDefault="0085263C">
      <w:pPr>
        <w:pStyle w:val="Corpsdetexte"/>
        <w:spacing w:before="75"/>
        <w:ind w:left="503"/>
      </w:pPr>
      <w:r>
        <w:lastRenderedPageBreak/>
        <w:pict>
          <v:line id="_x0000_s1116" style="position:absolute;left:0;text-align:left;z-index:-16207872;mso-position-horizontal-relative:page;mso-position-vertical-relative:page" from="47.65pt,563.45pt" to="507.65pt,563.45pt" strokecolor="#7f7f7f" strokeweight=".26669mm">
            <w10:wrap anchorx="page" anchory="page"/>
          </v:line>
        </w:pict>
      </w:r>
      <w:r w:rsidR="004110AC">
        <w:rPr>
          <w:u w:val="single"/>
        </w:rPr>
        <w:t>Document Réponse partie 1</w:t>
      </w:r>
    </w:p>
    <w:p w:rsidR="0026422A" w:rsidRDefault="0026422A">
      <w:pPr>
        <w:pStyle w:val="Corpsdetexte"/>
        <w:rPr>
          <w:sz w:val="16"/>
        </w:rPr>
      </w:pPr>
    </w:p>
    <w:p w:rsidR="0026422A" w:rsidRDefault="0085263C">
      <w:pPr>
        <w:pStyle w:val="Paragraphedeliste"/>
        <w:numPr>
          <w:ilvl w:val="0"/>
          <w:numId w:val="6"/>
        </w:numPr>
        <w:tabs>
          <w:tab w:val="left" w:pos="941"/>
        </w:tabs>
        <w:spacing w:before="92"/>
        <w:ind w:right="1069"/>
        <w:rPr>
          <w:sz w:val="24"/>
        </w:rPr>
      </w:pPr>
      <w:r>
        <w:pict>
          <v:line id="_x0000_s1115" style="position:absolute;left:0;text-align:left;z-index:-16211968;mso-position-horizontal-relative:page" from="47.65pt,87.35pt" to="507.65pt,87.35pt" strokecolor="#7f7f7f" strokeweight=".26669mm">
            <w10:wrap anchorx="page"/>
          </v:line>
        </w:pict>
      </w:r>
      <w:r w:rsidR="004110AC">
        <w:rPr>
          <w:sz w:val="24"/>
        </w:rPr>
        <w:t>Calculer le temps moyen de pose en heures de l’ensemble (échangeur à plaques + tuyauteries +</w:t>
      </w:r>
      <w:r w:rsidR="004110AC">
        <w:rPr>
          <w:spacing w:val="-1"/>
          <w:sz w:val="24"/>
        </w:rPr>
        <w:t xml:space="preserve"> </w:t>
      </w:r>
      <w:r w:rsidR="004110AC">
        <w:rPr>
          <w:sz w:val="24"/>
        </w:rPr>
        <w:t>équipements).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spacing w:before="2"/>
        <w:rPr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3"/>
      </w:tblGrid>
      <w:tr w:rsidR="009925A9" w:rsidTr="009925A9">
        <w:trPr>
          <w:trHeight w:val="2207"/>
        </w:trPr>
        <w:tc>
          <w:tcPr>
            <w:tcW w:w="10123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</w:tc>
      </w:tr>
    </w:tbl>
    <w:p w:rsidR="0026422A" w:rsidRDefault="0026422A">
      <w:pPr>
        <w:pStyle w:val="Corpsdetexte"/>
        <w:spacing w:before="9"/>
        <w:rPr>
          <w:sz w:val="15"/>
        </w:rPr>
      </w:pPr>
    </w:p>
    <w:p w:rsidR="0026422A" w:rsidRDefault="0085263C">
      <w:pPr>
        <w:pStyle w:val="Paragraphedeliste"/>
        <w:numPr>
          <w:ilvl w:val="0"/>
          <w:numId w:val="6"/>
        </w:numPr>
        <w:tabs>
          <w:tab w:val="left" w:pos="941"/>
        </w:tabs>
        <w:spacing w:before="92"/>
        <w:rPr>
          <w:sz w:val="24"/>
        </w:rPr>
      </w:pPr>
      <w:r>
        <w:pict>
          <v:line id="_x0000_s1114" style="position:absolute;left:0;text-align:left;z-index:-16211456;mso-position-horizontal-relative:page" from="47.65pt,-65.4pt" to="507.65pt,-65.4pt" strokecolor="#7f7f7f" strokeweight=".26669mm">
            <w10:wrap anchorx="page"/>
          </v:line>
        </w:pict>
      </w:r>
      <w:r>
        <w:pict>
          <v:line id="_x0000_s1113" style="position:absolute;left:0;text-align:left;z-index:-16210944;mso-position-horizontal-relative:page" from="47.65pt,-37.8pt" to="507.65pt,-37.8pt" strokecolor="#7f7f7f" strokeweight=".26669mm">
            <w10:wrap anchorx="page"/>
          </v:line>
        </w:pict>
      </w:r>
      <w:r>
        <w:pict>
          <v:line id="_x0000_s1112" style="position:absolute;left:0;text-align:left;z-index:-16210432;mso-position-horizontal-relative:page" from="47.65pt,73.6pt" to="507.65pt,73.6pt" strokecolor="#7f7f7f" strokeweight=".26669mm">
            <w10:wrap anchorx="page"/>
          </v:line>
        </w:pict>
      </w:r>
      <w:r>
        <w:pict>
          <v:line id="_x0000_s1111" style="position:absolute;left:0;text-align:left;z-index:-16209920;mso-position-horizontal-relative:page" from="47.65pt,101.2pt" to="507.65pt,101.2pt" strokecolor="#7f7f7f" strokeweight=".26669mm">
            <w10:wrap anchorx="page"/>
          </v:line>
        </w:pict>
      </w:r>
      <w:r w:rsidR="004110AC">
        <w:rPr>
          <w:sz w:val="24"/>
        </w:rPr>
        <w:t>Calculer les coûts en euros HT de main d’œuvre pour ce matériel (M-O +</w:t>
      </w:r>
      <w:r w:rsidR="004110AC">
        <w:rPr>
          <w:spacing w:val="-13"/>
          <w:sz w:val="24"/>
        </w:rPr>
        <w:t xml:space="preserve"> </w:t>
      </w:r>
      <w:r w:rsidR="004110AC">
        <w:rPr>
          <w:sz w:val="24"/>
        </w:rPr>
        <w:t>charges).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spacing w:before="3"/>
        <w:rPr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3"/>
      </w:tblGrid>
      <w:tr w:rsidR="009925A9" w:rsidTr="009925A9">
        <w:trPr>
          <w:trHeight w:val="2483"/>
        </w:trPr>
        <w:tc>
          <w:tcPr>
            <w:tcW w:w="10123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</w:tc>
      </w:tr>
    </w:tbl>
    <w:p w:rsidR="0026422A" w:rsidRDefault="0026422A">
      <w:pPr>
        <w:pStyle w:val="Corpsdetexte"/>
        <w:spacing w:before="9"/>
        <w:rPr>
          <w:sz w:val="15"/>
        </w:rPr>
      </w:pPr>
    </w:p>
    <w:p w:rsidR="0026422A" w:rsidRDefault="0085263C">
      <w:pPr>
        <w:pStyle w:val="Paragraphedeliste"/>
        <w:numPr>
          <w:ilvl w:val="0"/>
          <w:numId w:val="6"/>
        </w:numPr>
        <w:tabs>
          <w:tab w:val="left" w:pos="941"/>
        </w:tabs>
        <w:spacing w:before="92"/>
        <w:rPr>
          <w:sz w:val="24"/>
        </w:rPr>
      </w:pPr>
      <w:r>
        <w:pict>
          <v:line id="_x0000_s1110" style="position:absolute;left:0;text-align:left;z-index:-16209408;mso-position-horizontal-relative:page" from="47.65pt,-51.6pt" to="507.65pt,-51.6pt" strokecolor="#7f7f7f" strokeweight=".26669mm">
            <w10:wrap anchorx="page"/>
          </v:line>
        </w:pict>
      </w:r>
      <w:r>
        <w:pict>
          <v:shape id="_x0000_s1109" style="position:absolute;left:0;text-align:left;margin-left:47.65pt;margin-top:67.8pt;width:467.35pt;height:.1pt;z-index:-16208896;mso-position-horizontal-relative:page" coordorigin="953,1356" coordsize="9347,0" o:spt="100" adj="0,,0" path="m953,1356r8800,m9765,1356r534,e" filled="f" strokecolor="#7f7f7f" strokeweight=".2666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108" style="position:absolute;left:0;text-align:left;z-index:-16208384;mso-position-horizontal-relative:page" from="47.65pt,95.4pt" to="507.65pt,95.4pt" strokecolor="#7f7f7f" strokeweight=".26669mm">
            <w10:wrap anchorx="page"/>
          </v:line>
        </w:pict>
      </w:r>
      <w:r w:rsidR="004110AC">
        <w:rPr>
          <w:sz w:val="24"/>
        </w:rPr>
        <w:t>Calculer le prix de vente en euros HT de la pose de ce</w:t>
      </w:r>
      <w:r w:rsidR="004110AC">
        <w:rPr>
          <w:spacing w:val="-8"/>
          <w:sz w:val="24"/>
        </w:rPr>
        <w:t xml:space="preserve"> </w:t>
      </w:r>
      <w:r w:rsidR="004110AC">
        <w:rPr>
          <w:sz w:val="24"/>
        </w:rPr>
        <w:t>matériel.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spacing w:before="2"/>
        <w:rPr>
          <w:sz w:val="1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9925A9" w:rsidTr="00A95CC2">
        <w:trPr>
          <w:trHeight w:val="2207"/>
        </w:trPr>
        <w:tc>
          <w:tcPr>
            <w:tcW w:w="10206" w:type="dxa"/>
          </w:tcPr>
          <w:p w:rsidR="009925A9" w:rsidRDefault="009925A9">
            <w:pPr>
              <w:pStyle w:val="TableParagraph"/>
              <w:spacing w:line="274" w:lineRule="exact"/>
              <w:ind w:left="338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</w:tc>
      </w:tr>
    </w:tbl>
    <w:p w:rsidR="0026422A" w:rsidRDefault="0026422A">
      <w:pPr>
        <w:spacing w:line="274" w:lineRule="exact"/>
        <w:rPr>
          <w:sz w:val="24"/>
        </w:rPr>
        <w:sectPr w:rsidR="0026422A">
          <w:pgSz w:w="11910" w:h="16840"/>
          <w:pgMar w:top="1040" w:right="440" w:bottom="1360" w:left="620" w:header="0" w:footer="1166" w:gutter="0"/>
          <w:cols w:space="720"/>
        </w:sectPr>
      </w:pPr>
    </w:p>
    <w:p w:rsidR="0026422A" w:rsidRDefault="004110AC">
      <w:pPr>
        <w:pStyle w:val="Titre2"/>
        <w:tabs>
          <w:tab w:val="left" w:pos="10025"/>
        </w:tabs>
        <w:spacing w:before="73"/>
        <w:rPr>
          <w:sz w:val="28"/>
        </w:rPr>
      </w:pPr>
      <w:r>
        <w:rPr>
          <w:sz w:val="28"/>
          <w:u w:val="thick"/>
        </w:rPr>
        <w:lastRenderedPageBreak/>
        <w:t xml:space="preserve">PARTIE 2 - </w:t>
      </w:r>
      <w:r>
        <w:rPr>
          <w:u w:val="thick"/>
        </w:rPr>
        <w:t>Mise en service du circulateur n°2 réseau radiateurs</w:t>
      </w:r>
      <w:r>
        <w:rPr>
          <w:spacing w:val="-18"/>
          <w:u w:val="thick"/>
        </w:rPr>
        <w:t xml:space="preserve"> </w:t>
      </w:r>
      <w:r>
        <w:rPr>
          <w:u w:val="thick"/>
        </w:rPr>
        <w:t>bât.</w:t>
      </w:r>
      <w:r>
        <w:rPr>
          <w:spacing w:val="-2"/>
          <w:u w:val="thick"/>
        </w:rPr>
        <w:t xml:space="preserve"> </w:t>
      </w:r>
      <w:r w:rsidR="009925A9">
        <w:rPr>
          <w:u w:val="thick"/>
        </w:rPr>
        <w:t>B01+B02</w:t>
      </w:r>
    </w:p>
    <w:p w:rsidR="0026422A" w:rsidRDefault="0026422A">
      <w:pPr>
        <w:pStyle w:val="Corpsdetexte"/>
        <w:rPr>
          <w:b/>
          <w:sz w:val="20"/>
        </w:rPr>
      </w:pPr>
    </w:p>
    <w:p w:rsidR="0026422A" w:rsidRDefault="0026422A">
      <w:pPr>
        <w:pStyle w:val="Corpsdetexte"/>
        <w:rPr>
          <w:b/>
          <w:sz w:val="18"/>
        </w:rPr>
      </w:pPr>
    </w:p>
    <w:p w:rsidR="0026422A" w:rsidRDefault="004110AC">
      <w:pPr>
        <w:spacing w:before="93"/>
        <w:ind w:left="220"/>
        <w:rPr>
          <w:b/>
          <w:sz w:val="24"/>
        </w:rPr>
      </w:pPr>
      <w:r>
        <w:rPr>
          <w:b/>
          <w:sz w:val="24"/>
          <w:u w:val="thick"/>
        </w:rPr>
        <w:t>Contexte</w:t>
      </w:r>
    </w:p>
    <w:p w:rsidR="0026422A" w:rsidRDefault="0026422A">
      <w:pPr>
        <w:pStyle w:val="Corpsdetexte"/>
        <w:spacing w:before="11"/>
        <w:rPr>
          <w:b/>
          <w:sz w:val="15"/>
        </w:rPr>
      </w:pPr>
    </w:p>
    <w:p w:rsidR="0026422A" w:rsidRDefault="004110AC">
      <w:pPr>
        <w:pStyle w:val="Corpsdetexte"/>
        <w:spacing w:before="92"/>
        <w:ind w:left="220" w:right="618"/>
      </w:pPr>
      <w:r>
        <w:t>Afin de réaliser les travaux de mise en service dans les conditions de sécurité maximum, vous devez analyser les besoins de votre entreprise.</w:t>
      </w:r>
    </w:p>
    <w:p w:rsidR="0026422A" w:rsidRDefault="0026422A">
      <w:pPr>
        <w:pStyle w:val="Corpsdetexte"/>
        <w:rPr>
          <w:sz w:val="26"/>
        </w:rPr>
      </w:pPr>
    </w:p>
    <w:p w:rsidR="0026422A" w:rsidRDefault="0026422A">
      <w:pPr>
        <w:pStyle w:val="Corpsdetexte"/>
        <w:rPr>
          <w:sz w:val="22"/>
        </w:rPr>
      </w:pPr>
    </w:p>
    <w:p w:rsidR="0026422A" w:rsidRDefault="004110AC">
      <w:pPr>
        <w:pStyle w:val="Titre2"/>
      </w:pPr>
      <w:r>
        <w:rPr>
          <w:u w:val="thick"/>
        </w:rPr>
        <w:t>Vous disposez</w:t>
      </w:r>
    </w:p>
    <w:p w:rsidR="0026422A" w:rsidRDefault="0026422A">
      <w:pPr>
        <w:pStyle w:val="Corpsdetexte"/>
        <w:spacing w:before="1"/>
        <w:rPr>
          <w:b/>
        </w:rPr>
      </w:pP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Du schéma de principe de la sous-station (DT page</w:t>
      </w:r>
      <w:r>
        <w:rPr>
          <w:spacing w:val="-3"/>
          <w:sz w:val="24"/>
        </w:rPr>
        <w:t xml:space="preserve"> </w:t>
      </w:r>
      <w:r>
        <w:rPr>
          <w:sz w:val="24"/>
        </w:rPr>
        <w:t>2/8).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Une documentation technique sur le circulateur n°2 (DT page</w:t>
      </w:r>
      <w:r>
        <w:rPr>
          <w:spacing w:val="2"/>
          <w:sz w:val="24"/>
        </w:rPr>
        <w:t xml:space="preserve"> </w:t>
      </w:r>
      <w:r>
        <w:rPr>
          <w:sz w:val="24"/>
        </w:rPr>
        <w:t>4/8).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Deux fiches métiers EPI (DT page</w:t>
      </w:r>
      <w:r>
        <w:rPr>
          <w:spacing w:val="-3"/>
          <w:sz w:val="24"/>
        </w:rPr>
        <w:t xml:space="preserve"> </w:t>
      </w:r>
      <w:r>
        <w:rPr>
          <w:sz w:val="24"/>
        </w:rPr>
        <w:t>5/8).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spacing w:after="1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9"/>
        <w:gridCol w:w="1467"/>
      </w:tblGrid>
      <w:tr w:rsidR="009925A9">
        <w:trPr>
          <w:trHeight w:val="3863"/>
        </w:trPr>
        <w:tc>
          <w:tcPr>
            <w:tcW w:w="7549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Vous devez</w:t>
            </w:r>
            <w:r>
              <w:rPr>
                <w:b/>
                <w:sz w:val="24"/>
              </w:rPr>
              <w:t xml:space="preserve"> :</w:t>
            </w:r>
          </w:p>
          <w:p w:rsidR="009925A9" w:rsidRDefault="009925A9">
            <w:pPr>
              <w:pStyle w:val="TableParagraph"/>
              <w:spacing w:before="9"/>
              <w:rPr>
                <w:sz w:val="23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Lister dans l’ordre chronologique les opérations à effectuer pour le montage et la mise en service du circulateur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n°2.</w:t>
            </w:r>
          </w:p>
          <w:p w:rsidR="009925A9" w:rsidRDefault="009925A9">
            <w:pPr>
              <w:pStyle w:val="TableParagraph"/>
              <w:rPr>
                <w:sz w:val="24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Proposer une méthode pour déterminer le débit </w:t>
            </w:r>
            <w:r>
              <w:rPr>
                <w:i/>
                <w:spacing w:val="2"/>
                <w:sz w:val="24"/>
              </w:rPr>
              <w:t xml:space="preserve">du </w:t>
            </w:r>
            <w:r>
              <w:rPr>
                <w:i/>
                <w:sz w:val="24"/>
              </w:rPr>
              <w:t>circulateur de l’installation après la mise en service pour vérifier son bon fonctionnement (utilisation du kit 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pression).</w:t>
            </w:r>
          </w:p>
          <w:p w:rsidR="009925A9" w:rsidRDefault="009925A9">
            <w:pPr>
              <w:pStyle w:val="TableParagraph"/>
              <w:rPr>
                <w:sz w:val="24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Lister les équipements de protection individuels (EPI) nécessaires pour la pose, le raccordement du circulateur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n°2.</w:t>
            </w:r>
          </w:p>
        </w:tc>
        <w:tc>
          <w:tcPr>
            <w:tcW w:w="1467" w:type="dxa"/>
          </w:tcPr>
          <w:p w:rsidR="009925A9" w:rsidRDefault="009925A9">
            <w:pPr>
              <w:pStyle w:val="TableParagraph"/>
              <w:spacing w:line="480" w:lineRule="auto"/>
              <w:ind w:left="108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Réponses p.6/11</w:t>
            </w: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spacing w:before="9"/>
              <w:rPr>
                <w:sz w:val="21"/>
              </w:rPr>
            </w:pPr>
          </w:p>
          <w:p w:rsidR="009925A9" w:rsidRDefault="009925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p.6/11</w:t>
            </w: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spacing w:before="23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p.6/11</w:t>
            </w:r>
          </w:p>
        </w:tc>
      </w:tr>
    </w:tbl>
    <w:p w:rsidR="0026422A" w:rsidRDefault="0026422A">
      <w:pPr>
        <w:jc w:val="center"/>
        <w:rPr>
          <w:sz w:val="24"/>
        </w:rPr>
        <w:sectPr w:rsidR="0026422A">
          <w:pgSz w:w="11910" w:h="16840"/>
          <w:pgMar w:top="1040" w:right="440" w:bottom="1360" w:left="620" w:header="0" w:footer="1166" w:gutter="0"/>
          <w:cols w:space="720"/>
        </w:sectPr>
      </w:pPr>
    </w:p>
    <w:p w:rsidR="0026422A" w:rsidRDefault="0085263C">
      <w:pPr>
        <w:pStyle w:val="Corpsdetexte"/>
        <w:spacing w:before="75"/>
        <w:ind w:left="503"/>
      </w:pPr>
      <w:r>
        <w:lastRenderedPageBreak/>
        <w:pict>
          <v:shape id="_x0000_s1107" style="position:absolute;left:0;text-align:left;margin-left:47.65pt;margin-top:712.15pt;width:453.75pt;height:.1pt;z-index:-16195072;mso-position-horizontal-relative:page;mso-position-vertical-relative:page" coordorigin="953,14243" coordsize="9075,0" o:spt="100" adj="0,,0" path="m953,14243r1334,m2290,14243r3598,m5893,14243r4134,e" filled="f" strokecolor="#7f7f7f" strokeweight=".26669mm">
            <v:stroke joinstyle="round"/>
            <v:formulas/>
            <v:path arrowok="t" o:connecttype="segments"/>
            <w10:wrap anchorx="page" anchory="page"/>
          </v:shape>
        </w:pict>
      </w:r>
      <w:r w:rsidR="004110AC">
        <w:rPr>
          <w:u w:val="single"/>
        </w:rPr>
        <w:t>Document Réponse partie 2</w:t>
      </w:r>
    </w:p>
    <w:p w:rsidR="0026422A" w:rsidRDefault="0026422A">
      <w:pPr>
        <w:pStyle w:val="Corpsdetexte"/>
        <w:rPr>
          <w:sz w:val="16"/>
        </w:rPr>
      </w:pPr>
    </w:p>
    <w:p w:rsidR="0026422A" w:rsidRDefault="004110AC">
      <w:pPr>
        <w:pStyle w:val="Paragraphedeliste"/>
        <w:numPr>
          <w:ilvl w:val="1"/>
          <w:numId w:val="6"/>
        </w:numPr>
        <w:tabs>
          <w:tab w:val="left" w:pos="1224"/>
        </w:tabs>
        <w:spacing w:before="92"/>
        <w:ind w:right="480"/>
        <w:rPr>
          <w:sz w:val="24"/>
        </w:rPr>
      </w:pPr>
      <w:r>
        <w:rPr>
          <w:sz w:val="24"/>
        </w:rPr>
        <w:t>Lister dans l’ordre chronologique les opérations à effectuer pour le montage et la mise en service du circulateur</w:t>
      </w:r>
      <w:r>
        <w:rPr>
          <w:spacing w:val="-1"/>
          <w:sz w:val="24"/>
        </w:rPr>
        <w:t xml:space="preserve"> </w:t>
      </w:r>
      <w:r>
        <w:rPr>
          <w:sz w:val="24"/>
        </w:rPr>
        <w:t>n°2.</w:t>
      </w:r>
    </w:p>
    <w:p w:rsidR="0026422A" w:rsidRDefault="0026422A">
      <w:pPr>
        <w:pStyle w:val="Corpsdetexte"/>
        <w:spacing w:before="2"/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5"/>
      </w:tblGrid>
      <w:tr w:rsidR="009925A9" w:rsidTr="009925A9">
        <w:trPr>
          <w:trHeight w:val="4973"/>
        </w:trPr>
        <w:tc>
          <w:tcPr>
            <w:tcW w:w="10265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  <w:p w:rsidR="009925A9" w:rsidRDefault="009925A9">
            <w:pPr>
              <w:pStyle w:val="TableParagraph"/>
              <w:spacing w:before="10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6" style="width:453.45pt;height:.8pt;mso-position-horizontal-relative:char;mso-position-vertical-relative:line" coordsize="9069,16">
                  <v:line id="_x0000_s1147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4" style="width:453.45pt;height:.8pt;mso-position-horizontal-relative:char;mso-position-vertical-relative:line" coordsize="9069,16">
                  <v:line id="_x0000_s1145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2" style="width:453.45pt;height:.8pt;mso-position-horizontal-relative:char;mso-position-vertical-relative:line" coordsize="9069,16">
                  <v:line id="_x0000_s1143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6" w:after="1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0" style="width:453.9pt;height:.8pt;mso-position-horizontal-relative:char;mso-position-vertical-relative:line" coordsize="9078,16">
                  <v:shape id="_x0000_s1141" style="position:absolute;top:7;width:9078;height:2" coordorigin=",8" coordsize="9078,0" o:spt="100" adj="0,,0" path="m,8r6800,m6810,8r2267,e" filled="f" strokecolor="#7f7f7f" strokeweight=".266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9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8" style="width:453.45pt;height:.8pt;mso-position-horizontal-relative:char;mso-position-vertical-relative:line" coordsize="9069,16">
                  <v:line id="_x0000_s1139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6" style="width:453.45pt;height:.8pt;mso-position-horizontal-relative:char;mso-position-vertical-relative:line" coordsize="9069,16">
                  <v:line id="_x0000_s1137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4" style="width:453.45pt;height:.8pt;mso-position-horizontal-relative:char;mso-position-vertical-relative:line" coordsize="9069,16">
                  <v:line id="_x0000_s1135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9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2" style="width:453.75pt;height:.8pt;mso-position-horizontal-relative:char;mso-position-vertical-relative:line" coordsize="9075,16">
                  <v:shape id="_x0000_s1133" style="position:absolute;top:7;width:9075;height:2" coordorigin=",8" coordsize="9075,0" o:spt="100" adj="0,,0" path="m,8r4401,m4407,8r4667,e" filled="f" strokecolor="#7f7f7f" strokeweight=".266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0" style="width:453.45pt;height:.8pt;mso-position-horizontal-relative:char;mso-position-vertical-relative:line" coordsize="9069,16">
                  <v:line id="_x0000_s1131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8" style="width:453.45pt;height:.8pt;mso-position-horizontal-relative:char;mso-position-vertical-relative:line" coordsize="9069,16">
                  <v:line id="_x0000_s1129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6" w:after="1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6" style="width:453.45pt;height:.8pt;mso-position-horizontal-relative:char;mso-position-vertical-relative:line" coordsize="9069,16">
                  <v:line id="_x0000_s1127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4" style="width:453.85pt;height:.8pt;mso-position-horizontal-relative:char;mso-position-vertical-relative:line" coordsize="9077,16">
                  <v:shape id="_x0000_s1125" style="position:absolute;top:7;width:9077;height:2" coordorigin=",8" coordsize="9077,0" o:spt="100" adj="0,,0" path="m,8r2135,m2139,8r3866,m6009,8r3067,e" filled="f" strokecolor="#7f7f7f" strokeweight=".266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2" style="width:453.95pt;height:.8pt;mso-position-horizontal-relative:char;mso-position-vertical-relative:line" coordsize="9079,16">
                  <v:shape id="_x0000_s1123" style="position:absolute;top:7;width:9079;height:2" coordorigin=",8" coordsize="9079,0" o:spt="100" adj="0,,0" path="m,8r8002,m8010,8r1068,e" filled="f" strokecolor="#7f7f7f" strokeweight=".266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9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0" style="width:453.45pt;height:.8pt;mso-position-horizontal-relative:char;mso-position-vertical-relative:line" coordsize="9069,16">
                  <v:line id="_x0000_s1121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tabs>
                <w:tab w:val="left" w:pos="9054"/>
              </w:tabs>
              <w:ind w:left="107"/>
              <w:rPr>
                <w:sz w:val="24"/>
              </w:rPr>
            </w:pPr>
            <w:r>
              <w:rPr>
                <w:color w:val="808080"/>
                <w:sz w:val="24"/>
                <w:u w:val="single" w:color="7F7F7F"/>
              </w:rPr>
              <w:t xml:space="preserve"> </w:t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</w:rPr>
              <w:t>_</w:t>
            </w:r>
          </w:p>
        </w:tc>
      </w:tr>
    </w:tbl>
    <w:p w:rsidR="0026422A" w:rsidRDefault="0026422A">
      <w:pPr>
        <w:pStyle w:val="Corpsdetexte"/>
        <w:spacing w:before="9"/>
        <w:rPr>
          <w:sz w:val="23"/>
        </w:rPr>
      </w:pPr>
    </w:p>
    <w:p w:rsidR="0026422A" w:rsidRDefault="004110AC">
      <w:pPr>
        <w:pStyle w:val="Paragraphedeliste"/>
        <w:numPr>
          <w:ilvl w:val="1"/>
          <w:numId w:val="6"/>
        </w:numPr>
        <w:tabs>
          <w:tab w:val="left" w:pos="1224"/>
        </w:tabs>
        <w:ind w:hanging="361"/>
        <w:rPr>
          <w:sz w:val="24"/>
        </w:rPr>
      </w:pPr>
      <w:r>
        <w:rPr>
          <w:sz w:val="24"/>
        </w:rPr>
        <w:t>Proposer une méthode pour déterminer le débit du circulateur</w:t>
      </w:r>
      <w:r>
        <w:rPr>
          <w:spacing w:val="-6"/>
          <w:sz w:val="24"/>
        </w:rPr>
        <w:t xml:space="preserve"> </w:t>
      </w:r>
      <w:r>
        <w:rPr>
          <w:sz w:val="24"/>
        </w:rPr>
        <w:t>n°2.</w:t>
      </w:r>
    </w:p>
    <w:p w:rsidR="0026422A" w:rsidRDefault="0026422A">
      <w:pPr>
        <w:pStyle w:val="Corpsdetexte"/>
        <w:spacing w:before="2"/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5"/>
      </w:tblGrid>
      <w:tr w:rsidR="009925A9" w:rsidTr="009925A9">
        <w:trPr>
          <w:trHeight w:val="2327"/>
        </w:trPr>
        <w:tc>
          <w:tcPr>
            <w:tcW w:w="10265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  <w:p w:rsidR="009925A9" w:rsidRDefault="009925A9">
            <w:pPr>
              <w:pStyle w:val="TableParagraph"/>
              <w:spacing w:before="8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6" style="width:453.45pt;height:.8pt;mso-position-horizontal-relative:char;mso-position-vertical-relative:line" coordsize="9069,16">
                  <v:line id="_x0000_s1157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4" style="width:453.45pt;height:.8pt;mso-position-horizontal-relative:char;mso-position-vertical-relative:line" coordsize="9069,16">
                  <v:line id="_x0000_s1155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2" style="width:453.45pt;height:.8pt;mso-position-horizontal-relative:char;mso-position-vertical-relative:line" coordsize="9069,16">
                  <v:line id="_x0000_s1153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9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0" style="width:453.9pt;height:.8pt;mso-position-horizontal-relative:char;mso-position-vertical-relative:line" coordsize="9078,16">
                  <v:shape id="_x0000_s1151" style="position:absolute;top:7;width:9078;height:2" coordorigin=",8" coordsize="9078,0" o:spt="100" adj="0,,0" path="m,8r6800,m6810,8r2267,e" filled="f" strokecolor="#7f7f7f" strokeweight=".266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9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8" style="width:453.45pt;height:.8pt;mso-position-horizontal-relative:char;mso-position-vertical-relative:line" coordsize="9069,16">
                  <v:line id="_x0000_s1149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tabs>
                <w:tab w:val="left" w:pos="9054"/>
              </w:tabs>
              <w:ind w:left="107"/>
              <w:rPr>
                <w:sz w:val="24"/>
              </w:rPr>
            </w:pPr>
            <w:r>
              <w:rPr>
                <w:color w:val="808080"/>
                <w:sz w:val="24"/>
                <w:u w:val="single" w:color="7F7F7F"/>
              </w:rPr>
              <w:t xml:space="preserve"> </w:t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</w:rPr>
              <w:t>_</w:t>
            </w:r>
          </w:p>
        </w:tc>
      </w:tr>
    </w:tbl>
    <w:p w:rsidR="0026422A" w:rsidRDefault="0026422A">
      <w:pPr>
        <w:pStyle w:val="Corpsdetexte"/>
        <w:spacing w:before="9"/>
        <w:rPr>
          <w:sz w:val="23"/>
        </w:rPr>
      </w:pPr>
    </w:p>
    <w:p w:rsidR="0026422A" w:rsidRDefault="004110AC">
      <w:pPr>
        <w:pStyle w:val="Paragraphedeliste"/>
        <w:numPr>
          <w:ilvl w:val="1"/>
          <w:numId w:val="6"/>
        </w:numPr>
        <w:tabs>
          <w:tab w:val="left" w:pos="1224"/>
        </w:tabs>
        <w:ind w:right="902"/>
        <w:rPr>
          <w:sz w:val="24"/>
        </w:rPr>
      </w:pPr>
      <w:r>
        <w:rPr>
          <w:sz w:val="24"/>
        </w:rPr>
        <w:t>Lister les équipements de protection individuels (EPI) nécessaires pour la pose, le raccordement et la mise en route du circulateur</w:t>
      </w:r>
      <w:r>
        <w:rPr>
          <w:spacing w:val="-4"/>
          <w:sz w:val="24"/>
        </w:rPr>
        <w:t xml:space="preserve"> </w:t>
      </w:r>
      <w:r>
        <w:rPr>
          <w:sz w:val="24"/>
        </w:rPr>
        <w:t>n°2.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19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5"/>
      </w:tblGrid>
      <w:tr w:rsidR="009925A9" w:rsidTr="009925A9">
        <w:trPr>
          <w:trHeight w:val="2702"/>
        </w:trPr>
        <w:tc>
          <w:tcPr>
            <w:tcW w:w="10265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  <w:p w:rsidR="009925A9" w:rsidRDefault="009925A9">
            <w:pPr>
              <w:pStyle w:val="TableParagraph"/>
              <w:spacing w:before="10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6" style="width:460.05pt;height:.8pt;mso-position-horizontal-relative:char;mso-position-vertical-relative:line" coordsize="9201,16">
                  <v:line id="_x0000_s1167" style="position:absolute" from="0,8" to="9200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4" style="width:460.05pt;height:.8pt;mso-position-horizontal-relative:char;mso-position-vertical-relative:line" coordsize="9201,16">
                  <v:line id="_x0000_s1165" style="position:absolute" from="0,8" to="9200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2" style="width:440.5pt;height:.8pt;mso-position-horizontal-relative:char;mso-position-vertical-relative:line" coordsize="8810,16">
                  <v:shape id="_x0000_s1163" style="position:absolute;top:7;width:8810;height:2" coordorigin=",8" coordsize="8810,0" o:spt="100" adj="0,,0" path="m,8r7201,m7209,8r1600,e" filled="f" strokecolor="#7f7f7f" strokeweight=".266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7"/>
              <w:rPr>
                <w:sz w:val="25"/>
              </w:rPr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0" style="width:453.45pt;height:.8pt;mso-position-horizontal-relative:char;mso-position-vertical-relative:line" coordsize="9069,16">
                  <v:line id="_x0000_s1161" style="position:absolute" from="0,8" to="9068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spacing w:before="3"/>
            </w:pPr>
          </w:p>
          <w:p w:rsidR="009925A9" w:rsidRDefault="0085263C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8" style="width:460.05pt;height:.8pt;mso-position-horizontal-relative:char;mso-position-vertical-relative:line" coordsize="9201,16">
                  <v:line id="_x0000_s1159" style="position:absolute" from="0,8" to="9200,8" strokecolor="#7f7f7f" strokeweight=".26669mm"/>
                  <w10:wrap type="none"/>
                  <w10:anchorlock/>
                </v:group>
              </w:pict>
            </w:r>
          </w:p>
          <w:p w:rsidR="009925A9" w:rsidRDefault="009925A9">
            <w:pPr>
              <w:pStyle w:val="TableParagraph"/>
              <w:tabs>
                <w:tab w:val="left" w:pos="8920"/>
              </w:tabs>
              <w:ind w:left="107"/>
              <w:rPr>
                <w:sz w:val="24"/>
              </w:rPr>
            </w:pPr>
            <w:r>
              <w:rPr>
                <w:color w:val="808080"/>
                <w:sz w:val="24"/>
                <w:u w:val="single" w:color="7F7F7F"/>
              </w:rPr>
              <w:t xml:space="preserve"> </w:t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</w:rPr>
              <w:t>_</w:t>
            </w:r>
          </w:p>
        </w:tc>
      </w:tr>
    </w:tbl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spacing w:before="2"/>
        <w:rPr>
          <w:sz w:val="28"/>
        </w:rPr>
      </w:pPr>
    </w:p>
    <w:p w:rsidR="0026422A" w:rsidRDefault="0026422A">
      <w:pPr>
        <w:rPr>
          <w:sz w:val="16"/>
        </w:rPr>
        <w:sectPr w:rsidR="0026422A">
          <w:pgSz w:w="11910" w:h="16840"/>
          <w:pgMar w:top="1040" w:right="440" w:bottom="280" w:left="620" w:header="0" w:footer="0" w:gutter="0"/>
          <w:cols w:space="720"/>
        </w:sectPr>
      </w:pPr>
    </w:p>
    <w:p w:rsidR="0026422A" w:rsidRDefault="0085263C">
      <w:pPr>
        <w:pStyle w:val="Titre2"/>
        <w:tabs>
          <w:tab w:val="left" w:pos="9985"/>
        </w:tabs>
        <w:spacing w:before="75"/>
        <w:rPr>
          <w:sz w:val="28"/>
        </w:rPr>
      </w:pPr>
      <w:r>
        <w:lastRenderedPageBreak/>
        <w:pict>
          <v:rect id="_x0000_s1058" style="position:absolute;left:0;text-align:left;margin-left:42pt;margin-top:18.2pt;width:507.7pt;height:1.2pt;z-index:15748096;mso-position-horizontal-relative:page" fillcolor="black" stroked="f">
            <w10:wrap anchorx="page"/>
          </v:rect>
        </w:pict>
      </w:r>
      <w:r w:rsidR="004110AC">
        <w:rPr>
          <w:sz w:val="28"/>
        </w:rPr>
        <w:t xml:space="preserve">PARTIE 3 - </w:t>
      </w:r>
      <w:r w:rsidR="004110AC">
        <w:t>Suivi des travaux de la réalisation de</w:t>
      </w:r>
      <w:r w:rsidR="004110AC">
        <w:rPr>
          <w:spacing w:val="-12"/>
        </w:rPr>
        <w:t xml:space="preserve"> </w:t>
      </w:r>
      <w:r w:rsidR="004110AC">
        <w:t>la</w:t>
      </w:r>
      <w:r w:rsidR="004110AC">
        <w:rPr>
          <w:spacing w:val="-1"/>
        </w:rPr>
        <w:t xml:space="preserve"> </w:t>
      </w:r>
      <w:r w:rsidR="004110AC">
        <w:t>sous-station.</w:t>
      </w:r>
    </w:p>
    <w:p w:rsidR="0026422A" w:rsidRDefault="004110AC">
      <w:pPr>
        <w:spacing w:before="256"/>
        <w:ind w:left="220"/>
        <w:rPr>
          <w:b/>
          <w:sz w:val="24"/>
        </w:rPr>
      </w:pPr>
      <w:r>
        <w:rPr>
          <w:b/>
          <w:sz w:val="24"/>
          <w:u w:val="thick"/>
        </w:rPr>
        <w:t>Contexte</w:t>
      </w:r>
    </w:p>
    <w:p w:rsidR="0026422A" w:rsidRDefault="0026422A">
      <w:pPr>
        <w:pStyle w:val="Corpsdetexte"/>
        <w:spacing w:before="11"/>
        <w:rPr>
          <w:b/>
          <w:sz w:val="15"/>
        </w:rPr>
      </w:pPr>
    </w:p>
    <w:p w:rsidR="0026422A" w:rsidRDefault="004110AC">
      <w:pPr>
        <w:pStyle w:val="Corpsdetexte"/>
        <w:spacing w:before="92"/>
        <w:ind w:left="220" w:right="858"/>
      </w:pPr>
      <w:r>
        <w:t>Pour assurer le suivi des travaux de réalisation de la sous-station, vous allez devoir planifier l’intervention des entreprises intervenant sur le site.</w:t>
      </w:r>
    </w:p>
    <w:p w:rsidR="0026422A" w:rsidRDefault="0026422A">
      <w:pPr>
        <w:pStyle w:val="Corpsdetexte"/>
        <w:spacing w:before="5"/>
        <w:rPr>
          <w:sz w:val="34"/>
        </w:rPr>
      </w:pPr>
    </w:p>
    <w:p w:rsidR="0026422A" w:rsidRDefault="004110AC">
      <w:pPr>
        <w:pStyle w:val="Titre2"/>
      </w:pPr>
      <w:r>
        <w:rPr>
          <w:u w:val="thick"/>
        </w:rPr>
        <w:t>Vous disposez</w:t>
      </w:r>
    </w:p>
    <w:p w:rsidR="0026422A" w:rsidRDefault="0026422A">
      <w:pPr>
        <w:pStyle w:val="Corpsdetexte"/>
        <w:spacing w:before="10"/>
        <w:rPr>
          <w:b/>
          <w:sz w:val="23"/>
        </w:rPr>
      </w:pP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Du schéma de principe de la sous-station (DT page</w:t>
      </w:r>
      <w:r>
        <w:rPr>
          <w:spacing w:val="-3"/>
          <w:sz w:val="24"/>
        </w:rPr>
        <w:t xml:space="preserve"> </w:t>
      </w:r>
      <w:r>
        <w:rPr>
          <w:sz w:val="24"/>
        </w:rPr>
        <w:t>2/8).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Du planning d’intervention des entreprises (DT page</w:t>
      </w:r>
      <w:r>
        <w:rPr>
          <w:spacing w:val="3"/>
          <w:sz w:val="24"/>
        </w:rPr>
        <w:t xml:space="preserve"> </w:t>
      </w:r>
      <w:r>
        <w:rPr>
          <w:sz w:val="24"/>
        </w:rPr>
        <w:t>6/8).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9"/>
        <w:gridCol w:w="1467"/>
      </w:tblGrid>
      <w:tr w:rsidR="009925A9">
        <w:trPr>
          <w:trHeight w:val="7039"/>
        </w:trPr>
        <w:tc>
          <w:tcPr>
            <w:tcW w:w="7549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Vous devez</w:t>
            </w:r>
            <w:r>
              <w:rPr>
                <w:b/>
                <w:sz w:val="24"/>
              </w:rPr>
              <w:t xml:space="preserve"> :</w:t>
            </w:r>
          </w:p>
          <w:p w:rsidR="009925A9" w:rsidRDefault="009925A9">
            <w:pPr>
              <w:pStyle w:val="TableParagraph"/>
              <w:spacing w:before="9"/>
              <w:rPr>
                <w:sz w:val="23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4"/>
              </w:numPr>
              <w:tabs>
                <w:tab w:val="left" w:pos="1112"/>
              </w:tabs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Déterminer les dates de début des travaux au plus tôt et au plus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tard.</w:t>
            </w:r>
          </w:p>
          <w:p w:rsidR="009925A9" w:rsidRDefault="009925A9">
            <w:pPr>
              <w:pStyle w:val="TableParagraph"/>
              <w:rPr>
                <w:sz w:val="24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4"/>
              </w:numPr>
              <w:tabs>
                <w:tab w:val="left" w:pos="1112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Déterminer la durée totale du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chantier.</w:t>
            </w:r>
          </w:p>
          <w:p w:rsidR="009925A9" w:rsidRDefault="009925A9">
            <w:pPr>
              <w:pStyle w:val="TableParagraph"/>
              <w:spacing w:before="1"/>
              <w:rPr>
                <w:sz w:val="36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4"/>
              </w:numPr>
              <w:tabs>
                <w:tab w:val="left" w:pos="1112"/>
              </w:tabs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Déterminer les jours de travail de chaque entreprise pour que les travaux soient finis au plus tard le </w:t>
            </w:r>
            <w:r>
              <w:rPr>
                <w:i/>
                <w:sz w:val="24"/>
                <w:u w:val="single"/>
              </w:rPr>
              <w:t>26 mars</w:t>
            </w:r>
            <w:r>
              <w:rPr>
                <w:i/>
                <w:sz w:val="24"/>
              </w:rPr>
              <w:t xml:space="preserve"> sous les conditions suivantes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</w:p>
          <w:p w:rsidR="009925A9" w:rsidRDefault="009925A9">
            <w:pPr>
              <w:pStyle w:val="TableParagraph"/>
              <w:numPr>
                <w:ilvl w:val="1"/>
                <w:numId w:val="4"/>
              </w:numPr>
              <w:tabs>
                <w:tab w:val="left" w:pos="1472"/>
              </w:tabs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L’entreprise ELECTRA, prévue pour réaliser les travaux de raccordements électriques, a trois jours de retard dans le planning et commence donc les travaux le </w:t>
            </w:r>
            <w:r>
              <w:rPr>
                <w:i/>
                <w:sz w:val="24"/>
                <w:u w:val="single"/>
              </w:rPr>
              <w:t>15 mars</w:t>
            </w:r>
            <w:r>
              <w:rPr>
                <w:i/>
                <w:sz w:val="24"/>
              </w:rPr>
              <w:t>.</w:t>
            </w:r>
          </w:p>
          <w:p w:rsidR="009925A9" w:rsidRDefault="009925A9">
            <w:pPr>
              <w:pStyle w:val="TableParagraph"/>
              <w:numPr>
                <w:ilvl w:val="1"/>
                <w:numId w:val="4"/>
              </w:numPr>
              <w:tabs>
                <w:tab w:val="left" w:pos="1472"/>
              </w:tabs>
              <w:spacing w:before="3" w:line="237" w:lineRule="auto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Il est à noter que deux entreprises ne peuvent intervenir en même temps sur 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site.</w:t>
            </w: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spacing w:before="1"/>
            </w:pPr>
          </w:p>
          <w:p w:rsidR="009925A9" w:rsidRDefault="009925A9">
            <w:pPr>
              <w:pStyle w:val="TableParagraph"/>
              <w:numPr>
                <w:ilvl w:val="0"/>
                <w:numId w:val="4"/>
              </w:numPr>
              <w:tabs>
                <w:tab w:val="left" w:pos="1112"/>
              </w:tabs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Calculer le nombre d’heures facturées par l’entreprise ELECTRA.</w:t>
            </w:r>
          </w:p>
        </w:tc>
        <w:tc>
          <w:tcPr>
            <w:tcW w:w="1467" w:type="dxa"/>
          </w:tcPr>
          <w:p w:rsidR="009925A9" w:rsidRDefault="009925A9">
            <w:pPr>
              <w:pStyle w:val="TableParagraph"/>
              <w:spacing w:line="480" w:lineRule="auto"/>
              <w:ind w:left="108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Réponses p.8/11</w:t>
            </w:r>
          </w:p>
          <w:p w:rsidR="009925A9" w:rsidRDefault="009925A9">
            <w:pPr>
              <w:pStyle w:val="TableParagraph"/>
              <w:spacing w:before="10"/>
              <w:rPr>
                <w:sz w:val="23"/>
              </w:rPr>
            </w:pPr>
          </w:p>
          <w:p w:rsidR="009925A9" w:rsidRDefault="009925A9">
            <w:pPr>
              <w:pStyle w:val="TableParagraph"/>
              <w:spacing w:line="720" w:lineRule="auto"/>
              <w:ind w:left="108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p.8/11 p.8/11</w:t>
            </w: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36"/>
              </w:rPr>
            </w:pPr>
          </w:p>
          <w:p w:rsidR="009925A9" w:rsidRDefault="009925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p.8/11</w:t>
            </w:r>
          </w:p>
        </w:tc>
      </w:tr>
    </w:tbl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rPr>
          <w:sz w:val="16"/>
        </w:rPr>
        <w:sectPr w:rsidR="0026422A">
          <w:pgSz w:w="11910" w:h="16840"/>
          <w:pgMar w:top="1360" w:right="440" w:bottom="280" w:left="620" w:header="0" w:footer="0" w:gutter="0"/>
          <w:cols w:space="720"/>
        </w:sectPr>
      </w:pPr>
    </w:p>
    <w:p w:rsidR="0026422A" w:rsidRDefault="0085263C">
      <w:pPr>
        <w:pStyle w:val="Corpsdetexte"/>
        <w:spacing w:before="75"/>
        <w:ind w:left="503"/>
      </w:pPr>
      <w:r>
        <w:lastRenderedPageBreak/>
        <w:pict>
          <v:line id="_x0000_s1057" style="position:absolute;left:0;text-align:left;z-index:-16184320;mso-position-horizontal-relative:page;mso-position-vertical-relative:page" from="47.65pt,690.55pt" to="501.05pt,690.55pt" strokecolor="#7f7f7f" strokeweight=".26669mm">
            <w10:wrap anchorx="page" anchory="page"/>
          </v:line>
        </w:pict>
      </w:r>
      <w:r>
        <w:pict>
          <v:line id="_x0000_s1056" style="position:absolute;left:0;text-align:left;z-index:-16183808;mso-position-horizontal-relative:page;mso-position-vertical-relative:page" from="47.65pt,706.4pt" to="501.05pt,706.4pt" strokecolor="#7f7f7f" strokeweight=".26669mm">
            <w10:wrap anchorx="page" anchory="page"/>
          </v:line>
        </w:pict>
      </w:r>
      <w:r w:rsidR="004110AC">
        <w:rPr>
          <w:u w:val="single"/>
        </w:rPr>
        <w:t>Document Réponse partie 3</w:t>
      </w:r>
    </w:p>
    <w:p w:rsidR="0026422A" w:rsidRDefault="0026422A">
      <w:pPr>
        <w:pStyle w:val="Corpsdetexte"/>
        <w:rPr>
          <w:sz w:val="16"/>
        </w:rPr>
      </w:pPr>
    </w:p>
    <w:p w:rsidR="0026422A" w:rsidRDefault="0085263C">
      <w:pPr>
        <w:pStyle w:val="Paragraphedeliste"/>
        <w:numPr>
          <w:ilvl w:val="0"/>
          <w:numId w:val="3"/>
        </w:numPr>
        <w:tabs>
          <w:tab w:val="left" w:pos="941"/>
        </w:tabs>
        <w:spacing w:before="92"/>
        <w:rPr>
          <w:sz w:val="24"/>
        </w:rPr>
      </w:pPr>
      <w:r>
        <w:pict>
          <v:line id="_x0000_s1055" style="position:absolute;left:0;text-align:left;z-index:-16194048;mso-position-horizontal-relative:page" from="47.65pt,61.8pt" to="501.05pt,61.8pt" strokecolor="#7f7f7f" strokeweight=".26669mm">
            <w10:wrap anchorx="page"/>
          </v:line>
        </w:pict>
      </w:r>
      <w:r>
        <w:pict>
          <v:line id="_x0000_s1054" style="position:absolute;left:0;text-align:left;z-index:-16193536;mso-position-horizontal-relative:page" from="47.65pt,75.6pt" to="501.05pt,75.6pt" strokecolor="#7f7f7f" strokeweight=".26669mm">
            <w10:wrap anchorx="page"/>
          </v:line>
        </w:pict>
      </w:r>
      <w:r w:rsidR="004110AC">
        <w:rPr>
          <w:sz w:val="24"/>
        </w:rPr>
        <w:t>Déterminer les dates de début des travaux au plus tôt et au plus</w:t>
      </w:r>
      <w:r w:rsidR="004110AC">
        <w:rPr>
          <w:spacing w:val="-19"/>
          <w:sz w:val="24"/>
        </w:rPr>
        <w:t xml:space="preserve"> </w:t>
      </w:r>
      <w:r w:rsidR="004110AC">
        <w:rPr>
          <w:sz w:val="24"/>
        </w:rPr>
        <w:t>tard.</w:t>
      </w:r>
    </w:p>
    <w:p w:rsidR="0026422A" w:rsidRDefault="0026422A">
      <w:pPr>
        <w:pStyle w:val="Corpsdetexte"/>
        <w:spacing w:before="2"/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5"/>
      </w:tblGrid>
      <w:tr w:rsidR="009925A9" w:rsidTr="009925A9">
        <w:trPr>
          <w:trHeight w:val="1775"/>
        </w:trPr>
        <w:tc>
          <w:tcPr>
            <w:tcW w:w="10265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</w:tc>
      </w:tr>
    </w:tbl>
    <w:p w:rsidR="0026422A" w:rsidRDefault="0026422A">
      <w:pPr>
        <w:pStyle w:val="Corpsdetexte"/>
        <w:rPr>
          <w:sz w:val="26"/>
        </w:rPr>
      </w:pPr>
    </w:p>
    <w:p w:rsidR="0026422A" w:rsidRDefault="0026422A">
      <w:pPr>
        <w:pStyle w:val="Corpsdetexte"/>
        <w:spacing w:before="9"/>
        <w:rPr>
          <w:sz w:val="21"/>
        </w:rPr>
      </w:pPr>
    </w:p>
    <w:p w:rsidR="0026422A" w:rsidRDefault="0085263C">
      <w:pPr>
        <w:pStyle w:val="Paragraphedeliste"/>
        <w:numPr>
          <w:ilvl w:val="0"/>
          <w:numId w:val="3"/>
        </w:numPr>
        <w:tabs>
          <w:tab w:val="left" w:pos="941"/>
        </w:tabs>
        <w:spacing w:after="3" w:line="360" w:lineRule="auto"/>
        <w:ind w:right="1883"/>
        <w:rPr>
          <w:sz w:val="24"/>
        </w:rPr>
      </w:pPr>
      <w:r>
        <w:pict>
          <v:line id="_x0000_s1053" style="position:absolute;left:0;text-align:left;z-index:-16193024;mso-position-horizontal-relative:page" from="47.65pt,-60.15pt" to="501.05pt,-60.15pt" strokecolor="#7f7f7f" strokeweight=".26669mm">
            <w10:wrap anchorx="page"/>
          </v:line>
        </w:pict>
      </w:r>
      <w:r>
        <w:pict>
          <v:shape id="_x0000_s1052" style="position:absolute;left:0;text-align:left;margin-left:47.65pt;margin-top:-44.45pt;width:453.9pt;height:.1pt;z-index:-16192512;mso-position-horizontal-relative:page" coordorigin="953,-889" coordsize="9078,0" o:spt="100" adj="0,,0" path="m953,-889r6800,m7763,-889r2267,e" filled="f" strokecolor="#7f7f7f" strokeweight=".2666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51" style="position:absolute;left:0;text-align:left;z-index:-16192000;mso-position-horizontal-relative:page" from="47.65pt,71pt" to="501.05pt,71pt" strokecolor="#7f7f7f" strokeweight=".26669mm">
            <w10:wrap anchorx="page"/>
          </v:line>
        </w:pict>
      </w:r>
      <w:r>
        <w:pict>
          <v:shape id="_x0000_s1050" style="position:absolute;left:0;text-align:left;margin-left:47.65pt;margin-top:84.8pt;width:453.95pt;height:.1pt;z-index:-16191488;mso-position-horizontal-relative:page" coordorigin="953,1696" coordsize="9079,0" o:spt="100" adj="0,,0" path="m953,1696r7733,m8697,1696r1334,e" filled="f" strokecolor="#7f7f7f" strokeweight=".26669mm">
            <v:stroke joinstyle="round"/>
            <v:formulas/>
            <v:path arrowok="t" o:connecttype="segments"/>
            <w10:wrap anchorx="page"/>
          </v:shape>
        </w:pict>
      </w:r>
      <w:r w:rsidR="004110AC">
        <w:rPr>
          <w:sz w:val="24"/>
        </w:rPr>
        <w:t>Déterminer la durée totale du chantier en jours travaillés suivant le planning d’intervention.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5"/>
      </w:tblGrid>
      <w:tr w:rsidR="009925A9" w:rsidTr="009925A9">
        <w:trPr>
          <w:trHeight w:val="1651"/>
        </w:trPr>
        <w:tc>
          <w:tcPr>
            <w:tcW w:w="10265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</w:tc>
      </w:tr>
    </w:tbl>
    <w:p w:rsidR="0026422A" w:rsidRDefault="0026422A">
      <w:pPr>
        <w:pStyle w:val="Corpsdetexte"/>
        <w:rPr>
          <w:sz w:val="26"/>
        </w:rPr>
      </w:pPr>
    </w:p>
    <w:p w:rsidR="0026422A" w:rsidRDefault="0026422A">
      <w:pPr>
        <w:pStyle w:val="Corpsdetexte"/>
        <w:spacing w:before="9"/>
        <w:rPr>
          <w:sz w:val="21"/>
        </w:rPr>
      </w:pPr>
    </w:p>
    <w:p w:rsidR="0026422A" w:rsidRDefault="0085263C">
      <w:pPr>
        <w:pStyle w:val="Paragraphedeliste"/>
        <w:numPr>
          <w:ilvl w:val="0"/>
          <w:numId w:val="3"/>
        </w:numPr>
        <w:tabs>
          <w:tab w:val="left" w:pos="941"/>
        </w:tabs>
        <w:ind w:right="413"/>
        <w:rPr>
          <w:sz w:val="24"/>
        </w:rPr>
      </w:pPr>
      <w:r>
        <w:pict>
          <v:line id="_x0000_s1049" style="position:absolute;left:0;text-align:left;z-index:-16190976;mso-position-horizontal-relative:page" from="47.65pt,-53.95pt" to="501.05pt,-53.95pt" strokecolor="#7f7f7f" strokeweight=".26669mm">
            <w10:wrap anchorx="page"/>
          </v:line>
        </w:pict>
      </w:r>
      <w:r>
        <w:pict>
          <v:line id="_x0000_s1048" style="position:absolute;left:0;text-align:left;z-index:-16190464;mso-position-horizontal-relative:page" from="47.65pt,-38.1pt" to="501.05pt,-38.1pt" strokecolor="#7f7f7f" strokeweight=".26669mm">
            <w10:wrap anchorx="page"/>
          </v:line>
        </w:pict>
      </w:r>
      <w:r>
        <w:pict>
          <v:line id="_x0000_s1047" style="position:absolute;left:0;text-align:left;z-index:-16189952;mso-position-horizontal-relative:page" from="47.65pt,71pt" to="501.05pt,71pt" strokecolor="#7f7f7f" strokeweight=".26669mm">
            <w10:wrap anchorx="page"/>
          </v:line>
        </w:pict>
      </w:r>
      <w:r>
        <w:pict>
          <v:line id="_x0000_s1046" style="position:absolute;left:0;text-align:left;z-index:-16189440;mso-position-horizontal-relative:page" from="47.65pt,84.8pt" to="501.05pt,84.8pt" strokecolor="#7f7f7f" strokeweight=".26669mm">
            <w10:wrap anchorx="page"/>
          </v:line>
        </w:pict>
      </w:r>
      <w:r>
        <w:pict>
          <v:shape id="_x0000_s1045" style="position:absolute;left:0;text-align:left;margin-left:47.65pt;margin-top:98.6pt;width:453.85pt;height:.1pt;z-index:-16188928;mso-position-horizontal-relative:page" coordorigin="953,1972" coordsize="9077,0" o:spt="100" adj="0,,0" path="m953,1972r6668,m7629,1972r2401,e" filled="f" strokecolor="#7f7f7f" strokeweight=".26669mm">
            <v:stroke joinstyle="round"/>
            <v:formulas/>
            <v:path arrowok="t" o:connecttype="segments"/>
            <w10:wrap anchorx="page"/>
          </v:shape>
        </w:pict>
      </w:r>
      <w:r w:rsidR="004110AC">
        <w:rPr>
          <w:sz w:val="24"/>
        </w:rPr>
        <w:t xml:space="preserve">Déterminer les dates limites d’intervention des entreprises ELECTRA, PLC et BELAT afin que les travaux soient finis au plus tard le </w:t>
      </w:r>
      <w:r w:rsidR="004110AC">
        <w:rPr>
          <w:sz w:val="24"/>
          <w:u w:val="single"/>
        </w:rPr>
        <w:t>26</w:t>
      </w:r>
      <w:r w:rsidR="004110AC">
        <w:rPr>
          <w:spacing w:val="-9"/>
          <w:sz w:val="24"/>
          <w:u w:val="single"/>
        </w:rPr>
        <w:t xml:space="preserve"> </w:t>
      </w:r>
      <w:r w:rsidR="004110AC">
        <w:rPr>
          <w:sz w:val="24"/>
          <w:u w:val="single"/>
        </w:rPr>
        <w:t>mars.</w:t>
      </w:r>
    </w:p>
    <w:p w:rsidR="0026422A" w:rsidRDefault="0026422A">
      <w:pPr>
        <w:pStyle w:val="Corpsdetexte"/>
        <w:spacing w:before="2"/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5"/>
      </w:tblGrid>
      <w:tr w:rsidR="009925A9" w:rsidTr="009925A9">
        <w:trPr>
          <w:trHeight w:val="2724"/>
        </w:trPr>
        <w:tc>
          <w:tcPr>
            <w:tcW w:w="10265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</w:tc>
      </w:tr>
    </w:tbl>
    <w:p w:rsidR="0026422A" w:rsidRDefault="0026422A">
      <w:pPr>
        <w:pStyle w:val="Corpsdetexte"/>
        <w:spacing w:before="9"/>
        <w:rPr>
          <w:sz w:val="23"/>
        </w:rPr>
      </w:pPr>
    </w:p>
    <w:p w:rsidR="0026422A" w:rsidRDefault="0085263C">
      <w:pPr>
        <w:pStyle w:val="Paragraphedeliste"/>
        <w:numPr>
          <w:ilvl w:val="0"/>
          <w:numId w:val="3"/>
        </w:numPr>
        <w:tabs>
          <w:tab w:val="left" w:pos="941"/>
        </w:tabs>
        <w:rPr>
          <w:sz w:val="24"/>
        </w:rPr>
      </w:pPr>
      <w:r>
        <w:pict>
          <v:line id="_x0000_s1044" style="position:absolute;left:0;text-align:left;z-index:-16188416;mso-position-horizontal-relative:page" from="47.65pt,-78.05pt" to="501.05pt,-78.05pt" strokecolor="#7f7f7f" strokeweight=".26669mm">
            <w10:wrap anchorx="page"/>
          </v:line>
        </w:pict>
      </w:r>
      <w:r>
        <w:pict>
          <v:line id="_x0000_s1043" style="position:absolute;left:0;text-align:left;z-index:-16187904;mso-position-horizontal-relative:page" from="47.65pt,-62.2pt" to="501.05pt,-62.2pt" strokecolor="#7f7f7f" strokeweight=".26669mm">
            <w10:wrap anchorx="page"/>
          </v:line>
        </w:pict>
      </w:r>
      <w:r>
        <w:pict>
          <v:line id="_x0000_s1042" style="position:absolute;left:0;text-align:left;z-index:-16187392;mso-position-horizontal-relative:page" from="47.65pt,-46.35pt" to="501.05pt,-46.35pt" strokecolor="#7f7f7f" strokeweight=".26669mm">
            <w10:wrap anchorx="page"/>
          </v:line>
        </w:pict>
      </w:r>
      <w:r>
        <w:pict>
          <v:shape id="_x0000_s1041" style="position:absolute;left:0;text-align:left;margin-left:47.65pt;margin-top:-30.65pt;width:453.7pt;height:.1pt;z-index:-16186880;mso-position-horizontal-relative:page" coordorigin="953,-613" coordsize="9074,0" o:spt="100" adj="0,,0" path="m953,-613r4000,m4959,-613r5068,e" filled="f" strokecolor="#7f7f7f" strokeweight=".2666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40" style="position:absolute;left:0;text-align:left;z-index:-16186368;mso-position-horizontal-relative:page" from="47.65pt,57.2pt" to="501.05pt,57.2pt" strokecolor="#7f7f7f" strokeweight=".26669mm">
            <w10:wrap anchorx="page"/>
          </v:line>
        </w:pict>
      </w:r>
      <w:r>
        <w:pict>
          <v:line id="_x0000_s1039" style="position:absolute;left:0;text-align:left;z-index:-16185856;mso-position-horizontal-relative:page" from="47.65pt,71pt" to="501.05pt,71pt" strokecolor="#7f7f7f" strokeweight=".26669mm">
            <w10:wrap anchorx="page"/>
          </v:line>
        </w:pict>
      </w:r>
      <w:r>
        <w:pict>
          <v:line id="_x0000_s1038" style="position:absolute;left:0;text-align:left;z-index:-16185344;mso-position-horizontal-relative:page" from="47.65pt,84.8pt" to="501.05pt,84.8pt" strokecolor="#7f7f7f" strokeweight=".26669mm">
            <w10:wrap anchorx="page"/>
          </v:line>
        </w:pict>
      </w:r>
      <w:r>
        <w:pict>
          <v:line id="_x0000_s1037" style="position:absolute;left:0;text-align:left;z-index:-16184832;mso-position-horizontal-relative:page" from="47.65pt,100.65pt" to="501.05pt,100.65pt" strokecolor="#7f7f7f" strokeweight=".26669mm">
            <w10:wrap anchorx="page"/>
          </v:line>
        </w:pict>
      </w:r>
      <w:r w:rsidR="004110AC">
        <w:rPr>
          <w:sz w:val="24"/>
        </w:rPr>
        <w:t>Calculer le nombre d’heures facturées par l’entreprise</w:t>
      </w:r>
      <w:r w:rsidR="004110AC">
        <w:rPr>
          <w:spacing w:val="-6"/>
          <w:sz w:val="24"/>
        </w:rPr>
        <w:t xml:space="preserve"> </w:t>
      </w:r>
      <w:r w:rsidR="004110AC">
        <w:rPr>
          <w:sz w:val="24"/>
        </w:rPr>
        <w:t>ELECTRA.</w:t>
      </w:r>
    </w:p>
    <w:p w:rsidR="0026422A" w:rsidRDefault="0026422A">
      <w:pPr>
        <w:pStyle w:val="Corpsdetexte"/>
        <w:spacing w:before="2"/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5"/>
      </w:tblGrid>
      <w:tr w:rsidR="009925A9" w:rsidTr="009925A9">
        <w:trPr>
          <w:trHeight w:val="2448"/>
        </w:trPr>
        <w:tc>
          <w:tcPr>
            <w:tcW w:w="10265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</w:tc>
      </w:tr>
    </w:tbl>
    <w:p w:rsidR="0026422A" w:rsidRDefault="0026422A">
      <w:pPr>
        <w:pStyle w:val="Corpsdetexte"/>
        <w:spacing w:before="5"/>
        <w:rPr>
          <w:sz w:val="23"/>
        </w:rPr>
      </w:pPr>
    </w:p>
    <w:p w:rsidR="0026422A" w:rsidRDefault="0026422A">
      <w:pPr>
        <w:rPr>
          <w:sz w:val="16"/>
        </w:rPr>
        <w:sectPr w:rsidR="0026422A">
          <w:pgSz w:w="11910" w:h="16840"/>
          <w:pgMar w:top="1040" w:right="440" w:bottom="280" w:left="620" w:header="0" w:footer="0" w:gutter="0"/>
          <w:cols w:space="720"/>
        </w:sectPr>
      </w:pPr>
    </w:p>
    <w:p w:rsidR="0026422A" w:rsidRDefault="0085263C">
      <w:pPr>
        <w:pStyle w:val="Titre2"/>
        <w:tabs>
          <w:tab w:val="left" w:pos="9985"/>
        </w:tabs>
        <w:spacing w:before="73"/>
        <w:rPr>
          <w:sz w:val="28"/>
        </w:rPr>
      </w:pPr>
      <w:r>
        <w:lastRenderedPageBreak/>
        <w:pict>
          <v:rect id="_x0000_s1036" style="position:absolute;left:0;text-align:left;margin-left:42pt;margin-top:18.1pt;width:507.7pt;height:1.2pt;z-index:15759872;mso-position-horizontal-relative:page" fillcolor="black" stroked="f">
            <w10:wrap anchorx="page"/>
          </v:rect>
        </w:pict>
      </w:r>
      <w:r w:rsidR="004110AC">
        <w:rPr>
          <w:sz w:val="28"/>
        </w:rPr>
        <w:t xml:space="preserve">PARTIE 4 - </w:t>
      </w:r>
      <w:r w:rsidR="004110AC">
        <w:t>Quantitatif d’une partie de l’installation</w:t>
      </w:r>
      <w:r w:rsidR="004110AC">
        <w:rPr>
          <w:spacing w:val="-13"/>
        </w:rPr>
        <w:t xml:space="preserve"> </w:t>
      </w:r>
      <w:r w:rsidR="004110AC">
        <w:t>sous-</w:t>
      </w:r>
      <w:r w:rsidR="004110AC">
        <w:rPr>
          <w:spacing w:val="-2"/>
        </w:rPr>
        <w:t xml:space="preserve"> </w:t>
      </w:r>
      <w:r w:rsidR="009925A9">
        <w:t>station.</w:t>
      </w:r>
    </w:p>
    <w:p w:rsidR="0026422A" w:rsidRDefault="0026422A">
      <w:pPr>
        <w:pStyle w:val="Corpsdetexte"/>
        <w:rPr>
          <w:b/>
          <w:sz w:val="20"/>
        </w:rPr>
      </w:pPr>
    </w:p>
    <w:p w:rsidR="0026422A" w:rsidRDefault="0026422A">
      <w:pPr>
        <w:pStyle w:val="Corpsdetexte"/>
        <w:rPr>
          <w:b/>
          <w:sz w:val="18"/>
        </w:rPr>
      </w:pPr>
    </w:p>
    <w:p w:rsidR="0026422A" w:rsidRDefault="004110AC">
      <w:pPr>
        <w:spacing w:before="93"/>
        <w:ind w:left="220"/>
        <w:rPr>
          <w:b/>
          <w:sz w:val="24"/>
        </w:rPr>
      </w:pPr>
      <w:r>
        <w:rPr>
          <w:b/>
          <w:sz w:val="24"/>
          <w:u w:val="thick"/>
        </w:rPr>
        <w:t>Contexte</w:t>
      </w:r>
    </w:p>
    <w:p w:rsidR="0026422A" w:rsidRDefault="0026422A">
      <w:pPr>
        <w:pStyle w:val="Corpsdetexte"/>
        <w:spacing w:before="11"/>
        <w:rPr>
          <w:b/>
          <w:sz w:val="15"/>
        </w:rPr>
      </w:pPr>
    </w:p>
    <w:p w:rsidR="0026422A" w:rsidRDefault="004110AC">
      <w:pPr>
        <w:pStyle w:val="Corpsdetexte"/>
        <w:spacing w:before="92"/>
        <w:ind w:left="220" w:right="748"/>
        <w:jc w:val="both"/>
      </w:pPr>
      <w:r>
        <w:t>Votre entreprise vous confie la responsabilité de réaliser les tuyauteries de la sous-station du complexe IMT. En préparation des travaux, on vous demande de réaliser un quantitatif d’une partie de l’installation.</w:t>
      </w:r>
    </w:p>
    <w:p w:rsidR="0026422A" w:rsidRDefault="0026422A">
      <w:pPr>
        <w:pStyle w:val="Corpsdetexte"/>
        <w:rPr>
          <w:sz w:val="26"/>
        </w:rPr>
      </w:pPr>
    </w:p>
    <w:p w:rsidR="0026422A" w:rsidRDefault="0026422A">
      <w:pPr>
        <w:pStyle w:val="Corpsdetexte"/>
        <w:rPr>
          <w:sz w:val="26"/>
        </w:rPr>
      </w:pPr>
    </w:p>
    <w:p w:rsidR="0026422A" w:rsidRDefault="0026422A">
      <w:pPr>
        <w:pStyle w:val="Corpsdetexte"/>
        <w:spacing w:before="5"/>
        <w:rPr>
          <w:sz w:val="30"/>
        </w:rPr>
      </w:pPr>
    </w:p>
    <w:p w:rsidR="0026422A" w:rsidRDefault="004110AC">
      <w:pPr>
        <w:pStyle w:val="Titre2"/>
        <w:jc w:val="both"/>
      </w:pPr>
      <w:r>
        <w:rPr>
          <w:u w:val="thick"/>
        </w:rPr>
        <w:t>Vous disposez</w:t>
      </w:r>
    </w:p>
    <w:p w:rsidR="0026422A" w:rsidRDefault="0026422A">
      <w:pPr>
        <w:pStyle w:val="Corpsdetexte"/>
        <w:spacing w:before="1"/>
        <w:rPr>
          <w:b/>
        </w:rPr>
      </w:pP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Du schéma de principe de la sous-station (DT page</w:t>
      </w:r>
      <w:r>
        <w:rPr>
          <w:spacing w:val="-6"/>
          <w:sz w:val="24"/>
        </w:rPr>
        <w:t xml:space="preserve"> </w:t>
      </w:r>
      <w:r>
        <w:rPr>
          <w:sz w:val="24"/>
        </w:rPr>
        <w:t>2/8).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Du schéma de principe de la partie que vous devez quantifier. (DT page</w:t>
      </w:r>
      <w:r>
        <w:rPr>
          <w:spacing w:val="-12"/>
          <w:sz w:val="24"/>
        </w:rPr>
        <w:t xml:space="preserve"> </w:t>
      </w:r>
      <w:r>
        <w:rPr>
          <w:sz w:val="24"/>
        </w:rPr>
        <w:t>7/8).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2" w:lineRule="exact"/>
        <w:rPr>
          <w:sz w:val="24"/>
        </w:rPr>
      </w:pPr>
      <w:r>
        <w:rPr>
          <w:sz w:val="24"/>
        </w:rPr>
        <w:t>Extrait d’un catalogue de fournisseur. (DT page</w:t>
      </w:r>
      <w:r>
        <w:rPr>
          <w:spacing w:val="-1"/>
          <w:sz w:val="24"/>
        </w:rPr>
        <w:t xml:space="preserve"> </w:t>
      </w:r>
      <w:r>
        <w:rPr>
          <w:sz w:val="24"/>
        </w:rPr>
        <w:t>8/8).</w:t>
      </w:r>
    </w:p>
    <w:p w:rsidR="0026422A" w:rsidRDefault="004110AC">
      <w:pPr>
        <w:pStyle w:val="Paragraphedeliste"/>
        <w:numPr>
          <w:ilvl w:val="0"/>
          <w:numId w:val="8"/>
        </w:numPr>
        <w:tabs>
          <w:tab w:val="left" w:pos="940"/>
          <w:tab w:val="left" w:pos="941"/>
        </w:tabs>
        <w:spacing w:line="292" w:lineRule="exact"/>
        <w:rPr>
          <w:sz w:val="24"/>
        </w:rPr>
      </w:pPr>
      <w:r>
        <w:rPr>
          <w:sz w:val="24"/>
        </w:rPr>
        <w:t>La vanne trois voies sera de diamètre DN40 pilotée par</w:t>
      </w:r>
      <w:r>
        <w:rPr>
          <w:spacing w:val="-8"/>
          <w:sz w:val="24"/>
        </w:rPr>
        <w:t xml:space="preserve"> </w:t>
      </w:r>
      <w:r>
        <w:rPr>
          <w:sz w:val="24"/>
        </w:rPr>
        <w:t>régulation.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1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4"/>
        <w:gridCol w:w="1462"/>
      </w:tblGrid>
      <w:tr w:rsidR="009925A9">
        <w:trPr>
          <w:trHeight w:val="4416"/>
        </w:trPr>
        <w:tc>
          <w:tcPr>
            <w:tcW w:w="7554" w:type="dxa"/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Vous devez</w:t>
            </w:r>
            <w:r>
              <w:rPr>
                <w:b/>
                <w:sz w:val="24"/>
              </w:rPr>
              <w:t xml:space="preserve"> :</w:t>
            </w:r>
          </w:p>
          <w:p w:rsidR="009925A9" w:rsidRDefault="009925A9">
            <w:pPr>
              <w:pStyle w:val="TableParagraph"/>
              <w:spacing w:before="9"/>
              <w:rPr>
                <w:sz w:val="23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Placer, en dessinant leur symbole sur le schéma de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principe, les raccords unions que vous pensez nécessaires pour la réalisation de votre partie d’installation et qui permettront le démontage de la vanne trois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voies.</w:t>
            </w:r>
          </w:p>
          <w:p w:rsidR="009925A9" w:rsidRDefault="009925A9">
            <w:pPr>
              <w:pStyle w:val="TableParagraph"/>
              <w:rPr>
                <w:sz w:val="24"/>
              </w:rPr>
            </w:pPr>
          </w:p>
          <w:p w:rsidR="009925A9" w:rsidRDefault="009925A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326"/>
              <w:rPr>
                <w:i/>
                <w:sz w:val="24"/>
              </w:rPr>
            </w:pPr>
            <w:r>
              <w:rPr>
                <w:i/>
                <w:sz w:val="24"/>
              </w:rPr>
              <w:t>Compléter le tableau afin de faire le quantitatif des équipements et des raccords nécessaires pour la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i/>
                <w:sz w:val="24"/>
              </w:rPr>
              <w:t>réalisation de votre partie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d’installation.</w:t>
            </w:r>
          </w:p>
        </w:tc>
        <w:tc>
          <w:tcPr>
            <w:tcW w:w="1462" w:type="dxa"/>
          </w:tcPr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spacing w:before="2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p.10/11</w:t>
            </w: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spacing w:before="23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p.11/11</w:t>
            </w:r>
          </w:p>
        </w:tc>
      </w:tr>
    </w:tbl>
    <w:p w:rsidR="0026422A" w:rsidRDefault="0026422A">
      <w:pPr>
        <w:jc w:val="center"/>
        <w:rPr>
          <w:sz w:val="24"/>
        </w:rPr>
        <w:sectPr w:rsidR="0026422A">
          <w:pgSz w:w="11910" w:h="16840"/>
          <w:pgMar w:top="1040" w:right="440" w:bottom="1360" w:left="620" w:header="0" w:footer="1166" w:gutter="0"/>
          <w:pgNumType w:start="9"/>
          <w:cols w:space="720"/>
        </w:sectPr>
      </w:pPr>
    </w:p>
    <w:p w:rsidR="0026422A" w:rsidRDefault="004110AC">
      <w:pPr>
        <w:pStyle w:val="Corpsdetexte"/>
        <w:spacing w:before="75"/>
        <w:ind w:left="503"/>
      </w:pPr>
      <w:r>
        <w:rPr>
          <w:u w:val="single"/>
        </w:rPr>
        <w:lastRenderedPageBreak/>
        <w:t>Document Réponse partie</w:t>
      </w:r>
      <w:r>
        <w:rPr>
          <w:spacing w:val="-9"/>
          <w:u w:val="single"/>
        </w:rPr>
        <w:t xml:space="preserve"> </w:t>
      </w:r>
      <w:r>
        <w:rPr>
          <w:u w:val="single"/>
        </w:rPr>
        <w:t>4</w:t>
      </w:r>
    </w:p>
    <w:p w:rsidR="0026422A" w:rsidRDefault="0026422A">
      <w:pPr>
        <w:pStyle w:val="Corpsdetexte"/>
        <w:rPr>
          <w:sz w:val="16"/>
        </w:rPr>
      </w:pPr>
    </w:p>
    <w:p w:rsidR="0026422A" w:rsidRDefault="0085263C">
      <w:pPr>
        <w:pStyle w:val="Paragraphedeliste"/>
        <w:numPr>
          <w:ilvl w:val="0"/>
          <w:numId w:val="1"/>
        </w:numPr>
        <w:tabs>
          <w:tab w:val="left" w:pos="941"/>
        </w:tabs>
        <w:spacing w:before="92"/>
        <w:ind w:right="1110"/>
        <w:rPr>
          <w:sz w:val="24"/>
        </w:rPr>
      </w:pPr>
      <w:r>
        <w:pict>
          <v:group id="_x0000_s1030" style="position:absolute;left:0;text-align:left;margin-left:70.8pt;margin-top:118.2pt;width:393.8pt;height:349.6pt;z-index:-16182272;mso-position-horizontal-relative:page" coordorigin="1416,2364" coordsize="7876,6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612;top:2440;width:7200;height:5715">
              <v:imagedata r:id="rId10" o:title=""/>
            </v:shape>
            <v:rect id="_x0000_s1034" style="position:absolute;left:1589;top:2417;width:7680;height:6915" filled="f" strokeweight="2.25pt"/>
            <v:shape id="_x0000_s1033" style="position:absolute;left:1439;top:2386;width:4073;height:5813" coordorigin="1439,2386" coordsize="4073,5813" path="m1439,5293r1,-89l1443,5115r4,-87l1454,4941r8,-86l1472,4770r11,-84l1497,4602r15,-82l1528,4438r19,-80l1566,4278r22,-78l1611,4123r24,-76l1661,3972r27,-74l1717,3826r30,-72l1779,3685r33,-69l1846,3549r35,-65l1918,3420r38,-63l1995,3297r40,-60l2077,3180r43,-56l2163,3070r45,-53l2254,2967r47,-49l2349,2871r49,-45l2447,2783r51,-41l2550,2703r52,-37l2656,2631r54,-33l2765,2568r55,-28l2877,2514r57,-24l2992,2469r58,-19l3109,2433r60,-14l3229,2407r61,-9l3351,2391r62,-4l3475,2386r62,1l3599,2391r62,7l3721,2407r61,12l3841,2433r59,17l3959,2469r58,21l4074,2514r56,26l4186,2568r55,30l4295,2631r53,35l4401,2703r51,39l4503,2783r50,43l4602,2871r48,47l4697,2967r45,50l4787,3070r44,54l4874,3180r41,57l4956,3297r39,60l5033,3420r36,64l5105,3549r34,67l5172,3685r31,69l5234,3826r28,72l5290,3972r26,75l5340,4123r23,77l5384,4278r20,80l5422,4438r17,82l5454,4602r13,84l5479,4770r10,85l5497,4941r6,87l5508,5115r3,89l5512,5293r-1,88l5508,5470r-5,87l5497,5644r-8,86l5479,5815r-12,84l5454,5983r-15,82l5422,6147r-18,80l5384,6307r-21,78l5340,6462r-24,76l5290,6613r-28,74l5234,6760r-31,71l5172,6900r-33,69l5105,7036r-36,65l5033,7165r-38,63l4956,7289r-41,59l4874,7405r-43,56l4787,7515r-45,53l4697,7619r-47,48l4602,7714r-49,45l4503,7802r-51,41l4401,7882r-53,37l4295,7954r-54,33l4186,8017r-56,29l4074,8072r-57,23l3959,8117r-59,19l3841,8152r-59,14l3721,8178r-60,9l3599,8194r-62,4l3475,8199r-62,-1l3351,8194r-61,-7l3229,8178r-60,-12l3109,8152r-59,-16l2992,8117r-58,-22l2877,8072r-57,-26l2765,8017r-55,-30l2656,7954r-54,-35l2550,7882r-52,-39l2447,7802r-49,-43l2349,7714r-48,-47l2254,7619r-46,-51l2163,7515r-43,-54l2077,7405r-42,-57l1995,7289r-39,-61l1918,7165r-37,-64l1846,7036r-34,-67l1779,6900r-32,-69l1717,6760r-29,-73l1661,6613r-26,-75l1611,6462r-23,-77l1566,6307r-19,-80l1528,6147r-16,-82l1497,5983r-14,-84l1472,5815r-10,-85l1454,5644r-7,-87l1443,5470r-3,-89l1439,5293xe" filled="f" strokeweight="2.25pt">
              <v:stroke dashstyle="longDashDot"/>
              <v:path arrowok="t"/>
            </v:shape>
            <v:shape id="_x0000_s1032" style="position:absolute;left:5367;top:3288;width:3475;height:795" coordorigin="5368,3289" coordsize="3475,795" o:spt="100" adj="0,,0" path="m6672,4084r2170,l8842,3289r-2170,l6672,4084xm6620,3685l5368,4043e" filled="f" strokeweight="2pt">
              <v:stroke joinstyle="round"/>
              <v:formulas/>
              <v:path arrowok="t" o:connecttype="segments"/>
            </v:shape>
            <v:shape id="_x0000_s1031" style="position:absolute;left:2832;top:4325;width:2037;height:634" coordorigin="2832,4326" coordsize="2037,634" o:spt="100" adj="0,,0" path="m3423,4336r,l3154,4336r-322,l2832,4454r322,l3154,4852r269,l3423,4454r,l3423,4336xm4869,4444r-3,l4866,4326r-591,l4275,4444r325,l4600,4960r269,l4869,4444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4110AC">
        <w:rPr>
          <w:sz w:val="24"/>
        </w:rPr>
        <w:t>Placer les raccords unions sur le schéma de principe ci-dessous, en dessinant leur symbole.</w: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spacing w:before="2"/>
        <w:rPr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5"/>
        <w:gridCol w:w="1041"/>
      </w:tblGrid>
      <w:tr w:rsidR="009925A9">
        <w:trPr>
          <w:trHeight w:val="11869"/>
        </w:trPr>
        <w:tc>
          <w:tcPr>
            <w:tcW w:w="8425" w:type="dxa"/>
            <w:tcBorders>
              <w:right w:val="nil"/>
            </w:tcBorders>
          </w:tcPr>
          <w:p w:rsidR="009925A9" w:rsidRDefault="009925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Réponse :</w:t>
            </w: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6"/>
              </w:rPr>
            </w:pPr>
          </w:p>
          <w:p w:rsidR="009925A9" w:rsidRDefault="009925A9">
            <w:pPr>
              <w:pStyle w:val="TableParagraph"/>
              <w:rPr>
                <w:sz w:val="24"/>
              </w:rPr>
            </w:pPr>
          </w:p>
          <w:p w:rsidR="009925A9" w:rsidRDefault="009925A9">
            <w:pPr>
              <w:pStyle w:val="TableParagraph"/>
              <w:ind w:right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Partie à quantifier</w:t>
            </w:r>
          </w:p>
        </w:tc>
        <w:tc>
          <w:tcPr>
            <w:tcW w:w="1041" w:type="dxa"/>
            <w:tcBorders>
              <w:left w:val="nil"/>
            </w:tcBorders>
          </w:tcPr>
          <w:p w:rsidR="009925A9" w:rsidRDefault="009925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422A" w:rsidRDefault="0026422A">
      <w:pPr>
        <w:spacing w:line="274" w:lineRule="exact"/>
        <w:rPr>
          <w:sz w:val="24"/>
        </w:rPr>
        <w:sectPr w:rsidR="0026422A">
          <w:pgSz w:w="11910" w:h="16840"/>
          <w:pgMar w:top="1040" w:right="440" w:bottom="1360" w:left="620" w:header="0" w:footer="1166" w:gutter="0"/>
          <w:cols w:space="720"/>
        </w:sectPr>
      </w:pPr>
    </w:p>
    <w:p w:rsidR="0026422A" w:rsidRDefault="004110AC">
      <w:pPr>
        <w:pStyle w:val="Paragraphedeliste"/>
        <w:numPr>
          <w:ilvl w:val="0"/>
          <w:numId w:val="1"/>
        </w:numPr>
        <w:tabs>
          <w:tab w:val="left" w:pos="941"/>
        </w:tabs>
        <w:spacing w:before="75"/>
        <w:ind w:right="1406"/>
        <w:rPr>
          <w:sz w:val="24"/>
        </w:rPr>
      </w:pPr>
      <w:r>
        <w:rPr>
          <w:sz w:val="24"/>
        </w:rPr>
        <w:lastRenderedPageBreak/>
        <w:t>Compléter le tableau afin de faire le quantitatif des équipements et des raccords nécessaires pour la réalisation de votre partie</w:t>
      </w:r>
      <w:r>
        <w:rPr>
          <w:spacing w:val="-7"/>
          <w:sz w:val="24"/>
        </w:rPr>
        <w:t xml:space="preserve"> </w:t>
      </w:r>
      <w:r>
        <w:rPr>
          <w:sz w:val="24"/>
        </w:rPr>
        <w:t>d’installation.</w:t>
      </w:r>
    </w:p>
    <w:p w:rsidR="0026422A" w:rsidRDefault="0085263C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pict>
          <v:rect id="_x0000_s1168" style="position:absolute;margin-left:10.25pt;margin-top:9.65pt;width:480pt;height:378.75pt;z-index:487589376" filled="f"/>
        </w:pict>
      </w:r>
    </w:p>
    <w:p w:rsidR="0026422A" w:rsidRDefault="0085263C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pict>
          <v:shape id="_x0000_s1169" type="#_x0000_t202" style="position:absolute;margin-left:16.25pt;margin-top:1.9pt;width:106.5pt;height:21.75pt;z-index:487590400" stroked="f">
            <v:textbox>
              <w:txbxContent>
                <w:p w:rsidR="009925A9" w:rsidRDefault="009925A9">
                  <w:r>
                    <w:rPr>
                      <w:sz w:val="24"/>
                    </w:rPr>
                    <w:t>Réponse :</w:t>
                  </w:r>
                </w:p>
              </w:txbxContent>
            </v:textbox>
          </v:shape>
        </w:pict>
      </w:r>
    </w:p>
    <w:p w:rsidR="0026422A" w:rsidRDefault="0026422A">
      <w:pPr>
        <w:pStyle w:val="Corpsdetexte"/>
        <w:rPr>
          <w:sz w:val="20"/>
        </w:rPr>
      </w:pPr>
    </w:p>
    <w:p w:rsidR="0026422A" w:rsidRDefault="0026422A">
      <w:pPr>
        <w:pStyle w:val="Corpsdetexte"/>
        <w:rPr>
          <w:sz w:val="13"/>
        </w:r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690"/>
        <w:gridCol w:w="1134"/>
        <w:gridCol w:w="3057"/>
      </w:tblGrid>
      <w:tr w:rsidR="0026422A">
        <w:trPr>
          <w:trHeight w:val="827"/>
        </w:trPr>
        <w:tc>
          <w:tcPr>
            <w:tcW w:w="3246" w:type="dxa"/>
          </w:tcPr>
          <w:p w:rsidR="0026422A" w:rsidRDefault="004110AC">
            <w:pPr>
              <w:pStyle w:val="TableParagraph"/>
              <w:ind w:left="1113" w:right="175" w:hanging="913"/>
              <w:rPr>
                <w:b/>
                <w:sz w:val="24"/>
              </w:rPr>
            </w:pPr>
            <w:r>
              <w:rPr>
                <w:b/>
                <w:sz w:val="24"/>
              </w:rPr>
              <w:t>Nom des équipements et raccords</w:t>
            </w:r>
          </w:p>
        </w:tc>
        <w:tc>
          <w:tcPr>
            <w:tcW w:w="1690" w:type="dxa"/>
          </w:tcPr>
          <w:p w:rsidR="0026422A" w:rsidRDefault="004110AC">
            <w:pPr>
              <w:pStyle w:val="TableParagraph"/>
              <w:ind w:left="421" w:right="125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Diamètre ou filetage</w:t>
            </w:r>
          </w:p>
        </w:tc>
        <w:tc>
          <w:tcPr>
            <w:tcW w:w="1134" w:type="dxa"/>
          </w:tcPr>
          <w:p w:rsidR="0026422A" w:rsidRDefault="004110AC">
            <w:pPr>
              <w:pStyle w:val="TableParagraph"/>
              <w:spacing w:before="13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</w:p>
        </w:tc>
        <w:tc>
          <w:tcPr>
            <w:tcW w:w="3057" w:type="dxa"/>
          </w:tcPr>
          <w:p w:rsidR="0026422A" w:rsidRDefault="004110AC">
            <w:pPr>
              <w:pStyle w:val="TableParagraph"/>
              <w:spacing w:before="137"/>
              <w:ind w:left="1158" w:right="1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26422A">
        <w:trPr>
          <w:trHeight w:val="827"/>
        </w:trPr>
        <w:tc>
          <w:tcPr>
            <w:tcW w:w="3246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22A">
        <w:trPr>
          <w:trHeight w:val="827"/>
        </w:trPr>
        <w:tc>
          <w:tcPr>
            <w:tcW w:w="3246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22A">
        <w:trPr>
          <w:trHeight w:val="830"/>
        </w:trPr>
        <w:tc>
          <w:tcPr>
            <w:tcW w:w="3246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22A">
        <w:trPr>
          <w:trHeight w:val="827"/>
        </w:trPr>
        <w:tc>
          <w:tcPr>
            <w:tcW w:w="3246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22A">
        <w:trPr>
          <w:trHeight w:val="827"/>
        </w:trPr>
        <w:tc>
          <w:tcPr>
            <w:tcW w:w="3246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22A">
        <w:trPr>
          <w:trHeight w:val="827"/>
        </w:trPr>
        <w:tc>
          <w:tcPr>
            <w:tcW w:w="3246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22A">
        <w:trPr>
          <w:trHeight w:val="827"/>
        </w:trPr>
        <w:tc>
          <w:tcPr>
            <w:tcW w:w="3246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</w:tcPr>
          <w:p w:rsidR="0026422A" w:rsidRDefault="002642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10AC" w:rsidRDefault="004110AC">
      <w:bookmarkStart w:id="0" w:name="_GoBack"/>
      <w:bookmarkEnd w:id="0"/>
    </w:p>
    <w:sectPr w:rsidR="004110AC">
      <w:pgSz w:w="11910" w:h="16840"/>
      <w:pgMar w:top="1040" w:right="440" w:bottom="1360" w:left="620" w:header="0" w:footer="11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3C" w:rsidRDefault="0085263C">
      <w:r>
        <w:separator/>
      </w:r>
    </w:p>
  </w:endnote>
  <w:endnote w:type="continuationSeparator" w:id="0">
    <w:p w:rsidR="0085263C" w:rsidRDefault="0085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2A" w:rsidRDefault="0085263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.6pt;margin-top:771pt;width:510.6pt;height:48.2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4957"/>
                  <w:gridCol w:w="2516"/>
                  <w:gridCol w:w="1535"/>
                  <w:gridCol w:w="1184"/>
                </w:tblGrid>
                <w:tr w:rsidR="0026422A">
                  <w:trPr>
                    <w:trHeight w:val="551"/>
                  </w:trPr>
                  <w:tc>
                    <w:tcPr>
                      <w:tcW w:w="4957" w:type="dxa"/>
                    </w:tcPr>
                    <w:p w:rsidR="0026422A" w:rsidRDefault="004110AC">
                      <w:pPr>
                        <w:pStyle w:val="TableParagraph"/>
                        <w:spacing w:line="180" w:lineRule="exact"/>
                        <w:ind w:left="465" w:right="45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BACCALAUREAT PROFESSIONNEL TISEC</w:t>
                      </w:r>
                    </w:p>
                    <w:p w:rsidR="0026422A" w:rsidRDefault="004110AC">
                      <w:pPr>
                        <w:pStyle w:val="TableParagraph"/>
                        <w:spacing w:before="1" w:line="180" w:lineRule="atLeast"/>
                        <w:ind w:left="465" w:right="45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Technicien en Installation des Systèmes Énergétiques et Climatiques</w:t>
                      </w:r>
                    </w:p>
                  </w:tc>
                  <w:tc>
                    <w:tcPr>
                      <w:tcW w:w="2516" w:type="dxa"/>
                    </w:tcPr>
                    <w:p w:rsidR="0026422A" w:rsidRDefault="0026422A">
                      <w:pPr>
                        <w:pStyle w:val="TableParagraph"/>
                        <w:spacing w:before="5"/>
                        <w:rPr>
                          <w:rFonts w:ascii="Times New Roman"/>
                          <w:sz w:val="15"/>
                        </w:rPr>
                      </w:pPr>
                    </w:p>
                    <w:p w:rsidR="0026422A" w:rsidRDefault="004110AC">
                      <w:pPr>
                        <w:pStyle w:val="TableParagraph"/>
                        <w:spacing w:before="1"/>
                        <w:ind w:left="532" w:right="52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2106-TIS ST T 11 1</w:t>
                      </w:r>
                    </w:p>
                  </w:tc>
                  <w:tc>
                    <w:tcPr>
                      <w:tcW w:w="1535" w:type="dxa"/>
                    </w:tcPr>
                    <w:p w:rsidR="0026422A" w:rsidRDefault="0026422A">
                      <w:pPr>
                        <w:pStyle w:val="TableParagraph"/>
                        <w:spacing w:before="5"/>
                        <w:rPr>
                          <w:rFonts w:ascii="Times New Roman"/>
                          <w:sz w:val="15"/>
                        </w:rPr>
                      </w:pPr>
                    </w:p>
                    <w:p w:rsidR="0026422A" w:rsidRDefault="004110AC">
                      <w:pPr>
                        <w:pStyle w:val="TableParagraph"/>
                        <w:spacing w:before="1"/>
                        <w:ind w:left="215" w:right="20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Session 2021</w:t>
                      </w:r>
                    </w:p>
                  </w:tc>
                  <w:tc>
                    <w:tcPr>
                      <w:tcW w:w="1184" w:type="dxa"/>
                    </w:tcPr>
                    <w:p w:rsidR="0026422A" w:rsidRDefault="004110AC">
                      <w:pPr>
                        <w:pStyle w:val="TableParagraph"/>
                        <w:spacing w:before="87"/>
                        <w:ind w:left="128" w:right="49" w:hanging="5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Dossier Sujet &amp; Réponses</w:t>
                      </w:r>
                    </w:p>
                  </w:tc>
                </w:tr>
                <w:tr w:rsidR="0026422A">
                  <w:trPr>
                    <w:trHeight w:val="369"/>
                  </w:trPr>
                  <w:tc>
                    <w:tcPr>
                      <w:tcW w:w="4957" w:type="dxa"/>
                    </w:tcPr>
                    <w:p w:rsidR="0026422A" w:rsidRDefault="004110AC">
                      <w:pPr>
                        <w:pStyle w:val="TableParagraph"/>
                        <w:spacing w:line="182" w:lineRule="exact"/>
                        <w:ind w:left="56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E.2 – EPREUVE D’ANALYSE ET DE PREPARATION</w:t>
                      </w:r>
                    </w:p>
                    <w:p w:rsidR="0026422A" w:rsidRDefault="004110AC">
                      <w:pPr>
                        <w:pStyle w:val="TableParagraph"/>
                        <w:spacing w:line="167" w:lineRule="exact"/>
                        <w:ind w:left="1243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E22 : </w:t>
                      </w:r>
                      <w:r>
                        <w:rPr>
                          <w:sz w:val="16"/>
                        </w:rPr>
                        <w:t>Préparation d’une réalisation</w:t>
                      </w:r>
                    </w:p>
                  </w:tc>
                  <w:tc>
                    <w:tcPr>
                      <w:tcW w:w="2516" w:type="dxa"/>
                    </w:tcPr>
                    <w:p w:rsidR="0026422A" w:rsidRDefault="004110AC">
                      <w:pPr>
                        <w:pStyle w:val="TableParagraph"/>
                        <w:spacing w:before="87"/>
                        <w:ind w:left="529" w:right="52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Durée : 2h</w:t>
                      </w:r>
                    </w:p>
                  </w:tc>
                  <w:tc>
                    <w:tcPr>
                      <w:tcW w:w="1535" w:type="dxa"/>
                    </w:tcPr>
                    <w:p w:rsidR="0026422A" w:rsidRDefault="004110AC">
                      <w:pPr>
                        <w:pStyle w:val="TableParagraph"/>
                        <w:spacing w:before="87"/>
                        <w:ind w:left="216" w:right="20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Coefficient : 2</w:t>
                      </w:r>
                    </w:p>
                  </w:tc>
                  <w:tc>
                    <w:tcPr>
                      <w:tcW w:w="1184" w:type="dxa"/>
                    </w:tcPr>
                    <w:p w:rsidR="0026422A" w:rsidRDefault="00086838" w:rsidP="00086838">
                      <w:pPr>
                        <w:pStyle w:val="TableParagraph"/>
                        <w:spacing w:before="87"/>
                        <w:ind w:left="219"/>
                        <w:rPr>
                          <w:b/>
                          <w:sz w:val="16"/>
                        </w:rPr>
                      </w:pPr>
                      <w:r w:rsidRPr="00086838">
                        <w:rPr>
                          <w:b/>
                          <w:sz w:val="16"/>
                        </w:rPr>
                        <w:t xml:space="preserve">Page </w:t>
                      </w:r>
                      <w:r w:rsidRPr="00086838">
                        <w:rPr>
                          <w:b/>
                          <w:sz w:val="16"/>
                        </w:rPr>
                        <w:fldChar w:fldCharType="begin"/>
                      </w:r>
                      <w:r w:rsidRPr="00086838">
                        <w:rPr>
                          <w:b/>
                          <w:sz w:val="16"/>
                        </w:rPr>
                        <w:instrText>PAGE  \* Arabic  \* MERGEFORMAT</w:instrText>
                      </w:r>
                      <w:r w:rsidRPr="00086838">
                        <w:rPr>
                          <w:b/>
                          <w:sz w:val="16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16"/>
                        </w:rPr>
                        <w:t>11</w:t>
                      </w:r>
                      <w:r w:rsidRPr="00086838">
                        <w:rPr>
                          <w:b/>
                          <w:sz w:val="16"/>
                        </w:rPr>
                        <w:fldChar w:fldCharType="end"/>
                      </w:r>
                      <w:r w:rsidRPr="00086838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/</w:t>
                      </w:r>
                      <w:r w:rsidRPr="00086838">
                        <w:rPr>
                          <w:b/>
                          <w:sz w:val="16"/>
                        </w:rPr>
                        <w:t xml:space="preserve"> </w:t>
                      </w:r>
                      <w:r w:rsidRPr="00086838">
                        <w:rPr>
                          <w:b/>
                          <w:sz w:val="16"/>
                        </w:rPr>
                        <w:fldChar w:fldCharType="begin"/>
                      </w:r>
                      <w:r w:rsidRPr="00086838">
                        <w:rPr>
                          <w:b/>
                          <w:sz w:val="16"/>
                        </w:rPr>
                        <w:instrText>NUMPAGES  \* Arabic  \* MERGEFORMAT</w:instrText>
                      </w:r>
                      <w:r w:rsidRPr="00086838">
                        <w:rPr>
                          <w:b/>
                          <w:sz w:val="16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16"/>
                        </w:rPr>
                        <w:t>11</w:t>
                      </w:r>
                      <w:r w:rsidRPr="00086838">
                        <w:rPr>
                          <w:b/>
                          <w:sz w:val="16"/>
                        </w:rPr>
                        <w:fldChar w:fldCharType="end"/>
                      </w:r>
                    </w:p>
                  </w:tc>
                </w:tr>
              </w:tbl>
              <w:p w:rsidR="0026422A" w:rsidRDefault="0026422A">
                <w:pPr>
                  <w:pStyle w:val="Corpsdetexte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3C" w:rsidRDefault="0085263C">
      <w:r>
        <w:separator/>
      </w:r>
    </w:p>
  </w:footnote>
  <w:footnote w:type="continuationSeparator" w:id="0">
    <w:p w:rsidR="0085263C" w:rsidRDefault="0085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7AA4"/>
    <w:multiLevelType w:val="hybridMultilevel"/>
    <w:tmpl w:val="6B1A552E"/>
    <w:lvl w:ilvl="0" w:tplc="4202B74A">
      <w:start w:val="1"/>
      <w:numFmt w:val="lowerLetter"/>
      <w:lvlText w:val="%1)"/>
      <w:lvlJc w:val="left"/>
      <w:pPr>
        <w:ind w:left="940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099023B8">
      <w:numFmt w:val="bullet"/>
      <w:lvlText w:val="•"/>
      <w:lvlJc w:val="left"/>
      <w:pPr>
        <w:ind w:left="1930" w:hanging="361"/>
      </w:pPr>
      <w:rPr>
        <w:rFonts w:hint="default"/>
        <w:lang w:val="fr-FR" w:eastAsia="en-US" w:bidi="ar-SA"/>
      </w:rPr>
    </w:lvl>
    <w:lvl w:ilvl="2" w:tplc="A852EEE4">
      <w:numFmt w:val="bullet"/>
      <w:lvlText w:val="•"/>
      <w:lvlJc w:val="left"/>
      <w:pPr>
        <w:ind w:left="2921" w:hanging="361"/>
      </w:pPr>
      <w:rPr>
        <w:rFonts w:hint="default"/>
        <w:lang w:val="fr-FR" w:eastAsia="en-US" w:bidi="ar-SA"/>
      </w:rPr>
    </w:lvl>
    <w:lvl w:ilvl="3" w:tplc="483C98A2">
      <w:numFmt w:val="bullet"/>
      <w:lvlText w:val="•"/>
      <w:lvlJc w:val="left"/>
      <w:pPr>
        <w:ind w:left="3911" w:hanging="361"/>
      </w:pPr>
      <w:rPr>
        <w:rFonts w:hint="default"/>
        <w:lang w:val="fr-FR" w:eastAsia="en-US" w:bidi="ar-SA"/>
      </w:rPr>
    </w:lvl>
    <w:lvl w:ilvl="4" w:tplc="028C361E">
      <w:numFmt w:val="bullet"/>
      <w:lvlText w:val="•"/>
      <w:lvlJc w:val="left"/>
      <w:pPr>
        <w:ind w:left="4902" w:hanging="361"/>
      </w:pPr>
      <w:rPr>
        <w:rFonts w:hint="default"/>
        <w:lang w:val="fr-FR" w:eastAsia="en-US" w:bidi="ar-SA"/>
      </w:rPr>
    </w:lvl>
    <w:lvl w:ilvl="5" w:tplc="9CC6BE3A">
      <w:numFmt w:val="bullet"/>
      <w:lvlText w:val="•"/>
      <w:lvlJc w:val="left"/>
      <w:pPr>
        <w:ind w:left="5893" w:hanging="361"/>
      </w:pPr>
      <w:rPr>
        <w:rFonts w:hint="default"/>
        <w:lang w:val="fr-FR" w:eastAsia="en-US" w:bidi="ar-SA"/>
      </w:rPr>
    </w:lvl>
    <w:lvl w:ilvl="6" w:tplc="56A4256E">
      <w:numFmt w:val="bullet"/>
      <w:lvlText w:val="•"/>
      <w:lvlJc w:val="left"/>
      <w:pPr>
        <w:ind w:left="6883" w:hanging="361"/>
      </w:pPr>
      <w:rPr>
        <w:rFonts w:hint="default"/>
        <w:lang w:val="fr-FR" w:eastAsia="en-US" w:bidi="ar-SA"/>
      </w:rPr>
    </w:lvl>
    <w:lvl w:ilvl="7" w:tplc="5388F2D8">
      <w:numFmt w:val="bullet"/>
      <w:lvlText w:val="•"/>
      <w:lvlJc w:val="left"/>
      <w:pPr>
        <w:ind w:left="7874" w:hanging="361"/>
      </w:pPr>
      <w:rPr>
        <w:rFonts w:hint="default"/>
        <w:lang w:val="fr-FR" w:eastAsia="en-US" w:bidi="ar-SA"/>
      </w:rPr>
    </w:lvl>
    <w:lvl w:ilvl="8" w:tplc="03B6C702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1">
    <w:nsid w:val="13740A03"/>
    <w:multiLevelType w:val="hybridMultilevel"/>
    <w:tmpl w:val="9FC27C98"/>
    <w:lvl w:ilvl="0" w:tplc="4B2EA724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i/>
        <w:w w:val="99"/>
        <w:sz w:val="24"/>
        <w:szCs w:val="24"/>
        <w:lang w:val="fr-FR" w:eastAsia="en-US" w:bidi="ar-SA"/>
      </w:rPr>
    </w:lvl>
    <w:lvl w:ilvl="1" w:tplc="91920870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2" w:tplc="F7CA92DE">
      <w:numFmt w:val="bullet"/>
      <w:lvlText w:val="•"/>
      <w:lvlJc w:val="left"/>
      <w:pPr>
        <w:ind w:left="2164" w:hanging="360"/>
      </w:pPr>
      <w:rPr>
        <w:rFonts w:hint="default"/>
        <w:lang w:val="fr-FR" w:eastAsia="en-US" w:bidi="ar-SA"/>
      </w:rPr>
    </w:lvl>
    <w:lvl w:ilvl="3" w:tplc="F9420006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4" w:tplc="59F44C98">
      <w:numFmt w:val="bullet"/>
      <w:lvlText w:val="•"/>
      <w:lvlJc w:val="left"/>
      <w:pPr>
        <w:ind w:left="3509" w:hanging="360"/>
      </w:pPr>
      <w:rPr>
        <w:rFonts w:hint="default"/>
        <w:lang w:val="fr-FR" w:eastAsia="en-US" w:bidi="ar-SA"/>
      </w:rPr>
    </w:lvl>
    <w:lvl w:ilvl="5" w:tplc="C034FBF0">
      <w:numFmt w:val="bullet"/>
      <w:lvlText w:val="•"/>
      <w:lvlJc w:val="left"/>
      <w:pPr>
        <w:ind w:left="4182" w:hanging="360"/>
      </w:pPr>
      <w:rPr>
        <w:rFonts w:hint="default"/>
        <w:lang w:val="fr-FR" w:eastAsia="en-US" w:bidi="ar-SA"/>
      </w:rPr>
    </w:lvl>
    <w:lvl w:ilvl="6" w:tplc="B802A5D0">
      <w:numFmt w:val="bullet"/>
      <w:lvlText w:val="•"/>
      <w:lvlJc w:val="left"/>
      <w:pPr>
        <w:ind w:left="4854" w:hanging="360"/>
      </w:pPr>
      <w:rPr>
        <w:rFonts w:hint="default"/>
        <w:lang w:val="fr-FR" w:eastAsia="en-US" w:bidi="ar-SA"/>
      </w:rPr>
    </w:lvl>
    <w:lvl w:ilvl="7" w:tplc="CEA08A44">
      <w:numFmt w:val="bullet"/>
      <w:lvlText w:val="•"/>
      <w:lvlJc w:val="left"/>
      <w:pPr>
        <w:ind w:left="5526" w:hanging="360"/>
      </w:pPr>
      <w:rPr>
        <w:rFonts w:hint="default"/>
        <w:lang w:val="fr-FR" w:eastAsia="en-US" w:bidi="ar-SA"/>
      </w:rPr>
    </w:lvl>
    <w:lvl w:ilvl="8" w:tplc="CDD4FB60">
      <w:numFmt w:val="bullet"/>
      <w:lvlText w:val="•"/>
      <w:lvlJc w:val="left"/>
      <w:pPr>
        <w:ind w:left="6199" w:hanging="360"/>
      </w:pPr>
      <w:rPr>
        <w:rFonts w:hint="default"/>
        <w:lang w:val="fr-FR" w:eastAsia="en-US" w:bidi="ar-SA"/>
      </w:rPr>
    </w:lvl>
  </w:abstractNum>
  <w:abstractNum w:abstractNumId="2">
    <w:nsid w:val="2821372F"/>
    <w:multiLevelType w:val="hybridMultilevel"/>
    <w:tmpl w:val="8A5A2690"/>
    <w:lvl w:ilvl="0" w:tplc="A6D0EAE0">
      <w:start w:val="1"/>
      <w:numFmt w:val="lowerLetter"/>
      <w:lvlText w:val="%1)"/>
      <w:lvlJc w:val="left"/>
      <w:pPr>
        <w:ind w:left="940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47C842DE">
      <w:numFmt w:val="bullet"/>
      <w:lvlText w:val="•"/>
      <w:lvlJc w:val="left"/>
      <w:pPr>
        <w:ind w:left="1930" w:hanging="361"/>
      </w:pPr>
      <w:rPr>
        <w:rFonts w:hint="default"/>
        <w:lang w:val="fr-FR" w:eastAsia="en-US" w:bidi="ar-SA"/>
      </w:rPr>
    </w:lvl>
    <w:lvl w:ilvl="2" w:tplc="BBE6F4BA">
      <w:numFmt w:val="bullet"/>
      <w:lvlText w:val="•"/>
      <w:lvlJc w:val="left"/>
      <w:pPr>
        <w:ind w:left="2921" w:hanging="361"/>
      </w:pPr>
      <w:rPr>
        <w:rFonts w:hint="default"/>
        <w:lang w:val="fr-FR" w:eastAsia="en-US" w:bidi="ar-SA"/>
      </w:rPr>
    </w:lvl>
    <w:lvl w:ilvl="3" w:tplc="35BE10DA">
      <w:numFmt w:val="bullet"/>
      <w:lvlText w:val="•"/>
      <w:lvlJc w:val="left"/>
      <w:pPr>
        <w:ind w:left="3911" w:hanging="361"/>
      </w:pPr>
      <w:rPr>
        <w:rFonts w:hint="default"/>
        <w:lang w:val="fr-FR" w:eastAsia="en-US" w:bidi="ar-SA"/>
      </w:rPr>
    </w:lvl>
    <w:lvl w:ilvl="4" w:tplc="E886135C">
      <w:numFmt w:val="bullet"/>
      <w:lvlText w:val="•"/>
      <w:lvlJc w:val="left"/>
      <w:pPr>
        <w:ind w:left="4902" w:hanging="361"/>
      </w:pPr>
      <w:rPr>
        <w:rFonts w:hint="default"/>
        <w:lang w:val="fr-FR" w:eastAsia="en-US" w:bidi="ar-SA"/>
      </w:rPr>
    </w:lvl>
    <w:lvl w:ilvl="5" w:tplc="22B4DC38">
      <w:numFmt w:val="bullet"/>
      <w:lvlText w:val="•"/>
      <w:lvlJc w:val="left"/>
      <w:pPr>
        <w:ind w:left="5893" w:hanging="361"/>
      </w:pPr>
      <w:rPr>
        <w:rFonts w:hint="default"/>
        <w:lang w:val="fr-FR" w:eastAsia="en-US" w:bidi="ar-SA"/>
      </w:rPr>
    </w:lvl>
    <w:lvl w:ilvl="6" w:tplc="DF6CD568">
      <w:numFmt w:val="bullet"/>
      <w:lvlText w:val="•"/>
      <w:lvlJc w:val="left"/>
      <w:pPr>
        <w:ind w:left="6883" w:hanging="361"/>
      </w:pPr>
      <w:rPr>
        <w:rFonts w:hint="default"/>
        <w:lang w:val="fr-FR" w:eastAsia="en-US" w:bidi="ar-SA"/>
      </w:rPr>
    </w:lvl>
    <w:lvl w:ilvl="7" w:tplc="9086D464">
      <w:numFmt w:val="bullet"/>
      <w:lvlText w:val="•"/>
      <w:lvlJc w:val="left"/>
      <w:pPr>
        <w:ind w:left="7874" w:hanging="361"/>
      </w:pPr>
      <w:rPr>
        <w:rFonts w:hint="default"/>
        <w:lang w:val="fr-FR" w:eastAsia="en-US" w:bidi="ar-SA"/>
      </w:rPr>
    </w:lvl>
    <w:lvl w:ilvl="8" w:tplc="A7666066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3">
    <w:nsid w:val="2DAE35DF"/>
    <w:multiLevelType w:val="hybridMultilevel"/>
    <w:tmpl w:val="BAB4FDA0"/>
    <w:lvl w:ilvl="0" w:tplc="6E0EA2AC">
      <w:start w:val="1"/>
      <w:numFmt w:val="lowerLetter"/>
      <w:lvlText w:val="%1)"/>
      <w:lvlJc w:val="left"/>
      <w:pPr>
        <w:ind w:left="940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124A2474">
      <w:start w:val="1"/>
      <w:numFmt w:val="lowerLetter"/>
      <w:lvlText w:val="%2)"/>
      <w:lvlJc w:val="left"/>
      <w:pPr>
        <w:ind w:left="1223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2" w:tplc="CDE8F0E0">
      <w:numFmt w:val="bullet"/>
      <w:lvlText w:val="•"/>
      <w:lvlJc w:val="left"/>
      <w:pPr>
        <w:ind w:left="2289" w:hanging="360"/>
      </w:pPr>
      <w:rPr>
        <w:rFonts w:hint="default"/>
        <w:lang w:val="fr-FR" w:eastAsia="en-US" w:bidi="ar-SA"/>
      </w:rPr>
    </w:lvl>
    <w:lvl w:ilvl="3" w:tplc="8578E308">
      <w:numFmt w:val="bullet"/>
      <w:lvlText w:val="•"/>
      <w:lvlJc w:val="left"/>
      <w:pPr>
        <w:ind w:left="3359" w:hanging="360"/>
      </w:pPr>
      <w:rPr>
        <w:rFonts w:hint="default"/>
        <w:lang w:val="fr-FR" w:eastAsia="en-US" w:bidi="ar-SA"/>
      </w:rPr>
    </w:lvl>
    <w:lvl w:ilvl="4" w:tplc="5B3EBD10">
      <w:numFmt w:val="bullet"/>
      <w:lvlText w:val="•"/>
      <w:lvlJc w:val="left"/>
      <w:pPr>
        <w:ind w:left="4428" w:hanging="360"/>
      </w:pPr>
      <w:rPr>
        <w:rFonts w:hint="default"/>
        <w:lang w:val="fr-FR" w:eastAsia="en-US" w:bidi="ar-SA"/>
      </w:rPr>
    </w:lvl>
    <w:lvl w:ilvl="5" w:tplc="ADB6BE0E">
      <w:numFmt w:val="bullet"/>
      <w:lvlText w:val="•"/>
      <w:lvlJc w:val="left"/>
      <w:pPr>
        <w:ind w:left="5498" w:hanging="360"/>
      </w:pPr>
      <w:rPr>
        <w:rFonts w:hint="default"/>
        <w:lang w:val="fr-FR" w:eastAsia="en-US" w:bidi="ar-SA"/>
      </w:rPr>
    </w:lvl>
    <w:lvl w:ilvl="6" w:tplc="98905FB4">
      <w:numFmt w:val="bullet"/>
      <w:lvlText w:val="•"/>
      <w:lvlJc w:val="left"/>
      <w:pPr>
        <w:ind w:left="6568" w:hanging="360"/>
      </w:pPr>
      <w:rPr>
        <w:rFonts w:hint="default"/>
        <w:lang w:val="fr-FR" w:eastAsia="en-US" w:bidi="ar-SA"/>
      </w:rPr>
    </w:lvl>
    <w:lvl w:ilvl="7" w:tplc="D19AC15A">
      <w:numFmt w:val="bullet"/>
      <w:lvlText w:val="•"/>
      <w:lvlJc w:val="left"/>
      <w:pPr>
        <w:ind w:left="7637" w:hanging="360"/>
      </w:pPr>
      <w:rPr>
        <w:rFonts w:hint="default"/>
        <w:lang w:val="fr-FR" w:eastAsia="en-US" w:bidi="ar-SA"/>
      </w:rPr>
    </w:lvl>
    <w:lvl w:ilvl="8" w:tplc="2CDEC178">
      <w:numFmt w:val="bullet"/>
      <w:lvlText w:val="•"/>
      <w:lvlJc w:val="left"/>
      <w:pPr>
        <w:ind w:left="8707" w:hanging="360"/>
      </w:pPr>
      <w:rPr>
        <w:rFonts w:hint="default"/>
        <w:lang w:val="fr-FR" w:eastAsia="en-US" w:bidi="ar-SA"/>
      </w:rPr>
    </w:lvl>
  </w:abstractNum>
  <w:abstractNum w:abstractNumId="4">
    <w:nsid w:val="2EF703F0"/>
    <w:multiLevelType w:val="hybridMultilevel"/>
    <w:tmpl w:val="7520D87C"/>
    <w:lvl w:ilvl="0" w:tplc="915AA13C">
      <w:numFmt w:val="bullet"/>
      <w:lvlText w:val="-"/>
      <w:lvlJc w:val="left"/>
      <w:pPr>
        <w:ind w:left="940" w:hanging="361"/>
      </w:pPr>
      <w:rPr>
        <w:rFonts w:ascii="Arial" w:eastAsia="Arial" w:hAnsi="Arial" w:cs="Arial" w:hint="default"/>
        <w:spacing w:val="-4"/>
        <w:w w:val="99"/>
        <w:sz w:val="24"/>
        <w:szCs w:val="24"/>
        <w:lang w:val="fr-FR" w:eastAsia="en-US" w:bidi="ar-SA"/>
      </w:rPr>
    </w:lvl>
    <w:lvl w:ilvl="1" w:tplc="EE780ABC">
      <w:numFmt w:val="bullet"/>
      <w:lvlText w:val="•"/>
      <w:lvlJc w:val="left"/>
      <w:pPr>
        <w:ind w:left="1930" w:hanging="361"/>
      </w:pPr>
      <w:rPr>
        <w:rFonts w:hint="default"/>
        <w:lang w:val="fr-FR" w:eastAsia="en-US" w:bidi="ar-SA"/>
      </w:rPr>
    </w:lvl>
    <w:lvl w:ilvl="2" w:tplc="263874B2">
      <w:numFmt w:val="bullet"/>
      <w:lvlText w:val="•"/>
      <w:lvlJc w:val="left"/>
      <w:pPr>
        <w:ind w:left="2921" w:hanging="361"/>
      </w:pPr>
      <w:rPr>
        <w:rFonts w:hint="default"/>
        <w:lang w:val="fr-FR" w:eastAsia="en-US" w:bidi="ar-SA"/>
      </w:rPr>
    </w:lvl>
    <w:lvl w:ilvl="3" w:tplc="40929690">
      <w:numFmt w:val="bullet"/>
      <w:lvlText w:val="•"/>
      <w:lvlJc w:val="left"/>
      <w:pPr>
        <w:ind w:left="3911" w:hanging="361"/>
      </w:pPr>
      <w:rPr>
        <w:rFonts w:hint="default"/>
        <w:lang w:val="fr-FR" w:eastAsia="en-US" w:bidi="ar-SA"/>
      </w:rPr>
    </w:lvl>
    <w:lvl w:ilvl="4" w:tplc="BF1293A4">
      <w:numFmt w:val="bullet"/>
      <w:lvlText w:val="•"/>
      <w:lvlJc w:val="left"/>
      <w:pPr>
        <w:ind w:left="4902" w:hanging="361"/>
      </w:pPr>
      <w:rPr>
        <w:rFonts w:hint="default"/>
        <w:lang w:val="fr-FR" w:eastAsia="en-US" w:bidi="ar-SA"/>
      </w:rPr>
    </w:lvl>
    <w:lvl w:ilvl="5" w:tplc="966C2A64">
      <w:numFmt w:val="bullet"/>
      <w:lvlText w:val="•"/>
      <w:lvlJc w:val="left"/>
      <w:pPr>
        <w:ind w:left="5893" w:hanging="361"/>
      </w:pPr>
      <w:rPr>
        <w:rFonts w:hint="default"/>
        <w:lang w:val="fr-FR" w:eastAsia="en-US" w:bidi="ar-SA"/>
      </w:rPr>
    </w:lvl>
    <w:lvl w:ilvl="6" w:tplc="B7BC40D8">
      <w:numFmt w:val="bullet"/>
      <w:lvlText w:val="•"/>
      <w:lvlJc w:val="left"/>
      <w:pPr>
        <w:ind w:left="6883" w:hanging="361"/>
      </w:pPr>
      <w:rPr>
        <w:rFonts w:hint="default"/>
        <w:lang w:val="fr-FR" w:eastAsia="en-US" w:bidi="ar-SA"/>
      </w:rPr>
    </w:lvl>
    <w:lvl w:ilvl="7" w:tplc="2ECC9272">
      <w:numFmt w:val="bullet"/>
      <w:lvlText w:val="•"/>
      <w:lvlJc w:val="left"/>
      <w:pPr>
        <w:ind w:left="7874" w:hanging="361"/>
      </w:pPr>
      <w:rPr>
        <w:rFonts w:hint="default"/>
        <w:lang w:val="fr-FR" w:eastAsia="en-US" w:bidi="ar-SA"/>
      </w:rPr>
    </w:lvl>
    <w:lvl w:ilvl="8" w:tplc="8670EAE0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5">
    <w:nsid w:val="473C1989"/>
    <w:multiLevelType w:val="hybridMultilevel"/>
    <w:tmpl w:val="88DA9836"/>
    <w:lvl w:ilvl="0" w:tplc="CCBAB6E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4BB85B18">
      <w:numFmt w:val="bullet"/>
      <w:lvlText w:val="•"/>
      <w:lvlJc w:val="left"/>
      <w:pPr>
        <w:ind w:left="1930" w:hanging="361"/>
      </w:pPr>
      <w:rPr>
        <w:rFonts w:hint="default"/>
        <w:lang w:val="fr-FR" w:eastAsia="en-US" w:bidi="ar-SA"/>
      </w:rPr>
    </w:lvl>
    <w:lvl w:ilvl="2" w:tplc="0C0442FE">
      <w:numFmt w:val="bullet"/>
      <w:lvlText w:val="•"/>
      <w:lvlJc w:val="left"/>
      <w:pPr>
        <w:ind w:left="2921" w:hanging="361"/>
      </w:pPr>
      <w:rPr>
        <w:rFonts w:hint="default"/>
        <w:lang w:val="fr-FR" w:eastAsia="en-US" w:bidi="ar-SA"/>
      </w:rPr>
    </w:lvl>
    <w:lvl w:ilvl="3" w:tplc="5F14135E">
      <w:numFmt w:val="bullet"/>
      <w:lvlText w:val="•"/>
      <w:lvlJc w:val="left"/>
      <w:pPr>
        <w:ind w:left="3911" w:hanging="361"/>
      </w:pPr>
      <w:rPr>
        <w:rFonts w:hint="default"/>
        <w:lang w:val="fr-FR" w:eastAsia="en-US" w:bidi="ar-SA"/>
      </w:rPr>
    </w:lvl>
    <w:lvl w:ilvl="4" w:tplc="48AA1072">
      <w:numFmt w:val="bullet"/>
      <w:lvlText w:val="•"/>
      <w:lvlJc w:val="left"/>
      <w:pPr>
        <w:ind w:left="4902" w:hanging="361"/>
      </w:pPr>
      <w:rPr>
        <w:rFonts w:hint="default"/>
        <w:lang w:val="fr-FR" w:eastAsia="en-US" w:bidi="ar-SA"/>
      </w:rPr>
    </w:lvl>
    <w:lvl w:ilvl="5" w:tplc="6920854E">
      <w:numFmt w:val="bullet"/>
      <w:lvlText w:val="•"/>
      <w:lvlJc w:val="left"/>
      <w:pPr>
        <w:ind w:left="5893" w:hanging="361"/>
      </w:pPr>
      <w:rPr>
        <w:rFonts w:hint="default"/>
        <w:lang w:val="fr-FR" w:eastAsia="en-US" w:bidi="ar-SA"/>
      </w:rPr>
    </w:lvl>
    <w:lvl w:ilvl="6" w:tplc="768E9892">
      <w:numFmt w:val="bullet"/>
      <w:lvlText w:val="•"/>
      <w:lvlJc w:val="left"/>
      <w:pPr>
        <w:ind w:left="6883" w:hanging="361"/>
      </w:pPr>
      <w:rPr>
        <w:rFonts w:hint="default"/>
        <w:lang w:val="fr-FR" w:eastAsia="en-US" w:bidi="ar-SA"/>
      </w:rPr>
    </w:lvl>
    <w:lvl w:ilvl="7" w:tplc="9FD8C058">
      <w:numFmt w:val="bullet"/>
      <w:lvlText w:val="•"/>
      <w:lvlJc w:val="left"/>
      <w:pPr>
        <w:ind w:left="7874" w:hanging="361"/>
      </w:pPr>
      <w:rPr>
        <w:rFonts w:hint="default"/>
        <w:lang w:val="fr-FR" w:eastAsia="en-US" w:bidi="ar-SA"/>
      </w:rPr>
    </w:lvl>
    <w:lvl w:ilvl="8" w:tplc="A0C09136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6">
    <w:nsid w:val="4C5C17C6"/>
    <w:multiLevelType w:val="hybridMultilevel"/>
    <w:tmpl w:val="650614C8"/>
    <w:lvl w:ilvl="0" w:tplc="8D020F4E">
      <w:start w:val="1"/>
      <w:numFmt w:val="lowerLetter"/>
      <w:lvlText w:val="%1)"/>
      <w:lvlJc w:val="left"/>
      <w:pPr>
        <w:ind w:left="1111" w:hanging="360"/>
        <w:jc w:val="left"/>
      </w:pPr>
      <w:rPr>
        <w:rFonts w:ascii="Arial" w:eastAsia="Arial" w:hAnsi="Arial" w:cs="Arial" w:hint="default"/>
        <w:i/>
        <w:w w:val="99"/>
        <w:sz w:val="24"/>
        <w:szCs w:val="24"/>
        <w:lang w:val="fr-FR" w:eastAsia="en-US" w:bidi="ar-SA"/>
      </w:rPr>
    </w:lvl>
    <w:lvl w:ilvl="1" w:tplc="9DC4E678">
      <w:numFmt w:val="bullet"/>
      <w:lvlText w:val="-"/>
      <w:lvlJc w:val="left"/>
      <w:pPr>
        <w:ind w:left="1471" w:hanging="360"/>
      </w:pPr>
      <w:rPr>
        <w:rFonts w:ascii="Arial" w:eastAsia="Arial" w:hAnsi="Arial" w:cs="Arial" w:hint="default"/>
        <w:spacing w:val="-33"/>
        <w:w w:val="99"/>
        <w:sz w:val="24"/>
        <w:szCs w:val="24"/>
        <w:lang w:val="fr-FR" w:eastAsia="en-US" w:bidi="ar-SA"/>
      </w:rPr>
    </w:lvl>
    <w:lvl w:ilvl="2" w:tplc="40EAB23C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3" w:tplc="5ED0BECC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0F549016">
      <w:numFmt w:val="bullet"/>
      <w:lvlText w:val="•"/>
      <w:lvlJc w:val="left"/>
      <w:pPr>
        <w:ind w:left="3499" w:hanging="360"/>
      </w:pPr>
      <w:rPr>
        <w:rFonts w:hint="default"/>
        <w:lang w:val="fr-FR" w:eastAsia="en-US" w:bidi="ar-SA"/>
      </w:rPr>
    </w:lvl>
    <w:lvl w:ilvl="5" w:tplc="45AC6E54">
      <w:numFmt w:val="bullet"/>
      <w:lvlText w:val="•"/>
      <w:lvlJc w:val="left"/>
      <w:pPr>
        <w:ind w:left="4172" w:hanging="360"/>
      </w:pPr>
      <w:rPr>
        <w:rFonts w:hint="default"/>
        <w:lang w:val="fr-FR" w:eastAsia="en-US" w:bidi="ar-SA"/>
      </w:rPr>
    </w:lvl>
    <w:lvl w:ilvl="6" w:tplc="F74EFBC4">
      <w:numFmt w:val="bullet"/>
      <w:lvlText w:val="•"/>
      <w:lvlJc w:val="left"/>
      <w:pPr>
        <w:ind w:left="4846" w:hanging="360"/>
      </w:pPr>
      <w:rPr>
        <w:rFonts w:hint="default"/>
        <w:lang w:val="fr-FR" w:eastAsia="en-US" w:bidi="ar-SA"/>
      </w:rPr>
    </w:lvl>
    <w:lvl w:ilvl="7" w:tplc="51B880AC">
      <w:numFmt w:val="bullet"/>
      <w:lvlText w:val="•"/>
      <w:lvlJc w:val="left"/>
      <w:pPr>
        <w:ind w:left="5519" w:hanging="360"/>
      </w:pPr>
      <w:rPr>
        <w:rFonts w:hint="default"/>
        <w:lang w:val="fr-FR" w:eastAsia="en-US" w:bidi="ar-SA"/>
      </w:rPr>
    </w:lvl>
    <w:lvl w:ilvl="8" w:tplc="B1963914">
      <w:numFmt w:val="bullet"/>
      <w:lvlText w:val="•"/>
      <w:lvlJc w:val="left"/>
      <w:pPr>
        <w:ind w:left="6192" w:hanging="360"/>
      </w:pPr>
      <w:rPr>
        <w:rFonts w:hint="default"/>
        <w:lang w:val="fr-FR" w:eastAsia="en-US" w:bidi="ar-SA"/>
      </w:rPr>
    </w:lvl>
  </w:abstractNum>
  <w:abstractNum w:abstractNumId="7">
    <w:nsid w:val="61D56C2D"/>
    <w:multiLevelType w:val="hybridMultilevel"/>
    <w:tmpl w:val="8EBC3284"/>
    <w:lvl w:ilvl="0" w:tplc="3B1CFE02">
      <w:start w:val="1"/>
      <w:numFmt w:val="lowerLetter"/>
      <w:lvlText w:val="%1)"/>
      <w:lvlJc w:val="left"/>
      <w:pPr>
        <w:ind w:left="828" w:hanging="428"/>
        <w:jc w:val="left"/>
      </w:pPr>
      <w:rPr>
        <w:rFonts w:ascii="Arial" w:eastAsia="Arial" w:hAnsi="Arial" w:cs="Arial" w:hint="default"/>
        <w:i/>
        <w:w w:val="99"/>
        <w:sz w:val="24"/>
        <w:szCs w:val="24"/>
        <w:lang w:val="fr-FR" w:eastAsia="en-US" w:bidi="ar-SA"/>
      </w:rPr>
    </w:lvl>
    <w:lvl w:ilvl="1" w:tplc="4878A6EC">
      <w:numFmt w:val="bullet"/>
      <w:lvlText w:val="•"/>
      <w:lvlJc w:val="left"/>
      <w:pPr>
        <w:ind w:left="1491" w:hanging="428"/>
      </w:pPr>
      <w:rPr>
        <w:rFonts w:hint="default"/>
        <w:lang w:val="fr-FR" w:eastAsia="en-US" w:bidi="ar-SA"/>
      </w:rPr>
    </w:lvl>
    <w:lvl w:ilvl="2" w:tplc="29E0FB60">
      <w:numFmt w:val="bullet"/>
      <w:lvlText w:val="•"/>
      <w:lvlJc w:val="left"/>
      <w:pPr>
        <w:ind w:left="2163" w:hanging="428"/>
      </w:pPr>
      <w:rPr>
        <w:rFonts w:hint="default"/>
        <w:lang w:val="fr-FR" w:eastAsia="en-US" w:bidi="ar-SA"/>
      </w:rPr>
    </w:lvl>
    <w:lvl w:ilvl="3" w:tplc="3FAAAD38">
      <w:numFmt w:val="bullet"/>
      <w:lvlText w:val="•"/>
      <w:lvlJc w:val="left"/>
      <w:pPr>
        <w:ind w:left="2835" w:hanging="428"/>
      </w:pPr>
      <w:rPr>
        <w:rFonts w:hint="default"/>
        <w:lang w:val="fr-FR" w:eastAsia="en-US" w:bidi="ar-SA"/>
      </w:rPr>
    </w:lvl>
    <w:lvl w:ilvl="4" w:tplc="F1C2367A">
      <w:numFmt w:val="bullet"/>
      <w:lvlText w:val="•"/>
      <w:lvlJc w:val="left"/>
      <w:pPr>
        <w:ind w:left="3507" w:hanging="428"/>
      </w:pPr>
      <w:rPr>
        <w:rFonts w:hint="default"/>
        <w:lang w:val="fr-FR" w:eastAsia="en-US" w:bidi="ar-SA"/>
      </w:rPr>
    </w:lvl>
    <w:lvl w:ilvl="5" w:tplc="75DAA214">
      <w:numFmt w:val="bullet"/>
      <w:lvlText w:val="•"/>
      <w:lvlJc w:val="left"/>
      <w:pPr>
        <w:ind w:left="4179" w:hanging="428"/>
      </w:pPr>
      <w:rPr>
        <w:rFonts w:hint="default"/>
        <w:lang w:val="fr-FR" w:eastAsia="en-US" w:bidi="ar-SA"/>
      </w:rPr>
    </w:lvl>
    <w:lvl w:ilvl="6" w:tplc="58FC2F7A">
      <w:numFmt w:val="bullet"/>
      <w:lvlText w:val="•"/>
      <w:lvlJc w:val="left"/>
      <w:pPr>
        <w:ind w:left="4851" w:hanging="428"/>
      </w:pPr>
      <w:rPr>
        <w:rFonts w:hint="default"/>
        <w:lang w:val="fr-FR" w:eastAsia="en-US" w:bidi="ar-SA"/>
      </w:rPr>
    </w:lvl>
    <w:lvl w:ilvl="7" w:tplc="EB06FD54">
      <w:numFmt w:val="bullet"/>
      <w:lvlText w:val="•"/>
      <w:lvlJc w:val="left"/>
      <w:pPr>
        <w:ind w:left="5523" w:hanging="428"/>
      </w:pPr>
      <w:rPr>
        <w:rFonts w:hint="default"/>
        <w:lang w:val="fr-FR" w:eastAsia="en-US" w:bidi="ar-SA"/>
      </w:rPr>
    </w:lvl>
    <w:lvl w:ilvl="8" w:tplc="021C3D0E">
      <w:numFmt w:val="bullet"/>
      <w:lvlText w:val="•"/>
      <w:lvlJc w:val="left"/>
      <w:pPr>
        <w:ind w:left="6195" w:hanging="428"/>
      </w:pPr>
      <w:rPr>
        <w:rFonts w:hint="default"/>
        <w:lang w:val="fr-FR" w:eastAsia="en-US" w:bidi="ar-SA"/>
      </w:rPr>
    </w:lvl>
  </w:abstractNum>
  <w:abstractNum w:abstractNumId="8">
    <w:nsid w:val="7EAC6908"/>
    <w:multiLevelType w:val="hybridMultilevel"/>
    <w:tmpl w:val="3A2E7600"/>
    <w:lvl w:ilvl="0" w:tplc="57AE3832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i/>
        <w:w w:val="99"/>
        <w:sz w:val="24"/>
        <w:szCs w:val="24"/>
        <w:lang w:val="fr-FR" w:eastAsia="en-US" w:bidi="ar-SA"/>
      </w:rPr>
    </w:lvl>
    <w:lvl w:ilvl="1" w:tplc="61E8618A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2" w:tplc="854092BC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  <w:lvl w:ilvl="3" w:tplc="E3828106">
      <w:numFmt w:val="bullet"/>
      <w:lvlText w:val="•"/>
      <w:lvlJc w:val="left"/>
      <w:pPr>
        <w:ind w:left="2835" w:hanging="360"/>
      </w:pPr>
      <w:rPr>
        <w:rFonts w:hint="default"/>
        <w:lang w:val="fr-FR" w:eastAsia="en-US" w:bidi="ar-SA"/>
      </w:rPr>
    </w:lvl>
    <w:lvl w:ilvl="4" w:tplc="26C6D5A2">
      <w:numFmt w:val="bullet"/>
      <w:lvlText w:val="•"/>
      <w:lvlJc w:val="left"/>
      <w:pPr>
        <w:ind w:left="3507" w:hanging="360"/>
      </w:pPr>
      <w:rPr>
        <w:rFonts w:hint="default"/>
        <w:lang w:val="fr-FR" w:eastAsia="en-US" w:bidi="ar-SA"/>
      </w:rPr>
    </w:lvl>
    <w:lvl w:ilvl="5" w:tplc="41640BB0">
      <w:numFmt w:val="bullet"/>
      <w:lvlText w:val="•"/>
      <w:lvlJc w:val="left"/>
      <w:pPr>
        <w:ind w:left="4179" w:hanging="360"/>
      </w:pPr>
      <w:rPr>
        <w:rFonts w:hint="default"/>
        <w:lang w:val="fr-FR" w:eastAsia="en-US" w:bidi="ar-SA"/>
      </w:rPr>
    </w:lvl>
    <w:lvl w:ilvl="6" w:tplc="BE66EB38">
      <w:numFmt w:val="bullet"/>
      <w:lvlText w:val="•"/>
      <w:lvlJc w:val="left"/>
      <w:pPr>
        <w:ind w:left="4851" w:hanging="360"/>
      </w:pPr>
      <w:rPr>
        <w:rFonts w:hint="default"/>
        <w:lang w:val="fr-FR" w:eastAsia="en-US" w:bidi="ar-SA"/>
      </w:rPr>
    </w:lvl>
    <w:lvl w:ilvl="7" w:tplc="816EE75A">
      <w:numFmt w:val="bullet"/>
      <w:lvlText w:val="•"/>
      <w:lvlJc w:val="left"/>
      <w:pPr>
        <w:ind w:left="5523" w:hanging="360"/>
      </w:pPr>
      <w:rPr>
        <w:rFonts w:hint="default"/>
        <w:lang w:val="fr-FR" w:eastAsia="en-US" w:bidi="ar-SA"/>
      </w:rPr>
    </w:lvl>
    <w:lvl w:ilvl="8" w:tplc="16D68C2E">
      <w:numFmt w:val="bullet"/>
      <w:lvlText w:val="•"/>
      <w:lvlJc w:val="left"/>
      <w:pPr>
        <w:ind w:left="6195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6422A"/>
    <w:rsid w:val="00086838"/>
    <w:rsid w:val="0026422A"/>
    <w:rsid w:val="004110AC"/>
    <w:rsid w:val="0085263C"/>
    <w:rsid w:val="009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2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22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868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838"/>
    <w:rPr>
      <w:rFonts w:ascii="Tahoma" w:eastAsia="Arial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868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83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868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838"/>
    <w:rPr>
      <w:rFonts w:ascii="Arial" w:eastAsia="Arial" w:hAnsi="Arial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1140</Words>
  <Characters>6271</Characters>
  <Application>Microsoft Office Word</Application>
  <DocSecurity>0</DocSecurity>
  <Lines>52</Lines>
  <Paragraphs>14</Paragraphs>
  <ScaleCrop>false</ScaleCrop>
  <Company>PERSO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REPONSES</dc:title>
  <dc:creator>S. Gomez</dc:creator>
  <cp:lastModifiedBy>Jean-Francois</cp:lastModifiedBy>
  <cp:revision>3</cp:revision>
  <cp:lastPrinted>2021-10-19T13:13:00Z</cp:lastPrinted>
  <dcterms:created xsi:type="dcterms:W3CDTF">2021-10-19T10:42:00Z</dcterms:created>
  <dcterms:modified xsi:type="dcterms:W3CDTF">2021-10-19T13:16:00Z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</Properties>
</file>