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1CE" w:rsidRDefault="00235978">
      <w:pPr>
        <w:pStyle w:val="Titre"/>
      </w:pPr>
      <w:r>
        <w:t>BTS</w:t>
      </w:r>
    </w:p>
    <w:p w:rsidR="004631CE" w:rsidRDefault="00235978">
      <w:pPr>
        <w:pStyle w:val="Titre"/>
        <w:spacing w:before="276" w:line="360" w:lineRule="auto"/>
        <w:ind w:left="705"/>
      </w:pPr>
      <w:r>
        <w:t>CONCEPTION ET RÉALISATION DE SYSTÈMES AUTOMATIQUES</w:t>
      </w:r>
    </w:p>
    <w:p w:rsidR="004631CE" w:rsidRDefault="004631CE">
      <w:pPr>
        <w:pStyle w:val="Corpsdetexte"/>
        <w:spacing w:before="6"/>
        <w:rPr>
          <w:b/>
          <w:sz w:val="55"/>
        </w:rPr>
      </w:pPr>
    </w:p>
    <w:p w:rsidR="004631CE" w:rsidRDefault="00235978">
      <w:pPr>
        <w:pStyle w:val="Titre1"/>
        <w:ind w:left="2812" w:right="3227" w:firstLine="2320"/>
      </w:pPr>
      <w:r>
        <w:t xml:space="preserve">E4 </w:t>
      </w:r>
      <w:bookmarkStart w:id="0" w:name="_GoBack"/>
      <w:r>
        <w:t>CONCEPTION PRÉLIMINAIRE</w:t>
      </w:r>
    </w:p>
    <w:p w:rsidR="004631CE" w:rsidRDefault="00235978">
      <w:pPr>
        <w:ind w:left="2663"/>
        <w:rPr>
          <w:b/>
          <w:sz w:val="36"/>
        </w:rPr>
      </w:pPr>
      <w:r>
        <w:rPr>
          <w:b/>
          <w:sz w:val="36"/>
        </w:rPr>
        <w:t>D’UN SYSTÈME AUTOMATIQUE</w:t>
      </w:r>
    </w:p>
    <w:bookmarkEnd w:id="0"/>
    <w:p w:rsidR="004631CE" w:rsidRDefault="004631CE">
      <w:pPr>
        <w:pStyle w:val="Corpsdetexte"/>
        <w:spacing w:before="4"/>
        <w:rPr>
          <w:b/>
          <w:sz w:val="56"/>
        </w:rPr>
      </w:pPr>
    </w:p>
    <w:p w:rsidR="004631CE" w:rsidRDefault="00235978">
      <w:pPr>
        <w:ind w:left="705" w:right="1134"/>
        <w:jc w:val="center"/>
        <w:rPr>
          <w:b/>
          <w:sz w:val="40"/>
        </w:rPr>
      </w:pPr>
      <w:r>
        <w:rPr>
          <w:b/>
          <w:sz w:val="40"/>
        </w:rPr>
        <w:t>2021</w:t>
      </w:r>
    </w:p>
    <w:p w:rsidR="004631CE" w:rsidRDefault="004631CE">
      <w:pPr>
        <w:pStyle w:val="Corpsdetexte"/>
        <w:spacing w:before="2"/>
        <w:rPr>
          <w:b/>
          <w:sz w:val="64"/>
        </w:rPr>
      </w:pPr>
    </w:p>
    <w:p w:rsidR="004631CE" w:rsidRDefault="00235978">
      <w:pPr>
        <w:ind w:left="705" w:right="1134"/>
        <w:jc w:val="center"/>
        <w:rPr>
          <w:b/>
          <w:sz w:val="40"/>
        </w:rPr>
      </w:pPr>
      <w:r>
        <w:rPr>
          <w:b/>
          <w:sz w:val="40"/>
        </w:rPr>
        <w:t>SUJET</w:t>
      </w:r>
    </w:p>
    <w:p w:rsidR="004631CE" w:rsidRDefault="004631CE">
      <w:pPr>
        <w:pStyle w:val="Corpsdetexte"/>
        <w:spacing w:before="9"/>
        <w:rPr>
          <w:b/>
          <w:sz w:val="39"/>
        </w:rPr>
      </w:pPr>
    </w:p>
    <w:p w:rsidR="004631CE" w:rsidRDefault="00235978">
      <w:pPr>
        <w:pStyle w:val="Titre2"/>
        <w:tabs>
          <w:tab w:val="left" w:pos="7271"/>
        </w:tabs>
        <w:ind w:left="0" w:right="430"/>
        <w:jc w:val="center"/>
      </w:pPr>
      <w:r>
        <w:t>Durée : 4 h</w:t>
      </w:r>
      <w:r>
        <w:rPr>
          <w:spacing w:val="-3"/>
        </w:rPr>
        <w:t xml:space="preserve"> </w:t>
      </w:r>
      <w:r>
        <w:t>30</w:t>
      </w:r>
      <w:r>
        <w:tab/>
        <w:t>Coefficient :</w:t>
      </w:r>
      <w:r>
        <w:rPr>
          <w:spacing w:val="-2"/>
        </w:rPr>
        <w:t xml:space="preserve"> </w:t>
      </w:r>
      <w:r>
        <w:t>3</w:t>
      </w:r>
    </w:p>
    <w:p w:rsidR="004631CE" w:rsidRDefault="004631CE">
      <w:pPr>
        <w:pStyle w:val="Corpsdetexte"/>
        <w:rPr>
          <w:b/>
          <w:sz w:val="28"/>
        </w:rPr>
      </w:pPr>
    </w:p>
    <w:p w:rsidR="004631CE" w:rsidRDefault="004631CE">
      <w:pPr>
        <w:pStyle w:val="Corpsdetexte"/>
        <w:rPr>
          <w:b/>
          <w:sz w:val="28"/>
        </w:rPr>
      </w:pPr>
    </w:p>
    <w:p w:rsidR="004631CE" w:rsidRDefault="004631CE">
      <w:pPr>
        <w:pStyle w:val="Corpsdetexte"/>
        <w:rPr>
          <w:b/>
          <w:sz w:val="28"/>
        </w:rPr>
      </w:pPr>
    </w:p>
    <w:p w:rsidR="004631CE" w:rsidRDefault="004631CE">
      <w:pPr>
        <w:pStyle w:val="Corpsdetexte"/>
        <w:rPr>
          <w:b/>
          <w:sz w:val="28"/>
        </w:rPr>
      </w:pPr>
    </w:p>
    <w:p w:rsidR="004631CE" w:rsidRDefault="004631CE">
      <w:pPr>
        <w:pStyle w:val="Corpsdetexte"/>
        <w:rPr>
          <w:b/>
          <w:sz w:val="32"/>
        </w:rPr>
      </w:pPr>
    </w:p>
    <w:p w:rsidR="004631CE" w:rsidRDefault="00235978">
      <w:pPr>
        <w:spacing w:before="1"/>
        <w:ind w:left="705" w:right="1134"/>
        <w:jc w:val="center"/>
        <w:rPr>
          <w:b/>
          <w:sz w:val="24"/>
        </w:rPr>
      </w:pPr>
      <w:r>
        <w:rPr>
          <w:b/>
          <w:sz w:val="24"/>
        </w:rPr>
        <w:t>L'usage de tout modèle de calculatrice, avec ou sans mode examen, est autorisé.</w:t>
      </w:r>
    </w:p>
    <w:p w:rsidR="004631CE" w:rsidRDefault="00235978">
      <w:pPr>
        <w:ind w:left="705" w:right="1132"/>
        <w:jc w:val="center"/>
        <w:rPr>
          <w:b/>
          <w:sz w:val="24"/>
        </w:rPr>
      </w:pPr>
      <w:r>
        <w:rPr>
          <w:b/>
          <w:sz w:val="24"/>
        </w:rPr>
        <w:t>L’usage de la calculatrice sans mémoire, « type collège » est autorisé</w:t>
      </w:r>
    </w:p>
    <w:p w:rsidR="004631CE" w:rsidRDefault="004631CE">
      <w:pPr>
        <w:pStyle w:val="Corpsdetexte"/>
        <w:rPr>
          <w:b/>
          <w:sz w:val="28"/>
        </w:rPr>
      </w:pPr>
    </w:p>
    <w:p w:rsidR="004631CE" w:rsidRDefault="004631CE">
      <w:pPr>
        <w:pStyle w:val="Corpsdetexte"/>
        <w:rPr>
          <w:b/>
          <w:sz w:val="28"/>
        </w:rPr>
      </w:pPr>
    </w:p>
    <w:p w:rsidR="004631CE" w:rsidRDefault="004631CE">
      <w:pPr>
        <w:pStyle w:val="Corpsdetexte"/>
        <w:rPr>
          <w:b/>
          <w:sz w:val="32"/>
        </w:rPr>
      </w:pPr>
    </w:p>
    <w:p w:rsidR="004631CE" w:rsidRDefault="00235978">
      <w:pPr>
        <w:ind w:left="705" w:right="1134"/>
        <w:jc w:val="center"/>
        <w:rPr>
          <w:b/>
          <w:sz w:val="24"/>
        </w:rPr>
      </w:pPr>
      <w:r>
        <w:rPr>
          <w:b/>
          <w:sz w:val="24"/>
        </w:rPr>
        <w:t>Ce document comporte 25 pages, numérotées de 1/25 à 25/25.</w:t>
      </w:r>
    </w:p>
    <w:p w:rsidR="004631CE" w:rsidRDefault="00235978">
      <w:pPr>
        <w:ind w:left="702" w:right="1134"/>
        <w:jc w:val="center"/>
        <w:rPr>
          <w:b/>
          <w:sz w:val="24"/>
        </w:rPr>
      </w:pPr>
      <w:r>
        <w:rPr>
          <w:b/>
          <w:sz w:val="24"/>
        </w:rPr>
        <w:t>Dès que ce document vous est remis, assurez-vous qu’il est complet.</w:t>
      </w:r>
    </w:p>
    <w:p w:rsidR="004631CE" w:rsidRDefault="00235978">
      <w:pPr>
        <w:spacing w:before="1"/>
        <w:ind w:left="705" w:right="1134"/>
        <w:jc w:val="center"/>
        <w:rPr>
          <w:b/>
          <w:sz w:val="24"/>
        </w:rPr>
      </w:pPr>
      <w:r>
        <w:rPr>
          <w:b/>
          <w:sz w:val="24"/>
        </w:rPr>
        <w:t>Page 20 à 25 à rendre avec la copie.</w:t>
      </w:r>
    </w:p>
    <w:p w:rsidR="004631CE" w:rsidRDefault="004631CE">
      <w:pPr>
        <w:jc w:val="center"/>
        <w:rPr>
          <w:sz w:val="24"/>
        </w:rPr>
        <w:sectPr w:rsidR="004631CE">
          <w:footerReference w:type="default" r:id="rId8"/>
          <w:type w:val="continuous"/>
          <w:pgSz w:w="11900" w:h="16840"/>
          <w:pgMar w:top="780" w:right="160" w:bottom="1520" w:left="600" w:header="720" w:footer="1333" w:gutter="0"/>
          <w:pgNumType w:start="1"/>
          <w:cols w:space="720"/>
        </w:sectPr>
      </w:pPr>
    </w:p>
    <w:p w:rsidR="004631CE" w:rsidRDefault="00235978">
      <w:pPr>
        <w:spacing w:before="85"/>
        <w:ind w:left="705" w:right="1134"/>
        <w:jc w:val="center"/>
        <w:rPr>
          <w:b/>
          <w:sz w:val="36"/>
        </w:rPr>
      </w:pPr>
      <w:r>
        <w:rPr>
          <w:b/>
          <w:sz w:val="36"/>
        </w:rPr>
        <w:lastRenderedPageBreak/>
        <w:t>PRÉSENTATION GÉNÉRALE</w:t>
      </w:r>
    </w:p>
    <w:p w:rsidR="004631CE" w:rsidRDefault="00235978">
      <w:pPr>
        <w:spacing w:before="284"/>
        <w:ind w:left="931"/>
        <w:rPr>
          <w:b/>
          <w:i/>
          <w:sz w:val="24"/>
        </w:rPr>
      </w:pPr>
      <w:r>
        <w:rPr>
          <w:noProof/>
          <w:lang w:eastAsia="fr-FR"/>
        </w:rPr>
        <w:drawing>
          <wp:anchor distT="0" distB="0" distL="0" distR="0" simplePos="0" relativeHeight="15729152" behindDoc="0" locked="0" layoutInCell="1" allowOverlap="1">
            <wp:simplePos x="0" y="0"/>
            <wp:positionH relativeFrom="page">
              <wp:posOffset>5376671</wp:posOffset>
            </wp:positionH>
            <wp:positionV relativeFrom="paragraph">
              <wp:posOffset>318710</wp:posOffset>
            </wp:positionV>
            <wp:extent cx="1597152" cy="16672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597152" cy="1667255"/>
                    </a:xfrm>
                    <a:prstGeom prst="rect">
                      <a:avLst/>
                    </a:prstGeom>
                  </pic:spPr>
                </pic:pic>
              </a:graphicData>
            </a:graphic>
          </wp:anchor>
        </w:drawing>
      </w:r>
      <w:r>
        <w:rPr>
          <w:b/>
          <w:i/>
          <w:sz w:val="24"/>
        </w:rPr>
        <w:t>Introduction</w:t>
      </w:r>
    </w:p>
    <w:p w:rsidR="004631CE" w:rsidRDefault="00235978">
      <w:pPr>
        <w:pStyle w:val="Corpsdetexte"/>
        <w:spacing w:before="60"/>
        <w:ind w:left="251" w:right="3227"/>
      </w:pPr>
      <w:r>
        <w:t xml:space="preserve">La savonnerie des </w:t>
      </w:r>
      <w:proofErr w:type="spellStart"/>
      <w:r>
        <w:t>Iscles</w:t>
      </w:r>
      <w:proofErr w:type="spellEnd"/>
      <w:r>
        <w:t xml:space="preserve"> est une entreprise qui réalise différents produits de cosmétique :</w:t>
      </w:r>
    </w:p>
    <w:p w:rsidR="004631CE" w:rsidRDefault="00235978">
      <w:pPr>
        <w:pStyle w:val="Corpsdetexte"/>
        <w:ind w:left="251" w:right="3227"/>
      </w:pPr>
      <w:proofErr w:type="gramStart"/>
      <w:r>
        <w:t>gels</w:t>
      </w:r>
      <w:proofErr w:type="gramEnd"/>
      <w:r>
        <w:t xml:space="preserve"> douche, bains moussants, bains crème, mousses de douche, exfoliants, 2 en 1, savons liquides, savons solides…</w:t>
      </w:r>
    </w:p>
    <w:p w:rsidR="004631CE" w:rsidRDefault="00235978">
      <w:pPr>
        <w:pStyle w:val="Corpsdetexte"/>
        <w:spacing w:before="1"/>
        <w:ind w:left="251" w:right="3537"/>
      </w:pPr>
      <w:r>
        <w:t>Le secteur savonnerie de l’entreprise propose un éventail de formules et de formes</w:t>
      </w:r>
      <w:r>
        <w:rPr>
          <w:spacing w:val="-6"/>
        </w:rPr>
        <w:t xml:space="preserve"> </w:t>
      </w:r>
      <w:r>
        <w:t>:</w:t>
      </w:r>
    </w:p>
    <w:p w:rsidR="004631CE" w:rsidRDefault="00235978">
      <w:pPr>
        <w:pStyle w:val="Paragraphedeliste"/>
        <w:numPr>
          <w:ilvl w:val="0"/>
          <w:numId w:val="10"/>
        </w:numPr>
        <w:tabs>
          <w:tab w:val="left" w:pos="1510"/>
        </w:tabs>
        <w:ind w:right="3477" w:firstLine="0"/>
        <w:jc w:val="both"/>
        <w:rPr>
          <w:sz w:val="24"/>
        </w:rPr>
      </w:pPr>
      <w:r>
        <w:rPr>
          <w:noProof/>
          <w:lang w:eastAsia="fr-FR"/>
        </w:rPr>
        <w:drawing>
          <wp:anchor distT="0" distB="0" distL="0" distR="0" simplePos="0" relativeHeight="15730176" behindDoc="0" locked="0" layoutInCell="1" allowOverlap="1">
            <wp:simplePos x="0" y="0"/>
            <wp:positionH relativeFrom="page">
              <wp:posOffset>542544</wp:posOffset>
            </wp:positionH>
            <wp:positionV relativeFrom="paragraph">
              <wp:posOffset>38910</wp:posOffset>
            </wp:positionV>
            <wp:extent cx="566928" cy="104241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6928" cy="1042416"/>
                    </a:xfrm>
                    <a:prstGeom prst="rect">
                      <a:avLst/>
                    </a:prstGeom>
                  </pic:spPr>
                </pic:pic>
              </a:graphicData>
            </a:graphic>
          </wp:anchor>
        </w:drawing>
      </w:r>
      <w:r>
        <w:rPr>
          <w:sz w:val="24"/>
        </w:rPr>
        <w:t xml:space="preserve">savons de parfumerie, de toilette, </w:t>
      </w:r>
      <w:proofErr w:type="spellStart"/>
      <w:r>
        <w:rPr>
          <w:sz w:val="24"/>
        </w:rPr>
        <w:t>surgras</w:t>
      </w:r>
      <w:proofErr w:type="spellEnd"/>
      <w:r>
        <w:rPr>
          <w:sz w:val="24"/>
        </w:rPr>
        <w:t>, savons aux plantes, savons exfoliants, savons barbe, savons détachants</w:t>
      </w:r>
      <w:r>
        <w:rPr>
          <w:spacing w:val="-1"/>
          <w:sz w:val="24"/>
        </w:rPr>
        <w:t xml:space="preserve"> </w:t>
      </w:r>
      <w:r>
        <w:rPr>
          <w:sz w:val="24"/>
        </w:rPr>
        <w:t>;</w:t>
      </w:r>
    </w:p>
    <w:p w:rsidR="004631CE" w:rsidRDefault="00235978">
      <w:pPr>
        <w:pStyle w:val="Paragraphedeliste"/>
        <w:numPr>
          <w:ilvl w:val="0"/>
          <w:numId w:val="10"/>
        </w:numPr>
        <w:tabs>
          <w:tab w:val="left" w:pos="1510"/>
        </w:tabs>
        <w:ind w:right="3002" w:firstLine="0"/>
        <w:jc w:val="both"/>
        <w:rPr>
          <w:sz w:val="24"/>
        </w:rPr>
      </w:pPr>
      <w:r>
        <w:rPr>
          <w:sz w:val="24"/>
        </w:rPr>
        <w:t>des formes de la plus simple (rectangulaire, carrée, ronde, ovale…) à la plus originale (fruit, fleur, animale, étoile, cœur…)</w:t>
      </w:r>
      <w:r>
        <w:rPr>
          <w:spacing w:val="-18"/>
          <w:sz w:val="24"/>
        </w:rPr>
        <w:t xml:space="preserve"> </w:t>
      </w:r>
      <w:r>
        <w:rPr>
          <w:sz w:val="24"/>
        </w:rPr>
        <w:t>;</w:t>
      </w:r>
    </w:p>
    <w:p w:rsidR="004631CE" w:rsidRDefault="00235978">
      <w:pPr>
        <w:pStyle w:val="Paragraphedeliste"/>
        <w:numPr>
          <w:ilvl w:val="0"/>
          <w:numId w:val="10"/>
        </w:numPr>
        <w:tabs>
          <w:tab w:val="left" w:pos="1510"/>
        </w:tabs>
        <w:spacing w:line="293" w:lineRule="exact"/>
        <w:ind w:left="1509" w:hanging="179"/>
        <w:jc w:val="both"/>
        <w:rPr>
          <w:sz w:val="24"/>
        </w:rPr>
      </w:pPr>
      <w:r>
        <w:rPr>
          <w:sz w:val="24"/>
        </w:rPr>
        <w:t>des masses à la demande de 25 g à 300</w:t>
      </w:r>
      <w:r>
        <w:rPr>
          <w:spacing w:val="-1"/>
          <w:sz w:val="24"/>
        </w:rPr>
        <w:t xml:space="preserve"> </w:t>
      </w:r>
      <w:r>
        <w:rPr>
          <w:sz w:val="24"/>
        </w:rPr>
        <w:t>g.</w:t>
      </w:r>
    </w:p>
    <w:p w:rsidR="004631CE" w:rsidRDefault="00235978">
      <w:pPr>
        <w:pStyle w:val="Corpsdetexte"/>
        <w:spacing w:before="115"/>
        <w:ind w:left="251" w:right="679"/>
        <w:jc w:val="both"/>
      </w:pPr>
      <w:r>
        <w:t>Ces</w:t>
      </w:r>
      <w:r>
        <w:rPr>
          <w:spacing w:val="-4"/>
        </w:rPr>
        <w:t xml:space="preserve"> </w:t>
      </w:r>
      <w:r>
        <w:t>savons</w:t>
      </w:r>
      <w:r>
        <w:rPr>
          <w:spacing w:val="-3"/>
        </w:rPr>
        <w:t xml:space="preserve"> </w:t>
      </w:r>
      <w:r>
        <w:t>de</w:t>
      </w:r>
      <w:r>
        <w:rPr>
          <w:spacing w:val="-2"/>
        </w:rPr>
        <w:t xml:space="preserve"> </w:t>
      </w:r>
      <w:r>
        <w:t>différentes</w:t>
      </w:r>
      <w:r>
        <w:rPr>
          <w:spacing w:val="-3"/>
        </w:rPr>
        <w:t xml:space="preserve"> </w:t>
      </w:r>
      <w:r>
        <w:t>tailles</w:t>
      </w:r>
      <w:r>
        <w:rPr>
          <w:spacing w:val="-4"/>
        </w:rPr>
        <w:t xml:space="preserve"> </w:t>
      </w:r>
      <w:r>
        <w:t>et</w:t>
      </w:r>
      <w:r>
        <w:rPr>
          <w:spacing w:val="-5"/>
        </w:rPr>
        <w:t xml:space="preserve"> </w:t>
      </w:r>
      <w:r>
        <w:t>formes</w:t>
      </w:r>
      <w:r>
        <w:rPr>
          <w:spacing w:val="-3"/>
        </w:rPr>
        <w:t xml:space="preserve"> </w:t>
      </w:r>
      <w:r>
        <w:t>sont</w:t>
      </w:r>
      <w:r>
        <w:rPr>
          <w:spacing w:val="-3"/>
        </w:rPr>
        <w:t xml:space="preserve"> </w:t>
      </w:r>
      <w:r>
        <w:t>en</w:t>
      </w:r>
      <w:r>
        <w:rPr>
          <w:spacing w:val="-6"/>
        </w:rPr>
        <w:t xml:space="preserve"> </w:t>
      </w:r>
      <w:r>
        <w:t>partie</w:t>
      </w:r>
      <w:r>
        <w:rPr>
          <w:spacing w:val="-2"/>
        </w:rPr>
        <w:t xml:space="preserve"> </w:t>
      </w:r>
      <w:r>
        <w:t>réalisés</w:t>
      </w:r>
      <w:r>
        <w:rPr>
          <w:spacing w:val="-3"/>
        </w:rPr>
        <w:t xml:space="preserve"> </w:t>
      </w:r>
      <w:r>
        <w:t>en</w:t>
      </w:r>
      <w:r>
        <w:rPr>
          <w:spacing w:val="-5"/>
        </w:rPr>
        <w:t xml:space="preserve"> </w:t>
      </w:r>
      <w:r>
        <w:t>utilisant</w:t>
      </w:r>
      <w:r>
        <w:rPr>
          <w:spacing w:val="-3"/>
        </w:rPr>
        <w:t xml:space="preserve"> </w:t>
      </w:r>
      <w:r>
        <w:t>une</w:t>
      </w:r>
      <w:r>
        <w:rPr>
          <w:spacing w:val="-3"/>
        </w:rPr>
        <w:t xml:space="preserve"> </w:t>
      </w:r>
      <w:r>
        <w:t>ligne</w:t>
      </w:r>
      <w:r>
        <w:rPr>
          <w:spacing w:val="-2"/>
        </w:rPr>
        <w:t xml:space="preserve"> </w:t>
      </w:r>
      <w:r>
        <w:t>complète de production et de conditionnement distribuée par la société « A2i</w:t>
      </w:r>
      <w:r>
        <w:rPr>
          <w:spacing w:val="-3"/>
        </w:rPr>
        <w:t xml:space="preserve"> </w:t>
      </w:r>
      <w:r>
        <w:t>».</w:t>
      </w:r>
    </w:p>
    <w:p w:rsidR="004631CE" w:rsidRDefault="00235978">
      <w:pPr>
        <w:pStyle w:val="Corpsdetexte"/>
        <w:ind w:left="1084"/>
        <w:rPr>
          <w:sz w:val="20"/>
        </w:rPr>
      </w:pPr>
      <w:r>
        <w:rPr>
          <w:noProof/>
          <w:sz w:val="20"/>
          <w:lang w:eastAsia="fr-FR"/>
        </w:rPr>
        <w:drawing>
          <wp:inline distT="0" distB="0" distL="0" distR="0">
            <wp:extent cx="5422392" cy="35661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422392" cy="3566160"/>
                    </a:xfrm>
                    <a:prstGeom prst="rect">
                      <a:avLst/>
                    </a:prstGeom>
                  </pic:spPr>
                </pic:pic>
              </a:graphicData>
            </a:graphic>
          </wp:inline>
        </w:drawing>
      </w:r>
    </w:p>
    <w:p w:rsidR="004631CE" w:rsidRDefault="00235978">
      <w:pPr>
        <w:pStyle w:val="Corpsdetexte"/>
        <w:ind w:left="251"/>
        <w:jc w:val="both"/>
      </w:pPr>
      <w:r>
        <w:t>Cette ligne de production est constituée des unités suivantes :</w:t>
      </w:r>
    </w:p>
    <w:p w:rsidR="004631CE" w:rsidRDefault="004631CE">
      <w:pPr>
        <w:pStyle w:val="Corpsdetexte"/>
      </w:pPr>
    </w:p>
    <w:p w:rsidR="004631CE" w:rsidRDefault="008B74FB">
      <w:pPr>
        <w:pStyle w:val="Corpsdetexte"/>
        <w:ind w:left="679" w:right="4787"/>
        <w:jc w:val="both"/>
      </w:pPr>
      <w:r>
        <w:pict>
          <v:group id="_x0000_s1547" style="position:absolute;left:0;text-align:left;margin-left:313.8pt;margin-top:-2.2pt;width:264.4pt;height:161.8pt;z-index:-16937984;mso-position-horizontal-relative:page" coordorigin="6276,-44" coordsize="5288,3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9" type="#_x0000_t75" style="position:absolute;left:7617;top:-44;width:3946;height:3236">
              <v:imagedata r:id="rId12" o:title=""/>
            </v:shape>
            <v:shape id="_x0000_s1548" style="position:absolute;left:6276;top:565;width:2016;height:2458" coordorigin="6276,566" coordsize="2016,2458" o:spt="100" adj="0,,0" path="m7637,688r-35,-19l7426,571r-10,-5l7404,568r-10,20l7397,600r9,7l7521,669r-1245,l6276,708r1245,l7406,770r-9,7l7394,789r10,19l7416,811r10,-5l7602,708r35,-20xm8292,2901r-34,-19l8081,2784r-10,-5l8059,2781r-5,10l8047,2800r5,12l8062,2820r114,62l6523,2882r,38l8176,2920r-114,63l8052,2990r-5,12l8054,3012r5,9l8071,3024r10,-5l8258,2920r34,-19xe" fillcolor="#595959" stroked="f">
              <v:stroke joinstyle="round"/>
              <v:formulas/>
              <v:path arrowok="t" o:connecttype="segments"/>
            </v:shape>
            <w10:wrap anchorx="page"/>
          </v:group>
        </w:pict>
      </w:r>
      <w:r w:rsidR="00235978">
        <w:rPr>
          <w:rFonts w:ascii="Wingdings" w:hAnsi="Wingdings"/>
          <w:w w:val="215"/>
        </w:rPr>
        <w:t></w:t>
      </w:r>
      <w:r w:rsidR="00235978">
        <w:rPr>
          <w:rFonts w:ascii="Times New Roman" w:hAnsi="Times New Roman"/>
          <w:w w:val="215"/>
        </w:rPr>
        <w:t xml:space="preserve"> </w:t>
      </w:r>
      <w:r w:rsidR="00235978">
        <w:rPr>
          <w:b/>
          <w:w w:val="105"/>
        </w:rPr>
        <w:t xml:space="preserve">L’unité de boudinage </w:t>
      </w:r>
      <w:r w:rsidR="00235978">
        <w:rPr>
          <w:w w:val="105"/>
        </w:rPr>
        <w:t xml:space="preserve">reçoit </w:t>
      </w:r>
      <w:r w:rsidR="004F06B7">
        <w:rPr>
          <w:w w:val="105"/>
        </w:rPr>
        <w:t xml:space="preserve">les différents </w:t>
      </w:r>
      <w:r w:rsidR="00235978">
        <w:rPr>
          <w:w w:val="105"/>
        </w:rPr>
        <w:t>constituants</w:t>
      </w:r>
      <w:r w:rsidR="00235978">
        <w:rPr>
          <w:spacing w:val="-42"/>
          <w:w w:val="105"/>
        </w:rPr>
        <w:t xml:space="preserve"> </w:t>
      </w:r>
      <w:r w:rsidR="00235978">
        <w:rPr>
          <w:w w:val="105"/>
        </w:rPr>
        <w:t>permettant</w:t>
      </w:r>
      <w:r w:rsidR="00235978">
        <w:rPr>
          <w:spacing w:val="-40"/>
          <w:w w:val="105"/>
        </w:rPr>
        <w:t xml:space="preserve"> </w:t>
      </w:r>
      <w:r w:rsidR="00235978">
        <w:rPr>
          <w:w w:val="105"/>
        </w:rPr>
        <w:t>la</w:t>
      </w:r>
      <w:r w:rsidR="00235978">
        <w:rPr>
          <w:spacing w:val="-40"/>
          <w:w w:val="105"/>
        </w:rPr>
        <w:t xml:space="preserve"> </w:t>
      </w:r>
      <w:r w:rsidR="00235978">
        <w:rPr>
          <w:w w:val="105"/>
        </w:rPr>
        <w:t>réalisation</w:t>
      </w:r>
      <w:r w:rsidR="00235978">
        <w:rPr>
          <w:spacing w:val="-42"/>
          <w:w w:val="105"/>
        </w:rPr>
        <w:t xml:space="preserve"> </w:t>
      </w:r>
      <w:r w:rsidR="00235978">
        <w:rPr>
          <w:w w:val="105"/>
        </w:rPr>
        <w:t>des</w:t>
      </w:r>
      <w:r w:rsidR="00235978">
        <w:rPr>
          <w:spacing w:val="-40"/>
          <w:w w:val="105"/>
        </w:rPr>
        <w:t xml:space="preserve"> </w:t>
      </w:r>
      <w:r w:rsidR="00235978">
        <w:rPr>
          <w:w w:val="105"/>
        </w:rPr>
        <w:t>savons</w:t>
      </w:r>
      <w:r w:rsidR="00235978">
        <w:rPr>
          <w:spacing w:val="-41"/>
          <w:w w:val="105"/>
        </w:rPr>
        <w:t xml:space="preserve"> </w:t>
      </w:r>
      <w:r w:rsidR="00235978">
        <w:rPr>
          <w:w w:val="105"/>
        </w:rPr>
        <w:t>tels que</w:t>
      </w:r>
      <w:r w:rsidR="00235978">
        <w:rPr>
          <w:spacing w:val="-16"/>
          <w:w w:val="105"/>
        </w:rPr>
        <w:t xml:space="preserve"> </w:t>
      </w:r>
      <w:r w:rsidR="00235978">
        <w:rPr>
          <w:w w:val="105"/>
        </w:rPr>
        <w:t>des</w:t>
      </w:r>
      <w:r w:rsidR="00235978">
        <w:rPr>
          <w:spacing w:val="-19"/>
          <w:w w:val="105"/>
        </w:rPr>
        <w:t xml:space="preserve"> </w:t>
      </w:r>
      <w:proofErr w:type="spellStart"/>
      <w:r w:rsidR="00235978">
        <w:rPr>
          <w:w w:val="105"/>
        </w:rPr>
        <w:t>bondillons</w:t>
      </w:r>
      <w:proofErr w:type="spellEnd"/>
      <w:r w:rsidR="00235978">
        <w:rPr>
          <w:spacing w:val="-16"/>
          <w:w w:val="105"/>
        </w:rPr>
        <w:t xml:space="preserve"> </w:t>
      </w:r>
      <w:r w:rsidR="00235978">
        <w:rPr>
          <w:w w:val="105"/>
        </w:rPr>
        <w:t>(copeaux</w:t>
      </w:r>
      <w:r w:rsidR="00235978">
        <w:rPr>
          <w:spacing w:val="-18"/>
          <w:w w:val="105"/>
        </w:rPr>
        <w:t xml:space="preserve"> </w:t>
      </w:r>
      <w:r w:rsidR="00235978">
        <w:rPr>
          <w:w w:val="105"/>
        </w:rPr>
        <w:t>de</w:t>
      </w:r>
      <w:r w:rsidR="00235978">
        <w:rPr>
          <w:spacing w:val="-16"/>
          <w:w w:val="105"/>
        </w:rPr>
        <w:t xml:space="preserve"> </w:t>
      </w:r>
      <w:r w:rsidR="00235978">
        <w:rPr>
          <w:w w:val="105"/>
        </w:rPr>
        <w:t>pâte</w:t>
      </w:r>
      <w:r w:rsidR="00235978">
        <w:rPr>
          <w:spacing w:val="-18"/>
          <w:w w:val="105"/>
        </w:rPr>
        <w:t xml:space="preserve"> </w:t>
      </w:r>
      <w:r w:rsidR="00235978">
        <w:rPr>
          <w:w w:val="105"/>
        </w:rPr>
        <w:t>à</w:t>
      </w:r>
      <w:r w:rsidR="00235978">
        <w:rPr>
          <w:spacing w:val="-16"/>
          <w:w w:val="105"/>
        </w:rPr>
        <w:t xml:space="preserve"> </w:t>
      </w:r>
      <w:r w:rsidR="00235978">
        <w:rPr>
          <w:w w:val="105"/>
        </w:rPr>
        <w:t>savon),</w:t>
      </w:r>
    </w:p>
    <w:p w:rsidR="004631CE" w:rsidRDefault="00235978">
      <w:pPr>
        <w:pStyle w:val="Corpsdetexte"/>
        <w:ind w:left="679" w:right="4786"/>
        <w:jc w:val="both"/>
      </w:pPr>
      <w:proofErr w:type="gramStart"/>
      <w:r>
        <w:t>des</w:t>
      </w:r>
      <w:proofErr w:type="gramEnd"/>
      <w:r>
        <w:t xml:space="preserve"> parfums, des colorants, de l’huile d’amande douce, des adjuvants et de l’eau. Leurs proportions dans le mélange final suivent une formule fixée par le cahier des charges du produit. Le respect de cette formule est sous la responsabilité du pilote de production qui alimente manuellement l’unité.</w:t>
      </w:r>
      <w:r>
        <w:rPr>
          <w:spacing w:val="-29"/>
        </w:rPr>
        <w:t xml:space="preserve"> </w:t>
      </w:r>
      <w:r>
        <w:t>Celle-ci réalise le mélange de ces constituants, l’affine et fabrique un boudin de savon qui sort en</w:t>
      </w:r>
      <w:r>
        <w:rPr>
          <w:spacing w:val="-6"/>
        </w:rPr>
        <w:t xml:space="preserve"> </w:t>
      </w:r>
      <w:r>
        <w:t>continu.</w:t>
      </w:r>
    </w:p>
    <w:p w:rsidR="004631CE" w:rsidRDefault="004631CE">
      <w:pPr>
        <w:jc w:val="both"/>
        <w:sectPr w:rsidR="004631CE">
          <w:pgSz w:w="11900" w:h="16840"/>
          <w:pgMar w:top="760" w:right="160" w:bottom="1520" w:left="600" w:header="0" w:footer="1333" w:gutter="0"/>
          <w:cols w:space="720"/>
        </w:sectPr>
      </w:pPr>
    </w:p>
    <w:p w:rsidR="004631CE" w:rsidRDefault="00235978">
      <w:pPr>
        <w:spacing w:before="90"/>
        <w:ind w:left="679" w:right="677"/>
        <w:jc w:val="both"/>
        <w:rPr>
          <w:sz w:val="24"/>
        </w:rPr>
      </w:pPr>
      <w:r>
        <w:rPr>
          <w:rFonts w:ascii="Wingdings" w:hAnsi="Wingdings"/>
          <w:w w:val="215"/>
          <w:sz w:val="24"/>
        </w:rPr>
        <w:lastRenderedPageBreak/>
        <w:t></w:t>
      </w:r>
      <w:r>
        <w:rPr>
          <w:rFonts w:ascii="Times New Roman" w:hAnsi="Times New Roman"/>
          <w:w w:val="215"/>
          <w:sz w:val="24"/>
        </w:rPr>
        <w:t xml:space="preserve"> </w:t>
      </w:r>
      <w:r>
        <w:rPr>
          <w:b/>
          <w:w w:val="105"/>
          <w:sz w:val="24"/>
        </w:rPr>
        <w:t xml:space="preserve">L’unité de coupe à longueur </w:t>
      </w:r>
      <w:r>
        <w:rPr>
          <w:w w:val="105"/>
          <w:sz w:val="24"/>
        </w:rPr>
        <w:t xml:space="preserve">coupe le boudin de savon formé par la </w:t>
      </w:r>
      <w:proofErr w:type="spellStart"/>
      <w:r>
        <w:rPr>
          <w:w w:val="105"/>
          <w:sz w:val="24"/>
        </w:rPr>
        <w:t>boudineuse</w:t>
      </w:r>
      <w:r>
        <w:rPr>
          <w:spacing w:val="-117"/>
          <w:w w:val="105"/>
          <w:sz w:val="24"/>
        </w:rPr>
        <w:t>en</w:t>
      </w:r>
      <w:proofErr w:type="spellEnd"/>
      <w:r>
        <w:rPr>
          <w:w w:val="99"/>
          <w:sz w:val="24"/>
        </w:rPr>
        <w:t xml:space="preserve"> </w:t>
      </w:r>
      <w:r>
        <w:rPr>
          <w:w w:val="105"/>
          <w:sz w:val="24"/>
        </w:rPr>
        <w:t>morceaux de savon appelés bondons.</w:t>
      </w:r>
    </w:p>
    <w:p w:rsidR="004631CE" w:rsidRDefault="00235978">
      <w:pPr>
        <w:pStyle w:val="Corpsdetexte"/>
        <w:spacing w:before="120"/>
        <w:ind w:left="679" w:right="676"/>
        <w:jc w:val="both"/>
      </w:pPr>
      <w:r>
        <w:rPr>
          <w:rFonts w:ascii="Wingdings" w:hAnsi="Wingdings"/>
          <w:w w:val="215"/>
        </w:rPr>
        <w:t></w:t>
      </w:r>
      <w:r>
        <w:rPr>
          <w:rFonts w:ascii="Times New Roman" w:hAnsi="Times New Roman"/>
          <w:spacing w:val="-88"/>
          <w:w w:val="215"/>
        </w:rPr>
        <w:t xml:space="preserve"> </w:t>
      </w:r>
      <w:r>
        <w:rPr>
          <w:b/>
          <w:w w:val="105"/>
        </w:rPr>
        <w:t>L’unité</w:t>
      </w:r>
      <w:r>
        <w:rPr>
          <w:b/>
          <w:spacing w:val="-28"/>
          <w:w w:val="105"/>
        </w:rPr>
        <w:t xml:space="preserve"> </w:t>
      </w:r>
      <w:r>
        <w:rPr>
          <w:b/>
          <w:w w:val="105"/>
        </w:rPr>
        <w:t>de</w:t>
      </w:r>
      <w:r>
        <w:rPr>
          <w:b/>
          <w:spacing w:val="-28"/>
          <w:w w:val="105"/>
        </w:rPr>
        <w:t xml:space="preserve"> </w:t>
      </w:r>
      <w:r>
        <w:rPr>
          <w:b/>
          <w:w w:val="105"/>
        </w:rPr>
        <w:t>formage</w:t>
      </w:r>
      <w:r>
        <w:rPr>
          <w:b/>
          <w:spacing w:val="-29"/>
          <w:w w:val="105"/>
        </w:rPr>
        <w:t xml:space="preserve"> </w:t>
      </w:r>
      <w:r>
        <w:rPr>
          <w:w w:val="105"/>
        </w:rPr>
        <w:t>reçoit</w:t>
      </w:r>
      <w:r>
        <w:rPr>
          <w:spacing w:val="-29"/>
          <w:w w:val="105"/>
        </w:rPr>
        <w:t xml:space="preserve"> </w:t>
      </w:r>
      <w:r>
        <w:rPr>
          <w:w w:val="105"/>
        </w:rPr>
        <w:t>les</w:t>
      </w:r>
      <w:r>
        <w:rPr>
          <w:spacing w:val="-30"/>
          <w:w w:val="105"/>
        </w:rPr>
        <w:t xml:space="preserve"> </w:t>
      </w:r>
      <w:r>
        <w:rPr>
          <w:w w:val="105"/>
        </w:rPr>
        <w:t>bondons</w:t>
      </w:r>
      <w:r>
        <w:rPr>
          <w:spacing w:val="-29"/>
          <w:w w:val="105"/>
        </w:rPr>
        <w:t xml:space="preserve"> </w:t>
      </w:r>
      <w:r>
        <w:rPr>
          <w:w w:val="105"/>
        </w:rPr>
        <w:t>et</w:t>
      </w:r>
      <w:r>
        <w:rPr>
          <w:spacing w:val="-29"/>
          <w:w w:val="105"/>
        </w:rPr>
        <w:t xml:space="preserve"> </w:t>
      </w:r>
      <w:r>
        <w:rPr>
          <w:w w:val="105"/>
        </w:rPr>
        <w:t>les</w:t>
      </w:r>
      <w:r>
        <w:rPr>
          <w:spacing w:val="-29"/>
          <w:w w:val="105"/>
        </w:rPr>
        <w:t xml:space="preserve"> </w:t>
      </w:r>
      <w:r>
        <w:rPr>
          <w:w w:val="105"/>
        </w:rPr>
        <w:t>met</w:t>
      </w:r>
      <w:r>
        <w:rPr>
          <w:spacing w:val="-29"/>
          <w:w w:val="105"/>
        </w:rPr>
        <w:t xml:space="preserve"> </w:t>
      </w:r>
      <w:r>
        <w:rPr>
          <w:w w:val="105"/>
        </w:rPr>
        <w:t>en</w:t>
      </w:r>
      <w:r>
        <w:rPr>
          <w:spacing w:val="-31"/>
          <w:w w:val="105"/>
        </w:rPr>
        <w:t xml:space="preserve"> </w:t>
      </w:r>
      <w:r>
        <w:rPr>
          <w:w w:val="105"/>
        </w:rPr>
        <w:t>forme</w:t>
      </w:r>
      <w:r>
        <w:rPr>
          <w:spacing w:val="-30"/>
          <w:w w:val="105"/>
        </w:rPr>
        <w:t xml:space="preserve"> </w:t>
      </w:r>
      <w:r>
        <w:rPr>
          <w:w w:val="105"/>
        </w:rPr>
        <w:t>avec</w:t>
      </w:r>
      <w:r>
        <w:rPr>
          <w:spacing w:val="-29"/>
          <w:w w:val="105"/>
        </w:rPr>
        <w:t xml:space="preserve"> </w:t>
      </w:r>
      <w:r>
        <w:rPr>
          <w:w w:val="105"/>
        </w:rPr>
        <w:t>un</w:t>
      </w:r>
      <w:r>
        <w:rPr>
          <w:spacing w:val="-28"/>
          <w:w w:val="105"/>
        </w:rPr>
        <w:t xml:space="preserve"> </w:t>
      </w:r>
      <w:r>
        <w:rPr>
          <w:w w:val="105"/>
        </w:rPr>
        <w:t>marquage.</w:t>
      </w:r>
      <w:r>
        <w:rPr>
          <w:spacing w:val="-29"/>
          <w:w w:val="105"/>
        </w:rPr>
        <w:t xml:space="preserve"> </w:t>
      </w:r>
      <w:r w:rsidR="00993971">
        <w:rPr>
          <w:w w:val="105"/>
        </w:rPr>
        <w:t>Le produit p</w:t>
      </w:r>
      <w:r>
        <w:rPr>
          <w:w w:val="105"/>
        </w:rPr>
        <w:t>rend</w:t>
      </w:r>
      <w:r>
        <w:rPr>
          <w:spacing w:val="-12"/>
          <w:w w:val="105"/>
        </w:rPr>
        <w:t xml:space="preserve"> </w:t>
      </w:r>
      <w:r>
        <w:rPr>
          <w:w w:val="105"/>
        </w:rPr>
        <w:t>ici</w:t>
      </w:r>
      <w:r>
        <w:rPr>
          <w:spacing w:val="-12"/>
          <w:w w:val="105"/>
        </w:rPr>
        <w:t xml:space="preserve"> </w:t>
      </w:r>
      <w:r>
        <w:rPr>
          <w:w w:val="105"/>
        </w:rPr>
        <w:t>sa</w:t>
      </w:r>
      <w:r>
        <w:rPr>
          <w:spacing w:val="-14"/>
          <w:w w:val="105"/>
        </w:rPr>
        <w:t xml:space="preserve"> </w:t>
      </w:r>
      <w:r>
        <w:rPr>
          <w:w w:val="105"/>
        </w:rPr>
        <w:t>forme</w:t>
      </w:r>
      <w:r>
        <w:rPr>
          <w:spacing w:val="-11"/>
          <w:w w:val="105"/>
        </w:rPr>
        <w:t xml:space="preserve"> </w:t>
      </w:r>
      <w:r>
        <w:rPr>
          <w:w w:val="105"/>
        </w:rPr>
        <w:t>et</w:t>
      </w:r>
      <w:r>
        <w:rPr>
          <w:spacing w:val="-13"/>
          <w:w w:val="105"/>
        </w:rPr>
        <w:t xml:space="preserve"> </w:t>
      </w:r>
      <w:r>
        <w:rPr>
          <w:w w:val="105"/>
        </w:rPr>
        <w:t>son</w:t>
      </w:r>
      <w:r>
        <w:rPr>
          <w:spacing w:val="-12"/>
          <w:w w:val="105"/>
        </w:rPr>
        <w:t xml:space="preserve"> </w:t>
      </w:r>
      <w:r>
        <w:rPr>
          <w:w w:val="105"/>
        </w:rPr>
        <w:t>aspect</w:t>
      </w:r>
      <w:r>
        <w:rPr>
          <w:spacing w:val="-13"/>
          <w:w w:val="105"/>
        </w:rPr>
        <w:t xml:space="preserve"> </w:t>
      </w:r>
      <w:r>
        <w:rPr>
          <w:w w:val="105"/>
        </w:rPr>
        <w:t>final.</w:t>
      </w:r>
      <w:r>
        <w:rPr>
          <w:spacing w:val="-12"/>
          <w:w w:val="105"/>
        </w:rPr>
        <w:t xml:space="preserve"> </w:t>
      </w:r>
      <w:r>
        <w:rPr>
          <w:w w:val="105"/>
        </w:rPr>
        <w:t>Les</w:t>
      </w:r>
      <w:r>
        <w:rPr>
          <w:spacing w:val="-14"/>
          <w:w w:val="105"/>
        </w:rPr>
        <w:t xml:space="preserve"> </w:t>
      </w:r>
      <w:r>
        <w:rPr>
          <w:w w:val="105"/>
        </w:rPr>
        <w:t>outillages</w:t>
      </w:r>
      <w:r>
        <w:rPr>
          <w:spacing w:val="-12"/>
          <w:w w:val="105"/>
        </w:rPr>
        <w:t xml:space="preserve"> </w:t>
      </w:r>
      <w:r>
        <w:rPr>
          <w:w w:val="105"/>
        </w:rPr>
        <w:t>de</w:t>
      </w:r>
      <w:r>
        <w:rPr>
          <w:spacing w:val="-13"/>
          <w:w w:val="105"/>
        </w:rPr>
        <w:t xml:space="preserve"> </w:t>
      </w:r>
      <w:r>
        <w:rPr>
          <w:w w:val="105"/>
        </w:rPr>
        <w:t>formage</w:t>
      </w:r>
      <w:r>
        <w:rPr>
          <w:spacing w:val="-13"/>
          <w:w w:val="105"/>
        </w:rPr>
        <w:t xml:space="preserve"> </w:t>
      </w:r>
      <w:r>
        <w:rPr>
          <w:w w:val="105"/>
        </w:rPr>
        <w:t>sont</w:t>
      </w:r>
      <w:r>
        <w:rPr>
          <w:spacing w:val="-12"/>
          <w:w w:val="105"/>
        </w:rPr>
        <w:t xml:space="preserve"> </w:t>
      </w:r>
      <w:r>
        <w:rPr>
          <w:w w:val="105"/>
        </w:rPr>
        <w:t>interchangeables</w:t>
      </w:r>
      <w:r>
        <w:rPr>
          <w:spacing w:val="-14"/>
          <w:w w:val="105"/>
        </w:rPr>
        <w:t xml:space="preserve"> </w:t>
      </w:r>
      <w:r>
        <w:rPr>
          <w:w w:val="105"/>
        </w:rPr>
        <w:t>et permettent</w:t>
      </w:r>
      <w:r>
        <w:rPr>
          <w:spacing w:val="-11"/>
          <w:w w:val="105"/>
        </w:rPr>
        <w:t xml:space="preserve"> </w:t>
      </w:r>
      <w:r>
        <w:rPr>
          <w:w w:val="105"/>
        </w:rPr>
        <w:t>de</w:t>
      </w:r>
      <w:r>
        <w:rPr>
          <w:spacing w:val="-7"/>
          <w:w w:val="105"/>
        </w:rPr>
        <w:t xml:space="preserve"> </w:t>
      </w:r>
      <w:r>
        <w:rPr>
          <w:w w:val="105"/>
        </w:rPr>
        <w:t>réaliser</w:t>
      </w:r>
      <w:r>
        <w:rPr>
          <w:spacing w:val="-9"/>
          <w:w w:val="105"/>
        </w:rPr>
        <w:t xml:space="preserve"> </w:t>
      </w:r>
      <w:r>
        <w:rPr>
          <w:w w:val="105"/>
        </w:rPr>
        <w:t>des</w:t>
      </w:r>
      <w:r>
        <w:rPr>
          <w:spacing w:val="-10"/>
          <w:w w:val="105"/>
        </w:rPr>
        <w:t xml:space="preserve"> </w:t>
      </w:r>
      <w:r>
        <w:rPr>
          <w:w w:val="105"/>
        </w:rPr>
        <w:t>formes</w:t>
      </w:r>
      <w:r>
        <w:rPr>
          <w:spacing w:val="-10"/>
          <w:w w:val="105"/>
        </w:rPr>
        <w:t xml:space="preserve"> </w:t>
      </w:r>
      <w:r>
        <w:rPr>
          <w:w w:val="105"/>
        </w:rPr>
        <w:t>et</w:t>
      </w:r>
      <w:r>
        <w:rPr>
          <w:spacing w:val="-10"/>
          <w:w w:val="105"/>
        </w:rPr>
        <w:t xml:space="preserve"> </w:t>
      </w:r>
      <w:r>
        <w:rPr>
          <w:w w:val="105"/>
        </w:rPr>
        <w:t>marquages</w:t>
      </w:r>
      <w:r>
        <w:rPr>
          <w:spacing w:val="-8"/>
          <w:w w:val="105"/>
        </w:rPr>
        <w:t xml:space="preserve"> </w:t>
      </w:r>
      <w:r>
        <w:rPr>
          <w:w w:val="105"/>
        </w:rPr>
        <w:t>différents.</w:t>
      </w:r>
    </w:p>
    <w:p w:rsidR="004631CE" w:rsidRDefault="00235978">
      <w:pPr>
        <w:spacing w:before="120"/>
        <w:ind w:left="679" w:right="676"/>
        <w:jc w:val="both"/>
        <w:rPr>
          <w:sz w:val="24"/>
        </w:rPr>
      </w:pPr>
      <w:r>
        <w:rPr>
          <w:rFonts w:ascii="Wingdings" w:hAnsi="Wingdings"/>
          <w:w w:val="215"/>
          <w:sz w:val="24"/>
        </w:rPr>
        <w:t></w:t>
      </w:r>
      <w:r>
        <w:rPr>
          <w:rFonts w:ascii="Times New Roman" w:hAnsi="Times New Roman"/>
          <w:spacing w:val="-89"/>
          <w:w w:val="215"/>
          <w:sz w:val="24"/>
        </w:rPr>
        <w:t xml:space="preserve"> </w:t>
      </w:r>
      <w:r>
        <w:rPr>
          <w:b/>
          <w:w w:val="105"/>
          <w:sz w:val="24"/>
        </w:rPr>
        <w:t>L’unité</w:t>
      </w:r>
      <w:r>
        <w:rPr>
          <w:b/>
          <w:spacing w:val="-21"/>
          <w:w w:val="105"/>
          <w:sz w:val="24"/>
        </w:rPr>
        <w:t xml:space="preserve"> </w:t>
      </w:r>
      <w:r>
        <w:rPr>
          <w:b/>
          <w:w w:val="105"/>
          <w:sz w:val="24"/>
        </w:rPr>
        <w:t>de</w:t>
      </w:r>
      <w:r>
        <w:rPr>
          <w:b/>
          <w:spacing w:val="-20"/>
          <w:w w:val="105"/>
          <w:sz w:val="24"/>
        </w:rPr>
        <w:t xml:space="preserve"> </w:t>
      </w:r>
      <w:r>
        <w:rPr>
          <w:b/>
          <w:w w:val="105"/>
          <w:sz w:val="24"/>
        </w:rPr>
        <w:t>convoyage</w:t>
      </w:r>
      <w:r>
        <w:rPr>
          <w:b/>
          <w:spacing w:val="-21"/>
          <w:w w:val="105"/>
          <w:sz w:val="24"/>
        </w:rPr>
        <w:t xml:space="preserve"> </w:t>
      </w:r>
      <w:r>
        <w:rPr>
          <w:b/>
          <w:w w:val="105"/>
          <w:sz w:val="24"/>
        </w:rPr>
        <w:t>pour</w:t>
      </w:r>
      <w:r>
        <w:rPr>
          <w:b/>
          <w:spacing w:val="-21"/>
          <w:w w:val="105"/>
          <w:sz w:val="24"/>
        </w:rPr>
        <w:t xml:space="preserve"> </w:t>
      </w:r>
      <w:r>
        <w:rPr>
          <w:b/>
          <w:w w:val="105"/>
          <w:sz w:val="24"/>
        </w:rPr>
        <w:t>recyclage</w:t>
      </w:r>
      <w:r>
        <w:rPr>
          <w:b/>
          <w:spacing w:val="-29"/>
          <w:w w:val="105"/>
          <w:sz w:val="24"/>
        </w:rPr>
        <w:t xml:space="preserve"> </w:t>
      </w:r>
      <w:r>
        <w:rPr>
          <w:w w:val="105"/>
          <w:sz w:val="24"/>
        </w:rPr>
        <w:t>permet</w:t>
      </w:r>
      <w:r>
        <w:rPr>
          <w:spacing w:val="-22"/>
          <w:w w:val="105"/>
          <w:sz w:val="24"/>
        </w:rPr>
        <w:t xml:space="preserve"> </w:t>
      </w:r>
      <w:r>
        <w:rPr>
          <w:w w:val="105"/>
          <w:sz w:val="24"/>
        </w:rPr>
        <w:t>de</w:t>
      </w:r>
      <w:r>
        <w:rPr>
          <w:spacing w:val="-21"/>
          <w:w w:val="105"/>
          <w:sz w:val="24"/>
        </w:rPr>
        <w:t xml:space="preserve"> </w:t>
      </w:r>
      <w:r>
        <w:rPr>
          <w:w w:val="105"/>
          <w:sz w:val="24"/>
        </w:rPr>
        <w:t>reconduire</w:t>
      </w:r>
      <w:r>
        <w:rPr>
          <w:spacing w:val="-21"/>
          <w:w w:val="105"/>
          <w:sz w:val="24"/>
        </w:rPr>
        <w:t xml:space="preserve"> </w:t>
      </w:r>
      <w:r>
        <w:rPr>
          <w:w w:val="105"/>
          <w:sz w:val="24"/>
        </w:rPr>
        <w:t>à</w:t>
      </w:r>
      <w:r>
        <w:rPr>
          <w:spacing w:val="-21"/>
          <w:w w:val="105"/>
          <w:sz w:val="24"/>
        </w:rPr>
        <w:t xml:space="preserve"> </w:t>
      </w:r>
      <w:r>
        <w:rPr>
          <w:w w:val="105"/>
          <w:sz w:val="24"/>
        </w:rPr>
        <w:t>l’unité</w:t>
      </w:r>
      <w:r>
        <w:rPr>
          <w:spacing w:val="-22"/>
          <w:w w:val="105"/>
          <w:sz w:val="24"/>
        </w:rPr>
        <w:t xml:space="preserve"> </w:t>
      </w:r>
      <w:r>
        <w:rPr>
          <w:w w:val="105"/>
          <w:sz w:val="24"/>
        </w:rPr>
        <w:t>de</w:t>
      </w:r>
      <w:r w:rsidR="00993971">
        <w:rPr>
          <w:w w:val="105"/>
          <w:sz w:val="24"/>
        </w:rPr>
        <w:t xml:space="preserve"> </w:t>
      </w:r>
      <w:r w:rsidR="00993971" w:rsidRPr="00993971">
        <w:rPr>
          <w:w w:val="105"/>
          <w:sz w:val="24"/>
        </w:rPr>
        <w:t>boudinage</w:t>
      </w:r>
      <w:r w:rsidR="00993971">
        <w:rPr>
          <w:w w:val="105"/>
          <w:sz w:val="24"/>
        </w:rPr>
        <w:t xml:space="preserve"> les b</w:t>
      </w:r>
      <w:r>
        <w:rPr>
          <w:w w:val="105"/>
          <w:sz w:val="24"/>
        </w:rPr>
        <w:t>ondons</w:t>
      </w:r>
      <w:r>
        <w:rPr>
          <w:spacing w:val="-28"/>
          <w:w w:val="105"/>
          <w:sz w:val="24"/>
        </w:rPr>
        <w:t xml:space="preserve"> </w:t>
      </w:r>
      <w:r>
        <w:rPr>
          <w:w w:val="105"/>
          <w:sz w:val="24"/>
        </w:rPr>
        <w:t>défectueux</w:t>
      </w:r>
      <w:r>
        <w:rPr>
          <w:spacing w:val="-27"/>
          <w:w w:val="105"/>
          <w:sz w:val="24"/>
        </w:rPr>
        <w:t xml:space="preserve"> </w:t>
      </w:r>
      <w:r>
        <w:rPr>
          <w:w w:val="105"/>
          <w:sz w:val="24"/>
        </w:rPr>
        <w:t>en</w:t>
      </w:r>
      <w:r>
        <w:rPr>
          <w:spacing w:val="-26"/>
          <w:w w:val="105"/>
          <w:sz w:val="24"/>
        </w:rPr>
        <w:t xml:space="preserve"> </w:t>
      </w:r>
      <w:r>
        <w:rPr>
          <w:w w:val="105"/>
          <w:sz w:val="24"/>
        </w:rPr>
        <w:t>sortie</w:t>
      </w:r>
      <w:r>
        <w:rPr>
          <w:spacing w:val="-27"/>
          <w:w w:val="105"/>
          <w:sz w:val="24"/>
        </w:rPr>
        <w:t xml:space="preserve"> </w:t>
      </w:r>
      <w:r>
        <w:rPr>
          <w:w w:val="105"/>
          <w:sz w:val="24"/>
        </w:rPr>
        <w:t>de</w:t>
      </w:r>
      <w:r>
        <w:rPr>
          <w:spacing w:val="-26"/>
          <w:w w:val="105"/>
          <w:sz w:val="24"/>
        </w:rPr>
        <w:t xml:space="preserve"> </w:t>
      </w:r>
      <w:r>
        <w:rPr>
          <w:w w:val="105"/>
          <w:sz w:val="24"/>
        </w:rPr>
        <w:t>coupe</w:t>
      </w:r>
      <w:r>
        <w:rPr>
          <w:spacing w:val="-26"/>
          <w:w w:val="105"/>
          <w:sz w:val="24"/>
        </w:rPr>
        <w:t xml:space="preserve"> </w:t>
      </w:r>
      <w:r>
        <w:rPr>
          <w:w w:val="105"/>
          <w:sz w:val="24"/>
        </w:rPr>
        <w:t>ou</w:t>
      </w:r>
      <w:r>
        <w:rPr>
          <w:spacing w:val="-25"/>
          <w:w w:val="105"/>
          <w:sz w:val="24"/>
        </w:rPr>
        <w:t xml:space="preserve"> </w:t>
      </w:r>
      <w:r>
        <w:rPr>
          <w:w w:val="105"/>
          <w:sz w:val="24"/>
        </w:rPr>
        <w:t>les</w:t>
      </w:r>
      <w:r>
        <w:rPr>
          <w:spacing w:val="-27"/>
          <w:w w:val="105"/>
          <w:sz w:val="24"/>
        </w:rPr>
        <w:t xml:space="preserve"> </w:t>
      </w:r>
      <w:r>
        <w:rPr>
          <w:w w:val="105"/>
          <w:sz w:val="24"/>
        </w:rPr>
        <w:t>savons</w:t>
      </w:r>
      <w:r>
        <w:rPr>
          <w:spacing w:val="-26"/>
          <w:w w:val="105"/>
          <w:sz w:val="24"/>
        </w:rPr>
        <w:t xml:space="preserve"> </w:t>
      </w:r>
      <w:r>
        <w:rPr>
          <w:w w:val="105"/>
          <w:sz w:val="24"/>
        </w:rPr>
        <w:t>défectueux</w:t>
      </w:r>
      <w:r>
        <w:rPr>
          <w:spacing w:val="-28"/>
          <w:w w:val="105"/>
          <w:sz w:val="24"/>
        </w:rPr>
        <w:t xml:space="preserve"> </w:t>
      </w:r>
      <w:r>
        <w:rPr>
          <w:w w:val="105"/>
          <w:sz w:val="24"/>
        </w:rPr>
        <w:t>en</w:t>
      </w:r>
      <w:r>
        <w:rPr>
          <w:spacing w:val="-26"/>
          <w:w w:val="105"/>
          <w:sz w:val="24"/>
        </w:rPr>
        <w:t xml:space="preserve"> </w:t>
      </w:r>
      <w:r>
        <w:rPr>
          <w:w w:val="105"/>
          <w:sz w:val="24"/>
        </w:rPr>
        <w:t>sortie</w:t>
      </w:r>
      <w:r>
        <w:rPr>
          <w:spacing w:val="-27"/>
          <w:w w:val="105"/>
          <w:sz w:val="24"/>
        </w:rPr>
        <w:t xml:space="preserve"> </w:t>
      </w:r>
      <w:r>
        <w:rPr>
          <w:w w:val="105"/>
          <w:sz w:val="24"/>
        </w:rPr>
        <w:t>de</w:t>
      </w:r>
      <w:r>
        <w:rPr>
          <w:spacing w:val="-27"/>
          <w:w w:val="105"/>
          <w:sz w:val="24"/>
        </w:rPr>
        <w:t xml:space="preserve"> </w:t>
      </w:r>
      <w:r>
        <w:rPr>
          <w:w w:val="105"/>
          <w:sz w:val="24"/>
        </w:rPr>
        <w:t>formage.</w:t>
      </w:r>
    </w:p>
    <w:p w:rsidR="004631CE" w:rsidRDefault="00993971">
      <w:pPr>
        <w:pStyle w:val="Corpsdetexte"/>
        <w:spacing w:before="122" w:line="237" w:lineRule="auto"/>
        <w:ind w:left="679" w:right="674" w:hanging="1"/>
        <w:jc w:val="both"/>
      </w:pPr>
      <w:r w:rsidRPr="00993971">
        <w:rPr>
          <w:w w:val="215"/>
        </w:rPr>
        <w:sym w:font="Wingdings 2" w:char="F06E"/>
      </w:r>
      <w:r w:rsidR="00235978">
        <w:rPr>
          <w:b/>
          <w:w w:val="105"/>
        </w:rPr>
        <w:t>L’unité</w:t>
      </w:r>
      <w:r w:rsidR="00235978">
        <w:rPr>
          <w:b/>
          <w:spacing w:val="-39"/>
          <w:w w:val="105"/>
        </w:rPr>
        <w:t xml:space="preserve"> </w:t>
      </w:r>
      <w:r w:rsidR="00235978">
        <w:rPr>
          <w:b/>
          <w:w w:val="105"/>
        </w:rPr>
        <w:t>de</w:t>
      </w:r>
      <w:r w:rsidR="00235978">
        <w:rPr>
          <w:b/>
          <w:spacing w:val="-42"/>
          <w:w w:val="105"/>
        </w:rPr>
        <w:t xml:space="preserve"> </w:t>
      </w:r>
      <w:r w:rsidR="00235978">
        <w:rPr>
          <w:b/>
          <w:w w:val="105"/>
        </w:rPr>
        <w:t>conditionnement</w:t>
      </w:r>
      <w:r w:rsidR="00235978">
        <w:rPr>
          <w:b/>
          <w:spacing w:val="-33"/>
          <w:w w:val="105"/>
        </w:rPr>
        <w:t xml:space="preserve"> </w:t>
      </w:r>
      <w:r w:rsidR="00235978">
        <w:rPr>
          <w:w w:val="105"/>
        </w:rPr>
        <w:t>permet</w:t>
      </w:r>
      <w:r w:rsidR="00235978">
        <w:rPr>
          <w:spacing w:val="-41"/>
          <w:w w:val="105"/>
        </w:rPr>
        <w:t xml:space="preserve"> </w:t>
      </w:r>
      <w:r w:rsidR="00235978">
        <w:rPr>
          <w:w w:val="105"/>
        </w:rPr>
        <w:t>de</w:t>
      </w:r>
      <w:r w:rsidR="00235978">
        <w:rPr>
          <w:spacing w:val="-39"/>
          <w:w w:val="105"/>
        </w:rPr>
        <w:t xml:space="preserve"> </w:t>
      </w:r>
      <w:r w:rsidR="00235978">
        <w:rPr>
          <w:w w:val="105"/>
        </w:rPr>
        <w:t>conditionner</w:t>
      </w:r>
      <w:r w:rsidR="00235978">
        <w:rPr>
          <w:spacing w:val="-41"/>
          <w:w w:val="105"/>
        </w:rPr>
        <w:t xml:space="preserve"> </w:t>
      </w:r>
      <w:r w:rsidR="00235978">
        <w:rPr>
          <w:w w:val="105"/>
        </w:rPr>
        <w:t>les</w:t>
      </w:r>
      <w:r w:rsidR="00235978">
        <w:rPr>
          <w:spacing w:val="-42"/>
          <w:w w:val="105"/>
        </w:rPr>
        <w:t xml:space="preserve"> </w:t>
      </w:r>
      <w:r w:rsidR="00235978">
        <w:rPr>
          <w:w w:val="105"/>
        </w:rPr>
        <w:t>savons</w:t>
      </w:r>
      <w:r w:rsidR="00235978">
        <w:rPr>
          <w:spacing w:val="-41"/>
          <w:w w:val="105"/>
        </w:rPr>
        <w:t xml:space="preserve"> </w:t>
      </w:r>
      <w:r w:rsidR="00235978">
        <w:rPr>
          <w:w w:val="105"/>
        </w:rPr>
        <w:t>dans</w:t>
      </w:r>
      <w:r w:rsidR="00235978">
        <w:rPr>
          <w:spacing w:val="-40"/>
          <w:w w:val="105"/>
        </w:rPr>
        <w:t xml:space="preserve"> </w:t>
      </w:r>
      <w:r w:rsidR="00235978">
        <w:rPr>
          <w:w w:val="105"/>
        </w:rPr>
        <w:t>des</w:t>
      </w:r>
      <w:r w:rsidR="00235978">
        <w:rPr>
          <w:spacing w:val="-42"/>
          <w:w w:val="105"/>
        </w:rPr>
        <w:t xml:space="preserve"> </w:t>
      </w:r>
      <w:r w:rsidR="00235978">
        <w:rPr>
          <w:w w:val="105"/>
        </w:rPr>
        <w:t>caisses</w:t>
      </w:r>
      <w:r w:rsidR="00235978">
        <w:rPr>
          <w:spacing w:val="-42"/>
          <w:w w:val="105"/>
        </w:rPr>
        <w:t xml:space="preserve"> </w:t>
      </w:r>
      <w:r>
        <w:rPr>
          <w:w w:val="105"/>
        </w:rPr>
        <w:t>en bois p</w:t>
      </w:r>
      <w:r w:rsidR="00235978">
        <w:rPr>
          <w:w w:val="105"/>
        </w:rPr>
        <w:t>ar</w:t>
      </w:r>
      <w:r w:rsidR="00235978">
        <w:rPr>
          <w:spacing w:val="-10"/>
          <w:w w:val="105"/>
        </w:rPr>
        <w:t xml:space="preserve"> </w:t>
      </w:r>
      <w:r w:rsidR="00235978">
        <w:rPr>
          <w:w w:val="105"/>
        </w:rPr>
        <w:t>couches</w:t>
      </w:r>
      <w:r w:rsidR="00235978">
        <w:rPr>
          <w:spacing w:val="-8"/>
          <w:w w:val="105"/>
        </w:rPr>
        <w:t xml:space="preserve"> </w:t>
      </w:r>
      <w:r w:rsidR="00235978">
        <w:rPr>
          <w:w w:val="105"/>
        </w:rPr>
        <w:t>successives,</w:t>
      </w:r>
      <w:r w:rsidR="00235978">
        <w:rPr>
          <w:spacing w:val="-8"/>
          <w:w w:val="105"/>
        </w:rPr>
        <w:t xml:space="preserve"> </w:t>
      </w:r>
      <w:r w:rsidR="00235978">
        <w:rPr>
          <w:w w:val="105"/>
        </w:rPr>
        <w:t>séparées</w:t>
      </w:r>
      <w:r w:rsidR="00235978">
        <w:rPr>
          <w:spacing w:val="-11"/>
          <w:w w:val="105"/>
        </w:rPr>
        <w:t xml:space="preserve"> </w:t>
      </w:r>
      <w:r w:rsidR="00235978">
        <w:rPr>
          <w:w w:val="105"/>
        </w:rPr>
        <w:t>par</w:t>
      </w:r>
      <w:r w:rsidR="00235978">
        <w:rPr>
          <w:spacing w:val="-11"/>
          <w:w w:val="105"/>
        </w:rPr>
        <w:t xml:space="preserve"> </w:t>
      </w:r>
      <w:r w:rsidR="00235978">
        <w:rPr>
          <w:w w:val="105"/>
        </w:rPr>
        <w:t>des</w:t>
      </w:r>
      <w:r w:rsidR="00235978">
        <w:rPr>
          <w:spacing w:val="-8"/>
          <w:w w:val="105"/>
        </w:rPr>
        <w:t xml:space="preserve"> </w:t>
      </w:r>
      <w:r w:rsidR="00235978">
        <w:rPr>
          <w:w w:val="105"/>
        </w:rPr>
        <w:t>intercalaires.</w:t>
      </w:r>
    </w:p>
    <w:p w:rsidR="004631CE" w:rsidRDefault="004631CE">
      <w:pPr>
        <w:pStyle w:val="Corpsdetexte"/>
        <w:rPr>
          <w:sz w:val="28"/>
        </w:rPr>
      </w:pPr>
    </w:p>
    <w:p w:rsidR="004631CE" w:rsidRDefault="004631CE">
      <w:pPr>
        <w:pStyle w:val="Corpsdetexte"/>
        <w:rPr>
          <w:sz w:val="28"/>
        </w:rPr>
      </w:pPr>
    </w:p>
    <w:p w:rsidR="004631CE" w:rsidRDefault="00235978">
      <w:pPr>
        <w:pStyle w:val="Corpsdetexte"/>
        <w:spacing w:before="185"/>
        <w:ind w:left="252"/>
      </w:pPr>
      <w:r>
        <w:rPr>
          <w:spacing w:val="1"/>
          <w:w w:val="99"/>
        </w:rPr>
        <w:t>L</w:t>
      </w:r>
      <w:r>
        <w:rPr>
          <w:spacing w:val="-1"/>
          <w:w w:val="99"/>
        </w:rPr>
        <w:t>'</w:t>
      </w:r>
      <w:r>
        <w:rPr>
          <w:spacing w:val="1"/>
          <w:w w:val="99"/>
        </w:rPr>
        <w:t>é</w:t>
      </w:r>
      <w:r>
        <w:t>t</w:t>
      </w:r>
      <w:r>
        <w:rPr>
          <w:spacing w:val="-2"/>
          <w:w w:val="99"/>
        </w:rPr>
        <w:t>u</w:t>
      </w:r>
      <w:r>
        <w:rPr>
          <w:spacing w:val="1"/>
          <w:w w:val="99"/>
        </w:rPr>
        <w:t>d</w:t>
      </w:r>
      <w:r>
        <w:rPr>
          <w:w w:val="99"/>
        </w:rPr>
        <w:t>e</w:t>
      </w:r>
      <w:r>
        <w:rPr>
          <w:spacing w:val="1"/>
        </w:rPr>
        <w:t xml:space="preserve"> </w:t>
      </w:r>
      <w:r>
        <w:rPr>
          <w:spacing w:val="-3"/>
          <w:w w:val="99"/>
        </w:rPr>
        <w:t>c</w:t>
      </w:r>
      <w:r>
        <w:rPr>
          <w:spacing w:val="1"/>
          <w:w w:val="99"/>
        </w:rPr>
        <w:t>on</w:t>
      </w:r>
      <w:r>
        <w:rPr>
          <w:w w:val="99"/>
        </w:rPr>
        <w:t>c</w:t>
      </w:r>
      <w:r>
        <w:rPr>
          <w:spacing w:val="1"/>
          <w:w w:val="99"/>
        </w:rPr>
        <w:t>e</w:t>
      </w:r>
      <w:r>
        <w:rPr>
          <w:spacing w:val="-1"/>
          <w:w w:val="99"/>
        </w:rPr>
        <w:t>r</w:t>
      </w:r>
      <w:r>
        <w:rPr>
          <w:spacing w:val="-2"/>
          <w:w w:val="99"/>
        </w:rPr>
        <w:t>n</w:t>
      </w:r>
      <w:r>
        <w:rPr>
          <w:w w:val="99"/>
        </w:rPr>
        <w:t>e</w:t>
      </w:r>
      <w:r>
        <w:rPr>
          <w:spacing w:val="1"/>
        </w:rPr>
        <w:t xml:space="preserve"> </w:t>
      </w:r>
      <w:r>
        <w:rPr>
          <w:spacing w:val="-1"/>
          <w:w w:val="99"/>
        </w:rPr>
        <w:t>l’</w:t>
      </w:r>
      <w:r>
        <w:rPr>
          <w:spacing w:val="1"/>
          <w:w w:val="99"/>
        </w:rPr>
        <w:t>un</w:t>
      </w:r>
      <w:r>
        <w:rPr>
          <w:spacing w:val="-1"/>
          <w:w w:val="99"/>
        </w:rPr>
        <w:t>i</w:t>
      </w:r>
      <w:r>
        <w:rPr>
          <w:spacing w:val="-2"/>
        </w:rPr>
        <w:t>t</w:t>
      </w:r>
      <w:r>
        <w:rPr>
          <w:w w:val="99"/>
        </w:rPr>
        <w:t>é</w:t>
      </w:r>
      <w:r>
        <w:rPr>
          <w:spacing w:val="1"/>
        </w:rPr>
        <w:t xml:space="preserve"> </w:t>
      </w:r>
      <w:r>
        <w:rPr>
          <w:spacing w:val="1"/>
          <w:w w:val="99"/>
        </w:rPr>
        <w:t>d</w:t>
      </w:r>
      <w:r>
        <w:rPr>
          <w:w w:val="99"/>
        </w:rPr>
        <w:t>e</w:t>
      </w:r>
      <w:r>
        <w:rPr>
          <w:spacing w:val="-1"/>
        </w:rPr>
        <w:t xml:space="preserve"> </w:t>
      </w:r>
      <w:r>
        <w:rPr>
          <w:w w:val="99"/>
        </w:rPr>
        <w:t>c</w:t>
      </w:r>
      <w:r>
        <w:rPr>
          <w:spacing w:val="1"/>
          <w:w w:val="99"/>
        </w:rPr>
        <w:t>o</w:t>
      </w:r>
      <w:r>
        <w:rPr>
          <w:spacing w:val="-2"/>
          <w:w w:val="99"/>
        </w:rPr>
        <w:t>n</w:t>
      </w:r>
      <w:r>
        <w:rPr>
          <w:spacing w:val="1"/>
          <w:w w:val="99"/>
        </w:rPr>
        <w:t>d</w:t>
      </w:r>
      <w:r>
        <w:rPr>
          <w:spacing w:val="-1"/>
          <w:w w:val="99"/>
        </w:rPr>
        <w:t>i</w:t>
      </w:r>
      <w:r>
        <w:t>t</w:t>
      </w:r>
      <w:r>
        <w:rPr>
          <w:spacing w:val="-1"/>
          <w:w w:val="99"/>
        </w:rPr>
        <w:t>i</w:t>
      </w:r>
      <w:r>
        <w:rPr>
          <w:spacing w:val="1"/>
          <w:w w:val="99"/>
        </w:rPr>
        <w:t>o</w:t>
      </w:r>
      <w:r>
        <w:rPr>
          <w:spacing w:val="-2"/>
          <w:w w:val="99"/>
        </w:rPr>
        <w:t>n</w:t>
      </w:r>
      <w:r>
        <w:rPr>
          <w:spacing w:val="1"/>
          <w:w w:val="99"/>
        </w:rPr>
        <w:t>n</w:t>
      </w:r>
      <w:r>
        <w:rPr>
          <w:spacing w:val="-2"/>
          <w:w w:val="99"/>
        </w:rPr>
        <w:t>e</w:t>
      </w:r>
      <w:r>
        <w:rPr>
          <w:spacing w:val="1"/>
          <w:w w:val="99"/>
        </w:rPr>
        <w:t>me</w:t>
      </w:r>
      <w:r>
        <w:rPr>
          <w:spacing w:val="-2"/>
          <w:w w:val="99"/>
        </w:rPr>
        <w:t>n</w:t>
      </w:r>
      <w:r>
        <w:t>t</w:t>
      </w:r>
      <w:r>
        <w:rPr>
          <w:spacing w:val="-2"/>
        </w:rPr>
        <w:t xml:space="preserve"> </w:t>
      </w:r>
      <w:r>
        <w:rPr>
          <w:spacing w:val="1"/>
          <w:w w:val="99"/>
        </w:rPr>
        <w:t>de</w:t>
      </w:r>
      <w:r>
        <w:rPr>
          <w:w w:val="99"/>
        </w:rPr>
        <w:t>s</w:t>
      </w:r>
      <w:r>
        <w:t xml:space="preserve"> </w:t>
      </w:r>
      <w:r>
        <w:rPr>
          <w:w w:val="99"/>
        </w:rPr>
        <w:t>s</w:t>
      </w:r>
      <w:r>
        <w:rPr>
          <w:spacing w:val="1"/>
          <w:w w:val="99"/>
        </w:rPr>
        <w:t>a</w:t>
      </w:r>
      <w:r>
        <w:rPr>
          <w:spacing w:val="-3"/>
          <w:w w:val="99"/>
        </w:rPr>
        <w:t>v</w:t>
      </w:r>
      <w:r>
        <w:rPr>
          <w:spacing w:val="1"/>
          <w:w w:val="99"/>
        </w:rPr>
        <w:t>on</w:t>
      </w:r>
      <w:r>
        <w:rPr>
          <w:w w:val="99"/>
        </w:rPr>
        <w:t>s</w:t>
      </w:r>
      <w:r>
        <w:t xml:space="preserve"> </w:t>
      </w:r>
      <w:r>
        <w:rPr>
          <w:spacing w:val="-4"/>
          <w:w w:val="99"/>
        </w:rPr>
        <w:t>(</w:t>
      </w:r>
      <w:proofErr w:type="gramStart"/>
      <w:r>
        <w:rPr>
          <w:spacing w:val="1"/>
          <w:w w:val="99"/>
        </w:rPr>
        <w:t>mo</w:t>
      </w:r>
      <w:r>
        <w:rPr>
          <w:spacing w:val="-2"/>
          <w:w w:val="99"/>
        </w:rPr>
        <w:t>d</w:t>
      </w:r>
      <w:r>
        <w:rPr>
          <w:spacing w:val="1"/>
          <w:w w:val="99"/>
        </w:rPr>
        <w:t>u</w:t>
      </w:r>
      <w:r>
        <w:rPr>
          <w:spacing w:val="-1"/>
          <w:w w:val="99"/>
        </w:rPr>
        <w:t>l</w:t>
      </w:r>
      <w:r>
        <w:rPr>
          <w:w w:val="99"/>
        </w:rPr>
        <w:t>e</w:t>
      </w:r>
      <w:r w:rsidR="00993971">
        <w:rPr>
          <w:w w:val="99"/>
        </w:rPr>
        <w:t xml:space="preserve"> </w:t>
      </w:r>
      <w:proofErr w:type="gramEnd"/>
      <w:r w:rsidR="00993971">
        <w:rPr>
          <w:w w:val="99"/>
        </w:rPr>
        <w:sym w:font="Wingdings 2" w:char="F06E"/>
      </w:r>
      <w:r>
        <w:rPr>
          <w:spacing w:val="-1"/>
          <w:w w:val="99"/>
        </w:rPr>
        <w:t>)</w:t>
      </w:r>
      <w:r>
        <w:t>.</w:t>
      </w:r>
    </w:p>
    <w:p w:rsidR="004631CE" w:rsidRDefault="008B74FB">
      <w:pPr>
        <w:spacing w:before="240"/>
        <w:ind w:left="931"/>
        <w:rPr>
          <w:b/>
          <w:i/>
          <w:sz w:val="24"/>
        </w:rPr>
      </w:pPr>
      <w:r>
        <w:pict>
          <v:group id="_x0000_s1508" style="position:absolute;left:0;text-align:left;margin-left:30.25pt;margin-top:42.2pt;width:560.9pt;height:415pt;z-index:15735296;mso-position-horizontal-relative:page" coordorigin="605,844" coordsize="11218,8300">
            <v:shape id="_x0000_s1546" type="#_x0000_t75" style="position:absolute;left:1099;top:1492;width:10724;height:6188">
              <v:imagedata r:id="rId13" o:title=""/>
            </v:shape>
            <v:shape id="_x0000_s1545" type="#_x0000_t75" style="position:absolute;left:8016;top:1593;width:509;height:284">
              <v:imagedata r:id="rId14" o:title=""/>
            </v:shape>
            <v:shape id="_x0000_s1544" style="position:absolute;left:6566;top:2820;width:1671;height:630" coordorigin="6566,2821" coordsize="1671,630" path="m7399,2821r-73,3l7254,2832r-71,12l7113,2861r-69,22l6977,2908r-66,31l6848,2973r-61,39l6728,3055r-56,48l6566,3048r24,403l7044,3302r-108,-58l6992,3197r59,-43l7112,3115r63,-35l7241,3050r67,-26l7377,3003r70,-17l7518,2973r72,-8l7663,2962r73,1l7809,2969r73,10l7954,2994r72,20l8098,3038r70,29l8237,3100,7973,2961r-69,-34l7834,2898r-72,-25l7690,2854r-72,-16l7545,2828r-73,-6l7399,2821xe" fillcolor="#d9d9d9" stroked="f">
              <v:path arrowok="t"/>
            </v:shape>
            <v:shape id="_x0000_s1543" style="position:absolute;left:8100;top:3037;width:758;height:1556" coordorigin="8100,3038" coordsize="758,1556" path="m8100,3038r62,47l8220,3135r54,53l8324,3243r46,58l8412,3361r37,63l8483,3488r29,66l8537,3621r20,68l8573,3758r11,70l8591,3898r2,71l8590,4039r-7,71l8570,4180r-17,69l8531,4318r-27,67l8472,4452r264,141l8768,4526r28,-67l8818,4390r17,-70l8847,4250r8,-71l8857,4108r-2,-70l8848,3967r-11,-70l8821,3828r-21,-68l8776,3693r-29,-65l8713,3564r-37,-62l8635,3442r-46,-57l8540,3330r-53,-52l8430,3228r-61,-46l8305,3139r-68,-39l8170,3068r-34,-15l8100,3038xe" fillcolor="#adadad" stroked="f">
              <v:path arrowok="t"/>
            </v:shape>
            <v:shape id="_x0000_s1542" style="position:absolute;left:6544;top:2802;width:2333;height:1810" coordorigin="6545,2802" coordsize="2333,1810" o:spt="100" adj="0,,0" path="m8088,3056r,l8131,3086r41,34l8210,3154r72,72l8345,3302r31,42l8402,3384r27,44l8472,3514r19,46l8508,3602r17,46l8537,3696r12,46l8558,3790r8,46l8570,3884r3,46l8573,3980r-3,48l8566,4074r-5,48l8551,4170r-9,44l8527,4262r-14,46l8496,4354r-19,46l8453,4442r-5,10l8453,4464r9,6l8726,4610r5,2l8741,4612r7,-2l8753,4602r10,-18l8717,4584r10,-19l8531,4462r-42,l8482,4436r20,l8513,4416r38,-96l8568,4272r24,-96l8599,4126r7,-48l8611,4028r,-98l8609,3878r-5,-48l8597,3780r-10,-48l8563,3636r-17,-48l8508,3498r-22,-46l8462,3406r-26,-44l8407,3320r-62,-82l8311,3200r-36,-38l8237,3126r-3,-2l8227,3120r-52,-28l8107,3062r-19,-6xm8727,4565r-10,19l8746,4574r-19,-9xm8246,3084r-18,35l8234,3124r44,22l8374,3210r86,72l8498,3318r39,40l8573,3398r67,84l8669,3528r26,46l8722,3622r21,46l8762,3718r20,48l8810,3866r10,52l8827,3970r7,50l8837,4074r,52l8834,4176r-4,54l8822,4282r-9,50l8798,4382r-14,54l8765,4486r-22,48l8727,4565r19,9l8717,4584r46,l8779,4554r22,-54l8820,4448r17,-54l8851,4342r10,-52l8870,4234r5,-52l8878,4126r,-52l8873,4018r-5,-52l8861,3912r-12,-52l8820,3754r-19,-50l8758,3602r-27,-48l8702,3506r-28,-44l8640,3416r-36,-44l8568,3332r-41,-42l8486,3252r-43,-38l8398,3178r-48,-34l8299,3114r-53,-30xm8482,4436r7,26l8498,4445r-16,-9xm8498,4445r-9,17l8531,4462r-33,-17xm8502,4436r-20,l8498,4445r4,-9xm6569,3026r-7,l6554,3032r-4,2l6545,3042r,7l6569,3454r2,4l6574,3466r9,4l6590,3474r5,-4l6650,3452r-40,l6583,3432r25,-8l6588,3083r-31,-17l6586,3046r20,l6576,3030r-7,-4xm6608,3424r-25,8l6610,3452r-2,-28xm6994,3298r-386,126l6610,3452r40,l7049,3320r-15,l6994,3298xm7037,3284r-43,14l7034,3320r3,-36xm7054,3284r-17,l7034,3320r15,l7058,3318r5,-6l7063,3296r-2,-8l7054,3284xm7728,2942r-89,l7507,2954r-41,8l7380,2982r-41,12l7258,3022r-41,16l7176,3058r-77,40l7027,3146r-36,28l6919,3234r-2,6l6917,3254r5,6l6926,3262r68,36l7037,3284r17,l7007,3260r-57,l6946,3228r40,l7015,3204r36,-24l7085,3156r36,-24l7157,3114r77,-40l7272,3060r38,-16l7392,3020r82,-20l7558,2988r127,-6l7971,2982r-8,-4l7956,2975r-10,-3l7903,2964r-43,-10l7728,2942xm6946,3228r4,32l6971,3242r-25,-14xm6971,3242r-21,18l7007,3260r-36,-18xm6986,3228r-40,l6971,3242r13,-12l6986,3228xm6606,3046r-20,l6588,3083r74,39l6670,3126r9,l6686,3120r32,-28l6720,3090r-60,l6671,3081r-65,-35xm8228,3119r-1,1l8234,3124r-6,-5xm8175,3092r52,28l8189,3098r-14,-6xm8112,3024r-18,25l8175,3092r14,6l8227,3120r1,-1l8196,3090r-41,-34l8112,3024xm8116,3024r-4,l8155,3056r41,34l8228,3119r18,-35l8205,3062r-43,-18l8122,3026r-6,-2xm8094,3049r-6,7l8107,3062r68,30l8094,3049xm6671,3081r-11,9l6682,3086r-11,-5xm7464,2802r-89,l7332,2804r-86,10l7202,2820r-86,20l7075,2852r-81,28l6912,2916r-38,20l6835,2958r-72,48l6727,3032r-56,49l6682,3086r-22,4l6720,3090r65,-52l6821,3014r72,-42l6929,2952r77,-34l7046,2904r39,-14l7126,2880r40,-12l7207,2862r43,-8l7291,2850r43,-6l7375,2842r353,l7685,2832r-46,-10l7596,2816r-46,-8l7507,2806r-43,-4xm8205,3062r41,22l8206,3062r-1,xm6586,3046r-29,20l6588,3083r-2,-37xm7728,2842r-266,l7505,2844r41,6l7589,2854r43,8l7673,2870r43,10l7759,2892r41,14l7922,2958r34,17l7992,2984r43,12l8078,3010r44,16l8162,3044r43,18l7982,2942r-40,-18l7898,2904r-40,-18l7728,2842xm7971,2982r-286,l7769,2986r86,10l7896,3002r86,20l8023,3034r41,14l8088,3056r6,-7l7971,2982xm7956,2975r7,3l8094,3049r18,-25l8116,3024r-38,-14l8035,2996r-43,-12l7956,2975xe" fillcolor="#7f7f7f" stroked="f">
              <v:stroke joinstyle="round"/>
              <v:formulas/>
              <v:path arrowok="t" o:connecttype="segments"/>
            </v:shape>
            <v:shape id="_x0000_s1541" style="position:absolute;left:897;top:5020;width:1954;height:1025" coordorigin="898,5020" coordsize="1954,1025" path="m2537,5020r45,113l898,5822r91,223l2674,5356r45,111l2851,5152,2537,5020xe" fillcolor="#bebebe" stroked="f">
              <v:path arrowok="t"/>
            </v:shape>
            <v:shape id="_x0000_s1540" style="position:absolute;left:871;top:4984;width:2007;height:1088" coordorigin="871,4984" coordsize="2007,1088" o:spt="100" adj="0,,0" path="m2556,5122l871,5810r106,262l1059,6038r-53,l982,6026r16,-7l925,5841r-20,l914,5815r55,l2609,5143r-1,-3l2563,5140r-7,-18xm998,6019r-16,7l1006,6038r-8,-19xm2683,5330l998,6019r8,19l1059,6038,2662,5381r-8,-17l2697,5364r-14,-34xm914,5815r-9,26l922,5834r-8,-19xm922,5834r-17,7l925,5841r-3,-7xm969,5815r-55,l922,5834r47,-19xm2697,5364r-43,l2681,5373r-19,8l2719,5520r25,-60l2700,5460r18,-44l2697,5364xm2718,5416r-18,44l2736,5460r-18,-44xm2824,5164r-106,252l2736,5460r8,l2865,5172r-23,l2824,5164xm2654,5364r8,17l2681,5373r-27,-9xm2832,5145r-8,19l2842,5172r-10,-27xm2877,5145r-45,l2842,5172r23,l2877,5145xm2569,5013r-13,l2574,5059r250,105l2832,5145r45,l2878,5143,2569,5013xm2575,5114r-19,8l2563,5140r12,-26xm2597,5114r-22,l2563,5140r45,l2597,5114xm2501,4984r55,138l2575,5114r22,l2574,5059r-44,-19l2556,5013r13,l2501,4984xm2556,5013r-26,27l2574,5059r-18,-46xe" fillcolor="#0c0c0c" stroked="f">
              <v:stroke joinstyle="round"/>
              <v:formulas/>
              <v:path arrowok="t" o:connecttype="segments"/>
            </v:shape>
            <v:shape id="_x0000_s1539" style="position:absolute;left:1567;top:7117;width:884;height:543" coordorigin="1567,7118" coordsize="884,543" path="m2232,7118r34,77l1567,7509r67,151l2333,7344r33,76l2450,7202r-218,-84xe" fillcolor="#bebebe" stroked="f">
              <v:path arrowok="t"/>
            </v:shape>
            <v:shape id="_x0000_s1538" style="position:absolute;left:1540;top:7081;width:934;height:605" coordorigin="1541,7082" coordsize="934,605" o:spt="100" adj="0,,0" path="m2238,7184r-697,316l1625,7687r80,-36l1654,7651r-27,-10l1645,7633r-49,-107l1574,7526r10,-26l1633,7500r659,-296l2291,7202r-45,l2238,7184xm1645,7633r-18,8l1654,7651r-9,-18xm2342,7317r-697,316l1654,7651r51,l2324,7371r-8,-18l2359,7353r-17,-36xm1584,7500r-10,26l1592,7518r-8,-18xm1592,7518r-18,8l1596,7526r-4,-8xm1633,7500r-49,l1592,7518r41,-18xm2359,7353r-43,l2342,7363r-18,8l2369,7471r21,-58l2347,7413r18,-47l2359,7353xm2365,7366r-18,47l2386,7411r-21,-45xm2425,7212r-60,154l2386,7411r-39,2l2390,7413r74,-194l2443,7219r-18,-7xm2316,7353r8,18l2342,7363r-26,-10xm2431,7195r-6,17l2443,7219r-12,-24xm2473,7195r-42,l2443,7219r21,l2473,7195xm2268,7111r-19,l2269,7153r156,59l2431,7195r42,l2474,7190r-206,-79xm2256,7176r-18,8l2246,7202r10,-26xm2279,7176r-23,l2246,7202r45,l2279,7176xm2194,7082r44,102l2256,7176r23,l2269,7153r-44,-16l2249,7111r19,l2194,7082xm2249,7111r-24,26l2269,7153r-20,-42xe" fillcolor="#0c0c0c" stroked="f">
              <v:stroke joinstyle="round"/>
              <v:formulas/>
              <v:path arrowok="t" o:connecttype="segments"/>
            </v:shape>
            <v:shape id="_x0000_s1537" style="position:absolute;left:4036;top:6384;width:932;height:669" coordorigin="4037,6385" coordsize="932,669" o:spt="100" adj="0,,0" path="m4146,6475r-1,2l4142,6479r824,574l4968,7048,4146,6475xm4086,6385r-22,8l4046,6410r-9,21l4037,6455r8,21l4061,6494r22,8l4106,6503r22,-9l4142,6479r-48,-33l4097,6441r58,l4155,6433r-9,-21l4130,6396r-21,-10l4086,6385xm4097,6441r-3,5l4142,6479r3,-2l4146,6475r-49,-34xm4155,6441r-58,l4146,6475r8,-19l4155,6441xe" fillcolor="black" stroked="f">
              <v:stroke joinstyle="round"/>
              <v:formulas/>
              <v:path arrowok="t" o:connecttype="segments"/>
            </v:shape>
            <v:shape id="_x0000_s1536" type="#_x0000_t75" style="position:absolute;left:4060;top:7122;width:2112;height:648">
              <v:imagedata r:id="rId15" o:title=""/>
            </v:shape>
            <v:shape id="_x0000_s1535" style="position:absolute;left:2157;top:3042;width:1744;height:1360" coordorigin="2158,3043" coordsize="1744,1360" o:spt="100" adj="0,,0" path="m3793,4310r-10,19l3781,4352r7,22l3804,4392r22,9l3849,4403r21,-8l3888,4380r11,-21l3900,4346r-60,l3793,4310xm3796,4306r-2,2l3793,4310r47,36l3842,4341r-46,-35xm3834,4284r-22,8l3796,4306r46,35l3840,4346r60,l3901,4337r-7,-23l3878,4296r-21,-10l3834,4284xm2160,3043r-2,5l3793,4310r1,-2l3796,4306,2160,3043xe" fillcolor="black" stroked="f">
              <v:stroke joinstyle="round"/>
              <v:formulas/>
              <v:path arrowok="t" o:connecttype="segments"/>
            </v:shape>
            <v:shape id="_x0000_s1534" type="#_x0000_t75" style="position:absolute;left:806;top:2164;width:2463;height:1157">
              <v:imagedata r:id="rId16" o:title=""/>
            </v:shape>
            <v:shape id="_x0000_s1533" style="position:absolute;left:5447;top:1789;width:5185;height:1716" coordorigin="5447,1790" coordsize="5185,1716" o:spt="100" adj="0,,0" path="m6218,1792r-4,-2l5535,2830r-18,-8l5494,2823r-22,9l5455,2848r-8,23l5448,2894r9,21l5474,2932r22,8l5519,2940r21,-9l5556,2913r9,-21l5565,2882r,-13l5556,2848r-16,-15l6218,1792xm10632,3501l9155,2322r9,-18l9166,2284r,-4l9159,2259r-15,-18l9122,2230r-23,-2l9078,2234r-18,14l9049,2270r-2,23l9054,2316r16,19l9090,2345r23,1l9135,2339r17,-13l10630,3506r2,-5xe" fillcolor="black" stroked="f">
              <v:stroke joinstyle="round"/>
              <v:formulas/>
              <v:path arrowok="t" o:connecttype="segments"/>
            </v:shape>
            <v:shape id="_x0000_s1532" type="#_x0000_t75" style="position:absolute;left:1699;top:844;width:3212;height:874">
              <v:imagedata r:id="rId17" o:title=""/>
            </v:shape>
            <v:shape id="_x0000_s1531" type="#_x0000_t75" style="position:absolute;left:4987;top:959;width:2813;height:960">
              <v:imagedata r:id="rId18" o:title=""/>
            </v:shape>
            <v:shape id="_x0000_s1530" style="position:absolute;left:8641;top:4059;width:1370;height:1118" coordorigin="8641,4059" coordsize="1370,1118" o:spt="100" adj="0,,0" path="m8749,4155r-1,1l8746,4158r1262,1018l10010,5172,8749,4155xm8695,4059r-22,7l8654,4082r-11,20l8641,4125r7,22l8664,4166r21,11l8708,4179r21,-7l8746,4158r-46,-38l8702,4118r59,l8761,4113r-7,-22l8738,4072r-21,-11l8695,4059xm8702,4118r-2,2l8746,4158r2,-2l8749,4155r-47,-37xm8761,4118r-59,l8749,4155r10,-20l8761,4118xe" fillcolor="black" stroked="f">
              <v:stroke joinstyle="round"/>
              <v:formulas/>
              <v:path arrowok="t" o:connecttype="segments"/>
            </v:shape>
            <v:shape id="_x0000_s1529" type="#_x0000_t75" style="position:absolute;left:9168;top:5173;width:2295;height:874">
              <v:imagedata r:id="rId19" o:title=""/>
            </v:shape>
            <v:shape id="_x0000_s1528" style="position:absolute;left:3480;top:1521;width:7635;height:1323" coordorigin="3480,1521" coordsize="7635,1323" o:spt="100" adj="0,,0" path="m4290,2795r,-9l4290,2771r-8,-21l4264,2734r-22,-8l4219,2726r-19,9l3482,1704r-2,2l4195,2738r-15,15l4172,2774r,22l4181,2817r17,18l4220,2844r23,-1l4265,2834r17,-18l4290,2795xm7973,2484l7322,2256r-2,4l7970,2488r3,-4xm9062,1651r-134,-12l8949,1692,7545,2241r-21,-53l7433,2287r134,12l7549,2253r-2,-7l8951,1696r20,53l9031,1684r31,-33xm10944,1905r-30,-31l10850,1809r-18,54l10153,1631r2,-7l10171,1576r-126,16l10210,1526r-3,-5l9529,1796,8978,1605r-2,5l9522,1799r-78,32l9444,1836r84,-35l9626,1836r3,-5l9536,1798r504,-204l10133,1689r18,-54l10830,1868r-18,54l10944,1905xm11114,1850r-2,-5l10349,2157r2,5l11114,1850xe" fillcolor="black" stroked="f">
              <v:stroke joinstyle="round"/>
              <v:formulas/>
              <v:path arrowok="t" o:connecttype="segments"/>
            </v:shape>
            <v:shape id="_x0000_s1527" type="#_x0000_t75" style="position:absolute;left:10363;top:1463;width:509;height:284">
              <v:imagedata r:id="rId20" o:title=""/>
            </v:shape>
            <v:shape id="_x0000_s1526" style="position:absolute;left:5642;top:5142;width:2715;height:2559" coordorigin="5642,5143" coordsize="2715,2559" path="m8357,7699l6436,5945r6,-5l6470,5906r29,-36l6511,5853r10,-21l6533,5812r31,-86l6578,5632r,-48l6569,5515r-19,-67l6547,5442r,145l6547,5632r-7,65l6535,5719r-7,21l6521,5760r-7,21l6485,5836r-39,53l6389,5947r-53,38l6281,6014r-22,7l6240,6028r-43,10l6178,6043r-24,2l6132,6048r-46,l5978,6028r-96,-43l5832,5947r-60,-60l5736,5836r-12,-19l5714,5798r-7,-19l5698,5760r-5,-20l5686,5719r-10,-43l5674,5654r,-22l5671,5608r3,-21l5674,5565r2,-21l5686,5500r7,-21l5698,5460r9,-22l5714,5419r10,-19l5736,5383r12,-19l5772,5330r60,-60l5882,5234r58,-29l6000,5186r65,-12l6089,5172r43,l6221,5186r60,19l6338,5234r51,38l6449,5332r36,51l6514,5440r21,60l6547,5587r,-145l6540,5426r-7,-19l6521,5385r-10,-19l6497,5347r-27,-36l6408,5248r-74,-50l6312,5188r-19,-9l6277,5172r-6,-3l6250,5162r-24,-5l6204,5150r-24,-2l6158,5145r-24,-2l6062,5143r-24,5l6014,5150r-21,7l5971,5162r-21,7l5887,5198r-74,50l5748,5313r-50,75l5657,5493r-15,94l5642,5635r10,69l5678,5793r10,19l5698,5834r52,74l5813,5971r74,50l5950,6050r43,12l6017,6069r21,3l6086,6076r48,l6182,6072r22,-3l6228,6062r22,-5l6271,6050r6,-2l6293,6040r19,-9l6334,6021r38,-24l6408,5971r25,-24l8352,7701r5,-2xe" fillcolor="black" stroked="f">
              <v:path arrowok="t"/>
            </v:shape>
            <v:shape id="_x0000_s1525" style="position:absolute;left:7159;top:5788;width:3341;height:3341" coordorigin="7159,5788" coordsize="3341,3341" path="m8830,5788r-77,2l8678,5795r-75,9l8530,5815r-73,15l8386,5848r-70,21l8247,5893r-67,27l8114,5949r-64,33l7987,6017r-61,37l7867,6094r-58,43l7754,6181r-54,48l7649,6278r-50,51l7552,6383r-44,55l7465,6496r-40,59l7387,6616r-34,63l7320,6743r-29,66l7264,6876r-24,69l7219,7015r-18,71l7186,7159r-12,73l7166,7307r-5,75l7159,7459r2,76l7166,7611r8,74l7186,7759r15,72l7219,7902r21,70l7264,8041r27,68l7320,8174r33,65l7387,8301r38,61l7465,8422r43,57l7552,8535r47,53l7649,8640r51,49l7754,8736r55,45l7867,8823r59,40l7987,8901r63,35l8114,8968r66,30l8247,9024r69,24l8386,9069r71,18l8530,9102r73,12l8678,9122r75,5l8830,9129r76,-2l8982,9122r74,-8l9130,9102r72,-15l9273,9069r70,-21l9412,9024r67,-26l9545,8968r65,-32l9672,8901r61,-38l9793,8823r57,-42l9905,8736r54,-47l10010,8640r50,-52l10107,8535r45,-56l10194,8422r40,-60l10272,8301r35,-62l10339,8174r30,-65l10395,8041r24,-69l10440,7902r18,-71l10473,7759r12,-74l10493,7611r5,-76l10500,7459r-2,-77l10493,7307r-8,-75l10473,7159r-15,-73l10440,7015r-21,-70l10395,6876r-26,-67l10339,6743r-32,-64l10272,6616r-38,-61l10194,6496r-42,-58l10107,6383r-47,-54l10010,6278r-51,-49l9905,6181r-55,-44l9793,6094r-60,-40l9672,6017r-62,-35l9545,5949r-66,-29l9412,5893r-69,-24l9273,5848r-71,-18l9130,5815r-74,-11l8982,5795r-76,-5l8830,5788xe" stroked="f">
              <v:path arrowok="t"/>
            </v:shape>
            <v:shape id="_x0000_s1524" style="position:absolute;left:7144;top:5783;width:3370;height:3360" coordorigin="7145,5784" coordsize="3370,3360" o:spt="100" adj="0,,0" path="m8496,9084r-127,l8491,9124r82,20l9086,9144r82,-20l8659,9124r-163,-40xm9211,9104r-170,l8998,9124r170,l9211,9104xm9290,9084r-127,l9082,9104r170,l9290,9084xm8338,9044r-87,l8328,9084r127,l8417,9064r-41,l8338,9044xm9408,9044r-86,l9283,9064r-41,l9204,9084r127,l9408,9044xm8417,5864r-127,l8249,5884r-39,20l8174,5924r-76,20l8026,5984r-140,80l7822,6124r-65,40l7637,6284r-55,60l7529,6404r-51,60l7433,6524r-46,80l7346,6664r-36,80l7277,6824r-17,20l7246,6884r-12,40l7219,6964r-12,40l7178,7124r-14,80l7152,7304r-7,120l7145,7504r7,140l7157,7684r21,120l7207,7924r12,40l7234,8004r12,40l7260,8084r50,120l7349,8264r38,80l7433,8404r45,80l7529,8544r53,60l7697,8724r60,40l7822,8824r64,40l8026,8944r148,80l8213,9044r86,l8184,8984r-72,-20l8040,8924r-70,-40l7903,8844r-65,-40l7776,8744r-60,-60l7658,8644r-55,-60l7502,8464r-45,-80l7414,8324r-41,-60l7337,8184r-34,-80l7289,8084r-29,-80l7236,7924r-29,-120l7193,7724r-15,-120l7174,7504r,-20l7150,7484r24,-20l7147,7464r10,-20l7175,7444r1,-20l7176,7384r2,-40l7193,7224r14,-80l7236,7024r12,-40l7262,6944r12,-40l7289,6864r17,-40l7337,6744r38,-60l7414,6604r43,-60l7502,6484r51,-60l7658,6304r58,-60l7776,6184r62,-40l7906,6104r64,-60l8040,6004r72,-20l8186,5944r36,-20l8376,5884r41,-20xm9370,5864r-128,l9283,5884r154,40l9473,5944r74,40l9619,6004r70,40l9756,6104r65,40l9883,6184r60,60l10001,6304r55,60l10157,6484r45,60l10246,6604r38,80l10322,6744r32,80l10370,6864r15,40l10397,6944r14,40l10421,7024r12,40l10452,7144r14,80l10476,7304r2,40l10483,7384r,180l10481,7604r-15,120l10452,7804r-29,120l10411,7964r-14,40l10385,8044r-15,40l10354,8104r-32,80l10284,8264r-38,60l10202,8404r-45,60l10106,8524r-105,120l9943,8704r-60,40l9821,8804r-202,120l9547,8964r-74,40l9437,9004r-77,40l9446,9044r116,-60l9634,8944r139,-80l9838,8824r64,-60l9962,8724r60,-60l10078,8604r52,-60l10181,8484r91,-140l10310,8264r39,-60l10399,8084r15,-40l10426,8004r14,-40l10452,7924r29,-120l10502,7684r5,-40l10514,7504r,-80l10510,7344r-10,-100l10495,7204r-14,-80l10462,7044r-36,-120l10382,6804r-33,-60l10310,6664r-40,-60l10226,6524r-45,-60l10130,6404r-52,-60l9962,6224r-60,-60l9838,6124,9703,6024r-69,-40l9559,5944r-74,-20l9370,5864xm7174,7464r-24,20l7174,7484r,-20xm7164,7444r-7,l7147,7464r22,l7164,7444xm7175,7444r-11,l7169,7464r5,l7175,7444xm8786,5804r-254,l8489,5824r-82,20l8369,5844r-41,20l8455,5864r41,-20l8578,5824r168,l8786,5804xm9211,5824r-129,l9163,5844r41,20l9331,5864r-41,-20l9250,5844r-39,-20xm9086,5804r-213,l8916,5824r252,l9086,5804xm9002,5784r-345,l8614,5804r429,l9002,5784xe" fillcolor="black" stroked="f">
              <v:stroke joinstyle="round"/>
              <v:formulas/>
              <v:path arrowok="t" o:connecttype="segments"/>
            </v:shape>
            <v:shape id="_x0000_s1523" type="#_x0000_t75" style="position:absolute;left:7252;top:6613;width:3159;height:1680">
              <v:imagedata r:id="rId21" o:title=""/>
            </v:shape>
            <v:shape id="_x0000_s1522" type="#_x0000_t75" style="position:absolute;left:8068;top:6292;width:1373;height:231">
              <v:imagedata r:id="rId22" o:title=""/>
            </v:shape>
            <v:shape id="_x0000_s1521" type="#_x0000_t75" style="position:absolute;left:604;top:4449;width:1820;height:1167">
              <v:imagedata r:id="rId23" o:title=""/>
            </v:shape>
            <v:shape id="_x0000_s1520" type="#_x0000_t75" style="position:absolute;left:933;top:4662;width:1109;height:725">
              <v:imagedata r:id="rId24" o:title=""/>
            </v:shape>
            <v:shape id="_x0000_s1519" type="#_x0000_t75" style="position:absolute;left:667;top:6421;width:1820;height:1172">
              <v:imagedata r:id="rId25" o:title=""/>
            </v:shape>
            <v:shape id="_x0000_s1518" type="#_x0000_t75" style="position:absolute;left:993;top:6635;width:1109;height:723">
              <v:imagedata r:id="rId26" o:title=""/>
            </v:shape>
            <v:shapetype id="_x0000_t202" coordsize="21600,21600" o:spt="202" path="m,l,21600r21600,l21600,xe">
              <v:stroke joinstyle="miter"/>
              <v:path gradientshapeok="t" o:connecttype="rect"/>
            </v:shapetype>
            <v:shape id="_x0000_s1517" type="#_x0000_t202" style="position:absolute;left:1956;top:846;width:2717;height:830" filled="f" stroked="f">
              <v:textbox inset="0,0,0,0">
                <w:txbxContent>
                  <w:p w:rsidR="00235978" w:rsidRDefault="00235978">
                    <w:pPr>
                      <w:ind w:left="-1" w:right="18" w:firstLine="2"/>
                      <w:jc w:val="center"/>
                      <w:rPr>
                        <w:sz w:val="24"/>
                      </w:rPr>
                    </w:pPr>
                    <w:r>
                      <w:rPr>
                        <w:sz w:val="24"/>
                      </w:rPr>
                      <w:t>Poste de dépose du couvercle de la caisse en cours de remplissage</w:t>
                    </w:r>
                  </w:p>
                </w:txbxContent>
              </v:textbox>
            </v:shape>
            <v:shape id="_x0000_s1516" type="#_x0000_t202" style="position:absolute;left:5179;top:959;width:2452;height:830" filled="f" stroked="f">
              <v:textbox inset="0,0,0,0">
                <w:txbxContent>
                  <w:p w:rsidR="00235978" w:rsidRDefault="00235978">
                    <w:pPr>
                      <w:ind w:right="18"/>
                      <w:jc w:val="center"/>
                      <w:rPr>
                        <w:sz w:val="24"/>
                      </w:rPr>
                    </w:pPr>
                    <w:r>
                      <w:rPr>
                        <w:sz w:val="24"/>
                      </w:rPr>
                      <w:t>Poste de stockage des intercalaires entre couches de savons</w:t>
                    </w:r>
                  </w:p>
                </w:txbxContent>
              </v:textbox>
            </v:shape>
            <v:shape id="_x0000_s1515" type="#_x0000_t202" style="position:absolute;left:8200;top:1595;width:154;height:278" filled="f" stroked="f">
              <v:textbox inset="0,0,0,0">
                <w:txbxContent>
                  <w:p w:rsidR="00235978" w:rsidRDefault="00235978">
                    <w:pPr>
                      <w:rPr>
                        <w:sz w:val="24"/>
                      </w:rPr>
                    </w:pPr>
                    <w:r>
                      <w:rPr>
                        <w:w w:val="99"/>
                        <w:sz w:val="24"/>
                      </w:rPr>
                      <w:t>L</w:t>
                    </w:r>
                  </w:p>
                </w:txbxContent>
              </v:textbox>
            </v:shape>
            <v:shape id="_x0000_s1514" type="#_x0000_t202" style="position:absolute;left:10591;top:1468;width:74;height:278" filled="f" stroked="f">
              <v:textbox inset="0,0,0,0">
                <w:txbxContent>
                  <w:p w:rsidR="00235978" w:rsidRDefault="00235978">
                    <w:pPr>
                      <w:rPr>
                        <w:sz w:val="24"/>
                      </w:rPr>
                    </w:pPr>
                    <w:proofErr w:type="gramStart"/>
                    <w:r>
                      <w:rPr>
                        <w:w w:val="99"/>
                        <w:sz w:val="24"/>
                      </w:rPr>
                      <w:t>l</w:t>
                    </w:r>
                    <w:proofErr w:type="gramEnd"/>
                  </w:p>
                </w:txbxContent>
              </v:textbox>
            </v:shape>
            <v:shape id="_x0000_s1513" type="#_x0000_t202" style="position:absolute;left:962;top:2164;width:2168;height:830" filled="f" stroked="f">
              <v:textbox inset="0,0,0,0">
                <w:txbxContent>
                  <w:p w:rsidR="00235978" w:rsidRDefault="00235978">
                    <w:pPr>
                      <w:ind w:right="18"/>
                      <w:jc w:val="center"/>
                      <w:rPr>
                        <w:sz w:val="24"/>
                      </w:rPr>
                    </w:pPr>
                    <w:r>
                      <w:rPr>
                        <w:sz w:val="24"/>
                      </w:rPr>
                      <w:t>Convoyeur d’arrivée caisses vides avec couvercles</w:t>
                    </w:r>
                  </w:p>
                </w:txbxContent>
              </v:textbox>
            </v:shape>
            <v:shape id="_x0000_s1512" type="#_x0000_t202" style="position:absolute;left:10099;top:3563;width:1397;height:830" filled="f" stroked="f">
              <v:textbox inset="0,0,0,0">
                <w:txbxContent>
                  <w:p w:rsidR="00235978" w:rsidRDefault="00235978">
                    <w:pPr>
                      <w:ind w:left="-1" w:right="18"/>
                      <w:jc w:val="center"/>
                      <w:rPr>
                        <w:sz w:val="24"/>
                      </w:rPr>
                    </w:pPr>
                    <w:r>
                      <w:rPr>
                        <w:sz w:val="24"/>
                      </w:rPr>
                      <w:t xml:space="preserve">Sortie </w:t>
                    </w:r>
                    <w:r>
                      <w:rPr>
                        <w:spacing w:val="-4"/>
                        <w:sz w:val="24"/>
                      </w:rPr>
                      <w:t xml:space="preserve">caisse </w:t>
                    </w:r>
                    <w:r>
                      <w:rPr>
                        <w:sz w:val="24"/>
                      </w:rPr>
                      <w:t>pleine avec couvercle</w:t>
                    </w:r>
                  </w:p>
                </w:txbxContent>
              </v:textbox>
            </v:shape>
            <v:shape id="_x0000_s1511" type="#_x0000_t202" style="position:absolute;left:9362;top:5178;width:1931;height:554" filled="f" stroked="f">
              <v:textbox inset="0,0,0,0">
                <w:txbxContent>
                  <w:p w:rsidR="00235978" w:rsidRDefault="00235978">
                    <w:pPr>
                      <w:ind w:right="2" w:firstLine="177"/>
                      <w:rPr>
                        <w:sz w:val="24"/>
                      </w:rPr>
                    </w:pPr>
                    <w:r>
                      <w:rPr>
                        <w:sz w:val="24"/>
                      </w:rPr>
                      <w:t>Transfert de la rangée de savons</w:t>
                    </w:r>
                  </w:p>
                </w:txbxContent>
              </v:textbox>
            </v:shape>
            <v:shape id="_x0000_s1510" type="#_x0000_t202" style="position:absolute;left:8416;top:6294;width:701;height:278" filled="f" stroked="f">
              <v:textbox inset="0,0,0,0">
                <w:txbxContent>
                  <w:p w:rsidR="00235978" w:rsidRDefault="00235978">
                    <w:pPr>
                      <w:rPr>
                        <w:sz w:val="24"/>
                      </w:rPr>
                    </w:pPr>
                    <w:r>
                      <w:rPr>
                        <w:sz w:val="24"/>
                      </w:rPr>
                      <w:t>Savon</w:t>
                    </w:r>
                  </w:p>
                </w:txbxContent>
              </v:textbox>
            </v:shape>
            <v:shape id="_x0000_s1509" type="#_x0000_t202" style="position:absolute;left:4240;top:7122;width:1768;height:552" filled="f" stroked="f">
              <v:textbox inset="0,0,0,0">
                <w:txbxContent>
                  <w:p w:rsidR="00235978" w:rsidRDefault="00235978">
                    <w:pPr>
                      <w:spacing w:before="2" w:line="237" w:lineRule="auto"/>
                      <w:ind w:firstLine="295"/>
                      <w:rPr>
                        <w:sz w:val="24"/>
                      </w:rPr>
                    </w:pPr>
                    <w:r>
                      <w:rPr>
                        <w:sz w:val="24"/>
                      </w:rPr>
                      <w:t>Convoyeur d’arrivée savons</w:t>
                    </w:r>
                  </w:p>
                </w:txbxContent>
              </v:textbox>
            </v:shape>
            <w10:wrap anchorx="page"/>
          </v:group>
        </w:pict>
      </w:r>
      <w:proofErr w:type="spellStart"/>
      <w:r w:rsidR="00235978">
        <w:rPr>
          <w:b/>
          <w:i/>
          <w:sz w:val="24"/>
        </w:rPr>
        <w:t>Sché</w:t>
      </w:r>
      <w:r w:rsidR="00993971">
        <w:rPr>
          <w:b/>
          <w:i/>
          <w:sz w:val="24"/>
        </w:rPr>
        <w:t>b</w:t>
      </w:r>
      <w:r w:rsidR="00235978">
        <w:rPr>
          <w:b/>
          <w:i/>
          <w:sz w:val="24"/>
        </w:rPr>
        <w:t>ma</w:t>
      </w:r>
      <w:proofErr w:type="spellEnd"/>
      <w:r w:rsidR="00235978">
        <w:rPr>
          <w:b/>
          <w:i/>
          <w:sz w:val="24"/>
        </w:rPr>
        <w:t xml:space="preserve"> de principe de l’installation</w:t>
      </w:r>
    </w:p>
    <w:p w:rsidR="004631CE" w:rsidRDefault="004631CE">
      <w:pPr>
        <w:rPr>
          <w:sz w:val="24"/>
        </w:rPr>
        <w:sectPr w:rsidR="004631CE">
          <w:pgSz w:w="11900" w:h="16840"/>
          <w:pgMar w:top="760" w:right="160" w:bottom="1520" w:left="600" w:header="0" w:footer="1333" w:gutter="0"/>
          <w:cols w:space="720"/>
        </w:sectPr>
      </w:pPr>
    </w:p>
    <w:p w:rsidR="004631CE" w:rsidRDefault="00235978">
      <w:pPr>
        <w:spacing w:before="50"/>
        <w:ind w:left="931"/>
        <w:rPr>
          <w:b/>
          <w:i/>
          <w:sz w:val="24"/>
        </w:rPr>
      </w:pPr>
      <w:r>
        <w:rPr>
          <w:b/>
          <w:i/>
          <w:sz w:val="24"/>
        </w:rPr>
        <w:lastRenderedPageBreak/>
        <w:t>Mission du système</w:t>
      </w:r>
    </w:p>
    <w:p w:rsidR="004631CE" w:rsidRDefault="004631CE">
      <w:pPr>
        <w:pStyle w:val="Corpsdetexte"/>
        <w:spacing w:before="8"/>
        <w:rPr>
          <w:b/>
          <w:i/>
          <w:sz w:val="25"/>
        </w:rPr>
      </w:pPr>
    </w:p>
    <w:p w:rsidR="004631CE" w:rsidRDefault="008B74FB">
      <w:pPr>
        <w:spacing w:before="99"/>
        <w:ind w:left="1295"/>
        <w:rPr>
          <w:sz w:val="20"/>
        </w:rPr>
      </w:pPr>
      <w:r>
        <w:pict>
          <v:group id="_x0000_s1497" style="position:absolute;left:0;text-align:left;margin-left:85.8pt;margin-top:1.75pt;width:421.95pt;height:193.95pt;z-index:-16926720;mso-position-horizontal-relative:page" coordorigin="1716,35" coordsize="8439,3879">
            <v:shape id="_x0000_s1507" style="position:absolute;left:1716;top:34;width:8439;height:3879" coordorigin="1716,35" coordsize="8439,3879" o:spt="100" adj="0,,0" path="m10154,35r-8438,l1716,3913r8438,l10154,3906r-8421,l1723,3899r10,l1733,49r-10,l1733,42r8421,l10154,35xm1733,3899r-10,l1733,3906r,-7xm10138,3899r-8405,l1733,3906r8405,l10138,3899xm10138,42r,3864l10147,3899r7,l10154,49r-7,l10138,42xm10154,3899r-7,l10138,3906r16,l10154,3899xm1733,42r-10,7l1733,49r,-7xm10138,42r-8405,l1733,49r8405,l10138,42xm10154,42r-16,l10147,49r7,l10154,42xe" fillcolor="black" stroked="f">
              <v:stroke joinstyle="round"/>
              <v:formulas/>
              <v:path arrowok="t" o:connecttype="segments"/>
            </v:shape>
            <v:shape id="_x0000_s1506" type="#_x0000_t75" style="position:absolute;left:1716;top:34;width:1582;height:360">
              <v:imagedata r:id="rId27" o:title=""/>
            </v:shape>
            <v:shape id="_x0000_s1505" type="#_x0000_t75" style="position:absolute;left:1896;top:2580;width:3238;height:795">
              <v:imagedata r:id="rId28" o:title=""/>
            </v:shape>
            <v:shape id="_x0000_s1504" style="position:absolute;left:1824;top:790;width:3303;height:1575" coordorigin="1824,791" coordsize="3303,1575" path="m5126,791r-3105,l1824,987r,1378l5126,2365r,-1574xe" stroked="f">
              <v:path arrowok="t"/>
            </v:shape>
            <v:shape id="_x0000_s1503" style="position:absolute;left:1824;top:790;width:197;height:197" coordorigin="1824,791" coordsize="197,197" path="m2021,791l1824,987r158,-38l2021,791xe" fillcolor="#cdcdcd" stroked="f">
              <v:path arrowok="t"/>
            </v:shape>
            <v:shape id="_x0000_s1502" style="position:absolute;left:1816;top:783;width:3317;height:1589" coordorigin="1817,783" coordsize="3317,1589" o:spt="100" adj="0,,0" path="m1817,987r,1383l1822,2372r3309,l5134,2370r,-5l1834,2365r-10,-7l1834,2358r,-1363l1819,995r,-3l1817,987xm1834,2358r-10,l1834,2365r,-7xm5119,2358r-3285,l1834,2365r3285,l5119,2358xm5119,791r,1574l5126,2358r8,l5134,798r-8,l5119,791xm5134,2358r-8,l5119,2365r15,l5134,2358xm2014,788l1817,985r,2l1819,992r,3l1826,995r8,-2l1834,992r-3,l1824,980r25,-6l2007,817r7,-29xm1834,993r-8,2l1834,995r,-2xm1976,943r-127,31l1834,990r,3l1985,956r2,-2l1990,954r,-5l1990,947r-15,l1976,943xm1849,974r-25,6l1831,992r3,-2l1834,987r2,l1849,974xm1834,990r-3,2l1834,992r,-2xm1836,987r-2,l1834,990r2,-3xm1980,942r-4,1l1975,947r5,-5xm1991,942r-11,l1975,947r15,l1991,942xm2027,796r-20,21l1976,943r4,-1l1991,942r36,-146xm2014,788r-7,29l2026,798r-5,l2027,796r1,-3l2014,788xm2027,796r-6,2l2026,798r1,-2l2027,796xm5119,795r-3091,l2027,796r,2l5119,798r,-3xm5134,791r-15,l5126,798r8,l5134,791xm2028,795r-1,1l2027,796r1,-1xm5131,783r-3113,l2014,788r14,5l2027,796r1,-1l5119,795r,-4l5134,791r,-5l5131,783xe" fillcolor="black" stroked="f">
              <v:stroke joinstyle="round"/>
              <v:formulas/>
              <v:path arrowok="t" o:connecttype="segments"/>
            </v:shape>
            <v:shape id="_x0000_s1501" type="#_x0000_t75" style="position:absolute;left:1828;top:795;width:3298;height:1373">
              <v:imagedata r:id="rId29" o:title=""/>
            </v:shape>
            <v:shape id="_x0000_s1500" style="position:absolute;left:5126;top:1311;width:3032;height:1829" coordorigin="5126,1311" coordsize="3032,1829" o:spt="100" adj="0,,0" path="m5186,3025r-60,l5126,3039r60,l5186,3025xm5186,1311r-60,l5126,1326r60,l5186,1311xm5292,3025r-60,l5232,3039r60,l5292,3025xm5292,1311r-60,l5232,1326r60,l5292,1311xm5395,3025r-60,l5335,3039r60,l5395,3025xm5395,1311r-60,l5335,1326r60,l5395,1311xm5501,3025r-60,l5441,3039r60,l5501,3025xm5501,1311r-60,l5441,1326r60,l5501,1311xm5606,3025r-60,l5546,3039r60,l5606,3025xm5606,1311r-60,l5546,1326r60,l5606,1311xm5712,3025r-60,l5652,3039r60,l5712,3025xm5712,1311r-60,l5652,1326r60,l5712,1311xm5815,3032r-13,-7l5623,2924r-7,l5614,2929r-3,2l5614,2936r2,3l5770,3025r-15,l5755,3039r15,l5616,3126r-5,5l5614,3135r2,3l5621,3140r2,-2l5802,3039r13,-7xm5815,1311r-60,l5755,1326r60,l5815,1311xm8052,2211r-14,l8035,2271r15,l8052,2211xm8054,2108r-16,l8038,2168r14,l8054,2108xm8054,2003r-14,l8040,2063r14,l8054,2003xm8057,1897r-15,l8040,1957r14,l8057,1897xm8059,1791r-17,l8042,1851r15,l8059,1791xm8059,1688r-14,l8045,1748r14,l8059,1688xm8158,1830r-96,-175l8052,1635r-108,190l7942,1830r,5l7946,1835r3,2l7954,1837r2,-5l8053,1665r90,170l8146,1839r4,3l8153,1839r5,-2l8158,1830xe" fillcolor="black" stroked="f">
              <v:stroke joinstyle="round"/>
              <v:formulas/>
              <v:path arrowok="t" o:connecttype="segments"/>
            </v:shape>
            <v:shape id="_x0000_s1499" type="#_x0000_t75" style="position:absolute;left:5808;top:2264;width:4268;height:1488">
              <v:imagedata r:id="rId30" o:title=""/>
            </v:shape>
            <v:shape id="_x0000_s1498" type="#_x0000_t75" style="position:absolute;left:5808;top:888;width:4268;height:754">
              <v:imagedata r:id="rId31" o:title=""/>
            </v:shape>
            <w10:wrap anchorx="page"/>
          </v:group>
        </w:pict>
      </w:r>
      <w:proofErr w:type="spellStart"/>
      <w:r w:rsidR="00235978">
        <w:rPr>
          <w:sz w:val="20"/>
        </w:rPr>
        <w:t>Req</w:t>
      </w:r>
      <w:proofErr w:type="spellEnd"/>
      <w:r w:rsidR="00235978">
        <w:rPr>
          <w:sz w:val="20"/>
        </w:rPr>
        <w:t xml:space="preserve"> - Mission</w:t>
      </w:r>
    </w:p>
    <w:p w:rsidR="004631CE" w:rsidRDefault="004631CE">
      <w:pPr>
        <w:pStyle w:val="Corpsdetexte"/>
        <w:rPr>
          <w:sz w:val="20"/>
        </w:rPr>
      </w:pPr>
    </w:p>
    <w:p w:rsidR="004631CE" w:rsidRDefault="004631CE">
      <w:pPr>
        <w:rPr>
          <w:sz w:val="20"/>
        </w:rPr>
        <w:sectPr w:rsidR="004631CE">
          <w:pgSz w:w="11900" w:h="16840"/>
          <w:pgMar w:top="800" w:right="160" w:bottom="1520" w:left="600" w:header="0" w:footer="1333" w:gutter="0"/>
          <w:cols w:space="720"/>
        </w:sectPr>
      </w:pPr>
    </w:p>
    <w:p w:rsidR="004631CE" w:rsidRDefault="004631CE">
      <w:pPr>
        <w:pStyle w:val="Corpsdetexte"/>
        <w:spacing w:before="9"/>
        <w:rPr>
          <w:sz w:val="20"/>
        </w:rPr>
      </w:pPr>
    </w:p>
    <w:p w:rsidR="004631CE" w:rsidRDefault="00235978">
      <w:pPr>
        <w:ind w:left="2279"/>
        <w:rPr>
          <w:sz w:val="20"/>
        </w:rPr>
      </w:pPr>
      <w:r>
        <w:rPr>
          <w:sz w:val="20"/>
        </w:rPr>
        <w:t>« Problème »</w:t>
      </w:r>
    </w:p>
    <w:p w:rsidR="004631CE" w:rsidRDefault="00235978">
      <w:pPr>
        <w:ind w:left="1307" w:hanging="3"/>
        <w:jc w:val="center"/>
        <w:rPr>
          <w:sz w:val="20"/>
        </w:rPr>
      </w:pPr>
      <w:r>
        <w:rPr>
          <w:sz w:val="20"/>
        </w:rPr>
        <w:t>Choisir un dispositif de conditionnement compétitif capable de positionner les savons et les différents éléments nécessaires au conditionnement.</w:t>
      </w:r>
    </w:p>
    <w:p w:rsidR="004631CE" w:rsidRDefault="004631CE">
      <w:pPr>
        <w:pStyle w:val="Corpsdetexte"/>
        <w:rPr>
          <w:sz w:val="22"/>
        </w:rPr>
      </w:pPr>
    </w:p>
    <w:p w:rsidR="004631CE" w:rsidRDefault="004631CE">
      <w:pPr>
        <w:pStyle w:val="Corpsdetexte"/>
        <w:spacing w:before="5"/>
        <w:rPr>
          <w:sz w:val="17"/>
        </w:rPr>
      </w:pPr>
    </w:p>
    <w:p w:rsidR="004631CE" w:rsidRDefault="00235978">
      <w:pPr>
        <w:ind w:left="1636" w:right="254"/>
        <w:jc w:val="center"/>
        <w:rPr>
          <w:sz w:val="20"/>
        </w:rPr>
      </w:pPr>
      <w:r>
        <w:rPr>
          <w:sz w:val="20"/>
        </w:rPr>
        <w:t>« Système »</w:t>
      </w:r>
    </w:p>
    <w:p w:rsidR="004631CE" w:rsidRDefault="00235978">
      <w:pPr>
        <w:spacing w:before="1"/>
        <w:ind w:left="1639" w:right="254"/>
        <w:jc w:val="center"/>
        <w:rPr>
          <w:sz w:val="20"/>
        </w:rPr>
      </w:pPr>
      <w:r>
        <w:rPr>
          <w:sz w:val="20"/>
        </w:rPr>
        <w:t>Unité de conditionnement de savons</w:t>
      </w:r>
    </w:p>
    <w:p w:rsidR="004631CE" w:rsidRDefault="00235978">
      <w:pPr>
        <w:pStyle w:val="Corpsdetexte"/>
        <w:spacing w:before="11"/>
        <w:rPr>
          <w:sz w:val="29"/>
        </w:rPr>
      </w:pPr>
      <w:r>
        <w:br w:type="column"/>
      </w:r>
    </w:p>
    <w:p w:rsidR="004631CE" w:rsidRDefault="00235978">
      <w:pPr>
        <w:spacing w:line="229" w:lineRule="exact"/>
        <w:ind w:left="1980"/>
        <w:rPr>
          <w:sz w:val="20"/>
        </w:rPr>
      </w:pPr>
      <w:r>
        <w:rPr>
          <w:sz w:val="20"/>
        </w:rPr>
        <w:t>« Besoin– Finalité »</w:t>
      </w:r>
    </w:p>
    <w:p w:rsidR="004631CE" w:rsidRDefault="00235978">
      <w:pPr>
        <w:ind w:left="1714" w:right="1761" w:hanging="874"/>
        <w:rPr>
          <w:sz w:val="20"/>
        </w:rPr>
      </w:pPr>
      <w:r>
        <w:rPr>
          <w:sz w:val="20"/>
        </w:rPr>
        <w:t>Conditionner des savons de tailles différentes dans des caisses en bois.</w:t>
      </w:r>
    </w:p>
    <w:p w:rsidR="004631CE" w:rsidRDefault="004631CE">
      <w:pPr>
        <w:pStyle w:val="Corpsdetexte"/>
        <w:rPr>
          <w:sz w:val="22"/>
        </w:rPr>
      </w:pPr>
    </w:p>
    <w:p w:rsidR="004631CE" w:rsidRDefault="004631CE">
      <w:pPr>
        <w:pStyle w:val="Corpsdetexte"/>
        <w:rPr>
          <w:sz w:val="22"/>
        </w:rPr>
      </w:pPr>
    </w:p>
    <w:p w:rsidR="004631CE" w:rsidRDefault="00235978">
      <w:pPr>
        <w:spacing w:before="180"/>
        <w:ind w:left="1963"/>
        <w:rPr>
          <w:sz w:val="20"/>
        </w:rPr>
      </w:pPr>
      <w:r>
        <w:rPr>
          <w:sz w:val="20"/>
        </w:rPr>
        <w:t>« Besoin– Mission »</w:t>
      </w:r>
    </w:p>
    <w:p w:rsidR="004631CE" w:rsidRDefault="00235978">
      <w:pPr>
        <w:spacing w:before="1"/>
        <w:ind w:left="802" w:right="1741" w:hanging="2"/>
        <w:jc w:val="center"/>
        <w:rPr>
          <w:sz w:val="20"/>
        </w:rPr>
      </w:pPr>
      <w:r>
        <w:rPr>
          <w:sz w:val="20"/>
        </w:rPr>
        <w:t>Conditionner automatiquement des savons arrivant un par un et correctement orientés. Le rangement des savons dans chaque caisse sera constitué de plusieurs couches elles- mêmes constituées de plusieurs rangées.</w:t>
      </w:r>
    </w:p>
    <w:p w:rsidR="004631CE" w:rsidRDefault="004631CE">
      <w:pPr>
        <w:jc w:val="center"/>
        <w:rPr>
          <w:sz w:val="20"/>
        </w:rPr>
        <w:sectPr w:rsidR="004631CE">
          <w:type w:val="continuous"/>
          <w:pgSz w:w="11900" w:h="16840"/>
          <w:pgMar w:top="780" w:right="160" w:bottom="1520" w:left="600" w:header="720" w:footer="720" w:gutter="0"/>
          <w:cols w:num="2" w:space="720" w:equalWidth="0">
            <w:col w:w="4443" w:space="40"/>
            <w:col w:w="6657"/>
          </w:cols>
        </w:sectPr>
      </w:pPr>
    </w:p>
    <w:p w:rsidR="004631CE" w:rsidRDefault="004631CE">
      <w:pPr>
        <w:pStyle w:val="Corpsdetexte"/>
        <w:rPr>
          <w:sz w:val="20"/>
        </w:rPr>
      </w:pPr>
    </w:p>
    <w:p w:rsidR="004631CE" w:rsidRDefault="004631CE">
      <w:pPr>
        <w:pStyle w:val="Corpsdetexte"/>
        <w:rPr>
          <w:sz w:val="20"/>
        </w:rPr>
      </w:pPr>
    </w:p>
    <w:p w:rsidR="004631CE" w:rsidRDefault="00235978">
      <w:pPr>
        <w:spacing w:before="61"/>
        <w:ind w:left="931"/>
        <w:rPr>
          <w:b/>
          <w:i/>
          <w:sz w:val="24"/>
        </w:rPr>
      </w:pPr>
      <w:r>
        <w:rPr>
          <w:b/>
          <w:i/>
          <w:sz w:val="24"/>
        </w:rPr>
        <w:t>Contexte du système</w:t>
      </w:r>
    </w:p>
    <w:p w:rsidR="004631CE" w:rsidRDefault="008B74FB">
      <w:pPr>
        <w:pStyle w:val="Corpsdetexte"/>
        <w:spacing w:before="3"/>
        <w:rPr>
          <w:b/>
          <w:i/>
          <w:sz w:val="28"/>
        </w:rPr>
      </w:pPr>
      <w:r>
        <w:pict>
          <v:group id="_x0000_s1464" style="position:absolute;margin-left:62.15pt;margin-top:18.25pt;width:454.2pt;height:325.6pt;z-index:-15716864;mso-wrap-distance-left:0;mso-wrap-distance-right:0;mso-position-horizontal-relative:page" coordorigin="1243,365" coordsize="9084,6512">
            <v:shape id="_x0000_s1496" type="#_x0000_t75" style="position:absolute;left:2942;top:967;width:903;height:903">
              <v:imagedata r:id="rId32" o:title=""/>
            </v:shape>
            <v:shape id="_x0000_s1495" type="#_x0000_t75" style="position:absolute;left:1756;top:2819;width:1061;height:917">
              <v:imagedata r:id="rId33" o:title=""/>
            </v:shape>
            <v:shape id="_x0000_s1494" style="position:absolute;left:2788;top:3496;width:958;height:77" coordorigin="2789,3497" coordsize="958,77" o:spt="100" adj="0,,0" path="m3686,3554r-2,15l3744,3574r2,-17l3686,3554xm3581,3547r,15l3641,3566r,-14l3581,3547xm3475,3540r,14l3535,3559r,-14l3475,3540xm3372,3533r-2,17l3430,3552r2,-14l3372,3533xm3266,3528r,14l3326,3545r,-15l3266,3528xm3163,3521r-2,14l3221,3540r,-17l3163,3521xm3058,3514r-3,14l3115,3533r3,-15l3058,3514xm2952,3506r,15l3012,3526r,-15l2952,3506xm2849,3499r-3,17l2906,3518r,-14l2849,3499xm2803,3497r-12,l2789,3511r12,l2803,3497xe" fillcolor="black" stroked="f">
              <v:stroke joinstyle="round"/>
              <v:formulas/>
              <v:path arrowok="t" o:connecttype="segments"/>
            </v:shape>
            <v:shape id="_x0000_s1493" type="#_x0000_t75" style="position:absolute;left:5596;top:1975;width:3101;height:269">
              <v:imagedata r:id="rId34" o:title=""/>
            </v:shape>
            <v:shape id="_x0000_s1492" style="position:absolute;left:6321;top:2289;width:464;height:972" coordorigin="6322,2290" coordsize="464,972" o:spt="100" adj="0,,0" path="m6346,3202r-24,52l6336,3262r24,-56l6346,3202xm6391,3106r-26,55l6379,3166r27,-53l6391,3106xm6434,3010r-24,55l6425,3072r24,-55l6434,3010xm6480,2916r-26,53l6468,2976r26,-55l6480,2916xm6523,2820r-24,55l6514,2880r24,-53l6523,2820xm6569,2724r-27,55l6557,2786r26,-55l6569,2724xm6614,2630r-26,53l6602,2690r24,-55l6614,2630xm6658,2534r-27,56l6646,2594r26,-52l6658,2534xm6703,2438r-26,56l6691,2501r24,-55l6703,2438xm6746,2345r-26,53l6734,2405r27,-55l6746,2345xm6770,2290r-4,14l6780,2309r5,-12l6770,2290xe" fillcolor="black" stroked="f">
              <v:stroke joinstyle="round"/>
              <v:formulas/>
              <v:path arrowok="t" o:connecttype="segments"/>
            </v:shape>
            <v:shape id="_x0000_s1491" type="#_x0000_t75" style="position:absolute;left:1752;top:3866;width:917;height:226">
              <v:imagedata r:id="rId35" o:title=""/>
            </v:shape>
            <v:shape id="_x0000_s1490" type="#_x0000_t75" style="position:absolute;left:7963;top:4264;width:2314;height:308">
              <v:imagedata r:id="rId36" o:title=""/>
            </v:shape>
            <v:shape id="_x0000_s1489" type="#_x0000_t75" style="position:absolute;left:7536;top:2483;width:2712;height:1786">
              <v:imagedata r:id="rId37" o:title=""/>
            </v:shape>
            <v:shape id="_x0000_s1488" style="position:absolute;left:7300;top:3599;width:790;height:116" coordorigin="7301,3600" coordsize="790,116" o:spt="100" adj="0,,0" path="m8030,3694r-2,14l8088,3715r2,-14l8030,3694xm7927,3679r-2,17l7985,3703r2,-14l7927,3679xm7822,3667r,15l7879,3689r3,-15l7822,3667xm7718,3653r-2,17l7776,3677r2,-17l7718,3653xm7615,3641r-2,14l7673,3662r,-14l7615,3641xm7510,3626r-3,15l7567,3650r3,-16l7510,3626xm7406,3614r-2,15l7464,3636r2,-14l7406,3614xm7301,3600r,14l7358,3622r3,-15l7301,3600xe" fillcolor="black" stroked="f">
              <v:stroke joinstyle="round"/>
              <v:formulas/>
              <v:path arrowok="t" o:connecttype="segments"/>
            </v:shape>
            <v:shape id="_x0000_s1487" type="#_x0000_t75" style="position:absolute;left:7665;top:6578;width:2434;height:298">
              <v:imagedata r:id="rId38" o:title=""/>
            </v:shape>
            <v:shape id="_x0000_s1486" type="#_x0000_t75" style="position:absolute;left:7776;top:5248;width:1992;height:1373">
              <v:imagedata r:id="rId39" o:title=""/>
            </v:shape>
            <v:shape id="_x0000_s1485" style="position:absolute;left:6780;top:3933;width:1536;height:1685" coordorigin="6780,3934" coordsize="1536,1685" o:spt="100" adj="0,,0" path="m8275,5566r-12,9l8304,5618r12,-9l8275,5566xm8203,5486r-9,12l8234,5542r10,-10l8203,5486xm8134,5410r-12,9l8162,5465r12,-12l8134,5410xm8064,5333r-12,9l8093,5386r9,-10l8064,5333xm7992,5254r-12,9l8021,5309r12,-10l7992,5254xm7922,5177r-12,9l7951,5232r10,-12l7922,5177xm7850,5098r-9,12l7879,5153r12,-10l7850,5098xm7781,5021r-12,9l7810,5076r12,-10l7781,5021xm7709,4944r-10,10l7740,4997r10,-10l7709,4944xm7639,4865r-12,12l7668,4920r12,-10l7639,4865xm7570,4788r-12,10l7598,4843r10,-12l7570,4788xm7498,4711r-12,10l7526,4764r12,-10l7498,4711xm7428,4632r-12,10l7457,4687r9,-9l7428,4632xm7356,4555r-10,10l7385,4610r12,-12l7356,4555xm7286,4476r-12,12l7315,4531r12,-9l7286,4476xm7214,4399r-9,10l7246,4454r9,-9l7214,4399xm7145,4322r-12,10l7174,4375r12,-9l7145,4322xm7075,4243r-12,12l7104,4298r10,-9l7075,4243xm7003,4166r-9,10l7032,4222r12,-12l7003,4166xm6934,4090r-12,9l6962,4142r12,-9l6934,4090xm6862,4010r-10,10l6890,4066r12,-10l6862,4010xm6792,3934r-12,9l6821,3989r12,-12l6792,3934xe" fillcolor="black" stroked="f">
              <v:stroke joinstyle="round"/>
              <v:formulas/>
              <v:path arrowok="t" o:connecttype="segments"/>
            </v:shape>
            <v:shape id="_x0000_s1484" type="#_x0000_t75" style="position:absolute;left:4694;top:6127;width:2319;height:212">
              <v:imagedata r:id="rId40" o:title=""/>
            </v:shape>
            <v:shape id="_x0000_s1483" type="#_x0000_t75" style="position:absolute;left:1401;top:6285;width:2319;height:509">
              <v:imagedata r:id="rId41" o:title=""/>
            </v:shape>
            <v:shape id="_x0000_s1482" type="#_x0000_t75" style="position:absolute;left:1334;top:5061;width:2208;height:1114">
              <v:imagedata r:id="rId42" o:title=""/>
            </v:shape>
            <v:shape id="_x0000_s1481" style="position:absolute;left:3324;top:3911;width:812;height:1270" coordorigin="3324,3912" coordsize="812,1270" o:spt="100" adj="0,,0" path="m3355,5122r-31,50l3336,5182r34,-51l3355,5122xm3413,5033r-34,50l3394,5093r31,-51l3413,5033xm3468,4944r-31,50l3449,5004r31,-50l3468,4944xm3523,4855r-31,51l3504,4915r34,-50l3523,4855xm3581,4766r-34,51l3562,4826r31,-50l3581,4766xm3636,4678r-31,50l3617,4738r31,-51l3636,4678xm3694,4589r-34,50l3674,4649r32,-51l3694,4589xm3749,4500r-31,50l3730,4560r31,-50l3749,4500xm3804,4411r-31,53l3785,4471r33,-50l3804,4411xm3862,4322r-34,53l3842,4382r32,-50l3862,4322xm3917,4234r-31,52l3898,4294r31,-51l3917,4234xm3974,4145r-33,53l3953,4205r33,-51l3974,4145xm4030,4056r-32,53l4010,4116r32,-50l4030,4056xm4085,3970r-31,50l4066,4027r33,-50l4085,3970xm4121,3912r-12,19l4123,3938r12,-19l4121,3912xe" fillcolor="black" stroked="f">
              <v:stroke joinstyle="round"/>
              <v:formulas/>
              <v:path arrowok="t" o:connecttype="segments"/>
            </v:shape>
            <v:shape id="_x0000_s1480" type="#_x0000_t75" style="position:absolute;left:6288;top:943;width:932;height:936">
              <v:imagedata r:id="rId43" o:title=""/>
            </v:shape>
            <v:shape id="_x0000_s1479" type="#_x0000_t75" style="position:absolute;left:5092;top:4787;width:1570;height:1234">
              <v:imagedata r:id="rId44" o:title=""/>
            </v:shape>
            <v:shape id="_x0000_s1478" style="position:absolute;left:1243;top:364;width:9084;height:6502" coordorigin="1243,365" coordsize="9084,6502" o:spt="100" adj="0,,0" path="m5683,3979r-2,-60l5664,3922r5,60l5683,3979xm5693,4085r-5,-60l5674,4027r4,58l5693,4085xm5700,4190r-5,-60l5681,4130r5,60l5700,4190xm5710,4294r-5,-60l5688,4236r5,60l5710,4294xm5717,4399r-5,-60l5698,4339r4,60l5717,4399xm5724,4502r-5,-57l5705,4445r5,60l5724,4502xm5734,4608r-5,-60l5714,4550r5,60l5734,4608xm5741,4714r-5,-60l5722,4654r4,60l5741,4714xm10327,365r-14,l10313,379r,6471l1258,6850r,-6471l10313,379r,-14l1243,365r,6501l10327,6866r,-7l10327,6850r,-6471l10327,372r,-7xe" fillcolor="black" stroked="f">
              <v:stroke joinstyle="round"/>
              <v:formulas/>
              <v:path arrowok="t" o:connecttype="segments"/>
            </v:shape>
            <v:shape id="_x0000_s1477" type="#_x0000_t75" style="position:absolute;left:1243;top:364;width:1556;height:360">
              <v:imagedata r:id="rId45" o:title=""/>
            </v:shape>
            <v:shape id="_x0000_s1476" type="#_x0000_t75" style="position:absolute;left:3746;top:3249;width:3488;height:656">
              <v:imagedata r:id="rId46" o:title=""/>
            </v:shape>
            <v:shape id="_x0000_s1475" style="position:absolute;left:3499;top:2311;width:1217;height:951" coordorigin="3499,2311" coordsize="1217,951" o:spt="100" adj="0,,0" path="m4670,3214r-9,12l4709,3262r7,-12l4670,3214xm4586,3149r-9,12l4625,3199r9,-12l4586,3149xm4505,3084r-10,12l4543,3134r7,-12l4505,3084xm4421,3022r-10,9l4459,3070r10,-12l4421,3022xm4339,2957r-9,12l4378,3005r7,-12l4339,2957xm4255,2892r-9,12l4294,2940r9,-12l4255,2892xm4174,2827r-10,12l4210,2875r9,-12l4174,2827xm4090,2762r-10,12l4128,2810r10,-12l4090,2762xm4008,2698r-10,12l4044,2746r10,-10l4008,2698xm3924,2633r-10,12l3962,2683r10,-12l3924,2633xm3840,2568r-7,12l3878,2618r10,-12l3840,2568xm3758,2506r-9,12l3797,2554r9,-12l3758,2506xm3674,2441r-7,12l3713,2489r9,-12l3674,2441xm3593,2376r-10,12l3631,2424r10,-12l3593,2376xm3509,2311r-10,12l3547,2359r10,-12l3509,2311xe" fillcolor="black" stroked="f">
              <v:stroke joinstyle="round"/>
              <v:formulas/>
              <v:path arrowok="t" o:connecttype="segments"/>
            </v:shape>
            <v:shape id="_x0000_s1474" type="#_x0000_t75" style="position:absolute;left:2263;top:2018;width:2451;height:334">
              <v:imagedata r:id="rId47" o:title=""/>
            </v:shape>
            <v:shape id="_x0000_s1473" type="#_x0000_t202" style="position:absolute;left:1420;top:427;width:1353;height:231" filled="f" stroked="f">
              <v:textbox inset="0,0,0,0">
                <w:txbxContent>
                  <w:p w:rsidR="00235978" w:rsidRDefault="00235978">
                    <w:pPr>
                      <w:spacing w:line="229" w:lineRule="exact"/>
                      <w:rPr>
                        <w:sz w:val="20"/>
                      </w:rPr>
                    </w:pPr>
                    <w:proofErr w:type="spellStart"/>
                    <w:r>
                      <w:rPr>
                        <w:sz w:val="20"/>
                      </w:rPr>
                      <w:t>Bdd</w:t>
                    </w:r>
                    <w:proofErr w:type="spellEnd"/>
                    <w:r>
                      <w:rPr>
                        <w:sz w:val="20"/>
                      </w:rPr>
                      <w:t xml:space="preserve"> - Contexte</w:t>
                    </w:r>
                  </w:p>
                </w:txbxContent>
              </v:textbox>
            </v:shape>
            <v:shape id="_x0000_s1472" type="#_x0000_t202" style="position:absolute;left:2402;top:2025;width:2186;height:231" filled="f" stroked="f">
              <v:textbox inset="0,0,0,0">
                <w:txbxContent>
                  <w:p w:rsidR="00235978" w:rsidRDefault="00235978">
                    <w:pPr>
                      <w:spacing w:line="229" w:lineRule="exact"/>
                      <w:rPr>
                        <w:sz w:val="20"/>
                      </w:rPr>
                    </w:pPr>
                    <w:r>
                      <w:rPr>
                        <w:sz w:val="20"/>
                      </w:rPr>
                      <w:t>Opérateur de production</w:t>
                    </w:r>
                  </w:p>
                </w:txbxContent>
              </v:textbox>
            </v:shape>
            <v:shape id="_x0000_s1471" type="#_x0000_t202" style="position:absolute;left:5925;top:1977;width:2464;height:231" filled="f" stroked="f">
              <v:textbox inset="0,0,0,0">
                <w:txbxContent>
                  <w:p w:rsidR="00235978" w:rsidRDefault="00235978">
                    <w:pPr>
                      <w:spacing w:line="229" w:lineRule="exact"/>
                      <w:rPr>
                        <w:sz w:val="20"/>
                      </w:rPr>
                    </w:pPr>
                    <w:r>
                      <w:rPr>
                        <w:sz w:val="20"/>
                      </w:rPr>
                      <w:t>Technicien de maintenance</w:t>
                    </w:r>
                  </w:p>
                </w:txbxContent>
              </v:textbox>
            </v:shape>
            <v:shape id="_x0000_s1470" type="#_x0000_t202" style="position:absolute;left:3868;top:3345;width:3254;height:459" filled="f" stroked="f">
              <v:textbox inset="0,0,0,0">
                <w:txbxContent>
                  <w:p w:rsidR="00235978" w:rsidRDefault="00235978">
                    <w:pPr>
                      <w:spacing w:line="228" w:lineRule="exact"/>
                      <w:ind w:left="4" w:right="18"/>
                      <w:jc w:val="center"/>
                      <w:rPr>
                        <w:sz w:val="20"/>
                      </w:rPr>
                    </w:pPr>
                    <w:r>
                      <w:rPr>
                        <w:sz w:val="20"/>
                      </w:rPr>
                      <w:t>« Système »</w:t>
                    </w:r>
                  </w:p>
                  <w:p w:rsidR="00235978" w:rsidRDefault="00235978">
                    <w:pPr>
                      <w:spacing w:line="229" w:lineRule="exact"/>
                      <w:ind w:left="-1" w:right="18"/>
                      <w:jc w:val="center"/>
                      <w:rPr>
                        <w:sz w:val="20"/>
                      </w:rPr>
                    </w:pPr>
                    <w:r>
                      <w:rPr>
                        <w:sz w:val="20"/>
                      </w:rPr>
                      <w:t>Unité de conditionnement de</w:t>
                    </w:r>
                    <w:r>
                      <w:rPr>
                        <w:spacing w:val="-16"/>
                        <w:sz w:val="20"/>
                      </w:rPr>
                      <w:t xml:space="preserve"> </w:t>
                    </w:r>
                    <w:r>
                      <w:rPr>
                        <w:sz w:val="20"/>
                      </w:rPr>
                      <w:t>savons</w:t>
                    </w:r>
                  </w:p>
                </w:txbxContent>
              </v:textbox>
            </v:shape>
            <v:shape id="_x0000_s1469" type="#_x0000_t202" style="position:absolute;left:1876;top:3868;width:684;height:231" filled="f" stroked="f">
              <v:textbox inset="0,0,0,0">
                <w:txbxContent>
                  <w:p w:rsidR="00235978" w:rsidRDefault="00235978">
                    <w:pPr>
                      <w:spacing w:line="229" w:lineRule="exact"/>
                      <w:rPr>
                        <w:sz w:val="20"/>
                      </w:rPr>
                    </w:pPr>
                    <w:r>
                      <w:rPr>
                        <w:sz w:val="20"/>
                      </w:rPr>
                      <w:t>Savons</w:t>
                    </w:r>
                  </w:p>
                </w:txbxContent>
              </v:textbox>
            </v:shape>
            <v:shape id="_x0000_s1468" type="#_x0000_t202" style="position:absolute;left:8203;top:4267;width:1852;height:231" filled="f" stroked="f">
              <v:textbox inset="0,0,0,0">
                <w:txbxContent>
                  <w:p w:rsidR="00235978" w:rsidRDefault="00235978">
                    <w:pPr>
                      <w:spacing w:line="229" w:lineRule="exact"/>
                      <w:rPr>
                        <w:sz w:val="20"/>
                      </w:rPr>
                    </w:pPr>
                    <w:r>
                      <w:rPr>
                        <w:sz w:val="20"/>
                      </w:rPr>
                      <w:t>Atelier de production</w:t>
                    </w:r>
                  </w:p>
                </w:txbxContent>
              </v:textbox>
            </v:shape>
            <v:shape id="_x0000_s1467" type="#_x0000_t202" style="position:absolute;left:1615;top:6290;width:1908;height:461" filled="f" stroked="f">
              <v:textbox inset="0,0,0,0">
                <w:txbxContent>
                  <w:p w:rsidR="00235978" w:rsidRDefault="00235978">
                    <w:pPr>
                      <w:ind w:left="115" w:right="-1" w:hanging="116"/>
                      <w:rPr>
                        <w:sz w:val="20"/>
                      </w:rPr>
                    </w:pPr>
                    <w:r>
                      <w:rPr>
                        <w:sz w:val="20"/>
                      </w:rPr>
                      <w:t>Caisses en bois avec couvercles en bois</w:t>
                    </w:r>
                  </w:p>
                </w:txbxContent>
              </v:textbox>
            </v:shape>
            <v:shape id="_x0000_s1466" type="#_x0000_t202" style="position:absolute;left:4862;top:6134;width:1998;height:231" filled="f" stroked="f">
              <v:textbox inset="0,0,0,0">
                <w:txbxContent>
                  <w:p w:rsidR="00235978" w:rsidRDefault="00235978">
                    <w:pPr>
                      <w:spacing w:line="229" w:lineRule="exact"/>
                      <w:rPr>
                        <w:sz w:val="20"/>
                      </w:rPr>
                    </w:pPr>
                    <w:r>
                      <w:rPr>
                        <w:sz w:val="20"/>
                      </w:rPr>
                      <w:t>Intercalaires en carton</w:t>
                    </w:r>
                  </w:p>
                </w:txbxContent>
              </v:textbox>
            </v:shape>
            <v:shape id="_x0000_s1465" type="#_x0000_t202" style="position:absolute;left:7680;top:6585;width:2419;height:231" filled="f" stroked="f">
              <v:textbox inset="0,0,0,0">
                <w:txbxContent>
                  <w:p w:rsidR="00235978" w:rsidRDefault="00235978">
                    <w:pPr>
                      <w:spacing w:line="229" w:lineRule="exact"/>
                      <w:rPr>
                        <w:sz w:val="20"/>
                      </w:rPr>
                    </w:pPr>
                    <w:r>
                      <w:rPr>
                        <w:sz w:val="20"/>
                      </w:rPr>
                      <w:t>Normes et réglementations</w:t>
                    </w:r>
                  </w:p>
                </w:txbxContent>
              </v:textbox>
            </v:shape>
            <w10:wrap type="topAndBottom" anchorx="page"/>
          </v:group>
        </w:pict>
      </w:r>
    </w:p>
    <w:p w:rsidR="004631CE" w:rsidRDefault="004631CE">
      <w:pPr>
        <w:rPr>
          <w:sz w:val="28"/>
        </w:rPr>
        <w:sectPr w:rsidR="004631CE">
          <w:type w:val="continuous"/>
          <w:pgSz w:w="11900" w:h="16840"/>
          <w:pgMar w:top="780" w:right="160" w:bottom="1520" w:left="600" w:header="720" w:footer="720" w:gutter="0"/>
          <w:cols w:space="720"/>
        </w:sectPr>
      </w:pPr>
    </w:p>
    <w:p w:rsidR="004631CE" w:rsidRDefault="00235978">
      <w:pPr>
        <w:spacing w:before="50"/>
        <w:ind w:left="931"/>
        <w:rPr>
          <w:b/>
          <w:i/>
          <w:sz w:val="24"/>
        </w:rPr>
      </w:pPr>
      <w:r>
        <w:rPr>
          <w:b/>
          <w:i/>
          <w:sz w:val="24"/>
        </w:rPr>
        <w:lastRenderedPageBreak/>
        <w:t>Définition des besoins</w:t>
      </w:r>
    </w:p>
    <w:p w:rsidR="004631CE" w:rsidRDefault="004631CE">
      <w:pPr>
        <w:pStyle w:val="Corpsdetexte"/>
        <w:spacing w:before="2"/>
        <w:rPr>
          <w:b/>
          <w:i/>
          <w:sz w:val="27"/>
        </w:rPr>
      </w:pPr>
    </w:p>
    <w:p w:rsidR="004631CE" w:rsidRDefault="004631CE">
      <w:pPr>
        <w:rPr>
          <w:sz w:val="27"/>
        </w:rPr>
        <w:sectPr w:rsidR="004631CE">
          <w:pgSz w:w="11900" w:h="16840"/>
          <w:pgMar w:top="800" w:right="160" w:bottom="1520" w:left="600" w:header="0" w:footer="1333" w:gutter="0"/>
          <w:cols w:space="720"/>
        </w:sectPr>
      </w:pPr>
    </w:p>
    <w:p w:rsidR="004631CE" w:rsidRDefault="008B74FB">
      <w:pPr>
        <w:spacing w:before="99"/>
        <w:ind w:left="554"/>
        <w:rPr>
          <w:sz w:val="20"/>
        </w:rPr>
      </w:pPr>
      <w:r>
        <w:lastRenderedPageBreak/>
        <w:pict>
          <v:group id="_x0000_s1433" style="position:absolute;left:0;text-align:left;margin-left:56.4pt;margin-top:1.25pt;width:454.2pt;height:549.85pt;z-index:-16926208;mso-position-horizontal-relative:page" coordorigin="1128,25" coordsize="9084,10997">
            <v:shape id="_x0000_s1463" style="position:absolute;left:5611;top:1880;width:1529;height:1757" coordorigin="5611,1880" coordsize="1529,1757" o:spt="100" adj="0,,0" path="m5628,1940r-2,-60l5611,1880r3,60l5628,1940xm5633,2043r-3,-60l5616,1986r2,60l5633,2043xm5638,2149r-3,-60l5618,2089r5,60l5638,2149xm5642,2255r-2,-60l5623,2195r3,60l5642,2255xm5645,2358r-3,-60l5628,2300r2,60l5645,2358xm5650,2463r-3,-60l5633,2403r2,60l5650,2463xm5654,2569r-2,-60l5638,2509r2,60l5654,2569xm5659,2675r-2,-60l5640,2615r2,60l5659,2675xm5662,2778r-3,-60l5645,2720r2,60l5662,2778xm5666,2883r-2,-60l5650,2823r2,60l5666,2883xm5671,2989r-2,-60l5654,2929r3,60l5671,2989xm5676,3092r-2,-60l5657,3035r2,60l5676,3092xm5678,3198r-2,-60l5662,3138r2,60l5678,3198xm5683,3303r-2,-60l5666,3243r3,60l5683,3303xm5688,3409r-2,-60l5671,3349r3,60l5688,3409xm5693,3512r-3,-60l5674,3455r2,60l5693,3512xm5746,3512r-60,43l5626,3517r64,118l5726,3555r20,-43xm6290,3594r-48,-10l6227,3581r30,-28l6245,3541r-28,30l6204,3510r-41,127l6290,3594xm6329,3476r-10,-9l6276,3510r12,9l6329,3476xm6403,3402r-9,-10l6350,3435r12,10l6403,3402xm6478,3327r-12,-9l6425,3359r9,12l6478,3327xm6550,3253r-10,-12l6497,3284r12,12l6550,3253xm6624,3176r-10,-9l6571,3210r10,9l6624,3176xm6698,3102r-12,-10l6646,3135r9,10l6698,3102xm6770,3027r-9,-9l6718,3059r12,12l6770,3027xm6845,2953r-12,-12l6792,2984r10,12l6845,2953xm6919,2879r-12,-12l6866,2910r10,9l6919,2879xm6991,2802r-9,-10l6938,2835r12,10l6991,2802xm7066,2727r-12,-9l7013,2761r9,10l7066,2727xm7140,2653r-12,-10l7087,2684r10,12l7140,2653xe" fillcolor="black" stroked="f">
              <v:stroke joinstyle="round"/>
              <v:formulas/>
              <v:path arrowok="t" o:connecttype="segments"/>
            </v:shape>
            <v:shape id="_x0000_s1462" type="#_x0000_t75" style="position:absolute;left:6415;top:6881;width:3629;height:586">
              <v:imagedata r:id="rId48" o:title=""/>
            </v:shape>
            <v:shape id="_x0000_s1461" type="#_x0000_t75" style="position:absolute;left:6415;top:7426;width:3629;height:1289">
              <v:imagedata r:id="rId49" o:title=""/>
            </v:shape>
            <v:shape id="_x0000_s1460" style="position:absolute;left:5661;top:6260;width:2302;height:2648" coordorigin="5662,6260" coordsize="2302,2648" o:spt="100" adj="0,,0" path="m5738,6968r-14,-57l5710,6915r14,58l5738,6968xm5762,7071r-14,-57l5734,7016r14,58l5762,7071xm5777,6911r-22,-27l5690,6807r-28,132l5710,6884r67,27xm5789,7172r-15,-57l5760,7119r14,58l5789,7172xm5813,7275r-15,-60l5784,7220r14,58l5813,7275xm5839,7376r-14,-57l5810,7321r15,60l5839,7376xm5866,7479r-15,-60l5837,7424r14,58l5866,7479xm5890,7580r-15,-57l5861,7525r14,60l5890,7580xm5916,7683r-14,-60l5887,7628r15,58l5916,7683xm5940,7784r-14,-57l5911,7729r15,58l5940,7784xm5966,7885r-14,-58l5938,7832r14,58l5966,7885xm5993,7988r-15,-57l5964,7933r14,58l5993,7988xm6017,8089r-15,-58l5988,8036r14,58l6017,8089xm6043,8192r-14,-57l6014,8137r15,58l6043,8192xm6067,8293r-14,-58l6038,8238r15,60l6067,8293xm6094,8396r-15,-60l6065,8341r14,58l6094,8396xm6120,8497r-14,-58l6091,8442r15,60l6120,8497xm6144,8600r-14,-60l6115,8545r15,58l6144,8600xm6170,8701r-14,-58l6142,8646r14,60l6170,8701xm6194,8802r-14,-58l6166,8749r14,58l6194,8802xm6221,8905r-15,-58l6192,8850r14,57l6221,8905xm6970,6265r-135,-5l6910,6371r-5,-62l6948,6332r7,-14l6913,6294r6,-3l6970,6265xm7046,6371r-52,-32l6986,6354r53,29l7046,6371xm7138,6421r-51,-29l7080,6404r50,29l7138,6421xm7231,6471r-53,-28l7171,6457r53,29l7231,6471xm7322,6524r-52,-29l7262,6507r53,29l7322,6524xm7414,6575r-53,-29l7354,6558r52,31l7414,6575xm7505,6625r-53,-29l7445,6611r53,28l7505,6625xm7596,6678r-53,-29l7536,6661r53,29l7596,6678xm7687,6728r-50,-29l7630,6711r50,32l7687,6728xm7781,6781r-53,-31l7721,6764r53,29l7781,6781xm7872,6831r-53,-28l7812,6815r53,28l7872,6831xm7963,6882r-53,-29l7903,6867r53,29l7963,6882xe" fillcolor="black" stroked="f">
              <v:stroke joinstyle="round"/>
              <v:formulas/>
              <v:path arrowok="t" o:connecttype="segments"/>
            </v:shape>
            <v:shape id="_x0000_s1459" type="#_x0000_t75" style="position:absolute;left:5006;top:8847;width:3459;height:584">
              <v:imagedata r:id="rId50" o:title=""/>
            </v:shape>
            <v:shape id="_x0000_s1458" type="#_x0000_t75" style="position:absolute;left:5006;top:9423;width:3459;height:1508">
              <v:imagedata r:id="rId51" o:title=""/>
            </v:shape>
            <v:shape id="_x0000_s1457" type="#_x0000_t75" style="position:absolute;left:1231;top:9264;width:3406;height:584">
              <v:imagedata r:id="rId52" o:title=""/>
            </v:shape>
            <v:shape id="_x0000_s1456" type="#_x0000_t75" style="position:absolute;left:1231;top:9840;width:3406;height:449">
              <v:imagedata r:id="rId53" o:title=""/>
            </v:shape>
            <v:shape id="_x0000_s1455" style="position:absolute;left:1128;top:25;width:9084;height:10997" coordorigin="1128,25" coordsize="9084,10997" o:spt="100" adj="0,,0" path="m2664,8744r-17,-57l2633,8689r17,58l2664,8744xm2690,8845r-16,-58l2659,8792r17,58l2690,8845xm2698,8665r-24,-26l2609,8564r-29,130l2624,8646r,l2633,8643r65,22xm2717,8946r-17,-58l2686,8893r16,58l2717,8946xm2743,9049r-14,-58l2712,8994r17,57l2743,9049xm2770,9150r-15,-58l2741,9097r14,58l2770,9150xm2796,9251r-14,-58l2767,9198r15,57l2796,9251xm4013,4117r-51,-36l3955,4093r48,36l4013,4117xm4097,4177r-48,-34l4039,4155r51,34l4097,4177xm4183,4237r-48,-34l4126,4215r48,36l4183,4237xm4270,4299r-51,-36l4212,4275r48,36l4270,4299xm4354,4359r-48,-33l4296,4338r50,33l4354,4359xm4440,4422r-50,-36l4382,4398r48,36l4440,4422xm4524,4482r-48,-36l4466,4458r51,36l4524,4482xm4610,4542r-48,-34l4553,4520r50,34l4610,4542xm4682,9505r-7,-12l4627,9529r7,12l4682,9505xm4738,4643r-22,-41l4675,4525r-2,62l4673,4587r,9l4673,4597r-2,l4673,4596r,-9l4646,4568r-7,12l4665,4600r-59,21l4738,4643xm4769,9443r-10,-12l4711,9467r7,12l4769,9443xm4853,9380r-10,-12l4795,9404r10,12l4853,9380xm4937,9318r-10,-12l4879,9342r10,12l4937,9318xm5035,9236r-132,22l4966,9282r5,7l4975,9356r33,-65l5015,9277r20,-41xm10212,25r-14,l10198,39r,10966l1142,11005,1142,39r9056,l10198,25r-9070,l1128,11022r9084,l10212,11015r,-10l10212,39r,-7l10212,25xe" fillcolor="black" stroked="f">
              <v:stroke joinstyle="round"/>
              <v:formulas/>
              <v:path arrowok="t" o:connecttype="segments"/>
            </v:shape>
            <v:shape id="_x0000_s1454" type="#_x0000_t75" style="position:absolute;left:1140;top:24;width:4721;height:387">
              <v:imagedata r:id="rId54" o:title=""/>
            </v:shape>
            <v:shape id="_x0000_s1453" type="#_x0000_t75" style="position:absolute;left:1202;top:730;width:2962;height:579">
              <v:imagedata r:id="rId55" o:title=""/>
            </v:shape>
            <v:shape id="_x0000_s1452" type="#_x0000_t75" style="position:absolute;left:1202;top:1282;width:2962;height:564">
              <v:imagedata r:id="rId56" o:title=""/>
            </v:shape>
            <v:shape id="_x0000_s1451" type="#_x0000_t75" style="position:absolute;left:7171;top:1203;width:2820;height:792">
              <v:imagedata r:id="rId57" o:title=""/>
            </v:shape>
            <v:shape id="_x0000_s1450" type="#_x0000_t75" style="position:absolute;left:7171;top:545;width:2820;height:672">
              <v:imagedata r:id="rId58" o:title=""/>
            </v:shape>
            <v:shape id="_x0000_s1449" type="#_x0000_t75" style="position:absolute;left:1207;top:2024;width:2960;height:612">
              <v:imagedata r:id="rId59" o:title=""/>
            </v:shape>
            <v:shape id="_x0000_s1448" type="#_x0000_t75" style="position:absolute;left:1207;top:2621;width:2960;height:483">
              <v:imagedata r:id="rId60" o:title=""/>
            </v:shape>
            <v:shape id="_x0000_s1447" type="#_x0000_t75" style="position:absolute;left:1202;top:5568;width:3284;height:778">
              <v:imagedata r:id="rId61" o:title=""/>
            </v:shape>
            <v:shape id="_x0000_s1446" type="#_x0000_t75" style="position:absolute;left:1202;top:6324;width:3284;height:2280">
              <v:imagedata r:id="rId62" o:title=""/>
            </v:shape>
            <v:shape id="_x0000_s1445" style="position:absolute;left:4149;top:857;width:3032;height:2808" coordorigin="4150,858" coordsize="3032,2808" o:spt="100" adj="0,,0" path="m4190,1616r-26,-55l4150,1568r28,53l4190,1616xm4200,2610r-36,-51l4152,2569r36,48l4200,2610xm4241,1707r-29,-52l4200,1662r26,53l4241,1707xm4260,2694r-34,-48l4214,2655r34,48l4260,2694xm4289,1801r-29,-53l4248,1755r29,53l4289,1801xm4322,2780r-36,-48l4274,2739r36,51l4322,2780xm4337,1895r-27,-53l4296,1849r29,53l4337,1895xm4382,2867r-33,-51l4334,2826r36,48l4382,2867xm4387,1988r-29,-55l4346,1940r27,53l4387,1988xm4435,2079r-29,-52l4394,2034r29,53l4435,2079xm4445,2951r-36,-48l4397,2910r33,50l4445,2951xm4483,2173r-26,-53l4442,2127r29,53l4483,2173xm4505,3037r-36,-50l4457,2996r36,48l4505,3037xm4534,2267r-29,-53l4493,2219r26,55l4534,2267xm4565,3121r-34,-48l4519,3083r34,48l4565,3121xm4582,2358r-27,-53l4541,2312r29,53l4582,2358xm4627,3207r-36,-48l4579,3167r36,48l4627,3207xm4630,2451r-27,-52l4589,2406r29,53l4630,2451xm4680,2545r-29,-53l4639,2499r27,53l4680,2545xm4687,3291r-33,-48l4642,3253r33,48l4687,3291xm4728,2639r-26,-53l4687,2591r29,55l4728,2639xm4750,3378r-36,-48l4702,3337r36,50l4750,3378xm4776,2730r-26,-53l4735,2684r29,53l4776,2730xm4810,3464r-34,-50l4764,3423r34,48l4810,3464xm4826,2823r-28,-52l4786,2778r26,53l4826,2823xm4872,3548r-36,-48l4824,3510r36,48l4872,3548xm4874,2917r-26,-53l4834,2871r28,53l4874,2917xm4922,3632r-21,-132l4877,3567r-72,3l4922,3632xm4922,3011r-26,-56l4882,2963r28,52l4922,3011xm4973,3102r-29,-53l4932,3056r26,53l4973,3102xm5021,3195r-27,-52l4980,3150r29,53l5021,3195xm5071,3289r-29,-53l5028,3243r29,53l5071,3289xm5119,3383r-29,-56l5078,3335r27,52l5119,3383xm5167,3474r-26,-53l5126,3428r29,53l5167,3474xm5218,3567r-29,-52l5174,3522r29,53l5218,3567xm5261,3666r-3,-70l5256,3531r-34,65l5150,3587r111,79xm6866,908r-51,5l6845,858r-113,72l6857,975r-40,-48l6817,927r49,-4l6866,908xm6972,911r-2,-15l6910,903r2,15l6972,911xm7075,887r-60,4l7018,906r57,-5l7075,887xm7181,889r-3,-14l7118,882r3,14l7181,889xe" fillcolor="black" stroked="f">
              <v:stroke joinstyle="round"/>
              <v:formulas/>
              <v:path arrowok="t" o:connecttype="segments"/>
            </v:shape>
            <v:shape id="_x0000_s1444" type="#_x0000_t75" style="position:absolute;left:1207;top:3228;width:2801;height:653">
              <v:imagedata r:id="rId63" o:title=""/>
            </v:shape>
            <v:shape id="_x0000_s1443" type="#_x0000_t75" style="position:absolute;left:1212;top:3864;width:2796;height:1640">
              <v:imagedata r:id="rId64" o:title=""/>
            </v:shape>
            <v:shape id="_x0000_s1442" type="#_x0000_t75" style="position:absolute;left:4473;top:5746;width:293;height:365">
              <v:imagedata r:id="rId65" o:title=""/>
            </v:shape>
            <v:shape id="_x0000_s1441" type="#_x0000_t75" style="position:absolute;left:4764;top:3651;width:2064;height:3142">
              <v:imagedata r:id="rId66" o:title=""/>
            </v:shape>
            <v:shape id="_x0000_s1440" type="#_x0000_t75" style="position:absolute;left:7137;top:4448;width:2909;height:646">
              <v:imagedata r:id="rId67" o:title=""/>
            </v:shape>
            <v:shape id="_x0000_s1439" type="#_x0000_t75" style="position:absolute;left:7137;top:5079;width:2909;height:1035">
              <v:imagedata r:id="rId68" o:title=""/>
            </v:shape>
            <v:shape id="_x0000_s1438" type="#_x0000_t75" style="position:absolute;left:6835;top:4712;width:310;height:120">
              <v:imagedata r:id="rId69" o:title=""/>
            </v:shape>
            <v:shape id="_x0000_s1437" type="#_x0000_t75" style="position:absolute;left:7135;top:2304;width:2909;height:646">
              <v:imagedata r:id="rId70" o:title=""/>
            </v:shape>
            <v:shape id="_x0000_s1436" type="#_x0000_t75" style="position:absolute;left:7135;top:2933;width:2909;height:1352">
              <v:imagedata r:id="rId71" o:title=""/>
            </v:shape>
            <v:shape id="_x0000_s1435" type="#_x0000_t75" style="position:absolute;left:4401;top:548;width:2338;height:764">
              <v:imagedata r:id="rId72" o:title=""/>
            </v:shape>
            <v:shape id="_x0000_s1434" type="#_x0000_t75" style="position:absolute;left:4401;top:1282;width:2338;height:622">
              <v:imagedata r:id="rId73" o:title=""/>
            </v:shape>
            <w10:wrap anchorx="page"/>
          </v:group>
        </w:pict>
      </w:r>
      <w:proofErr w:type="spellStart"/>
      <w:r w:rsidR="00235978">
        <w:rPr>
          <w:sz w:val="20"/>
        </w:rPr>
        <w:t>Req</w:t>
      </w:r>
      <w:proofErr w:type="spellEnd"/>
      <w:r w:rsidR="00235978">
        <w:rPr>
          <w:sz w:val="20"/>
        </w:rPr>
        <w:t xml:space="preserve"> [Modèle] Unité de conditionnement de savons</w:t>
      </w:r>
    </w:p>
    <w:p w:rsidR="004631CE" w:rsidRDefault="004631CE">
      <w:pPr>
        <w:pStyle w:val="Corpsdetexte"/>
        <w:spacing w:before="1"/>
        <w:rPr>
          <w:sz w:val="20"/>
        </w:rPr>
      </w:pPr>
    </w:p>
    <w:p w:rsidR="004631CE" w:rsidRDefault="00235978">
      <w:pPr>
        <w:spacing w:line="229" w:lineRule="exact"/>
        <w:ind w:left="3979"/>
        <w:rPr>
          <w:sz w:val="20"/>
        </w:rPr>
      </w:pPr>
      <w:r>
        <w:rPr>
          <w:sz w:val="20"/>
        </w:rPr>
        <w:t>« Besoin Contrainte ».</w:t>
      </w:r>
    </w:p>
    <w:p w:rsidR="004631CE" w:rsidRDefault="00235978">
      <w:pPr>
        <w:pStyle w:val="Corpsdetexte"/>
        <w:rPr>
          <w:sz w:val="22"/>
        </w:rPr>
      </w:pPr>
      <w:r>
        <w:br w:type="column"/>
      </w:r>
    </w:p>
    <w:p w:rsidR="004631CE" w:rsidRDefault="004631CE">
      <w:pPr>
        <w:pStyle w:val="Corpsdetexte"/>
        <w:rPr>
          <w:sz w:val="22"/>
        </w:rPr>
      </w:pPr>
    </w:p>
    <w:p w:rsidR="004631CE" w:rsidRDefault="00235978">
      <w:pPr>
        <w:spacing w:before="145" w:line="137" w:lineRule="exact"/>
        <w:ind w:left="554"/>
        <w:rPr>
          <w:sz w:val="20"/>
        </w:rPr>
      </w:pPr>
      <w:r>
        <w:rPr>
          <w:sz w:val="20"/>
        </w:rPr>
        <w:t>« Besoin Performance »</w:t>
      </w:r>
    </w:p>
    <w:p w:rsidR="004631CE" w:rsidRDefault="004631CE">
      <w:pPr>
        <w:spacing w:line="137" w:lineRule="exact"/>
        <w:rPr>
          <w:sz w:val="20"/>
        </w:rPr>
        <w:sectPr w:rsidR="004631CE">
          <w:type w:val="continuous"/>
          <w:pgSz w:w="11900" w:h="16840"/>
          <w:pgMar w:top="780" w:right="160" w:bottom="1520" w:left="600" w:header="720" w:footer="720" w:gutter="0"/>
          <w:cols w:num="2" w:space="720" w:equalWidth="0">
            <w:col w:w="5997" w:space="355"/>
            <w:col w:w="4788"/>
          </w:cols>
        </w:sectPr>
      </w:pPr>
    </w:p>
    <w:p w:rsidR="004631CE" w:rsidRDefault="00235978">
      <w:pPr>
        <w:ind w:left="807" w:right="511"/>
        <w:jc w:val="center"/>
        <w:rPr>
          <w:sz w:val="20"/>
        </w:rPr>
      </w:pPr>
      <w:r>
        <w:rPr>
          <w:sz w:val="20"/>
        </w:rPr>
        <w:lastRenderedPageBreak/>
        <w:t>« Besoin Contrainte » Maintenance</w:t>
      </w:r>
    </w:p>
    <w:p w:rsidR="004631CE" w:rsidRDefault="00235978">
      <w:pPr>
        <w:spacing w:before="82"/>
        <w:ind w:left="808" w:right="511"/>
        <w:jc w:val="center"/>
        <w:rPr>
          <w:i/>
          <w:sz w:val="20"/>
        </w:rPr>
      </w:pPr>
      <w:r>
        <w:rPr>
          <w:i/>
          <w:sz w:val="20"/>
        </w:rPr>
        <w:t>Limiter l’impact temporel des opérations de maintenance.</w:t>
      </w:r>
    </w:p>
    <w:p w:rsidR="004631CE" w:rsidRDefault="004631CE">
      <w:pPr>
        <w:pStyle w:val="Corpsdetexte"/>
        <w:spacing w:before="9"/>
        <w:rPr>
          <w:i/>
          <w:sz w:val="26"/>
        </w:rPr>
      </w:pPr>
    </w:p>
    <w:p w:rsidR="004631CE" w:rsidRDefault="00235978">
      <w:pPr>
        <w:ind w:left="808" w:right="507"/>
        <w:jc w:val="center"/>
        <w:rPr>
          <w:sz w:val="20"/>
        </w:rPr>
      </w:pPr>
      <w:r>
        <w:rPr>
          <w:sz w:val="20"/>
        </w:rPr>
        <w:t>« Besoin Contrainte » Normes de sécurité</w:t>
      </w:r>
    </w:p>
    <w:p w:rsidR="004631CE" w:rsidRDefault="00235978">
      <w:pPr>
        <w:spacing w:before="75"/>
        <w:ind w:left="808" w:right="510"/>
        <w:jc w:val="center"/>
        <w:rPr>
          <w:i/>
          <w:sz w:val="20"/>
        </w:rPr>
      </w:pPr>
      <w:r>
        <w:rPr>
          <w:i/>
          <w:sz w:val="20"/>
        </w:rPr>
        <w:t>Respecter les normes de sécurité.</w:t>
      </w:r>
    </w:p>
    <w:p w:rsidR="004631CE" w:rsidRDefault="004631CE">
      <w:pPr>
        <w:pStyle w:val="Corpsdetexte"/>
        <w:spacing w:before="10"/>
        <w:rPr>
          <w:i/>
          <w:sz w:val="19"/>
        </w:rPr>
      </w:pPr>
    </w:p>
    <w:p w:rsidR="004631CE" w:rsidRDefault="00235978">
      <w:pPr>
        <w:spacing w:before="1"/>
        <w:ind w:left="1082" w:right="881" w:hanging="39"/>
        <w:rPr>
          <w:sz w:val="20"/>
        </w:rPr>
      </w:pPr>
      <w:r>
        <w:rPr>
          <w:sz w:val="20"/>
        </w:rPr>
        <w:t>« Besoin Contrainte » Savons conditionnés</w:t>
      </w:r>
    </w:p>
    <w:p w:rsidR="004631CE" w:rsidRDefault="00235978">
      <w:pPr>
        <w:spacing w:before="195"/>
        <w:ind w:left="623" w:right="349" w:firstLine="110"/>
        <w:rPr>
          <w:i/>
          <w:sz w:val="20"/>
        </w:rPr>
      </w:pPr>
      <w:r>
        <w:rPr>
          <w:i/>
          <w:sz w:val="20"/>
        </w:rPr>
        <w:t>2 tailles de savons sont à conditionner :</w:t>
      </w:r>
    </w:p>
    <w:p w:rsidR="004631CE" w:rsidRDefault="00235978">
      <w:pPr>
        <w:pStyle w:val="Paragraphedeliste"/>
        <w:numPr>
          <w:ilvl w:val="0"/>
          <w:numId w:val="2"/>
        </w:numPr>
        <w:tabs>
          <w:tab w:val="left" w:pos="1343"/>
          <w:tab w:val="left" w:pos="1344"/>
        </w:tabs>
        <w:ind w:left="1055" w:right="788" w:hanging="72"/>
        <w:rPr>
          <w:i/>
          <w:sz w:val="20"/>
        </w:rPr>
      </w:pPr>
      <w:r>
        <w:rPr>
          <w:i/>
          <w:sz w:val="20"/>
        </w:rPr>
        <w:t>savons A, L x l x h</w:t>
      </w:r>
      <w:r>
        <w:rPr>
          <w:i/>
          <w:spacing w:val="-9"/>
          <w:sz w:val="20"/>
        </w:rPr>
        <w:t xml:space="preserve"> </w:t>
      </w:r>
      <w:r>
        <w:rPr>
          <w:i/>
          <w:sz w:val="20"/>
        </w:rPr>
        <w:t>: 63,5 x 50 x 20 mm</w:t>
      </w:r>
      <w:r>
        <w:rPr>
          <w:i/>
          <w:spacing w:val="-5"/>
          <w:sz w:val="20"/>
        </w:rPr>
        <w:t xml:space="preserve"> </w:t>
      </w:r>
      <w:r>
        <w:rPr>
          <w:i/>
          <w:sz w:val="20"/>
        </w:rPr>
        <w:t>;</w:t>
      </w:r>
    </w:p>
    <w:p w:rsidR="004631CE" w:rsidRDefault="00235978">
      <w:pPr>
        <w:pStyle w:val="Paragraphedeliste"/>
        <w:numPr>
          <w:ilvl w:val="0"/>
          <w:numId w:val="2"/>
        </w:numPr>
        <w:tabs>
          <w:tab w:val="left" w:pos="1343"/>
          <w:tab w:val="left" w:pos="1344"/>
        </w:tabs>
        <w:spacing w:before="1" w:line="235" w:lineRule="auto"/>
        <w:ind w:left="1055" w:right="788" w:hanging="72"/>
        <w:rPr>
          <w:i/>
          <w:sz w:val="20"/>
        </w:rPr>
      </w:pPr>
      <w:r>
        <w:rPr>
          <w:i/>
          <w:sz w:val="20"/>
        </w:rPr>
        <w:t>savons B, L x l x h</w:t>
      </w:r>
      <w:r>
        <w:rPr>
          <w:i/>
          <w:spacing w:val="-9"/>
          <w:sz w:val="20"/>
        </w:rPr>
        <w:t xml:space="preserve"> </w:t>
      </w:r>
      <w:r>
        <w:rPr>
          <w:i/>
          <w:sz w:val="20"/>
        </w:rPr>
        <w:t>: 68 x 29 x 20</w:t>
      </w:r>
      <w:r>
        <w:rPr>
          <w:i/>
          <w:spacing w:val="-3"/>
          <w:sz w:val="20"/>
        </w:rPr>
        <w:t xml:space="preserve"> </w:t>
      </w:r>
      <w:proofErr w:type="spellStart"/>
      <w:r>
        <w:rPr>
          <w:i/>
          <w:sz w:val="20"/>
        </w:rPr>
        <w:t>mm.</w:t>
      </w:r>
      <w:proofErr w:type="spellEnd"/>
    </w:p>
    <w:p w:rsidR="004631CE" w:rsidRDefault="004631CE">
      <w:pPr>
        <w:pStyle w:val="Corpsdetexte"/>
        <w:spacing w:before="3"/>
        <w:rPr>
          <w:i/>
          <w:sz w:val="30"/>
        </w:rPr>
      </w:pPr>
    </w:p>
    <w:p w:rsidR="004631CE" w:rsidRDefault="00235978">
      <w:pPr>
        <w:ind w:left="986" w:right="349" w:firstLine="316"/>
        <w:rPr>
          <w:sz w:val="20"/>
        </w:rPr>
      </w:pPr>
      <w:r>
        <w:rPr>
          <w:sz w:val="20"/>
        </w:rPr>
        <w:t>« Besoin contrainte » Caisses de conditionnement</w:t>
      </w:r>
    </w:p>
    <w:p w:rsidR="004631CE" w:rsidRDefault="004631CE">
      <w:pPr>
        <w:pStyle w:val="Corpsdetexte"/>
        <w:spacing w:before="8"/>
        <w:rPr>
          <w:sz w:val="19"/>
        </w:rPr>
      </w:pPr>
    </w:p>
    <w:p w:rsidR="004631CE" w:rsidRDefault="00235978">
      <w:pPr>
        <w:ind w:left="616" w:firstLine="110"/>
        <w:rPr>
          <w:i/>
          <w:sz w:val="20"/>
        </w:rPr>
      </w:pPr>
      <w:r>
        <w:rPr>
          <w:i/>
          <w:sz w:val="20"/>
        </w:rPr>
        <w:t>Les caisses vides arrivent avec leurs couvercles.</w:t>
      </w:r>
    </w:p>
    <w:p w:rsidR="004631CE" w:rsidRDefault="00235978">
      <w:pPr>
        <w:spacing w:before="1" w:line="230" w:lineRule="exact"/>
        <w:ind w:left="616"/>
        <w:rPr>
          <w:i/>
          <w:sz w:val="20"/>
        </w:rPr>
      </w:pPr>
      <w:r>
        <w:rPr>
          <w:i/>
          <w:sz w:val="20"/>
        </w:rPr>
        <w:t>2 tailles de caisses :</w:t>
      </w:r>
    </w:p>
    <w:p w:rsidR="004631CE" w:rsidRDefault="00235978">
      <w:pPr>
        <w:spacing w:before="2"/>
        <w:ind w:left="1" w:right="166"/>
        <w:jc w:val="center"/>
        <w:rPr>
          <w:sz w:val="20"/>
        </w:rPr>
      </w:pPr>
      <w:r>
        <w:br w:type="column"/>
      </w:r>
      <w:r>
        <w:rPr>
          <w:sz w:val="20"/>
        </w:rPr>
        <w:lastRenderedPageBreak/>
        <w:t>Intégration dans la ligne de production</w:t>
      </w:r>
    </w:p>
    <w:p w:rsidR="004631CE" w:rsidRDefault="00235978">
      <w:pPr>
        <w:spacing w:before="109"/>
        <w:ind w:left="1" w:right="170"/>
        <w:jc w:val="center"/>
        <w:rPr>
          <w:i/>
          <w:sz w:val="20"/>
        </w:rPr>
      </w:pPr>
      <w:r>
        <w:rPr>
          <w:i/>
          <w:sz w:val="20"/>
        </w:rPr>
        <w:t>S’adapter aux unités existantes.</w:t>
      </w: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spacing w:before="1"/>
        <w:rPr>
          <w:i/>
          <w:sz w:val="28"/>
        </w:rPr>
      </w:pPr>
    </w:p>
    <w:p w:rsidR="004631CE" w:rsidRDefault="00235978">
      <w:pPr>
        <w:spacing w:before="1"/>
        <w:ind w:left="273" w:hanging="1"/>
        <w:jc w:val="center"/>
        <w:rPr>
          <w:sz w:val="20"/>
        </w:rPr>
      </w:pPr>
      <w:r>
        <w:rPr>
          <w:sz w:val="20"/>
        </w:rPr>
        <w:t xml:space="preserve">« </w:t>
      </w:r>
      <w:r>
        <w:rPr>
          <w:b/>
          <w:sz w:val="20"/>
        </w:rPr>
        <w:t xml:space="preserve">Besoin- Mission </w:t>
      </w:r>
      <w:r>
        <w:rPr>
          <w:sz w:val="20"/>
        </w:rPr>
        <w:t>» Conditionner automatiquement des savons arrivant un par un et correctement orientés. Le rangement des</w:t>
      </w:r>
      <w:r>
        <w:rPr>
          <w:spacing w:val="-14"/>
          <w:sz w:val="20"/>
        </w:rPr>
        <w:t xml:space="preserve"> </w:t>
      </w:r>
      <w:r>
        <w:rPr>
          <w:sz w:val="20"/>
        </w:rPr>
        <w:t>savons dans chaque caisse sera constitué de plusieurs couches elles-mêmes constituées de plusieurs</w:t>
      </w:r>
      <w:r>
        <w:rPr>
          <w:spacing w:val="-3"/>
          <w:sz w:val="20"/>
        </w:rPr>
        <w:t xml:space="preserve"> </w:t>
      </w:r>
      <w:r>
        <w:rPr>
          <w:sz w:val="20"/>
        </w:rPr>
        <w:t>rangées.</w:t>
      </w:r>
    </w:p>
    <w:p w:rsidR="004631CE" w:rsidRDefault="00235978">
      <w:pPr>
        <w:spacing w:before="91"/>
        <w:ind w:left="444" w:right="1864"/>
        <w:jc w:val="center"/>
        <w:rPr>
          <w:sz w:val="20"/>
        </w:rPr>
      </w:pPr>
      <w:r>
        <w:br w:type="column"/>
      </w:r>
      <w:r>
        <w:rPr>
          <w:sz w:val="20"/>
        </w:rPr>
        <w:lastRenderedPageBreak/>
        <w:t>Cadence de production</w:t>
      </w:r>
    </w:p>
    <w:p w:rsidR="004631CE" w:rsidRDefault="00235978">
      <w:pPr>
        <w:spacing w:before="103"/>
        <w:ind w:left="369" w:right="1784" w:hanging="3"/>
        <w:jc w:val="center"/>
        <w:rPr>
          <w:i/>
          <w:sz w:val="20"/>
        </w:rPr>
      </w:pPr>
      <w:r>
        <w:rPr>
          <w:i/>
          <w:sz w:val="20"/>
        </w:rPr>
        <w:t>La cadence de production imposée par l’unité de formage est de 850 savons/h.</w:t>
      </w:r>
    </w:p>
    <w:p w:rsidR="004631CE" w:rsidRDefault="004631CE">
      <w:pPr>
        <w:pStyle w:val="Corpsdetexte"/>
        <w:rPr>
          <w:i/>
          <w:sz w:val="22"/>
        </w:rPr>
      </w:pPr>
    </w:p>
    <w:p w:rsidR="004631CE" w:rsidRDefault="004631CE">
      <w:pPr>
        <w:pStyle w:val="Corpsdetexte"/>
        <w:spacing w:before="10"/>
        <w:rPr>
          <w:i/>
          <w:sz w:val="20"/>
        </w:rPr>
      </w:pPr>
    </w:p>
    <w:p w:rsidR="004631CE" w:rsidRDefault="00235978">
      <w:pPr>
        <w:spacing w:before="1"/>
        <w:ind w:left="457" w:right="1864"/>
        <w:jc w:val="center"/>
        <w:rPr>
          <w:sz w:val="20"/>
        </w:rPr>
      </w:pPr>
      <w:r>
        <w:rPr>
          <w:sz w:val="20"/>
        </w:rPr>
        <w:t>« Besoin Opérationnel » Qualité</w:t>
      </w:r>
    </w:p>
    <w:p w:rsidR="004631CE" w:rsidRDefault="00235978">
      <w:pPr>
        <w:spacing w:before="154"/>
        <w:ind w:left="724" w:right="1761" w:hanging="351"/>
        <w:rPr>
          <w:i/>
          <w:sz w:val="20"/>
        </w:rPr>
      </w:pPr>
      <w:r>
        <w:rPr>
          <w:i/>
          <w:sz w:val="20"/>
        </w:rPr>
        <w:t>Contrôler la qualité des savons suivant les critères de</w:t>
      </w:r>
      <w:r>
        <w:rPr>
          <w:i/>
          <w:spacing w:val="-5"/>
          <w:sz w:val="20"/>
        </w:rPr>
        <w:t xml:space="preserve"> </w:t>
      </w:r>
      <w:r>
        <w:rPr>
          <w:i/>
          <w:sz w:val="20"/>
        </w:rPr>
        <w:t>:</w:t>
      </w:r>
    </w:p>
    <w:p w:rsidR="004631CE" w:rsidRDefault="00235978">
      <w:pPr>
        <w:pStyle w:val="Paragraphedeliste"/>
        <w:numPr>
          <w:ilvl w:val="0"/>
          <w:numId w:val="9"/>
        </w:numPr>
        <w:tabs>
          <w:tab w:val="left" w:pos="1029"/>
          <w:tab w:val="left" w:pos="1030"/>
        </w:tabs>
        <w:spacing w:line="243" w:lineRule="exact"/>
        <w:ind w:hanging="361"/>
        <w:rPr>
          <w:i/>
          <w:sz w:val="20"/>
        </w:rPr>
      </w:pPr>
      <w:r>
        <w:rPr>
          <w:i/>
          <w:sz w:val="20"/>
        </w:rPr>
        <w:t>Masse</w:t>
      </w:r>
      <w:r>
        <w:rPr>
          <w:i/>
          <w:spacing w:val="-4"/>
          <w:sz w:val="20"/>
        </w:rPr>
        <w:t xml:space="preserve"> </w:t>
      </w:r>
      <w:r>
        <w:rPr>
          <w:i/>
          <w:sz w:val="20"/>
        </w:rPr>
        <w:t>;</w:t>
      </w:r>
    </w:p>
    <w:p w:rsidR="004631CE" w:rsidRDefault="00235978">
      <w:pPr>
        <w:pStyle w:val="Paragraphedeliste"/>
        <w:numPr>
          <w:ilvl w:val="0"/>
          <w:numId w:val="9"/>
        </w:numPr>
        <w:tabs>
          <w:tab w:val="left" w:pos="1029"/>
          <w:tab w:val="left" w:pos="1030"/>
        </w:tabs>
        <w:spacing w:line="244" w:lineRule="exact"/>
        <w:ind w:hanging="361"/>
        <w:rPr>
          <w:i/>
          <w:sz w:val="20"/>
        </w:rPr>
      </w:pPr>
      <w:r>
        <w:rPr>
          <w:i/>
          <w:sz w:val="20"/>
        </w:rPr>
        <w:t>Couleur</w:t>
      </w:r>
      <w:r>
        <w:rPr>
          <w:i/>
          <w:spacing w:val="-1"/>
          <w:sz w:val="20"/>
        </w:rPr>
        <w:t xml:space="preserve"> </w:t>
      </w:r>
      <w:r>
        <w:rPr>
          <w:i/>
          <w:sz w:val="20"/>
        </w:rPr>
        <w:t>;</w:t>
      </w:r>
    </w:p>
    <w:p w:rsidR="004631CE" w:rsidRDefault="00235978">
      <w:pPr>
        <w:pStyle w:val="Paragraphedeliste"/>
        <w:numPr>
          <w:ilvl w:val="0"/>
          <w:numId w:val="9"/>
        </w:numPr>
        <w:tabs>
          <w:tab w:val="left" w:pos="1029"/>
          <w:tab w:val="left" w:pos="1030"/>
        </w:tabs>
        <w:spacing w:before="2"/>
        <w:ind w:hanging="361"/>
        <w:rPr>
          <w:i/>
          <w:sz w:val="20"/>
        </w:rPr>
      </w:pPr>
      <w:r>
        <w:rPr>
          <w:i/>
          <w:sz w:val="20"/>
        </w:rPr>
        <w:t>forme.</w:t>
      </w:r>
    </w:p>
    <w:p w:rsidR="004631CE" w:rsidRDefault="004631CE">
      <w:pPr>
        <w:pStyle w:val="Corpsdetexte"/>
        <w:spacing w:before="5"/>
        <w:rPr>
          <w:i/>
          <w:sz w:val="22"/>
        </w:rPr>
      </w:pPr>
    </w:p>
    <w:p w:rsidR="004631CE" w:rsidRDefault="00235978">
      <w:pPr>
        <w:ind w:left="462" w:right="1864"/>
        <w:jc w:val="center"/>
        <w:rPr>
          <w:sz w:val="20"/>
        </w:rPr>
      </w:pPr>
      <w:r>
        <w:rPr>
          <w:sz w:val="20"/>
        </w:rPr>
        <w:t>« Besoin Opérationnel » Conditions de production</w:t>
      </w:r>
    </w:p>
    <w:p w:rsidR="004631CE" w:rsidRDefault="00235978">
      <w:pPr>
        <w:spacing w:before="167"/>
        <w:ind w:left="465" w:right="1864"/>
        <w:jc w:val="center"/>
        <w:rPr>
          <w:i/>
          <w:sz w:val="20"/>
        </w:rPr>
      </w:pPr>
      <w:r>
        <w:rPr>
          <w:i/>
          <w:sz w:val="20"/>
        </w:rPr>
        <w:t>La production est réalisée en 2 postes de 7h par jour,</w:t>
      </w:r>
    </w:p>
    <w:p w:rsidR="004631CE" w:rsidRDefault="00235978">
      <w:pPr>
        <w:spacing w:before="1"/>
        <w:ind w:left="760" w:right="2159"/>
        <w:jc w:val="center"/>
        <w:rPr>
          <w:i/>
          <w:sz w:val="20"/>
        </w:rPr>
      </w:pPr>
      <w:r>
        <w:rPr>
          <w:i/>
          <w:sz w:val="20"/>
        </w:rPr>
        <w:t>5 jours par semaine et 50 semaines par an.</w:t>
      </w:r>
    </w:p>
    <w:p w:rsidR="004631CE" w:rsidRDefault="004631CE">
      <w:pPr>
        <w:pStyle w:val="Corpsdetexte"/>
        <w:rPr>
          <w:i/>
          <w:sz w:val="22"/>
        </w:rPr>
      </w:pPr>
    </w:p>
    <w:p w:rsidR="004631CE" w:rsidRDefault="004631CE">
      <w:pPr>
        <w:pStyle w:val="Corpsdetexte"/>
        <w:rPr>
          <w:i/>
          <w:sz w:val="22"/>
        </w:rPr>
      </w:pPr>
    </w:p>
    <w:p w:rsidR="004631CE" w:rsidRDefault="004631CE">
      <w:pPr>
        <w:pStyle w:val="Corpsdetexte"/>
        <w:rPr>
          <w:i/>
          <w:sz w:val="22"/>
        </w:rPr>
      </w:pPr>
    </w:p>
    <w:p w:rsidR="004631CE" w:rsidRDefault="00235978">
      <w:pPr>
        <w:spacing w:before="173" w:line="163" w:lineRule="exact"/>
        <w:ind w:left="426"/>
        <w:rPr>
          <w:sz w:val="20"/>
        </w:rPr>
      </w:pPr>
      <w:r>
        <w:rPr>
          <w:sz w:val="20"/>
        </w:rPr>
        <w:t>« Besoin Contrainte »</w:t>
      </w:r>
    </w:p>
    <w:p w:rsidR="004631CE" w:rsidRDefault="004631CE">
      <w:pPr>
        <w:spacing w:line="163" w:lineRule="exact"/>
        <w:rPr>
          <w:sz w:val="20"/>
        </w:rPr>
        <w:sectPr w:rsidR="004631CE">
          <w:type w:val="continuous"/>
          <w:pgSz w:w="11900" w:h="16840"/>
          <w:pgMar w:top="780" w:right="160" w:bottom="1520" w:left="600" w:header="720" w:footer="720" w:gutter="0"/>
          <w:cols w:num="3" w:space="720" w:equalWidth="0">
            <w:col w:w="3868" w:space="40"/>
            <w:col w:w="2293" w:space="39"/>
            <w:col w:w="4900"/>
          </w:cols>
        </w:sectPr>
      </w:pPr>
    </w:p>
    <w:p w:rsidR="004631CE" w:rsidRDefault="00235978">
      <w:pPr>
        <w:pStyle w:val="Paragraphedeliste"/>
        <w:numPr>
          <w:ilvl w:val="1"/>
          <w:numId w:val="9"/>
        </w:numPr>
        <w:tabs>
          <w:tab w:val="left" w:pos="975"/>
        </w:tabs>
        <w:ind w:right="45"/>
        <w:rPr>
          <w:i/>
          <w:sz w:val="20"/>
        </w:rPr>
      </w:pPr>
      <w:r>
        <w:rPr>
          <w:i/>
          <w:sz w:val="20"/>
        </w:rPr>
        <w:lastRenderedPageBreak/>
        <w:t>pour les savons A, L x l x h : extérieur 500 x 250 x 130 mm ; intérieur 470 x 220 x 118,5</w:t>
      </w:r>
      <w:r>
        <w:rPr>
          <w:i/>
          <w:spacing w:val="-17"/>
          <w:sz w:val="20"/>
        </w:rPr>
        <w:t xml:space="preserve"> </w:t>
      </w:r>
      <w:proofErr w:type="spellStart"/>
      <w:r>
        <w:rPr>
          <w:i/>
          <w:sz w:val="20"/>
        </w:rPr>
        <w:t>mm.</w:t>
      </w:r>
      <w:proofErr w:type="spellEnd"/>
    </w:p>
    <w:p w:rsidR="004631CE" w:rsidRDefault="00235978">
      <w:pPr>
        <w:pStyle w:val="Paragraphedeliste"/>
        <w:numPr>
          <w:ilvl w:val="1"/>
          <w:numId w:val="9"/>
        </w:numPr>
        <w:tabs>
          <w:tab w:val="left" w:pos="975"/>
        </w:tabs>
        <w:ind w:right="38"/>
        <w:rPr>
          <w:i/>
          <w:sz w:val="20"/>
        </w:rPr>
      </w:pPr>
      <w:r>
        <w:rPr>
          <w:i/>
          <w:sz w:val="20"/>
        </w:rPr>
        <w:t>pour les savons B, L x l x h : extérieur 390 x 195 x 180 mm ; intérieur 360 x 165 x 168,5</w:t>
      </w:r>
      <w:r>
        <w:rPr>
          <w:i/>
          <w:spacing w:val="-12"/>
          <w:sz w:val="20"/>
        </w:rPr>
        <w:t xml:space="preserve"> </w:t>
      </w:r>
      <w:proofErr w:type="spellStart"/>
      <w:r>
        <w:rPr>
          <w:i/>
          <w:sz w:val="20"/>
        </w:rPr>
        <w:t>mm.</w:t>
      </w:r>
      <w:proofErr w:type="spellEnd"/>
    </w:p>
    <w:p w:rsidR="004631CE" w:rsidRDefault="00235978">
      <w:pPr>
        <w:spacing w:before="63"/>
        <w:ind w:left="979"/>
        <w:rPr>
          <w:sz w:val="20"/>
        </w:rPr>
      </w:pPr>
      <w:r>
        <w:br w:type="column"/>
      </w:r>
      <w:r>
        <w:rPr>
          <w:sz w:val="20"/>
        </w:rPr>
        <w:lastRenderedPageBreak/>
        <w:t>Organisation du conditionnement</w:t>
      </w:r>
    </w:p>
    <w:p w:rsidR="004631CE" w:rsidRDefault="00235978">
      <w:pPr>
        <w:spacing w:before="79" w:line="229" w:lineRule="exact"/>
        <w:ind w:left="758"/>
        <w:rPr>
          <w:i/>
          <w:sz w:val="20"/>
        </w:rPr>
      </w:pPr>
      <w:r>
        <w:rPr>
          <w:i/>
          <w:sz w:val="20"/>
        </w:rPr>
        <w:t>2 conditionnements :</w:t>
      </w:r>
    </w:p>
    <w:p w:rsidR="004631CE" w:rsidRDefault="00235978">
      <w:pPr>
        <w:pStyle w:val="Paragraphedeliste"/>
        <w:numPr>
          <w:ilvl w:val="1"/>
          <w:numId w:val="9"/>
        </w:numPr>
        <w:tabs>
          <w:tab w:val="left" w:pos="1006"/>
        </w:tabs>
        <w:ind w:left="1005" w:right="1895"/>
        <w:rPr>
          <w:i/>
          <w:sz w:val="20"/>
        </w:rPr>
      </w:pPr>
      <w:r>
        <w:rPr>
          <w:i/>
          <w:sz w:val="20"/>
        </w:rPr>
        <w:t>pour les savons A, 4 couches de</w:t>
      </w:r>
      <w:r>
        <w:rPr>
          <w:i/>
          <w:spacing w:val="-14"/>
          <w:sz w:val="20"/>
        </w:rPr>
        <w:t xml:space="preserve"> </w:t>
      </w:r>
      <w:r>
        <w:rPr>
          <w:i/>
          <w:sz w:val="20"/>
        </w:rPr>
        <w:t>7 savons x 4 savons</w:t>
      </w:r>
      <w:r>
        <w:rPr>
          <w:i/>
          <w:spacing w:val="-3"/>
          <w:sz w:val="20"/>
        </w:rPr>
        <w:t xml:space="preserve"> </w:t>
      </w:r>
      <w:r>
        <w:rPr>
          <w:i/>
          <w:sz w:val="20"/>
        </w:rPr>
        <w:t>;</w:t>
      </w:r>
    </w:p>
    <w:p w:rsidR="004631CE" w:rsidRDefault="00235978">
      <w:pPr>
        <w:pStyle w:val="Paragraphedeliste"/>
        <w:numPr>
          <w:ilvl w:val="1"/>
          <w:numId w:val="9"/>
        </w:numPr>
        <w:tabs>
          <w:tab w:val="left" w:pos="1006"/>
        </w:tabs>
        <w:ind w:left="1005" w:right="1895"/>
        <w:rPr>
          <w:i/>
          <w:sz w:val="20"/>
        </w:rPr>
      </w:pPr>
      <w:r>
        <w:rPr>
          <w:i/>
          <w:sz w:val="20"/>
        </w:rPr>
        <w:t>pour les savons B, 5 couches de</w:t>
      </w:r>
      <w:r>
        <w:rPr>
          <w:i/>
          <w:spacing w:val="-14"/>
          <w:sz w:val="20"/>
        </w:rPr>
        <w:t xml:space="preserve"> </w:t>
      </w:r>
      <w:r>
        <w:rPr>
          <w:i/>
          <w:sz w:val="20"/>
        </w:rPr>
        <w:t>5 savons x 5</w:t>
      </w:r>
      <w:r>
        <w:rPr>
          <w:i/>
          <w:spacing w:val="-2"/>
          <w:sz w:val="20"/>
        </w:rPr>
        <w:t xml:space="preserve"> </w:t>
      </w:r>
      <w:r>
        <w:rPr>
          <w:i/>
          <w:sz w:val="20"/>
        </w:rPr>
        <w:t>savons.</w:t>
      </w:r>
    </w:p>
    <w:p w:rsidR="004631CE" w:rsidRDefault="004631CE">
      <w:pPr>
        <w:rPr>
          <w:sz w:val="20"/>
        </w:rPr>
        <w:sectPr w:rsidR="004631CE">
          <w:type w:val="continuous"/>
          <w:pgSz w:w="11900" w:h="16840"/>
          <w:pgMar w:top="780" w:right="160" w:bottom="1520" w:left="600" w:header="720" w:footer="720" w:gutter="0"/>
          <w:cols w:num="2" w:space="720" w:equalWidth="0">
            <w:col w:w="3833" w:space="1349"/>
            <w:col w:w="5958"/>
          </w:cols>
        </w:sectPr>
      </w:pPr>
    </w:p>
    <w:p w:rsidR="004631CE" w:rsidRDefault="004631CE">
      <w:pPr>
        <w:pStyle w:val="Corpsdetexte"/>
        <w:spacing w:before="2"/>
        <w:rPr>
          <w:i/>
          <w:sz w:val="13"/>
        </w:rPr>
      </w:pPr>
    </w:p>
    <w:p w:rsidR="004631CE" w:rsidRDefault="004631CE">
      <w:pPr>
        <w:rPr>
          <w:sz w:val="13"/>
        </w:rPr>
        <w:sectPr w:rsidR="004631CE">
          <w:type w:val="continuous"/>
          <w:pgSz w:w="11900" w:h="16840"/>
          <w:pgMar w:top="780" w:right="160" w:bottom="1520" w:left="600" w:header="720" w:footer="720" w:gutter="0"/>
          <w:cols w:space="720"/>
        </w:sectPr>
      </w:pPr>
    </w:p>
    <w:p w:rsidR="004631CE" w:rsidRDefault="004631CE">
      <w:pPr>
        <w:pStyle w:val="Corpsdetexte"/>
        <w:rPr>
          <w:i/>
          <w:sz w:val="22"/>
        </w:rPr>
      </w:pPr>
    </w:p>
    <w:p w:rsidR="004631CE" w:rsidRDefault="004631CE">
      <w:pPr>
        <w:pStyle w:val="Corpsdetexte"/>
        <w:rPr>
          <w:i/>
          <w:sz w:val="23"/>
        </w:rPr>
      </w:pPr>
    </w:p>
    <w:p w:rsidR="004631CE" w:rsidRDefault="00235978">
      <w:pPr>
        <w:ind w:left="753" w:right="88" w:firstLine="616"/>
        <w:rPr>
          <w:sz w:val="20"/>
        </w:rPr>
      </w:pPr>
      <w:r>
        <w:rPr>
          <w:sz w:val="20"/>
        </w:rPr>
        <w:t>« Besoin Contrainte » Surfaces couvercles et intercalaires</w:t>
      </w:r>
    </w:p>
    <w:p w:rsidR="004631CE" w:rsidRDefault="00235978">
      <w:pPr>
        <w:spacing w:before="162"/>
        <w:ind w:left="755"/>
        <w:rPr>
          <w:i/>
          <w:sz w:val="20"/>
        </w:rPr>
      </w:pPr>
      <w:r>
        <w:rPr>
          <w:i/>
          <w:sz w:val="20"/>
        </w:rPr>
        <w:t>Les surfaces sont lisses et</w:t>
      </w:r>
      <w:r>
        <w:rPr>
          <w:i/>
          <w:spacing w:val="-23"/>
          <w:sz w:val="20"/>
        </w:rPr>
        <w:t xml:space="preserve"> </w:t>
      </w:r>
      <w:r>
        <w:rPr>
          <w:i/>
          <w:sz w:val="20"/>
        </w:rPr>
        <w:t>étanches.</w:t>
      </w:r>
    </w:p>
    <w:p w:rsidR="004631CE" w:rsidRDefault="00235978">
      <w:pPr>
        <w:spacing w:before="100"/>
        <w:ind w:left="1531" w:right="4025" w:hanging="418"/>
        <w:rPr>
          <w:sz w:val="20"/>
        </w:rPr>
      </w:pPr>
      <w:r>
        <w:br w:type="column"/>
      </w:r>
      <w:r>
        <w:rPr>
          <w:sz w:val="20"/>
        </w:rPr>
        <w:lastRenderedPageBreak/>
        <w:t>« Besoin Contrainte » Intercalaires</w:t>
      </w:r>
    </w:p>
    <w:p w:rsidR="004631CE" w:rsidRDefault="00235978">
      <w:pPr>
        <w:spacing w:before="104"/>
        <w:ind w:left="363" w:right="3259" w:firstLine="55"/>
        <w:rPr>
          <w:i/>
          <w:sz w:val="20"/>
        </w:rPr>
      </w:pPr>
      <w:r>
        <w:rPr>
          <w:sz w:val="20"/>
        </w:rPr>
        <w:t xml:space="preserve">2 </w:t>
      </w:r>
      <w:r>
        <w:rPr>
          <w:i/>
          <w:sz w:val="20"/>
        </w:rPr>
        <w:t>tailles d’intercalaires conditionnés sur une pile :</w:t>
      </w:r>
    </w:p>
    <w:p w:rsidR="004631CE" w:rsidRDefault="00235978">
      <w:pPr>
        <w:pStyle w:val="Paragraphedeliste"/>
        <w:numPr>
          <w:ilvl w:val="0"/>
          <w:numId w:val="1"/>
        </w:numPr>
        <w:tabs>
          <w:tab w:val="left" w:pos="721"/>
        </w:tabs>
        <w:ind w:right="3858" w:hanging="219"/>
        <w:rPr>
          <w:i/>
          <w:sz w:val="20"/>
        </w:rPr>
      </w:pPr>
      <w:r>
        <w:rPr>
          <w:i/>
          <w:sz w:val="20"/>
        </w:rPr>
        <w:t>pour les savons A, L x l x e : 455 x 210 x 2 mm</w:t>
      </w:r>
      <w:r>
        <w:rPr>
          <w:i/>
          <w:spacing w:val="-3"/>
          <w:sz w:val="20"/>
        </w:rPr>
        <w:t xml:space="preserve"> </w:t>
      </w:r>
      <w:r>
        <w:rPr>
          <w:i/>
          <w:sz w:val="20"/>
        </w:rPr>
        <w:t>;</w:t>
      </w:r>
    </w:p>
    <w:p w:rsidR="004631CE" w:rsidRDefault="00235978">
      <w:pPr>
        <w:pStyle w:val="Paragraphedeliste"/>
        <w:numPr>
          <w:ilvl w:val="0"/>
          <w:numId w:val="1"/>
        </w:numPr>
        <w:tabs>
          <w:tab w:val="left" w:pos="721"/>
        </w:tabs>
        <w:spacing w:before="1" w:line="235" w:lineRule="auto"/>
        <w:ind w:right="3858" w:hanging="219"/>
        <w:rPr>
          <w:sz w:val="20"/>
        </w:rPr>
      </w:pPr>
      <w:r>
        <w:rPr>
          <w:i/>
          <w:sz w:val="20"/>
        </w:rPr>
        <w:t>pour les savons B, L x l x e : 345 x 150 x 2</w:t>
      </w:r>
      <w:r>
        <w:rPr>
          <w:i/>
          <w:spacing w:val="-3"/>
          <w:sz w:val="20"/>
        </w:rPr>
        <w:t xml:space="preserve"> </w:t>
      </w:r>
      <w:proofErr w:type="spellStart"/>
      <w:r>
        <w:rPr>
          <w:i/>
          <w:sz w:val="20"/>
        </w:rPr>
        <w:t>mm</w:t>
      </w:r>
      <w:r>
        <w:rPr>
          <w:sz w:val="20"/>
        </w:rPr>
        <w:t>.</w:t>
      </w:r>
      <w:proofErr w:type="spellEnd"/>
    </w:p>
    <w:p w:rsidR="004631CE" w:rsidRDefault="004631CE">
      <w:pPr>
        <w:spacing w:line="235" w:lineRule="auto"/>
        <w:rPr>
          <w:sz w:val="20"/>
        </w:rPr>
        <w:sectPr w:rsidR="004631CE">
          <w:type w:val="continuous"/>
          <w:pgSz w:w="11900" w:h="16840"/>
          <w:pgMar w:top="780" w:right="160" w:bottom="1520" w:left="600" w:header="720" w:footer="720" w:gutter="0"/>
          <w:cols w:num="2" w:space="720" w:equalWidth="0">
            <w:col w:w="4018" w:space="40"/>
            <w:col w:w="7082"/>
          </w:cols>
        </w:sectPr>
      </w:pPr>
    </w:p>
    <w:p w:rsidR="004631CE" w:rsidRDefault="00235978">
      <w:pPr>
        <w:spacing w:before="87"/>
        <w:ind w:left="854"/>
        <w:jc w:val="both"/>
        <w:rPr>
          <w:b/>
          <w:sz w:val="32"/>
        </w:rPr>
      </w:pPr>
      <w:r>
        <w:rPr>
          <w:b/>
          <w:sz w:val="32"/>
        </w:rPr>
        <w:lastRenderedPageBreak/>
        <w:t>Choix d’un processus pour le conditionnement des savons</w:t>
      </w:r>
    </w:p>
    <w:p w:rsidR="004631CE" w:rsidRDefault="00235978">
      <w:pPr>
        <w:pStyle w:val="Corpsdetexte"/>
        <w:spacing w:before="242"/>
        <w:ind w:left="251" w:right="676"/>
        <w:jc w:val="both"/>
      </w:pPr>
      <w:r>
        <w:t>La gamme de produits proposée est constituée de 2 formats de savon (A ou B), conditionnés dans des caisses en bois en couches successives séparées par des intercalaires.</w:t>
      </w:r>
    </w:p>
    <w:p w:rsidR="004631CE" w:rsidRDefault="00235978">
      <w:pPr>
        <w:spacing w:before="240"/>
        <w:ind w:left="931"/>
        <w:jc w:val="both"/>
        <w:rPr>
          <w:b/>
          <w:i/>
          <w:sz w:val="24"/>
        </w:rPr>
      </w:pPr>
      <w:r>
        <w:rPr>
          <w:b/>
          <w:i/>
          <w:sz w:val="24"/>
        </w:rPr>
        <w:t>Description de la ligne de conditionnement</w:t>
      </w:r>
    </w:p>
    <w:p w:rsidR="004631CE" w:rsidRDefault="00235978">
      <w:pPr>
        <w:pStyle w:val="Corpsdetexte"/>
        <w:spacing w:before="60"/>
        <w:ind w:left="251" w:right="677"/>
        <w:jc w:val="both"/>
      </w:pPr>
      <w:r>
        <w:t>Un opérateur dispose les caisses vides avec leur couvercle sur un convoyeur. Le couvercle, de la caisse à remplir, est déposé temporairement pendant la mise en place des savons.</w:t>
      </w:r>
    </w:p>
    <w:p w:rsidR="004631CE" w:rsidRDefault="00235978">
      <w:pPr>
        <w:pStyle w:val="Corpsdetexte"/>
        <w:ind w:left="251" w:right="679"/>
        <w:jc w:val="both"/>
      </w:pPr>
      <w:r>
        <w:t>Les savons arrivent un par un sur un autre convoyeur. Ils sont regroupés sur une rangée selon le nombre de savons souhaité, qui est ensuite placée dans la caisse de conditionnement. L’opération est renouvelée jusqu’à obtenir une couche complète de savons. Un intercalaire est déposé entre chaque couche de savons. Le cycle se poursuit jusqu’à l’obtention du nombre de couches pour remplir la caisse, qui est ensuite refermée.</w:t>
      </w:r>
    </w:p>
    <w:p w:rsidR="004631CE" w:rsidRDefault="00235978">
      <w:pPr>
        <w:pStyle w:val="Corpsdetexte"/>
        <w:ind w:left="251"/>
        <w:jc w:val="both"/>
      </w:pPr>
      <w:r>
        <w:t>L’opérateur gère également l’approvisionnement en intercalaires.</w:t>
      </w:r>
    </w:p>
    <w:p w:rsidR="004631CE" w:rsidRDefault="004631CE">
      <w:pPr>
        <w:pStyle w:val="Corpsdetexte"/>
        <w:spacing w:before="5"/>
        <w:rPr>
          <w:sz w:val="34"/>
        </w:rPr>
      </w:pPr>
    </w:p>
    <w:p w:rsidR="004631CE" w:rsidRDefault="00235978">
      <w:pPr>
        <w:pStyle w:val="Titre2"/>
        <w:jc w:val="both"/>
      </w:pPr>
      <w:r>
        <w:t>PARTIE 1 : Durée maximale allouée au conditionnement.</w:t>
      </w:r>
    </w:p>
    <w:p w:rsidR="004631CE" w:rsidRDefault="004631CE">
      <w:pPr>
        <w:pStyle w:val="Corpsdetexte"/>
        <w:spacing w:before="5"/>
        <w:rPr>
          <w:b/>
          <w:sz w:val="34"/>
        </w:rPr>
      </w:pPr>
    </w:p>
    <w:p w:rsidR="004631CE" w:rsidRDefault="00235978">
      <w:pPr>
        <w:pStyle w:val="Corpsdetexte"/>
        <w:ind w:left="251" w:right="679"/>
        <w:jc w:val="both"/>
      </w:pPr>
      <w:r>
        <w:t>L’unité de conditionnement est directement dépendante de l’unité de formage des savons située en amont. Un convoyeur relie les deux unités.</w:t>
      </w:r>
    </w:p>
    <w:p w:rsidR="004631CE" w:rsidRDefault="00235978">
      <w:pPr>
        <w:pStyle w:val="Corpsdetexte"/>
        <w:ind w:left="251" w:right="678"/>
        <w:jc w:val="both"/>
      </w:pPr>
      <w:r>
        <w:t>Les</w:t>
      </w:r>
      <w:r>
        <w:rPr>
          <w:spacing w:val="-11"/>
        </w:rPr>
        <w:t xml:space="preserve"> </w:t>
      </w:r>
      <w:r>
        <w:t>opérations</w:t>
      </w:r>
      <w:r>
        <w:rPr>
          <w:spacing w:val="-10"/>
        </w:rPr>
        <w:t xml:space="preserve"> </w:t>
      </w:r>
      <w:r>
        <w:t>de</w:t>
      </w:r>
      <w:r>
        <w:rPr>
          <w:spacing w:val="-10"/>
        </w:rPr>
        <w:t xml:space="preserve"> </w:t>
      </w:r>
      <w:r>
        <w:t>conditionnement</w:t>
      </w:r>
      <w:r>
        <w:rPr>
          <w:spacing w:val="-12"/>
        </w:rPr>
        <w:t xml:space="preserve"> </w:t>
      </w:r>
      <w:r>
        <w:t>des</w:t>
      </w:r>
      <w:r>
        <w:rPr>
          <w:spacing w:val="-11"/>
        </w:rPr>
        <w:t xml:space="preserve"> </w:t>
      </w:r>
      <w:r>
        <w:t>savons</w:t>
      </w:r>
      <w:r>
        <w:rPr>
          <w:spacing w:val="-10"/>
        </w:rPr>
        <w:t xml:space="preserve"> </w:t>
      </w:r>
      <w:r>
        <w:t>dans</w:t>
      </w:r>
      <w:r>
        <w:rPr>
          <w:spacing w:val="-10"/>
        </w:rPr>
        <w:t xml:space="preserve"> </w:t>
      </w:r>
      <w:r>
        <w:t>les</w:t>
      </w:r>
      <w:r>
        <w:rPr>
          <w:spacing w:val="-10"/>
        </w:rPr>
        <w:t xml:space="preserve"> </w:t>
      </w:r>
      <w:r>
        <w:t>caisses,</w:t>
      </w:r>
      <w:r>
        <w:rPr>
          <w:spacing w:val="-10"/>
        </w:rPr>
        <w:t xml:space="preserve"> </w:t>
      </w:r>
      <w:r>
        <w:t>d’ouverture</w:t>
      </w:r>
      <w:r>
        <w:rPr>
          <w:spacing w:val="-11"/>
        </w:rPr>
        <w:t xml:space="preserve"> </w:t>
      </w:r>
      <w:r>
        <w:t>et</w:t>
      </w:r>
      <w:r>
        <w:rPr>
          <w:spacing w:val="-12"/>
        </w:rPr>
        <w:t xml:space="preserve"> </w:t>
      </w:r>
      <w:r>
        <w:t>de</w:t>
      </w:r>
      <w:r>
        <w:rPr>
          <w:spacing w:val="-12"/>
        </w:rPr>
        <w:t xml:space="preserve"> </w:t>
      </w:r>
      <w:r>
        <w:t>fermeture</w:t>
      </w:r>
      <w:r>
        <w:rPr>
          <w:spacing w:val="-10"/>
        </w:rPr>
        <w:t xml:space="preserve"> </w:t>
      </w:r>
      <w:r>
        <w:t>des caisses</w:t>
      </w:r>
      <w:r>
        <w:rPr>
          <w:spacing w:val="-6"/>
        </w:rPr>
        <w:t xml:space="preserve"> </w:t>
      </w:r>
      <w:r>
        <w:t>et</w:t>
      </w:r>
      <w:r>
        <w:rPr>
          <w:spacing w:val="-7"/>
        </w:rPr>
        <w:t xml:space="preserve"> </w:t>
      </w:r>
      <w:r>
        <w:t>de</w:t>
      </w:r>
      <w:r>
        <w:rPr>
          <w:spacing w:val="-7"/>
        </w:rPr>
        <w:t xml:space="preserve"> </w:t>
      </w:r>
      <w:r>
        <w:t>pose</w:t>
      </w:r>
      <w:r>
        <w:rPr>
          <w:spacing w:val="-6"/>
        </w:rPr>
        <w:t xml:space="preserve"> </w:t>
      </w:r>
      <w:r>
        <w:t>d’intercalaires</w:t>
      </w:r>
      <w:r>
        <w:rPr>
          <w:spacing w:val="-5"/>
        </w:rPr>
        <w:t xml:space="preserve"> </w:t>
      </w:r>
      <w:r>
        <w:t>se</w:t>
      </w:r>
      <w:r>
        <w:rPr>
          <w:spacing w:val="-7"/>
        </w:rPr>
        <w:t xml:space="preserve"> </w:t>
      </w:r>
      <w:r>
        <w:t>font</w:t>
      </w:r>
      <w:r>
        <w:rPr>
          <w:spacing w:val="-4"/>
        </w:rPr>
        <w:t xml:space="preserve"> </w:t>
      </w:r>
      <w:r>
        <w:t>en</w:t>
      </w:r>
      <w:r>
        <w:rPr>
          <w:spacing w:val="-7"/>
        </w:rPr>
        <w:t xml:space="preserve"> </w:t>
      </w:r>
      <w:r>
        <w:t>temps</w:t>
      </w:r>
      <w:r>
        <w:rPr>
          <w:spacing w:val="-7"/>
        </w:rPr>
        <w:t xml:space="preserve"> </w:t>
      </w:r>
      <w:r>
        <w:t>masqué</w:t>
      </w:r>
      <w:r>
        <w:rPr>
          <w:spacing w:val="-4"/>
        </w:rPr>
        <w:t xml:space="preserve"> </w:t>
      </w:r>
      <w:r>
        <w:t>pendant</w:t>
      </w:r>
      <w:r>
        <w:rPr>
          <w:spacing w:val="-8"/>
        </w:rPr>
        <w:t xml:space="preserve"> </w:t>
      </w:r>
      <w:r>
        <w:t>la</w:t>
      </w:r>
      <w:r>
        <w:rPr>
          <w:spacing w:val="-6"/>
        </w:rPr>
        <w:t xml:space="preserve"> </w:t>
      </w:r>
      <w:r>
        <w:t>formation</w:t>
      </w:r>
      <w:r>
        <w:rPr>
          <w:spacing w:val="-5"/>
        </w:rPr>
        <w:t xml:space="preserve"> </w:t>
      </w:r>
      <w:r>
        <w:t>des</w:t>
      </w:r>
      <w:r>
        <w:rPr>
          <w:spacing w:val="-7"/>
        </w:rPr>
        <w:t xml:space="preserve"> </w:t>
      </w:r>
      <w:r>
        <w:t>rangées</w:t>
      </w:r>
      <w:r>
        <w:rPr>
          <w:spacing w:val="-5"/>
        </w:rPr>
        <w:t xml:space="preserve"> </w:t>
      </w:r>
      <w:r>
        <w:t>de savons sur le</w:t>
      </w:r>
      <w:r>
        <w:rPr>
          <w:spacing w:val="-1"/>
        </w:rPr>
        <w:t xml:space="preserve"> </w:t>
      </w:r>
      <w:r>
        <w:t>convoyeur.</w:t>
      </w:r>
    </w:p>
    <w:p w:rsidR="004631CE" w:rsidRDefault="00235978">
      <w:pPr>
        <w:pStyle w:val="Corpsdetexte"/>
        <w:ind w:left="251"/>
        <w:jc w:val="both"/>
      </w:pPr>
      <w:r>
        <w:t>Les différentes caractéristiques sont données dans le diagramme de définition des besoins.</w:t>
      </w:r>
    </w:p>
    <w:p w:rsidR="004631CE" w:rsidRDefault="004631CE">
      <w:pPr>
        <w:pStyle w:val="Corpsdetexte"/>
        <w:spacing w:before="3"/>
        <w:rPr>
          <w:sz w:val="34"/>
        </w:rPr>
      </w:pPr>
    </w:p>
    <w:p w:rsidR="004631CE" w:rsidRDefault="00235978">
      <w:pPr>
        <w:ind w:left="599"/>
        <w:rPr>
          <w:i/>
          <w:sz w:val="24"/>
        </w:rPr>
      </w:pPr>
      <w:r>
        <w:rPr>
          <w:b/>
          <w:sz w:val="24"/>
        </w:rPr>
        <w:t xml:space="preserve">Question 1. </w:t>
      </w:r>
      <w:r>
        <w:rPr>
          <w:i/>
          <w:sz w:val="24"/>
        </w:rPr>
        <w:t>(Sur feuille de copie)</w:t>
      </w:r>
    </w:p>
    <w:p w:rsidR="004631CE" w:rsidRDefault="00235978">
      <w:pPr>
        <w:spacing w:before="120"/>
        <w:ind w:left="895" w:right="609" w:hanging="360"/>
        <w:rPr>
          <w:i/>
          <w:sz w:val="24"/>
        </w:rPr>
      </w:pPr>
      <w:r>
        <w:rPr>
          <w:i/>
          <w:sz w:val="24"/>
        </w:rPr>
        <w:t>Compte tenu de la cadence de production, calculer le temps écoulé, en secondes, entre l’arrivée d’un savon et celle du savon suivant.</w:t>
      </w:r>
    </w:p>
    <w:p w:rsidR="004631CE" w:rsidRDefault="004631CE">
      <w:pPr>
        <w:pStyle w:val="Corpsdetexte"/>
        <w:spacing w:before="2"/>
        <w:rPr>
          <w:i/>
        </w:rPr>
      </w:pPr>
    </w:p>
    <w:p w:rsidR="004631CE" w:rsidRDefault="00235978">
      <w:pPr>
        <w:pStyle w:val="Corpsdetexte"/>
        <w:spacing w:before="1"/>
        <w:ind w:left="252" w:right="679"/>
        <w:jc w:val="both"/>
      </w:pPr>
      <w:r>
        <w:t>L’expérimentation, montre que l’espace en sortie de l’unité formage entre deux savons doit être d’au moins 270 mm pour éviter toute collision avec le système de transfert de la rangée.</w:t>
      </w:r>
    </w:p>
    <w:p w:rsidR="004631CE" w:rsidRDefault="004631CE">
      <w:pPr>
        <w:pStyle w:val="Corpsdetexte"/>
        <w:spacing w:before="2"/>
        <w:rPr>
          <w:sz w:val="34"/>
        </w:rPr>
      </w:pPr>
    </w:p>
    <w:p w:rsidR="004631CE" w:rsidRDefault="00235978">
      <w:pPr>
        <w:ind w:left="600"/>
        <w:rPr>
          <w:i/>
          <w:sz w:val="24"/>
        </w:rPr>
      </w:pPr>
      <w:r>
        <w:rPr>
          <w:b/>
          <w:sz w:val="24"/>
        </w:rPr>
        <w:t xml:space="preserve">Question 2. </w:t>
      </w:r>
      <w:r>
        <w:rPr>
          <w:i/>
          <w:sz w:val="24"/>
        </w:rPr>
        <w:t>(Sur feuille de copie)</w:t>
      </w:r>
    </w:p>
    <w:p w:rsidR="004631CE" w:rsidRDefault="00235978">
      <w:pPr>
        <w:spacing w:before="120"/>
        <w:ind w:left="600"/>
        <w:rPr>
          <w:i/>
          <w:sz w:val="24"/>
        </w:rPr>
      </w:pPr>
      <w:r>
        <w:rPr>
          <w:i/>
          <w:sz w:val="24"/>
        </w:rPr>
        <w:t>Déterminer la vitesse minimale en m/min du convoyeur pour respecter cette condition pour :</w:t>
      </w:r>
    </w:p>
    <w:p w:rsidR="004631CE" w:rsidRDefault="00235978">
      <w:pPr>
        <w:pStyle w:val="Paragraphedeliste"/>
        <w:numPr>
          <w:ilvl w:val="0"/>
          <w:numId w:val="8"/>
        </w:numPr>
        <w:tabs>
          <w:tab w:val="left" w:pos="971"/>
          <w:tab w:val="left" w:pos="972"/>
        </w:tabs>
        <w:spacing w:before="120"/>
        <w:rPr>
          <w:i/>
          <w:sz w:val="24"/>
        </w:rPr>
      </w:pPr>
      <w:r>
        <w:rPr>
          <w:i/>
          <w:sz w:val="24"/>
        </w:rPr>
        <w:t xml:space="preserve">les savons </w:t>
      </w:r>
      <w:r>
        <w:rPr>
          <w:sz w:val="24"/>
        </w:rPr>
        <w:t xml:space="preserve">A </w:t>
      </w:r>
      <w:r>
        <w:rPr>
          <w:i/>
          <w:sz w:val="24"/>
        </w:rPr>
        <w:t>;</w:t>
      </w:r>
    </w:p>
    <w:p w:rsidR="004631CE" w:rsidRDefault="00235978">
      <w:pPr>
        <w:pStyle w:val="Paragraphedeliste"/>
        <w:numPr>
          <w:ilvl w:val="0"/>
          <w:numId w:val="8"/>
        </w:numPr>
        <w:tabs>
          <w:tab w:val="left" w:pos="971"/>
          <w:tab w:val="left" w:pos="972"/>
        </w:tabs>
        <w:spacing w:before="120"/>
        <w:rPr>
          <w:sz w:val="24"/>
        </w:rPr>
      </w:pPr>
      <w:r>
        <w:rPr>
          <w:i/>
          <w:sz w:val="24"/>
        </w:rPr>
        <w:t>les savons</w:t>
      </w:r>
      <w:r>
        <w:rPr>
          <w:i/>
          <w:spacing w:val="-1"/>
          <w:sz w:val="24"/>
        </w:rPr>
        <w:t xml:space="preserve"> </w:t>
      </w:r>
      <w:r>
        <w:rPr>
          <w:sz w:val="24"/>
        </w:rPr>
        <w:t>B.</w:t>
      </w:r>
    </w:p>
    <w:p w:rsidR="004631CE" w:rsidRDefault="004631CE">
      <w:pPr>
        <w:pStyle w:val="Corpsdetexte"/>
        <w:rPr>
          <w:sz w:val="28"/>
        </w:rPr>
      </w:pPr>
    </w:p>
    <w:p w:rsidR="004631CE" w:rsidRDefault="00235978">
      <w:pPr>
        <w:pStyle w:val="Corpsdetexte"/>
        <w:spacing w:before="197"/>
        <w:ind w:left="252"/>
        <w:jc w:val="both"/>
      </w:pPr>
      <w:r>
        <w:t>La vitesse retenue du convoyeur est de 5 m/min.</w:t>
      </w:r>
    </w:p>
    <w:p w:rsidR="004631CE" w:rsidRDefault="00235978">
      <w:pPr>
        <w:pStyle w:val="Corpsdetexte"/>
        <w:ind w:left="252"/>
        <w:jc w:val="both"/>
      </w:pPr>
      <w:r>
        <w:t>On souhaite déterminer le temps nécessaire au regroupement d’une rangée de savons.</w:t>
      </w:r>
    </w:p>
    <w:p w:rsidR="004631CE" w:rsidRDefault="00235978">
      <w:pPr>
        <w:spacing w:before="117" w:line="276" w:lineRule="exact"/>
        <w:ind w:left="600"/>
        <w:jc w:val="both"/>
        <w:rPr>
          <w:i/>
          <w:sz w:val="24"/>
        </w:rPr>
      </w:pPr>
      <w:r>
        <w:rPr>
          <w:b/>
          <w:sz w:val="24"/>
        </w:rPr>
        <w:t xml:space="preserve">Question 3. </w:t>
      </w:r>
      <w:r>
        <w:rPr>
          <w:i/>
          <w:sz w:val="24"/>
        </w:rPr>
        <w:t>(Sur document réponses 1)</w:t>
      </w:r>
    </w:p>
    <w:p w:rsidR="004631CE" w:rsidRDefault="00235978">
      <w:pPr>
        <w:spacing w:before="16" w:line="223" w:lineRule="auto"/>
        <w:ind w:left="535" w:right="681"/>
        <w:jc w:val="both"/>
        <w:rPr>
          <w:i/>
          <w:sz w:val="24"/>
        </w:rPr>
      </w:pPr>
      <w:r>
        <w:rPr>
          <w:i/>
          <w:position w:val="2"/>
          <w:sz w:val="24"/>
        </w:rPr>
        <w:t>Compléter le tableau afin de déterminer le temps t</w:t>
      </w:r>
      <w:r>
        <w:rPr>
          <w:i/>
          <w:position w:val="2"/>
          <w:sz w:val="24"/>
          <w:vertAlign w:val="subscript"/>
        </w:rPr>
        <w:t>1</w:t>
      </w:r>
      <w:r>
        <w:rPr>
          <w:i/>
          <w:position w:val="2"/>
          <w:sz w:val="24"/>
        </w:rPr>
        <w:t xml:space="preserve"> nécessaire pour regrouper 7 savons A et le temps t</w:t>
      </w:r>
      <w:r>
        <w:rPr>
          <w:i/>
          <w:position w:val="2"/>
          <w:sz w:val="24"/>
          <w:vertAlign w:val="subscript"/>
        </w:rPr>
        <w:t>2</w:t>
      </w:r>
      <w:r>
        <w:rPr>
          <w:i/>
          <w:position w:val="2"/>
          <w:sz w:val="24"/>
        </w:rPr>
        <w:t xml:space="preserve"> pour regrouper 5 savons B, afin de former une rangée. Conclure sur le type de </w:t>
      </w:r>
      <w:r>
        <w:rPr>
          <w:i/>
          <w:sz w:val="24"/>
        </w:rPr>
        <w:t>savons le plus contraignant par rapport au temps alloué aux opérations de conditionnement.</w:t>
      </w:r>
    </w:p>
    <w:p w:rsidR="004631CE" w:rsidRDefault="004631CE">
      <w:pPr>
        <w:spacing w:line="223" w:lineRule="auto"/>
        <w:jc w:val="both"/>
        <w:rPr>
          <w:sz w:val="24"/>
        </w:rPr>
        <w:sectPr w:rsidR="004631CE">
          <w:pgSz w:w="11900" w:h="16840"/>
          <w:pgMar w:top="760" w:right="160" w:bottom="1520" w:left="600" w:header="0" w:footer="1333" w:gutter="0"/>
          <w:cols w:space="720"/>
        </w:sectPr>
      </w:pPr>
    </w:p>
    <w:p w:rsidR="004631CE" w:rsidRDefault="00235978">
      <w:pPr>
        <w:pStyle w:val="Titre2"/>
        <w:spacing w:before="70"/>
      </w:pPr>
      <w:r>
        <w:lastRenderedPageBreak/>
        <w:t xml:space="preserve">PARTIE 2 : </w:t>
      </w:r>
      <w:r w:rsidR="004F06B7">
        <w:t>Étude</w:t>
      </w:r>
      <w:r>
        <w:t xml:space="preserve"> du processus de conditionnement des savons dans les caisses.</w:t>
      </w:r>
    </w:p>
    <w:p w:rsidR="004631CE" w:rsidRDefault="00235978">
      <w:pPr>
        <w:pStyle w:val="Corpsdetexte"/>
        <w:spacing w:before="120"/>
        <w:ind w:left="251"/>
      </w:pPr>
      <w:r>
        <w:t>Pour la suite de l’étude, le temps alloué au conditionnement d’une rangée de savons est de 21 s.</w:t>
      </w:r>
    </w:p>
    <w:p w:rsidR="004631CE" w:rsidRDefault="004631CE">
      <w:pPr>
        <w:pStyle w:val="Corpsdetexte"/>
      </w:pPr>
    </w:p>
    <w:p w:rsidR="004631CE" w:rsidRDefault="00235978">
      <w:pPr>
        <w:pStyle w:val="Corpsdetexte"/>
        <w:ind w:left="251"/>
      </w:pPr>
      <w:r>
        <w:t>Les tâches élémentaires pour réaliser ce processus, sont les suivantes (non classées par ordre chronologique) :</w:t>
      </w:r>
    </w:p>
    <w:p w:rsidR="004631CE" w:rsidRDefault="004631CE">
      <w:pPr>
        <w:sectPr w:rsidR="004631CE">
          <w:pgSz w:w="11900" w:h="16840"/>
          <w:pgMar w:top="780" w:right="160" w:bottom="1520" w:left="600" w:header="0" w:footer="1333" w:gutter="0"/>
          <w:cols w:space="720"/>
        </w:sectPr>
      </w:pPr>
    </w:p>
    <w:p w:rsidR="004631CE" w:rsidRDefault="00235978">
      <w:pPr>
        <w:pStyle w:val="Paragraphedeliste"/>
        <w:numPr>
          <w:ilvl w:val="1"/>
          <w:numId w:val="1"/>
        </w:numPr>
        <w:tabs>
          <w:tab w:val="left" w:pos="971"/>
          <w:tab w:val="left" w:pos="972"/>
        </w:tabs>
        <w:spacing w:before="118" w:line="293" w:lineRule="exact"/>
        <w:ind w:hanging="361"/>
        <w:rPr>
          <w:sz w:val="24"/>
        </w:rPr>
      </w:pPr>
      <w:r>
        <w:rPr>
          <w:sz w:val="24"/>
        </w:rPr>
        <w:lastRenderedPageBreak/>
        <w:t>ouvrir caisse</w:t>
      </w:r>
      <w:r>
        <w:rPr>
          <w:spacing w:val="-1"/>
          <w:sz w:val="24"/>
        </w:rPr>
        <w:t xml:space="preserve"> </w:t>
      </w:r>
      <w:r>
        <w:rPr>
          <w:sz w:val="24"/>
        </w:rPr>
        <w:t>;</w:t>
      </w:r>
    </w:p>
    <w:p w:rsidR="004631CE" w:rsidRDefault="00235978">
      <w:pPr>
        <w:pStyle w:val="Paragraphedeliste"/>
        <w:numPr>
          <w:ilvl w:val="1"/>
          <w:numId w:val="1"/>
        </w:numPr>
        <w:tabs>
          <w:tab w:val="left" w:pos="971"/>
          <w:tab w:val="left" w:pos="972"/>
        </w:tabs>
        <w:spacing w:line="293" w:lineRule="exact"/>
        <w:ind w:hanging="361"/>
        <w:rPr>
          <w:sz w:val="24"/>
        </w:rPr>
      </w:pPr>
      <w:r>
        <w:rPr>
          <w:sz w:val="24"/>
        </w:rPr>
        <w:t>stocker couvercle</w:t>
      </w:r>
      <w:r>
        <w:rPr>
          <w:spacing w:val="-2"/>
          <w:sz w:val="24"/>
        </w:rPr>
        <w:t xml:space="preserve"> </w:t>
      </w:r>
      <w:r>
        <w:rPr>
          <w:sz w:val="24"/>
        </w:rPr>
        <w:t>;</w:t>
      </w:r>
    </w:p>
    <w:p w:rsidR="004631CE" w:rsidRDefault="00235978">
      <w:pPr>
        <w:pStyle w:val="Paragraphedeliste"/>
        <w:numPr>
          <w:ilvl w:val="1"/>
          <w:numId w:val="1"/>
        </w:numPr>
        <w:tabs>
          <w:tab w:val="left" w:pos="971"/>
          <w:tab w:val="left" w:pos="972"/>
        </w:tabs>
        <w:spacing w:line="292" w:lineRule="exact"/>
        <w:ind w:hanging="361"/>
        <w:rPr>
          <w:sz w:val="24"/>
        </w:rPr>
      </w:pPr>
      <w:r>
        <w:rPr>
          <w:sz w:val="24"/>
        </w:rPr>
        <w:t>déposer intercalaire</w:t>
      </w:r>
      <w:r>
        <w:rPr>
          <w:spacing w:val="-2"/>
          <w:sz w:val="24"/>
        </w:rPr>
        <w:t xml:space="preserve"> </w:t>
      </w:r>
      <w:r>
        <w:rPr>
          <w:sz w:val="24"/>
        </w:rPr>
        <w:t>;</w:t>
      </w:r>
    </w:p>
    <w:p w:rsidR="004631CE" w:rsidRDefault="00235978">
      <w:pPr>
        <w:pStyle w:val="Paragraphedeliste"/>
        <w:numPr>
          <w:ilvl w:val="1"/>
          <w:numId w:val="1"/>
        </w:numPr>
        <w:tabs>
          <w:tab w:val="left" w:pos="971"/>
          <w:tab w:val="left" w:pos="972"/>
        </w:tabs>
        <w:spacing w:line="292" w:lineRule="exact"/>
        <w:ind w:hanging="361"/>
        <w:rPr>
          <w:sz w:val="24"/>
        </w:rPr>
      </w:pPr>
      <w:r>
        <w:rPr>
          <w:sz w:val="24"/>
        </w:rPr>
        <w:t>fermer caisse</w:t>
      </w:r>
      <w:r>
        <w:rPr>
          <w:spacing w:val="-1"/>
          <w:sz w:val="24"/>
        </w:rPr>
        <w:t xml:space="preserve"> </w:t>
      </w:r>
      <w:r>
        <w:rPr>
          <w:sz w:val="24"/>
        </w:rPr>
        <w:t>;</w:t>
      </w:r>
    </w:p>
    <w:p w:rsidR="004631CE" w:rsidRDefault="00235978">
      <w:pPr>
        <w:pStyle w:val="Paragraphedeliste"/>
        <w:numPr>
          <w:ilvl w:val="1"/>
          <w:numId w:val="1"/>
        </w:numPr>
        <w:tabs>
          <w:tab w:val="left" w:pos="971"/>
          <w:tab w:val="left" w:pos="972"/>
        </w:tabs>
        <w:spacing w:before="118"/>
        <w:ind w:left="971" w:right="821"/>
        <w:rPr>
          <w:sz w:val="24"/>
        </w:rPr>
      </w:pPr>
      <w:r>
        <w:rPr>
          <w:spacing w:val="1"/>
          <w:w w:val="99"/>
          <w:sz w:val="24"/>
        </w:rPr>
        <w:br w:type="column"/>
      </w:r>
      <w:r>
        <w:rPr>
          <w:sz w:val="24"/>
        </w:rPr>
        <w:lastRenderedPageBreak/>
        <w:t>amener caisse vide / évacuer caisse pleine</w:t>
      </w:r>
      <w:r>
        <w:rPr>
          <w:spacing w:val="-1"/>
          <w:sz w:val="24"/>
        </w:rPr>
        <w:t xml:space="preserve"> </w:t>
      </w:r>
      <w:r>
        <w:rPr>
          <w:sz w:val="24"/>
        </w:rPr>
        <w:t>;</w:t>
      </w:r>
    </w:p>
    <w:p w:rsidR="004631CE" w:rsidRDefault="00235978">
      <w:pPr>
        <w:pStyle w:val="Paragraphedeliste"/>
        <w:numPr>
          <w:ilvl w:val="1"/>
          <w:numId w:val="1"/>
        </w:numPr>
        <w:tabs>
          <w:tab w:val="left" w:pos="971"/>
          <w:tab w:val="left" w:pos="972"/>
        </w:tabs>
        <w:spacing w:line="293" w:lineRule="exact"/>
        <w:rPr>
          <w:sz w:val="24"/>
        </w:rPr>
      </w:pPr>
      <w:r>
        <w:rPr>
          <w:sz w:val="24"/>
        </w:rPr>
        <w:t>transférer une rangée de</w:t>
      </w:r>
      <w:r>
        <w:rPr>
          <w:spacing w:val="-4"/>
          <w:sz w:val="24"/>
        </w:rPr>
        <w:t xml:space="preserve"> </w:t>
      </w:r>
      <w:r>
        <w:rPr>
          <w:sz w:val="24"/>
        </w:rPr>
        <w:t>savons.</w:t>
      </w:r>
    </w:p>
    <w:p w:rsidR="004631CE" w:rsidRDefault="004631CE">
      <w:pPr>
        <w:spacing w:line="293" w:lineRule="exact"/>
        <w:rPr>
          <w:sz w:val="24"/>
        </w:rPr>
        <w:sectPr w:rsidR="004631CE">
          <w:type w:val="continuous"/>
          <w:pgSz w:w="11900" w:h="16840"/>
          <w:pgMar w:top="780" w:right="160" w:bottom="1520" w:left="600" w:header="720" w:footer="720" w:gutter="0"/>
          <w:cols w:num="2" w:space="720" w:equalWidth="0">
            <w:col w:w="3256" w:space="1846"/>
            <w:col w:w="6038"/>
          </w:cols>
        </w:sectPr>
      </w:pPr>
    </w:p>
    <w:p w:rsidR="004631CE" w:rsidRDefault="00235978">
      <w:pPr>
        <w:pStyle w:val="Corpsdetexte"/>
        <w:spacing w:before="118"/>
        <w:ind w:left="252"/>
        <w:jc w:val="both"/>
      </w:pPr>
      <w:r>
        <w:lastRenderedPageBreak/>
        <w:t>Dans ce processus deux informations sont à prendre en compte :</w:t>
      </w:r>
    </w:p>
    <w:p w:rsidR="004631CE" w:rsidRDefault="00235978">
      <w:pPr>
        <w:pStyle w:val="Paragraphedeliste"/>
        <w:numPr>
          <w:ilvl w:val="1"/>
          <w:numId w:val="1"/>
        </w:numPr>
        <w:tabs>
          <w:tab w:val="left" w:pos="973"/>
        </w:tabs>
        <w:spacing w:before="1" w:line="293" w:lineRule="exact"/>
        <w:ind w:hanging="361"/>
        <w:jc w:val="both"/>
        <w:rPr>
          <w:sz w:val="24"/>
        </w:rPr>
      </w:pPr>
      <w:r>
        <w:rPr>
          <w:sz w:val="24"/>
        </w:rPr>
        <w:t>couche de savons complète</w:t>
      </w:r>
      <w:r>
        <w:rPr>
          <w:spacing w:val="-2"/>
          <w:sz w:val="24"/>
        </w:rPr>
        <w:t xml:space="preserve"> </w:t>
      </w:r>
      <w:r>
        <w:rPr>
          <w:sz w:val="24"/>
        </w:rPr>
        <w:t>;</w:t>
      </w:r>
    </w:p>
    <w:p w:rsidR="004631CE" w:rsidRDefault="00235978">
      <w:pPr>
        <w:pStyle w:val="Paragraphedeliste"/>
        <w:numPr>
          <w:ilvl w:val="1"/>
          <w:numId w:val="1"/>
        </w:numPr>
        <w:tabs>
          <w:tab w:val="left" w:pos="973"/>
        </w:tabs>
        <w:spacing w:line="293" w:lineRule="exact"/>
        <w:ind w:hanging="361"/>
        <w:jc w:val="both"/>
        <w:rPr>
          <w:sz w:val="24"/>
        </w:rPr>
      </w:pPr>
      <w:r>
        <w:rPr>
          <w:sz w:val="24"/>
        </w:rPr>
        <w:t>caisse de savons</w:t>
      </w:r>
      <w:r>
        <w:rPr>
          <w:spacing w:val="1"/>
          <w:sz w:val="24"/>
        </w:rPr>
        <w:t xml:space="preserve"> </w:t>
      </w:r>
      <w:r>
        <w:rPr>
          <w:sz w:val="24"/>
        </w:rPr>
        <w:t>complète.</w:t>
      </w:r>
    </w:p>
    <w:p w:rsidR="004631CE" w:rsidRDefault="00235978">
      <w:pPr>
        <w:pStyle w:val="Corpsdetexte"/>
        <w:spacing w:before="118"/>
        <w:ind w:left="252" w:right="679"/>
        <w:jc w:val="both"/>
      </w:pPr>
      <w:r>
        <w:t>Pendant</w:t>
      </w:r>
      <w:r>
        <w:rPr>
          <w:spacing w:val="-16"/>
        </w:rPr>
        <w:t xml:space="preserve"> </w:t>
      </w:r>
      <w:r>
        <w:t>le</w:t>
      </w:r>
      <w:r>
        <w:rPr>
          <w:spacing w:val="-14"/>
        </w:rPr>
        <w:t xml:space="preserve"> </w:t>
      </w:r>
      <w:r>
        <w:t>conditionnement</w:t>
      </w:r>
      <w:r>
        <w:rPr>
          <w:spacing w:val="-15"/>
        </w:rPr>
        <w:t xml:space="preserve"> </w:t>
      </w:r>
      <w:r>
        <w:t>d’une</w:t>
      </w:r>
      <w:r>
        <w:rPr>
          <w:spacing w:val="-14"/>
        </w:rPr>
        <w:t xml:space="preserve"> </w:t>
      </w:r>
      <w:r>
        <w:t>caisse,</w:t>
      </w:r>
      <w:r>
        <w:rPr>
          <w:spacing w:val="-17"/>
        </w:rPr>
        <w:t xml:space="preserve"> </w:t>
      </w:r>
      <w:r>
        <w:t>un</w:t>
      </w:r>
      <w:r>
        <w:rPr>
          <w:spacing w:val="-17"/>
        </w:rPr>
        <w:t xml:space="preserve"> </w:t>
      </w:r>
      <w:r>
        <w:t>contrôle</w:t>
      </w:r>
      <w:r>
        <w:rPr>
          <w:spacing w:val="-14"/>
        </w:rPr>
        <w:t xml:space="preserve"> </w:t>
      </w:r>
      <w:r>
        <w:t>de</w:t>
      </w:r>
      <w:r>
        <w:rPr>
          <w:spacing w:val="-14"/>
        </w:rPr>
        <w:t xml:space="preserve"> </w:t>
      </w:r>
      <w:r>
        <w:t>qualité</w:t>
      </w:r>
      <w:r>
        <w:rPr>
          <w:spacing w:val="-15"/>
        </w:rPr>
        <w:t xml:space="preserve"> </w:t>
      </w:r>
      <w:r>
        <w:t>des</w:t>
      </w:r>
      <w:r>
        <w:rPr>
          <w:spacing w:val="-15"/>
        </w:rPr>
        <w:t xml:space="preserve"> </w:t>
      </w:r>
      <w:r>
        <w:t>savons</w:t>
      </w:r>
      <w:r>
        <w:rPr>
          <w:spacing w:val="-15"/>
        </w:rPr>
        <w:t xml:space="preserve"> </w:t>
      </w:r>
      <w:r>
        <w:t>est</w:t>
      </w:r>
      <w:r>
        <w:rPr>
          <w:spacing w:val="-15"/>
        </w:rPr>
        <w:t xml:space="preserve"> </w:t>
      </w:r>
      <w:r>
        <w:t>réalisé.</w:t>
      </w:r>
      <w:r>
        <w:rPr>
          <w:spacing w:val="-15"/>
        </w:rPr>
        <w:t xml:space="preserve"> </w:t>
      </w:r>
      <w:r>
        <w:t>Un</w:t>
      </w:r>
      <w:r>
        <w:rPr>
          <w:spacing w:val="-17"/>
        </w:rPr>
        <w:t xml:space="preserve"> </w:t>
      </w:r>
      <w:r>
        <w:t>savon est prélevé et contrôlé (masse, couleur et forme). Ce savon est ensuite stocké dans une « boîte échantillons</w:t>
      </w:r>
      <w:r>
        <w:rPr>
          <w:spacing w:val="-2"/>
        </w:rPr>
        <w:t xml:space="preserve"> </w:t>
      </w:r>
      <w:r>
        <w:t>»</w:t>
      </w:r>
      <w:r>
        <w:rPr>
          <w:spacing w:val="-12"/>
        </w:rPr>
        <w:t xml:space="preserve"> </w:t>
      </w:r>
      <w:r>
        <w:t>pouvant</w:t>
      </w:r>
      <w:r>
        <w:rPr>
          <w:spacing w:val="-12"/>
        </w:rPr>
        <w:t xml:space="preserve"> </w:t>
      </w:r>
      <w:r>
        <w:t>contenir</w:t>
      </w:r>
      <w:r>
        <w:rPr>
          <w:spacing w:val="-9"/>
        </w:rPr>
        <w:t xml:space="preserve"> </w:t>
      </w:r>
      <w:r>
        <w:t>2</w:t>
      </w:r>
      <w:r>
        <w:rPr>
          <w:spacing w:val="-10"/>
        </w:rPr>
        <w:t xml:space="preserve"> </w:t>
      </w:r>
      <w:r>
        <w:t>savons.</w:t>
      </w:r>
      <w:r>
        <w:rPr>
          <w:spacing w:val="-10"/>
        </w:rPr>
        <w:t xml:space="preserve"> </w:t>
      </w:r>
      <w:r>
        <w:t>Ce</w:t>
      </w:r>
      <w:r>
        <w:rPr>
          <w:spacing w:val="-12"/>
        </w:rPr>
        <w:t xml:space="preserve"> </w:t>
      </w:r>
      <w:r>
        <w:t>prélèvement</w:t>
      </w:r>
      <w:r>
        <w:rPr>
          <w:spacing w:val="-9"/>
        </w:rPr>
        <w:t xml:space="preserve"> </w:t>
      </w:r>
      <w:r>
        <w:t>génère</w:t>
      </w:r>
      <w:r>
        <w:rPr>
          <w:spacing w:val="-10"/>
        </w:rPr>
        <w:t xml:space="preserve"> </w:t>
      </w:r>
      <w:r>
        <w:t>un</w:t>
      </w:r>
      <w:r>
        <w:rPr>
          <w:spacing w:val="-10"/>
        </w:rPr>
        <w:t xml:space="preserve"> </w:t>
      </w:r>
      <w:r>
        <w:t>espace</w:t>
      </w:r>
      <w:r>
        <w:rPr>
          <w:spacing w:val="-10"/>
        </w:rPr>
        <w:t xml:space="preserve"> </w:t>
      </w:r>
      <w:r>
        <w:t>libre</w:t>
      </w:r>
      <w:r>
        <w:rPr>
          <w:spacing w:val="-10"/>
        </w:rPr>
        <w:t xml:space="preserve"> </w:t>
      </w:r>
      <w:r>
        <w:t>entre</w:t>
      </w:r>
      <w:r>
        <w:rPr>
          <w:spacing w:val="-10"/>
        </w:rPr>
        <w:t xml:space="preserve"> </w:t>
      </w:r>
      <w:r>
        <w:t>2</w:t>
      </w:r>
      <w:r>
        <w:rPr>
          <w:spacing w:val="-10"/>
        </w:rPr>
        <w:t xml:space="preserve"> </w:t>
      </w:r>
      <w:r>
        <w:t>savons qui sera comblé par l’arrivée du savon suivant.</w:t>
      </w:r>
    </w:p>
    <w:p w:rsidR="004631CE" w:rsidRDefault="00235978">
      <w:pPr>
        <w:pStyle w:val="Corpsdetexte"/>
        <w:spacing w:before="120"/>
        <w:ind w:left="252" w:right="679"/>
        <w:jc w:val="both"/>
      </w:pPr>
      <w:r>
        <w:t>Sept « boîtes échantillons » vides sont stockées dans un magasin-dépileur. Celui-ci est</w:t>
      </w:r>
      <w:r>
        <w:rPr>
          <w:spacing w:val="-48"/>
        </w:rPr>
        <w:t xml:space="preserve"> </w:t>
      </w:r>
      <w:r>
        <w:t>alimenté manuellement par l’opérateur. Les boîtes sont dépilées</w:t>
      </w:r>
      <w:r>
        <w:rPr>
          <w:spacing w:val="-6"/>
        </w:rPr>
        <w:t xml:space="preserve"> </w:t>
      </w:r>
      <w:r>
        <w:t>automatiquement.</w:t>
      </w:r>
    </w:p>
    <w:p w:rsidR="004631CE" w:rsidRDefault="00235978">
      <w:pPr>
        <w:pStyle w:val="Corpsdetexte"/>
        <w:spacing w:before="120"/>
        <w:ind w:left="251" w:right="679"/>
        <w:jc w:val="both"/>
      </w:pPr>
      <w:r>
        <w:t>Une fois que la « boîte échantillons » est remplie et fermée, l’opérateur l’évacue manuellement</w:t>
      </w:r>
      <w:r>
        <w:rPr>
          <w:color w:val="FF0000"/>
        </w:rPr>
        <w:t xml:space="preserve">. </w:t>
      </w:r>
      <w:r>
        <w:t>En cas de savon non conforme, l’opérateur est informé.</w:t>
      </w:r>
    </w:p>
    <w:p w:rsidR="004631CE" w:rsidRDefault="00235978">
      <w:pPr>
        <w:pStyle w:val="Corpsdetexte"/>
        <w:spacing w:before="120"/>
        <w:ind w:left="251"/>
        <w:jc w:val="both"/>
      </w:pPr>
      <w:r>
        <w:t>L’opération de contrôle de qualité ne doit pas augmenter le temps de conditionnement.</w:t>
      </w:r>
    </w:p>
    <w:p w:rsidR="004631CE" w:rsidRDefault="004631CE">
      <w:pPr>
        <w:pStyle w:val="Corpsdetexte"/>
        <w:spacing w:before="3"/>
        <w:rPr>
          <w:sz w:val="34"/>
        </w:rPr>
      </w:pPr>
    </w:p>
    <w:p w:rsidR="004631CE" w:rsidRDefault="00235978">
      <w:pPr>
        <w:ind w:left="600"/>
        <w:jc w:val="both"/>
        <w:rPr>
          <w:i/>
          <w:sz w:val="24"/>
        </w:rPr>
      </w:pPr>
      <w:r>
        <w:rPr>
          <w:b/>
          <w:sz w:val="24"/>
        </w:rPr>
        <w:t xml:space="preserve">Question 4. </w:t>
      </w:r>
      <w:r>
        <w:rPr>
          <w:i/>
          <w:sz w:val="24"/>
        </w:rPr>
        <w:t>(Sur document réponses 2)</w:t>
      </w:r>
    </w:p>
    <w:p w:rsidR="004631CE" w:rsidRDefault="00235978">
      <w:pPr>
        <w:ind w:left="252"/>
        <w:jc w:val="both"/>
        <w:rPr>
          <w:i/>
          <w:sz w:val="24"/>
        </w:rPr>
      </w:pPr>
      <w:r>
        <w:rPr>
          <w:i/>
          <w:sz w:val="24"/>
        </w:rPr>
        <w:t>Compléter le diagramme d’activité correspondant au conditionnement des savons.</w:t>
      </w:r>
    </w:p>
    <w:p w:rsidR="004631CE" w:rsidRDefault="004631CE">
      <w:pPr>
        <w:pStyle w:val="Corpsdetexte"/>
        <w:spacing w:before="7"/>
        <w:rPr>
          <w:i/>
          <w:sz w:val="34"/>
        </w:rPr>
      </w:pPr>
    </w:p>
    <w:p w:rsidR="004631CE" w:rsidRDefault="00235978">
      <w:pPr>
        <w:pStyle w:val="Corpsdetexte"/>
        <w:ind w:left="252" w:right="677"/>
        <w:jc w:val="both"/>
      </w:pPr>
      <w:r>
        <w:t>Le chronogramme présenté sur le document ressources 1 indique un extrait du cycle de conditionnement des savons B sur la couche 1, effectués par un système de transfert.</w:t>
      </w:r>
    </w:p>
    <w:p w:rsidR="004631CE" w:rsidRDefault="00235978">
      <w:pPr>
        <w:pStyle w:val="Corpsdetexte"/>
        <w:spacing w:before="3" w:line="237" w:lineRule="auto"/>
        <w:ind w:left="251" w:right="679"/>
        <w:jc w:val="both"/>
      </w:pPr>
      <w:r>
        <w:t>Afin d’intégrer le contrôle qualité, un échantillon sera prélevé par ce même système de transfert lors de la constitution de la 1</w:t>
      </w:r>
      <w:proofErr w:type="spellStart"/>
      <w:r>
        <w:rPr>
          <w:position w:val="8"/>
          <w:sz w:val="16"/>
        </w:rPr>
        <w:t>re</w:t>
      </w:r>
      <w:proofErr w:type="spellEnd"/>
      <w:r>
        <w:rPr>
          <w:position w:val="8"/>
          <w:sz w:val="16"/>
        </w:rPr>
        <w:t xml:space="preserve"> </w:t>
      </w:r>
      <w:r>
        <w:t>couche (3</w:t>
      </w:r>
      <w:r>
        <w:rPr>
          <w:position w:val="8"/>
          <w:sz w:val="16"/>
        </w:rPr>
        <w:t xml:space="preserve">e </w:t>
      </w:r>
      <w:r>
        <w:t>savon de la 3</w:t>
      </w:r>
      <w:r>
        <w:rPr>
          <w:position w:val="8"/>
          <w:sz w:val="16"/>
        </w:rPr>
        <w:t xml:space="preserve">e </w:t>
      </w:r>
      <w:r>
        <w:t>rangée qui apparaît en gris clair sur le chronogramme). Les actions à exécuter sont :</w:t>
      </w:r>
    </w:p>
    <w:p w:rsidR="004631CE" w:rsidRDefault="00235978">
      <w:pPr>
        <w:pStyle w:val="Paragraphedeliste"/>
        <w:numPr>
          <w:ilvl w:val="2"/>
          <w:numId w:val="1"/>
        </w:numPr>
        <w:tabs>
          <w:tab w:val="left" w:pos="1812"/>
        </w:tabs>
        <w:spacing w:line="293" w:lineRule="exact"/>
        <w:jc w:val="both"/>
        <w:rPr>
          <w:sz w:val="24"/>
        </w:rPr>
      </w:pPr>
      <w:r>
        <w:rPr>
          <w:sz w:val="24"/>
        </w:rPr>
        <w:t>apporter un savon sur la balance</w:t>
      </w:r>
      <w:r>
        <w:rPr>
          <w:spacing w:val="-3"/>
          <w:sz w:val="24"/>
        </w:rPr>
        <w:t xml:space="preserve"> </w:t>
      </w:r>
      <w:r>
        <w:rPr>
          <w:sz w:val="24"/>
        </w:rPr>
        <w:t>;</w:t>
      </w:r>
    </w:p>
    <w:p w:rsidR="004631CE" w:rsidRDefault="00235978">
      <w:pPr>
        <w:pStyle w:val="Paragraphedeliste"/>
        <w:numPr>
          <w:ilvl w:val="2"/>
          <w:numId w:val="1"/>
        </w:numPr>
        <w:tabs>
          <w:tab w:val="left" w:pos="1812"/>
        </w:tabs>
        <w:spacing w:line="293" w:lineRule="exact"/>
        <w:jc w:val="both"/>
        <w:rPr>
          <w:sz w:val="24"/>
        </w:rPr>
      </w:pPr>
      <w:r>
        <w:rPr>
          <w:sz w:val="24"/>
        </w:rPr>
        <w:t>peser le savon (effectué en temps</w:t>
      </w:r>
      <w:r>
        <w:rPr>
          <w:spacing w:val="-2"/>
          <w:sz w:val="24"/>
        </w:rPr>
        <w:t xml:space="preserve"> </w:t>
      </w:r>
      <w:r>
        <w:rPr>
          <w:sz w:val="24"/>
        </w:rPr>
        <w:t>masqué)</w:t>
      </w:r>
    </w:p>
    <w:p w:rsidR="004631CE" w:rsidRDefault="00235978">
      <w:pPr>
        <w:pStyle w:val="Paragraphedeliste"/>
        <w:numPr>
          <w:ilvl w:val="2"/>
          <w:numId w:val="1"/>
        </w:numPr>
        <w:tabs>
          <w:tab w:val="left" w:pos="1812"/>
        </w:tabs>
        <w:ind w:right="682"/>
        <w:rPr>
          <w:sz w:val="24"/>
        </w:rPr>
      </w:pPr>
      <w:r>
        <w:rPr>
          <w:sz w:val="24"/>
        </w:rPr>
        <w:t>prendre</w:t>
      </w:r>
      <w:r>
        <w:rPr>
          <w:spacing w:val="-8"/>
          <w:sz w:val="24"/>
        </w:rPr>
        <w:t xml:space="preserve"> </w:t>
      </w:r>
      <w:r>
        <w:rPr>
          <w:sz w:val="24"/>
        </w:rPr>
        <w:t>une</w:t>
      </w:r>
      <w:r>
        <w:rPr>
          <w:spacing w:val="-8"/>
          <w:sz w:val="24"/>
        </w:rPr>
        <w:t xml:space="preserve"> </w:t>
      </w:r>
      <w:r>
        <w:rPr>
          <w:sz w:val="24"/>
        </w:rPr>
        <w:t>image</w:t>
      </w:r>
      <w:r>
        <w:rPr>
          <w:spacing w:val="-7"/>
          <w:sz w:val="24"/>
        </w:rPr>
        <w:t xml:space="preserve"> </w:t>
      </w:r>
      <w:r>
        <w:rPr>
          <w:sz w:val="24"/>
        </w:rPr>
        <w:t>de</w:t>
      </w:r>
      <w:r>
        <w:rPr>
          <w:spacing w:val="-8"/>
          <w:sz w:val="24"/>
        </w:rPr>
        <w:t xml:space="preserve"> </w:t>
      </w:r>
      <w:r>
        <w:rPr>
          <w:sz w:val="24"/>
        </w:rPr>
        <w:t>l’échantillon</w:t>
      </w:r>
      <w:r>
        <w:rPr>
          <w:spacing w:val="-1"/>
          <w:sz w:val="24"/>
        </w:rPr>
        <w:t xml:space="preserve"> </w:t>
      </w:r>
      <w:r>
        <w:rPr>
          <w:sz w:val="24"/>
        </w:rPr>
        <w:t>et</w:t>
      </w:r>
      <w:r>
        <w:rPr>
          <w:spacing w:val="-8"/>
          <w:sz w:val="24"/>
        </w:rPr>
        <w:t xml:space="preserve"> </w:t>
      </w:r>
      <w:r>
        <w:rPr>
          <w:sz w:val="24"/>
        </w:rPr>
        <w:t>la</w:t>
      </w:r>
      <w:r>
        <w:rPr>
          <w:spacing w:val="-8"/>
          <w:sz w:val="24"/>
        </w:rPr>
        <w:t xml:space="preserve"> </w:t>
      </w:r>
      <w:r>
        <w:rPr>
          <w:sz w:val="24"/>
        </w:rPr>
        <w:t>comparer</w:t>
      </w:r>
      <w:r>
        <w:rPr>
          <w:spacing w:val="-9"/>
          <w:sz w:val="24"/>
        </w:rPr>
        <w:t xml:space="preserve"> </w:t>
      </w:r>
      <w:r>
        <w:rPr>
          <w:sz w:val="24"/>
        </w:rPr>
        <w:t>à</w:t>
      </w:r>
      <w:r>
        <w:rPr>
          <w:spacing w:val="-8"/>
          <w:sz w:val="24"/>
        </w:rPr>
        <w:t xml:space="preserve"> </w:t>
      </w:r>
      <w:r>
        <w:rPr>
          <w:sz w:val="24"/>
        </w:rPr>
        <w:t>une</w:t>
      </w:r>
      <w:r>
        <w:rPr>
          <w:spacing w:val="-7"/>
          <w:sz w:val="24"/>
        </w:rPr>
        <w:t xml:space="preserve"> </w:t>
      </w:r>
      <w:r>
        <w:rPr>
          <w:sz w:val="24"/>
        </w:rPr>
        <w:t>image</w:t>
      </w:r>
      <w:r>
        <w:rPr>
          <w:spacing w:val="-8"/>
          <w:sz w:val="24"/>
        </w:rPr>
        <w:t xml:space="preserve"> </w:t>
      </w:r>
      <w:r>
        <w:rPr>
          <w:sz w:val="24"/>
        </w:rPr>
        <w:t>étalon</w:t>
      </w:r>
      <w:r>
        <w:rPr>
          <w:spacing w:val="-1"/>
          <w:sz w:val="24"/>
        </w:rPr>
        <w:t xml:space="preserve"> </w:t>
      </w:r>
      <w:r>
        <w:rPr>
          <w:sz w:val="24"/>
        </w:rPr>
        <w:t>(effectué</w:t>
      </w:r>
      <w:r>
        <w:rPr>
          <w:spacing w:val="-10"/>
          <w:sz w:val="24"/>
        </w:rPr>
        <w:t xml:space="preserve"> </w:t>
      </w:r>
      <w:r>
        <w:rPr>
          <w:sz w:val="24"/>
        </w:rPr>
        <w:t>en temps</w:t>
      </w:r>
      <w:r>
        <w:rPr>
          <w:spacing w:val="-2"/>
          <w:sz w:val="24"/>
        </w:rPr>
        <w:t xml:space="preserve"> </w:t>
      </w:r>
      <w:r>
        <w:rPr>
          <w:sz w:val="24"/>
        </w:rPr>
        <w:t>masqué);</w:t>
      </w:r>
    </w:p>
    <w:p w:rsidR="004631CE" w:rsidRDefault="00235978">
      <w:pPr>
        <w:pStyle w:val="Paragraphedeliste"/>
        <w:numPr>
          <w:ilvl w:val="2"/>
          <w:numId w:val="1"/>
        </w:numPr>
        <w:tabs>
          <w:tab w:val="left" w:pos="1812"/>
        </w:tabs>
        <w:spacing w:line="291" w:lineRule="exact"/>
        <w:rPr>
          <w:sz w:val="24"/>
        </w:rPr>
      </w:pPr>
      <w:r>
        <w:rPr>
          <w:sz w:val="24"/>
        </w:rPr>
        <w:t>dépiler une « boîte échantillons »</w:t>
      </w:r>
      <w:r>
        <w:rPr>
          <w:spacing w:val="-2"/>
          <w:sz w:val="24"/>
        </w:rPr>
        <w:t xml:space="preserve"> </w:t>
      </w:r>
      <w:r>
        <w:rPr>
          <w:sz w:val="24"/>
        </w:rPr>
        <w:t>;</w:t>
      </w:r>
    </w:p>
    <w:p w:rsidR="004631CE" w:rsidRDefault="00235978">
      <w:pPr>
        <w:pStyle w:val="Paragraphedeliste"/>
        <w:numPr>
          <w:ilvl w:val="2"/>
          <w:numId w:val="1"/>
        </w:numPr>
        <w:tabs>
          <w:tab w:val="left" w:pos="1812"/>
        </w:tabs>
        <w:spacing w:line="292" w:lineRule="exact"/>
        <w:rPr>
          <w:sz w:val="24"/>
        </w:rPr>
      </w:pPr>
      <w:r>
        <w:rPr>
          <w:sz w:val="24"/>
        </w:rPr>
        <w:t>ouvrir ou fermer la « boîte échantillons »</w:t>
      </w:r>
      <w:r>
        <w:rPr>
          <w:spacing w:val="-2"/>
          <w:sz w:val="24"/>
        </w:rPr>
        <w:t xml:space="preserve"> </w:t>
      </w:r>
      <w:r>
        <w:rPr>
          <w:sz w:val="24"/>
        </w:rPr>
        <w:t>;</w:t>
      </w:r>
    </w:p>
    <w:p w:rsidR="004631CE" w:rsidRDefault="00235978">
      <w:pPr>
        <w:pStyle w:val="Paragraphedeliste"/>
        <w:numPr>
          <w:ilvl w:val="2"/>
          <w:numId w:val="1"/>
        </w:numPr>
        <w:tabs>
          <w:tab w:val="left" w:pos="1812"/>
        </w:tabs>
        <w:spacing w:line="293" w:lineRule="exact"/>
        <w:rPr>
          <w:sz w:val="24"/>
        </w:rPr>
      </w:pPr>
      <w:r>
        <w:rPr>
          <w:sz w:val="24"/>
        </w:rPr>
        <w:t>déposer un savon dans la « boîte échantillons</w:t>
      </w:r>
      <w:r>
        <w:rPr>
          <w:spacing w:val="-2"/>
          <w:sz w:val="24"/>
        </w:rPr>
        <w:t xml:space="preserve"> </w:t>
      </w:r>
      <w:r>
        <w:rPr>
          <w:sz w:val="24"/>
        </w:rPr>
        <w:t>».</w:t>
      </w:r>
    </w:p>
    <w:p w:rsidR="004631CE" w:rsidRDefault="004631CE">
      <w:pPr>
        <w:pStyle w:val="Corpsdetexte"/>
        <w:spacing w:before="2"/>
        <w:rPr>
          <w:sz w:val="34"/>
        </w:rPr>
      </w:pPr>
    </w:p>
    <w:p w:rsidR="004631CE" w:rsidRDefault="00235978">
      <w:pPr>
        <w:pStyle w:val="Corpsdetexte"/>
        <w:ind w:left="251" w:right="678"/>
        <w:jc w:val="both"/>
      </w:pPr>
      <w:r>
        <w:t>L’échantillonnage sera réalisé en 3 phases, selon les mouvements décrits dans les synoptiques du document ressources 2. Les mouvements qui combinent plusieurs axes se font simultanément.</w:t>
      </w:r>
    </w:p>
    <w:p w:rsidR="004631CE" w:rsidRDefault="004631CE">
      <w:pPr>
        <w:pStyle w:val="Corpsdetexte"/>
        <w:spacing w:before="9"/>
        <w:rPr>
          <w:sz w:val="23"/>
        </w:rPr>
      </w:pPr>
    </w:p>
    <w:p w:rsidR="004631CE" w:rsidRDefault="00235978">
      <w:pPr>
        <w:spacing w:line="276" w:lineRule="exact"/>
        <w:ind w:left="535"/>
        <w:jc w:val="both"/>
        <w:rPr>
          <w:i/>
          <w:sz w:val="24"/>
        </w:rPr>
      </w:pPr>
      <w:r>
        <w:rPr>
          <w:b/>
          <w:sz w:val="24"/>
        </w:rPr>
        <w:t>Question 5</w:t>
      </w:r>
      <w:r w:rsidR="00711FC3">
        <w:rPr>
          <w:b/>
          <w:sz w:val="24"/>
        </w:rPr>
        <w:t>.</w:t>
      </w:r>
      <w:r w:rsidR="00711FC3">
        <w:rPr>
          <w:i/>
          <w:sz w:val="24"/>
        </w:rPr>
        <w:t xml:space="preserve"> (</w:t>
      </w:r>
      <w:r>
        <w:rPr>
          <w:i/>
          <w:sz w:val="24"/>
        </w:rPr>
        <w:t>Sur feuille de copie)</w:t>
      </w:r>
    </w:p>
    <w:p w:rsidR="004631CE" w:rsidRDefault="00235978">
      <w:pPr>
        <w:spacing w:before="16" w:line="223" w:lineRule="auto"/>
        <w:ind w:left="251" w:right="2982"/>
        <w:jc w:val="both"/>
        <w:rPr>
          <w:i/>
          <w:sz w:val="24"/>
        </w:rPr>
      </w:pPr>
      <w:r>
        <w:rPr>
          <w:i/>
          <w:position w:val="2"/>
          <w:sz w:val="24"/>
        </w:rPr>
        <w:t>Calculer T</w:t>
      </w:r>
      <w:r>
        <w:rPr>
          <w:i/>
          <w:position w:val="2"/>
          <w:sz w:val="24"/>
          <w:vertAlign w:val="subscript"/>
        </w:rPr>
        <w:t>1</w:t>
      </w:r>
      <w:r>
        <w:rPr>
          <w:i/>
          <w:position w:val="2"/>
          <w:sz w:val="24"/>
        </w:rPr>
        <w:t xml:space="preserve"> le temps total des mouvements de la 1</w:t>
      </w:r>
      <w:r>
        <w:rPr>
          <w:i/>
          <w:position w:val="2"/>
          <w:sz w:val="24"/>
          <w:vertAlign w:val="superscript"/>
        </w:rPr>
        <w:t>re</w:t>
      </w:r>
      <w:r>
        <w:rPr>
          <w:i/>
          <w:position w:val="2"/>
          <w:sz w:val="24"/>
        </w:rPr>
        <w:t xml:space="preserve"> phase</w:t>
      </w:r>
      <w:r>
        <w:rPr>
          <w:i/>
          <w:spacing w:val="-14"/>
          <w:position w:val="2"/>
          <w:sz w:val="24"/>
        </w:rPr>
        <w:t xml:space="preserve"> </w:t>
      </w:r>
      <w:r>
        <w:rPr>
          <w:i/>
          <w:position w:val="2"/>
          <w:sz w:val="24"/>
        </w:rPr>
        <w:t>(1°synoptique). Calculer T</w:t>
      </w:r>
      <w:r>
        <w:rPr>
          <w:i/>
          <w:position w:val="2"/>
          <w:sz w:val="24"/>
          <w:vertAlign w:val="subscript"/>
        </w:rPr>
        <w:t>2</w:t>
      </w:r>
      <w:r>
        <w:rPr>
          <w:i/>
          <w:position w:val="2"/>
          <w:sz w:val="24"/>
        </w:rPr>
        <w:t xml:space="preserve"> le temps total des mouvements de la 2</w:t>
      </w:r>
      <w:r>
        <w:rPr>
          <w:i/>
          <w:position w:val="2"/>
          <w:sz w:val="24"/>
          <w:vertAlign w:val="superscript"/>
        </w:rPr>
        <w:t>e</w:t>
      </w:r>
      <w:r>
        <w:rPr>
          <w:i/>
          <w:position w:val="2"/>
          <w:sz w:val="24"/>
        </w:rPr>
        <w:t xml:space="preserve"> phase (2°synoptique). Calculer T</w:t>
      </w:r>
      <w:r>
        <w:rPr>
          <w:i/>
          <w:position w:val="2"/>
          <w:sz w:val="24"/>
          <w:vertAlign w:val="subscript"/>
        </w:rPr>
        <w:t>3</w:t>
      </w:r>
      <w:r>
        <w:rPr>
          <w:i/>
          <w:position w:val="2"/>
          <w:sz w:val="24"/>
        </w:rPr>
        <w:t xml:space="preserve"> le temps total des mouvements de la 3</w:t>
      </w:r>
      <w:r>
        <w:rPr>
          <w:i/>
          <w:position w:val="2"/>
          <w:sz w:val="24"/>
          <w:vertAlign w:val="superscript"/>
        </w:rPr>
        <w:t>e</w:t>
      </w:r>
      <w:r>
        <w:rPr>
          <w:i/>
          <w:position w:val="2"/>
          <w:sz w:val="24"/>
        </w:rPr>
        <w:t xml:space="preserve"> phase (3°synoptique). </w:t>
      </w:r>
      <w:r>
        <w:rPr>
          <w:i/>
          <w:sz w:val="24"/>
        </w:rPr>
        <w:t>En déduire le temps nécessaire pour</w:t>
      </w:r>
      <w:r>
        <w:rPr>
          <w:i/>
          <w:spacing w:val="-1"/>
          <w:sz w:val="24"/>
        </w:rPr>
        <w:t xml:space="preserve"> </w:t>
      </w:r>
      <w:r>
        <w:rPr>
          <w:i/>
          <w:sz w:val="24"/>
        </w:rPr>
        <w:t>l’échantillonnage.</w:t>
      </w:r>
    </w:p>
    <w:p w:rsidR="004631CE" w:rsidRDefault="004631CE">
      <w:pPr>
        <w:spacing w:line="223" w:lineRule="auto"/>
        <w:jc w:val="both"/>
        <w:rPr>
          <w:sz w:val="24"/>
        </w:rPr>
        <w:sectPr w:rsidR="004631CE">
          <w:type w:val="continuous"/>
          <w:pgSz w:w="11900" w:h="16840"/>
          <w:pgMar w:top="780" w:right="160" w:bottom="1520" w:left="600" w:header="720" w:footer="720" w:gutter="0"/>
          <w:cols w:space="720"/>
        </w:sectPr>
      </w:pPr>
    </w:p>
    <w:p w:rsidR="004631CE" w:rsidRDefault="00235978">
      <w:pPr>
        <w:spacing w:before="83"/>
        <w:ind w:left="535"/>
        <w:rPr>
          <w:i/>
          <w:sz w:val="24"/>
        </w:rPr>
      </w:pPr>
      <w:r>
        <w:rPr>
          <w:b/>
          <w:sz w:val="24"/>
        </w:rPr>
        <w:lastRenderedPageBreak/>
        <w:t xml:space="preserve">Question 6. </w:t>
      </w:r>
      <w:r>
        <w:rPr>
          <w:i/>
          <w:sz w:val="24"/>
        </w:rPr>
        <w:t>(Sur feuille de copie)</w:t>
      </w:r>
    </w:p>
    <w:p w:rsidR="004631CE" w:rsidRDefault="00235978">
      <w:pPr>
        <w:ind w:left="251" w:right="609"/>
        <w:rPr>
          <w:i/>
          <w:sz w:val="24"/>
        </w:rPr>
      </w:pPr>
      <w:proofErr w:type="spellStart"/>
      <w:r>
        <w:rPr>
          <w:i/>
          <w:sz w:val="24"/>
        </w:rPr>
        <w:t>A</w:t>
      </w:r>
      <w:proofErr w:type="spellEnd"/>
      <w:r>
        <w:rPr>
          <w:i/>
          <w:sz w:val="24"/>
        </w:rPr>
        <w:t xml:space="preserve"> l’aide du document ressources 1, indiquer les temps d’attente du système de transfert pendant la constitution de la rangée 3, puis de la rangée 4, puis de la rangée 5.</w:t>
      </w:r>
    </w:p>
    <w:p w:rsidR="004631CE" w:rsidRDefault="00235978">
      <w:pPr>
        <w:ind w:left="251" w:right="609"/>
        <w:rPr>
          <w:i/>
          <w:sz w:val="24"/>
        </w:rPr>
      </w:pPr>
      <w:r>
        <w:rPr>
          <w:i/>
          <w:sz w:val="24"/>
        </w:rPr>
        <w:t>Conclure quant à la possibilité d’intégrer les 3 phases d’échantillonnage pendant l’un de ces temps d’attente.</w:t>
      </w:r>
    </w:p>
    <w:p w:rsidR="004631CE" w:rsidRDefault="00235978">
      <w:pPr>
        <w:spacing w:before="1"/>
        <w:ind w:left="251" w:right="609"/>
        <w:rPr>
          <w:i/>
          <w:sz w:val="24"/>
        </w:rPr>
      </w:pPr>
      <w:r>
        <w:rPr>
          <w:i/>
          <w:sz w:val="24"/>
        </w:rPr>
        <w:t>Donner une solution d’intégration de ces 3 phases sans changer le temps alloué au conditionnement d’une rangée de savons.</w:t>
      </w:r>
    </w:p>
    <w:p w:rsidR="004631CE" w:rsidRDefault="004631CE">
      <w:pPr>
        <w:pStyle w:val="Corpsdetexte"/>
        <w:spacing w:before="4"/>
        <w:rPr>
          <w:i/>
          <w:sz w:val="34"/>
        </w:rPr>
      </w:pPr>
    </w:p>
    <w:p w:rsidR="004631CE" w:rsidRDefault="00235978">
      <w:pPr>
        <w:pStyle w:val="Titre2"/>
        <w:spacing w:before="1"/>
      </w:pPr>
      <w:r>
        <w:t>PARTIE 3 : Architecture du transfert.</w:t>
      </w:r>
    </w:p>
    <w:p w:rsidR="004631CE" w:rsidRDefault="00235978">
      <w:pPr>
        <w:pStyle w:val="Corpsdetexte"/>
        <w:spacing w:before="120"/>
        <w:ind w:left="251"/>
      </w:pPr>
      <w:r>
        <w:t>Afin de réaliser la manipulation de certains produits (couvercles, intercalaires, savons) entre les différents postes, le bureau d’études propose les solutions suivantes :</w:t>
      </w:r>
    </w:p>
    <w:p w:rsidR="004631CE" w:rsidRDefault="004631CE">
      <w:pPr>
        <w:pStyle w:val="Corpsdetexte"/>
        <w:spacing w:before="6" w:after="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2835"/>
        <w:gridCol w:w="2551"/>
        <w:gridCol w:w="2380"/>
      </w:tblGrid>
      <w:tr w:rsidR="004631CE" w:rsidTr="00CF09DE">
        <w:trPr>
          <w:trHeight w:val="2773"/>
        </w:trPr>
        <w:tc>
          <w:tcPr>
            <w:tcW w:w="2584" w:type="dxa"/>
          </w:tcPr>
          <w:p w:rsidR="004631CE" w:rsidRDefault="004631CE">
            <w:pPr>
              <w:pStyle w:val="TableParagraph"/>
              <w:spacing w:before="2"/>
              <w:rPr>
                <w:sz w:val="24"/>
              </w:rPr>
            </w:pPr>
          </w:p>
          <w:p w:rsidR="004631CE" w:rsidRDefault="00235978">
            <w:pPr>
              <w:pStyle w:val="TableParagraph"/>
              <w:ind w:left="107" w:right="-15"/>
              <w:rPr>
                <w:sz w:val="20"/>
              </w:rPr>
            </w:pPr>
            <w:r>
              <w:rPr>
                <w:noProof/>
                <w:sz w:val="20"/>
                <w:lang w:eastAsia="fr-FR"/>
              </w:rPr>
              <w:drawing>
                <wp:inline distT="0" distB="0" distL="0" distR="0" wp14:anchorId="3299AE46" wp14:editId="4CBF8B18">
                  <wp:extent cx="1612342" cy="1191863"/>
                  <wp:effectExtent l="0" t="0" r="0" b="0"/>
                  <wp:docPr id="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6.jpeg"/>
                          <pic:cNvPicPr/>
                        </pic:nvPicPr>
                        <pic:blipFill>
                          <a:blip r:embed="rId74" cstate="print"/>
                          <a:stretch>
                            <a:fillRect/>
                          </a:stretch>
                        </pic:blipFill>
                        <pic:spPr>
                          <a:xfrm>
                            <a:off x="0" y="0"/>
                            <a:ext cx="1612342" cy="1191863"/>
                          </a:xfrm>
                          <a:prstGeom prst="rect">
                            <a:avLst/>
                          </a:prstGeom>
                        </pic:spPr>
                      </pic:pic>
                    </a:graphicData>
                  </a:graphic>
                </wp:inline>
              </w:drawing>
            </w:r>
          </w:p>
        </w:tc>
        <w:tc>
          <w:tcPr>
            <w:tcW w:w="2835" w:type="dxa"/>
          </w:tcPr>
          <w:p w:rsidR="004631CE" w:rsidRDefault="004631CE">
            <w:pPr>
              <w:pStyle w:val="TableParagraph"/>
              <w:spacing w:before="8" w:after="1"/>
              <w:rPr>
                <w:sz w:val="23"/>
              </w:rPr>
            </w:pPr>
          </w:p>
          <w:p w:rsidR="004631CE" w:rsidRDefault="00235978">
            <w:pPr>
              <w:pStyle w:val="TableParagraph"/>
              <w:ind w:left="100" w:right="-58"/>
              <w:rPr>
                <w:sz w:val="20"/>
              </w:rPr>
            </w:pPr>
            <w:r>
              <w:rPr>
                <w:noProof/>
                <w:sz w:val="20"/>
                <w:lang w:eastAsia="fr-FR"/>
              </w:rPr>
              <w:drawing>
                <wp:anchor distT="0" distB="0" distL="114300" distR="114300" simplePos="0" relativeHeight="487638016" behindDoc="0" locked="0" layoutInCell="1" allowOverlap="1" wp14:anchorId="6B48057D" wp14:editId="45076A38">
                  <wp:simplePos x="0" y="0"/>
                  <wp:positionH relativeFrom="margin">
                    <wp:align>center</wp:align>
                  </wp:positionH>
                  <wp:positionV relativeFrom="paragraph">
                    <wp:posOffset>6350</wp:posOffset>
                  </wp:positionV>
                  <wp:extent cx="1645919" cy="996696"/>
                  <wp:effectExtent l="0" t="0" r="0" b="0"/>
                  <wp:wrapSquare wrapText="bothSides"/>
                  <wp:docPr id="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45919" cy="996696"/>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tcPr>
          <w:p w:rsidR="004631CE" w:rsidRDefault="004631CE">
            <w:pPr>
              <w:pStyle w:val="TableParagraph"/>
              <w:rPr>
                <w:sz w:val="20"/>
              </w:rPr>
            </w:pPr>
          </w:p>
          <w:p w:rsidR="004631CE" w:rsidRDefault="004631CE">
            <w:pPr>
              <w:pStyle w:val="TableParagraph"/>
              <w:spacing w:before="4"/>
              <w:rPr>
                <w:sz w:val="13"/>
              </w:rPr>
            </w:pPr>
          </w:p>
          <w:p w:rsidR="004631CE" w:rsidRDefault="00235978">
            <w:pPr>
              <w:pStyle w:val="TableParagraph"/>
              <w:ind w:left="359"/>
              <w:rPr>
                <w:sz w:val="20"/>
              </w:rPr>
            </w:pPr>
            <w:r>
              <w:rPr>
                <w:noProof/>
                <w:sz w:val="20"/>
                <w:lang w:eastAsia="fr-FR"/>
              </w:rPr>
              <w:drawing>
                <wp:inline distT="0" distB="0" distL="0" distR="0" wp14:anchorId="4882D011" wp14:editId="5D750154">
                  <wp:extent cx="1139951" cy="1139952"/>
                  <wp:effectExtent l="0" t="0" r="0" b="0"/>
                  <wp:docPr id="1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8.png"/>
                          <pic:cNvPicPr/>
                        </pic:nvPicPr>
                        <pic:blipFill>
                          <a:blip r:embed="rId76" cstate="print"/>
                          <a:stretch>
                            <a:fillRect/>
                          </a:stretch>
                        </pic:blipFill>
                        <pic:spPr>
                          <a:xfrm>
                            <a:off x="0" y="0"/>
                            <a:ext cx="1139951" cy="1139952"/>
                          </a:xfrm>
                          <a:prstGeom prst="rect">
                            <a:avLst/>
                          </a:prstGeom>
                        </pic:spPr>
                      </pic:pic>
                    </a:graphicData>
                  </a:graphic>
                </wp:inline>
              </w:drawing>
            </w:r>
          </w:p>
        </w:tc>
        <w:tc>
          <w:tcPr>
            <w:tcW w:w="2380" w:type="dxa"/>
          </w:tcPr>
          <w:p w:rsidR="004631CE" w:rsidRDefault="004631CE">
            <w:pPr>
              <w:pStyle w:val="TableParagraph"/>
              <w:spacing w:before="10" w:after="1"/>
              <w:rPr>
                <w:sz w:val="27"/>
              </w:rPr>
            </w:pPr>
          </w:p>
          <w:p w:rsidR="004631CE" w:rsidRDefault="00235978">
            <w:pPr>
              <w:pStyle w:val="TableParagraph"/>
              <w:ind w:left="277"/>
              <w:rPr>
                <w:sz w:val="20"/>
              </w:rPr>
            </w:pPr>
            <w:r>
              <w:rPr>
                <w:noProof/>
                <w:sz w:val="20"/>
                <w:lang w:eastAsia="fr-FR"/>
              </w:rPr>
              <w:drawing>
                <wp:inline distT="0" distB="0" distL="0" distR="0" wp14:anchorId="6CC0D598" wp14:editId="3CCF1F81">
                  <wp:extent cx="1203959" cy="1353312"/>
                  <wp:effectExtent l="0" t="0" r="0" b="0"/>
                  <wp:docPr id="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9.png"/>
                          <pic:cNvPicPr/>
                        </pic:nvPicPr>
                        <pic:blipFill>
                          <a:blip r:embed="rId77" cstate="print"/>
                          <a:stretch>
                            <a:fillRect/>
                          </a:stretch>
                        </pic:blipFill>
                        <pic:spPr>
                          <a:xfrm>
                            <a:off x="0" y="0"/>
                            <a:ext cx="1203959" cy="1353312"/>
                          </a:xfrm>
                          <a:prstGeom prst="rect">
                            <a:avLst/>
                          </a:prstGeom>
                        </pic:spPr>
                      </pic:pic>
                    </a:graphicData>
                  </a:graphic>
                </wp:inline>
              </w:drawing>
            </w:r>
          </w:p>
        </w:tc>
      </w:tr>
      <w:tr w:rsidR="004631CE" w:rsidTr="00CF09DE">
        <w:trPr>
          <w:trHeight w:val="609"/>
        </w:trPr>
        <w:tc>
          <w:tcPr>
            <w:tcW w:w="2584" w:type="dxa"/>
          </w:tcPr>
          <w:p w:rsidR="004631CE" w:rsidRDefault="00235978">
            <w:pPr>
              <w:pStyle w:val="TableParagraph"/>
              <w:spacing w:before="163"/>
              <w:ind w:left="508"/>
              <w:rPr>
                <w:sz w:val="24"/>
              </w:rPr>
            </w:pPr>
            <w:r>
              <w:rPr>
                <w:sz w:val="24"/>
              </w:rPr>
              <w:t>Portique 2 axes</w:t>
            </w:r>
          </w:p>
        </w:tc>
        <w:tc>
          <w:tcPr>
            <w:tcW w:w="2835" w:type="dxa"/>
          </w:tcPr>
          <w:p w:rsidR="004631CE" w:rsidRDefault="00CF09DE" w:rsidP="00CF09DE">
            <w:pPr>
              <w:pStyle w:val="TableParagraph"/>
              <w:spacing w:before="163"/>
              <w:ind w:left="117"/>
              <w:jc w:val="center"/>
              <w:rPr>
                <w:sz w:val="24"/>
              </w:rPr>
            </w:pPr>
            <w:r>
              <w:rPr>
                <w:sz w:val="24"/>
              </w:rPr>
              <w:t>Robot cartésien</w:t>
            </w:r>
            <w:r w:rsidR="00235978">
              <w:rPr>
                <w:sz w:val="24"/>
              </w:rPr>
              <w:t>3 axes</w:t>
            </w:r>
          </w:p>
        </w:tc>
        <w:tc>
          <w:tcPr>
            <w:tcW w:w="2551" w:type="dxa"/>
          </w:tcPr>
          <w:p w:rsidR="004631CE" w:rsidRDefault="00235978" w:rsidP="00CF09DE">
            <w:pPr>
              <w:pStyle w:val="TableParagraph"/>
              <w:spacing w:before="26"/>
              <w:ind w:left="284" w:right="335"/>
              <w:jc w:val="center"/>
              <w:rPr>
                <w:sz w:val="24"/>
              </w:rPr>
            </w:pPr>
            <w:r>
              <w:rPr>
                <w:sz w:val="24"/>
              </w:rPr>
              <w:t>Robot collaboratif poly-articulé</w:t>
            </w:r>
          </w:p>
        </w:tc>
        <w:tc>
          <w:tcPr>
            <w:tcW w:w="2380" w:type="dxa"/>
          </w:tcPr>
          <w:p w:rsidR="004631CE" w:rsidRDefault="00235978">
            <w:pPr>
              <w:pStyle w:val="TableParagraph"/>
              <w:spacing w:before="163"/>
              <w:ind w:left="200"/>
              <w:rPr>
                <w:sz w:val="24"/>
              </w:rPr>
            </w:pPr>
            <w:r>
              <w:rPr>
                <w:sz w:val="24"/>
              </w:rPr>
              <w:t>Robot poly-articulé</w:t>
            </w:r>
          </w:p>
        </w:tc>
      </w:tr>
    </w:tbl>
    <w:p w:rsidR="004631CE" w:rsidRDefault="00235978">
      <w:pPr>
        <w:pStyle w:val="Corpsdetexte"/>
        <w:spacing w:before="118"/>
        <w:ind w:left="251"/>
      </w:pPr>
      <w:r>
        <w:t>Ces solutions sont détaillées dans le document ressources 3.</w:t>
      </w:r>
    </w:p>
    <w:p w:rsidR="004631CE" w:rsidRDefault="00235978">
      <w:pPr>
        <w:pStyle w:val="Corpsdetexte"/>
        <w:ind w:left="251"/>
      </w:pPr>
      <w:r>
        <w:t>La zone permettant l’implantation du système de conditionnement est définie sur le document réponses 3.</w:t>
      </w:r>
    </w:p>
    <w:p w:rsidR="004631CE" w:rsidRDefault="00235978">
      <w:pPr>
        <w:spacing w:before="117"/>
        <w:ind w:left="600"/>
        <w:rPr>
          <w:i/>
          <w:sz w:val="24"/>
        </w:rPr>
      </w:pPr>
      <w:r>
        <w:rPr>
          <w:b/>
          <w:sz w:val="24"/>
        </w:rPr>
        <w:t xml:space="preserve">Question 7. </w:t>
      </w:r>
      <w:r>
        <w:rPr>
          <w:i/>
          <w:sz w:val="24"/>
        </w:rPr>
        <w:t>(Sur document réponses 3)</w:t>
      </w:r>
    </w:p>
    <w:p w:rsidR="004631CE" w:rsidRDefault="00235978">
      <w:pPr>
        <w:ind w:left="251" w:right="663"/>
        <w:rPr>
          <w:i/>
          <w:sz w:val="24"/>
        </w:rPr>
      </w:pPr>
      <w:r>
        <w:rPr>
          <w:i/>
          <w:sz w:val="24"/>
        </w:rPr>
        <w:t>Tracer et coter sur la figure 1, la zone de travail nécessaire à un « robot cartésien 3 axes » dans le plan (</w:t>
      </w:r>
      <w:proofErr w:type="spellStart"/>
      <w:r>
        <w:rPr>
          <w:i/>
          <w:sz w:val="24"/>
        </w:rPr>
        <w:t>x</w:t>
      </w:r>
      <w:proofErr w:type="gramStart"/>
      <w:r>
        <w:rPr>
          <w:i/>
          <w:sz w:val="24"/>
        </w:rPr>
        <w:t>,y</w:t>
      </w:r>
      <w:proofErr w:type="spellEnd"/>
      <w:proofErr w:type="gramEnd"/>
      <w:r>
        <w:rPr>
          <w:i/>
          <w:sz w:val="24"/>
        </w:rPr>
        <w:t>) pour atteindre tous les points des composants à déplacer.</w:t>
      </w:r>
    </w:p>
    <w:p w:rsidR="004631CE" w:rsidRDefault="00235978">
      <w:pPr>
        <w:spacing w:before="121"/>
        <w:ind w:left="599"/>
        <w:rPr>
          <w:i/>
          <w:sz w:val="24"/>
        </w:rPr>
      </w:pPr>
      <w:r>
        <w:rPr>
          <w:b/>
          <w:sz w:val="24"/>
        </w:rPr>
        <w:t xml:space="preserve">Question 8. </w:t>
      </w:r>
      <w:r>
        <w:rPr>
          <w:i/>
          <w:sz w:val="24"/>
        </w:rPr>
        <w:t>(Sur document réponses 3)</w:t>
      </w:r>
    </w:p>
    <w:p w:rsidR="004631CE" w:rsidRDefault="00235978">
      <w:pPr>
        <w:ind w:left="251" w:right="609"/>
        <w:rPr>
          <w:i/>
          <w:sz w:val="24"/>
        </w:rPr>
      </w:pPr>
      <w:r>
        <w:rPr>
          <w:i/>
          <w:sz w:val="24"/>
        </w:rPr>
        <w:t>Tracer et coter sur la figure 2, la zone de travail nécessaire à un robot poly-articulé (collaboratif ou non) dans le plan (</w:t>
      </w:r>
      <w:proofErr w:type="spellStart"/>
      <w:r>
        <w:rPr>
          <w:i/>
          <w:sz w:val="24"/>
        </w:rPr>
        <w:t>x</w:t>
      </w:r>
      <w:proofErr w:type="gramStart"/>
      <w:r>
        <w:rPr>
          <w:i/>
          <w:sz w:val="24"/>
        </w:rPr>
        <w:t>,y</w:t>
      </w:r>
      <w:proofErr w:type="spellEnd"/>
      <w:proofErr w:type="gramEnd"/>
      <w:r>
        <w:rPr>
          <w:i/>
          <w:sz w:val="24"/>
        </w:rPr>
        <w:t>) pour atteindre tous les points des composants à déplacer.</w:t>
      </w:r>
    </w:p>
    <w:p w:rsidR="004631CE" w:rsidRDefault="00235978">
      <w:pPr>
        <w:spacing w:before="120"/>
        <w:ind w:left="599"/>
        <w:rPr>
          <w:i/>
          <w:sz w:val="24"/>
        </w:rPr>
      </w:pPr>
      <w:r>
        <w:rPr>
          <w:b/>
          <w:sz w:val="24"/>
        </w:rPr>
        <w:t xml:space="preserve">Question 9. </w:t>
      </w:r>
      <w:r>
        <w:rPr>
          <w:i/>
          <w:sz w:val="24"/>
        </w:rPr>
        <w:t>(</w:t>
      </w:r>
      <w:r w:rsidR="00711FC3">
        <w:rPr>
          <w:i/>
          <w:sz w:val="24"/>
        </w:rPr>
        <w:t>Sur</w:t>
      </w:r>
      <w:r>
        <w:rPr>
          <w:i/>
          <w:sz w:val="24"/>
        </w:rPr>
        <w:t xml:space="preserve"> document réponses 3)</w:t>
      </w:r>
    </w:p>
    <w:p w:rsidR="004631CE" w:rsidRDefault="00235978">
      <w:pPr>
        <w:ind w:left="251" w:right="609"/>
        <w:rPr>
          <w:i/>
          <w:sz w:val="24"/>
        </w:rPr>
      </w:pPr>
      <w:r>
        <w:rPr>
          <w:i/>
          <w:sz w:val="24"/>
        </w:rPr>
        <w:t>Dessiner sur la figure 3, l’implantation des différents postes pour l’utilisation du portique 2 axes sur le plan (</w:t>
      </w:r>
      <w:proofErr w:type="spellStart"/>
      <w:r>
        <w:rPr>
          <w:i/>
          <w:sz w:val="24"/>
        </w:rPr>
        <w:t>y</w:t>
      </w:r>
      <w:proofErr w:type="gramStart"/>
      <w:r>
        <w:rPr>
          <w:i/>
          <w:sz w:val="24"/>
        </w:rPr>
        <w:t>,z</w:t>
      </w:r>
      <w:proofErr w:type="spellEnd"/>
      <w:proofErr w:type="gramEnd"/>
      <w:r>
        <w:rPr>
          <w:i/>
          <w:sz w:val="24"/>
        </w:rPr>
        <w:t xml:space="preserve">). Les dimensions des différents postes seront reprises sur </w:t>
      </w:r>
      <w:proofErr w:type="gramStart"/>
      <w:r>
        <w:rPr>
          <w:i/>
          <w:sz w:val="24"/>
        </w:rPr>
        <w:t>les figures</w:t>
      </w:r>
      <w:proofErr w:type="gramEnd"/>
      <w:r>
        <w:rPr>
          <w:i/>
          <w:sz w:val="24"/>
        </w:rPr>
        <w:t xml:space="preserve"> 1 et 2.</w:t>
      </w:r>
    </w:p>
    <w:p w:rsidR="004631CE" w:rsidRDefault="00235978">
      <w:pPr>
        <w:spacing w:before="120"/>
        <w:ind w:left="599"/>
        <w:rPr>
          <w:i/>
          <w:sz w:val="24"/>
        </w:rPr>
      </w:pPr>
      <w:r>
        <w:rPr>
          <w:b/>
          <w:sz w:val="24"/>
        </w:rPr>
        <w:t xml:space="preserve">Question 10. </w:t>
      </w:r>
      <w:r>
        <w:rPr>
          <w:i/>
          <w:sz w:val="24"/>
        </w:rPr>
        <w:t>(</w:t>
      </w:r>
      <w:r w:rsidR="00711FC3">
        <w:rPr>
          <w:i/>
          <w:sz w:val="24"/>
        </w:rPr>
        <w:t>Sur</w:t>
      </w:r>
      <w:r>
        <w:rPr>
          <w:i/>
          <w:sz w:val="24"/>
        </w:rPr>
        <w:t xml:space="preserve"> document réponses 3)</w:t>
      </w:r>
    </w:p>
    <w:p w:rsidR="004631CE" w:rsidRDefault="00235978">
      <w:pPr>
        <w:ind w:left="251"/>
        <w:rPr>
          <w:i/>
          <w:sz w:val="24"/>
        </w:rPr>
      </w:pPr>
      <w:r>
        <w:rPr>
          <w:i/>
          <w:sz w:val="24"/>
        </w:rPr>
        <w:t>Compléter le tableau en indiquant par oui ou non si la zone de travail de chaque solution est compatible avec la zone d’implantation.</w:t>
      </w:r>
    </w:p>
    <w:p w:rsidR="004631CE" w:rsidRDefault="004631CE">
      <w:pPr>
        <w:rPr>
          <w:sz w:val="24"/>
        </w:rPr>
        <w:sectPr w:rsidR="004631CE">
          <w:pgSz w:w="11900" w:h="16840"/>
          <w:pgMar w:top="1040" w:right="160" w:bottom="1520" w:left="600" w:header="0" w:footer="1333" w:gutter="0"/>
          <w:cols w:space="720"/>
        </w:sectPr>
      </w:pPr>
    </w:p>
    <w:p w:rsidR="004631CE" w:rsidRDefault="00235978">
      <w:pPr>
        <w:pStyle w:val="Titre2"/>
        <w:spacing w:before="70"/>
        <w:jc w:val="both"/>
      </w:pPr>
      <w:r>
        <w:lastRenderedPageBreak/>
        <w:t xml:space="preserve">PARTIE 4 : </w:t>
      </w:r>
      <w:r w:rsidR="00722853">
        <w:t>C</w:t>
      </w:r>
      <w:r>
        <w:t>hoix du procédé de transfert.</w:t>
      </w:r>
    </w:p>
    <w:p w:rsidR="004631CE" w:rsidRDefault="00235978" w:rsidP="00CF09DE">
      <w:pPr>
        <w:pStyle w:val="Corpsdetexte"/>
        <w:spacing w:before="120"/>
        <w:ind w:left="251" w:right="650"/>
        <w:jc w:val="both"/>
      </w:pPr>
      <w:r>
        <w:t>A ce stade, trois solutions restent techniquement envisageables pour la fonction</w:t>
      </w:r>
      <w:r w:rsidR="00CF09DE">
        <w:t xml:space="preserve"> « </w:t>
      </w:r>
      <w:r>
        <w:t>conditionnement des savons » :</w:t>
      </w:r>
    </w:p>
    <w:p w:rsidR="004631CE" w:rsidRDefault="00235978">
      <w:pPr>
        <w:pStyle w:val="Paragraphedeliste"/>
        <w:numPr>
          <w:ilvl w:val="0"/>
          <w:numId w:val="7"/>
        </w:numPr>
        <w:tabs>
          <w:tab w:val="left" w:pos="399"/>
        </w:tabs>
        <w:ind w:hanging="148"/>
        <w:jc w:val="both"/>
        <w:rPr>
          <w:sz w:val="24"/>
        </w:rPr>
      </w:pPr>
      <w:r>
        <w:rPr>
          <w:sz w:val="24"/>
        </w:rPr>
        <w:t>robot cartésien 3 axes</w:t>
      </w:r>
      <w:r>
        <w:rPr>
          <w:spacing w:val="-2"/>
          <w:sz w:val="24"/>
        </w:rPr>
        <w:t xml:space="preserve"> </w:t>
      </w:r>
      <w:r>
        <w:rPr>
          <w:sz w:val="24"/>
        </w:rPr>
        <w:t>;</w:t>
      </w:r>
      <w:r w:rsidR="00CF09DE">
        <w:rPr>
          <w:sz w:val="24"/>
        </w:rPr>
        <w:t xml:space="preserve"> </w:t>
      </w:r>
    </w:p>
    <w:p w:rsidR="004631CE" w:rsidRDefault="00235978">
      <w:pPr>
        <w:pStyle w:val="Paragraphedeliste"/>
        <w:numPr>
          <w:ilvl w:val="0"/>
          <w:numId w:val="7"/>
        </w:numPr>
        <w:tabs>
          <w:tab w:val="left" w:pos="399"/>
        </w:tabs>
        <w:ind w:hanging="148"/>
        <w:jc w:val="both"/>
        <w:rPr>
          <w:sz w:val="24"/>
        </w:rPr>
      </w:pPr>
      <w:r>
        <w:rPr>
          <w:sz w:val="24"/>
        </w:rPr>
        <w:t>robot collaboratif poly-articulé</w:t>
      </w:r>
      <w:r>
        <w:rPr>
          <w:spacing w:val="4"/>
          <w:sz w:val="24"/>
        </w:rPr>
        <w:t xml:space="preserve"> </w:t>
      </w:r>
      <w:r>
        <w:rPr>
          <w:sz w:val="24"/>
        </w:rPr>
        <w:t>;</w:t>
      </w:r>
    </w:p>
    <w:p w:rsidR="004631CE" w:rsidRDefault="00235978">
      <w:pPr>
        <w:pStyle w:val="Paragraphedeliste"/>
        <w:numPr>
          <w:ilvl w:val="0"/>
          <w:numId w:val="7"/>
        </w:numPr>
        <w:tabs>
          <w:tab w:val="left" w:pos="399"/>
        </w:tabs>
        <w:ind w:hanging="148"/>
        <w:jc w:val="both"/>
        <w:rPr>
          <w:sz w:val="24"/>
        </w:rPr>
      </w:pPr>
      <w:r>
        <w:rPr>
          <w:sz w:val="24"/>
        </w:rPr>
        <w:t>robot</w:t>
      </w:r>
      <w:r>
        <w:rPr>
          <w:spacing w:val="-3"/>
          <w:sz w:val="24"/>
        </w:rPr>
        <w:t xml:space="preserve"> </w:t>
      </w:r>
      <w:r>
        <w:rPr>
          <w:sz w:val="24"/>
        </w:rPr>
        <w:t>poly-articulé.</w:t>
      </w:r>
    </w:p>
    <w:p w:rsidR="004631CE" w:rsidRDefault="00235978">
      <w:pPr>
        <w:pStyle w:val="Corpsdetexte"/>
        <w:spacing w:before="120"/>
        <w:ind w:left="251" w:right="679"/>
        <w:jc w:val="both"/>
      </w:pPr>
      <w:r>
        <w:t>Une analyse comparative des risques mécaniques prévisionnelle est menée afin d’assurer la sécurité des opérateurs qui interviendront sur le système en situation de production.</w:t>
      </w:r>
    </w:p>
    <w:p w:rsidR="004631CE" w:rsidRDefault="00235978">
      <w:pPr>
        <w:pStyle w:val="Corpsdetexte"/>
        <w:spacing w:before="118"/>
        <w:ind w:left="251" w:right="677"/>
        <w:jc w:val="both"/>
      </w:pPr>
      <w:r>
        <w:t>Les énergies mises en jeu lors de différents mouvements sont supérieures aux limites de non dangerosité</w:t>
      </w:r>
      <w:r>
        <w:rPr>
          <w:spacing w:val="-13"/>
        </w:rPr>
        <w:t xml:space="preserve"> </w:t>
      </w:r>
      <w:r>
        <w:t>(énergies</w:t>
      </w:r>
      <w:r>
        <w:rPr>
          <w:spacing w:val="-10"/>
        </w:rPr>
        <w:t xml:space="preserve"> </w:t>
      </w:r>
      <w:r>
        <w:t>&gt;</w:t>
      </w:r>
      <w:r>
        <w:rPr>
          <w:spacing w:val="-11"/>
        </w:rPr>
        <w:t xml:space="preserve"> </w:t>
      </w:r>
      <w:r>
        <w:t>10</w:t>
      </w:r>
      <w:r>
        <w:rPr>
          <w:spacing w:val="-10"/>
        </w:rPr>
        <w:t xml:space="preserve"> </w:t>
      </w:r>
      <w:r>
        <w:t>J)</w:t>
      </w:r>
      <w:r>
        <w:rPr>
          <w:spacing w:val="-14"/>
        </w:rPr>
        <w:t xml:space="preserve"> </w:t>
      </w:r>
      <w:r>
        <w:t>pour</w:t>
      </w:r>
      <w:r>
        <w:rPr>
          <w:spacing w:val="-15"/>
        </w:rPr>
        <w:t xml:space="preserve"> </w:t>
      </w:r>
      <w:r>
        <w:t>le</w:t>
      </w:r>
      <w:r>
        <w:rPr>
          <w:spacing w:val="-10"/>
        </w:rPr>
        <w:t xml:space="preserve"> </w:t>
      </w:r>
      <w:r>
        <w:t>robot</w:t>
      </w:r>
      <w:r>
        <w:rPr>
          <w:spacing w:val="-12"/>
        </w:rPr>
        <w:t xml:space="preserve"> </w:t>
      </w:r>
      <w:r>
        <w:t>cartésien</w:t>
      </w:r>
      <w:r>
        <w:rPr>
          <w:spacing w:val="-12"/>
        </w:rPr>
        <w:t xml:space="preserve"> </w:t>
      </w:r>
      <w:r>
        <w:t>et</w:t>
      </w:r>
      <w:r>
        <w:rPr>
          <w:spacing w:val="-10"/>
        </w:rPr>
        <w:t xml:space="preserve"> </w:t>
      </w:r>
      <w:r>
        <w:t>le</w:t>
      </w:r>
      <w:r>
        <w:rPr>
          <w:spacing w:val="-13"/>
        </w:rPr>
        <w:t xml:space="preserve"> </w:t>
      </w:r>
      <w:r>
        <w:t>robot</w:t>
      </w:r>
      <w:r>
        <w:rPr>
          <w:spacing w:val="-12"/>
        </w:rPr>
        <w:t xml:space="preserve"> </w:t>
      </w:r>
      <w:r>
        <w:t>poly-articulé</w:t>
      </w:r>
      <w:r>
        <w:rPr>
          <w:spacing w:val="-10"/>
        </w:rPr>
        <w:t xml:space="preserve"> </w:t>
      </w:r>
      <w:r>
        <w:t>uniquement</w:t>
      </w:r>
      <w:r>
        <w:rPr>
          <w:spacing w:val="-12"/>
        </w:rPr>
        <w:t xml:space="preserve"> </w:t>
      </w:r>
      <w:r>
        <w:t>(normes 10218-1 et 10218-2 « Robots et dispositifs robotiques - Exigences de sécurité pour les robots industriels</w:t>
      </w:r>
      <w:r>
        <w:rPr>
          <w:spacing w:val="-2"/>
        </w:rPr>
        <w:t xml:space="preserve"> </w:t>
      </w:r>
      <w:r>
        <w:t>»).</w:t>
      </w:r>
      <w:r>
        <w:rPr>
          <w:spacing w:val="-8"/>
        </w:rPr>
        <w:t xml:space="preserve"> </w:t>
      </w:r>
      <w:r>
        <w:t>L’outil</w:t>
      </w:r>
      <w:r>
        <w:rPr>
          <w:spacing w:val="-9"/>
        </w:rPr>
        <w:t xml:space="preserve"> </w:t>
      </w:r>
      <w:r>
        <w:t>de</w:t>
      </w:r>
      <w:r>
        <w:rPr>
          <w:spacing w:val="-10"/>
        </w:rPr>
        <w:t xml:space="preserve"> </w:t>
      </w:r>
      <w:r>
        <w:t>préhension</w:t>
      </w:r>
      <w:r>
        <w:rPr>
          <w:spacing w:val="-7"/>
        </w:rPr>
        <w:t xml:space="preserve"> </w:t>
      </w:r>
      <w:r>
        <w:t>ne</w:t>
      </w:r>
      <w:r>
        <w:rPr>
          <w:spacing w:val="-7"/>
        </w:rPr>
        <w:t xml:space="preserve"> </w:t>
      </w:r>
      <w:r>
        <w:t>présente</w:t>
      </w:r>
      <w:r>
        <w:rPr>
          <w:spacing w:val="-8"/>
        </w:rPr>
        <w:t xml:space="preserve"> </w:t>
      </w:r>
      <w:r>
        <w:t>aucun</w:t>
      </w:r>
      <w:r>
        <w:rPr>
          <w:spacing w:val="-7"/>
        </w:rPr>
        <w:t xml:space="preserve"> </w:t>
      </w:r>
      <w:r>
        <w:t>élément</w:t>
      </w:r>
      <w:r>
        <w:rPr>
          <w:spacing w:val="-8"/>
        </w:rPr>
        <w:t xml:space="preserve"> </w:t>
      </w:r>
      <w:r>
        <w:t>contondant.</w:t>
      </w:r>
      <w:r>
        <w:rPr>
          <w:spacing w:val="-8"/>
        </w:rPr>
        <w:t xml:space="preserve"> </w:t>
      </w:r>
      <w:r>
        <w:t>Les</w:t>
      </w:r>
      <w:r>
        <w:rPr>
          <w:spacing w:val="-8"/>
        </w:rPr>
        <w:t xml:space="preserve"> </w:t>
      </w:r>
      <w:r>
        <w:t>convoyeurs</w:t>
      </w:r>
      <w:r>
        <w:rPr>
          <w:spacing w:val="-8"/>
        </w:rPr>
        <w:t xml:space="preserve"> </w:t>
      </w:r>
      <w:r>
        <w:t>sont certifiés sécurisés par le</w:t>
      </w:r>
      <w:r>
        <w:rPr>
          <w:spacing w:val="-7"/>
        </w:rPr>
        <w:t xml:space="preserve"> </w:t>
      </w:r>
      <w:r>
        <w:t>fournisseur.</w:t>
      </w:r>
    </w:p>
    <w:p w:rsidR="004631CE" w:rsidRDefault="00235978">
      <w:pPr>
        <w:pStyle w:val="Corpsdetexte"/>
        <w:spacing w:before="120"/>
        <w:ind w:left="251"/>
        <w:jc w:val="both"/>
      </w:pPr>
      <w:r>
        <w:t>Le tableau suivant répertorie les risques mécaniques du système.</w:t>
      </w:r>
    </w:p>
    <w:p w:rsidR="004631CE" w:rsidRDefault="004631CE">
      <w:pPr>
        <w:pStyle w:val="Corpsdetexte"/>
        <w:spacing w:before="6" w:after="1"/>
        <w:rPr>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0"/>
        <w:gridCol w:w="1423"/>
        <w:gridCol w:w="1433"/>
        <w:gridCol w:w="1277"/>
        <w:gridCol w:w="1699"/>
        <w:gridCol w:w="1418"/>
      </w:tblGrid>
      <w:tr w:rsidR="004631CE">
        <w:trPr>
          <w:trHeight w:val="357"/>
        </w:trPr>
        <w:tc>
          <w:tcPr>
            <w:tcW w:w="3240" w:type="dxa"/>
            <w:tcBorders>
              <w:top w:val="nil"/>
              <w:left w:val="nil"/>
            </w:tcBorders>
          </w:tcPr>
          <w:p w:rsidR="004631CE" w:rsidRDefault="004631CE">
            <w:pPr>
              <w:pStyle w:val="TableParagraph"/>
              <w:rPr>
                <w:rFonts w:ascii="Times New Roman"/>
              </w:rPr>
            </w:pPr>
          </w:p>
        </w:tc>
        <w:tc>
          <w:tcPr>
            <w:tcW w:w="7250" w:type="dxa"/>
            <w:gridSpan w:val="5"/>
            <w:shd w:val="clear" w:color="auto" w:fill="F2F2F2"/>
          </w:tcPr>
          <w:p w:rsidR="004631CE" w:rsidRDefault="00235978">
            <w:pPr>
              <w:pStyle w:val="TableParagraph"/>
              <w:spacing w:before="48"/>
              <w:ind w:left="2568" w:right="2443"/>
              <w:jc w:val="center"/>
              <w:rPr>
                <w:b/>
              </w:rPr>
            </w:pPr>
            <w:r>
              <w:rPr>
                <w:b/>
              </w:rPr>
              <w:t>Risques mécaniques</w:t>
            </w:r>
          </w:p>
        </w:tc>
      </w:tr>
      <w:tr w:rsidR="004631CE">
        <w:trPr>
          <w:trHeight w:val="757"/>
        </w:trPr>
        <w:tc>
          <w:tcPr>
            <w:tcW w:w="3240" w:type="dxa"/>
          </w:tcPr>
          <w:p w:rsidR="004631CE" w:rsidRDefault="004631CE">
            <w:pPr>
              <w:pStyle w:val="TableParagraph"/>
              <w:spacing w:before="5"/>
              <w:rPr>
                <w:sz w:val="21"/>
              </w:rPr>
            </w:pPr>
          </w:p>
          <w:p w:rsidR="004631CE" w:rsidRDefault="00235978">
            <w:pPr>
              <w:pStyle w:val="TableParagraph"/>
              <w:ind w:left="118" w:right="108"/>
              <w:jc w:val="center"/>
              <w:rPr>
                <w:b/>
              </w:rPr>
            </w:pPr>
            <w:r>
              <w:rPr>
                <w:b/>
              </w:rPr>
              <w:t>Solution</w:t>
            </w:r>
          </w:p>
        </w:tc>
        <w:tc>
          <w:tcPr>
            <w:tcW w:w="1423" w:type="dxa"/>
            <w:shd w:val="clear" w:color="auto" w:fill="D9D9D9"/>
          </w:tcPr>
          <w:p w:rsidR="004631CE" w:rsidRDefault="00235978">
            <w:pPr>
              <w:pStyle w:val="TableParagraph"/>
              <w:ind w:left="124" w:right="111"/>
              <w:jc w:val="center"/>
            </w:pPr>
            <w:r>
              <w:t>Écrasement ou</w:t>
            </w:r>
          </w:p>
          <w:p w:rsidR="004631CE" w:rsidRDefault="00235978">
            <w:pPr>
              <w:pStyle w:val="TableParagraph"/>
              <w:spacing w:line="234" w:lineRule="exact"/>
              <w:ind w:left="123" w:right="111"/>
              <w:jc w:val="center"/>
            </w:pPr>
            <w:r>
              <w:t>chocs</w:t>
            </w:r>
          </w:p>
        </w:tc>
        <w:tc>
          <w:tcPr>
            <w:tcW w:w="1433" w:type="dxa"/>
            <w:shd w:val="clear" w:color="auto" w:fill="D9D9D9"/>
          </w:tcPr>
          <w:p w:rsidR="004631CE" w:rsidRDefault="00235978">
            <w:pPr>
              <w:pStyle w:val="TableParagraph"/>
              <w:ind w:left="592" w:right="120" w:hanging="447"/>
            </w:pPr>
            <w:r>
              <w:t>Happement ou</w:t>
            </w:r>
          </w:p>
          <w:p w:rsidR="004631CE" w:rsidRDefault="00235978">
            <w:pPr>
              <w:pStyle w:val="TableParagraph"/>
              <w:spacing w:line="234" w:lineRule="exact"/>
              <w:ind w:left="103"/>
            </w:pPr>
            <w:r>
              <w:t>enroulement</w:t>
            </w:r>
          </w:p>
        </w:tc>
        <w:tc>
          <w:tcPr>
            <w:tcW w:w="1277" w:type="dxa"/>
            <w:shd w:val="clear" w:color="auto" w:fill="D9D9D9"/>
          </w:tcPr>
          <w:p w:rsidR="004631CE" w:rsidRDefault="00235978">
            <w:pPr>
              <w:pStyle w:val="TableParagraph"/>
              <w:ind w:left="513" w:right="81" w:hanging="411"/>
            </w:pPr>
            <w:r>
              <w:t>Frottement ou</w:t>
            </w:r>
          </w:p>
          <w:p w:rsidR="004631CE" w:rsidRDefault="00235978">
            <w:pPr>
              <w:pStyle w:val="TableParagraph"/>
              <w:spacing w:line="234" w:lineRule="exact"/>
              <w:ind w:left="213"/>
            </w:pPr>
            <w:r>
              <w:t>abrasion</w:t>
            </w:r>
          </w:p>
        </w:tc>
        <w:tc>
          <w:tcPr>
            <w:tcW w:w="1699" w:type="dxa"/>
            <w:shd w:val="clear" w:color="auto" w:fill="D9D9D9"/>
          </w:tcPr>
          <w:p w:rsidR="004631CE" w:rsidRDefault="00235978">
            <w:pPr>
              <w:pStyle w:val="TableParagraph"/>
              <w:ind w:left="426" w:right="415"/>
              <w:jc w:val="center"/>
            </w:pPr>
            <w:r>
              <w:t>Coupure ou</w:t>
            </w:r>
          </w:p>
          <w:p w:rsidR="004631CE" w:rsidRDefault="00235978">
            <w:pPr>
              <w:pStyle w:val="TableParagraph"/>
              <w:spacing w:line="234" w:lineRule="exact"/>
              <w:ind w:left="114" w:right="104"/>
              <w:jc w:val="center"/>
            </w:pPr>
            <w:r>
              <w:t>sectionnement</w:t>
            </w:r>
          </w:p>
        </w:tc>
        <w:tc>
          <w:tcPr>
            <w:tcW w:w="1418" w:type="dxa"/>
            <w:shd w:val="clear" w:color="auto" w:fill="D9D9D9"/>
          </w:tcPr>
          <w:p w:rsidR="004631CE" w:rsidRDefault="004631CE">
            <w:pPr>
              <w:pStyle w:val="TableParagraph"/>
              <w:spacing w:before="7"/>
              <w:rPr>
                <w:sz w:val="21"/>
              </w:rPr>
            </w:pPr>
          </w:p>
          <w:p w:rsidR="004631CE" w:rsidRDefault="00235978">
            <w:pPr>
              <w:pStyle w:val="TableParagraph"/>
              <w:spacing w:before="1"/>
              <w:ind w:left="88" w:right="80"/>
              <w:jc w:val="center"/>
            </w:pPr>
            <w:r>
              <w:t>Cisaillement</w:t>
            </w:r>
          </w:p>
        </w:tc>
      </w:tr>
      <w:tr w:rsidR="004631CE">
        <w:trPr>
          <w:trHeight w:val="366"/>
        </w:trPr>
        <w:tc>
          <w:tcPr>
            <w:tcW w:w="3240" w:type="dxa"/>
          </w:tcPr>
          <w:p w:rsidR="004631CE" w:rsidRDefault="00235978">
            <w:pPr>
              <w:pStyle w:val="TableParagraph"/>
              <w:spacing w:before="55"/>
              <w:ind w:left="118" w:right="109"/>
              <w:jc w:val="center"/>
            </w:pPr>
            <w:r>
              <w:t>Robot Cartésien 3 axes</w:t>
            </w:r>
          </w:p>
        </w:tc>
        <w:tc>
          <w:tcPr>
            <w:tcW w:w="1423" w:type="dxa"/>
          </w:tcPr>
          <w:p w:rsidR="004631CE" w:rsidRDefault="00235978">
            <w:pPr>
              <w:pStyle w:val="TableParagraph"/>
              <w:spacing w:line="347" w:lineRule="exact"/>
              <w:ind w:right="536"/>
              <w:jc w:val="right"/>
              <w:rPr>
                <w:b/>
                <w:sz w:val="32"/>
              </w:rPr>
            </w:pPr>
            <w:r>
              <w:rPr>
                <w:b/>
                <w:w w:val="99"/>
                <w:sz w:val="32"/>
              </w:rPr>
              <w:t>X</w:t>
            </w:r>
          </w:p>
        </w:tc>
        <w:tc>
          <w:tcPr>
            <w:tcW w:w="1433" w:type="dxa"/>
          </w:tcPr>
          <w:p w:rsidR="004631CE" w:rsidRDefault="004631CE">
            <w:pPr>
              <w:pStyle w:val="TableParagraph"/>
              <w:rPr>
                <w:rFonts w:ascii="Times New Roman"/>
              </w:rPr>
            </w:pPr>
          </w:p>
        </w:tc>
        <w:tc>
          <w:tcPr>
            <w:tcW w:w="1277" w:type="dxa"/>
          </w:tcPr>
          <w:p w:rsidR="004631CE" w:rsidRDefault="004631CE">
            <w:pPr>
              <w:pStyle w:val="TableParagraph"/>
              <w:rPr>
                <w:rFonts w:ascii="Times New Roman"/>
              </w:rPr>
            </w:pPr>
          </w:p>
        </w:tc>
        <w:tc>
          <w:tcPr>
            <w:tcW w:w="1699" w:type="dxa"/>
          </w:tcPr>
          <w:p w:rsidR="004631CE" w:rsidRDefault="00235978">
            <w:pPr>
              <w:pStyle w:val="TableParagraph"/>
              <w:spacing w:line="347" w:lineRule="exact"/>
              <w:ind w:right="675"/>
              <w:jc w:val="right"/>
              <w:rPr>
                <w:b/>
                <w:sz w:val="32"/>
              </w:rPr>
            </w:pPr>
            <w:r>
              <w:rPr>
                <w:b/>
                <w:w w:val="99"/>
                <w:sz w:val="32"/>
              </w:rPr>
              <w:t>X</w:t>
            </w:r>
          </w:p>
        </w:tc>
        <w:tc>
          <w:tcPr>
            <w:tcW w:w="1418" w:type="dxa"/>
          </w:tcPr>
          <w:p w:rsidR="004631CE" w:rsidRDefault="00235978">
            <w:pPr>
              <w:pStyle w:val="TableParagraph"/>
              <w:spacing w:line="347" w:lineRule="exact"/>
              <w:ind w:left="124"/>
              <w:jc w:val="center"/>
              <w:rPr>
                <w:b/>
                <w:sz w:val="32"/>
              </w:rPr>
            </w:pPr>
            <w:r>
              <w:rPr>
                <w:b/>
                <w:w w:val="99"/>
                <w:sz w:val="32"/>
              </w:rPr>
              <w:t>X</w:t>
            </w:r>
          </w:p>
        </w:tc>
      </w:tr>
      <w:tr w:rsidR="004631CE">
        <w:trPr>
          <w:trHeight w:val="369"/>
        </w:trPr>
        <w:tc>
          <w:tcPr>
            <w:tcW w:w="3240" w:type="dxa"/>
          </w:tcPr>
          <w:p w:rsidR="004631CE" w:rsidRDefault="00235978">
            <w:pPr>
              <w:pStyle w:val="TableParagraph"/>
              <w:spacing w:before="57"/>
              <w:ind w:left="118" w:right="106"/>
              <w:jc w:val="center"/>
            </w:pPr>
            <w:r>
              <w:t>Robot poly-articulé</w:t>
            </w:r>
          </w:p>
        </w:tc>
        <w:tc>
          <w:tcPr>
            <w:tcW w:w="1423" w:type="dxa"/>
          </w:tcPr>
          <w:p w:rsidR="004631CE" w:rsidRDefault="00235978">
            <w:pPr>
              <w:pStyle w:val="TableParagraph"/>
              <w:spacing w:line="349" w:lineRule="exact"/>
              <w:ind w:right="536"/>
              <w:jc w:val="right"/>
              <w:rPr>
                <w:b/>
                <w:sz w:val="32"/>
              </w:rPr>
            </w:pPr>
            <w:r>
              <w:rPr>
                <w:b/>
                <w:w w:val="99"/>
                <w:sz w:val="32"/>
              </w:rPr>
              <w:t>X</w:t>
            </w:r>
          </w:p>
        </w:tc>
        <w:tc>
          <w:tcPr>
            <w:tcW w:w="1433" w:type="dxa"/>
          </w:tcPr>
          <w:p w:rsidR="004631CE" w:rsidRDefault="004631CE">
            <w:pPr>
              <w:pStyle w:val="TableParagraph"/>
              <w:rPr>
                <w:rFonts w:ascii="Times New Roman"/>
              </w:rPr>
            </w:pPr>
          </w:p>
        </w:tc>
        <w:tc>
          <w:tcPr>
            <w:tcW w:w="1277" w:type="dxa"/>
          </w:tcPr>
          <w:p w:rsidR="004631CE" w:rsidRDefault="004631CE">
            <w:pPr>
              <w:pStyle w:val="TableParagraph"/>
              <w:rPr>
                <w:rFonts w:ascii="Times New Roman"/>
              </w:rPr>
            </w:pPr>
          </w:p>
        </w:tc>
        <w:tc>
          <w:tcPr>
            <w:tcW w:w="1699" w:type="dxa"/>
          </w:tcPr>
          <w:p w:rsidR="004631CE" w:rsidRDefault="00235978">
            <w:pPr>
              <w:pStyle w:val="TableParagraph"/>
              <w:spacing w:line="349" w:lineRule="exact"/>
              <w:ind w:right="675"/>
              <w:jc w:val="right"/>
              <w:rPr>
                <w:b/>
                <w:sz w:val="32"/>
              </w:rPr>
            </w:pPr>
            <w:r>
              <w:rPr>
                <w:b/>
                <w:w w:val="99"/>
                <w:sz w:val="32"/>
              </w:rPr>
              <w:t>X</w:t>
            </w:r>
          </w:p>
        </w:tc>
        <w:tc>
          <w:tcPr>
            <w:tcW w:w="1418" w:type="dxa"/>
          </w:tcPr>
          <w:p w:rsidR="004631CE" w:rsidRDefault="00235978">
            <w:pPr>
              <w:pStyle w:val="TableParagraph"/>
              <w:spacing w:line="349" w:lineRule="exact"/>
              <w:ind w:left="124"/>
              <w:jc w:val="center"/>
              <w:rPr>
                <w:b/>
                <w:sz w:val="32"/>
              </w:rPr>
            </w:pPr>
            <w:r>
              <w:rPr>
                <w:b/>
                <w:w w:val="99"/>
                <w:sz w:val="32"/>
              </w:rPr>
              <w:t>X</w:t>
            </w:r>
          </w:p>
        </w:tc>
      </w:tr>
      <w:tr w:rsidR="004631CE">
        <w:trPr>
          <w:trHeight w:val="369"/>
        </w:trPr>
        <w:tc>
          <w:tcPr>
            <w:tcW w:w="3240" w:type="dxa"/>
          </w:tcPr>
          <w:p w:rsidR="004631CE" w:rsidRDefault="00235978">
            <w:pPr>
              <w:pStyle w:val="TableParagraph"/>
              <w:spacing w:before="55"/>
              <w:ind w:left="118" w:right="111"/>
              <w:jc w:val="center"/>
            </w:pPr>
            <w:r>
              <w:t>Robot collaboratif poly-articulé</w:t>
            </w:r>
          </w:p>
        </w:tc>
        <w:tc>
          <w:tcPr>
            <w:tcW w:w="1423" w:type="dxa"/>
          </w:tcPr>
          <w:p w:rsidR="004631CE" w:rsidRDefault="004631CE">
            <w:pPr>
              <w:pStyle w:val="TableParagraph"/>
              <w:rPr>
                <w:rFonts w:ascii="Times New Roman"/>
              </w:rPr>
            </w:pPr>
          </w:p>
        </w:tc>
        <w:tc>
          <w:tcPr>
            <w:tcW w:w="1433" w:type="dxa"/>
          </w:tcPr>
          <w:p w:rsidR="004631CE" w:rsidRDefault="004631CE">
            <w:pPr>
              <w:pStyle w:val="TableParagraph"/>
              <w:rPr>
                <w:rFonts w:ascii="Times New Roman"/>
              </w:rPr>
            </w:pPr>
          </w:p>
        </w:tc>
        <w:tc>
          <w:tcPr>
            <w:tcW w:w="1277" w:type="dxa"/>
          </w:tcPr>
          <w:p w:rsidR="004631CE" w:rsidRDefault="004631CE">
            <w:pPr>
              <w:pStyle w:val="TableParagraph"/>
              <w:rPr>
                <w:rFonts w:ascii="Times New Roman"/>
              </w:rPr>
            </w:pPr>
          </w:p>
        </w:tc>
        <w:tc>
          <w:tcPr>
            <w:tcW w:w="1699" w:type="dxa"/>
          </w:tcPr>
          <w:p w:rsidR="004631CE" w:rsidRDefault="004631CE">
            <w:pPr>
              <w:pStyle w:val="TableParagraph"/>
              <w:rPr>
                <w:rFonts w:ascii="Times New Roman"/>
              </w:rPr>
            </w:pPr>
          </w:p>
        </w:tc>
        <w:tc>
          <w:tcPr>
            <w:tcW w:w="1418" w:type="dxa"/>
          </w:tcPr>
          <w:p w:rsidR="004631CE" w:rsidRDefault="004631CE">
            <w:pPr>
              <w:pStyle w:val="TableParagraph"/>
              <w:rPr>
                <w:rFonts w:ascii="Times New Roman"/>
              </w:rPr>
            </w:pPr>
          </w:p>
        </w:tc>
      </w:tr>
    </w:tbl>
    <w:p w:rsidR="004631CE" w:rsidRDefault="00235978">
      <w:pPr>
        <w:pStyle w:val="Corpsdetexte"/>
        <w:spacing w:before="118"/>
        <w:ind w:left="251" w:right="678"/>
        <w:jc w:val="both"/>
      </w:pPr>
      <w:r>
        <w:t>Le</w:t>
      </w:r>
      <w:r>
        <w:rPr>
          <w:spacing w:val="-17"/>
        </w:rPr>
        <w:t xml:space="preserve"> </w:t>
      </w:r>
      <w:r>
        <w:t>bureau</w:t>
      </w:r>
      <w:r>
        <w:rPr>
          <w:spacing w:val="-19"/>
        </w:rPr>
        <w:t xml:space="preserve"> </w:t>
      </w:r>
      <w:r>
        <w:t>d’étude</w:t>
      </w:r>
      <w:r>
        <w:rPr>
          <w:spacing w:val="-19"/>
        </w:rPr>
        <w:t xml:space="preserve"> </w:t>
      </w:r>
      <w:r>
        <w:t>a</w:t>
      </w:r>
      <w:r>
        <w:rPr>
          <w:spacing w:val="-16"/>
        </w:rPr>
        <w:t xml:space="preserve"> </w:t>
      </w:r>
      <w:r>
        <w:t>estimé</w:t>
      </w:r>
      <w:r>
        <w:rPr>
          <w:spacing w:val="-17"/>
        </w:rPr>
        <w:t xml:space="preserve"> </w:t>
      </w:r>
      <w:r>
        <w:t>que</w:t>
      </w:r>
      <w:r>
        <w:rPr>
          <w:spacing w:val="-17"/>
        </w:rPr>
        <w:t xml:space="preserve"> </w:t>
      </w:r>
      <w:r>
        <w:t>la</w:t>
      </w:r>
      <w:r>
        <w:rPr>
          <w:spacing w:val="-17"/>
        </w:rPr>
        <w:t xml:space="preserve"> </w:t>
      </w:r>
      <w:r>
        <w:t>suppression</w:t>
      </w:r>
      <w:r>
        <w:rPr>
          <w:spacing w:val="-16"/>
        </w:rPr>
        <w:t xml:space="preserve"> </w:t>
      </w:r>
      <w:r>
        <w:t>des</w:t>
      </w:r>
      <w:r>
        <w:rPr>
          <w:spacing w:val="-18"/>
        </w:rPr>
        <w:t xml:space="preserve"> </w:t>
      </w:r>
      <w:r>
        <w:t>risques</w:t>
      </w:r>
      <w:r>
        <w:rPr>
          <w:spacing w:val="-18"/>
        </w:rPr>
        <w:t xml:space="preserve"> </w:t>
      </w:r>
      <w:r>
        <w:t>n’est</w:t>
      </w:r>
      <w:r>
        <w:rPr>
          <w:spacing w:val="-20"/>
        </w:rPr>
        <w:t xml:space="preserve"> </w:t>
      </w:r>
      <w:r>
        <w:t>pas</w:t>
      </w:r>
      <w:r>
        <w:rPr>
          <w:spacing w:val="-19"/>
        </w:rPr>
        <w:t xml:space="preserve"> </w:t>
      </w:r>
      <w:r>
        <w:t>envisageable</w:t>
      </w:r>
      <w:r>
        <w:rPr>
          <w:spacing w:val="-17"/>
        </w:rPr>
        <w:t xml:space="preserve"> </w:t>
      </w:r>
      <w:r>
        <w:t>pour</w:t>
      </w:r>
      <w:r>
        <w:rPr>
          <w:spacing w:val="-18"/>
        </w:rPr>
        <w:t xml:space="preserve"> </w:t>
      </w:r>
      <w:r>
        <w:t>les</w:t>
      </w:r>
      <w:r>
        <w:rPr>
          <w:spacing w:val="-18"/>
        </w:rPr>
        <w:t xml:space="preserve"> </w:t>
      </w:r>
      <w:r>
        <w:t>robots cartésiens et poly-articulés, donc la mise en place de mesures de protection est à</w:t>
      </w:r>
      <w:r>
        <w:rPr>
          <w:spacing w:val="-19"/>
        </w:rPr>
        <w:t xml:space="preserve"> </w:t>
      </w:r>
      <w:r>
        <w:t>envisager.</w:t>
      </w:r>
    </w:p>
    <w:p w:rsidR="004631CE" w:rsidRDefault="00235978">
      <w:pPr>
        <w:pStyle w:val="Corpsdetexte"/>
        <w:spacing w:before="120"/>
        <w:ind w:left="251" w:right="679"/>
        <w:jc w:val="both"/>
      </w:pPr>
      <w:r>
        <w:t>De plus, il est nécessaire de laisser un accès à l’opérateur pour approvisionner le système en produits (intercalaires…).</w:t>
      </w:r>
    </w:p>
    <w:p w:rsidR="004631CE" w:rsidRDefault="004631CE">
      <w:pPr>
        <w:pStyle w:val="Corpsdetexte"/>
        <w:spacing w:before="2"/>
        <w:rPr>
          <w:sz w:val="34"/>
        </w:rPr>
      </w:pPr>
    </w:p>
    <w:p w:rsidR="004631CE" w:rsidRDefault="00235978">
      <w:pPr>
        <w:pStyle w:val="Corpsdetexte"/>
        <w:spacing w:before="1"/>
        <w:ind w:left="251"/>
        <w:jc w:val="both"/>
      </w:pPr>
      <w:r>
        <w:t>Pour chaque type de robot, la solution de protection retenue est définie ci-dessous :</w:t>
      </w:r>
    </w:p>
    <w:p w:rsidR="004631CE" w:rsidRDefault="004631CE">
      <w:pPr>
        <w:pStyle w:val="Corpsdetexte"/>
        <w:spacing w:before="1"/>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2839"/>
        <w:gridCol w:w="2551"/>
      </w:tblGrid>
      <w:tr w:rsidR="004631CE">
        <w:trPr>
          <w:trHeight w:val="673"/>
        </w:trPr>
        <w:tc>
          <w:tcPr>
            <w:tcW w:w="3965" w:type="dxa"/>
            <w:tcBorders>
              <w:top w:val="nil"/>
              <w:left w:val="nil"/>
            </w:tcBorders>
          </w:tcPr>
          <w:p w:rsidR="004631CE" w:rsidRDefault="004631CE">
            <w:pPr>
              <w:pStyle w:val="TableParagraph"/>
              <w:rPr>
                <w:rFonts w:ascii="Times New Roman"/>
              </w:rPr>
            </w:pPr>
          </w:p>
        </w:tc>
        <w:tc>
          <w:tcPr>
            <w:tcW w:w="2839" w:type="dxa"/>
            <w:shd w:val="clear" w:color="auto" w:fill="F2F2F2"/>
          </w:tcPr>
          <w:p w:rsidR="004631CE" w:rsidRDefault="00235978">
            <w:pPr>
              <w:pStyle w:val="TableParagraph"/>
              <w:spacing w:before="60"/>
              <w:ind w:left="442" w:right="439"/>
              <w:jc w:val="center"/>
              <w:rPr>
                <w:sz w:val="24"/>
              </w:rPr>
            </w:pPr>
            <w:r>
              <w:rPr>
                <w:sz w:val="24"/>
              </w:rPr>
              <w:t>Enceinte grillagée</w:t>
            </w:r>
          </w:p>
        </w:tc>
        <w:tc>
          <w:tcPr>
            <w:tcW w:w="2551" w:type="dxa"/>
            <w:shd w:val="clear" w:color="auto" w:fill="F2F2F2"/>
          </w:tcPr>
          <w:p w:rsidR="004631CE" w:rsidRDefault="00235978">
            <w:pPr>
              <w:pStyle w:val="TableParagraph"/>
              <w:spacing w:before="60"/>
              <w:ind w:left="568" w:right="539" w:firstLine="218"/>
              <w:rPr>
                <w:sz w:val="24"/>
              </w:rPr>
            </w:pPr>
            <w:r>
              <w:rPr>
                <w:sz w:val="24"/>
              </w:rPr>
              <w:t>Barrières immatérielles</w:t>
            </w:r>
          </w:p>
        </w:tc>
      </w:tr>
      <w:tr w:rsidR="004631CE">
        <w:trPr>
          <w:trHeight w:val="275"/>
        </w:trPr>
        <w:tc>
          <w:tcPr>
            <w:tcW w:w="3965" w:type="dxa"/>
          </w:tcPr>
          <w:p w:rsidR="004631CE" w:rsidRDefault="00235978">
            <w:pPr>
              <w:pStyle w:val="TableParagraph"/>
              <w:spacing w:line="256" w:lineRule="exact"/>
              <w:ind w:left="107"/>
              <w:rPr>
                <w:sz w:val="24"/>
              </w:rPr>
            </w:pPr>
            <w:r>
              <w:rPr>
                <w:sz w:val="24"/>
              </w:rPr>
              <w:t>Robot cartésien 3 axes</w:t>
            </w:r>
          </w:p>
        </w:tc>
        <w:tc>
          <w:tcPr>
            <w:tcW w:w="2839" w:type="dxa"/>
          </w:tcPr>
          <w:p w:rsidR="004631CE" w:rsidRDefault="00235978">
            <w:pPr>
              <w:pStyle w:val="TableParagraph"/>
              <w:spacing w:line="256" w:lineRule="exact"/>
              <w:ind w:left="442" w:right="435"/>
              <w:jc w:val="center"/>
              <w:rPr>
                <w:sz w:val="24"/>
              </w:rPr>
            </w:pPr>
            <w:r>
              <w:rPr>
                <w:sz w:val="24"/>
              </w:rPr>
              <w:t>3,9 m²</w:t>
            </w:r>
          </w:p>
        </w:tc>
        <w:tc>
          <w:tcPr>
            <w:tcW w:w="2551" w:type="dxa"/>
          </w:tcPr>
          <w:p w:rsidR="004631CE" w:rsidRDefault="00235978">
            <w:pPr>
              <w:pStyle w:val="TableParagraph"/>
              <w:spacing w:line="256" w:lineRule="exact"/>
              <w:ind w:left="6"/>
              <w:jc w:val="center"/>
              <w:rPr>
                <w:sz w:val="24"/>
              </w:rPr>
            </w:pPr>
            <w:r>
              <w:rPr>
                <w:w w:val="99"/>
                <w:sz w:val="24"/>
              </w:rPr>
              <w:t>2</w:t>
            </w:r>
          </w:p>
        </w:tc>
      </w:tr>
      <w:tr w:rsidR="004631CE">
        <w:trPr>
          <w:trHeight w:val="275"/>
        </w:trPr>
        <w:tc>
          <w:tcPr>
            <w:tcW w:w="3965" w:type="dxa"/>
          </w:tcPr>
          <w:p w:rsidR="004631CE" w:rsidRDefault="00235978">
            <w:pPr>
              <w:pStyle w:val="TableParagraph"/>
              <w:spacing w:line="256" w:lineRule="exact"/>
              <w:ind w:left="107"/>
              <w:rPr>
                <w:sz w:val="24"/>
              </w:rPr>
            </w:pPr>
            <w:r>
              <w:rPr>
                <w:sz w:val="24"/>
              </w:rPr>
              <w:t>Robot poly-articulé</w:t>
            </w:r>
          </w:p>
        </w:tc>
        <w:tc>
          <w:tcPr>
            <w:tcW w:w="2839" w:type="dxa"/>
          </w:tcPr>
          <w:p w:rsidR="004631CE" w:rsidRDefault="00235978">
            <w:pPr>
              <w:pStyle w:val="TableParagraph"/>
              <w:spacing w:line="256" w:lineRule="exact"/>
              <w:ind w:left="442" w:right="435"/>
              <w:jc w:val="center"/>
              <w:rPr>
                <w:sz w:val="24"/>
              </w:rPr>
            </w:pPr>
            <w:r>
              <w:rPr>
                <w:sz w:val="24"/>
              </w:rPr>
              <w:t>4,4 m²</w:t>
            </w:r>
          </w:p>
        </w:tc>
        <w:tc>
          <w:tcPr>
            <w:tcW w:w="2551" w:type="dxa"/>
          </w:tcPr>
          <w:p w:rsidR="004631CE" w:rsidRDefault="00235978">
            <w:pPr>
              <w:pStyle w:val="TableParagraph"/>
              <w:spacing w:line="256" w:lineRule="exact"/>
              <w:ind w:left="6"/>
              <w:jc w:val="center"/>
              <w:rPr>
                <w:sz w:val="24"/>
              </w:rPr>
            </w:pPr>
            <w:r>
              <w:rPr>
                <w:w w:val="99"/>
                <w:sz w:val="24"/>
              </w:rPr>
              <w:t>2</w:t>
            </w:r>
          </w:p>
        </w:tc>
      </w:tr>
      <w:tr w:rsidR="004631CE">
        <w:trPr>
          <w:trHeight w:val="275"/>
        </w:trPr>
        <w:tc>
          <w:tcPr>
            <w:tcW w:w="3965" w:type="dxa"/>
          </w:tcPr>
          <w:p w:rsidR="004631CE" w:rsidRDefault="00235978">
            <w:pPr>
              <w:pStyle w:val="TableParagraph"/>
              <w:spacing w:line="256" w:lineRule="exact"/>
              <w:ind w:left="107"/>
              <w:rPr>
                <w:sz w:val="24"/>
              </w:rPr>
            </w:pPr>
            <w:r>
              <w:rPr>
                <w:sz w:val="24"/>
              </w:rPr>
              <w:t>Robot collaboratif poly-articulé</w:t>
            </w:r>
          </w:p>
        </w:tc>
        <w:tc>
          <w:tcPr>
            <w:tcW w:w="2839" w:type="dxa"/>
          </w:tcPr>
          <w:p w:rsidR="004631CE" w:rsidRDefault="00235978">
            <w:pPr>
              <w:pStyle w:val="TableParagraph"/>
              <w:spacing w:line="256" w:lineRule="exact"/>
              <w:ind w:left="442" w:right="439"/>
              <w:jc w:val="center"/>
              <w:rPr>
                <w:sz w:val="24"/>
              </w:rPr>
            </w:pPr>
            <w:r>
              <w:rPr>
                <w:sz w:val="24"/>
              </w:rPr>
              <w:t>Pas nécessaire</w:t>
            </w:r>
          </w:p>
        </w:tc>
        <w:tc>
          <w:tcPr>
            <w:tcW w:w="2551" w:type="dxa"/>
          </w:tcPr>
          <w:p w:rsidR="004631CE" w:rsidRDefault="00235978">
            <w:pPr>
              <w:pStyle w:val="TableParagraph"/>
              <w:spacing w:line="256" w:lineRule="exact"/>
              <w:ind w:left="434" w:right="426"/>
              <w:jc w:val="center"/>
              <w:rPr>
                <w:sz w:val="24"/>
              </w:rPr>
            </w:pPr>
            <w:r>
              <w:rPr>
                <w:sz w:val="24"/>
              </w:rPr>
              <w:t>Pas nécessaire</w:t>
            </w:r>
          </w:p>
        </w:tc>
      </w:tr>
    </w:tbl>
    <w:p w:rsidR="004631CE" w:rsidRDefault="004631CE">
      <w:pPr>
        <w:pStyle w:val="Corpsdetexte"/>
        <w:rPr>
          <w:sz w:val="28"/>
        </w:rPr>
      </w:pPr>
    </w:p>
    <w:p w:rsidR="004631CE" w:rsidRDefault="00235978">
      <w:pPr>
        <w:spacing w:before="189"/>
        <w:ind w:left="535"/>
        <w:jc w:val="both"/>
        <w:rPr>
          <w:i/>
          <w:sz w:val="24"/>
        </w:rPr>
      </w:pPr>
      <w:r>
        <w:rPr>
          <w:b/>
          <w:sz w:val="24"/>
        </w:rPr>
        <w:t xml:space="preserve">Question 11. </w:t>
      </w:r>
      <w:r>
        <w:rPr>
          <w:i/>
          <w:sz w:val="24"/>
        </w:rPr>
        <w:t>(Sur feuille de copie)</w:t>
      </w:r>
    </w:p>
    <w:p w:rsidR="004631CE" w:rsidRDefault="00235978">
      <w:pPr>
        <w:ind w:left="251" w:right="679"/>
        <w:jc w:val="both"/>
        <w:rPr>
          <w:i/>
          <w:sz w:val="24"/>
        </w:rPr>
      </w:pPr>
      <w:r>
        <w:rPr>
          <w:i/>
          <w:sz w:val="24"/>
        </w:rPr>
        <w:t>Proposer une autre solution globale, texte ou croquis, permettant de réduire, par mesure de protection, tous les risques identifiés à la fois pour les solutions robot cartésien et poly-articulé.</w:t>
      </w:r>
    </w:p>
    <w:p w:rsidR="004631CE" w:rsidRDefault="004631CE">
      <w:pPr>
        <w:pStyle w:val="Corpsdetexte"/>
        <w:rPr>
          <w:i/>
        </w:rPr>
      </w:pPr>
    </w:p>
    <w:p w:rsidR="004631CE" w:rsidRDefault="00235978">
      <w:pPr>
        <w:spacing w:before="1"/>
        <w:ind w:left="535"/>
        <w:jc w:val="both"/>
        <w:rPr>
          <w:i/>
          <w:sz w:val="24"/>
        </w:rPr>
      </w:pPr>
      <w:r>
        <w:rPr>
          <w:b/>
          <w:sz w:val="24"/>
        </w:rPr>
        <w:t>Question 12.</w:t>
      </w:r>
      <w:r w:rsidR="00711FC3">
        <w:rPr>
          <w:b/>
          <w:sz w:val="24"/>
        </w:rPr>
        <w:t xml:space="preserve"> </w:t>
      </w:r>
      <w:r>
        <w:rPr>
          <w:i/>
          <w:sz w:val="24"/>
        </w:rPr>
        <w:t>(Sur document réponses 4)</w:t>
      </w:r>
    </w:p>
    <w:p w:rsidR="004631CE" w:rsidRDefault="00235978">
      <w:pPr>
        <w:ind w:left="251" w:right="678"/>
        <w:jc w:val="both"/>
        <w:rPr>
          <w:i/>
          <w:sz w:val="24"/>
        </w:rPr>
      </w:pPr>
      <w:r>
        <w:rPr>
          <w:i/>
          <w:sz w:val="24"/>
        </w:rPr>
        <w:t xml:space="preserve">Compléter le tableau de détermination des coûts globaux pour les 3 types de robots envisagés, en incluant les coûts de la solution de protection retenue. </w:t>
      </w:r>
      <w:proofErr w:type="spellStart"/>
      <w:r>
        <w:rPr>
          <w:i/>
          <w:sz w:val="24"/>
        </w:rPr>
        <w:t>Eliminer</w:t>
      </w:r>
      <w:proofErr w:type="spellEnd"/>
      <w:r>
        <w:rPr>
          <w:i/>
          <w:sz w:val="24"/>
        </w:rPr>
        <w:t xml:space="preserve"> la solution globale la plus coûteuse.</w:t>
      </w:r>
    </w:p>
    <w:p w:rsidR="004631CE" w:rsidRDefault="004631CE">
      <w:pPr>
        <w:jc w:val="both"/>
        <w:rPr>
          <w:sz w:val="24"/>
        </w:rPr>
        <w:sectPr w:rsidR="004631CE">
          <w:pgSz w:w="11900" w:h="16840"/>
          <w:pgMar w:top="780" w:right="160" w:bottom="1520" w:left="600" w:header="0" w:footer="1333" w:gutter="0"/>
          <w:cols w:space="720"/>
        </w:sectPr>
      </w:pPr>
    </w:p>
    <w:p w:rsidR="004631CE" w:rsidRDefault="00235978">
      <w:pPr>
        <w:pStyle w:val="Corpsdetexte"/>
        <w:spacing w:before="90"/>
        <w:ind w:left="251" w:right="609"/>
      </w:pPr>
      <w:r>
        <w:lastRenderedPageBreak/>
        <w:t>Le client souhaite un procédé de transfert évolutif et permettant l’intervention d’opérateurs dans la zone d’action du robot en cours de production.</w:t>
      </w:r>
    </w:p>
    <w:p w:rsidR="004631CE" w:rsidRDefault="00235978">
      <w:pPr>
        <w:spacing w:before="117"/>
        <w:ind w:left="535"/>
        <w:rPr>
          <w:i/>
          <w:sz w:val="24"/>
        </w:rPr>
      </w:pPr>
      <w:r>
        <w:rPr>
          <w:b/>
          <w:sz w:val="24"/>
        </w:rPr>
        <w:t xml:space="preserve">Question 13. </w:t>
      </w:r>
      <w:r>
        <w:rPr>
          <w:i/>
          <w:sz w:val="24"/>
        </w:rPr>
        <w:t>(Sur feuille de copie)</w:t>
      </w:r>
    </w:p>
    <w:p w:rsidR="004631CE" w:rsidRDefault="00235978">
      <w:pPr>
        <w:ind w:left="251" w:right="662"/>
        <w:rPr>
          <w:i/>
          <w:sz w:val="24"/>
        </w:rPr>
      </w:pPr>
      <w:r>
        <w:rPr>
          <w:i/>
          <w:sz w:val="24"/>
        </w:rPr>
        <w:t>En prenant en compte cette nouvelle contrainte, indiquer le type de robot final retenu. Justifier la réponse.</w:t>
      </w:r>
    </w:p>
    <w:p w:rsidR="004631CE" w:rsidRDefault="00235978">
      <w:pPr>
        <w:pStyle w:val="Titre2"/>
        <w:spacing w:before="243"/>
      </w:pPr>
      <w:r>
        <w:t>PARTIE 5 : Choix du type de préhenseur.</w:t>
      </w:r>
    </w:p>
    <w:p w:rsidR="004631CE" w:rsidRDefault="00235978">
      <w:pPr>
        <w:pStyle w:val="Corpsdetexte"/>
        <w:spacing w:before="120"/>
        <w:ind w:left="251"/>
      </w:pPr>
      <w:r>
        <w:t>Un seul type de préhenseur sera monté sur le robot qui doit permettre la préhension de tous les produits à manipuler (dimensions et matériaux différents).</w:t>
      </w:r>
    </w:p>
    <w:p w:rsidR="004631CE" w:rsidRDefault="004631CE">
      <w:pPr>
        <w:pStyle w:val="Corpsdetexte"/>
        <w:spacing w:before="7"/>
        <w:rPr>
          <w:sz w:val="23"/>
        </w:rPr>
      </w:pPr>
    </w:p>
    <w:p w:rsidR="004631CE" w:rsidRDefault="00235978">
      <w:pPr>
        <w:ind w:left="535"/>
        <w:jc w:val="both"/>
        <w:rPr>
          <w:i/>
          <w:sz w:val="24"/>
        </w:rPr>
      </w:pPr>
      <w:r>
        <w:rPr>
          <w:b/>
          <w:sz w:val="24"/>
        </w:rPr>
        <w:t xml:space="preserve">Question 14. </w:t>
      </w:r>
      <w:r>
        <w:rPr>
          <w:i/>
          <w:sz w:val="24"/>
        </w:rPr>
        <w:t>(</w:t>
      </w:r>
      <w:r w:rsidR="00711FC3">
        <w:rPr>
          <w:i/>
          <w:sz w:val="24"/>
        </w:rPr>
        <w:t>Sur</w:t>
      </w:r>
      <w:r>
        <w:rPr>
          <w:i/>
          <w:sz w:val="24"/>
        </w:rPr>
        <w:t xml:space="preserve"> document réponses 4)</w:t>
      </w:r>
    </w:p>
    <w:p w:rsidR="004631CE" w:rsidRDefault="00235978">
      <w:pPr>
        <w:ind w:left="251" w:right="678"/>
        <w:jc w:val="both"/>
        <w:rPr>
          <w:i/>
          <w:sz w:val="24"/>
        </w:rPr>
      </w:pPr>
      <w:r>
        <w:rPr>
          <w:i/>
          <w:sz w:val="24"/>
        </w:rPr>
        <w:t>Compléter le tableau en indiquant par oui ou par non si les procédés de préhension proposés sont compatibles avec les produits à déplacer (savons, intercalaires, couvercles de caisses). Justifier les réponses et conclure sur la solution retenue.</w:t>
      </w:r>
    </w:p>
    <w:p w:rsidR="004631CE" w:rsidRDefault="004631CE">
      <w:pPr>
        <w:pStyle w:val="Corpsdetexte"/>
        <w:spacing w:before="2"/>
        <w:rPr>
          <w:i/>
        </w:rPr>
      </w:pPr>
    </w:p>
    <w:p w:rsidR="004631CE" w:rsidRDefault="00235978">
      <w:pPr>
        <w:pStyle w:val="Titre2"/>
      </w:pPr>
      <w:r>
        <w:t>PARTIE 6 : Détermination des caractéristiques du système de convoyage des caisses</w:t>
      </w:r>
    </w:p>
    <w:p w:rsidR="004631CE" w:rsidRDefault="008B74FB">
      <w:pPr>
        <w:pStyle w:val="Corpsdetexte"/>
        <w:spacing w:before="120"/>
        <w:ind w:left="251" w:right="783"/>
      </w:pPr>
      <w:r>
        <w:pict>
          <v:group id="_x0000_s1429" style="position:absolute;left:0;text-align:left;margin-left:80.15pt;margin-top:97.65pt;width:179.9pt;height:208.65pt;z-index:15743488;mso-position-horizontal-relative:page" coordorigin="1603,1953" coordsize="3598,4173">
            <v:shape id="_x0000_s1432" type="#_x0000_t75" style="position:absolute;left:1667;top:1953;width:3533;height:4173">
              <v:imagedata r:id="rId78" o:title=""/>
            </v:shape>
            <v:shape id="_x0000_s1431" type="#_x0000_t75" style="position:absolute;left:1603;top:2106;width:552;height:360">
              <v:imagedata r:id="rId79" o:title=""/>
            </v:shape>
            <v:shape id="_x0000_s1430" type="#_x0000_t202" style="position:absolute;left:1749;top:2109;width:273;height:278" filled="f" stroked="f">
              <v:textbox inset="0,0,0,0">
                <w:txbxContent>
                  <w:p w:rsidR="00235978" w:rsidRDefault="00235978">
                    <w:pPr>
                      <w:rPr>
                        <w:sz w:val="24"/>
                      </w:rPr>
                    </w:pPr>
                    <w:r>
                      <w:rPr>
                        <w:sz w:val="24"/>
                      </w:rPr>
                      <w:t>(*)</w:t>
                    </w:r>
                  </w:p>
                </w:txbxContent>
              </v:textbox>
            </v:shape>
            <w10:wrap anchorx="page"/>
          </v:group>
        </w:pict>
      </w:r>
      <w:r>
        <w:pict>
          <v:group id="_x0000_s1423" style="position:absolute;left:0;text-align:left;margin-left:266.5pt;margin-top:110.5pt;width:236.65pt;height:34.2pt;z-index:15744512;mso-position-horizontal-relative:page" coordorigin="5330,2210" coordsize="4733,684">
            <v:shape id="_x0000_s1428" type="#_x0000_t75" style="position:absolute;left:5481;top:2289;width:605;height:524">
              <v:imagedata r:id="rId80" o:title=""/>
            </v:shape>
            <v:shape id="_x0000_s1427" type="#_x0000_t75" style="position:absolute;left:6345;top:2308;width:2444;height:327">
              <v:imagedata r:id="rId81" o:title=""/>
            </v:shape>
            <v:shape id="_x0000_s1426" style="position:absolute;left:5330;top:2209;width:4733;height:684" coordorigin="5330,2210" coordsize="4733,684" o:spt="100" adj="0,,0" path="m5371,2856r-21,l5350,2894r112,l5462,2875r-91,l5371,2856xm5371,2714r-41,l5330,2875r20,l5350,2856r21,l5371,2714xm5462,2856r-91,l5371,2875r91,l5462,2856xm5371,2556r-41,l5330,2594r41,l5371,2556xm5371,2275r-41,l5330,2436r41,l5371,2275xm5465,2210r-39,l5426,2251r39,l5465,2210xm5746,2210r-161,l5585,2251r161,l5746,2210xm5906,2210r-40,l5866,2251r40,l5906,2210xm6185,2210r-159,l6026,2251r159,l6185,2210xm6346,2210r-41,l6305,2251r41,l6346,2210xm6626,2210r-160,l6466,2251r160,l6626,2210xm6785,2210r-39,l6746,2251r39,l6785,2210xm7066,2210r-161,l6905,2251r161,l7066,2210xm7226,2210r-40,l7186,2251r40,l7226,2210xm7505,2210r-159,l7346,2251r159,l7505,2210xm7666,2210r-41,l7625,2251r41,l7666,2210xm7946,2210r-160,l7786,2251r160,l7946,2210xm8105,2210r-39,l8066,2251r39,l8105,2210xm8386,2210r-161,l8225,2251r161,l8386,2210xm8546,2210r-40,l8506,2251r40,l8546,2210xm8825,2210r-159,l8666,2251r159,l8825,2210xm8986,2210r-41,l8945,2251r41,l8986,2210xm9266,2210r-160,l9106,2251r160,l9266,2210xm9425,2210r-39,l9386,2251r39,l9425,2210xm9706,2210r-161,l9545,2251r161,l9706,2210xm9866,2210r-40,l9826,2251r40,l9866,2210xm10022,2229r,106l10063,2335r,-84l10042,2251r-20,-22xm10054,2210r-68,l9986,2251r36,l10022,2229r41,l10063,2220r-9,-10xm10063,2229r-41,l10042,2251r21,l10063,2229xm10063,2455r-41,l10022,2493r41,l10063,2455xm10063,2613r-41,l10022,2774r41,l10063,2613xm10022,2856r-38,l9984,2894r38,l10022,2856xm9864,2856r-161,l9703,2894r161,l9864,2856xm9583,2856r-41,l9542,2894r41,l9583,2856xm9422,2856r-158,l9264,2894r158,l9422,2856xm9144,2856r-41,l9103,2894r41,l9144,2856xm8983,2856r-161,l8822,2894r161,l8983,2856xm8702,2856r-38,l8664,2894r38,l8702,2856xm8544,2856r-161,l8383,2894r161,l8544,2856xm8263,2856r-41,l8222,2894r41,l8263,2856xm8102,2856r-158,l7944,2894r158,l8102,2856xm7824,2856r-41,l7783,2894r41,l7824,2856xm7663,2856r-161,l7502,2894r161,l7663,2856xm7382,2856r-38,l7344,2894r38,l7382,2856xm7224,2856r-161,l7063,2894r161,l7224,2856xm6943,2856r-41,l6902,2894r41,l6943,2856xm6782,2856r-158,l6624,2894r158,l6782,2856xm6504,2856r-41,l6463,2894r41,l6504,2856xm6343,2856r-161,l6182,2894r161,l6343,2856xm6062,2856r-38,l6024,2894r38,l6062,2856xm5904,2856r-161,l5743,2894r161,l5904,2856xm5623,2856r-41,l5582,2894r41,l5623,2856xe" fillcolor="black" stroked="f">
              <v:stroke joinstyle="round"/>
              <v:formulas/>
              <v:path arrowok="t" o:connecttype="segments"/>
            </v:shape>
            <v:shape id="_x0000_s1425" type="#_x0000_t75" style="position:absolute;left:6009;top:2548;width:3567;height:231">
              <v:imagedata r:id="rId82" o:title=""/>
            </v:shape>
            <v:shape id="_x0000_s1424" type="#_x0000_t202" style="position:absolute;left:5330;top:2209;width:4733;height:684" filled="f" stroked="f">
              <v:textbox inset="0,0,0,0">
                <w:txbxContent>
                  <w:p w:rsidR="00235978" w:rsidRDefault="00235978">
                    <w:pPr>
                      <w:spacing w:before="100"/>
                      <w:ind w:left="1151"/>
                      <w:rPr>
                        <w:sz w:val="20"/>
                      </w:rPr>
                    </w:pPr>
                    <w:r>
                      <w:rPr>
                        <w:sz w:val="20"/>
                      </w:rPr>
                      <w:t>Opérateur de production</w:t>
                    </w:r>
                  </w:p>
                  <w:p w:rsidR="00235978" w:rsidRDefault="00235978">
                    <w:pPr>
                      <w:spacing w:before="8"/>
                      <w:ind w:left="806"/>
                      <w:rPr>
                        <w:b/>
                        <w:sz w:val="20"/>
                      </w:rPr>
                    </w:pPr>
                    <w:r>
                      <w:rPr>
                        <w:b/>
                        <w:sz w:val="20"/>
                      </w:rPr>
                      <w:t>Zone de mise en place des caisses</w:t>
                    </w:r>
                  </w:p>
                </w:txbxContent>
              </v:textbox>
            </v:shape>
            <w10:wrap anchorx="page"/>
          </v:group>
        </w:pict>
      </w:r>
      <w:r>
        <w:pict>
          <v:group id="_x0000_s1417" style="position:absolute;left:0;text-align:left;margin-left:266.5pt;margin-top:152.4pt;width:236.55pt;height:34.35pt;z-index:15745536;mso-position-horizontal-relative:page" coordorigin="5330,3048" coordsize="4731,687">
            <v:shape id="_x0000_s1422" type="#_x0000_t75" style="position:absolute;left:5481;top:3129;width:605;height:524">
              <v:imagedata r:id="rId83" o:title=""/>
            </v:shape>
            <v:shape id="_x0000_s1421" type="#_x0000_t75" style="position:absolute;left:6345;top:3143;width:2444;height:327">
              <v:imagedata r:id="rId81" o:title=""/>
            </v:shape>
            <v:shape id="_x0000_s1420" style="position:absolute;left:5330;top:3047;width:4731;height:687" coordorigin="5330,3048" coordsize="4731,687" o:spt="100" adj="0,,0" path="m5371,3693r-21,l5350,3734r112,l5462,3712r-91,l5371,3693xm5371,3554r-41,l5330,3712r20,l5350,3693r21,l5371,3554xm5462,3693r-91,l5371,3712r91,l5462,3693xm5371,3393r-41,l5330,3434r41,l5371,3393xm5371,3112r-41,l5330,3273r41,l5371,3112xm5465,3048r-39,l5426,3088r39,l5465,3048xm5746,3048r-161,l5585,3088r161,l5746,3048xm5906,3048r-40,l5866,3088r40,l5906,3048xm6185,3048r-159,l6026,3088r159,l6185,3048xm6346,3048r-41,l6305,3088r41,l6346,3048xm6626,3048r-160,l6466,3088r160,l6626,3048xm6785,3048r-39,l6746,3088r39,l6785,3048xm7066,3048r-161,l6905,3088r161,l7066,3048xm7226,3048r-40,l7186,3088r40,l7226,3048xm7505,3048r-159,l7346,3088r159,l7505,3048xm7666,3048r-41,l7625,3088r41,l7666,3048xm7946,3048r-160,l7786,3088r160,l7946,3048xm8105,3048r-39,l8066,3088r39,l8105,3048xm8386,3048r-161,l8225,3088r161,l8386,3048xm8546,3048r-40,l8506,3088r40,l8546,3048xm8825,3048r-159,l8666,3088r159,l8825,3048xm8986,3048r-41,l8945,3088r41,l8986,3048xm9266,3048r-160,l9106,3088r160,l9266,3048xm9425,3048r-39,l9386,3088r39,l9425,3048xm9706,3048r-161,l9545,3088r161,l9706,3048xm9866,3048r-40,l9826,3088r40,l9866,3048xm10022,3069r,103l10061,3172r,-84l10042,3088r-20,-19xm10054,3048r-68,l9986,3088r36,l10022,3069r39,l10061,3057r-7,-9xm10061,3069r-39,l10042,3088r19,l10061,3069xm10061,3292r-39,l10022,3333r39,l10061,3292xm10061,3453r-39,l10022,3612r39,l10061,3453xm10022,3693r-40,l9982,3734r40,l10022,3693xm9862,3693r-159,l9703,3734r159,l9862,3693xm9583,3693r-41,l9542,3734r41,l9583,3693xm9422,3693r-160,l9262,3734r160,l9422,3693xm9142,3693r-39,l9103,3734r39,l9142,3693xm8983,3693r-161,l8822,3734r161,l8983,3693xm8702,3693r-40,l8662,3734r40,l8702,3693xm8542,3693r-159,l8383,3734r159,l8542,3693xm8263,3693r-41,l8222,3734r41,l8263,3693xm8102,3693r-160,l7942,3734r160,l8102,3693xm7822,3693r-39,l7783,3734r39,l7822,3693xm7663,3693r-161,l7502,3734r161,l7663,3693xm7382,3693r-40,l7342,3734r40,l7382,3693xm7222,3693r-159,l7063,3734r159,l7222,3693xm6943,3693r-41,l6902,3734r41,l6943,3693xm6782,3693r-160,l6622,3734r160,l6782,3693xm6502,3693r-39,l6463,3734r39,l6502,3693xm6343,3693r-161,l6182,3734r161,l6343,3693xm6062,3693r-40,l6022,3734r40,l6062,3693xm5902,3693r-159,l5743,3734r159,l5902,3693xm5623,3693r-41,l5582,3734r41,l5623,3693xe" fillcolor="black" stroked="f">
              <v:stroke joinstyle="round"/>
              <v:formulas/>
              <v:path arrowok="t" o:connecttype="segments"/>
            </v:shape>
            <v:shape id="_x0000_s1419" type="#_x0000_t75" style="position:absolute;left:6014;top:3383;width:3562;height:231">
              <v:imagedata r:id="rId84" o:title=""/>
            </v:shape>
            <v:shape id="_x0000_s1418" type="#_x0000_t202" style="position:absolute;left:5330;top:3047;width:4731;height:687" filled="f" stroked="f">
              <v:textbox inset="0,0,0,0">
                <w:txbxContent>
                  <w:p w:rsidR="00235978" w:rsidRDefault="00235978">
                    <w:pPr>
                      <w:spacing w:before="103"/>
                      <w:ind w:left="1149"/>
                      <w:rPr>
                        <w:sz w:val="20"/>
                      </w:rPr>
                    </w:pPr>
                    <w:r>
                      <w:rPr>
                        <w:sz w:val="20"/>
                      </w:rPr>
                      <w:t>Opérateur de production</w:t>
                    </w:r>
                  </w:p>
                  <w:p w:rsidR="00235978" w:rsidRDefault="00235978">
                    <w:pPr>
                      <w:spacing w:before="5"/>
                      <w:ind w:left="806"/>
                      <w:rPr>
                        <w:b/>
                        <w:sz w:val="20"/>
                      </w:rPr>
                    </w:pPr>
                    <w:r>
                      <w:rPr>
                        <w:b/>
                        <w:sz w:val="20"/>
                      </w:rPr>
                      <w:t>Zone de mise en place des caisses</w:t>
                    </w:r>
                  </w:p>
                </w:txbxContent>
              </v:textbox>
            </v:shape>
            <w10:wrap anchorx="page"/>
          </v:group>
        </w:pict>
      </w:r>
      <w:r>
        <w:pict>
          <v:group id="_x0000_s1411" style="position:absolute;left:0;text-align:left;margin-left:266.5pt;margin-top:192.2pt;width:236.55pt;height:34.2pt;z-index:15746560;mso-position-horizontal-relative:page" coordorigin="5330,3844" coordsize="4731,684">
            <v:shape id="_x0000_s1416" type="#_x0000_t75" style="position:absolute;left:5481;top:3921;width:605;height:528">
              <v:imagedata r:id="rId85" o:title=""/>
            </v:shape>
            <v:shape id="_x0000_s1415" type="#_x0000_t75" style="position:absolute;left:6340;top:3940;width:2448;height:327">
              <v:imagedata r:id="rId86" o:title=""/>
            </v:shape>
            <v:shape id="_x0000_s1414" style="position:absolute;left:5330;top:3844;width:4731;height:684" coordorigin="5330,3844" coordsize="4731,684" o:spt="100" adj="0,,0" path="m5371,4488r-21,l5350,4528r112,l5462,4509r-91,l5371,4488xm5371,4348r-41,l5330,4509r20,l5350,4488r21,l5371,4348xm5462,4488r-91,l5371,4509r91,l5462,4488xm5371,4188r-41,l5330,4228r41,l5371,4188xm5371,3909r-41,l5330,4068r41,l5371,3909xm5465,3844r-39,l5426,3883r39,l5465,3844xm5746,3844r-161,l5585,3883r161,l5746,3844xm5906,3844r-40,l5866,3883r40,l5906,3844xm6185,3844r-159,l6026,3883r159,l6185,3844xm6346,3844r-41,l6305,3883r41,l6346,3844xm6626,3844r-160,l6466,3883r160,l6626,3844xm6785,3844r-39,l6746,3883r39,l6785,3844xm7066,3844r-161,l6905,3883r161,l7066,3844xm7226,3844r-40,l7186,3883r40,l7226,3844xm7505,3844r-159,l7346,3883r159,l7505,3844xm7666,3844r-41,l7625,3883r41,l7666,3844xm7946,3844r-160,l7786,3883r160,l7946,3844xm8105,3844r-39,l8066,3883r39,l8105,3844xm8386,3844r-161,l8225,3883r161,l8386,3844xm8546,3844r-40,l8506,3883r40,l8546,3844xm8825,3844r-159,l8666,3883r159,l8825,3844xm8986,3844r-41,l8945,3883r41,l8986,3844xm9266,3844r-160,l9106,3883r160,l9266,3844xm9425,3844r-39,l9386,3883r39,l9425,3844xm9706,3844r-161,l9545,3883r161,l9706,3844xm9866,3844r-40,l9826,3883r40,l9866,3844xm10022,3864r,103l10061,3967r,-84l10042,3883r-20,-19xm10054,3844r-68,l9986,3883r36,l10022,3864r39,l10061,3852r-7,-8xm10061,3864r-39,l10042,3883r19,l10061,3864xm10061,4087r-39,l10022,4128r39,l10061,4087xm10061,4248r-39,l10022,4408r39,l10061,4248xm10022,4488r-40,l9982,4528r40,l10022,4488xm9862,4488r-159,l9703,4528r159,l9862,4488xm9583,4488r-41,l9542,4528r41,l9583,4488xm9422,4488r-160,l9262,4528r160,l9422,4488xm9142,4488r-39,l9103,4528r39,l9142,4488xm8983,4488r-161,l8822,4528r161,l8983,4488xm8702,4488r-40,l8662,4528r40,l8702,4488xm8542,4488r-159,l8383,4528r159,l8542,4488xm8263,4488r-41,l8222,4528r41,l8263,4488xm8102,4488r-160,l7942,4528r160,l8102,4488xm7822,4488r-39,l7783,4528r39,l7822,4488xm7663,4488r-161,l7502,4528r161,l7663,4488xm7382,4488r-40,l7342,4528r40,l7382,4488xm7222,4488r-159,l7063,4528r159,l7222,4488xm6943,4488r-41,l6902,4528r41,l6943,4488xm6782,4488r-160,l6622,4528r160,l6782,4488xm6502,4488r-39,l6463,4528r39,l6502,4488xm6343,4488r-161,l6182,4528r161,l6343,4488xm6062,4488r-40,l6022,4528r40,l6062,4488xm5902,4488r-159,l5743,4528r159,l5902,4488xm5623,4488r-41,l5582,4528r41,l5623,4488xe" fillcolor="black" stroked="f">
              <v:stroke joinstyle="round"/>
              <v:formulas/>
              <v:path arrowok="t" o:connecttype="segments"/>
            </v:shape>
            <v:shape id="_x0000_s1413" type="#_x0000_t75" style="position:absolute;left:6014;top:4180;width:3562;height:231">
              <v:imagedata r:id="rId87" o:title=""/>
            </v:shape>
            <v:shape id="_x0000_s1412" type="#_x0000_t202" style="position:absolute;left:5330;top:3844;width:4731;height:684" filled="f" stroked="f">
              <v:textbox inset="0,0,0,0">
                <w:txbxContent>
                  <w:p w:rsidR="00235978" w:rsidRDefault="00235978">
                    <w:pPr>
                      <w:spacing w:before="100"/>
                      <w:ind w:left="1149"/>
                      <w:rPr>
                        <w:sz w:val="20"/>
                      </w:rPr>
                    </w:pPr>
                    <w:r>
                      <w:rPr>
                        <w:sz w:val="20"/>
                      </w:rPr>
                      <w:t>Opérateur de production</w:t>
                    </w:r>
                  </w:p>
                  <w:p w:rsidR="00235978" w:rsidRDefault="00235978">
                    <w:pPr>
                      <w:spacing w:before="5"/>
                      <w:ind w:left="806"/>
                      <w:rPr>
                        <w:b/>
                        <w:sz w:val="20"/>
                      </w:rPr>
                    </w:pPr>
                    <w:r>
                      <w:rPr>
                        <w:b/>
                        <w:sz w:val="20"/>
                      </w:rPr>
                      <w:t>Zone de mise en place des caisses</w:t>
                    </w:r>
                  </w:p>
                </w:txbxContent>
              </v:textbox>
            </v:shape>
            <w10:wrap anchorx="page"/>
          </v:group>
        </w:pict>
      </w:r>
      <w:r>
        <w:pict>
          <v:group id="_x0000_s1405" style="position:absolute;left:0;text-align:left;margin-left:266.5pt;margin-top:232.65pt;width:236.55pt;height:34.35pt;z-index:15747584;mso-position-horizontal-relative:page" coordorigin="5330,4653" coordsize="4731,687">
            <v:shape id="_x0000_s1410" type="#_x0000_t75" style="position:absolute;left:5481;top:4732;width:605;height:524">
              <v:imagedata r:id="rId88" o:title=""/>
            </v:shape>
            <v:shape id="_x0000_s1409" type="#_x0000_t75" style="position:absolute;left:6340;top:4751;width:2448;height:327">
              <v:imagedata r:id="rId86" o:title=""/>
            </v:shape>
            <v:shape id="_x0000_s1408" style="position:absolute;left:5330;top:4653;width:4731;height:687" coordorigin="5330,4653" coordsize="4731,687" o:spt="100" adj="0,,0" path="m5371,5299r-21,l5350,5340r112,l5462,5318r-91,l5371,5299xm5371,5160r-41,l5330,5318r20,l5350,5299r21,l5371,5160xm5462,5299r-91,l5371,5318r91,l5462,5299xm5371,4999r-41,l5330,5040r41,l5371,4999xm5371,4718r-41,l5330,4879r41,l5371,4718xm5465,4653r-39,l5426,4694r39,l5465,4653xm5746,4653r-161,l5585,4694r161,l5746,4653xm5906,4653r-40,l5866,4694r40,l5906,4653xm6185,4653r-159,l6026,4694r159,l6185,4653xm6346,4653r-41,l6305,4694r41,l6346,4653xm6626,4653r-160,l6466,4694r160,l6626,4653xm6785,4653r-39,l6746,4694r39,l6785,4653xm7066,4653r-161,l6905,4694r161,l7066,4653xm7226,4653r-40,l7186,4694r40,l7226,4653xm7505,4653r-159,l7346,4694r159,l7505,4653xm7666,4653r-41,l7625,4694r41,l7666,4653xm7946,4653r-160,l7786,4694r160,l7946,4653xm8105,4653r-39,l8066,4694r39,l8105,4653xm8386,4653r-161,l8225,4694r161,l8386,4653xm8546,4653r-40,l8506,4694r40,l8546,4653xm8825,4653r-159,l8666,4694r159,l8825,4653xm8986,4653r-41,l8945,4694r41,l8986,4653xm9266,4653r-160,l9106,4694r160,l9266,4653xm9425,4653r-39,l9386,4694r39,l9425,4653xm9706,4653r-161,l9545,4694r161,l9706,4653xm9866,4653r-40,l9826,4694r40,l9866,4653xm10022,4672r,106l10061,4778r,-84l10042,4694r-20,-22xm10054,4653r-68,l9986,4694r36,l10022,4672r39,l10061,4663r-7,-10xm10061,4672r-39,l10042,4694r19,l10061,4672xm10061,4898r-39,l10022,4936r39,l10061,4898xm10061,5056r-39,l10022,5217r39,l10061,5056xm10022,5299r-40,l9982,5340r40,l10022,5299xm9862,5299r-159,l9703,5340r159,l9862,5299xm9583,5299r-41,l9542,5340r41,l9583,5299xm9422,5299r-160,l9262,5340r160,l9422,5299xm9142,5299r-39,l9103,5340r39,l9142,5299xm8983,5299r-161,l8822,5340r161,l8983,5299xm8702,5299r-40,l8662,5340r40,l8702,5299xm8542,5299r-159,l8383,5340r159,l8542,5299xm8263,5299r-41,l8222,5340r41,l8263,5299xm8102,5299r-160,l7942,5340r160,l8102,5299xm7822,5299r-39,l7783,5340r39,l7822,5299xm7663,5299r-161,l7502,5340r161,l7663,5299xm7382,5299r-40,l7342,5340r40,l7382,5299xm7222,5299r-159,l7063,5340r159,l7222,5299xm6943,5299r-41,l6902,5340r41,l6943,5299xm6782,5299r-160,l6622,5340r160,l6782,5299xm6502,5299r-39,l6463,5340r39,l6502,5299xm6343,5299r-161,l6182,5340r161,l6343,5299xm6062,5299r-40,l6022,5340r40,l6062,5299xm5902,5299r-159,l5743,5340r159,l5902,5299xm5623,5299r-41,l5582,5340r41,l5623,5299xe" fillcolor="black" stroked="f">
              <v:stroke joinstyle="round"/>
              <v:formulas/>
              <v:path arrowok="t" o:connecttype="segments"/>
            </v:shape>
            <v:shape id="_x0000_s1407" type="#_x0000_t75" style="position:absolute;left:6014;top:4986;width:3562;height:236">
              <v:imagedata r:id="rId89" o:title=""/>
            </v:shape>
            <v:shape id="_x0000_s1406" type="#_x0000_t202" style="position:absolute;left:5330;top:4653;width:4731;height:687" filled="f" stroked="f">
              <v:textbox inset="0,0,0,0">
                <w:txbxContent>
                  <w:p w:rsidR="00235978" w:rsidRDefault="00235978">
                    <w:pPr>
                      <w:spacing w:before="103"/>
                      <w:ind w:left="1149"/>
                      <w:rPr>
                        <w:sz w:val="20"/>
                      </w:rPr>
                    </w:pPr>
                    <w:r>
                      <w:rPr>
                        <w:sz w:val="20"/>
                      </w:rPr>
                      <w:t>Opérateur de production</w:t>
                    </w:r>
                  </w:p>
                  <w:p w:rsidR="00235978" w:rsidRDefault="00235978">
                    <w:pPr>
                      <w:spacing w:before="5"/>
                      <w:ind w:left="806"/>
                      <w:rPr>
                        <w:b/>
                        <w:sz w:val="20"/>
                      </w:rPr>
                    </w:pPr>
                    <w:r>
                      <w:rPr>
                        <w:b/>
                        <w:sz w:val="20"/>
                      </w:rPr>
                      <w:t>Zone de mise en place des caisses</w:t>
                    </w:r>
                  </w:p>
                </w:txbxContent>
              </v:textbox>
            </v:shape>
            <w10:wrap anchorx="page"/>
          </v:group>
        </w:pict>
      </w:r>
      <w:r w:rsidR="00235978">
        <w:t>Le principe de convoyage utilisé est de type ZPA (</w:t>
      </w:r>
      <w:proofErr w:type="spellStart"/>
      <w:r w:rsidR="00235978">
        <w:t>Zero</w:t>
      </w:r>
      <w:proofErr w:type="spellEnd"/>
      <w:r w:rsidR="00235978">
        <w:t xml:space="preserve"> Pressure Accumulation), constitué de plusieurs zones. Le convoyeur doit avoir une capacité de stockage de 4 caisses. L’opérateur charge manuellement les caisses qui se placent ensuite automatiquement sur 4 zones : 1 zone de remplissage et 3 zones d’attente. Chaque zone est gérée individuellement ce qui permet un gain d’énergie par rapport à un convoyeur classique. Le principe est décrit chronologiquement sur la figure ci-dessous.</w:t>
      </w: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235978">
      <w:pPr>
        <w:pStyle w:val="Corpsdetexte"/>
        <w:spacing w:before="8"/>
        <w:rPr>
          <w:sz w:val="25"/>
        </w:rPr>
      </w:pPr>
      <w:r>
        <w:rPr>
          <w:noProof/>
          <w:lang w:eastAsia="fr-FR"/>
        </w:rPr>
        <w:drawing>
          <wp:anchor distT="0" distB="0" distL="0" distR="0" simplePos="0" relativeHeight="27" behindDoc="0" locked="0" layoutInCell="1" allowOverlap="1">
            <wp:simplePos x="0" y="0"/>
            <wp:positionH relativeFrom="page">
              <wp:posOffset>1324333</wp:posOffset>
            </wp:positionH>
            <wp:positionV relativeFrom="paragraph">
              <wp:posOffset>212441</wp:posOffset>
            </wp:positionV>
            <wp:extent cx="3805659" cy="838200"/>
            <wp:effectExtent l="0" t="0" r="0" b="0"/>
            <wp:wrapTopAndBottom/>
            <wp:docPr id="1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2.jpeg"/>
                    <pic:cNvPicPr/>
                  </pic:nvPicPr>
                  <pic:blipFill>
                    <a:blip r:embed="rId90" cstate="print"/>
                    <a:stretch>
                      <a:fillRect/>
                    </a:stretch>
                  </pic:blipFill>
                  <pic:spPr>
                    <a:xfrm>
                      <a:off x="0" y="0"/>
                      <a:ext cx="3805659" cy="838200"/>
                    </a:xfrm>
                    <a:prstGeom prst="rect">
                      <a:avLst/>
                    </a:prstGeom>
                  </pic:spPr>
                </pic:pic>
              </a:graphicData>
            </a:graphic>
          </wp:anchor>
        </w:drawing>
      </w:r>
    </w:p>
    <w:p w:rsidR="004631CE" w:rsidRDefault="004631CE">
      <w:pPr>
        <w:pStyle w:val="Corpsdetexte"/>
        <w:spacing w:before="11"/>
        <w:rPr>
          <w:sz w:val="31"/>
        </w:rPr>
      </w:pPr>
    </w:p>
    <w:p w:rsidR="004631CE" w:rsidRDefault="008B74FB">
      <w:pPr>
        <w:pStyle w:val="Corpsdetexte"/>
        <w:ind w:left="251"/>
        <w:jc w:val="both"/>
      </w:pPr>
      <w:r>
        <w:pict>
          <v:group id="_x0000_s1399" style="position:absolute;left:0;text-align:left;margin-left:266.5pt;margin-top:-137.4pt;width:236.55pt;height:34.35pt;z-index:15748608;mso-position-horizontal-relative:page" coordorigin="5330,-2748" coordsize="4731,687">
            <v:shape id="_x0000_s1404" type="#_x0000_t75" style="position:absolute;left:5481;top:-2667;width:605;height:524">
              <v:imagedata r:id="rId91" o:title=""/>
            </v:shape>
            <v:shape id="_x0000_s1403" type="#_x0000_t75" style="position:absolute;left:6340;top:-2648;width:2448;height:327">
              <v:imagedata r:id="rId86" o:title=""/>
            </v:shape>
            <v:shape id="_x0000_s1402" style="position:absolute;left:5330;top:-2749;width:4731;height:687" coordorigin="5330,-2748" coordsize="4731,687" o:spt="100" adj="0,,0" path="m5371,-2103r-21,l5350,-2062r112,l5462,-2084r-91,l5371,-2103xm5371,-2242r-41,l5330,-2084r20,l5350,-2103r21,l5371,-2242xm5462,-2103r-91,l5371,-2084r91,l5462,-2103xm5371,-2403r-41,l5330,-2362r41,l5371,-2403xm5371,-2684r-41,l5330,-2523r41,l5371,-2684xm5465,-2748r-39,l5426,-2708r39,l5465,-2748xm5746,-2748r-161,l5585,-2708r161,l5746,-2748xm5906,-2748r-40,l5866,-2708r40,l5906,-2748xm6185,-2748r-159,l6026,-2708r159,l6185,-2748xm6346,-2748r-41,l6305,-2708r41,l6346,-2748xm6626,-2748r-160,l6466,-2708r160,l6626,-2748xm6785,-2748r-39,l6746,-2708r39,l6785,-2748xm7066,-2748r-161,l6905,-2708r161,l7066,-2748xm7226,-2748r-40,l7186,-2708r40,l7226,-2748xm7505,-2748r-159,l7346,-2708r159,l7505,-2748xm7666,-2748r-41,l7625,-2708r41,l7666,-2748xm7946,-2748r-160,l7786,-2708r160,l7946,-2748xm8105,-2748r-39,l8066,-2708r39,l8105,-2748xm8386,-2748r-161,l8225,-2708r161,l8386,-2748xm8546,-2748r-40,l8506,-2708r40,l8546,-2748xm8825,-2748r-159,l8666,-2708r159,l8825,-2748xm8986,-2748r-41,l8945,-2708r41,l8986,-2748xm9266,-2748r-160,l9106,-2708r160,l9266,-2748xm9425,-2748r-39,l9386,-2708r39,l9425,-2748xm9706,-2748r-161,l9545,-2708r161,l9706,-2748xm9866,-2748r-40,l9826,-2708r40,l9866,-2748xm10022,-2727r,103l10061,-2624r,-84l10042,-2708r-20,-19xm10054,-2748r-68,l9986,-2708r36,l10022,-2727r39,l10061,-2739r-7,-9xm10061,-2727r-39,l10042,-2708r19,l10061,-2727xm10061,-2504r-39,l10022,-2463r39,l10061,-2504xm10061,-2343r-39,l10022,-2184r39,l10061,-2343xm10022,-2103r-40,l9982,-2062r40,l10022,-2103xm9862,-2103r-159,l9703,-2062r159,l9862,-2103xm9583,-2103r-41,l9542,-2062r41,l9583,-2103xm9422,-2103r-160,l9262,-2062r160,l9422,-2103xm9142,-2103r-39,l9103,-2062r39,l9142,-2103xm8983,-2103r-161,l8822,-2062r161,l8983,-2103xm8702,-2103r-40,l8662,-2062r40,l8702,-2103xm8542,-2103r-159,l8383,-2062r159,l8542,-2103xm8263,-2103r-41,l8222,-2062r41,l8263,-2103xm8102,-2103r-160,l7942,-2062r160,l8102,-2103xm7822,-2103r-39,l7783,-2062r39,l7822,-2103xm7663,-2103r-161,l7502,-2062r161,l7663,-2103xm7382,-2103r-40,l7342,-2062r40,l7382,-2103xm7222,-2103r-159,l7063,-2062r159,l7222,-2103xm6943,-2103r-41,l6902,-2062r41,l6943,-2103xm6782,-2103r-160,l6622,-2062r160,l6782,-2103xm6502,-2103r-39,l6463,-2062r39,l6502,-2103xm6343,-2103r-161,l6182,-2062r161,l6343,-2103xm6062,-2103r-40,l6022,-2062r40,l6062,-2103xm5902,-2103r-159,l5743,-2062r159,l5902,-2103xm5623,-2103r-41,l5582,-2062r41,l5623,-2103xe" fillcolor="black" stroked="f">
              <v:stroke joinstyle="round"/>
              <v:formulas/>
              <v:path arrowok="t" o:connecttype="segments"/>
            </v:shape>
            <v:shape id="_x0000_s1401" type="#_x0000_t75" style="position:absolute;left:6014;top:-2413;width:3562;height:236">
              <v:imagedata r:id="rId92" o:title=""/>
            </v:shape>
            <v:shape id="_x0000_s1400" type="#_x0000_t202" style="position:absolute;left:5330;top:-2749;width:4731;height:687" filled="f" stroked="f">
              <v:textbox inset="0,0,0,0">
                <w:txbxContent>
                  <w:p w:rsidR="00235978" w:rsidRDefault="00235978">
                    <w:pPr>
                      <w:spacing w:before="103"/>
                      <w:ind w:left="1149"/>
                      <w:rPr>
                        <w:sz w:val="20"/>
                      </w:rPr>
                    </w:pPr>
                    <w:r>
                      <w:rPr>
                        <w:sz w:val="20"/>
                      </w:rPr>
                      <w:t>Opérateur de production</w:t>
                    </w:r>
                  </w:p>
                  <w:p w:rsidR="00235978" w:rsidRDefault="00235978">
                    <w:pPr>
                      <w:spacing w:before="5"/>
                      <w:ind w:left="806"/>
                      <w:rPr>
                        <w:b/>
                        <w:sz w:val="20"/>
                      </w:rPr>
                    </w:pPr>
                    <w:r>
                      <w:rPr>
                        <w:b/>
                        <w:sz w:val="20"/>
                      </w:rPr>
                      <w:t>Zone de mise en place des caisses</w:t>
                    </w:r>
                  </w:p>
                </w:txbxContent>
              </v:textbox>
            </v:shape>
            <w10:wrap anchorx="page"/>
          </v:group>
        </w:pict>
      </w:r>
      <w:r w:rsidR="00235978">
        <w:t xml:space="preserve">(*) : </w:t>
      </w:r>
      <w:proofErr w:type="gramStart"/>
      <w:r w:rsidR="00235978">
        <w:t>direction</w:t>
      </w:r>
      <w:proofErr w:type="gramEnd"/>
      <w:r w:rsidR="00235978">
        <w:t xml:space="preserve"> of </w:t>
      </w:r>
      <w:proofErr w:type="spellStart"/>
      <w:r w:rsidR="00235978">
        <w:t>travel</w:t>
      </w:r>
      <w:proofErr w:type="spellEnd"/>
      <w:r w:rsidR="00235978">
        <w:t>.</w:t>
      </w:r>
    </w:p>
    <w:p w:rsidR="004631CE" w:rsidRDefault="004631CE">
      <w:pPr>
        <w:pStyle w:val="Corpsdetexte"/>
      </w:pPr>
    </w:p>
    <w:p w:rsidR="004631CE" w:rsidRDefault="00235978">
      <w:pPr>
        <w:pStyle w:val="Corpsdetexte"/>
        <w:ind w:left="251" w:right="691"/>
        <w:jc w:val="both"/>
      </w:pPr>
      <w:r>
        <w:t>La zone de remplissage des caisses avec les savons se situe en zone 1. Le temps d’évacuation d’une caisse et le temps de transfert d’une zone à une autre zone est de 3s.</w:t>
      </w:r>
    </w:p>
    <w:p w:rsidR="004631CE" w:rsidRDefault="004631CE">
      <w:pPr>
        <w:jc w:val="both"/>
        <w:sectPr w:rsidR="004631CE">
          <w:footerReference w:type="default" r:id="rId93"/>
          <w:pgSz w:w="11900" w:h="16840"/>
          <w:pgMar w:top="760" w:right="160" w:bottom="1520" w:left="600" w:header="0" w:footer="1333" w:gutter="0"/>
          <w:pgNumType w:start="10"/>
          <w:cols w:space="720"/>
        </w:sectPr>
      </w:pPr>
    </w:p>
    <w:p w:rsidR="004631CE" w:rsidRDefault="00235978">
      <w:pPr>
        <w:spacing w:before="87"/>
        <w:ind w:left="535"/>
        <w:jc w:val="both"/>
        <w:rPr>
          <w:i/>
          <w:sz w:val="24"/>
        </w:rPr>
      </w:pPr>
      <w:r>
        <w:rPr>
          <w:b/>
          <w:sz w:val="24"/>
        </w:rPr>
        <w:lastRenderedPageBreak/>
        <w:t xml:space="preserve">Question 15. </w:t>
      </w:r>
      <w:r>
        <w:rPr>
          <w:i/>
          <w:sz w:val="24"/>
        </w:rPr>
        <w:t>(Sur document réponses 5)</w:t>
      </w:r>
    </w:p>
    <w:p w:rsidR="004631CE" w:rsidRDefault="00235978">
      <w:pPr>
        <w:ind w:left="251" w:right="678"/>
        <w:jc w:val="both"/>
        <w:rPr>
          <w:i/>
          <w:sz w:val="24"/>
        </w:rPr>
      </w:pPr>
      <w:r>
        <w:rPr>
          <w:i/>
          <w:sz w:val="24"/>
        </w:rPr>
        <w:t>Compléter</w:t>
      </w:r>
      <w:r>
        <w:rPr>
          <w:i/>
          <w:spacing w:val="-11"/>
          <w:sz w:val="24"/>
        </w:rPr>
        <w:t xml:space="preserve"> </w:t>
      </w:r>
      <w:r>
        <w:rPr>
          <w:i/>
          <w:sz w:val="24"/>
        </w:rPr>
        <w:t>en</w:t>
      </w:r>
      <w:r>
        <w:rPr>
          <w:i/>
          <w:spacing w:val="-9"/>
          <w:sz w:val="24"/>
        </w:rPr>
        <w:t xml:space="preserve"> </w:t>
      </w:r>
      <w:r>
        <w:rPr>
          <w:i/>
          <w:sz w:val="24"/>
        </w:rPr>
        <w:t>indiquant</w:t>
      </w:r>
      <w:r>
        <w:rPr>
          <w:i/>
          <w:spacing w:val="-10"/>
          <w:sz w:val="24"/>
        </w:rPr>
        <w:t xml:space="preserve"> </w:t>
      </w:r>
      <w:r>
        <w:rPr>
          <w:i/>
          <w:sz w:val="24"/>
        </w:rPr>
        <w:t>par</w:t>
      </w:r>
      <w:r>
        <w:rPr>
          <w:i/>
          <w:spacing w:val="-13"/>
          <w:sz w:val="24"/>
        </w:rPr>
        <w:t xml:space="preserve"> </w:t>
      </w:r>
      <w:r>
        <w:rPr>
          <w:i/>
          <w:sz w:val="24"/>
        </w:rPr>
        <w:t>oui</w:t>
      </w:r>
      <w:r>
        <w:rPr>
          <w:i/>
          <w:spacing w:val="-13"/>
          <w:sz w:val="24"/>
        </w:rPr>
        <w:t xml:space="preserve"> </w:t>
      </w:r>
      <w:r>
        <w:rPr>
          <w:i/>
          <w:sz w:val="24"/>
        </w:rPr>
        <w:t>ou</w:t>
      </w:r>
      <w:r>
        <w:rPr>
          <w:i/>
          <w:spacing w:val="-11"/>
          <w:sz w:val="24"/>
        </w:rPr>
        <w:t xml:space="preserve"> </w:t>
      </w:r>
      <w:r>
        <w:rPr>
          <w:i/>
          <w:sz w:val="24"/>
        </w:rPr>
        <w:t>par</w:t>
      </w:r>
      <w:r>
        <w:rPr>
          <w:i/>
          <w:spacing w:val="-13"/>
          <w:sz w:val="24"/>
        </w:rPr>
        <w:t xml:space="preserve"> </w:t>
      </w:r>
      <w:r>
        <w:rPr>
          <w:i/>
          <w:sz w:val="24"/>
        </w:rPr>
        <w:t>non</w:t>
      </w:r>
      <w:r>
        <w:rPr>
          <w:i/>
          <w:spacing w:val="-12"/>
          <w:sz w:val="24"/>
        </w:rPr>
        <w:t xml:space="preserve"> </w:t>
      </w:r>
      <w:r>
        <w:rPr>
          <w:i/>
          <w:sz w:val="24"/>
        </w:rPr>
        <w:t>si</w:t>
      </w:r>
      <w:r>
        <w:rPr>
          <w:i/>
          <w:spacing w:val="-10"/>
          <w:sz w:val="24"/>
        </w:rPr>
        <w:t xml:space="preserve"> </w:t>
      </w:r>
      <w:r>
        <w:rPr>
          <w:i/>
          <w:sz w:val="24"/>
        </w:rPr>
        <w:t>les</w:t>
      </w:r>
      <w:r>
        <w:rPr>
          <w:i/>
          <w:spacing w:val="-10"/>
          <w:sz w:val="24"/>
        </w:rPr>
        <w:t xml:space="preserve"> </w:t>
      </w:r>
      <w:r>
        <w:rPr>
          <w:i/>
          <w:sz w:val="24"/>
        </w:rPr>
        <w:t>2</w:t>
      </w:r>
      <w:r>
        <w:rPr>
          <w:i/>
          <w:spacing w:val="-11"/>
          <w:sz w:val="24"/>
        </w:rPr>
        <w:t xml:space="preserve"> </w:t>
      </w:r>
      <w:r>
        <w:rPr>
          <w:i/>
          <w:sz w:val="24"/>
        </w:rPr>
        <w:t>technologies</w:t>
      </w:r>
      <w:r>
        <w:rPr>
          <w:i/>
          <w:spacing w:val="-12"/>
          <w:sz w:val="24"/>
        </w:rPr>
        <w:t xml:space="preserve"> </w:t>
      </w:r>
      <w:r>
        <w:rPr>
          <w:i/>
          <w:sz w:val="24"/>
        </w:rPr>
        <w:t>proposées</w:t>
      </w:r>
      <w:r>
        <w:rPr>
          <w:i/>
          <w:spacing w:val="-10"/>
          <w:sz w:val="24"/>
        </w:rPr>
        <w:t xml:space="preserve"> </w:t>
      </w:r>
      <w:r>
        <w:rPr>
          <w:i/>
          <w:sz w:val="24"/>
        </w:rPr>
        <w:t>sont</w:t>
      </w:r>
      <w:r>
        <w:rPr>
          <w:i/>
          <w:spacing w:val="-11"/>
          <w:sz w:val="24"/>
        </w:rPr>
        <w:t xml:space="preserve"> </w:t>
      </w:r>
      <w:r>
        <w:rPr>
          <w:i/>
          <w:sz w:val="24"/>
        </w:rPr>
        <w:t>compatibles</w:t>
      </w:r>
      <w:r>
        <w:rPr>
          <w:i/>
          <w:spacing w:val="-10"/>
          <w:sz w:val="24"/>
        </w:rPr>
        <w:t xml:space="preserve"> </w:t>
      </w:r>
      <w:r>
        <w:rPr>
          <w:i/>
          <w:sz w:val="24"/>
        </w:rPr>
        <w:t>avec les exigences d’un convoyage ZPA. Justifier la</w:t>
      </w:r>
      <w:r>
        <w:rPr>
          <w:i/>
          <w:spacing w:val="-3"/>
          <w:sz w:val="24"/>
        </w:rPr>
        <w:t xml:space="preserve"> </w:t>
      </w:r>
      <w:r>
        <w:rPr>
          <w:i/>
          <w:sz w:val="24"/>
        </w:rPr>
        <w:t>réponse.</w:t>
      </w:r>
    </w:p>
    <w:p w:rsidR="004631CE" w:rsidRDefault="004631CE">
      <w:pPr>
        <w:pStyle w:val="Corpsdetexte"/>
        <w:rPr>
          <w:i/>
          <w:sz w:val="28"/>
        </w:rPr>
      </w:pPr>
    </w:p>
    <w:p w:rsidR="004631CE" w:rsidRDefault="00235978">
      <w:pPr>
        <w:pStyle w:val="Corpsdetexte"/>
        <w:spacing w:before="197"/>
        <w:ind w:left="251"/>
        <w:jc w:val="both"/>
      </w:pPr>
      <w:r>
        <w:t>Pour la suite de l’étude le convoyage par rouleaux est la solution retenue.</w:t>
      </w:r>
    </w:p>
    <w:p w:rsidR="004631CE" w:rsidRDefault="00235978">
      <w:pPr>
        <w:pStyle w:val="Corpsdetexte"/>
        <w:ind w:left="251"/>
        <w:jc w:val="both"/>
      </w:pPr>
      <w:r>
        <w:t xml:space="preserve">Elle doit pouvoir être </w:t>
      </w:r>
      <w:proofErr w:type="spellStart"/>
      <w:r>
        <w:t>integrée</w:t>
      </w:r>
      <w:proofErr w:type="spellEnd"/>
      <w:r>
        <w:t xml:space="preserve"> dans la zone d’implantation d’une longueur de 2200 </w:t>
      </w:r>
      <w:proofErr w:type="spellStart"/>
      <w:r>
        <w:t>mm.</w:t>
      </w:r>
      <w:proofErr w:type="spellEnd"/>
    </w:p>
    <w:p w:rsidR="004631CE" w:rsidRDefault="00235978">
      <w:pPr>
        <w:spacing w:before="118"/>
        <w:ind w:left="535"/>
        <w:jc w:val="both"/>
        <w:rPr>
          <w:i/>
          <w:sz w:val="24"/>
        </w:rPr>
      </w:pPr>
      <w:r>
        <w:rPr>
          <w:b/>
          <w:sz w:val="24"/>
        </w:rPr>
        <w:t xml:space="preserve">Question 16. </w:t>
      </w:r>
      <w:r>
        <w:rPr>
          <w:i/>
          <w:sz w:val="24"/>
        </w:rPr>
        <w:t>(Sur feuille de copie)</w:t>
      </w:r>
    </w:p>
    <w:p w:rsidR="004631CE" w:rsidRDefault="00235978">
      <w:pPr>
        <w:spacing w:before="2" w:line="237" w:lineRule="auto"/>
        <w:ind w:left="252" w:right="678"/>
        <w:jc w:val="both"/>
        <w:rPr>
          <w:i/>
          <w:sz w:val="24"/>
        </w:rPr>
      </w:pPr>
      <w:r>
        <w:rPr>
          <w:i/>
          <w:sz w:val="24"/>
        </w:rPr>
        <w:t>À</w:t>
      </w:r>
      <w:r>
        <w:rPr>
          <w:i/>
          <w:spacing w:val="-4"/>
          <w:sz w:val="24"/>
        </w:rPr>
        <w:t xml:space="preserve"> </w:t>
      </w:r>
      <w:r>
        <w:rPr>
          <w:i/>
          <w:sz w:val="24"/>
        </w:rPr>
        <w:t>l’aide</w:t>
      </w:r>
      <w:r>
        <w:rPr>
          <w:i/>
          <w:spacing w:val="-3"/>
          <w:sz w:val="24"/>
        </w:rPr>
        <w:t xml:space="preserve"> </w:t>
      </w:r>
      <w:r>
        <w:rPr>
          <w:i/>
          <w:sz w:val="24"/>
        </w:rPr>
        <w:t>du</w:t>
      </w:r>
      <w:r>
        <w:rPr>
          <w:i/>
          <w:spacing w:val="-5"/>
          <w:sz w:val="24"/>
        </w:rPr>
        <w:t xml:space="preserve"> </w:t>
      </w:r>
      <w:r>
        <w:rPr>
          <w:i/>
          <w:sz w:val="24"/>
        </w:rPr>
        <w:t>document</w:t>
      </w:r>
      <w:r>
        <w:rPr>
          <w:i/>
          <w:spacing w:val="-3"/>
          <w:sz w:val="24"/>
        </w:rPr>
        <w:t xml:space="preserve"> </w:t>
      </w:r>
      <w:r>
        <w:rPr>
          <w:i/>
          <w:sz w:val="24"/>
        </w:rPr>
        <w:t>ressources</w:t>
      </w:r>
      <w:r>
        <w:rPr>
          <w:i/>
          <w:spacing w:val="-7"/>
          <w:sz w:val="24"/>
        </w:rPr>
        <w:t xml:space="preserve"> </w:t>
      </w:r>
      <w:r>
        <w:rPr>
          <w:i/>
          <w:sz w:val="24"/>
        </w:rPr>
        <w:t>4,</w:t>
      </w:r>
      <w:r>
        <w:rPr>
          <w:i/>
          <w:spacing w:val="-5"/>
          <w:sz w:val="24"/>
        </w:rPr>
        <w:t xml:space="preserve"> </w:t>
      </w:r>
      <w:r>
        <w:rPr>
          <w:i/>
          <w:sz w:val="24"/>
        </w:rPr>
        <w:t>calculer</w:t>
      </w:r>
      <w:r>
        <w:rPr>
          <w:i/>
          <w:spacing w:val="-5"/>
          <w:sz w:val="24"/>
        </w:rPr>
        <w:t xml:space="preserve"> </w:t>
      </w:r>
      <w:r>
        <w:rPr>
          <w:i/>
          <w:sz w:val="24"/>
        </w:rPr>
        <w:t>le</w:t>
      </w:r>
      <w:r>
        <w:rPr>
          <w:i/>
          <w:spacing w:val="-2"/>
          <w:sz w:val="24"/>
        </w:rPr>
        <w:t xml:space="preserve"> </w:t>
      </w:r>
      <w:r>
        <w:rPr>
          <w:i/>
          <w:sz w:val="24"/>
        </w:rPr>
        <w:t>pas</w:t>
      </w:r>
      <w:r>
        <w:rPr>
          <w:i/>
          <w:spacing w:val="-4"/>
          <w:sz w:val="24"/>
        </w:rPr>
        <w:t xml:space="preserve"> </w:t>
      </w:r>
      <w:r>
        <w:rPr>
          <w:i/>
          <w:sz w:val="24"/>
        </w:rPr>
        <w:t>maximum</w:t>
      </w:r>
      <w:r>
        <w:rPr>
          <w:i/>
          <w:spacing w:val="-6"/>
          <w:sz w:val="24"/>
        </w:rPr>
        <w:t xml:space="preserve"> </w:t>
      </w:r>
      <w:r>
        <w:rPr>
          <w:i/>
          <w:sz w:val="24"/>
        </w:rPr>
        <w:t>admissible</w:t>
      </w:r>
      <w:r>
        <w:rPr>
          <w:i/>
          <w:spacing w:val="-3"/>
          <w:sz w:val="24"/>
        </w:rPr>
        <w:t xml:space="preserve"> </w:t>
      </w:r>
      <w:r>
        <w:rPr>
          <w:i/>
          <w:sz w:val="24"/>
        </w:rPr>
        <w:t>entre</w:t>
      </w:r>
      <w:r>
        <w:rPr>
          <w:i/>
          <w:spacing w:val="-2"/>
          <w:sz w:val="24"/>
        </w:rPr>
        <w:t xml:space="preserve"> </w:t>
      </w:r>
      <w:r>
        <w:rPr>
          <w:i/>
          <w:sz w:val="24"/>
        </w:rPr>
        <w:t>les</w:t>
      </w:r>
      <w:r>
        <w:rPr>
          <w:i/>
          <w:spacing w:val="-7"/>
          <w:sz w:val="24"/>
        </w:rPr>
        <w:t xml:space="preserve"> </w:t>
      </w:r>
      <w:r>
        <w:rPr>
          <w:i/>
          <w:sz w:val="24"/>
        </w:rPr>
        <w:t>rouleaux,</w:t>
      </w:r>
      <w:r>
        <w:rPr>
          <w:i/>
          <w:spacing w:val="-3"/>
          <w:sz w:val="24"/>
        </w:rPr>
        <w:t xml:space="preserve"> </w:t>
      </w:r>
      <w:r>
        <w:rPr>
          <w:i/>
          <w:sz w:val="24"/>
        </w:rPr>
        <w:t>pour les 2 types de</w:t>
      </w:r>
      <w:r>
        <w:rPr>
          <w:i/>
          <w:spacing w:val="-1"/>
          <w:sz w:val="24"/>
        </w:rPr>
        <w:t xml:space="preserve"> </w:t>
      </w:r>
      <w:r>
        <w:rPr>
          <w:i/>
          <w:sz w:val="24"/>
        </w:rPr>
        <w:t>caisses.</w:t>
      </w:r>
    </w:p>
    <w:p w:rsidR="004631CE" w:rsidRDefault="00235978">
      <w:pPr>
        <w:pStyle w:val="Corpsdetexte"/>
        <w:spacing w:before="123"/>
        <w:ind w:left="252"/>
        <w:jc w:val="both"/>
      </w:pPr>
      <w:r>
        <w:t xml:space="preserve">Pour la suite de l’étude, on définit une distance d’arrêt de 20 </w:t>
      </w:r>
      <w:proofErr w:type="spellStart"/>
      <w:r>
        <w:t>mm.</w:t>
      </w:r>
      <w:proofErr w:type="spellEnd"/>
    </w:p>
    <w:p w:rsidR="004631CE" w:rsidRDefault="00235978">
      <w:pPr>
        <w:spacing w:before="118"/>
        <w:ind w:left="535"/>
        <w:jc w:val="both"/>
        <w:rPr>
          <w:i/>
          <w:sz w:val="24"/>
        </w:rPr>
      </w:pPr>
      <w:r>
        <w:rPr>
          <w:b/>
          <w:sz w:val="24"/>
        </w:rPr>
        <w:t xml:space="preserve">Question 17. </w:t>
      </w:r>
      <w:r>
        <w:rPr>
          <w:i/>
          <w:sz w:val="24"/>
        </w:rPr>
        <w:t>(Sur le document réponses 5)</w:t>
      </w:r>
    </w:p>
    <w:p w:rsidR="004631CE" w:rsidRDefault="00235978">
      <w:pPr>
        <w:ind w:left="252" w:right="678"/>
        <w:jc w:val="both"/>
        <w:rPr>
          <w:i/>
          <w:sz w:val="24"/>
        </w:rPr>
      </w:pPr>
      <w:r>
        <w:rPr>
          <w:i/>
          <w:sz w:val="24"/>
        </w:rPr>
        <w:t xml:space="preserve">Compléter le tableau pour les 2 valeurs de pas standards indiquées. Choisir la valeur du pas standard qui permet d’intégrer le convoyeur dans la zone d’implantation de 2200 </w:t>
      </w:r>
      <w:proofErr w:type="spellStart"/>
      <w:r>
        <w:rPr>
          <w:i/>
          <w:sz w:val="24"/>
        </w:rPr>
        <w:t>mm.</w:t>
      </w:r>
      <w:proofErr w:type="spellEnd"/>
      <w:r>
        <w:rPr>
          <w:i/>
          <w:sz w:val="24"/>
        </w:rPr>
        <w:t xml:space="preserve"> Justifier</w:t>
      </w:r>
      <w:r>
        <w:rPr>
          <w:i/>
          <w:spacing w:val="-35"/>
          <w:sz w:val="24"/>
        </w:rPr>
        <w:t xml:space="preserve"> </w:t>
      </w:r>
      <w:r>
        <w:rPr>
          <w:i/>
          <w:sz w:val="24"/>
        </w:rPr>
        <w:t>la réponse.</w:t>
      </w:r>
    </w:p>
    <w:p w:rsidR="004631CE" w:rsidRDefault="00235978">
      <w:pPr>
        <w:spacing w:before="164" w:line="390" w:lineRule="atLeast"/>
        <w:ind w:left="535" w:right="2508" w:hanging="284"/>
        <w:jc w:val="both"/>
        <w:rPr>
          <w:i/>
          <w:sz w:val="24"/>
        </w:rPr>
      </w:pPr>
      <w:r>
        <w:rPr>
          <w:b/>
          <w:sz w:val="24"/>
        </w:rPr>
        <w:t xml:space="preserve">PARTIE 7 : Choix d’une configuration matérielle pour la partie commande Question 18. </w:t>
      </w:r>
      <w:r>
        <w:rPr>
          <w:i/>
          <w:sz w:val="24"/>
        </w:rPr>
        <w:t>(Sur feuille de copie)</w:t>
      </w:r>
    </w:p>
    <w:p w:rsidR="004631CE" w:rsidRDefault="00235978">
      <w:pPr>
        <w:spacing w:before="4"/>
        <w:ind w:left="252" w:right="679"/>
        <w:jc w:val="both"/>
        <w:rPr>
          <w:i/>
          <w:sz w:val="24"/>
        </w:rPr>
      </w:pPr>
      <w:r>
        <w:rPr>
          <w:i/>
          <w:sz w:val="24"/>
        </w:rPr>
        <w:t>Le</w:t>
      </w:r>
      <w:r>
        <w:rPr>
          <w:i/>
          <w:spacing w:val="-6"/>
          <w:sz w:val="24"/>
        </w:rPr>
        <w:t xml:space="preserve"> </w:t>
      </w:r>
      <w:r>
        <w:rPr>
          <w:i/>
          <w:sz w:val="24"/>
        </w:rPr>
        <w:t>convoyeur,</w:t>
      </w:r>
      <w:r>
        <w:rPr>
          <w:i/>
          <w:spacing w:val="-5"/>
          <w:sz w:val="24"/>
        </w:rPr>
        <w:t xml:space="preserve"> </w:t>
      </w:r>
      <w:r>
        <w:rPr>
          <w:i/>
          <w:sz w:val="24"/>
        </w:rPr>
        <w:t>composé</w:t>
      </w:r>
      <w:r>
        <w:rPr>
          <w:i/>
          <w:spacing w:val="-6"/>
          <w:sz w:val="24"/>
        </w:rPr>
        <w:t xml:space="preserve"> </w:t>
      </w:r>
      <w:r>
        <w:rPr>
          <w:i/>
          <w:sz w:val="24"/>
        </w:rPr>
        <w:t>de</w:t>
      </w:r>
      <w:r>
        <w:rPr>
          <w:i/>
          <w:spacing w:val="-5"/>
          <w:sz w:val="24"/>
        </w:rPr>
        <w:t xml:space="preserve"> </w:t>
      </w:r>
      <w:r>
        <w:rPr>
          <w:i/>
          <w:sz w:val="24"/>
        </w:rPr>
        <w:t>4</w:t>
      </w:r>
      <w:r>
        <w:rPr>
          <w:i/>
          <w:spacing w:val="-3"/>
          <w:sz w:val="24"/>
        </w:rPr>
        <w:t xml:space="preserve"> </w:t>
      </w:r>
      <w:r>
        <w:rPr>
          <w:i/>
          <w:sz w:val="24"/>
        </w:rPr>
        <w:t>zones</w:t>
      </w:r>
      <w:r>
        <w:rPr>
          <w:i/>
          <w:spacing w:val="-6"/>
          <w:sz w:val="24"/>
        </w:rPr>
        <w:t xml:space="preserve"> </w:t>
      </w:r>
      <w:r>
        <w:rPr>
          <w:i/>
          <w:sz w:val="24"/>
        </w:rPr>
        <w:t>motorisées</w:t>
      </w:r>
      <w:r>
        <w:rPr>
          <w:i/>
          <w:spacing w:val="-7"/>
          <w:sz w:val="24"/>
        </w:rPr>
        <w:t xml:space="preserve"> </w:t>
      </w:r>
      <w:r>
        <w:rPr>
          <w:i/>
          <w:sz w:val="24"/>
        </w:rPr>
        <w:t>(moteurs</w:t>
      </w:r>
      <w:r>
        <w:rPr>
          <w:i/>
          <w:spacing w:val="-6"/>
          <w:sz w:val="24"/>
        </w:rPr>
        <w:t xml:space="preserve"> </w:t>
      </w:r>
      <w:r>
        <w:rPr>
          <w:i/>
          <w:sz w:val="24"/>
        </w:rPr>
        <w:t>EC310),</w:t>
      </w:r>
      <w:r>
        <w:rPr>
          <w:i/>
          <w:spacing w:val="-6"/>
          <w:sz w:val="24"/>
        </w:rPr>
        <w:t xml:space="preserve"> </w:t>
      </w:r>
      <w:r>
        <w:rPr>
          <w:i/>
          <w:sz w:val="24"/>
        </w:rPr>
        <w:t>doit</w:t>
      </w:r>
      <w:r>
        <w:rPr>
          <w:i/>
          <w:spacing w:val="-5"/>
          <w:sz w:val="24"/>
        </w:rPr>
        <w:t xml:space="preserve"> </w:t>
      </w:r>
      <w:r>
        <w:rPr>
          <w:i/>
          <w:sz w:val="24"/>
        </w:rPr>
        <w:t>être</w:t>
      </w:r>
      <w:r>
        <w:rPr>
          <w:i/>
          <w:spacing w:val="-5"/>
          <w:sz w:val="24"/>
        </w:rPr>
        <w:t xml:space="preserve"> </w:t>
      </w:r>
      <w:r>
        <w:rPr>
          <w:i/>
          <w:sz w:val="24"/>
        </w:rPr>
        <w:t>raccordé</w:t>
      </w:r>
      <w:r>
        <w:rPr>
          <w:i/>
          <w:spacing w:val="-6"/>
          <w:sz w:val="24"/>
        </w:rPr>
        <w:t xml:space="preserve"> </w:t>
      </w:r>
      <w:r>
        <w:rPr>
          <w:i/>
          <w:sz w:val="24"/>
        </w:rPr>
        <w:t>à</w:t>
      </w:r>
      <w:r>
        <w:rPr>
          <w:i/>
          <w:spacing w:val="-5"/>
          <w:sz w:val="24"/>
        </w:rPr>
        <w:t xml:space="preserve"> </w:t>
      </w:r>
      <w:r>
        <w:rPr>
          <w:i/>
          <w:sz w:val="24"/>
        </w:rPr>
        <w:t>un</w:t>
      </w:r>
      <w:r>
        <w:rPr>
          <w:i/>
          <w:spacing w:val="-6"/>
          <w:sz w:val="24"/>
        </w:rPr>
        <w:t xml:space="preserve"> </w:t>
      </w:r>
      <w:r>
        <w:rPr>
          <w:i/>
          <w:sz w:val="24"/>
        </w:rPr>
        <w:t xml:space="preserve">réseau de communication. </w:t>
      </w:r>
      <w:proofErr w:type="spellStart"/>
      <w:r>
        <w:rPr>
          <w:i/>
          <w:sz w:val="24"/>
        </w:rPr>
        <w:t>A</w:t>
      </w:r>
      <w:proofErr w:type="spellEnd"/>
      <w:r>
        <w:rPr>
          <w:i/>
          <w:sz w:val="24"/>
        </w:rPr>
        <w:t xml:space="preserve"> l’aide du document ressources 5, déterminer les modèles de carte de contrôle qui permettent de contrôler les 4 zones. Justifier la</w:t>
      </w:r>
      <w:r>
        <w:rPr>
          <w:i/>
          <w:spacing w:val="-6"/>
          <w:sz w:val="24"/>
        </w:rPr>
        <w:t xml:space="preserve"> </w:t>
      </w:r>
      <w:r>
        <w:rPr>
          <w:i/>
          <w:sz w:val="24"/>
        </w:rPr>
        <w:t>réponse.</w:t>
      </w:r>
    </w:p>
    <w:p w:rsidR="004631CE" w:rsidRDefault="00235978">
      <w:pPr>
        <w:spacing w:before="120"/>
        <w:ind w:left="535"/>
        <w:jc w:val="both"/>
        <w:rPr>
          <w:i/>
          <w:sz w:val="24"/>
        </w:rPr>
      </w:pPr>
      <w:r>
        <w:rPr>
          <w:b/>
          <w:sz w:val="24"/>
        </w:rPr>
        <w:t>Question 19</w:t>
      </w:r>
      <w:r w:rsidR="00711FC3">
        <w:rPr>
          <w:b/>
          <w:sz w:val="24"/>
        </w:rPr>
        <w:t>.</w:t>
      </w:r>
      <w:r w:rsidR="00711FC3">
        <w:rPr>
          <w:i/>
          <w:sz w:val="24"/>
        </w:rPr>
        <w:t xml:space="preserve"> (</w:t>
      </w:r>
      <w:r>
        <w:rPr>
          <w:i/>
          <w:sz w:val="24"/>
        </w:rPr>
        <w:t>Sur document réponses 6)</w:t>
      </w:r>
    </w:p>
    <w:p w:rsidR="004631CE" w:rsidRDefault="00235978">
      <w:pPr>
        <w:ind w:left="252" w:right="679"/>
        <w:jc w:val="both"/>
        <w:rPr>
          <w:i/>
          <w:sz w:val="24"/>
        </w:rPr>
      </w:pPr>
      <w:r>
        <w:rPr>
          <w:i/>
          <w:sz w:val="24"/>
        </w:rPr>
        <w:t>À l’aide des documents ressources 3</w:t>
      </w:r>
      <w:r w:rsidR="00C802D3">
        <w:rPr>
          <w:i/>
          <w:sz w:val="24"/>
        </w:rPr>
        <w:t>, 6, 7</w:t>
      </w:r>
      <w:r>
        <w:rPr>
          <w:i/>
          <w:sz w:val="24"/>
        </w:rPr>
        <w:t xml:space="preserve"> et 8, compléter sur le synoptique donné, les types de liaisons de communication entre les différents matériels retenus par le bureau d’études.</w:t>
      </w:r>
    </w:p>
    <w:p w:rsidR="004631CE" w:rsidRDefault="004631CE">
      <w:pPr>
        <w:jc w:val="both"/>
        <w:rPr>
          <w:sz w:val="24"/>
        </w:rPr>
        <w:sectPr w:rsidR="004631CE">
          <w:pgSz w:w="11900" w:h="16840"/>
          <w:pgMar w:top="88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96" style="width:218.55pt;height:25.95pt;mso-position-horizontal-relative:char;mso-position-vertical-relative:line" coordsize="4371,519">
            <v:shape id="_x0000_s1398"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97" type="#_x0000_t202" style="position:absolute;width:4371;height:519" filled="f" stroked="f">
              <v:textbox inset="0,0,0,0">
                <w:txbxContent>
                  <w:p w:rsidR="00235978" w:rsidRDefault="00235978">
                    <w:pPr>
                      <w:spacing w:before="64"/>
                      <w:ind w:left="369"/>
                      <w:rPr>
                        <w:b/>
                        <w:sz w:val="32"/>
                      </w:rPr>
                    </w:pPr>
                    <w:r>
                      <w:rPr>
                        <w:b/>
                        <w:sz w:val="32"/>
                      </w:rPr>
                      <w:t>Document ressources 1</w:t>
                    </w:r>
                  </w:p>
                </w:txbxContent>
              </v:textbox>
            </v:shape>
            <w10:wrap type="none"/>
            <w10:anchorlock/>
          </v:group>
        </w:pict>
      </w:r>
    </w:p>
    <w:p w:rsidR="004631CE" w:rsidRDefault="004631CE">
      <w:pPr>
        <w:pStyle w:val="Corpsdetexte"/>
        <w:rPr>
          <w:i/>
          <w:sz w:val="20"/>
        </w:rPr>
      </w:pPr>
    </w:p>
    <w:p w:rsidR="004631CE" w:rsidRDefault="008B74FB">
      <w:pPr>
        <w:spacing w:before="247"/>
        <w:ind w:left="252"/>
        <w:rPr>
          <w:b/>
          <w:sz w:val="28"/>
        </w:rPr>
      </w:pPr>
      <w:r>
        <w:pict>
          <v:group id="_x0000_s1383" style="position:absolute;left:0;text-align:left;margin-left:29.5pt;margin-top:49.35pt;width:559.2pt;height:356.55pt;z-index:15752704;mso-position-horizontal-relative:page" coordorigin="590,987" coordsize="11184,7131">
            <v:shape id="_x0000_s1395" type="#_x0000_t75" style="position:absolute;left:590;top:1872;width:10402;height:2544">
              <v:imagedata r:id="rId94" o:title=""/>
            </v:shape>
            <v:shape id="_x0000_s1394" type="#_x0000_t75" style="position:absolute;left:7780;top:5396;width:2170;height:284">
              <v:imagedata r:id="rId95" o:title=""/>
            </v:shape>
            <v:shape id="_x0000_s1393" style="position:absolute;left:8606;top:7721;width:399;height:396" coordorigin="8606,7722" coordsize="399,396" o:spt="100" adj="0,,0" path="m8611,7722r-5,l8606,8118r5,l8611,7722xm9005,7722r-5,l9000,8118r5,l9005,7722xe" fillcolor="black" stroked="f">
              <v:stroke joinstyle="round"/>
              <v:formulas/>
              <v:path arrowok="t" o:connecttype="segments"/>
            </v:shape>
            <v:shape id="_x0000_s1392" type="#_x0000_t75" style="position:absolute;left:8088;top:5847;width:1402;height:2069">
              <v:imagedata r:id="rId96" o:title=""/>
            </v:shape>
            <v:shape id="_x0000_s1391" style="position:absolute;left:8054;top:2813;width:2542;height:5139" coordorigin="8054,2814" coordsize="2542,5139" path="m10596,3250r-10,-93l10562,3032r-7,-27l10555,3346r-2,46l10534,3517r-20,72l10490,3649r-21,36l10462,3697r-8,9l10433,3728r-15,10l10404,3742r-29,l10368,3740r-5,-5l10342,3721r-51,-72l10267,3586r-19,-72l10234,3433r-7,-87l10226,3250r5,-45l10234,3162r14,-82l10267,3008r24,-60l10313,2912r7,-12l10327,2893r7,-10l10349,2869r14,-10l10378,2854r28,l10471,2912r31,65l10524,3044r17,77l10553,3207r2,139l10555,3005r-29,-74l10502,2890r-7,-12l10486,2866r-10,-9l10474,2854r-60,-38l10402,2814r-24,l10366,2816r-12,5l10344,2826r-10,7l10322,2840r-9,7l10303,2857r-7,9l10286,2878r-7,12l10270,2902r-15,29l10229,2996r-19,77l10195,3159r-5,43l10186,3298r4,96l10195,3440r15,84l10229,3601r14,33l10255,3666r17,28l10279,3706r7,15l10296,3730r10,12l10315,3750r10,9l10334,3766r12,5l10356,3776r8,3l9394,6269r-32,-62l9317,6133r-53,-70l9209,6001r-60,-55l9084,5900r-70,-36l8991,5854r-46,-19l8942,5835r-74,-17l8794,5814r-5,l8712,5821r-70,14l8638,5835r-72,29l8498,5902r-64,46l8374,6001r-58,62l8266,6133r-48,77l8177,6291r-36,89l8112,6474r-26,96l8069,6670r-10,106l8054,6884r5,108l8069,7098r17,100l8112,7297r29,91l8177,7477r43,81l8266,7635r52,70l8374,7767r62,53l8501,7866r67,38l8638,7930r4,l8714,7947r75,5l8794,7952r76,-5l8942,7930r3,l8987,7914r30,-12l9084,7866r65,-46l9209,7765r57,-63l9317,7633r48,-77l9406,7474r36,-86l9473,7294r24,-96l9514,7095r12,-105l9528,6884r-5,-108l9514,6670r-17,-103l9487,6532r,352l9485,6990r-12,103l9456,7191r-24,94l9403,7374r-33,86l9329,7539r-46,72l9233,7678r-53,60l9122,7789r-60,43l8998,7868r-68,24l8933,7892r-72,14l8791,7913r-72,-7l8650,7892r2,l8582,7866r-62,-34l8458,7789r-58,-53l8347,7676r-48,-65l8254,7537r-41,-79l8179,7374r-29,-92l8126,7189r-16,-99l8098,6987r-3,-103l8098,6778r12,-103l8126,6577r24,-94l8179,6392r36,-84l8254,6229r45,-75l8350,6087r52,-60l8460,5977r60,-43l8585,5900r67,-26l8650,5874r72,-15l8791,5855r72,4l8933,5874r-3,l9000,5900r62,36l9125,5979r57,51l9235,6090r48,67l9329,6229r41,79l9374,6320r-126,324l9248,6637r-1,-22l9247,6603r-9,-7l9216,6596r-10,10l9206,6615r5,180l9253,6752r83,-86l9343,6658r,-14l9334,6637r-8,-7l9314,6630r-7,9l9284,6663r112,-287l9403,6394r31,89l9456,6579r17,99l9485,6778r2,106l9487,6532r-17,-61l9442,6378r-24,-58l10404,3783r65,-33l10476,3742r12,-12l10495,3718r10,-12l10512,3694r29,-60l10565,3562r7,-38l10582,3483r4,-45l10591,3394r5,-48l10596,3250xe" fillcolor="black" stroked="f">
              <v:path arrowok="t"/>
            </v:shape>
            <v:shape id="_x0000_s1390" type="#_x0000_t75" style="position:absolute;left:2244;top:987;width:1894;height:444">
              <v:imagedata r:id="rId97" o:title=""/>
            </v:shape>
            <v:shape id="_x0000_s1389" style="position:absolute;left:3232;top:1448;width:315;height:1013" coordorigin="3233,1448" coordsize="315,1013" o:spt="100" adj="0,,0" path="m3486,2345r-54,15l3523,2461r18,-96l3492,2365r-6,-20xm3492,2344r-6,1l3492,2365r5,-3l3492,2344xm3547,2329r-55,15l3497,2362r-5,3l3541,2365r6,-36xm3238,1448r-5,2l3486,2345r6,-1l3238,1448xe" fillcolor="black" stroked="f">
              <v:stroke joinstyle="round"/>
              <v:formulas/>
              <v:path arrowok="t" o:connecttype="segments"/>
            </v:shape>
            <v:shape id="_x0000_s1388" type="#_x0000_t75" style="position:absolute;left:11107;top:4407;width:668;height:288">
              <v:imagedata r:id="rId98" o:title=""/>
            </v:shape>
            <v:shape id="_x0000_s1387" style="position:absolute;left:688;top:4277;width:10980;height:120" coordorigin="689,4278" coordsize="10980,120" o:spt="100" adj="0,,0" path="m11549,4278r,120l11635,4354r-67,l11568,4323r72,l11549,4278xm11549,4323r-10860,l689,4354r10860,l11549,4323xm11640,4323r-72,l11568,4354r67,l11669,4338r-29,-15xe" fillcolor="black" stroked="f">
              <v:stroke joinstyle="round"/>
              <v:formulas/>
              <v:path arrowok="t" o:connecttype="segments"/>
            </v:shape>
            <v:shape id="_x0000_s1386" type="#_x0000_t202" style="position:absolute;left:2395;top:1066;width:1556;height:278" filled="f" stroked="f">
              <v:textbox inset="0,0,0,0">
                <w:txbxContent>
                  <w:p w:rsidR="00235978" w:rsidRDefault="00235978">
                    <w:pPr>
                      <w:rPr>
                        <w:sz w:val="24"/>
                      </w:rPr>
                    </w:pPr>
                    <w:r>
                      <w:rPr>
                        <w:sz w:val="24"/>
                      </w:rPr>
                      <w:t>Savon prélevé</w:t>
                    </w:r>
                  </w:p>
                </w:txbxContent>
              </v:textbox>
            </v:shape>
            <v:shape id="_x0000_s1385" type="#_x0000_t202" style="position:absolute;left:11258;top:4412;width:365;height:231" filled="f" stroked="f">
              <v:textbox inset="0,0,0,0">
                <w:txbxContent>
                  <w:p w:rsidR="00235978" w:rsidRDefault="00235978">
                    <w:pPr>
                      <w:spacing w:line="229" w:lineRule="exact"/>
                      <w:rPr>
                        <w:i/>
                        <w:sz w:val="20"/>
                      </w:rPr>
                    </w:pPr>
                    <w:r>
                      <w:rPr>
                        <w:i/>
                        <w:sz w:val="20"/>
                      </w:rPr>
                      <w:t>t (s)</w:t>
                    </w:r>
                  </w:p>
                </w:txbxContent>
              </v:textbox>
            </v:shape>
            <v:shape id="_x0000_s1384" type="#_x0000_t202" style="position:absolute;left:7927;top:5398;width:1553;height:231" filled="f" stroked="f">
              <v:textbox inset="0,0,0,0">
                <w:txbxContent>
                  <w:p w:rsidR="00235978" w:rsidRDefault="00235978">
                    <w:pPr>
                      <w:spacing w:line="229" w:lineRule="exact"/>
                      <w:rPr>
                        <w:i/>
                        <w:sz w:val="20"/>
                      </w:rPr>
                    </w:pPr>
                    <w:r>
                      <w:rPr>
                        <w:i/>
                        <w:sz w:val="20"/>
                        <w:u w:val="single"/>
                      </w:rPr>
                      <w:t>Échelle de temps</w:t>
                    </w:r>
                  </w:p>
                </w:txbxContent>
              </v:textbox>
            </v:shape>
            <w10:wrap anchorx="page"/>
          </v:group>
        </w:pict>
      </w:r>
      <w:r w:rsidR="00235978">
        <w:rPr>
          <w:b/>
          <w:sz w:val="28"/>
        </w:rPr>
        <w:t>Chronogramme de constitution des rangées de savons B</w:t>
      </w: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8B74FB">
      <w:pPr>
        <w:pStyle w:val="Corpsdetexte"/>
        <w:spacing w:before="6"/>
        <w:rPr>
          <w:b/>
          <w:sz w:val="19"/>
        </w:rPr>
      </w:pPr>
      <w:r>
        <w:pict>
          <v:group id="_x0000_s1379" style="position:absolute;margin-left:427.45pt;margin-top:13.2pt;width:33.15pt;height:22.7pt;z-index:-15706624;mso-wrap-distance-left:0;mso-wrap-distance-right:0;mso-position-horizontal-relative:page" coordorigin="8549,264" coordsize="663,454">
            <v:shape id="_x0000_s1382" type="#_x0000_t75" style="position:absolute;left:8625;top:264;width:384;height:156">
              <v:imagedata r:id="rId99" o:title=""/>
            </v:shape>
            <v:shape id="_x0000_s1381" type="#_x0000_t75" style="position:absolute;left:8548;top:434;width:663;height:284">
              <v:imagedata r:id="rId100" o:title=""/>
            </v:shape>
            <v:shape id="_x0000_s1380" type="#_x0000_t202" style="position:absolute;left:8548;top:264;width:663;height:454" filled="f" stroked="f">
              <v:textbox inset="0,0,0,0">
                <w:txbxContent>
                  <w:p w:rsidR="00235978" w:rsidRDefault="00235978">
                    <w:pPr>
                      <w:spacing w:before="172"/>
                      <w:ind w:left="146"/>
                      <w:rPr>
                        <w:i/>
                        <w:sz w:val="20"/>
                      </w:rPr>
                    </w:pPr>
                    <w:r>
                      <w:rPr>
                        <w:i/>
                        <w:sz w:val="20"/>
                      </w:rPr>
                      <w:t>1 s</w:t>
                    </w:r>
                  </w:p>
                </w:txbxContent>
              </v:textbox>
            </v:shape>
            <w10:wrap type="topAndBottom" anchorx="page"/>
          </v:group>
        </w:pict>
      </w:r>
    </w:p>
    <w:p w:rsidR="004631CE" w:rsidRDefault="004631CE">
      <w:pPr>
        <w:rPr>
          <w:sz w:val="19"/>
        </w:rPr>
        <w:sectPr w:rsidR="004631CE">
          <w:pgSz w:w="11900" w:h="16840"/>
          <w:pgMar w:top="860" w:right="160" w:bottom="1520" w:left="600" w:header="0" w:footer="1333" w:gutter="0"/>
          <w:cols w:space="720"/>
        </w:sectPr>
      </w:pPr>
    </w:p>
    <w:p w:rsidR="004631CE" w:rsidRDefault="00235978">
      <w:pPr>
        <w:pStyle w:val="Corpsdetexte"/>
        <w:ind w:left="256"/>
        <w:rPr>
          <w:sz w:val="20"/>
        </w:rPr>
      </w:pPr>
      <w:r>
        <w:rPr>
          <w:noProof/>
          <w:lang w:eastAsia="fr-FR"/>
        </w:rPr>
        <w:lastRenderedPageBreak/>
        <w:drawing>
          <wp:anchor distT="0" distB="0" distL="0" distR="0" simplePos="0" relativeHeight="50" behindDoc="0" locked="0" layoutInCell="1" allowOverlap="1">
            <wp:simplePos x="0" y="0"/>
            <wp:positionH relativeFrom="page">
              <wp:posOffset>541019</wp:posOffset>
            </wp:positionH>
            <wp:positionV relativeFrom="paragraph">
              <wp:posOffset>406908</wp:posOffset>
            </wp:positionV>
            <wp:extent cx="6630647" cy="8427339"/>
            <wp:effectExtent l="0" t="0" r="0" b="0"/>
            <wp:wrapTopAndBottom/>
            <wp:docPr id="1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2.jpeg"/>
                    <pic:cNvPicPr/>
                  </pic:nvPicPr>
                  <pic:blipFill>
                    <a:blip r:embed="rId101" cstate="print"/>
                    <a:stretch>
                      <a:fillRect/>
                    </a:stretch>
                  </pic:blipFill>
                  <pic:spPr>
                    <a:xfrm>
                      <a:off x="0" y="0"/>
                      <a:ext cx="6630647" cy="8427339"/>
                    </a:xfrm>
                    <a:prstGeom prst="rect">
                      <a:avLst/>
                    </a:prstGeom>
                  </pic:spPr>
                </pic:pic>
              </a:graphicData>
            </a:graphic>
          </wp:anchor>
        </w:drawing>
      </w:r>
      <w:r w:rsidR="008B74FB">
        <w:rPr>
          <w:sz w:val="20"/>
        </w:rPr>
      </w:r>
      <w:r w:rsidR="008B74FB">
        <w:rPr>
          <w:sz w:val="20"/>
        </w:rPr>
        <w:pict>
          <v:group id="_x0000_s1376" style="width:218.55pt;height:25.95pt;mso-position-horizontal-relative:char;mso-position-vertical-relative:line" coordsize="4371,519">
            <v:shape id="_x0000_s1378" style="position:absolute;width:4371;height:519" coordsize="4371,519" o:spt="100" adj="0,,0" path="m4370,l,,,518r4370,l4370,511,17,511,7,504r10,l17,14,7,14,17,7r4353,l4370,xm17,504r-10,l17,511r,-7xm4356,504l17,504r,7l4356,511r,-7xm4356,7r,504l4363,504r7,l4370,14r-7,l4356,7xm4370,504r-7,l4356,511r14,l4370,504xm17,7l7,14r10,l17,7xm4356,7l17,7r,7l4356,14r,-7xm4370,7r-14,l4363,14r7,l4370,7xe" fillcolor="black" stroked="f">
              <v:stroke joinstyle="round"/>
              <v:formulas/>
              <v:path arrowok="t" o:connecttype="segments"/>
            </v:shape>
            <v:shape id="_x0000_s1377" type="#_x0000_t202" style="position:absolute;width:4371;height:519" filled="f" stroked="f">
              <v:textbox inset="0,0,0,0">
                <w:txbxContent>
                  <w:p w:rsidR="00235978" w:rsidRDefault="00235978">
                    <w:pPr>
                      <w:spacing w:before="64"/>
                      <w:ind w:left="369"/>
                      <w:rPr>
                        <w:b/>
                        <w:sz w:val="32"/>
                      </w:rPr>
                    </w:pPr>
                    <w:r>
                      <w:rPr>
                        <w:b/>
                        <w:sz w:val="32"/>
                      </w:rPr>
                      <w:t>Document ressources 2</w:t>
                    </w:r>
                  </w:p>
                </w:txbxContent>
              </v:textbox>
            </v:shape>
            <w10:wrap type="none"/>
            <w10:anchorlock/>
          </v:group>
        </w:pict>
      </w:r>
    </w:p>
    <w:p w:rsidR="004631CE" w:rsidRDefault="004631CE">
      <w:pPr>
        <w:rPr>
          <w:sz w:val="20"/>
        </w:rPr>
        <w:sectPr w:rsidR="004631CE">
          <w:pgSz w:w="11900" w:h="16840"/>
          <w:pgMar w:top="86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73" style="width:218.55pt;height:25.95pt;mso-position-horizontal-relative:char;mso-position-vertical-relative:line" coordsize="4371,519">
            <v:shape id="_x0000_s1375"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74" type="#_x0000_t202" style="position:absolute;width:4371;height:519" filled="f" stroked="f">
              <v:textbox inset="0,0,0,0">
                <w:txbxContent>
                  <w:p w:rsidR="00235978" w:rsidRDefault="00235978">
                    <w:pPr>
                      <w:spacing w:before="64"/>
                      <w:ind w:left="369"/>
                      <w:rPr>
                        <w:b/>
                        <w:sz w:val="32"/>
                      </w:rPr>
                    </w:pPr>
                    <w:r>
                      <w:rPr>
                        <w:b/>
                        <w:sz w:val="32"/>
                      </w:rPr>
                      <w:t>Document ressources 3</w:t>
                    </w:r>
                  </w:p>
                </w:txbxContent>
              </v:textbox>
            </v:shape>
            <w10:wrap type="none"/>
            <w10:anchorlock/>
          </v:group>
        </w:pict>
      </w:r>
    </w:p>
    <w:p w:rsidR="004631CE" w:rsidRDefault="004631CE">
      <w:pPr>
        <w:pStyle w:val="Corpsdetexte"/>
        <w:rPr>
          <w:b/>
          <w:sz w:val="20"/>
        </w:rPr>
      </w:pPr>
    </w:p>
    <w:p w:rsidR="004631CE" w:rsidRDefault="004631CE">
      <w:pPr>
        <w:pStyle w:val="Corpsdetexte"/>
        <w:spacing w:before="9"/>
        <w:rPr>
          <w:b/>
          <w:sz w:val="2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693"/>
        <w:gridCol w:w="4536"/>
      </w:tblGrid>
      <w:tr w:rsidR="004631CE">
        <w:trPr>
          <w:trHeight w:val="244"/>
        </w:trPr>
        <w:tc>
          <w:tcPr>
            <w:tcW w:w="3257" w:type="dxa"/>
          </w:tcPr>
          <w:p w:rsidR="004631CE" w:rsidRDefault="00235978">
            <w:pPr>
              <w:pStyle w:val="TableParagraph"/>
              <w:spacing w:before="4" w:line="220" w:lineRule="exact"/>
              <w:ind w:left="71" w:right="66"/>
              <w:jc w:val="center"/>
              <w:rPr>
                <w:sz w:val="20"/>
              </w:rPr>
            </w:pPr>
            <w:r>
              <w:rPr>
                <w:w w:val="95"/>
                <w:sz w:val="20"/>
              </w:rPr>
              <w:t>Types</w:t>
            </w:r>
          </w:p>
        </w:tc>
        <w:tc>
          <w:tcPr>
            <w:tcW w:w="2693" w:type="dxa"/>
          </w:tcPr>
          <w:p w:rsidR="004631CE" w:rsidRDefault="00235978">
            <w:pPr>
              <w:pStyle w:val="TableParagraph"/>
              <w:spacing w:before="4" w:line="220" w:lineRule="exact"/>
              <w:ind w:left="661"/>
              <w:rPr>
                <w:sz w:val="20"/>
              </w:rPr>
            </w:pPr>
            <w:r>
              <w:rPr>
                <w:sz w:val="20"/>
              </w:rPr>
              <w:t>Espace de travail</w:t>
            </w:r>
          </w:p>
        </w:tc>
        <w:tc>
          <w:tcPr>
            <w:tcW w:w="4536" w:type="dxa"/>
          </w:tcPr>
          <w:p w:rsidR="004631CE" w:rsidRDefault="00235978">
            <w:pPr>
              <w:pStyle w:val="TableParagraph"/>
              <w:spacing w:before="4" w:line="220" w:lineRule="exact"/>
              <w:ind w:left="1523" w:right="1518"/>
              <w:jc w:val="center"/>
              <w:rPr>
                <w:sz w:val="20"/>
              </w:rPr>
            </w:pPr>
            <w:r>
              <w:rPr>
                <w:sz w:val="20"/>
              </w:rPr>
              <w:t>Caractéristiques</w:t>
            </w:r>
          </w:p>
        </w:tc>
      </w:tr>
      <w:tr w:rsidR="004631CE">
        <w:trPr>
          <w:trHeight w:val="1708"/>
        </w:trPr>
        <w:tc>
          <w:tcPr>
            <w:tcW w:w="3257" w:type="dxa"/>
          </w:tcPr>
          <w:p w:rsidR="004631CE" w:rsidRDefault="00235978">
            <w:pPr>
              <w:pStyle w:val="TableParagraph"/>
              <w:spacing w:before="2"/>
              <w:ind w:left="74" w:right="65"/>
              <w:jc w:val="center"/>
              <w:rPr>
                <w:sz w:val="24"/>
              </w:rPr>
            </w:pPr>
            <w:r>
              <w:rPr>
                <w:sz w:val="24"/>
              </w:rPr>
              <w:t>Portique 2 axes</w:t>
            </w:r>
          </w:p>
          <w:p w:rsidR="004631CE" w:rsidRDefault="004631CE">
            <w:pPr>
              <w:pStyle w:val="TableParagraph"/>
              <w:spacing w:before="8"/>
              <w:rPr>
                <w:b/>
                <w:sz w:val="11"/>
              </w:rPr>
            </w:pPr>
          </w:p>
          <w:p w:rsidR="004631CE" w:rsidRDefault="00235978">
            <w:pPr>
              <w:pStyle w:val="TableParagraph"/>
              <w:ind w:left="830"/>
              <w:rPr>
                <w:sz w:val="20"/>
              </w:rPr>
            </w:pPr>
            <w:r>
              <w:rPr>
                <w:noProof/>
                <w:sz w:val="20"/>
                <w:lang w:eastAsia="fr-FR"/>
              </w:rPr>
              <w:drawing>
                <wp:inline distT="0" distB="0" distL="0" distR="0">
                  <wp:extent cx="1011936" cy="746759"/>
                  <wp:effectExtent l="0" t="0" r="0" b="0"/>
                  <wp:docPr id="1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3.png"/>
                          <pic:cNvPicPr/>
                        </pic:nvPicPr>
                        <pic:blipFill>
                          <a:blip r:embed="rId102" cstate="print"/>
                          <a:stretch>
                            <a:fillRect/>
                          </a:stretch>
                        </pic:blipFill>
                        <pic:spPr>
                          <a:xfrm>
                            <a:off x="0" y="0"/>
                            <a:ext cx="1011936" cy="746759"/>
                          </a:xfrm>
                          <a:prstGeom prst="rect">
                            <a:avLst/>
                          </a:prstGeom>
                        </pic:spPr>
                      </pic:pic>
                    </a:graphicData>
                  </a:graphic>
                </wp:inline>
              </w:drawing>
            </w:r>
          </w:p>
        </w:tc>
        <w:tc>
          <w:tcPr>
            <w:tcW w:w="2693" w:type="dxa"/>
          </w:tcPr>
          <w:p w:rsidR="004631CE" w:rsidRDefault="00235978">
            <w:pPr>
              <w:pStyle w:val="TableParagraph"/>
              <w:ind w:left="102" w:right="-15"/>
              <w:rPr>
                <w:sz w:val="20"/>
              </w:rPr>
            </w:pPr>
            <w:r>
              <w:rPr>
                <w:noProof/>
                <w:sz w:val="20"/>
                <w:lang w:eastAsia="fr-FR"/>
              </w:rPr>
              <w:drawing>
                <wp:inline distT="0" distB="0" distL="0" distR="0">
                  <wp:extent cx="1615439" cy="853440"/>
                  <wp:effectExtent l="0" t="0" r="0" b="0"/>
                  <wp:docPr id="2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4.png"/>
                          <pic:cNvPicPr/>
                        </pic:nvPicPr>
                        <pic:blipFill>
                          <a:blip r:embed="rId103" cstate="print"/>
                          <a:stretch>
                            <a:fillRect/>
                          </a:stretch>
                        </pic:blipFill>
                        <pic:spPr>
                          <a:xfrm>
                            <a:off x="0" y="0"/>
                            <a:ext cx="1615439" cy="853440"/>
                          </a:xfrm>
                          <a:prstGeom prst="rect">
                            <a:avLst/>
                          </a:prstGeom>
                        </pic:spPr>
                      </pic:pic>
                    </a:graphicData>
                  </a:graphic>
                </wp:inline>
              </w:drawing>
            </w:r>
          </w:p>
        </w:tc>
        <w:tc>
          <w:tcPr>
            <w:tcW w:w="4536" w:type="dxa"/>
          </w:tcPr>
          <w:p w:rsidR="004631CE" w:rsidRDefault="00235978">
            <w:pPr>
              <w:pStyle w:val="TableParagraph"/>
              <w:numPr>
                <w:ilvl w:val="0"/>
                <w:numId w:val="6"/>
              </w:numPr>
              <w:tabs>
                <w:tab w:val="left" w:pos="213"/>
              </w:tabs>
              <w:spacing w:before="4"/>
              <w:ind w:right="1867" w:hanging="213"/>
              <w:rPr>
                <w:sz w:val="20"/>
              </w:rPr>
            </w:pPr>
            <w:r>
              <w:rPr>
                <w:w w:val="95"/>
                <w:sz w:val="20"/>
              </w:rPr>
              <w:t>portée</w:t>
            </w:r>
            <w:r>
              <w:rPr>
                <w:spacing w:val="-22"/>
                <w:w w:val="95"/>
                <w:sz w:val="20"/>
              </w:rPr>
              <w:t xml:space="preserve"> </w:t>
            </w:r>
            <w:r>
              <w:rPr>
                <w:w w:val="95"/>
                <w:sz w:val="20"/>
              </w:rPr>
              <w:t>adaptable</w:t>
            </w:r>
            <w:r>
              <w:rPr>
                <w:spacing w:val="-22"/>
                <w:w w:val="95"/>
                <w:sz w:val="20"/>
              </w:rPr>
              <w:t xml:space="preserve"> </w:t>
            </w:r>
            <w:r>
              <w:rPr>
                <w:w w:val="95"/>
                <w:sz w:val="20"/>
              </w:rPr>
              <w:t>au</w:t>
            </w:r>
            <w:r>
              <w:rPr>
                <w:spacing w:val="-21"/>
                <w:w w:val="95"/>
                <w:sz w:val="20"/>
              </w:rPr>
              <w:t xml:space="preserve"> </w:t>
            </w:r>
            <w:r>
              <w:rPr>
                <w:w w:val="95"/>
                <w:sz w:val="20"/>
              </w:rPr>
              <w:t>besoin</w:t>
            </w:r>
            <w:r>
              <w:rPr>
                <w:spacing w:val="-20"/>
                <w:w w:val="95"/>
                <w:sz w:val="20"/>
              </w:rPr>
              <w:t xml:space="preserve"> </w:t>
            </w:r>
            <w:r>
              <w:rPr>
                <w:w w:val="95"/>
                <w:sz w:val="20"/>
              </w:rPr>
              <w:t>:</w:t>
            </w:r>
          </w:p>
          <w:p w:rsidR="004631CE" w:rsidRDefault="00235978">
            <w:pPr>
              <w:pStyle w:val="TableParagraph"/>
              <w:numPr>
                <w:ilvl w:val="1"/>
                <w:numId w:val="6"/>
              </w:numPr>
              <w:tabs>
                <w:tab w:val="left" w:pos="393"/>
              </w:tabs>
              <w:spacing w:before="15"/>
              <w:ind w:right="1823" w:hanging="393"/>
              <w:rPr>
                <w:sz w:val="20"/>
              </w:rPr>
            </w:pPr>
            <w:r>
              <w:rPr>
                <w:sz w:val="20"/>
              </w:rPr>
              <w:t>largeur</w:t>
            </w:r>
            <w:r>
              <w:rPr>
                <w:spacing w:val="-41"/>
                <w:sz w:val="20"/>
              </w:rPr>
              <w:t xml:space="preserve"> </w:t>
            </w:r>
            <w:r>
              <w:rPr>
                <w:sz w:val="20"/>
              </w:rPr>
              <w:t>:</w:t>
            </w:r>
            <w:r>
              <w:rPr>
                <w:spacing w:val="-40"/>
                <w:sz w:val="20"/>
              </w:rPr>
              <w:t xml:space="preserve"> </w:t>
            </w:r>
            <w:r>
              <w:rPr>
                <w:sz w:val="20"/>
              </w:rPr>
              <w:t>2</w:t>
            </w:r>
            <w:r>
              <w:rPr>
                <w:spacing w:val="-40"/>
                <w:sz w:val="20"/>
              </w:rPr>
              <w:t xml:space="preserve"> </w:t>
            </w:r>
            <w:r>
              <w:rPr>
                <w:sz w:val="20"/>
              </w:rPr>
              <w:t>000</w:t>
            </w:r>
            <w:r>
              <w:rPr>
                <w:spacing w:val="-41"/>
                <w:sz w:val="20"/>
              </w:rPr>
              <w:t xml:space="preserve"> </w:t>
            </w:r>
            <w:r>
              <w:rPr>
                <w:sz w:val="20"/>
              </w:rPr>
              <w:t>mm</w:t>
            </w:r>
            <w:r>
              <w:rPr>
                <w:spacing w:val="-40"/>
                <w:sz w:val="20"/>
              </w:rPr>
              <w:t xml:space="preserve"> </w:t>
            </w:r>
            <w:r>
              <w:rPr>
                <w:sz w:val="20"/>
              </w:rPr>
              <w:t>maxi,</w:t>
            </w:r>
          </w:p>
          <w:p w:rsidR="004631CE" w:rsidRDefault="00235978">
            <w:pPr>
              <w:pStyle w:val="TableParagraph"/>
              <w:numPr>
                <w:ilvl w:val="1"/>
                <w:numId w:val="6"/>
              </w:numPr>
              <w:tabs>
                <w:tab w:val="left" w:pos="393"/>
              </w:tabs>
              <w:spacing w:before="15"/>
              <w:ind w:right="1704" w:hanging="393"/>
              <w:rPr>
                <w:sz w:val="20"/>
              </w:rPr>
            </w:pPr>
            <w:r>
              <w:rPr>
                <w:sz w:val="20"/>
              </w:rPr>
              <w:t>hauteur</w:t>
            </w:r>
            <w:r>
              <w:rPr>
                <w:spacing w:val="-21"/>
                <w:sz w:val="20"/>
              </w:rPr>
              <w:t xml:space="preserve"> </w:t>
            </w:r>
            <w:r>
              <w:rPr>
                <w:sz w:val="20"/>
              </w:rPr>
              <w:t>:</w:t>
            </w:r>
            <w:r>
              <w:rPr>
                <w:spacing w:val="-21"/>
                <w:sz w:val="20"/>
              </w:rPr>
              <w:t xml:space="preserve"> </w:t>
            </w:r>
            <w:r>
              <w:rPr>
                <w:sz w:val="20"/>
              </w:rPr>
              <w:t>3</w:t>
            </w:r>
            <w:r>
              <w:rPr>
                <w:spacing w:val="-21"/>
                <w:sz w:val="20"/>
              </w:rPr>
              <w:t xml:space="preserve"> </w:t>
            </w:r>
            <w:r>
              <w:rPr>
                <w:sz w:val="20"/>
              </w:rPr>
              <w:t>000</w:t>
            </w:r>
            <w:r>
              <w:rPr>
                <w:spacing w:val="-21"/>
                <w:sz w:val="20"/>
              </w:rPr>
              <w:t xml:space="preserve"> </w:t>
            </w:r>
            <w:r>
              <w:rPr>
                <w:sz w:val="20"/>
              </w:rPr>
              <w:t>mm</w:t>
            </w:r>
            <w:r>
              <w:rPr>
                <w:spacing w:val="-22"/>
                <w:sz w:val="20"/>
              </w:rPr>
              <w:t xml:space="preserve"> </w:t>
            </w:r>
            <w:r>
              <w:rPr>
                <w:sz w:val="20"/>
              </w:rPr>
              <w:t>maxi</w:t>
            </w:r>
            <w:r>
              <w:rPr>
                <w:spacing w:val="-19"/>
                <w:sz w:val="20"/>
              </w:rPr>
              <w:t xml:space="preserve"> </w:t>
            </w:r>
            <w:r>
              <w:rPr>
                <w:sz w:val="20"/>
              </w:rPr>
              <w:t>;</w:t>
            </w:r>
          </w:p>
          <w:p w:rsidR="004631CE" w:rsidRDefault="00235978">
            <w:pPr>
              <w:pStyle w:val="TableParagraph"/>
              <w:numPr>
                <w:ilvl w:val="0"/>
                <w:numId w:val="6"/>
              </w:numPr>
              <w:tabs>
                <w:tab w:val="left" w:pos="213"/>
              </w:tabs>
              <w:spacing w:before="12"/>
              <w:rPr>
                <w:sz w:val="20"/>
              </w:rPr>
            </w:pPr>
            <w:r>
              <w:rPr>
                <w:sz w:val="20"/>
              </w:rPr>
              <w:t>charge</w:t>
            </w:r>
            <w:r>
              <w:rPr>
                <w:spacing w:val="-20"/>
                <w:sz w:val="20"/>
              </w:rPr>
              <w:t xml:space="preserve"> </w:t>
            </w:r>
            <w:r>
              <w:rPr>
                <w:sz w:val="20"/>
              </w:rPr>
              <w:t>maxi</w:t>
            </w:r>
            <w:r>
              <w:rPr>
                <w:spacing w:val="-18"/>
                <w:sz w:val="20"/>
              </w:rPr>
              <w:t xml:space="preserve"> </w:t>
            </w:r>
            <w:r>
              <w:rPr>
                <w:sz w:val="20"/>
              </w:rPr>
              <w:t>(sous</w:t>
            </w:r>
            <w:r>
              <w:rPr>
                <w:spacing w:val="-19"/>
                <w:sz w:val="20"/>
              </w:rPr>
              <w:t xml:space="preserve"> </w:t>
            </w:r>
            <w:r>
              <w:rPr>
                <w:sz w:val="20"/>
              </w:rPr>
              <w:t>conditions)</w:t>
            </w:r>
            <w:r>
              <w:rPr>
                <w:spacing w:val="-18"/>
                <w:sz w:val="20"/>
              </w:rPr>
              <w:t xml:space="preserve"> </w:t>
            </w:r>
            <w:r>
              <w:rPr>
                <w:sz w:val="20"/>
              </w:rPr>
              <w:t>:</w:t>
            </w:r>
            <w:r>
              <w:rPr>
                <w:spacing w:val="-19"/>
                <w:sz w:val="20"/>
              </w:rPr>
              <w:t xml:space="preserve"> </w:t>
            </w:r>
            <w:r>
              <w:rPr>
                <w:sz w:val="20"/>
              </w:rPr>
              <w:t>50</w:t>
            </w:r>
            <w:r>
              <w:rPr>
                <w:spacing w:val="-18"/>
                <w:sz w:val="20"/>
              </w:rPr>
              <w:t xml:space="preserve"> </w:t>
            </w:r>
            <w:r>
              <w:rPr>
                <w:sz w:val="20"/>
              </w:rPr>
              <w:t>kg</w:t>
            </w:r>
          </w:p>
          <w:p w:rsidR="004631CE" w:rsidRDefault="00235978">
            <w:pPr>
              <w:pStyle w:val="TableParagraph"/>
              <w:numPr>
                <w:ilvl w:val="0"/>
                <w:numId w:val="6"/>
              </w:numPr>
              <w:tabs>
                <w:tab w:val="left" w:pos="213"/>
              </w:tabs>
              <w:spacing w:before="15"/>
              <w:rPr>
                <w:sz w:val="20"/>
              </w:rPr>
            </w:pPr>
            <w:r>
              <w:rPr>
                <w:sz w:val="20"/>
              </w:rPr>
              <w:t>répétabilité</w:t>
            </w:r>
            <w:r>
              <w:rPr>
                <w:spacing w:val="-16"/>
                <w:sz w:val="20"/>
              </w:rPr>
              <w:t xml:space="preserve"> </w:t>
            </w:r>
            <w:r>
              <w:rPr>
                <w:sz w:val="20"/>
              </w:rPr>
              <w:t>:</w:t>
            </w:r>
            <w:r>
              <w:rPr>
                <w:spacing w:val="-15"/>
                <w:sz w:val="20"/>
              </w:rPr>
              <w:t xml:space="preserve"> </w:t>
            </w:r>
            <w:r>
              <w:rPr>
                <w:sz w:val="20"/>
              </w:rPr>
              <w:t>±</w:t>
            </w:r>
            <w:r>
              <w:rPr>
                <w:spacing w:val="-15"/>
                <w:sz w:val="20"/>
              </w:rPr>
              <w:t xml:space="preserve"> </w:t>
            </w:r>
            <w:r>
              <w:rPr>
                <w:sz w:val="20"/>
              </w:rPr>
              <w:t>0,01</w:t>
            </w:r>
            <w:r>
              <w:rPr>
                <w:spacing w:val="-13"/>
                <w:sz w:val="20"/>
              </w:rPr>
              <w:t xml:space="preserve"> </w:t>
            </w:r>
            <w:r>
              <w:rPr>
                <w:sz w:val="20"/>
              </w:rPr>
              <w:t>mm</w:t>
            </w:r>
            <w:r>
              <w:rPr>
                <w:spacing w:val="-16"/>
                <w:sz w:val="20"/>
              </w:rPr>
              <w:t xml:space="preserve"> </w:t>
            </w:r>
            <w:r>
              <w:rPr>
                <w:sz w:val="20"/>
              </w:rPr>
              <w:t>au</w:t>
            </w:r>
            <w:r>
              <w:rPr>
                <w:spacing w:val="-11"/>
                <w:sz w:val="20"/>
              </w:rPr>
              <w:t xml:space="preserve"> </w:t>
            </w:r>
            <w:r>
              <w:rPr>
                <w:sz w:val="20"/>
              </w:rPr>
              <w:t>mieux</w:t>
            </w:r>
          </w:p>
          <w:p w:rsidR="004631CE" w:rsidRDefault="00235978">
            <w:pPr>
              <w:pStyle w:val="TableParagraph"/>
              <w:numPr>
                <w:ilvl w:val="0"/>
                <w:numId w:val="6"/>
              </w:numPr>
              <w:tabs>
                <w:tab w:val="left" w:pos="213"/>
              </w:tabs>
              <w:spacing w:before="15"/>
              <w:rPr>
                <w:sz w:val="20"/>
              </w:rPr>
            </w:pPr>
            <w:r>
              <w:rPr>
                <w:sz w:val="20"/>
              </w:rPr>
              <w:t>vitesse</w:t>
            </w:r>
            <w:r>
              <w:rPr>
                <w:spacing w:val="-17"/>
                <w:sz w:val="20"/>
              </w:rPr>
              <w:t xml:space="preserve"> </w:t>
            </w:r>
            <w:r>
              <w:rPr>
                <w:sz w:val="20"/>
              </w:rPr>
              <w:t>maxi</w:t>
            </w:r>
            <w:r>
              <w:rPr>
                <w:spacing w:val="-18"/>
                <w:sz w:val="20"/>
              </w:rPr>
              <w:t xml:space="preserve"> </w:t>
            </w:r>
            <w:r>
              <w:rPr>
                <w:sz w:val="20"/>
              </w:rPr>
              <w:t>(sous</w:t>
            </w:r>
            <w:r>
              <w:rPr>
                <w:spacing w:val="-18"/>
                <w:sz w:val="20"/>
              </w:rPr>
              <w:t xml:space="preserve"> </w:t>
            </w:r>
            <w:r>
              <w:rPr>
                <w:sz w:val="20"/>
              </w:rPr>
              <w:t>conditions)</w:t>
            </w:r>
            <w:r>
              <w:rPr>
                <w:spacing w:val="-18"/>
                <w:sz w:val="20"/>
              </w:rPr>
              <w:t xml:space="preserve"> </w:t>
            </w:r>
            <w:r>
              <w:rPr>
                <w:sz w:val="20"/>
              </w:rPr>
              <w:t>:</w:t>
            </w:r>
            <w:r>
              <w:rPr>
                <w:spacing w:val="-18"/>
                <w:sz w:val="20"/>
              </w:rPr>
              <w:t xml:space="preserve"> </w:t>
            </w:r>
            <w:r>
              <w:rPr>
                <w:sz w:val="20"/>
              </w:rPr>
              <w:t>3</w:t>
            </w:r>
            <w:r>
              <w:rPr>
                <w:spacing w:val="-16"/>
                <w:sz w:val="20"/>
              </w:rPr>
              <w:t xml:space="preserve"> </w:t>
            </w:r>
            <w:r>
              <w:rPr>
                <w:sz w:val="20"/>
              </w:rPr>
              <w:t>m/s</w:t>
            </w:r>
          </w:p>
          <w:p w:rsidR="004631CE" w:rsidRDefault="00235978">
            <w:pPr>
              <w:pStyle w:val="TableParagraph"/>
              <w:numPr>
                <w:ilvl w:val="0"/>
                <w:numId w:val="6"/>
              </w:numPr>
              <w:tabs>
                <w:tab w:val="left" w:pos="213"/>
              </w:tabs>
              <w:spacing w:before="12" w:line="220" w:lineRule="exact"/>
              <w:rPr>
                <w:sz w:val="20"/>
              </w:rPr>
            </w:pPr>
            <w:r>
              <w:rPr>
                <w:sz w:val="20"/>
              </w:rPr>
              <w:t>coût</w:t>
            </w:r>
            <w:r>
              <w:rPr>
                <w:spacing w:val="-14"/>
                <w:sz w:val="20"/>
              </w:rPr>
              <w:t xml:space="preserve"> </w:t>
            </w:r>
            <w:r>
              <w:rPr>
                <w:sz w:val="20"/>
              </w:rPr>
              <w:t>:</w:t>
            </w:r>
            <w:r>
              <w:rPr>
                <w:spacing w:val="-14"/>
                <w:sz w:val="20"/>
              </w:rPr>
              <w:t xml:space="preserve"> </w:t>
            </w:r>
            <w:r>
              <w:rPr>
                <w:sz w:val="20"/>
              </w:rPr>
              <w:t>Environ</w:t>
            </w:r>
            <w:r>
              <w:rPr>
                <w:spacing w:val="-13"/>
                <w:sz w:val="20"/>
              </w:rPr>
              <w:t xml:space="preserve"> </w:t>
            </w:r>
            <w:r>
              <w:rPr>
                <w:sz w:val="20"/>
              </w:rPr>
              <w:t>13000€</w:t>
            </w:r>
            <w:r>
              <w:rPr>
                <w:spacing w:val="-14"/>
                <w:sz w:val="20"/>
              </w:rPr>
              <w:t xml:space="preserve"> </w:t>
            </w:r>
            <w:r>
              <w:rPr>
                <w:sz w:val="20"/>
              </w:rPr>
              <w:t>HT</w:t>
            </w:r>
          </w:p>
        </w:tc>
      </w:tr>
      <w:tr w:rsidR="004631CE">
        <w:trPr>
          <w:trHeight w:val="2197"/>
        </w:trPr>
        <w:tc>
          <w:tcPr>
            <w:tcW w:w="3257" w:type="dxa"/>
          </w:tcPr>
          <w:p w:rsidR="004631CE" w:rsidRDefault="00235978">
            <w:pPr>
              <w:pStyle w:val="TableParagraph"/>
              <w:spacing w:before="5"/>
              <w:ind w:left="74" w:right="63"/>
              <w:jc w:val="center"/>
              <w:rPr>
                <w:sz w:val="24"/>
              </w:rPr>
            </w:pPr>
            <w:r>
              <w:rPr>
                <w:sz w:val="24"/>
              </w:rPr>
              <w:t>Robot cartésien 3 axes</w:t>
            </w:r>
          </w:p>
          <w:p w:rsidR="004631CE" w:rsidRDefault="004631CE">
            <w:pPr>
              <w:pStyle w:val="TableParagraph"/>
              <w:spacing w:before="5"/>
              <w:rPr>
                <w:b/>
                <w:sz w:val="11"/>
              </w:rPr>
            </w:pPr>
          </w:p>
          <w:p w:rsidR="004631CE" w:rsidRDefault="00235978">
            <w:pPr>
              <w:pStyle w:val="TableParagraph"/>
              <w:ind w:left="321"/>
              <w:rPr>
                <w:sz w:val="20"/>
              </w:rPr>
            </w:pPr>
            <w:r>
              <w:rPr>
                <w:noProof/>
                <w:sz w:val="20"/>
                <w:lang w:eastAsia="fr-FR"/>
              </w:rPr>
              <w:drawing>
                <wp:inline distT="0" distB="0" distL="0" distR="0">
                  <wp:extent cx="1661159" cy="990600"/>
                  <wp:effectExtent l="0" t="0" r="0" b="0"/>
                  <wp:docPr id="2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5.png"/>
                          <pic:cNvPicPr/>
                        </pic:nvPicPr>
                        <pic:blipFill>
                          <a:blip r:embed="rId104" cstate="print"/>
                          <a:stretch>
                            <a:fillRect/>
                          </a:stretch>
                        </pic:blipFill>
                        <pic:spPr>
                          <a:xfrm>
                            <a:off x="0" y="0"/>
                            <a:ext cx="1661159" cy="990600"/>
                          </a:xfrm>
                          <a:prstGeom prst="rect">
                            <a:avLst/>
                          </a:prstGeom>
                        </pic:spPr>
                      </pic:pic>
                    </a:graphicData>
                  </a:graphic>
                </wp:inline>
              </w:drawing>
            </w:r>
          </w:p>
          <w:p w:rsidR="004631CE" w:rsidRDefault="004631CE">
            <w:pPr>
              <w:pStyle w:val="TableParagraph"/>
              <w:spacing w:before="6"/>
              <w:rPr>
                <w:b/>
                <w:sz w:val="19"/>
              </w:rPr>
            </w:pPr>
          </w:p>
        </w:tc>
        <w:tc>
          <w:tcPr>
            <w:tcW w:w="2693" w:type="dxa"/>
          </w:tcPr>
          <w:p w:rsidR="004631CE" w:rsidRDefault="00235978">
            <w:pPr>
              <w:pStyle w:val="TableParagraph"/>
              <w:ind w:left="323"/>
              <w:rPr>
                <w:sz w:val="20"/>
              </w:rPr>
            </w:pPr>
            <w:r>
              <w:rPr>
                <w:noProof/>
                <w:sz w:val="20"/>
                <w:lang w:eastAsia="fr-FR"/>
              </w:rPr>
              <w:drawing>
                <wp:inline distT="0" distB="0" distL="0" distR="0">
                  <wp:extent cx="1328927" cy="1368552"/>
                  <wp:effectExtent l="0" t="0" r="0" b="0"/>
                  <wp:docPr id="2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6.png"/>
                          <pic:cNvPicPr/>
                        </pic:nvPicPr>
                        <pic:blipFill>
                          <a:blip r:embed="rId105" cstate="print"/>
                          <a:stretch>
                            <a:fillRect/>
                          </a:stretch>
                        </pic:blipFill>
                        <pic:spPr>
                          <a:xfrm>
                            <a:off x="0" y="0"/>
                            <a:ext cx="1328927" cy="1368552"/>
                          </a:xfrm>
                          <a:prstGeom prst="rect">
                            <a:avLst/>
                          </a:prstGeom>
                        </pic:spPr>
                      </pic:pic>
                    </a:graphicData>
                  </a:graphic>
                </wp:inline>
              </w:drawing>
            </w:r>
          </w:p>
        </w:tc>
        <w:tc>
          <w:tcPr>
            <w:tcW w:w="4536" w:type="dxa"/>
          </w:tcPr>
          <w:p w:rsidR="004631CE" w:rsidRDefault="00235978">
            <w:pPr>
              <w:pStyle w:val="TableParagraph"/>
              <w:numPr>
                <w:ilvl w:val="0"/>
                <w:numId w:val="5"/>
              </w:numPr>
              <w:tabs>
                <w:tab w:val="left" w:pos="106"/>
              </w:tabs>
              <w:spacing w:before="4"/>
              <w:ind w:right="1975" w:hanging="213"/>
              <w:jc w:val="right"/>
              <w:rPr>
                <w:sz w:val="20"/>
              </w:rPr>
            </w:pPr>
            <w:r>
              <w:rPr>
                <w:w w:val="95"/>
                <w:sz w:val="20"/>
              </w:rPr>
              <w:t>portée</w:t>
            </w:r>
            <w:r>
              <w:rPr>
                <w:spacing w:val="-22"/>
                <w:w w:val="95"/>
                <w:sz w:val="20"/>
              </w:rPr>
              <w:t xml:space="preserve"> </w:t>
            </w:r>
            <w:r>
              <w:rPr>
                <w:w w:val="95"/>
                <w:sz w:val="20"/>
              </w:rPr>
              <w:t>adaptable</w:t>
            </w:r>
            <w:r>
              <w:rPr>
                <w:spacing w:val="-22"/>
                <w:w w:val="95"/>
                <w:sz w:val="20"/>
              </w:rPr>
              <w:t xml:space="preserve"> </w:t>
            </w:r>
            <w:r>
              <w:rPr>
                <w:w w:val="95"/>
                <w:sz w:val="20"/>
              </w:rPr>
              <w:t>au</w:t>
            </w:r>
            <w:r>
              <w:rPr>
                <w:spacing w:val="-21"/>
                <w:w w:val="95"/>
                <w:sz w:val="20"/>
              </w:rPr>
              <w:t xml:space="preserve"> </w:t>
            </w:r>
            <w:r>
              <w:rPr>
                <w:w w:val="95"/>
                <w:sz w:val="20"/>
              </w:rPr>
              <w:t>besoin</w:t>
            </w:r>
            <w:r>
              <w:rPr>
                <w:spacing w:val="-20"/>
                <w:w w:val="95"/>
                <w:sz w:val="20"/>
              </w:rPr>
              <w:t xml:space="preserve"> </w:t>
            </w:r>
            <w:r>
              <w:rPr>
                <w:w w:val="95"/>
                <w:sz w:val="20"/>
              </w:rPr>
              <w:t>:</w:t>
            </w:r>
          </w:p>
          <w:p w:rsidR="004631CE" w:rsidRDefault="00235978">
            <w:pPr>
              <w:pStyle w:val="TableParagraph"/>
              <w:numPr>
                <w:ilvl w:val="1"/>
                <w:numId w:val="5"/>
              </w:numPr>
              <w:tabs>
                <w:tab w:val="left" w:pos="106"/>
              </w:tabs>
              <w:spacing w:before="15"/>
              <w:ind w:right="1959" w:hanging="393"/>
              <w:jc w:val="right"/>
              <w:rPr>
                <w:sz w:val="20"/>
              </w:rPr>
            </w:pPr>
            <w:r>
              <w:rPr>
                <w:w w:val="95"/>
                <w:sz w:val="20"/>
              </w:rPr>
              <w:t>longueur</w:t>
            </w:r>
            <w:r>
              <w:rPr>
                <w:spacing w:val="-19"/>
                <w:w w:val="95"/>
                <w:sz w:val="20"/>
              </w:rPr>
              <w:t xml:space="preserve"> </w:t>
            </w:r>
            <w:r>
              <w:rPr>
                <w:w w:val="95"/>
                <w:sz w:val="20"/>
              </w:rPr>
              <w:t>:</w:t>
            </w:r>
            <w:r>
              <w:rPr>
                <w:spacing w:val="-18"/>
                <w:w w:val="95"/>
                <w:sz w:val="20"/>
              </w:rPr>
              <w:t xml:space="preserve"> </w:t>
            </w:r>
            <w:r>
              <w:rPr>
                <w:w w:val="95"/>
                <w:sz w:val="20"/>
              </w:rPr>
              <w:t>9</w:t>
            </w:r>
            <w:r>
              <w:rPr>
                <w:spacing w:val="-18"/>
                <w:w w:val="95"/>
                <w:sz w:val="20"/>
              </w:rPr>
              <w:t xml:space="preserve"> </w:t>
            </w:r>
            <w:r>
              <w:rPr>
                <w:w w:val="95"/>
                <w:sz w:val="20"/>
              </w:rPr>
              <w:t>000</w:t>
            </w:r>
            <w:r>
              <w:rPr>
                <w:spacing w:val="-17"/>
                <w:w w:val="95"/>
                <w:sz w:val="20"/>
              </w:rPr>
              <w:t xml:space="preserve"> </w:t>
            </w:r>
            <w:r>
              <w:rPr>
                <w:w w:val="95"/>
                <w:sz w:val="20"/>
              </w:rPr>
              <w:t>mm</w:t>
            </w:r>
            <w:r>
              <w:rPr>
                <w:spacing w:val="-16"/>
                <w:w w:val="95"/>
                <w:sz w:val="20"/>
              </w:rPr>
              <w:t xml:space="preserve"> </w:t>
            </w:r>
            <w:r>
              <w:rPr>
                <w:w w:val="95"/>
                <w:sz w:val="20"/>
              </w:rPr>
              <w:t>maxi,</w:t>
            </w:r>
          </w:p>
          <w:p w:rsidR="004631CE" w:rsidRDefault="00235978">
            <w:pPr>
              <w:pStyle w:val="TableParagraph"/>
              <w:numPr>
                <w:ilvl w:val="1"/>
                <w:numId w:val="5"/>
              </w:numPr>
              <w:tabs>
                <w:tab w:val="left" w:pos="393"/>
              </w:tabs>
              <w:spacing w:before="15"/>
              <w:rPr>
                <w:sz w:val="20"/>
              </w:rPr>
            </w:pPr>
            <w:r>
              <w:rPr>
                <w:sz w:val="20"/>
              </w:rPr>
              <w:t>largeur</w:t>
            </w:r>
            <w:r>
              <w:rPr>
                <w:spacing w:val="-14"/>
                <w:sz w:val="20"/>
              </w:rPr>
              <w:t xml:space="preserve"> </w:t>
            </w:r>
            <w:r>
              <w:rPr>
                <w:sz w:val="20"/>
              </w:rPr>
              <w:t>:</w:t>
            </w:r>
            <w:r>
              <w:rPr>
                <w:spacing w:val="-13"/>
                <w:sz w:val="20"/>
              </w:rPr>
              <w:t xml:space="preserve"> </w:t>
            </w:r>
            <w:r>
              <w:rPr>
                <w:sz w:val="20"/>
              </w:rPr>
              <w:t>2</w:t>
            </w:r>
            <w:r>
              <w:rPr>
                <w:spacing w:val="-14"/>
                <w:sz w:val="20"/>
              </w:rPr>
              <w:t xml:space="preserve"> </w:t>
            </w:r>
            <w:r>
              <w:rPr>
                <w:sz w:val="20"/>
              </w:rPr>
              <w:t>000</w:t>
            </w:r>
            <w:r>
              <w:rPr>
                <w:spacing w:val="-13"/>
                <w:sz w:val="20"/>
              </w:rPr>
              <w:t xml:space="preserve"> </w:t>
            </w:r>
            <w:r>
              <w:rPr>
                <w:sz w:val="20"/>
              </w:rPr>
              <w:t>mm</w:t>
            </w:r>
            <w:r>
              <w:rPr>
                <w:spacing w:val="-14"/>
                <w:sz w:val="20"/>
              </w:rPr>
              <w:t xml:space="preserve"> </w:t>
            </w:r>
            <w:r>
              <w:rPr>
                <w:sz w:val="20"/>
              </w:rPr>
              <w:t>maxi,</w:t>
            </w:r>
          </w:p>
          <w:p w:rsidR="004631CE" w:rsidRDefault="00235978">
            <w:pPr>
              <w:pStyle w:val="TableParagraph"/>
              <w:numPr>
                <w:ilvl w:val="1"/>
                <w:numId w:val="5"/>
              </w:numPr>
              <w:tabs>
                <w:tab w:val="left" w:pos="393"/>
              </w:tabs>
              <w:spacing w:before="14"/>
              <w:rPr>
                <w:sz w:val="20"/>
              </w:rPr>
            </w:pPr>
            <w:r>
              <w:rPr>
                <w:sz w:val="20"/>
              </w:rPr>
              <w:t>hauteur</w:t>
            </w:r>
            <w:r>
              <w:rPr>
                <w:spacing w:val="-14"/>
                <w:sz w:val="20"/>
              </w:rPr>
              <w:t xml:space="preserve"> </w:t>
            </w:r>
            <w:r>
              <w:rPr>
                <w:sz w:val="20"/>
              </w:rPr>
              <w:t>:</w:t>
            </w:r>
            <w:r>
              <w:rPr>
                <w:spacing w:val="-13"/>
                <w:sz w:val="20"/>
              </w:rPr>
              <w:t xml:space="preserve"> </w:t>
            </w:r>
            <w:r>
              <w:rPr>
                <w:sz w:val="20"/>
              </w:rPr>
              <w:t>3</w:t>
            </w:r>
            <w:r>
              <w:rPr>
                <w:spacing w:val="-13"/>
                <w:sz w:val="20"/>
              </w:rPr>
              <w:t xml:space="preserve"> </w:t>
            </w:r>
            <w:r>
              <w:rPr>
                <w:sz w:val="20"/>
              </w:rPr>
              <w:t>000</w:t>
            </w:r>
            <w:r>
              <w:rPr>
                <w:spacing w:val="-13"/>
                <w:sz w:val="20"/>
              </w:rPr>
              <w:t xml:space="preserve"> </w:t>
            </w:r>
            <w:r>
              <w:rPr>
                <w:sz w:val="20"/>
              </w:rPr>
              <w:t>mm</w:t>
            </w:r>
            <w:r>
              <w:rPr>
                <w:spacing w:val="-14"/>
                <w:sz w:val="20"/>
              </w:rPr>
              <w:t xml:space="preserve"> </w:t>
            </w:r>
            <w:r>
              <w:rPr>
                <w:sz w:val="20"/>
              </w:rPr>
              <w:t>maxi</w:t>
            </w:r>
            <w:r>
              <w:rPr>
                <w:spacing w:val="-12"/>
                <w:sz w:val="20"/>
              </w:rPr>
              <w:t xml:space="preserve"> </w:t>
            </w:r>
            <w:r>
              <w:rPr>
                <w:sz w:val="20"/>
              </w:rPr>
              <w:t>;</w:t>
            </w:r>
          </w:p>
          <w:p w:rsidR="004631CE" w:rsidRDefault="00235978">
            <w:pPr>
              <w:pStyle w:val="TableParagraph"/>
              <w:numPr>
                <w:ilvl w:val="0"/>
                <w:numId w:val="5"/>
              </w:numPr>
              <w:tabs>
                <w:tab w:val="left" w:pos="213"/>
              </w:tabs>
              <w:spacing w:before="13"/>
              <w:rPr>
                <w:sz w:val="20"/>
              </w:rPr>
            </w:pPr>
            <w:r>
              <w:rPr>
                <w:sz w:val="20"/>
              </w:rPr>
              <w:t>charge</w:t>
            </w:r>
            <w:r>
              <w:rPr>
                <w:spacing w:val="-20"/>
                <w:sz w:val="20"/>
              </w:rPr>
              <w:t xml:space="preserve"> </w:t>
            </w:r>
            <w:r>
              <w:rPr>
                <w:sz w:val="20"/>
              </w:rPr>
              <w:t>maxi</w:t>
            </w:r>
            <w:r>
              <w:rPr>
                <w:spacing w:val="-18"/>
                <w:sz w:val="20"/>
              </w:rPr>
              <w:t xml:space="preserve"> </w:t>
            </w:r>
            <w:r>
              <w:rPr>
                <w:sz w:val="20"/>
              </w:rPr>
              <w:t>(sous</w:t>
            </w:r>
            <w:r>
              <w:rPr>
                <w:spacing w:val="-19"/>
                <w:sz w:val="20"/>
              </w:rPr>
              <w:t xml:space="preserve"> </w:t>
            </w:r>
            <w:r>
              <w:rPr>
                <w:sz w:val="20"/>
              </w:rPr>
              <w:t>conditions)</w:t>
            </w:r>
            <w:r>
              <w:rPr>
                <w:spacing w:val="-18"/>
                <w:sz w:val="20"/>
              </w:rPr>
              <w:t xml:space="preserve"> </w:t>
            </w:r>
            <w:r>
              <w:rPr>
                <w:sz w:val="20"/>
              </w:rPr>
              <w:t>:</w:t>
            </w:r>
            <w:r>
              <w:rPr>
                <w:spacing w:val="-19"/>
                <w:sz w:val="20"/>
              </w:rPr>
              <w:t xml:space="preserve"> </w:t>
            </w:r>
            <w:r>
              <w:rPr>
                <w:sz w:val="20"/>
              </w:rPr>
              <w:t>50</w:t>
            </w:r>
            <w:r>
              <w:rPr>
                <w:spacing w:val="-18"/>
                <w:sz w:val="20"/>
              </w:rPr>
              <w:t xml:space="preserve"> </w:t>
            </w:r>
            <w:r>
              <w:rPr>
                <w:sz w:val="20"/>
              </w:rPr>
              <w:t>kg</w:t>
            </w:r>
          </w:p>
          <w:p w:rsidR="004631CE" w:rsidRDefault="00235978">
            <w:pPr>
              <w:pStyle w:val="TableParagraph"/>
              <w:numPr>
                <w:ilvl w:val="0"/>
                <w:numId w:val="5"/>
              </w:numPr>
              <w:tabs>
                <w:tab w:val="left" w:pos="213"/>
              </w:tabs>
              <w:spacing w:before="15"/>
              <w:rPr>
                <w:sz w:val="20"/>
              </w:rPr>
            </w:pPr>
            <w:r>
              <w:rPr>
                <w:sz w:val="20"/>
              </w:rPr>
              <w:t>répétabilité</w:t>
            </w:r>
            <w:r>
              <w:rPr>
                <w:spacing w:val="-16"/>
                <w:sz w:val="20"/>
              </w:rPr>
              <w:t xml:space="preserve"> </w:t>
            </w:r>
            <w:r>
              <w:rPr>
                <w:sz w:val="20"/>
              </w:rPr>
              <w:t>:</w:t>
            </w:r>
            <w:r>
              <w:rPr>
                <w:spacing w:val="-15"/>
                <w:sz w:val="20"/>
              </w:rPr>
              <w:t xml:space="preserve"> </w:t>
            </w:r>
            <w:r>
              <w:rPr>
                <w:sz w:val="20"/>
              </w:rPr>
              <w:t>±</w:t>
            </w:r>
            <w:r>
              <w:rPr>
                <w:spacing w:val="-15"/>
                <w:sz w:val="20"/>
              </w:rPr>
              <w:t xml:space="preserve"> </w:t>
            </w:r>
            <w:r>
              <w:rPr>
                <w:sz w:val="20"/>
              </w:rPr>
              <w:t>0,01</w:t>
            </w:r>
            <w:r>
              <w:rPr>
                <w:spacing w:val="-13"/>
                <w:sz w:val="20"/>
              </w:rPr>
              <w:t xml:space="preserve"> </w:t>
            </w:r>
            <w:r>
              <w:rPr>
                <w:sz w:val="20"/>
              </w:rPr>
              <w:t>mm</w:t>
            </w:r>
            <w:r>
              <w:rPr>
                <w:spacing w:val="-16"/>
                <w:sz w:val="20"/>
              </w:rPr>
              <w:t xml:space="preserve"> </w:t>
            </w:r>
            <w:r>
              <w:rPr>
                <w:sz w:val="20"/>
              </w:rPr>
              <w:t>au</w:t>
            </w:r>
            <w:r>
              <w:rPr>
                <w:spacing w:val="-11"/>
                <w:sz w:val="20"/>
              </w:rPr>
              <w:t xml:space="preserve"> </w:t>
            </w:r>
            <w:r>
              <w:rPr>
                <w:sz w:val="20"/>
              </w:rPr>
              <w:t>mieux</w:t>
            </w:r>
          </w:p>
          <w:p w:rsidR="004631CE" w:rsidRDefault="00235978">
            <w:pPr>
              <w:pStyle w:val="TableParagraph"/>
              <w:numPr>
                <w:ilvl w:val="0"/>
                <w:numId w:val="5"/>
              </w:numPr>
              <w:tabs>
                <w:tab w:val="left" w:pos="213"/>
              </w:tabs>
              <w:spacing w:before="14"/>
              <w:rPr>
                <w:sz w:val="20"/>
              </w:rPr>
            </w:pPr>
            <w:r>
              <w:rPr>
                <w:sz w:val="20"/>
              </w:rPr>
              <w:t>vitesse</w:t>
            </w:r>
            <w:r>
              <w:rPr>
                <w:spacing w:val="-17"/>
                <w:sz w:val="20"/>
              </w:rPr>
              <w:t xml:space="preserve"> </w:t>
            </w:r>
            <w:r>
              <w:rPr>
                <w:sz w:val="20"/>
              </w:rPr>
              <w:t>maxi</w:t>
            </w:r>
            <w:r>
              <w:rPr>
                <w:spacing w:val="-18"/>
                <w:sz w:val="20"/>
              </w:rPr>
              <w:t xml:space="preserve"> </w:t>
            </w:r>
            <w:r>
              <w:rPr>
                <w:sz w:val="20"/>
              </w:rPr>
              <w:t>(sous</w:t>
            </w:r>
            <w:r>
              <w:rPr>
                <w:spacing w:val="-18"/>
                <w:sz w:val="20"/>
              </w:rPr>
              <w:t xml:space="preserve"> </w:t>
            </w:r>
            <w:r>
              <w:rPr>
                <w:sz w:val="20"/>
              </w:rPr>
              <w:t>conditions)</w:t>
            </w:r>
            <w:r>
              <w:rPr>
                <w:spacing w:val="-18"/>
                <w:sz w:val="20"/>
              </w:rPr>
              <w:t xml:space="preserve"> </w:t>
            </w:r>
            <w:r>
              <w:rPr>
                <w:sz w:val="20"/>
              </w:rPr>
              <w:t>:</w:t>
            </w:r>
            <w:r>
              <w:rPr>
                <w:spacing w:val="-18"/>
                <w:sz w:val="20"/>
              </w:rPr>
              <w:t xml:space="preserve"> </w:t>
            </w:r>
            <w:r>
              <w:rPr>
                <w:sz w:val="20"/>
              </w:rPr>
              <w:t>3</w:t>
            </w:r>
            <w:r>
              <w:rPr>
                <w:spacing w:val="-16"/>
                <w:sz w:val="20"/>
              </w:rPr>
              <w:t xml:space="preserve"> </w:t>
            </w:r>
            <w:r>
              <w:rPr>
                <w:sz w:val="20"/>
              </w:rPr>
              <w:t>m/s</w:t>
            </w:r>
          </w:p>
          <w:p w:rsidR="004631CE" w:rsidRDefault="00235978">
            <w:pPr>
              <w:pStyle w:val="TableParagraph"/>
              <w:numPr>
                <w:ilvl w:val="0"/>
                <w:numId w:val="5"/>
              </w:numPr>
              <w:tabs>
                <w:tab w:val="left" w:pos="213"/>
              </w:tabs>
              <w:spacing w:before="13"/>
              <w:rPr>
                <w:sz w:val="20"/>
              </w:rPr>
            </w:pPr>
            <w:r>
              <w:rPr>
                <w:sz w:val="20"/>
              </w:rPr>
              <w:t>coût</w:t>
            </w:r>
            <w:r>
              <w:rPr>
                <w:spacing w:val="-14"/>
                <w:sz w:val="20"/>
              </w:rPr>
              <w:t xml:space="preserve"> </w:t>
            </w:r>
            <w:r>
              <w:rPr>
                <w:sz w:val="20"/>
              </w:rPr>
              <w:t>:</w:t>
            </w:r>
            <w:r>
              <w:rPr>
                <w:spacing w:val="-14"/>
                <w:sz w:val="20"/>
              </w:rPr>
              <w:t xml:space="preserve"> </w:t>
            </w:r>
            <w:r>
              <w:rPr>
                <w:sz w:val="20"/>
              </w:rPr>
              <w:t>Environ</w:t>
            </w:r>
            <w:r>
              <w:rPr>
                <w:spacing w:val="-13"/>
                <w:sz w:val="20"/>
              </w:rPr>
              <w:t xml:space="preserve"> </w:t>
            </w:r>
            <w:r>
              <w:rPr>
                <w:sz w:val="20"/>
              </w:rPr>
              <w:t>21000€</w:t>
            </w:r>
            <w:r>
              <w:rPr>
                <w:spacing w:val="-14"/>
                <w:sz w:val="20"/>
              </w:rPr>
              <w:t xml:space="preserve"> </w:t>
            </w:r>
            <w:r>
              <w:rPr>
                <w:sz w:val="20"/>
              </w:rPr>
              <w:t>HT</w:t>
            </w:r>
          </w:p>
          <w:p w:rsidR="004631CE" w:rsidRDefault="00235978">
            <w:pPr>
              <w:pStyle w:val="TableParagraph"/>
              <w:numPr>
                <w:ilvl w:val="0"/>
                <w:numId w:val="5"/>
              </w:numPr>
              <w:tabs>
                <w:tab w:val="left" w:pos="213"/>
              </w:tabs>
              <w:spacing w:before="15" w:line="220" w:lineRule="exact"/>
              <w:rPr>
                <w:sz w:val="20"/>
              </w:rPr>
            </w:pPr>
            <w:r>
              <w:rPr>
                <w:w w:val="90"/>
                <w:sz w:val="20"/>
              </w:rPr>
              <w:t>Communication</w:t>
            </w:r>
            <w:r>
              <w:rPr>
                <w:spacing w:val="-9"/>
                <w:w w:val="90"/>
                <w:sz w:val="20"/>
              </w:rPr>
              <w:t xml:space="preserve"> </w:t>
            </w:r>
            <w:r>
              <w:rPr>
                <w:w w:val="90"/>
                <w:sz w:val="20"/>
              </w:rPr>
              <w:t>:</w:t>
            </w:r>
            <w:r>
              <w:rPr>
                <w:spacing w:val="-18"/>
                <w:w w:val="90"/>
                <w:sz w:val="20"/>
              </w:rPr>
              <w:t xml:space="preserve"> </w:t>
            </w:r>
            <w:r>
              <w:rPr>
                <w:w w:val="90"/>
                <w:sz w:val="20"/>
              </w:rPr>
              <w:t>Modbus</w:t>
            </w:r>
            <w:r>
              <w:rPr>
                <w:spacing w:val="-19"/>
                <w:w w:val="90"/>
                <w:sz w:val="20"/>
              </w:rPr>
              <w:t xml:space="preserve"> </w:t>
            </w:r>
            <w:r>
              <w:rPr>
                <w:w w:val="90"/>
                <w:sz w:val="20"/>
              </w:rPr>
              <w:t>TCP</w:t>
            </w:r>
            <w:r>
              <w:rPr>
                <w:spacing w:val="-17"/>
                <w:w w:val="90"/>
                <w:sz w:val="20"/>
              </w:rPr>
              <w:t xml:space="preserve"> </w:t>
            </w:r>
            <w:r>
              <w:rPr>
                <w:w w:val="90"/>
                <w:sz w:val="20"/>
              </w:rPr>
              <w:t>/</w:t>
            </w:r>
            <w:r>
              <w:rPr>
                <w:spacing w:val="-18"/>
                <w:w w:val="90"/>
                <w:sz w:val="20"/>
              </w:rPr>
              <w:t xml:space="preserve"> </w:t>
            </w:r>
            <w:r>
              <w:rPr>
                <w:w w:val="90"/>
                <w:sz w:val="20"/>
              </w:rPr>
              <w:t>CANOPEN</w:t>
            </w:r>
            <w:r>
              <w:rPr>
                <w:spacing w:val="-17"/>
                <w:w w:val="90"/>
                <w:sz w:val="20"/>
              </w:rPr>
              <w:t xml:space="preserve"> </w:t>
            </w:r>
            <w:r>
              <w:rPr>
                <w:w w:val="90"/>
                <w:sz w:val="20"/>
              </w:rPr>
              <w:t>(intégrés)</w:t>
            </w:r>
          </w:p>
        </w:tc>
      </w:tr>
      <w:tr w:rsidR="004631CE">
        <w:trPr>
          <w:trHeight w:val="2212"/>
        </w:trPr>
        <w:tc>
          <w:tcPr>
            <w:tcW w:w="3257" w:type="dxa"/>
          </w:tcPr>
          <w:p w:rsidR="004631CE" w:rsidRDefault="00235978">
            <w:pPr>
              <w:pStyle w:val="TableParagraph"/>
              <w:spacing w:before="2"/>
              <w:ind w:left="74" w:right="66"/>
              <w:jc w:val="center"/>
              <w:rPr>
                <w:sz w:val="24"/>
              </w:rPr>
            </w:pPr>
            <w:r>
              <w:rPr>
                <w:w w:val="95"/>
                <w:sz w:val="24"/>
              </w:rPr>
              <w:t>Robot collaboratif poly-articulé</w:t>
            </w:r>
          </w:p>
          <w:p w:rsidR="004631CE" w:rsidRDefault="004631CE">
            <w:pPr>
              <w:pStyle w:val="TableParagraph"/>
              <w:rPr>
                <w:b/>
                <w:sz w:val="20"/>
              </w:rPr>
            </w:pPr>
          </w:p>
          <w:p w:rsidR="004631CE" w:rsidRDefault="00235978">
            <w:pPr>
              <w:pStyle w:val="TableParagraph"/>
              <w:ind w:left="825"/>
              <w:rPr>
                <w:sz w:val="20"/>
              </w:rPr>
            </w:pPr>
            <w:r>
              <w:rPr>
                <w:noProof/>
                <w:sz w:val="20"/>
                <w:lang w:eastAsia="fr-FR"/>
              </w:rPr>
              <w:drawing>
                <wp:inline distT="0" distB="0" distL="0" distR="0">
                  <wp:extent cx="990599" cy="957072"/>
                  <wp:effectExtent l="0" t="0" r="0" b="0"/>
                  <wp:docPr id="2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7.png"/>
                          <pic:cNvPicPr/>
                        </pic:nvPicPr>
                        <pic:blipFill>
                          <a:blip r:embed="rId106" cstate="print"/>
                          <a:stretch>
                            <a:fillRect/>
                          </a:stretch>
                        </pic:blipFill>
                        <pic:spPr>
                          <a:xfrm>
                            <a:off x="0" y="0"/>
                            <a:ext cx="990599" cy="957072"/>
                          </a:xfrm>
                          <a:prstGeom prst="rect">
                            <a:avLst/>
                          </a:prstGeom>
                        </pic:spPr>
                      </pic:pic>
                    </a:graphicData>
                  </a:graphic>
                </wp:inline>
              </w:drawing>
            </w:r>
          </w:p>
          <w:p w:rsidR="004631CE" w:rsidRDefault="004631CE">
            <w:pPr>
              <w:pStyle w:val="TableParagraph"/>
              <w:rPr>
                <w:b/>
                <w:sz w:val="17"/>
              </w:rPr>
            </w:pPr>
          </w:p>
        </w:tc>
        <w:tc>
          <w:tcPr>
            <w:tcW w:w="2693" w:type="dxa"/>
          </w:tcPr>
          <w:p w:rsidR="004631CE" w:rsidRDefault="004631CE">
            <w:pPr>
              <w:pStyle w:val="TableParagraph"/>
              <w:spacing w:before="1" w:after="1"/>
              <w:rPr>
                <w:b/>
                <w:sz w:val="9"/>
              </w:rPr>
            </w:pPr>
          </w:p>
          <w:p w:rsidR="004631CE" w:rsidRDefault="00235978">
            <w:pPr>
              <w:pStyle w:val="TableParagraph"/>
              <w:ind w:left="395"/>
              <w:rPr>
                <w:sz w:val="20"/>
              </w:rPr>
            </w:pPr>
            <w:r>
              <w:rPr>
                <w:noProof/>
                <w:sz w:val="20"/>
                <w:lang w:eastAsia="fr-FR"/>
              </w:rPr>
              <w:drawing>
                <wp:inline distT="0" distB="0" distL="0" distR="0">
                  <wp:extent cx="1264920" cy="1271015"/>
                  <wp:effectExtent l="0" t="0" r="0" b="0"/>
                  <wp:docPr id="2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8.png"/>
                          <pic:cNvPicPr/>
                        </pic:nvPicPr>
                        <pic:blipFill>
                          <a:blip r:embed="rId107" cstate="print"/>
                          <a:stretch>
                            <a:fillRect/>
                          </a:stretch>
                        </pic:blipFill>
                        <pic:spPr>
                          <a:xfrm>
                            <a:off x="0" y="0"/>
                            <a:ext cx="1264920" cy="1271015"/>
                          </a:xfrm>
                          <a:prstGeom prst="rect">
                            <a:avLst/>
                          </a:prstGeom>
                        </pic:spPr>
                      </pic:pic>
                    </a:graphicData>
                  </a:graphic>
                </wp:inline>
              </w:drawing>
            </w:r>
          </w:p>
        </w:tc>
        <w:tc>
          <w:tcPr>
            <w:tcW w:w="4536" w:type="dxa"/>
          </w:tcPr>
          <w:p w:rsidR="004631CE" w:rsidRDefault="00235978">
            <w:pPr>
              <w:pStyle w:val="TableParagraph"/>
              <w:numPr>
                <w:ilvl w:val="0"/>
                <w:numId w:val="4"/>
              </w:numPr>
              <w:tabs>
                <w:tab w:val="left" w:pos="213"/>
              </w:tabs>
              <w:spacing w:before="4"/>
              <w:ind w:left="212"/>
              <w:rPr>
                <w:sz w:val="20"/>
              </w:rPr>
            </w:pPr>
            <w:r>
              <w:rPr>
                <w:sz w:val="20"/>
              </w:rPr>
              <w:t>rayon</w:t>
            </w:r>
            <w:r>
              <w:rPr>
                <w:spacing w:val="-14"/>
                <w:sz w:val="20"/>
              </w:rPr>
              <w:t xml:space="preserve"> </w:t>
            </w:r>
            <w:r>
              <w:rPr>
                <w:sz w:val="20"/>
              </w:rPr>
              <w:t>d’action</w:t>
            </w:r>
            <w:r>
              <w:rPr>
                <w:spacing w:val="-13"/>
                <w:sz w:val="20"/>
              </w:rPr>
              <w:t xml:space="preserve"> </w:t>
            </w:r>
            <w:r>
              <w:rPr>
                <w:sz w:val="20"/>
              </w:rPr>
              <w:t>:</w:t>
            </w:r>
            <w:r>
              <w:rPr>
                <w:spacing w:val="-14"/>
                <w:sz w:val="20"/>
              </w:rPr>
              <w:t xml:space="preserve"> </w:t>
            </w:r>
            <w:r>
              <w:rPr>
                <w:sz w:val="20"/>
              </w:rPr>
              <w:t>1800</w:t>
            </w:r>
            <w:r>
              <w:rPr>
                <w:spacing w:val="-15"/>
                <w:sz w:val="20"/>
              </w:rPr>
              <w:t xml:space="preserve"> </w:t>
            </w:r>
            <w:r>
              <w:rPr>
                <w:sz w:val="20"/>
              </w:rPr>
              <w:t>mm</w:t>
            </w:r>
            <w:r>
              <w:rPr>
                <w:spacing w:val="-15"/>
                <w:sz w:val="20"/>
              </w:rPr>
              <w:t xml:space="preserve"> </w:t>
            </w:r>
            <w:r>
              <w:rPr>
                <w:sz w:val="20"/>
              </w:rPr>
              <w:t>maxi</w:t>
            </w:r>
          </w:p>
          <w:p w:rsidR="004631CE" w:rsidRDefault="00235978">
            <w:pPr>
              <w:pStyle w:val="TableParagraph"/>
              <w:numPr>
                <w:ilvl w:val="0"/>
                <w:numId w:val="4"/>
              </w:numPr>
              <w:tabs>
                <w:tab w:val="left" w:pos="213"/>
              </w:tabs>
              <w:spacing w:before="15"/>
              <w:ind w:left="212"/>
              <w:rPr>
                <w:sz w:val="20"/>
              </w:rPr>
            </w:pPr>
            <w:r>
              <w:rPr>
                <w:sz w:val="20"/>
              </w:rPr>
              <w:t>charge</w:t>
            </w:r>
            <w:r>
              <w:rPr>
                <w:spacing w:val="-20"/>
                <w:sz w:val="20"/>
              </w:rPr>
              <w:t xml:space="preserve"> </w:t>
            </w:r>
            <w:r>
              <w:rPr>
                <w:sz w:val="20"/>
              </w:rPr>
              <w:t>maxi</w:t>
            </w:r>
            <w:r>
              <w:rPr>
                <w:spacing w:val="-18"/>
                <w:sz w:val="20"/>
              </w:rPr>
              <w:t xml:space="preserve"> </w:t>
            </w:r>
            <w:r>
              <w:rPr>
                <w:sz w:val="20"/>
              </w:rPr>
              <w:t>(sous</w:t>
            </w:r>
            <w:r>
              <w:rPr>
                <w:spacing w:val="-19"/>
                <w:sz w:val="20"/>
              </w:rPr>
              <w:t xml:space="preserve"> </w:t>
            </w:r>
            <w:r>
              <w:rPr>
                <w:sz w:val="20"/>
              </w:rPr>
              <w:t>conditions)</w:t>
            </w:r>
            <w:r>
              <w:rPr>
                <w:spacing w:val="-18"/>
                <w:sz w:val="20"/>
              </w:rPr>
              <w:t xml:space="preserve"> </w:t>
            </w:r>
            <w:r>
              <w:rPr>
                <w:sz w:val="20"/>
              </w:rPr>
              <w:t>:</w:t>
            </w:r>
            <w:r>
              <w:rPr>
                <w:spacing w:val="-19"/>
                <w:sz w:val="20"/>
              </w:rPr>
              <w:t xml:space="preserve"> </w:t>
            </w:r>
            <w:r>
              <w:rPr>
                <w:sz w:val="20"/>
              </w:rPr>
              <w:t>35</w:t>
            </w:r>
            <w:r>
              <w:rPr>
                <w:spacing w:val="-18"/>
                <w:sz w:val="20"/>
              </w:rPr>
              <w:t xml:space="preserve"> </w:t>
            </w:r>
            <w:r>
              <w:rPr>
                <w:sz w:val="20"/>
              </w:rPr>
              <w:t>kg</w:t>
            </w:r>
          </w:p>
          <w:p w:rsidR="004631CE" w:rsidRDefault="00235978">
            <w:pPr>
              <w:pStyle w:val="TableParagraph"/>
              <w:numPr>
                <w:ilvl w:val="0"/>
                <w:numId w:val="4"/>
              </w:numPr>
              <w:tabs>
                <w:tab w:val="left" w:pos="213"/>
              </w:tabs>
              <w:spacing w:before="12"/>
              <w:ind w:left="212"/>
              <w:rPr>
                <w:sz w:val="20"/>
              </w:rPr>
            </w:pPr>
            <w:r>
              <w:rPr>
                <w:sz w:val="20"/>
              </w:rPr>
              <w:t>répétabilité</w:t>
            </w:r>
            <w:r>
              <w:rPr>
                <w:spacing w:val="-16"/>
                <w:sz w:val="20"/>
              </w:rPr>
              <w:t xml:space="preserve"> </w:t>
            </w:r>
            <w:r>
              <w:rPr>
                <w:sz w:val="20"/>
              </w:rPr>
              <w:t>:</w:t>
            </w:r>
            <w:r>
              <w:rPr>
                <w:spacing w:val="-15"/>
                <w:sz w:val="20"/>
              </w:rPr>
              <w:t xml:space="preserve"> </w:t>
            </w:r>
            <w:r>
              <w:rPr>
                <w:sz w:val="20"/>
              </w:rPr>
              <w:t>±</w:t>
            </w:r>
            <w:r>
              <w:rPr>
                <w:spacing w:val="-16"/>
                <w:sz w:val="20"/>
              </w:rPr>
              <w:t xml:space="preserve"> </w:t>
            </w:r>
            <w:r>
              <w:rPr>
                <w:sz w:val="20"/>
              </w:rPr>
              <w:t>0,02</w:t>
            </w:r>
            <w:r>
              <w:rPr>
                <w:spacing w:val="-13"/>
                <w:sz w:val="20"/>
              </w:rPr>
              <w:t xml:space="preserve"> </w:t>
            </w:r>
            <w:r>
              <w:rPr>
                <w:sz w:val="20"/>
              </w:rPr>
              <w:t>mm</w:t>
            </w:r>
            <w:r>
              <w:rPr>
                <w:spacing w:val="-16"/>
                <w:sz w:val="20"/>
              </w:rPr>
              <w:t xml:space="preserve"> </w:t>
            </w:r>
            <w:r>
              <w:rPr>
                <w:sz w:val="20"/>
              </w:rPr>
              <w:t>au</w:t>
            </w:r>
            <w:r>
              <w:rPr>
                <w:spacing w:val="-11"/>
                <w:sz w:val="20"/>
              </w:rPr>
              <w:t xml:space="preserve"> </w:t>
            </w:r>
            <w:r>
              <w:rPr>
                <w:sz w:val="20"/>
              </w:rPr>
              <w:t>mieux,</w:t>
            </w:r>
          </w:p>
          <w:p w:rsidR="004631CE" w:rsidRDefault="00235978">
            <w:pPr>
              <w:pStyle w:val="TableParagraph"/>
              <w:numPr>
                <w:ilvl w:val="0"/>
                <w:numId w:val="4"/>
              </w:numPr>
              <w:tabs>
                <w:tab w:val="left" w:pos="213"/>
              </w:tabs>
              <w:spacing w:before="15"/>
              <w:ind w:left="212"/>
              <w:rPr>
                <w:sz w:val="20"/>
              </w:rPr>
            </w:pPr>
            <w:r>
              <w:rPr>
                <w:sz w:val="20"/>
              </w:rPr>
              <w:t>vitesse</w:t>
            </w:r>
            <w:r>
              <w:rPr>
                <w:spacing w:val="-16"/>
                <w:sz w:val="20"/>
              </w:rPr>
              <w:t xml:space="preserve"> </w:t>
            </w:r>
            <w:r>
              <w:rPr>
                <w:sz w:val="20"/>
              </w:rPr>
              <w:t>maxi</w:t>
            </w:r>
            <w:r>
              <w:rPr>
                <w:spacing w:val="-18"/>
                <w:sz w:val="20"/>
              </w:rPr>
              <w:t xml:space="preserve"> </w:t>
            </w:r>
            <w:r>
              <w:rPr>
                <w:sz w:val="20"/>
              </w:rPr>
              <w:t>:</w:t>
            </w:r>
            <w:r>
              <w:rPr>
                <w:spacing w:val="-18"/>
                <w:sz w:val="20"/>
              </w:rPr>
              <w:t xml:space="preserve"> </w:t>
            </w:r>
            <w:r>
              <w:rPr>
                <w:sz w:val="20"/>
              </w:rPr>
              <w:t>jusqu’à</w:t>
            </w:r>
            <w:r>
              <w:rPr>
                <w:spacing w:val="-17"/>
                <w:sz w:val="20"/>
              </w:rPr>
              <w:t xml:space="preserve"> </w:t>
            </w:r>
            <w:r>
              <w:rPr>
                <w:sz w:val="20"/>
              </w:rPr>
              <w:t>400</w:t>
            </w:r>
            <w:r>
              <w:rPr>
                <w:spacing w:val="-17"/>
                <w:sz w:val="20"/>
              </w:rPr>
              <w:t xml:space="preserve"> </w:t>
            </w:r>
            <w:r>
              <w:rPr>
                <w:sz w:val="20"/>
              </w:rPr>
              <w:t>°/s</w:t>
            </w:r>
            <w:r>
              <w:rPr>
                <w:spacing w:val="-17"/>
                <w:sz w:val="20"/>
              </w:rPr>
              <w:t xml:space="preserve"> </w:t>
            </w:r>
            <w:r>
              <w:rPr>
                <w:sz w:val="20"/>
              </w:rPr>
              <w:t>par</w:t>
            </w:r>
            <w:r>
              <w:rPr>
                <w:spacing w:val="-18"/>
                <w:sz w:val="20"/>
              </w:rPr>
              <w:t xml:space="preserve"> </w:t>
            </w:r>
            <w:r>
              <w:rPr>
                <w:sz w:val="20"/>
              </w:rPr>
              <w:t>axe</w:t>
            </w:r>
          </w:p>
          <w:p w:rsidR="004631CE" w:rsidRDefault="00235978">
            <w:pPr>
              <w:pStyle w:val="TableParagraph"/>
              <w:numPr>
                <w:ilvl w:val="0"/>
                <w:numId w:val="4"/>
              </w:numPr>
              <w:tabs>
                <w:tab w:val="left" w:pos="213"/>
              </w:tabs>
              <w:spacing w:before="15"/>
              <w:ind w:left="212"/>
              <w:rPr>
                <w:sz w:val="20"/>
              </w:rPr>
            </w:pPr>
            <w:r>
              <w:rPr>
                <w:sz w:val="20"/>
              </w:rPr>
              <w:t>coût</w:t>
            </w:r>
            <w:r>
              <w:rPr>
                <w:spacing w:val="-14"/>
                <w:sz w:val="20"/>
              </w:rPr>
              <w:t xml:space="preserve"> </w:t>
            </w:r>
            <w:r>
              <w:rPr>
                <w:sz w:val="20"/>
              </w:rPr>
              <w:t>:</w:t>
            </w:r>
            <w:r>
              <w:rPr>
                <w:spacing w:val="-14"/>
                <w:sz w:val="20"/>
              </w:rPr>
              <w:t xml:space="preserve"> </w:t>
            </w:r>
            <w:r>
              <w:rPr>
                <w:sz w:val="20"/>
              </w:rPr>
              <w:t>Environ</w:t>
            </w:r>
            <w:r>
              <w:rPr>
                <w:spacing w:val="-13"/>
                <w:sz w:val="20"/>
              </w:rPr>
              <w:t xml:space="preserve"> </w:t>
            </w:r>
            <w:r>
              <w:rPr>
                <w:sz w:val="20"/>
              </w:rPr>
              <w:t>26000€</w:t>
            </w:r>
            <w:r>
              <w:rPr>
                <w:spacing w:val="-14"/>
                <w:sz w:val="20"/>
              </w:rPr>
              <w:t xml:space="preserve"> </w:t>
            </w:r>
            <w:r>
              <w:rPr>
                <w:sz w:val="20"/>
              </w:rPr>
              <w:t>HT</w:t>
            </w:r>
          </w:p>
          <w:p w:rsidR="004631CE" w:rsidRDefault="00235978">
            <w:pPr>
              <w:pStyle w:val="TableParagraph"/>
              <w:numPr>
                <w:ilvl w:val="0"/>
                <w:numId w:val="4"/>
              </w:numPr>
              <w:tabs>
                <w:tab w:val="left" w:pos="213"/>
              </w:tabs>
              <w:spacing w:before="15"/>
              <w:ind w:left="212"/>
              <w:rPr>
                <w:sz w:val="20"/>
              </w:rPr>
            </w:pPr>
            <w:r>
              <w:rPr>
                <w:sz w:val="20"/>
              </w:rPr>
              <w:t>robot</w:t>
            </w:r>
            <w:r>
              <w:rPr>
                <w:spacing w:val="-13"/>
                <w:sz w:val="20"/>
              </w:rPr>
              <w:t xml:space="preserve"> </w:t>
            </w:r>
            <w:r>
              <w:rPr>
                <w:sz w:val="20"/>
              </w:rPr>
              <w:t>de</w:t>
            </w:r>
            <w:r>
              <w:rPr>
                <w:spacing w:val="-14"/>
                <w:sz w:val="20"/>
              </w:rPr>
              <w:t xml:space="preserve"> </w:t>
            </w:r>
            <w:r>
              <w:rPr>
                <w:sz w:val="20"/>
              </w:rPr>
              <w:t>4</w:t>
            </w:r>
            <w:r>
              <w:rPr>
                <w:spacing w:val="-13"/>
                <w:sz w:val="20"/>
              </w:rPr>
              <w:t xml:space="preserve"> </w:t>
            </w:r>
            <w:r>
              <w:rPr>
                <w:sz w:val="20"/>
              </w:rPr>
              <w:t>à</w:t>
            </w:r>
            <w:r>
              <w:rPr>
                <w:spacing w:val="-12"/>
                <w:sz w:val="20"/>
              </w:rPr>
              <w:t xml:space="preserve"> </w:t>
            </w:r>
            <w:r>
              <w:rPr>
                <w:sz w:val="20"/>
              </w:rPr>
              <w:t>6</w:t>
            </w:r>
            <w:r>
              <w:rPr>
                <w:spacing w:val="-13"/>
                <w:sz w:val="20"/>
              </w:rPr>
              <w:t xml:space="preserve"> </w:t>
            </w:r>
            <w:r>
              <w:rPr>
                <w:sz w:val="20"/>
              </w:rPr>
              <w:t>axes</w:t>
            </w:r>
            <w:r>
              <w:rPr>
                <w:spacing w:val="-14"/>
                <w:sz w:val="20"/>
              </w:rPr>
              <w:t xml:space="preserve"> </w:t>
            </w:r>
            <w:r>
              <w:rPr>
                <w:sz w:val="20"/>
              </w:rPr>
              <w:t>rotatifs</w:t>
            </w:r>
          </w:p>
          <w:p w:rsidR="004631CE" w:rsidRDefault="00235978">
            <w:pPr>
              <w:pStyle w:val="TableParagraph"/>
              <w:numPr>
                <w:ilvl w:val="0"/>
                <w:numId w:val="4"/>
              </w:numPr>
              <w:tabs>
                <w:tab w:val="left" w:pos="252"/>
              </w:tabs>
              <w:spacing w:before="12" w:line="254" w:lineRule="auto"/>
              <w:ind w:right="99" w:firstLine="0"/>
              <w:rPr>
                <w:sz w:val="20"/>
              </w:rPr>
            </w:pPr>
            <w:r>
              <w:rPr>
                <w:w w:val="95"/>
                <w:sz w:val="20"/>
              </w:rPr>
              <w:t xml:space="preserve">Communication : Modbus TCP, Ethernet, </w:t>
            </w:r>
            <w:proofErr w:type="spellStart"/>
            <w:r>
              <w:rPr>
                <w:w w:val="95"/>
                <w:sz w:val="20"/>
              </w:rPr>
              <w:t>Profinet</w:t>
            </w:r>
            <w:proofErr w:type="spellEnd"/>
            <w:r>
              <w:rPr>
                <w:w w:val="95"/>
                <w:sz w:val="20"/>
              </w:rPr>
              <w:t xml:space="preserve"> </w:t>
            </w:r>
            <w:r>
              <w:rPr>
                <w:sz w:val="20"/>
              </w:rPr>
              <w:t>(intégrés)</w:t>
            </w:r>
          </w:p>
        </w:tc>
      </w:tr>
      <w:tr w:rsidR="004631CE">
        <w:trPr>
          <w:trHeight w:val="2473"/>
        </w:trPr>
        <w:tc>
          <w:tcPr>
            <w:tcW w:w="3257" w:type="dxa"/>
          </w:tcPr>
          <w:p w:rsidR="004631CE" w:rsidRDefault="00235978">
            <w:pPr>
              <w:pStyle w:val="TableParagraph"/>
              <w:spacing w:before="5"/>
              <w:ind w:left="74" w:right="63"/>
              <w:jc w:val="center"/>
              <w:rPr>
                <w:sz w:val="24"/>
              </w:rPr>
            </w:pPr>
            <w:r>
              <w:rPr>
                <w:sz w:val="24"/>
              </w:rPr>
              <w:t>Robot poly-articulé</w:t>
            </w:r>
          </w:p>
          <w:p w:rsidR="004631CE" w:rsidRDefault="004631CE">
            <w:pPr>
              <w:pStyle w:val="TableParagraph"/>
              <w:spacing w:before="9" w:after="1"/>
              <w:rPr>
                <w:b/>
                <w:sz w:val="11"/>
              </w:rPr>
            </w:pPr>
          </w:p>
          <w:p w:rsidR="004631CE" w:rsidRDefault="00235978">
            <w:pPr>
              <w:pStyle w:val="TableParagraph"/>
              <w:ind w:left="1171"/>
              <w:rPr>
                <w:sz w:val="20"/>
              </w:rPr>
            </w:pPr>
            <w:r>
              <w:rPr>
                <w:noProof/>
                <w:sz w:val="20"/>
                <w:lang w:eastAsia="fr-FR"/>
              </w:rPr>
              <w:drawing>
                <wp:inline distT="0" distB="0" distL="0" distR="0">
                  <wp:extent cx="630935" cy="1292352"/>
                  <wp:effectExtent l="0" t="0" r="0" b="0"/>
                  <wp:docPr id="3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9.png"/>
                          <pic:cNvPicPr/>
                        </pic:nvPicPr>
                        <pic:blipFill>
                          <a:blip r:embed="rId108" cstate="print"/>
                          <a:stretch>
                            <a:fillRect/>
                          </a:stretch>
                        </pic:blipFill>
                        <pic:spPr>
                          <a:xfrm>
                            <a:off x="0" y="0"/>
                            <a:ext cx="630935" cy="1292352"/>
                          </a:xfrm>
                          <a:prstGeom prst="rect">
                            <a:avLst/>
                          </a:prstGeom>
                        </pic:spPr>
                      </pic:pic>
                    </a:graphicData>
                  </a:graphic>
                </wp:inline>
              </w:drawing>
            </w:r>
          </w:p>
        </w:tc>
        <w:tc>
          <w:tcPr>
            <w:tcW w:w="2693" w:type="dxa"/>
          </w:tcPr>
          <w:p w:rsidR="004631CE" w:rsidRDefault="004631CE">
            <w:pPr>
              <w:pStyle w:val="TableParagraph"/>
              <w:spacing w:before="9"/>
              <w:rPr>
                <w:b/>
                <w:sz w:val="10"/>
              </w:rPr>
            </w:pPr>
          </w:p>
          <w:p w:rsidR="004631CE" w:rsidRDefault="00235978">
            <w:pPr>
              <w:pStyle w:val="TableParagraph"/>
              <w:ind w:left="222"/>
              <w:rPr>
                <w:sz w:val="20"/>
              </w:rPr>
            </w:pPr>
            <w:r>
              <w:rPr>
                <w:noProof/>
                <w:sz w:val="20"/>
                <w:lang w:eastAsia="fr-FR"/>
              </w:rPr>
              <w:drawing>
                <wp:inline distT="0" distB="0" distL="0" distR="0">
                  <wp:extent cx="1435608" cy="1414272"/>
                  <wp:effectExtent l="0" t="0" r="0" b="0"/>
                  <wp:docPr id="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0.png"/>
                          <pic:cNvPicPr/>
                        </pic:nvPicPr>
                        <pic:blipFill>
                          <a:blip r:embed="rId109" cstate="print"/>
                          <a:stretch>
                            <a:fillRect/>
                          </a:stretch>
                        </pic:blipFill>
                        <pic:spPr>
                          <a:xfrm>
                            <a:off x="0" y="0"/>
                            <a:ext cx="1435608" cy="1414272"/>
                          </a:xfrm>
                          <a:prstGeom prst="rect">
                            <a:avLst/>
                          </a:prstGeom>
                        </pic:spPr>
                      </pic:pic>
                    </a:graphicData>
                  </a:graphic>
                </wp:inline>
              </w:drawing>
            </w:r>
          </w:p>
        </w:tc>
        <w:tc>
          <w:tcPr>
            <w:tcW w:w="4536" w:type="dxa"/>
          </w:tcPr>
          <w:p w:rsidR="004631CE" w:rsidRDefault="00235978">
            <w:pPr>
              <w:pStyle w:val="TableParagraph"/>
              <w:numPr>
                <w:ilvl w:val="0"/>
                <w:numId w:val="3"/>
              </w:numPr>
              <w:tabs>
                <w:tab w:val="left" w:pos="213"/>
              </w:tabs>
              <w:spacing w:before="4"/>
              <w:rPr>
                <w:sz w:val="20"/>
              </w:rPr>
            </w:pPr>
            <w:r>
              <w:rPr>
                <w:sz w:val="20"/>
              </w:rPr>
              <w:t>rayon</w:t>
            </w:r>
            <w:r>
              <w:rPr>
                <w:spacing w:val="-14"/>
                <w:sz w:val="20"/>
              </w:rPr>
              <w:t xml:space="preserve"> </w:t>
            </w:r>
            <w:r>
              <w:rPr>
                <w:sz w:val="20"/>
              </w:rPr>
              <w:t>d’action</w:t>
            </w:r>
            <w:r>
              <w:rPr>
                <w:spacing w:val="-13"/>
                <w:sz w:val="20"/>
              </w:rPr>
              <w:t xml:space="preserve"> </w:t>
            </w:r>
            <w:r>
              <w:rPr>
                <w:sz w:val="20"/>
              </w:rPr>
              <w:t>:</w:t>
            </w:r>
            <w:r>
              <w:rPr>
                <w:spacing w:val="-14"/>
                <w:sz w:val="20"/>
              </w:rPr>
              <w:t xml:space="preserve"> </w:t>
            </w:r>
            <w:r>
              <w:rPr>
                <w:sz w:val="20"/>
              </w:rPr>
              <w:t>4</w:t>
            </w:r>
            <w:r>
              <w:rPr>
                <w:spacing w:val="-15"/>
                <w:sz w:val="20"/>
              </w:rPr>
              <w:t xml:space="preserve"> </w:t>
            </w:r>
            <w:r>
              <w:rPr>
                <w:sz w:val="20"/>
              </w:rPr>
              <w:t>000</w:t>
            </w:r>
            <w:r>
              <w:rPr>
                <w:spacing w:val="-14"/>
                <w:sz w:val="20"/>
              </w:rPr>
              <w:t xml:space="preserve"> </w:t>
            </w:r>
            <w:r>
              <w:rPr>
                <w:sz w:val="20"/>
              </w:rPr>
              <w:t>mm</w:t>
            </w:r>
            <w:r>
              <w:rPr>
                <w:spacing w:val="-15"/>
                <w:sz w:val="20"/>
              </w:rPr>
              <w:t xml:space="preserve"> </w:t>
            </w:r>
            <w:r>
              <w:rPr>
                <w:sz w:val="20"/>
              </w:rPr>
              <w:t>maxi</w:t>
            </w:r>
          </w:p>
          <w:p w:rsidR="004631CE" w:rsidRDefault="00235978">
            <w:pPr>
              <w:pStyle w:val="TableParagraph"/>
              <w:numPr>
                <w:ilvl w:val="0"/>
                <w:numId w:val="3"/>
              </w:numPr>
              <w:tabs>
                <w:tab w:val="left" w:pos="213"/>
              </w:tabs>
              <w:spacing w:before="15"/>
              <w:rPr>
                <w:sz w:val="20"/>
              </w:rPr>
            </w:pPr>
            <w:r>
              <w:rPr>
                <w:sz w:val="20"/>
              </w:rPr>
              <w:t>charge</w:t>
            </w:r>
            <w:r>
              <w:rPr>
                <w:spacing w:val="-21"/>
                <w:sz w:val="20"/>
              </w:rPr>
              <w:t xml:space="preserve"> </w:t>
            </w:r>
            <w:r>
              <w:rPr>
                <w:sz w:val="20"/>
              </w:rPr>
              <w:t>maxi</w:t>
            </w:r>
            <w:r>
              <w:rPr>
                <w:spacing w:val="-20"/>
                <w:sz w:val="20"/>
              </w:rPr>
              <w:t xml:space="preserve"> </w:t>
            </w:r>
            <w:r>
              <w:rPr>
                <w:sz w:val="20"/>
              </w:rPr>
              <w:t>(sous</w:t>
            </w:r>
            <w:r>
              <w:rPr>
                <w:spacing w:val="-21"/>
                <w:sz w:val="20"/>
              </w:rPr>
              <w:t xml:space="preserve"> </w:t>
            </w:r>
            <w:r>
              <w:rPr>
                <w:sz w:val="20"/>
              </w:rPr>
              <w:t>conditions)</w:t>
            </w:r>
            <w:r>
              <w:rPr>
                <w:spacing w:val="-20"/>
                <w:sz w:val="20"/>
              </w:rPr>
              <w:t xml:space="preserve"> </w:t>
            </w:r>
            <w:r>
              <w:rPr>
                <w:sz w:val="20"/>
              </w:rPr>
              <w:t>:</w:t>
            </w:r>
            <w:r>
              <w:rPr>
                <w:spacing w:val="-21"/>
                <w:sz w:val="20"/>
              </w:rPr>
              <w:t xml:space="preserve"> </w:t>
            </w:r>
            <w:r>
              <w:rPr>
                <w:sz w:val="20"/>
              </w:rPr>
              <w:t>2</w:t>
            </w:r>
            <w:r>
              <w:rPr>
                <w:spacing w:val="-20"/>
                <w:sz w:val="20"/>
              </w:rPr>
              <w:t xml:space="preserve"> </w:t>
            </w:r>
            <w:r>
              <w:rPr>
                <w:sz w:val="20"/>
              </w:rPr>
              <w:t>000</w:t>
            </w:r>
            <w:r>
              <w:rPr>
                <w:spacing w:val="-20"/>
                <w:sz w:val="20"/>
              </w:rPr>
              <w:t xml:space="preserve"> </w:t>
            </w:r>
            <w:r>
              <w:rPr>
                <w:sz w:val="20"/>
              </w:rPr>
              <w:t>kg</w:t>
            </w:r>
          </w:p>
          <w:p w:rsidR="004631CE" w:rsidRDefault="00235978">
            <w:pPr>
              <w:pStyle w:val="TableParagraph"/>
              <w:numPr>
                <w:ilvl w:val="0"/>
                <w:numId w:val="3"/>
              </w:numPr>
              <w:tabs>
                <w:tab w:val="left" w:pos="213"/>
              </w:tabs>
              <w:spacing w:before="15"/>
              <w:rPr>
                <w:sz w:val="20"/>
              </w:rPr>
            </w:pPr>
            <w:r>
              <w:rPr>
                <w:sz w:val="20"/>
              </w:rPr>
              <w:t>répétabilité</w:t>
            </w:r>
            <w:r>
              <w:rPr>
                <w:spacing w:val="-16"/>
                <w:sz w:val="20"/>
              </w:rPr>
              <w:t xml:space="preserve"> </w:t>
            </w:r>
            <w:r>
              <w:rPr>
                <w:sz w:val="20"/>
              </w:rPr>
              <w:t>:</w:t>
            </w:r>
            <w:r>
              <w:rPr>
                <w:spacing w:val="-15"/>
                <w:sz w:val="20"/>
              </w:rPr>
              <w:t xml:space="preserve"> </w:t>
            </w:r>
            <w:r>
              <w:rPr>
                <w:sz w:val="20"/>
              </w:rPr>
              <w:t>±</w:t>
            </w:r>
            <w:r>
              <w:rPr>
                <w:spacing w:val="-16"/>
                <w:sz w:val="20"/>
              </w:rPr>
              <w:t xml:space="preserve"> </w:t>
            </w:r>
            <w:r>
              <w:rPr>
                <w:sz w:val="20"/>
              </w:rPr>
              <w:t>0,02</w:t>
            </w:r>
            <w:r>
              <w:rPr>
                <w:spacing w:val="-13"/>
                <w:sz w:val="20"/>
              </w:rPr>
              <w:t xml:space="preserve"> </w:t>
            </w:r>
            <w:r>
              <w:rPr>
                <w:sz w:val="20"/>
              </w:rPr>
              <w:t>mm</w:t>
            </w:r>
            <w:r>
              <w:rPr>
                <w:spacing w:val="-16"/>
                <w:sz w:val="20"/>
              </w:rPr>
              <w:t xml:space="preserve"> </w:t>
            </w:r>
            <w:r>
              <w:rPr>
                <w:sz w:val="20"/>
              </w:rPr>
              <w:t>au</w:t>
            </w:r>
            <w:r>
              <w:rPr>
                <w:spacing w:val="-11"/>
                <w:sz w:val="20"/>
              </w:rPr>
              <w:t xml:space="preserve"> </w:t>
            </w:r>
            <w:r>
              <w:rPr>
                <w:sz w:val="20"/>
              </w:rPr>
              <w:t>mieux,</w:t>
            </w:r>
          </w:p>
          <w:p w:rsidR="004631CE" w:rsidRDefault="00235978">
            <w:pPr>
              <w:pStyle w:val="TableParagraph"/>
              <w:numPr>
                <w:ilvl w:val="0"/>
                <w:numId w:val="3"/>
              </w:numPr>
              <w:tabs>
                <w:tab w:val="left" w:pos="213"/>
              </w:tabs>
              <w:spacing w:before="12"/>
              <w:rPr>
                <w:sz w:val="20"/>
              </w:rPr>
            </w:pPr>
            <w:r>
              <w:rPr>
                <w:sz w:val="20"/>
              </w:rPr>
              <w:t>vitesse</w:t>
            </w:r>
            <w:r>
              <w:rPr>
                <w:spacing w:val="-16"/>
                <w:sz w:val="20"/>
              </w:rPr>
              <w:t xml:space="preserve"> </w:t>
            </w:r>
            <w:r>
              <w:rPr>
                <w:sz w:val="20"/>
              </w:rPr>
              <w:t>maxi</w:t>
            </w:r>
            <w:r>
              <w:rPr>
                <w:spacing w:val="-18"/>
                <w:sz w:val="20"/>
              </w:rPr>
              <w:t xml:space="preserve"> </w:t>
            </w:r>
            <w:r>
              <w:rPr>
                <w:sz w:val="20"/>
              </w:rPr>
              <w:t>:</w:t>
            </w:r>
            <w:r>
              <w:rPr>
                <w:spacing w:val="-18"/>
                <w:sz w:val="20"/>
              </w:rPr>
              <w:t xml:space="preserve"> </w:t>
            </w:r>
            <w:r>
              <w:rPr>
                <w:sz w:val="20"/>
              </w:rPr>
              <w:t>jusqu’à</w:t>
            </w:r>
            <w:r>
              <w:rPr>
                <w:spacing w:val="-17"/>
                <w:sz w:val="20"/>
              </w:rPr>
              <w:t xml:space="preserve"> </w:t>
            </w:r>
            <w:r>
              <w:rPr>
                <w:sz w:val="20"/>
              </w:rPr>
              <w:t>400</w:t>
            </w:r>
            <w:r>
              <w:rPr>
                <w:spacing w:val="-17"/>
                <w:sz w:val="20"/>
              </w:rPr>
              <w:t xml:space="preserve"> </w:t>
            </w:r>
            <w:r>
              <w:rPr>
                <w:sz w:val="20"/>
              </w:rPr>
              <w:t>°/s</w:t>
            </w:r>
            <w:r>
              <w:rPr>
                <w:spacing w:val="-17"/>
                <w:sz w:val="20"/>
              </w:rPr>
              <w:t xml:space="preserve"> </w:t>
            </w:r>
            <w:r>
              <w:rPr>
                <w:sz w:val="20"/>
              </w:rPr>
              <w:t>par</w:t>
            </w:r>
            <w:r>
              <w:rPr>
                <w:spacing w:val="-18"/>
                <w:sz w:val="20"/>
              </w:rPr>
              <w:t xml:space="preserve"> </w:t>
            </w:r>
            <w:r>
              <w:rPr>
                <w:sz w:val="20"/>
              </w:rPr>
              <w:t>axe</w:t>
            </w:r>
          </w:p>
          <w:p w:rsidR="004631CE" w:rsidRDefault="00235978">
            <w:pPr>
              <w:pStyle w:val="TableParagraph"/>
              <w:numPr>
                <w:ilvl w:val="0"/>
                <w:numId w:val="3"/>
              </w:numPr>
              <w:tabs>
                <w:tab w:val="left" w:pos="213"/>
              </w:tabs>
              <w:spacing w:before="15"/>
              <w:rPr>
                <w:sz w:val="20"/>
              </w:rPr>
            </w:pPr>
            <w:r>
              <w:rPr>
                <w:sz w:val="20"/>
              </w:rPr>
              <w:t>coût</w:t>
            </w:r>
            <w:r>
              <w:rPr>
                <w:spacing w:val="-14"/>
                <w:sz w:val="20"/>
              </w:rPr>
              <w:t xml:space="preserve"> </w:t>
            </w:r>
            <w:r>
              <w:rPr>
                <w:sz w:val="20"/>
              </w:rPr>
              <w:t>:</w:t>
            </w:r>
            <w:r>
              <w:rPr>
                <w:spacing w:val="-14"/>
                <w:sz w:val="20"/>
              </w:rPr>
              <w:t xml:space="preserve"> </w:t>
            </w:r>
            <w:r>
              <w:rPr>
                <w:sz w:val="20"/>
              </w:rPr>
              <w:t>Environ</w:t>
            </w:r>
            <w:r>
              <w:rPr>
                <w:spacing w:val="-13"/>
                <w:sz w:val="20"/>
              </w:rPr>
              <w:t xml:space="preserve"> </w:t>
            </w:r>
            <w:r>
              <w:rPr>
                <w:sz w:val="20"/>
              </w:rPr>
              <w:t>20000€</w:t>
            </w:r>
            <w:r>
              <w:rPr>
                <w:spacing w:val="-14"/>
                <w:sz w:val="20"/>
              </w:rPr>
              <w:t xml:space="preserve"> </w:t>
            </w:r>
            <w:r>
              <w:rPr>
                <w:sz w:val="20"/>
              </w:rPr>
              <w:t>HT</w:t>
            </w:r>
          </w:p>
          <w:p w:rsidR="004631CE" w:rsidRDefault="00235978">
            <w:pPr>
              <w:pStyle w:val="TableParagraph"/>
              <w:numPr>
                <w:ilvl w:val="0"/>
                <w:numId w:val="3"/>
              </w:numPr>
              <w:tabs>
                <w:tab w:val="left" w:pos="213"/>
              </w:tabs>
              <w:spacing w:before="15"/>
              <w:rPr>
                <w:sz w:val="20"/>
              </w:rPr>
            </w:pPr>
            <w:r>
              <w:rPr>
                <w:sz w:val="20"/>
              </w:rPr>
              <w:t>robot</w:t>
            </w:r>
            <w:r>
              <w:rPr>
                <w:spacing w:val="-13"/>
                <w:sz w:val="20"/>
              </w:rPr>
              <w:t xml:space="preserve"> </w:t>
            </w:r>
            <w:r>
              <w:rPr>
                <w:sz w:val="20"/>
              </w:rPr>
              <w:t>de</w:t>
            </w:r>
            <w:r>
              <w:rPr>
                <w:spacing w:val="-14"/>
                <w:sz w:val="20"/>
              </w:rPr>
              <w:t xml:space="preserve"> </w:t>
            </w:r>
            <w:r>
              <w:rPr>
                <w:sz w:val="20"/>
              </w:rPr>
              <w:t>4</w:t>
            </w:r>
            <w:r>
              <w:rPr>
                <w:spacing w:val="-13"/>
                <w:sz w:val="20"/>
              </w:rPr>
              <w:t xml:space="preserve"> </w:t>
            </w:r>
            <w:r>
              <w:rPr>
                <w:sz w:val="20"/>
              </w:rPr>
              <w:t>à</w:t>
            </w:r>
            <w:r>
              <w:rPr>
                <w:spacing w:val="-12"/>
                <w:sz w:val="20"/>
              </w:rPr>
              <w:t xml:space="preserve"> </w:t>
            </w:r>
            <w:r>
              <w:rPr>
                <w:sz w:val="20"/>
              </w:rPr>
              <w:t>6</w:t>
            </w:r>
            <w:r>
              <w:rPr>
                <w:spacing w:val="-13"/>
                <w:sz w:val="20"/>
              </w:rPr>
              <w:t xml:space="preserve"> </w:t>
            </w:r>
            <w:r>
              <w:rPr>
                <w:sz w:val="20"/>
              </w:rPr>
              <w:t>axes</w:t>
            </w:r>
            <w:r>
              <w:rPr>
                <w:spacing w:val="-14"/>
                <w:sz w:val="20"/>
              </w:rPr>
              <w:t xml:space="preserve"> </w:t>
            </w:r>
            <w:r>
              <w:rPr>
                <w:sz w:val="20"/>
              </w:rPr>
              <w:t>rotatifs</w:t>
            </w:r>
          </w:p>
          <w:p w:rsidR="004631CE" w:rsidRDefault="00235978">
            <w:pPr>
              <w:pStyle w:val="TableParagraph"/>
              <w:numPr>
                <w:ilvl w:val="0"/>
                <w:numId w:val="3"/>
              </w:numPr>
              <w:tabs>
                <w:tab w:val="left" w:pos="213"/>
              </w:tabs>
              <w:spacing w:before="14"/>
              <w:rPr>
                <w:sz w:val="20"/>
              </w:rPr>
            </w:pPr>
            <w:r>
              <w:rPr>
                <w:sz w:val="20"/>
              </w:rPr>
              <w:t>Communication</w:t>
            </w:r>
            <w:r>
              <w:rPr>
                <w:spacing w:val="-12"/>
                <w:sz w:val="20"/>
              </w:rPr>
              <w:t xml:space="preserve"> </w:t>
            </w:r>
            <w:r>
              <w:rPr>
                <w:sz w:val="20"/>
              </w:rPr>
              <w:t>:</w:t>
            </w:r>
          </w:p>
          <w:p w:rsidR="004631CE" w:rsidRDefault="00235978">
            <w:pPr>
              <w:pStyle w:val="TableParagraph"/>
              <w:numPr>
                <w:ilvl w:val="1"/>
                <w:numId w:val="3"/>
              </w:numPr>
              <w:tabs>
                <w:tab w:val="left" w:pos="828"/>
              </w:tabs>
              <w:spacing w:before="11"/>
              <w:rPr>
                <w:sz w:val="20"/>
              </w:rPr>
            </w:pPr>
            <w:r>
              <w:rPr>
                <w:sz w:val="20"/>
              </w:rPr>
              <w:t>Modbus</w:t>
            </w:r>
            <w:r>
              <w:rPr>
                <w:spacing w:val="-14"/>
                <w:sz w:val="20"/>
              </w:rPr>
              <w:t xml:space="preserve"> </w:t>
            </w:r>
            <w:r>
              <w:rPr>
                <w:sz w:val="20"/>
              </w:rPr>
              <w:t>TCP</w:t>
            </w:r>
          </w:p>
          <w:p w:rsidR="004631CE" w:rsidRDefault="00235978">
            <w:pPr>
              <w:pStyle w:val="TableParagraph"/>
              <w:numPr>
                <w:ilvl w:val="1"/>
                <w:numId w:val="3"/>
              </w:numPr>
              <w:tabs>
                <w:tab w:val="left" w:pos="828"/>
              </w:tabs>
              <w:spacing w:before="10"/>
              <w:rPr>
                <w:sz w:val="20"/>
              </w:rPr>
            </w:pPr>
            <w:r>
              <w:rPr>
                <w:sz w:val="20"/>
              </w:rPr>
              <w:t>Ethernet</w:t>
            </w:r>
            <w:r>
              <w:rPr>
                <w:spacing w:val="-11"/>
                <w:sz w:val="20"/>
              </w:rPr>
              <w:t xml:space="preserve"> </w:t>
            </w:r>
            <w:r>
              <w:rPr>
                <w:sz w:val="20"/>
              </w:rPr>
              <w:t>IP</w:t>
            </w:r>
          </w:p>
          <w:p w:rsidR="004631CE" w:rsidRDefault="00235978">
            <w:pPr>
              <w:pStyle w:val="TableParagraph"/>
              <w:numPr>
                <w:ilvl w:val="1"/>
                <w:numId w:val="3"/>
              </w:numPr>
              <w:tabs>
                <w:tab w:val="left" w:pos="828"/>
              </w:tabs>
              <w:spacing w:before="9" w:line="234" w:lineRule="exact"/>
              <w:rPr>
                <w:sz w:val="20"/>
              </w:rPr>
            </w:pPr>
            <w:proofErr w:type="spellStart"/>
            <w:r>
              <w:rPr>
                <w:sz w:val="20"/>
              </w:rPr>
              <w:t>Profinet</w:t>
            </w:r>
            <w:proofErr w:type="spellEnd"/>
            <w:r>
              <w:rPr>
                <w:spacing w:val="-11"/>
                <w:sz w:val="20"/>
              </w:rPr>
              <w:t xml:space="preserve"> </w:t>
            </w:r>
            <w:r>
              <w:rPr>
                <w:sz w:val="20"/>
              </w:rPr>
              <w:t>:</w:t>
            </w:r>
          </w:p>
        </w:tc>
      </w:tr>
    </w:tbl>
    <w:p w:rsidR="004631CE" w:rsidRDefault="004631CE">
      <w:pPr>
        <w:spacing w:line="234" w:lineRule="exact"/>
        <w:rPr>
          <w:sz w:val="20"/>
        </w:rPr>
        <w:sectPr w:rsidR="004631CE">
          <w:pgSz w:w="11900" w:h="16840"/>
          <w:pgMar w:top="860" w:right="160" w:bottom="1520" w:left="600" w:header="0" w:footer="1333" w:gutter="0"/>
          <w:cols w:space="720"/>
        </w:sectPr>
      </w:pPr>
    </w:p>
    <w:p w:rsidR="004631CE" w:rsidRDefault="008B74FB">
      <w:pPr>
        <w:pStyle w:val="Corpsdetexte"/>
        <w:ind w:left="256"/>
        <w:rPr>
          <w:sz w:val="20"/>
        </w:rPr>
      </w:pPr>
      <w:r>
        <w:rPr>
          <w:sz w:val="20"/>
        </w:rPr>
      </w:r>
      <w:r>
        <w:rPr>
          <w:sz w:val="20"/>
        </w:rPr>
        <w:pict>
          <v:group id="_x0000_s1370" style="width:218.55pt;height:25.95pt;mso-position-horizontal-relative:char;mso-position-vertical-relative:line" coordsize="4371,519">
            <v:shape id="_x0000_s1372" style="position:absolute;width:4371;height:519" coordsize="4371,519" o:spt="100" adj="0,,0" path="m4370,l,,,518r4370,l4370,511,17,511,7,504r10,l17,14,7,14,17,7r4353,l4370,xm17,504r-10,l17,511r,-7xm4356,504l17,504r,7l4356,511r,-7xm4356,7r,504l4363,504r7,l4370,14r-7,l4356,7xm4370,504r-7,l4356,511r14,l4370,504xm17,7l7,14r10,l17,7xm4356,7l17,7r,7l4356,14r,-7xm4370,7r-14,l4363,14r7,l4370,7xe" fillcolor="black" stroked="f">
              <v:stroke joinstyle="round"/>
              <v:formulas/>
              <v:path arrowok="t" o:connecttype="segments"/>
            </v:shape>
            <v:shape id="_x0000_s1371" type="#_x0000_t202" style="position:absolute;width:4371;height:519" filled="f" stroked="f">
              <v:textbox inset="0,0,0,0">
                <w:txbxContent>
                  <w:p w:rsidR="00235978" w:rsidRDefault="00235978">
                    <w:pPr>
                      <w:spacing w:before="64"/>
                      <w:ind w:left="369"/>
                      <w:rPr>
                        <w:b/>
                        <w:sz w:val="32"/>
                      </w:rPr>
                    </w:pPr>
                    <w:r>
                      <w:rPr>
                        <w:b/>
                        <w:sz w:val="32"/>
                      </w:rPr>
                      <w:t>Document ressources 4</w:t>
                    </w:r>
                  </w:p>
                </w:txbxContent>
              </v:textbox>
            </v:shape>
            <w10:wrap type="none"/>
            <w10:anchorlock/>
          </v:group>
        </w:pict>
      </w:r>
    </w:p>
    <w:p w:rsidR="004631CE" w:rsidRDefault="00235978">
      <w:pPr>
        <w:spacing w:before="141"/>
        <w:ind w:left="251"/>
        <w:rPr>
          <w:b/>
          <w:sz w:val="28"/>
        </w:rPr>
      </w:pPr>
      <w:r>
        <w:rPr>
          <w:noProof/>
          <w:lang w:eastAsia="fr-FR"/>
        </w:rPr>
        <w:drawing>
          <wp:anchor distT="0" distB="0" distL="0" distR="0" simplePos="0" relativeHeight="55" behindDoc="0" locked="0" layoutInCell="1" allowOverlap="1">
            <wp:simplePos x="0" y="0"/>
            <wp:positionH relativeFrom="page">
              <wp:posOffset>670514</wp:posOffset>
            </wp:positionH>
            <wp:positionV relativeFrom="paragraph">
              <wp:posOffset>345998</wp:posOffset>
            </wp:positionV>
            <wp:extent cx="6114389" cy="1894522"/>
            <wp:effectExtent l="0" t="0" r="0" b="0"/>
            <wp:wrapTopAndBottom/>
            <wp:docPr id="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1.png"/>
                    <pic:cNvPicPr/>
                  </pic:nvPicPr>
                  <pic:blipFill>
                    <a:blip r:embed="rId110" cstate="print"/>
                    <a:stretch>
                      <a:fillRect/>
                    </a:stretch>
                  </pic:blipFill>
                  <pic:spPr>
                    <a:xfrm>
                      <a:off x="0" y="0"/>
                      <a:ext cx="6114389" cy="1894522"/>
                    </a:xfrm>
                    <a:prstGeom prst="rect">
                      <a:avLst/>
                    </a:prstGeom>
                  </pic:spPr>
                </pic:pic>
              </a:graphicData>
            </a:graphic>
          </wp:anchor>
        </w:drawing>
      </w:r>
      <w:r>
        <w:rPr>
          <w:b/>
          <w:sz w:val="28"/>
        </w:rPr>
        <w:t>Dimensions convoyeur</w:t>
      </w:r>
    </w:p>
    <w:p w:rsidR="004631CE" w:rsidRDefault="004631CE">
      <w:pPr>
        <w:pStyle w:val="Corpsdetexte"/>
        <w:rPr>
          <w:b/>
          <w:sz w:val="20"/>
        </w:rPr>
      </w:pPr>
    </w:p>
    <w:p w:rsidR="004631CE" w:rsidRDefault="004631CE">
      <w:pPr>
        <w:pStyle w:val="Corpsdetexte"/>
        <w:spacing w:before="8"/>
        <w:rPr>
          <w:b/>
          <w:sz w:val="25"/>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2834"/>
        <w:gridCol w:w="6513"/>
      </w:tblGrid>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sz w:val="24"/>
              </w:rPr>
              <w:t>BF</w:t>
            </w:r>
          </w:p>
        </w:tc>
        <w:tc>
          <w:tcPr>
            <w:tcW w:w="2834" w:type="dxa"/>
            <w:shd w:val="clear" w:color="auto" w:fill="F2F2F2"/>
          </w:tcPr>
          <w:p w:rsidR="004631CE" w:rsidRDefault="00235978">
            <w:pPr>
              <w:pStyle w:val="TableParagraph"/>
              <w:spacing w:line="256" w:lineRule="exact"/>
              <w:ind w:left="105"/>
              <w:rPr>
                <w:sz w:val="24"/>
              </w:rPr>
            </w:pPr>
            <w:r>
              <w:rPr>
                <w:sz w:val="24"/>
              </w:rPr>
              <w:t>Largeur nominale</w:t>
            </w:r>
          </w:p>
        </w:tc>
        <w:tc>
          <w:tcPr>
            <w:tcW w:w="6513" w:type="dxa"/>
          </w:tcPr>
          <w:p w:rsidR="004631CE" w:rsidRDefault="00235978">
            <w:pPr>
              <w:pStyle w:val="TableParagraph"/>
              <w:spacing w:line="256" w:lineRule="exact"/>
              <w:ind w:left="105"/>
              <w:rPr>
                <w:sz w:val="24"/>
              </w:rPr>
            </w:pPr>
            <w:r>
              <w:rPr>
                <w:sz w:val="24"/>
              </w:rPr>
              <w:t>420, 620, 840 mm autres dimensions sur demande</w:t>
            </w:r>
          </w:p>
        </w:tc>
      </w:tr>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sz w:val="24"/>
              </w:rPr>
              <w:t>LW</w:t>
            </w:r>
          </w:p>
        </w:tc>
        <w:tc>
          <w:tcPr>
            <w:tcW w:w="2834" w:type="dxa"/>
            <w:shd w:val="clear" w:color="auto" w:fill="F2F2F2"/>
          </w:tcPr>
          <w:p w:rsidR="004631CE" w:rsidRDefault="00235978">
            <w:pPr>
              <w:pStyle w:val="TableParagraph"/>
              <w:spacing w:line="256" w:lineRule="exact"/>
              <w:ind w:left="105"/>
              <w:rPr>
                <w:sz w:val="24"/>
              </w:rPr>
            </w:pPr>
            <w:r>
              <w:rPr>
                <w:sz w:val="24"/>
              </w:rPr>
              <w:t>Largeur utile</w:t>
            </w:r>
          </w:p>
        </w:tc>
        <w:tc>
          <w:tcPr>
            <w:tcW w:w="6513" w:type="dxa"/>
          </w:tcPr>
          <w:p w:rsidR="004631CE" w:rsidRDefault="00235978">
            <w:pPr>
              <w:pStyle w:val="TableParagraph"/>
              <w:spacing w:line="256" w:lineRule="exact"/>
              <w:ind w:left="105"/>
              <w:rPr>
                <w:sz w:val="24"/>
              </w:rPr>
            </w:pPr>
            <w:r>
              <w:rPr>
                <w:sz w:val="24"/>
              </w:rPr>
              <w:t>BF (+120/-90 mm par cote, guidage latéral flexible)</w:t>
            </w:r>
          </w:p>
        </w:tc>
      </w:tr>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sz w:val="24"/>
              </w:rPr>
              <w:t>ML</w:t>
            </w:r>
          </w:p>
        </w:tc>
        <w:tc>
          <w:tcPr>
            <w:tcW w:w="2834" w:type="dxa"/>
            <w:shd w:val="clear" w:color="auto" w:fill="F2F2F2"/>
          </w:tcPr>
          <w:p w:rsidR="004631CE" w:rsidRDefault="00235978">
            <w:pPr>
              <w:pStyle w:val="TableParagraph"/>
              <w:spacing w:line="256" w:lineRule="exact"/>
              <w:ind w:left="105"/>
              <w:rPr>
                <w:sz w:val="24"/>
              </w:rPr>
            </w:pPr>
            <w:r>
              <w:rPr>
                <w:sz w:val="24"/>
              </w:rPr>
              <w:t>Longueur de module</w:t>
            </w:r>
          </w:p>
        </w:tc>
        <w:tc>
          <w:tcPr>
            <w:tcW w:w="6513" w:type="dxa"/>
          </w:tcPr>
          <w:p w:rsidR="004631CE" w:rsidRDefault="00235978">
            <w:pPr>
              <w:pStyle w:val="TableParagraph"/>
              <w:spacing w:line="256" w:lineRule="exact"/>
              <w:ind w:left="106"/>
              <w:rPr>
                <w:sz w:val="24"/>
              </w:rPr>
            </w:pPr>
            <w:r>
              <w:rPr>
                <w:sz w:val="24"/>
              </w:rPr>
              <w:t>ZL x nombre de zones, 4 080 mm max.</w:t>
            </w:r>
          </w:p>
        </w:tc>
      </w:tr>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sz w:val="24"/>
              </w:rPr>
              <w:t>ZL</w:t>
            </w:r>
          </w:p>
        </w:tc>
        <w:tc>
          <w:tcPr>
            <w:tcW w:w="2834" w:type="dxa"/>
            <w:shd w:val="clear" w:color="auto" w:fill="F2F2F2"/>
          </w:tcPr>
          <w:p w:rsidR="004631CE" w:rsidRDefault="00235978">
            <w:pPr>
              <w:pStyle w:val="TableParagraph"/>
              <w:spacing w:line="256" w:lineRule="exact"/>
              <w:ind w:left="105"/>
              <w:rPr>
                <w:sz w:val="24"/>
              </w:rPr>
            </w:pPr>
            <w:r>
              <w:rPr>
                <w:sz w:val="24"/>
              </w:rPr>
              <w:t>Longueur de zone</w:t>
            </w:r>
          </w:p>
        </w:tc>
        <w:tc>
          <w:tcPr>
            <w:tcW w:w="6513" w:type="dxa"/>
          </w:tcPr>
          <w:p w:rsidR="004631CE" w:rsidRDefault="00235978">
            <w:pPr>
              <w:pStyle w:val="TableParagraph"/>
              <w:spacing w:line="256" w:lineRule="exact"/>
              <w:ind w:left="105"/>
              <w:rPr>
                <w:sz w:val="24"/>
              </w:rPr>
            </w:pPr>
            <w:r>
              <w:rPr>
                <w:sz w:val="24"/>
              </w:rPr>
              <w:t>Nombre de rouleaux x P</w:t>
            </w:r>
          </w:p>
        </w:tc>
      </w:tr>
      <w:tr w:rsidR="004631CE">
        <w:trPr>
          <w:trHeight w:val="277"/>
        </w:trPr>
        <w:tc>
          <w:tcPr>
            <w:tcW w:w="847" w:type="dxa"/>
            <w:shd w:val="clear" w:color="auto" w:fill="D9D9D9"/>
          </w:tcPr>
          <w:p w:rsidR="004631CE" w:rsidRDefault="00235978">
            <w:pPr>
              <w:pStyle w:val="TableParagraph"/>
              <w:spacing w:line="258" w:lineRule="exact"/>
              <w:ind w:left="107"/>
              <w:rPr>
                <w:b/>
                <w:sz w:val="24"/>
              </w:rPr>
            </w:pPr>
            <w:r>
              <w:rPr>
                <w:b/>
                <w:sz w:val="24"/>
              </w:rPr>
              <w:t>TW</w:t>
            </w:r>
          </w:p>
        </w:tc>
        <w:tc>
          <w:tcPr>
            <w:tcW w:w="2834" w:type="dxa"/>
            <w:shd w:val="clear" w:color="auto" w:fill="F2F2F2"/>
          </w:tcPr>
          <w:p w:rsidR="004631CE" w:rsidRDefault="00235978">
            <w:pPr>
              <w:pStyle w:val="TableParagraph"/>
              <w:spacing w:line="258" w:lineRule="exact"/>
              <w:ind w:left="105"/>
              <w:rPr>
                <w:sz w:val="24"/>
              </w:rPr>
            </w:pPr>
            <w:r>
              <w:rPr>
                <w:sz w:val="24"/>
              </w:rPr>
              <w:t>Largeur de module</w:t>
            </w:r>
          </w:p>
        </w:tc>
        <w:tc>
          <w:tcPr>
            <w:tcW w:w="6513" w:type="dxa"/>
          </w:tcPr>
          <w:p w:rsidR="004631CE" w:rsidRDefault="00235978">
            <w:pPr>
              <w:pStyle w:val="TableParagraph"/>
              <w:spacing w:line="258" w:lineRule="exact"/>
              <w:ind w:left="105"/>
              <w:rPr>
                <w:sz w:val="24"/>
              </w:rPr>
            </w:pPr>
            <w:r>
              <w:rPr>
                <w:sz w:val="24"/>
              </w:rPr>
              <w:t>BF + 80 mm</w:t>
            </w:r>
          </w:p>
        </w:tc>
      </w:tr>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w w:val="99"/>
                <w:sz w:val="24"/>
              </w:rPr>
              <w:t>P</w:t>
            </w:r>
          </w:p>
        </w:tc>
        <w:tc>
          <w:tcPr>
            <w:tcW w:w="2834" w:type="dxa"/>
            <w:shd w:val="clear" w:color="auto" w:fill="F2F2F2"/>
          </w:tcPr>
          <w:p w:rsidR="004631CE" w:rsidRDefault="00235978">
            <w:pPr>
              <w:pStyle w:val="TableParagraph"/>
              <w:spacing w:line="256" w:lineRule="exact"/>
              <w:ind w:left="105"/>
              <w:rPr>
                <w:sz w:val="24"/>
              </w:rPr>
            </w:pPr>
            <w:r>
              <w:rPr>
                <w:sz w:val="24"/>
              </w:rPr>
              <w:t>Pas entre les rouleaux</w:t>
            </w:r>
          </w:p>
        </w:tc>
        <w:tc>
          <w:tcPr>
            <w:tcW w:w="6513" w:type="dxa"/>
          </w:tcPr>
          <w:p w:rsidR="004631CE" w:rsidRDefault="00235978">
            <w:pPr>
              <w:pStyle w:val="TableParagraph"/>
              <w:spacing w:line="256" w:lineRule="exact"/>
              <w:ind w:left="106"/>
              <w:rPr>
                <w:sz w:val="24"/>
              </w:rPr>
            </w:pPr>
            <w:r>
              <w:rPr>
                <w:sz w:val="24"/>
              </w:rPr>
              <w:t>60 / 90 / 120 / 150 mm</w:t>
            </w:r>
          </w:p>
        </w:tc>
      </w:tr>
      <w:tr w:rsidR="004631CE">
        <w:trPr>
          <w:trHeight w:val="275"/>
        </w:trPr>
        <w:tc>
          <w:tcPr>
            <w:tcW w:w="847" w:type="dxa"/>
            <w:shd w:val="clear" w:color="auto" w:fill="D9D9D9"/>
          </w:tcPr>
          <w:p w:rsidR="004631CE" w:rsidRDefault="00235978">
            <w:pPr>
              <w:pStyle w:val="TableParagraph"/>
              <w:spacing w:line="256" w:lineRule="exact"/>
              <w:ind w:left="107"/>
              <w:rPr>
                <w:b/>
                <w:sz w:val="24"/>
              </w:rPr>
            </w:pPr>
            <w:r>
              <w:rPr>
                <w:b/>
                <w:sz w:val="24"/>
              </w:rPr>
              <w:t>HSG</w:t>
            </w:r>
          </w:p>
        </w:tc>
        <w:tc>
          <w:tcPr>
            <w:tcW w:w="2834" w:type="dxa"/>
            <w:shd w:val="clear" w:color="auto" w:fill="F2F2F2"/>
          </w:tcPr>
          <w:p w:rsidR="004631CE" w:rsidRDefault="00235978">
            <w:pPr>
              <w:pStyle w:val="TableParagraph"/>
              <w:spacing w:line="256" w:lineRule="exact"/>
              <w:ind w:left="105"/>
              <w:rPr>
                <w:sz w:val="24"/>
              </w:rPr>
            </w:pPr>
            <w:r>
              <w:rPr>
                <w:sz w:val="24"/>
              </w:rPr>
              <w:t>Hauteur guidage latéral</w:t>
            </w:r>
          </w:p>
        </w:tc>
        <w:tc>
          <w:tcPr>
            <w:tcW w:w="6513" w:type="dxa"/>
          </w:tcPr>
          <w:p w:rsidR="004631CE" w:rsidRDefault="00235978">
            <w:pPr>
              <w:pStyle w:val="TableParagraph"/>
              <w:spacing w:line="256" w:lineRule="exact"/>
              <w:ind w:left="106"/>
              <w:rPr>
                <w:sz w:val="24"/>
              </w:rPr>
            </w:pPr>
            <w:r>
              <w:rPr>
                <w:sz w:val="24"/>
              </w:rPr>
              <w:t>35 - 65 mm</w:t>
            </w:r>
          </w:p>
        </w:tc>
      </w:tr>
    </w:tbl>
    <w:p w:rsidR="004631CE" w:rsidRDefault="00235978">
      <w:pPr>
        <w:ind w:left="251"/>
        <w:rPr>
          <w:b/>
          <w:sz w:val="24"/>
        </w:rPr>
      </w:pPr>
      <w:r>
        <w:rPr>
          <w:b/>
          <w:sz w:val="24"/>
          <w:u w:val="thick"/>
        </w:rPr>
        <w:t>Règles de base pour un transport optimal</w:t>
      </w:r>
    </w:p>
    <w:p w:rsidR="004631CE" w:rsidRDefault="00235978">
      <w:pPr>
        <w:pStyle w:val="Corpsdetexte"/>
        <w:spacing w:before="120"/>
        <w:ind w:left="251" w:right="743"/>
      </w:pPr>
      <w:r>
        <w:t>Pour assurer un transport optimal de la charge sur un convoyeur à rouleaux, les règles de base suivantes doivent être respectées :</w:t>
      </w:r>
    </w:p>
    <w:p w:rsidR="004631CE" w:rsidRDefault="00235978">
      <w:pPr>
        <w:ind w:left="251"/>
        <w:rPr>
          <w:b/>
          <w:sz w:val="24"/>
        </w:rPr>
      </w:pPr>
      <w:r>
        <w:rPr>
          <w:b/>
          <w:sz w:val="24"/>
          <w:u w:val="thick"/>
        </w:rPr>
        <w:t>Pas entre les rouleaux</w:t>
      </w:r>
    </w:p>
    <w:p w:rsidR="004631CE" w:rsidRDefault="00235978">
      <w:pPr>
        <w:pStyle w:val="Corpsdetexte"/>
        <w:spacing w:before="120"/>
        <w:ind w:left="251" w:right="1423"/>
      </w:pPr>
      <w:r>
        <w:rPr>
          <w:noProof/>
          <w:lang w:eastAsia="fr-FR"/>
        </w:rPr>
        <w:drawing>
          <wp:anchor distT="0" distB="0" distL="0" distR="0" simplePos="0" relativeHeight="56" behindDoc="0" locked="0" layoutInCell="1" allowOverlap="1">
            <wp:simplePos x="0" y="0"/>
            <wp:positionH relativeFrom="page">
              <wp:posOffset>2997154</wp:posOffset>
            </wp:positionH>
            <wp:positionV relativeFrom="paragraph">
              <wp:posOffset>471349</wp:posOffset>
            </wp:positionV>
            <wp:extent cx="1593215" cy="1321308"/>
            <wp:effectExtent l="0" t="0" r="0" b="0"/>
            <wp:wrapTopAndBottom/>
            <wp:docPr id="3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2.png"/>
                    <pic:cNvPicPr/>
                  </pic:nvPicPr>
                  <pic:blipFill>
                    <a:blip r:embed="rId111" cstate="print"/>
                    <a:stretch>
                      <a:fillRect/>
                    </a:stretch>
                  </pic:blipFill>
                  <pic:spPr>
                    <a:xfrm>
                      <a:off x="0" y="0"/>
                      <a:ext cx="1593215" cy="1321308"/>
                    </a:xfrm>
                    <a:prstGeom prst="rect">
                      <a:avLst/>
                    </a:prstGeom>
                  </pic:spPr>
                </pic:pic>
              </a:graphicData>
            </a:graphic>
          </wp:anchor>
        </w:drawing>
      </w:r>
      <w:r w:rsidR="008B74FB">
        <w:pict>
          <v:group id="_x0000_s1366" style="position:absolute;left:0;text-align:left;margin-left:388.3pt;margin-top:64.3pt;width:52.2pt;height:36.5pt;z-index:-15698432;mso-wrap-distance-left:0;mso-wrap-distance-right:0;mso-position-horizontal-relative:page;mso-position-vertical-relative:text" coordorigin="7766,1286" coordsize="1044,730">
            <v:shape id="_x0000_s1369" style="position:absolute;left:7766;top:1285;width:1044;height:730" coordorigin="7766,1286" coordsize="1044,730" o:spt="100" adj="0,,0" path="m8592,1665r-144,l8448,1682r144,l8592,1665xm8810,1288r-2,-2l8801,1286r,10l8801,2006r-1025,l7776,1296r1025,l8801,1286r-1032,l7766,1288r,725l7769,2016r1039,l8810,2013r,-2l8810,2006r,-710l8810,1291r,-3xe" fillcolor="black" stroked="f">
              <v:stroke joinstyle="round"/>
              <v:formulas/>
              <v:path arrowok="t" o:connecttype="segments"/>
            </v:shape>
            <v:shape id="_x0000_s1368" type="#_x0000_t202" style="position:absolute;left:7984;top:1331;width:622;height:464" filled="f" stroked="f">
              <v:textbox inset="0,0,0,0">
                <w:txbxContent>
                  <w:p w:rsidR="00235978" w:rsidRDefault="00235978">
                    <w:pPr>
                      <w:spacing w:before="5"/>
                      <w:rPr>
                        <w:rFonts w:ascii="Trebuchet MS" w:hAnsi="Trebuchet MS"/>
                        <w:sz w:val="24"/>
                      </w:rPr>
                    </w:pPr>
                    <w:r>
                      <w:rPr>
                        <w:rFonts w:ascii="Trebuchet MS" w:hAnsi="Trebuchet MS"/>
                        <w:w w:val="125"/>
                        <w:sz w:val="24"/>
                      </w:rPr>
                      <w:t>P ≤</w:t>
                    </w:r>
                    <w:r>
                      <w:rPr>
                        <w:rFonts w:ascii="Trebuchet MS" w:hAnsi="Trebuchet MS"/>
                        <w:spacing w:val="-56"/>
                        <w:w w:val="125"/>
                        <w:sz w:val="24"/>
                      </w:rPr>
                      <w:t xml:space="preserve"> </w:t>
                    </w:r>
                    <w:r>
                      <w:rPr>
                        <w:rFonts w:ascii="Trebuchet MS" w:hAnsi="Trebuchet MS"/>
                        <w:w w:val="125"/>
                        <w:position w:val="18"/>
                        <w:sz w:val="24"/>
                      </w:rPr>
                      <w:t>L</w:t>
                    </w:r>
                  </w:p>
                </w:txbxContent>
              </v:textbox>
            </v:shape>
            <v:shape id="_x0000_s1367" type="#_x0000_t202" style="position:absolute;left:8448;top:1674;width:164;height:282" filled="f" stroked="f">
              <v:textbox inset="0,0,0,0">
                <w:txbxContent>
                  <w:p w:rsidR="00235978" w:rsidRDefault="00235978">
                    <w:pPr>
                      <w:spacing w:before="2"/>
                      <w:rPr>
                        <w:rFonts w:ascii="Trebuchet MS"/>
                        <w:sz w:val="24"/>
                      </w:rPr>
                    </w:pPr>
                    <w:r>
                      <w:rPr>
                        <w:rFonts w:ascii="Trebuchet MS"/>
                        <w:w w:val="113"/>
                        <w:sz w:val="24"/>
                      </w:rPr>
                      <w:t>3</w:t>
                    </w:r>
                  </w:p>
                </w:txbxContent>
              </v:textbox>
            </v:shape>
            <w10:wrap type="topAndBottom" anchorx="page"/>
          </v:group>
        </w:pict>
      </w:r>
      <w:r>
        <w:t>Le pas entre les rouleaux doit être sélectionne de manière a toujours avoir au moins trois rouleaux de manutention sous le produit :</w:t>
      </w:r>
    </w:p>
    <w:p w:rsidR="004631CE" w:rsidRDefault="00235978">
      <w:pPr>
        <w:pStyle w:val="Corpsdetexte"/>
        <w:spacing w:before="114"/>
        <w:ind w:left="251"/>
      </w:pPr>
      <w:r>
        <w:t>P: Pas entre les rouleaux en mm</w:t>
      </w:r>
    </w:p>
    <w:p w:rsidR="004631CE" w:rsidRDefault="00235978">
      <w:pPr>
        <w:pStyle w:val="Corpsdetexte"/>
        <w:ind w:left="251"/>
      </w:pPr>
      <w:r>
        <w:t>L: Longueur de la charge à transporter en mm</w:t>
      </w:r>
    </w:p>
    <w:p w:rsidR="004631CE" w:rsidRDefault="00235978">
      <w:pPr>
        <w:pStyle w:val="Titre2"/>
      </w:pPr>
      <w:r>
        <w:t>Largeur utile et largeur nominale</w:t>
      </w:r>
    </w:p>
    <w:p w:rsidR="004631CE" w:rsidRDefault="00235978">
      <w:pPr>
        <w:pStyle w:val="Corpsdetexte"/>
        <w:ind w:left="251" w:right="863"/>
      </w:pPr>
      <w:r>
        <w:t>La largeur nominale (BF) correspond à la dimension entre les profiles latéraux. La largeur utile (LW) correspond à la dimension entre les guidages latéraux.</w:t>
      </w:r>
    </w:p>
    <w:p w:rsidR="004631CE" w:rsidRDefault="00235978">
      <w:pPr>
        <w:pStyle w:val="Corpsdetexte"/>
        <w:ind w:left="251"/>
      </w:pPr>
      <w:r>
        <w:t>Pour un guidage latéral fixe, LW = BF.</w:t>
      </w:r>
    </w:p>
    <w:p w:rsidR="004631CE" w:rsidRDefault="00235978">
      <w:pPr>
        <w:pStyle w:val="Corpsdetexte"/>
        <w:ind w:left="251"/>
      </w:pPr>
      <w:r>
        <w:t>En cas de guidage latéral flexible, la dimension LW peut être modifiée de -90/+120 mm</w:t>
      </w:r>
    </w:p>
    <w:p w:rsidR="004631CE" w:rsidRDefault="00235978">
      <w:pPr>
        <w:pStyle w:val="Corpsdetexte"/>
        <w:ind w:left="251" w:right="743"/>
      </w:pPr>
      <w:r>
        <w:t>La largeur utile du convoyeur, pour des sections droites, correspond a au moins la largeur de la charge à transporter +20 mm :</w:t>
      </w:r>
    </w:p>
    <w:p w:rsidR="004631CE" w:rsidRDefault="00235978">
      <w:pPr>
        <w:pStyle w:val="Corpsdetexte"/>
        <w:spacing w:before="5" w:line="277" w:lineRule="exact"/>
        <w:ind w:left="251"/>
        <w:rPr>
          <w:rFonts w:ascii="Trebuchet MS" w:hAnsi="Trebuchet MS"/>
        </w:rPr>
      </w:pPr>
      <w:r>
        <w:rPr>
          <w:rFonts w:ascii="Trebuchet MS" w:hAnsi="Trebuchet MS"/>
          <w:w w:val="120"/>
        </w:rPr>
        <w:t>LW ≥ B + 20 mm</w:t>
      </w:r>
    </w:p>
    <w:p w:rsidR="004631CE" w:rsidRDefault="00235978">
      <w:pPr>
        <w:pStyle w:val="Corpsdetexte"/>
        <w:ind w:left="251" w:right="5226"/>
      </w:pPr>
      <w:r>
        <w:t>LW : Largeur utile en mm entre les guidages latéraux B : Largeur de la charge à transporter en mm</w:t>
      </w:r>
    </w:p>
    <w:p w:rsidR="004631CE" w:rsidRDefault="004631CE">
      <w:pPr>
        <w:sectPr w:rsidR="004631CE">
          <w:pgSz w:w="11900" w:h="16840"/>
          <w:pgMar w:top="92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63" style="width:218.55pt;height:26.05pt;mso-position-horizontal-relative:char;mso-position-vertical-relative:line" coordsize="4371,521">
            <v:shape id="_x0000_s1365" style="position:absolute;width:4371;height:521" coordsize="4371,521" o:spt="100" adj="0,,0" path="m4370,l,,,521r4370,l4370,514,14,514,7,506r7,l14,17r-7,l14,10r4356,l4370,xm14,506r-7,l14,514r,-8xm4354,506l14,506r,8l4354,514r,-8xm4354,10r,504l4361,506r9,l4370,17r-9,l4354,10xm4370,506r-9,l4354,514r16,l4370,506xm14,10l7,17r7,l14,10xm4354,10l14,10r,7l4354,17r,-7xm4370,10r-16,l4361,17r9,l4370,10xe" fillcolor="black" stroked="f">
              <v:stroke joinstyle="round"/>
              <v:formulas/>
              <v:path arrowok="t" o:connecttype="segments"/>
            </v:shape>
            <v:shape id="_x0000_s1364" type="#_x0000_t202" style="position:absolute;width:4371;height:521" filled="f" stroked="f">
              <v:textbox inset="0,0,0,0">
                <w:txbxContent>
                  <w:p w:rsidR="00235978" w:rsidRDefault="00235978">
                    <w:pPr>
                      <w:spacing w:before="67"/>
                      <w:ind w:left="369"/>
                      <w:rPr>
                        <w:b/>
                        <w:sz w:val="32"/>
                      </w:rPr>
                    </w:pPr>
                    <w:r>
                      <w:rPr>
                        <w:b/>
                        <w:sz w:val="32"/>
                      </w:rPr>
                      <w:t>Document ressources 5</w:t>
                    </w:r>
                  </w:p>
                </w:txbxContent>
              </v:textbox>
            </v:shape>
            <w10:wrap type="none"/>
            <w10:anchorlock/>
          </v:group>
        </w:pict>
      </w:r>
    </w:p>
    <w:p w:rsidR="004631CE" w:rsidRDefault="004631CE">
      <w:pPr>
        <w:pStyle w:val="Corpsdetexte"/>
        <w:spacing w:before="10"/>
        <w:rPr>
          <w:sz w:val="12"/>
        </w:rPr>
      </w:pPr>
    </w:p>
    <w:p w:rsidR="004631CE" w:rsidRDefault="00235978">
      <w:pPr>
        <w:spacing w:before="101"/>
        <w:ind w:left="252"/>
        <w:rPr>
          <w:sz w:val="28"/>
        </w:rPr>
      </w:pPr>
      <w:r>
        <w:rPr>
          <w:sz w:val="28"/>
        </w:rPr>
        <w:t>Fiche technique du convoyeur ZPA à zones (rouleaux)</w:t>
      </w:r>
    </w:p>
    <w:p w:rsidR="004631CE" w:rsidRDefault="00235978">
      <w:pPr>
        <w:pStyle w:val="Corpsdetexte"/>
        <w:spacing w:before="10"/>
      </w:pPr>
      <w:r>
        <w:rPr>
          <w:noProof/>
          <w:lang w:eastAsia="fr-FR"/>
        </w:rPr>
        <w:drawing>
          <wp:anchor distT="0" distB="0" distL="0" distR="0" simplePos="0" relativeHeight="62" behindDoc="0" locked="0" layoutInCell="1" allowOverlap="1">
            <wp:simplePos x="0" y="0"/>
            <wp:positionH relativeFrom="page">
              <wp:posOffset>536448</wp:posOffset>
            </wp:positionH>
            <wp:positionV relativeFrom="paragraph">
              <wp:posOffset>206648</wp:posOffset>
            </wp:positionV>
            <wp:extent cx="6495396" cy="2139696"/>
            <wp:effectExtent l="0" t="0" r="0" b="0"/>
            <wp:wrapTopAndBottom/>
            <wp:docPr id="3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3.png"/>
                    <pic:cNvPicPr/>
                  </pic:nvPicPr>
                  <pic:blipFill>
                    <a:blip r:embed="rId112" cstate="print"/>
                    <a:stretch>
                      <a:fillRect/>
                    </a:stretch>
                  </pic:blipFill>
                  <pic:spPr>
                    <a:xfrm>
                      <a:off x="0" y="0"/>
                      <a:ext cx="6495396" cy="2139696"/>
                    </a:xfrm>
                    <a:prstGeom prst="rect">
                      <a:avLst/>
                    </a:prstGeom>
                  </pic:spPr>
                </pic:pic>
              </a:graphicData>
            </a:graphic>
          </wp:anchor>
        </w:drawing>
      </w:r>
      <w:r>
        <w:rPr>
          <w:noProof/>
          <w:lang w:eastAsia="fr-FR"/>
        </w:rPr>
        <w:drawing>
          <wp:anchor distT="0" distB="0" distL="0" distR="0" simplePos="0" relativeHeight="63" behindDoc="0" locked="0" layoutInCell="1" allowOverlap="1">
            <wp:simplePos x="0" y="0"/>
            <wp:positionH relativeFrom="page">
              <wp:posOffset>536448</wp:posOffset>
            </wp:positionH>
            <wp:positionV relativeFrom="paragraph">
              <wp:posOffset>2513984</wp:posOffset>
            </wp:positionV>
            <wp:extent cx="6495839" cy="2042160"/>
            <wp:effectExtent l="0" t="0" r="0" b="0"/>
            <wp:wrapTopAndBottom/>
            <wp:docPr id="4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4.png"/>
                    <pic:cNvPicPr/>
                  </pic:nvPicPr>
                  <pic:blipFill>
                    <a:blip r:embed="rId113" cstate="print"/>
                    <a:stretch>
                      <a:fillRect/>
                    </a:stretch>
                  </pic:blipFill>
                  <pic:spPr>
                    <a:xfrm>
                      <a:off x="0" y="0"/>
                      <a:ext cx="6495839" cy="2042160"/>
                    </a:xfrm>
                    <a:prstGeom prst="rect">
                      <a:avLst/>
                    </a:prstGeom>
                  </pic:spPr>
                </pic:pic>
              </a:graphicData>
            </a:graphic>
          </wp:anchor>
        </w:drawing>
      </w:r>
      <w:r>
        <w:rPr>
          <w:noProof/>
          <w:lang w:eastAsia="fr-FR"/>
        </w:rPr>
        <w:drawing>
          <wp:anchor distT="0" distB="0" distL="0" distR="0" simplePos="0" relativeHeight="64" behindDoc="0" locked="0" layoutInCell="1" allowOverlap="1">
            <wp:simplePos x="0" y="0"/>
            <wp:positionH relativeFrom="page">
              <wp:posOffset>536448</wp:posOffset>
            </wp:positionH>
            <wp:positionV relativeFrom="paragraph">
              <wp:posOffset>4723784</wp:posOffset>
            </wp:positionV>
            <wp:extent cx="6486143" cy="2609088"/>
            <wp:effectExtent l="0" t="0" r="0" b="0"/>
            <wp:wrapTopAndBottom/>
            <wp:docPr id="4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5.png"/>
                    <pic:cNvPicPr/>
                  </pic:nvPicPr>
                  <pic:blipFill>
                    <a:blip r:embed="rId114" cstate="print"/>
                    <a:stretch>
                      <a:fillRect/>
                    </a:stretch>
                  </pic:blipFill>
                  <pic:spPr>
                    <a:xfrm>
                      <a:off x="0" y="0"/>
                      <a:ext cx="6486143" cy="2609088"/>
                    </a:xfrm>
                    <a:prstGeom prst="rect">
                      <a:avLst/>
                    </a:prstGeom>
                  </pic:spPr>
                </pic:pic>
              </a:graphicData>
            </a:graphic>
          </wp:anchor>
        </w:drawing>
      </w:r>
    </w:p>
    <w:p w:rsidR="004631CE" w:rsidRDefault="004631CE">
      <w:pPr>
        <w:pStyle w:val="Corpsdetexte"/>
        <w:rPr>
          <w:sz w:val="17"/>
        </w:rPr>
      </w:pPr>
    </w:p>
    <w:p w:rsidR="004631CE" w:rsidRDefault="004631CE">
      <w:pPr>
        <w:pStyle w:val="Corpsdetexte"/>
        <w:rPr>
          <w:sz w:val="17"/>
        </w:rPr>
      </w:pPr>
    </w:p>
    <w:p w:rsidR="004631CE" w:rsidRDefault="004631CE">
      <w:pPr>
        <w:rPr>
          <w:sz w:val="17"/>
        </w:rPr>
        <w:sectPr w:rsidR="004631CE">
          <w:pgSz w:w="11900" w:h="16840"/>
          <w:pgMar w:top="140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60" style="width:218.55pt;height:25.95pt;mso-position-horizontal-relative:char;mso-position-vertical-relative:line" coordsize="4371,519">
            <v:shape id="_x0000_s1362"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61" type="#_x0000_t202" style="position:absolute;width:4371;height:519" filled="f" stroked="f">
              <v:textbox inset="0,0,0,0">
                <w:txbxContent>
                  <w:p w:rsidR="00235978" w:rsidRDefault="00235978">
                    <w:pPr>
                      <w:spacing w:before="64"/>
                      <w:ind w:left="369"/>
                      <w:rPr>
                        <w:b/>
                        <w:sz w:val="32"/>
                      </w:rPr>
                    </w:pPr>
                    <w:r>
                      <w:rPr>
                        <w:b/>
                        <w:sz w:val="32"/>
                      </w:rPr>
                      <w:t>Document ressources 6</w:t>
                    </w:r>
                  </w:p>
                </w:txbxContent>
              </v:textbox>
            </v:shape>
            <w10:wrap type="none"/>
            <w10:anchorlock/>
          </v:group>
        </w:pict>
      </w:r>
    </w:p>
    <w:p w:rsidR="004631CE" w:rsidRDefault="00235978">
      <w:pPr>
        <w:pStyle w:val="Corpsdetexte"/>
        <w:spacing w:before="1"/>
        <w:rPr>
          <w:sz w:val="17"/>
        </w:rPr>
      </w:pPr>
      <w:r>
        <w:rPr>
          <w:noProof/>
          <w:lang w:eastAsia="fr-FR"/>
        </w:rPr>
        <w:drawing>
          <wp:anchor distT="0" distB="0" distL="0" distR="0" simplePos="0" relativeHeight="67" behindDoc="0" locked="0" layoutInCell="1" allowOverlap="1">
            <wp:simplePos x="0" y="0"/>
            <wp:positionH relativeFrom="page">
              <wp:posOffset>536448</wp:posOffset>
            </wp:positionH>
            <wp:positionV relativeFrom="paragraph">
              <wp:posOffset>150108</wp:posOffset>
            </wp:positionV>
            <wp:extent cx="6289701" cy="5943885"/>
            <wp:effectExtent l="0" t="0" r="0" b="0"/>
            <wp:wrapTopAndBottom/>
            <wp:docPr id="4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6.png"/>
                    <pic:cNvPicPr/>
                  </pic:nvPicPr>
                  <pic:blipFill>
                    <a:blip r:embed="rId115" cstate="print"/>
                    <a:stretch>
                      <a:fillRect/>
                    </a:stretch>
                  </pic:blipFill>
                  <pic:spPr>
                    <a:xfrm>
                      <a:off x="0" y="0"/>
                      <a:ext cx="6289701" cy="5943885"/>
                    </a:xfrm>
                    <a:prstGeom prst="rect">
                      <a:avLst/>
                    </a:prstGeom>
                  </pic:spPr>
                </pic:pic>
              </a:graphicData>
            </a:graphic>
          </wp:anchor>
        </w:drawing>
      </w:r>
    </w:p>
    <w:p w:rsidR="004631CE" w:rsidRDefault="004631CE">
      <w:pPr>
        <w:rPr>
          <w:sz w:val="17"/>
        </w:rPr>
        <w:sectPr w:rsidR="004631CE">
          <w:pgSz w:w="11900" w:h="16840"/>
          <w:pgMar w:top="86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57" style="width:218.55pt;height:25.95pt;mso-position-horizontal-relative:char;mso-position-vertical-relative:line" coordsize="4371,519">
            <v:shape id="_x0000_s1359"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58" type="#_x0000_t202" style="position:absolute;width:4371;height:519" filled="f" stroked="f">
              <v:textbox inset="0,0,0,0">
                <w:txbxContent>
                  <w:p w:rsidR="00235978" w:rsidRDefault="00235978">
                    <w:pPr>
                      <w:spacing w:before="64"/>
                      <w:ind w:left="369"/>
                      <w:rPr>
                        <w:b/>
                        <w:sz w:val="32"/>
                      </w:rPr>
                    </w:pPr>
                    <w:r>
                      <w:rPr>
                        <w:b/>
                        <w:sz w:val="32"/>
                      </w:rPr>
                      <w:t>Document ressources 7</w:t>
                    </w:r>
                  </w:p>
                </w:txbxContent>
              </v:textbox>
            </v:shape>
            <w10:wrap type="none"/>
            <w10:anchorlock/>
          </v:group>
        </w:pict>
      </w:r>
    </w:p>
    <w:p w:rsidR="004631CE" w:rsidRDefault="00235978">
      <w:pPr>
        <w:pStyle w:val="Corpsdetexte"/>
        <w:rPr>
          <w:sz w:val="17"/>
        </w:rPr>
      </w:pPr>
      <w:r>
        <w:rPr>
          <w:noProof/>
          <w:lang w:eastAsia="fr-FR"/>
        </w:rPr>
        <w:drawing>
          <wp:anchor distT="0" distB="0" distL="0" distR="0" simplePos="0" relativeHeight="70" behindDoc="0" locked="0" layoutInCell="1" allowOverlap="1">
            <wp:simplePos x="0" y="0"/>
            <wp:positionH relativeFrom="page">
              <wp:posOffset>536448</wp:posOffset>
            </wp:positionH>
            <wp:positionV relativeFrom="paragraph">
              <wp:posOffset>149092</wp:posOffset>
            </wp:positionV>
            <wp:extent cx="6283452" cy="6758844"/>
            <wp:effectExtent l="0" t="0" r="0" b="0"/>
            <wp:wrapTopAndBottom/>
            <wp:docPr id="4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7.png"/>
                    <pic:cNvPicPr/>
                  </pic:nvPicPr>
                  <pic:blipFill>
                    <a:blip r:embed="rId116" cstate="print"/>
                    <a:stretch>
                      <a:fillRect/>
                    </a:stretch>
                  </pic:blipFill>
                  <pic:spPr>
                    <a:xfrm>
                      <a:off x="0" y="0"/>
                      <a:ext cx="6283452" cy="6758844"/>
                    </a:xfrm>
                    <a:prstGeom prst="rect">
                      <a:avLst/>
                    </a:prstGeom>
                  </pic:spPr>
                </pic:pic>
              </a:graphicData>
            </a:graphic>
          </wp:anchor>
        </w:drawing>
      </w:r>
    </w:p>
    <w:p w:rsidR="004631CE" w:rsidRDefault="004631CE">
      <w:pPr>
        <w:rPr>
          <w:sz w:val="17"/>
        </w:rPr>
        <w:sectPr w:rsidR="004631CE">
          <w:pgSz w:w="11900" w:h="16840"/>
          <w:pgMar w:top="1140" w:right="160" w:bottom="1520" w:left="600" w:header="0" w:footer="1333" w:gutter="0"/>
          <w:cols w:space="720"/>
        </w:sectPr>
      </w:pPr>
    </w:p>
    <w:p w:rsidR="004631CE" w:rsidRDefault="008B74FB">
      <w:pPr>
        <w:pStyle w:val="Corpsdetexte"/>
        <w:ind w:left="3170"/>
        <w:rPr>
          <w:sz w:val="20"/>
        </w:rPr>
      </w:pPr>
      <w:r>
        <w:lastRenderedPageBreak/>
        <w:pict>
          <v:group id="_x0000_s1352" style="position:absolute;left:0;text-align:left;margin-left:44.9pt;margin-top:86.15pt;width:483.55pt;height:669.15pt;z-index:-16901632;mso-position-horizontal-relative:page;mso-position-vertical-relative:page" coordorigin="898,1723" coordsize="9671,13383">
            <v:shape id="_x0000_s1356" type="#_x0000_t75" style="position:absolute;left:1524;top:2282;width:7062;height:9180">
              <v:imagedata r:id="rId117" o:title=""/>
            </v:shape>
            <v:shape id="_x0000_s1355" type="#_x0000_t75" style="position:absolute;left:897;top:1723;width:4992;height:490">
              <v:imagedata r:id="rId118" o:title=""/>
            </v:shape>
            <v:shape id="_x0000_s1354" type="#_x0000_t75" style="position:absolute;left:3126;top:11521;width:6600;height:3584">
              <v:imagedata r:id="rId119" o:title=""/>
            </v:shape>
            <v:shape id="_x0000_s1353" type="#_x0000_t75" style="position:absolute;left:9032;top:3121;width:1536;height:3460">
              <v:imagedata r:id="rId120" o:title=""/>
            </v:shape>
            <w10:wrap anchorx="page" anchory="page"/>
          </v:group>
        </w:pict>
      </w:r>
      <w:r>
        <w:rPr>
          <w:sz w:val="20"/>
        </w:rPr>
      </w:r>
      <w:r>
        <w:rPr>
          <w:sz w:val="20"/>
        </w:rPr>
        <w:pict>
          <v:group id="_x0000_s1349" style="width:218.55pt;height:25.95pt;mso-position-horizontal-relative:char;mso-position-vertical-relative:line" coordsize="4371,519">
            <v:shape id="_x0000_s1351"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50" type="#_x0000_t202" style="position:absolute;width:4371;height:519" filled="f" stroked="f">
              <v:textbox inset="0,0,0,0">
                <w:txbxContent>
                  <w:p w:rsidR="00235978" w:rsidRDefault="00235978">
                    <w:pPr>
                      <w:spacing w:before="64"/>
                      <w:ind w:left="369"/>
                      <w:rPr>
                        <w:b/>
                        <w:sz w:val="32"/>
                      </w:rPr>
                    </w:pPr>
                    <w:r>
                      <w:rPr>
                        <w:b/>
                        <w:sz w:val="32"/>
                      </w:rPr>
                      <w:t>Document ressources 8</w:t>
                    </w:r>
                  </w:p>
                </w:txbxContent>
              </v:textbox>
            </v:shape>
            <w10:wrap type="none"/>
            <w10:anchorlock/>
          </v:group>
        </w:pict>
      </w:r>
    </w:p>
    <w:p w:rsidR="004631CE" w:rsidRDefault="004631CE">
      <w:pPr>
        <w:pStyle w:val="Corpsdetexte"/>
        <w:spacing w:before="5"/>
        <w:rPr>
          <w:sz w:val="19"/>
        </w:rPr>
      </w:pPr>
    </w:p>
    <w:p w:rsidR="004631CE" w:rsidRDefault="00235978">
      <w:pPr>
        <w:pStyle w:val="Titre1"/>
        <w:spacing w:before="100"/>
      </w:pPr>
      <w:r>
        <w:t>CAMERA SICK PIM 60</w:t>
      </w:r>
    </w:p>
    <w:p w:rsidR="004631CE" w:rsidRDefault="004631CE">
      <w:pPr>
        <w:sectPr w:rsidR="004631CE">
          <w:pgSz w:w="11900" w:h="16840"/>
          <w:pgMar w:top="86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346" style="width:218.55pt;height:25.95pt;mso-position-horizontal-relative:char;mso-position-vertical-relative:line" coordsize="4371,519">
            <v:shape id="_x0000_s1348"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347" type="#_x0000_t202" style="position:absolute;width:4371;height:519" filled="f" stroked="f">
              <v:textbox inset="0,0,0,0">
                <w:txbxContent>
                  <w:p w:rsidR="00235978" w:rsidRDefault="00235978">
                    <w:pPr>
                      <w:spacing w:before="64"/>
                      <w:ind w:left="511"/>
                      <w:rPr>
                        <w:b/>
                        <w:sz w:val="32"/>
                      </w:rPr>
                    </w:pPr>
                    <w:r>
                      <w:rPr>
                        <w:b/>
                        <w:sz w:val="32"/>
                      </w:rPr>
                      <w:t>Document réponses 1</w:t>
                    </w:r>
                  </w:p>
                </w:txbxContent>
              </v:textbox>
            </v:shape>
            <w10:wrap type="none"/>
            <w10:anchorlock/>
          </v:group>
        </w:pict>
      </w:r>
    </w:p>
    <w:p w:rsidR="004631CE" w:rsidRDefault="004631CE">
      <w:pPr>
        <w:pStyle w:val="Corpsdetexte"/>
        <w:spacing w:before="9"/>
        <w:rPr>
          <w:b/>
          <w:sz w:val="11"/>
        </w:rPr>
      </w:pPr>
    </w:p>
    <w:p w:rsidR="004631CE" w:rsidRDefault="008B74FB">
      <w:pPr>
        <w:pStyle w:val="Titre2"/>
        <w:spacing w:before="99"/>
      </w:pPr>
      <w:r>
        <w:pict>
          <v:group id="_x0000_s1289" style="position:absolute;left:0;text-align:left;margin-left:42.6pt;margin-top:24.95pt;width:533.9pt;height:359.3pt;z-index:-15684608;mso-wrap-distance-left:0;mso-wrap-distance-right:0;mso-position-horizontal-relative:page" coordorigin="852,499" coordsize="10678,7186">
            <v:shape id="_x0000_s1345" style="position:absolute;left:7432;top:1468;width:550;height:339" coordorigin="7433,1469" coordsize="550,339" path="m7982,1536r-2,-9l7980,1522r-2,-7l7978,1512r,-2l7975,1510r-1,-3l7970,1500r,-2l7968,1498r-5,-7l7963,1488r-2,l7954,1481r-3,l7951,1479r-2,l7942,1474r-5,l7927,1469r-441,l7476,1474r-2,l7464,1479r-10,9l7452,1488r,3l7445,1498r,2l7442,1500r-4,10l7438,1512r-3,10l7433,1524r,228l7435,1755r3,9l7438,1767r4,9l7445,1776r,3l7452,1786r,2l7454,1788r8,7l7464,1795r,3l7474,1803r2,l7486,1805r2,2l7927,1807r,-2l7937,1803r5,l7949,1798r2,-3l7954,1795r9,-9l7968,1779r2,l7970,1776r4,-7l7975,1767r3,l7978,1764r,-2l7979,1757r1,-2l7980,1750r,-3l7981,1745r1,-7l7982,1536xe" fillcolor="#7f7f7f" stroked="f">
              <v:path arrowok="t"/>
            </v:shape>
            <v:rect id="_x0000_s1344" style="position:absolute;left:852;top:499;width:10678;height:7186" stroked="f"/>
            <v:rect id="_x0000_s1343" style="position:absolute;left:986;top:5709;width:10352;height:452" fillcolor="#d9d9d9" stroked="f"/>
            <v:shape id="_x0000_s1342" style="position:absolute;left:984;top:5707;width:10356;height:456" coordorigin="984,5707" coordsize="10356,456" o:spt="100" adj="0,,0" path="m11340,5707r-10354,l984,5710r,451l986,6163r10354,l11340,6161r-10351,l986,6159r3,l989,5712r-3,l989,5710r10351,l11340,5707xm989,6159r-3,l989,6161r,-2xm11335,6159r-10346,l989,6161r10346,l11335,6159xm11335,5710r,451l11338,6159r2,l11340,5712r-2,l11335,5710xm11340,6159r-2,l11335,6161r5,l11340,6159xm989,5710r-3,2l989,5712r,-2xm11335,5710r-10346,l989,5712r10346,l11335,5710xm11340,5710r-5,l11338,5712r2,l11340,5710xe" fillcolor="#a5a5a5" stroked="f">
              <v:stroke joinstyle="round"/>
              <v:formulas/>
              <v:path arrowok="t" o:connecttype="segments"/>
            </v:shape>
            <v:shape id="_x0000_s1341" style="position:absolute;left:2803;top:5239;width:466;height:684" coordorigin="2804,5239" coordsize="466,684" o:spt="100" adj="0,,0" path="m2873,5805r-23,l2829,5815r-16,17l2804,5854r,23l2813,5898r17,16l2852,5923r23,l2896,5914r18,-17l2922,5874r-1,-8l2866,5866r-5,-3l2894,5813r-21,-8xm2894,5813r-33,50l2866,5866r32,-50l2894,5813r,xm2898,5816r-32,50l2921,5866r,-15l2912,5830r-14,-14xm3264,5239r-370,574l2894,5813r4,3l3269,5242r-5,-3xe" fillcolor="black" stroked="f">
              <v:stroke joinstyle="round"/>
              <v:formulas/>
              <v:path arrowok="t" o:connecttype="segments"/>
            </v:shape>
            <v:shape id="_x0000_s1340" type="#_x0000_t75" style="position:absolute;left:3264;top:5018;width:3240;height:308">
              <v:imagedata r:id="rId121" o:title=""/>
            </v:shape>
            <v:shape id="_x0000_s1339" type="#_x0000_t75" style="position:absolute;left:1483;top:6352;width:1412;height:308">
              <v:imagedata r:id="rId122" o:title=""/>
            </v:shape>
            <v:shape id="_x0000_s1338" style="position:absolute;left:7509;top:6556;width:1083;height:120" coordorigin="7510,6557" coordsize="1083,120" o:spt="100" adj="0,,0" path="m7630,6557r-120,60l7630,6677r,-58l7610,6619r,-4l7630,6615r,-58xm8472,6557r,120l8587,6619r-96,l8491,6615r96,l8472,6557xm7630,6615r-20,l7610,6619r20,l7630,6615xm8472,6615r-842,l7630,6619r842,l8472,6615xm8587,6615r-96,l8491,6619r96,l8592,6617r-5,-2xe" fillcolor="black" stroked="f">
              <v:stroke joinstyle="round"/>
              <v:formulas/>
              <v:path arrowok="t" o:connecttype="segments"/>
            </v:shape>
            <v:shape id="_x0000_s1337" type="#_x0000_t75" style="position:absolute;left:7742;top:6266;width:692;height:308">
              <v:imagedata r:id="rId123" o:title=""/>
            </v:shape>
            <v:shape id="_x0000_s1336" style="position:absolute;left:1300;top:6067;width:240;height:478" coordorigin="1301,6067" coordsize="240,478" o:spt="100" adj="0,,0" path="m1356,6175r-5,2l1536,6545r5,-2l1356,6175xm1301,6067r,135l1351,6177r-9,-18l1346,6156r48,l1409,6149r-108,-82xm1346,6156r-4,3l1351,6177r5,-2l1346,6156xm1394,6156r-48,l1356,6175r38,-19xe" fillcolor="black" stroked="f">
              <v:stroke joinstyle="round"/>
              <v:formulas/>
              <v:path arrowok="t" o:connecttype="segments"/>
            </v:shape>
            <v:shape id="_x0000_s1335" style="position:absolute;left:10574;top:5822;width:497;height:267" coordorigin="10574,5823" coordsize="497,267" path="m11071,5871r-2,-3l11067,5863r-1,-2l11066,5856r-4,-5l11062,5849r-3,-2l11057,5842r-3,l11054,5839r-2,l11047,5835r,-3l11045,5832r-7,-5l11035,5827r-7,-2l11023,5825r-9,-2l10632,5823r-7,2l10620,5825r-7,2l10610,5827r-7,5l10601,5832r,3l10598,5835r-4,4l10591,5839r,3l10586,5847r,2l10584,5849r,2l10582,5856r-3,3l10579,5861r-2,7l10577,5871r-3,9l10577,6031r,15l10579,6053r,2l10582,6055r2,8l10584,6065r2,l10591,6072r7,7l10601,6079r2,3l10610,6084r,3l10613,6087r7,2l11028,6089r7,-2l11038,6084r7,-2l11045,6079r2,l11052,6075r2,l11054,6072r3,l11059,6065r3,l11062,6063r4,-8l11066,6053r1,-2l11069,6046r,-3l11071,6043r,-172xe" fillcolor="#7f7f7f" stroked="f">
              <v:path arrowok="t"/>
            </v:shape>
            <v:shape id="_x0000_s1334" style="position:absolute;left:11078;top:5584;width:161;height:684" coordorigin="11078,5585" coordsize="161,684" path="m11239,5623r-2,l11237,5621r,-7l11234,5611r,-2l11232,5607r-2,-8l11225,5595r-3,l11218,5590r-3,l11213,5587r-3,l11203,5585r-89,l11105,5587r-3,l11100,5590r-7,5l11090,5595r-4,4l11083,5607r-2,2l11081,5611r-3,3l11078,6243r3,2l11081,6247r2,3l11086,6255r7,7l11100,6264r,3l11102,6267r3,2l11210,6269r3,-2l11215,6267r3,-3l11222,6262r8,-7l11232,6250r2,-3l11234,6245r3,-2l11237,6233r2,-2l11239,6228r,-2l11239,5628r,-2l11239,5623xe" fillcolor="black" stroked="f">
              <v:path arrowok="t"/>
            </v:shape>
            <v:shape id="_x0000_s1333" type="#_x0000_t75" style="position:absolute;left:8582;top:5138;width:2823;height:308">
              <v:imagedata r:id="rId124" o:title=""/>
            </v:shape>
            <v:shape id="_x0000_s1332" style="position:absolute;left:8618;top:5505;width:2362;height:144" coordorigin="8618,5506" coordsize="2362,144" o:spt="100" adj="0,,0" path="m9797,5523r-3,12l9794,5547r-2,12l9792,5566r-2,7l9785,5578r-1157,l8628,5580r-2,3l8623,5590r,9l8621,5609r-3,12l8618,5650r5,l8623,5635r3,-12l8626,5611r2,-12l8628,5592r2,-7l8635,5580r1157,l9792,5578r2,-3l9794,5573r3,-5l9797,5559r2,-12l9797,5535r,-12xm9802,5523r-3,12l9799,5559r3,9l9804,5573r,2l9806,5578r,2l10963,5580r5,5l10968,5592r2,7l10973,5611r,24l10975,5650r5,l10980,5635r-2,-14l10978,5609r-5,-19l10973,5583r-3,l10970,5580r-2,-2l9811,5578r-2,-3l9811,5575r-2,-2l9804,5559r,-12l9802,5535r,-12xm9787,5575r-1154,l8633,5578r1152,l9787,5575xm10966,5575r-1155,l9811,5578r1155,l10966,5575xm9802,5506r-5,l9797,5535r2,12l9799,5535r3,-12l9802,5506xe" fillcolor="black" stroked="f">
              <v:stroke joinstyle="round"/>
              <v:formulas/>
              <v:path arrowok="t" o:connecttype="segments"/>
            </v:shape>
            <v:shape id="_x0000_s1331" type="#_x0000_t75" style="position:absolute;left:8577;top:5815;width:1995;height:1517">
              <v:imagedata r:id="rId125" o:title=""/>
            </v:shape>
            <v:shape id="_x0000_s1330" style="position:absolute;left:3252;top:5805;width:4728;height:284" coordorigin="3252,5806" coordsize="4728,284" o:spt="100" adj="0,,0" path="m3742,5854r-3,-3l3738,5849r,-2l3737,5844r,-5l3732,5835r,-3l3725,5825r,-2l3722,5823r-7,-8l3708,5813r,-2l3706,5811r-8,-3l3694,5808r-10,-2l3307,5806r-7,2l3295,5808r-7,3l3286,5811r,2l3278,5815r-2,3l3269,5823r,2l3266,5825r-4,5l3262,5832r-3,3l3257,5839r,3l3254,5844r-2,7l3252,6029r2,7l3257,6039r2,7l3262,6048r,3l3266,6055r3,l3269,6058r7,5l3278,6065r8,2l3286,6070r2,l3295,6072r5,l3310,6075r376,-3l3698,6072r8,-2l3708,6070r,-3l3715,6065r7,-7l3725,6058r,-3l3732,6048r,-2l3737,6039r,-3l3738,6034r,-3l3739,6029r3,-2l3742,6024r,-168l3742,5854xm4800,5868r-2,l4797,5866r-1,-3l4795,5861r,-5l4790,5851r,-2l4783,5842r,-3l4781,5839r-7,-7l4766,5827r-2,l4757,5825r-5,l4742,5823r-376,l4356,5825r-2,l4346,5827r-4,l4337,5832r-3,l4334,5835r-2,l4327,5839r-2,l4325,5842r-5,5l4320,5849r-2,l4318,5851r-3,5l4313,5859r,2l4310,5868r,3l4308,5880r,154l4310,6041r,5l4313,6053r,2l4315,6055r3,8l4318,6065r2,l4325,6072r7,7l4334,6079r3,3l4342,6084r2,l4344,6087r2,l4354,6089r403,l4764,6087r2,-3l4774,6082r,-3l4776,6079r5,-4l4783,6075r,-3l4788,6065r2,l4790,6063r5,-8l4795,6053r1,-2l4798,6046r2,-3l4800,5868xm5861,5880r-3,-9l5858,5868r-1,-5l5856,5861r,-2l5854,5856r-3,-5l5851,5849r-2,l5849,5847r-5,-5l5844,5839r-2,l5837,5835r-3,l5834,5832r-2,l5827,5827r-5,l5815,5825r-2,l5803,5823r-379,l5417,5825r-5,l5405,5827r-5,l5395,5832r-2,l5393,5835r-3,l5386,5839r-3,l5383,5842r-5,5l5378,5849r-2,l5376,5851r-2,5l5371,5859r,2l5369,5868r,3l5366,5880r,154l5369,6041r,5l5371,6053r,2l5374,6055r2,8l5376,6065r2,l5383,6072r7,7l5393,6079r2,3l5400,6084r2,l5402,6087r3,l5412,6089r403,l5822,6087r3,l5825,6084r2,l5832,6082r2,-3l5837,6079r7,-7l5849,6065r2,l5851,6063r3,-8l5856,6055r,-2l5857,6051r1,-5l5858,6041r3,-10l5861,5880xm6919,5868r-1,-5l6917,5861r,-2l6914,5859r,-3l6912,5851r-2,-2l6910,5847r-5,-5l6905,5839r-3,l6895,5835r,-3l6893,5832r-7,-5l6883,5827r-7,-2l6871,5825r-9,-2l6482,5823r-7,2l6473,5825r-7,2l6461,5827r-5,5l6454,5832r,3l6451,5835r-5,4l6444,5839r,3l6437,5849r,2l6432,5856r,5l6430,5868r,3l6427,5880r,154l6430,6041r,5l6432,6053r,2l6437,6063r,2l6439,6065r5,7l6444,6075r2,l6451,6079r3,l6456,6082r5,2l6463,6084r,3l6466,6087r7,2l6876,6089r7,-2l6886,6084r7,-2l6895,6079r7,-4l6905,6072r5,-7l6912,6063r2,-8l6917,6053r1,-2l6919,6046r,-12l6919,5880r,-12xm7980,5868r-2,-5l7978,5861r,-2l7975,5859r,-3l7973,5851r,-2l7970,5849r,-2l7966,5842r,-3l7963,5839r-5,-4l7956,5835r,-3l7954,5832r-8,-5l7944,5827r-7,-2l7932,5825r-10,-2l7543,5823r-7,2l7531,5825r-7,2l7522,5827r-8,5l7512,5835r-7,4l7498,5847r,2l7495,5851r-2,5l7493,5859r-3,2l7490,5868r-2,l7488,6043r2,3l7490,6053r3,l7493,6055r2,8l7498,6065r4,7l7505,6072r,3l7512,6079r2,l7514,6082r8,2l7524,6087r7,2l7937,6089r7,-2l7946,6087r,-3l7954,6082r2,-3l7958,6079r8,-7l7970,6065r3,l7973,6063r2,-8l7978,6053r,-2l7980,6046r,-178xe" fillcolor="#7f7f7f" stroked="f">
              <v:stroke joinstyle="round"/>
              <v:formulas/>
              <v:path arrowok="t" o:connecttype="segments"/>
            </v:shape>
            <v:shape id="_x0000_s1329" style="position:absolute;left:3223;top:5863;width:5348;height:1431" coordorigin="3223,5863" coordsize="5348,1431" o:spt="100" adj="0,,0" path="m3228,5863r-5,l3223,7294r5,l3228,5863xm8570,7138r-4,-3l8450,7078r,57l3391,7135r,-57l3271,7138r120,60l3391,7140r5059,l8450,7198r116,-58l8570,7138xe" fillcolor="black" stroked="f">
              <v:stroke joinstyle="round"/>
              <v:formulas/>
              <v:path arrowok="t" o:connecttype="segments"/>
            </v:shape>
            <v:shape id="_x0000_s1328" type="#_x0000_t75" style="position:absolute;left:3379;top:6804;width:5880;height:303">
              <v:imagedata r:id="rId126" o:title=""/>
            </v:shape>
            <v:rect id="_x0000_s1327" style="position:absolute;left:7480;top:5918;width:5;height:852" fillcolor="black" stroked="f"/>
            <v:shape id="_x0000_s1326" type="#_x0000_t75" style="position:absolute;left:3396;top:4382;width:6020;height:430">
              <v:imagedata r:id="rId127" o:title=""/>
            </v:shape>
            <v:rect id="_x0000_s1325" style="position:absolute;left:909;top:2020;width:10498;height:449" fillcolor="#d9d9d9" stroked="f"/>
            <v:shape id="_x0000_s1324" style="position:absolute;left:907;top:2018;width:10503;height:456" coordorigin="907,2019" coordsize="10503,456" o:spt="100" adj="0,,0" path="m11410,2019r-10503,l907,2475r10503,l11410,2470r-10498,l910,2467r2,l912,2023r-2,l912,2021r10498,l11410,2019xm912,2467r-2,l912,2470r,-3xm11405,2467r-10493,l912,2470r10493,l11405,2467xm11405,2021r,449l11407,2467r3,l11410,2023r-3,l11405,2021xm11410,2467r-3,l11405,2470r5,l11410,2467xm912,2021r-2,2l912,2023r,-2xm11405,2021r-10493,l912,2023r10493,l11405,2021xm11410,2021r-5,l11407,2023r3,l11410,2021xe" fillcolor="#a5a5a5" stroked="f">
              <v:stroke joinstyle="round"/>
              <v:formulas/>
              <v:path arrowok="t" o:connecttype="segments"/>
            </v:shape>
            <v:shape id="_x0000_s1323" style="position:absolute;left:2836;top:1588;width:413;height:685" coordorigin="2837,1589" coordsize="413,685" o:spt="100" adj="0,,0" path="m2903,2155r-23,1l2860,2166r-16,18l2837,2207r2,22l2850,2250r18,16l2891,2273r22,-1l2934,2262r16,-18l2956,2221r-1,-6l2899,2215r-5,-2l2923,2162r-20,-7xm2923,2162r-29,51l2899,2215r29,-51l2926,2163r-3,-1xm2928,2164r-29,51l2955,2215r-1,-17l2944,2177r-16,-13xm3245,1589r-322,573l2926,2163r2,1l3250,1591r-5,-2xe" fillcolor="black" stroked="f">
              <v:stroke joinstyle="round"/>
              <v:formulas/>
              <v:path arrowok="t" o:connecttype="segments"/>
            </v:shape>
            <v:shape id="_x0000_s1322" type="#_x0000_t75" style="position:absolute;left:3249;top:1437;width:2818;height:303">
              <v:imagedata r:id="rId128" o:title=""/>
            </v:shape>
            <v:shape id="_x0000_s1321" type="#_x0000_t75" style="position:absolute;left:2395;top:2661;width:1229;height:308">
              <v:imagedata r:id="rId129" o:title=""/>
            </v:shape>
            <v:shape id="_x0000_s1320" style="position:absolute;left:7502;top:2894;width:1020;height:120" coordorigin="7502,2895" coordsize="1020,120" o:spt="100" adj="0,,0" path="m7622,2895r-120,60l7622,3015r,-58l7603,2957r,-5l7622,2952r,-57xm8402,2895r,120l8518,2957r-94,l8424,2952r94,l8402,2895xm7622,2952r-19,l7603,2957r19,l7622,2952xm8402,2952r-780,l7622,2957r780,l8402,2952xm8518,2952r-94,l8424,2957r94,l8522,2955r-4,-3xe" fillcolor="black" stroked="f">
              <v:stroke joinstyle="round"/>
              <v:formulas/>
              <v:path arrowok="t" o:connecttype="segments"/>
            </v:shape>
            <v:shape id="_x0000_s1319" type="#_x0000_t75" style="position:absolute;left:7752;top:2632;width:524;height:308">
              <v:imagedata r:id="rId130" o:title=""/>
            </v:shape>
            <v:shape id="_x0000_s1318" type="#_x0000_t75" style="position:absolute;left:10795;top:2090;width:382;height:324">
              <v:imagedata r:id="rId131" o:title=""/>
            </v:shape>
            <v:shape id="_x0000_s1317" style="position:absolute;left:11188;top:1896;width:147;height:684" coordorigin="11189,1896" coordsize="147,684" path="m11335,1930r-2,-7l11333,1920r-3,-2l11330,1915r-4,-4l11326,1908r-3,-2l11321,1906r-7,-7l11309,1899r-7,-3l11222,1896r-4,3l11210,1899r-7,7l11201,1906r,2l11194,1915r,3l11191,1920r,3l11189,1930r,617l11191,2554r,2l11194,2559r,2l11198,2568r5,5l11208,2575r2,3l11213,2578r5,2l11309,2580r2,-2l11314,2578r2,-3l11321,2573r5,-5l11330,2561r,-2l11333,2556r,-2l11335,2547r,-8l11335,1939r,-2l11314,1937r,l11335,1937r,-7xe" fillcolor="black" stroked="f">
              <v:path arrowok="t"/>
            </v:shape>
            <v:shape id="_x0000_s1316" type="#_x0000_t75" style="position:absolute;left:8836;top:1557;width:2276;height:308">
              <v:imagedata r:id="rId132" o:title=""/>
            </v:shape>
            <v:shape id="_x0000_s1315" style="position:absolute;left:8563;top:1848;width:2595;height:113" coordorigin="8563,1848" coordsize="2595,113" o:spt="100" adj="0,,0" path="m9857,1863r,19l9854,1889r,7l9852,1901r-2,2l8573,1903r-5,5l8568,1911r-2,4l8566,1923r-3,7l8563,1961r5,l8568,1930r2,-7l8570,1915r3,-4l8575,1908r1277,l9857,1903r2,-7l9859,1891r2,-5l9859,1882r,-10l9857,1863xm9862,1851r,31l9861,1886r1,3l9862,1896r2,7l9869,1908r1277,l11148,1911r,4l11153,1930r,31l11158,1961r,-31l11153,1915r,-7l11148,1903r-1279,l9869,1901r-3,-5l9866,1889r-2,-7l9864,1863r-2,-12xm9862,1848r-3,l9857,1851r,12l9859,1872r,10l9861,1886r1,-4l9862,1848xe" fillcolor="black" stroked="f">
              <v:stroke joinstyle="round"/>
              <v:formulas/>
              <v:path arrowok="t" o:connecttype="segments"/>
            </v:shape>
            <v:shape id="_x0000_s1314" type="#_x0000_t75" style="position:absolute;left:9283;top:2090;width:1522;height:327">
              <v:imagedata r:id="rId133" o:title=""/>
            </v:shape>
            <v:shape id="_x0000_s1313" type="#_x0000_t75" style="position:absolute;left:7466;top:2090;width:382;height:324">
              <v:imagedata r:id="rId134" o:title=""/>
            </v:shape>
            <v:shape id="_x0000_s1312" style="position:absolute;left:1116;top:2200;width:7409;height:1479" coordorigin="1116,2201" coordsize="7409,1479" o:spt="100" adj="0,,0" path="m1126,2201r-5,l1116,3567r5,l1126,2201xm8525,2295r-5,l8516,3453r-3,-2l8398,3394r,57l1243,3451r,-57l1123,3454r120,60l1243,3456r7155,l8398,3514r115,-58l8516,3455r-1,224l8520,3679r5,-1384xe" fillcolor="black" stroked="f">
              <v:stroke joinstyle="round"/>
              <v:formulas/>
              <v:path arrowok="t" o:connecttype="segments"/>
            </v:shape>
            <v:shape id="_x0000_s1311" type="#_x0000_t75" style="position:absolute;left:2203;top:3189;width:6548;height:303">
              <v:imagedata r:id="rId135" o:title=""/>
            </v:shape>
            <v:rect id="_x0000_s1310" style="position:absolute;left:7471;top:2337;width:5;height:780" fillcolor="black" stroked="f"/>
            <v:shape id="_x0000_s1309" type="#_x0000_t75" style="position:absolute;left:3600;top:693;width:5244;height:478">
              <v:imagedata r:id="rId136" o:title=""/>
            </v:shape>
            <v:shape id="_x0000_s1308" type="#_x0000_t75" style="position:absolute;left:8520;top:2088;width:761;height:324">
              <v:imagedata r:id="rId137" o:title=""/>
            </v:shape>
            <v:shape id="_x0000_s1307" type="#_x0000_t75" style="position:absolute;left:5361;top:2095;width:382;height:322">
              <v:imagedata r:id="rId138" o:title=""/>
            </v:shape>
            <v:shape id="_x0000_s1306" type="#_x0000_t75" style="position:absolute;left:6415;top:2092;width:380;height:324">
              <v:imagedata r:id="rId139" o:title=""/>
            </v:shape>
            <v:shape id="_x0000_s1305" type="#_x0000_t75" style="position:absolute;left:3247;top:2097;width:380;height:322">
              <v:imagedata r:id="rId140" o:title=""/>
            </v:shape>
            <v:shape id="_x0000_s1304" type="#_x0000_t75" style="position:absolute;left:4298;top:2095;width:380;height:322">
              <v:imagedata r:id="rId141" o:title=""/>
            </v:shape>
            <v:shape id="_x0000_s1303" type="#_x0000_t75" style="position:absolute;left:1130;top:2097;width:380;height:322">
              <v:imagedata r:id="rId142" o:title=""/>
            </v:shape>
            <v:shape id="_x0000_s1302" type="#_x0000_t75" style="position:absolute;left:2181;top:2095;width:380;height:322">
              <v:imagedata r:id="rId143" o:title=""/>
            </v:shape>
            <v:shape id="_x0000_s1301" style="position:absolute;left:2347;top:2397;width:140;height:401" coordorigin="2347,2398" coordsize="140,401" o:spt="100" adj="0,,0" path="m2405,2513r-5,1l2482,2799r4,-3l2405,2513xm2371,2398r-24,132l2400,2514r-5,-18l2400,2494r60,l2371,2398xm2400,2494r-5,2l2400,2514r5,-1l2400,2494xm2460,2494r-60,l2405,2513r57,-17l2460,2494xe" fillcolor="black" stroked="f">
              <v:stroke joinstyle="round"/>
              <v:formulas/>
              <v:path arrowok="t" o:connecttype="segments"/>
            </v:shape>
            <v:shape id="_x0000_s1300" style="position:absolute;left:1116;top:5788;width:1548;height:284" coordorigin="1116,5789" coordsize="1548,284" o:spt="100" adj="0,,0" path="m1606,5837r-3,-2l1602,5830r-1,-3l1601,5823r-5,-5l1596,5815r-2,-2l1591,5808r-2,l1589,5806r-3,l1579,5799r-7,-5l1570,5794r-8,-3l1558,5791r-10,-2l1171,5789r-7,2l1159,5791r-7,3l1150,5794r-8,5l1140,5801r-7,5l1126,5813r,2l1123,5818r-2,5l1121,5825r-3,2l1118,5835r-2,l1116,6010r2,2l1118,6019r3,l1121,6022r2,7l1126,6029r,2l1130,6039r3,l1140,6046r2,l1150,6051r2,l1159,6053r3,2l1560,6055r2,-2l1570,6051r2,l1579,6046r3,l1591,6036r3,-5l1596,6031r,-2l1601,6022r,-3l1602,6017r1,-5l1603,6010r3,l1606,5837xm2664,5863r-2,-9l2662,5851r-2,-4l2659,5844r,-5l2654,5835r,-3l2647,5825r,-2l2645,5823r-5,-5l2638,5818r,-3l2635,5815r-5,-2l2628,5811r-2,l2618,5808r-2,l2606,5806r-379,l2220,5808r-2,l2210,5811r-2,l2206,5813r-5,2l2198,5815r,3l2196,5818r-5,5l2189,5823r,2l2182,5832r,3l2177,5839r,5l2174,5851r,3l2172,5863r,154l2174,6024r,5l2177,6036r,3l2182,6046r,2l2184,6048r5,7l2191,6055r,3l2196,6063r2,l2201,6065r5,2l2208,6067r2,3l2218,6070r,2l2618,6072r,-2l2626,6070r2,-3l2630,6067r5,-2l2638,6063r2,l2647,6055r5,-7l2654,6048r,-2l2659,6039r,-3l2660,6034r2,-5l2662,6027r,-3l2662,6022r2,-7l2664,5863xe" fillcolor="#7f7f7f" stroked="f">
              <v:stroke joinstyle="round"/>
              <v:formulas/>
              <v:path arrowok="t" o:connecttype="segments"/>
            </v:shape>
            <v:shape id="_x0000_s1299" type="#_x0000_t202" style="position:absolute;left:3309;top:773;width:5254;height:945" filled="f" stroked="f">
              <v:textbox inset="0,0,0,0">
                <w:txbxContent>
                  <w:p w:rsidR="00235978" w:rsidRDefault="00235978">
                    <w:pPr>
                      <w:ind w:left="587"/>
                      <w:rPr>
                        <w:sz w:val="24"/>
                      </w:rPr>
                    </w:pPr>
                    <w:r>
                      <w:rPr>
                        <w:sz w:val="24"/>
                      </w:rPr>
                      <w:t>Regroupement d’une rangée de 7 savons A</w:t>
                    </w:r>
                  </w:p>
                  <w:p w:rsidR="00235978" w:rsidRDefault="00235978">
                    <w:pPr>
                      <w:rPr>
                        <w:sz w:val="34"/>
                      </w:rPr>
                    </w:pPr>
                  </w:p>
                  <w:p w:rsidR="00235978" w:rsidRDefault="00235978">
                    <w:pPr>
                      <w:rPr>
                        <w:i/>
                        <w:sz w:val="24"/>
                      </w:rPr>
                    </w:pPr>
                    <w:r>
                      <w:rPr>
                        <w:i/>
                        <w:sz w:val="24"/>
                      </w:rPr>
                      <w:t>Convoyeur savons</w:t>
                    </w:r>
                  </w:p>
                </w:txbxContent>
              </v:textbox>
            </v:shape>
            <v:shape id="_x0000_s1298" type="#_x0000_t202" style="position:absolute;left:8985;top:1561;width:1931;height:256" filled="f" stroked="f">
              <v:textbox inset="0,0,0,0">
                <w:txbxContent>
                  <w:p w:rsidR="00235978" w:rsidRDefault="00235978">
                    <w:pPr>
                      <w:spacing w:before="1"/>
                      <w:rPr>
                        <w:i/>
                      </w:rPr>
                    </w:pPr>
                    <w:r>
                      <w:rPr>
                        <w:i/>
                      </w:rPr>
                      <w:t>Rangée n complète</w:t>
                    </w:r>
                  </w:p>
                </w:txbxContent>
              </v:textbox>
            </v:shape>
            <v:shape id="_x0000_s1297" type="#_x0000_t202" style="position:absolute;left:2541;top:2661;width:929;height:278" filled="f" stroked="f">
              <v:textbox inset="0,0,0,0">
                <w:txbxContent>
                  <w:p w:rsidR="00235978" w:rsidRDefault="00235978">
                    <w:pPr>
                      <w:rPr>
                        <w:sz w:val="24"/>
                      </w:rPr>
                    </w:pPr>
                    <w:r>
                      <w:rPr>
                        <w:sz w:val="24"/>
                      </w:rPr>
                      <w:t>Savon A</w:t>
                    </w:r>
                  </w:p>
                </w:txbxContent>
              </v:textbox>
            </v:shape>
            <v:shape id="_x0000_s1296" type="#_x0000_t202" style="position:absolute;left:7903;top:2681;width:181;height:240" filled="f" stroked="f">
              <v:textbox inset="0,0,0,0">
                <w:txbxContent>
                  <w:p w:rsidR="00235978" w:rsidRDefault="00235978">
                    <w:pPr>
                      <w:spacing w:line="237" w:lineRule="exact"/>
                      <w:rPr>
                        <w:b/>
                        <w:i/>
                        <w:sz w:val="24"/>
                      </w:rPr>
                    </w:pPr>
                    <w:r>
                      <w:rPr>
                        <w:b/>
                        <w:i/>
                        <w:sz w:val="24"/>
                      </w:rPr>
                      <w:t>P</w:t>
                    </w:r>
                  </w:p>
                </w:txbxContent>
              </v:textbox>
            </v:shape>
            <v:shape id="_x0000_s1295" type="#_x0000_t202" style="position:absolute;left:2263;top:3191;width:4861;height:209" filled="f" stroked="f">
              <v:textbox inset="0,0,0,0">
                <w:txbxContent>
                  <w:p w:rsidR="00235978" w:rsidRDefault="00235978">
                    <w:pPr>
                      <w:rPr>
                        <w:i/>
                        <w:sz w:val="18"/>
                      </w:rPr>
                    </w:pPr>
                    <w:r>
                      <w:rPr>
                        <w:i/>
                        <w:sz w:val="18"/>
                      </w:rPr>
                      <w:t>Distance D à parcourir par le dernier savon de la rangée n+1</w:t>
                    </w:r>
                  </w:p>
                </w:txbxContent>
              </v:textbox>
            </v:shape>
            <v:shape id="_x0000_s1294" type="#_x0000_t202" style="position:absolute;left:3326;top:4461;width:5422;height:840" filled="f" stroked="f">
              <v:textbox inset="0,0,0,0">
                <w:txbxContent>
                  <w:p w:rsidR="00235978" w:rsidRDefault="00235978">
                    <w:pPr>
                      <w:ind w:left="755"/>
                      <w:rPr>
                        <w:sz w:val="24"/>
                      </w:rPr>
                    </w:pPr>
                    <w:r>
                      <w:rPr>
                        <w:sz w:val="24"/>
                      </w:rPr>
                      <w:t>Regroupement d’une rangée de 5 savons B</w:t>
                    </w:r>
                  </w:p>
                  <w:p w:rsidR="00235978" w:rsidRDefault="00235978">
                    <w:pPr>
                      <w:spacing w:before="9"/>
                      <w:rPr>
                        <w:sz w:val="24"/>
                      </w:rPr>
                    </w:pPr>
                  </w:p>
                  <w:p w:rsidR="00235978" w:rsidRDefault="00235978">
                    <w:pPr>
                      <w:spacing w:before="1"/>
                      <w:rPr>
                        <w:i/>
                        <w:sz w:val="24"/>
                      </w:rPr>
                    </w:pPr>
                    <w:r>
                      <w:rPr>
                        <w:i/>
                        <w:sz w:val="24"/>
                      </w:rPr>
                      <w:t>Convoyeur savons</w:t>
                    </w:r>
                  </w:p>
                </w:txbxContent>
              </v:textbox>
            </v:shape>
            <v:shape id="_x0000_s1293" type="#_x0000_t202" style="position:absolute;left:8728;top:5139;width:1931;height:256" filled="f" stroked="f">
              <v:textbox inset="0,0,0,0">
                <w:txbxContent>
                  <w:p w:rsidR="00235978" w:rsidRDefault="00235978">
                    <w:pPr>
                      <w:spacing w:before="1"/>
                      <w:rPr>
                        <w:i/>
                      </w:rPr>
                    </w:pPr>
                    <w:r>
                      <w:rPr>
                        <w:i/>
                      </w:rPr>
                      <w:t>Rangée n complète</w:t>
                    </w:r>
                  </w:p>
                </w:txbxContent>
              </v:textbox>
            </v:shape>
            <v:shape id="_x0000_s1292" type="#_x0000_t202" style="position:absolute;left:1634;top:6355;width:929;height:278" filled="f" stroked="f">
              <v:textbox inset="0,0,0,0">
                <w:txbxContent>
                  <w:p w:rsidR="00235978" w:rsidRDefault="00235978">
                    <w:pPr>
                      <w:rPr>
                        <w:sz w:val="24"/>
                      </w:rPr>
                    </w:pPr>
                    <w:r>
                      <w:rPr>
                        <w:sz w:val="24"/>
                      </w:rPr>
                      <w:t>Savon B</w:t>
                    </w:r>
                  </w:p>
                </w:txbxContent>
              </v:textbox>
            </v:shape>
            <v:shape id="_x0000_s1291" type="#_x0000_t202" style="position:absolute;left:7891;top:6313;width:181;height:240" filled="f" stroked="f">
              <v:textbox inset="0,0,0,0">
                <w:txbxContent>
                  <w:p w:rsidR="00235978" w:rsidRDefault="00235978">
                    <w:pPr>
                      <w:spacing w:line="237" w:lineRule="exact"/>
                      <w:rPr>
                        <w:b/>
                        <w:i/>
                        <w:sz w:val="24"/>
                      </w:rPr>
                    </w:pPr>
                    <w:r>
                      <w:rPr>
                        <w:b/>
                        <w:i/>
                        <w:sz w:val="24"/>
                      </w:rPr>
                      <w:t>P</w:t>
                    </w:r>
                  </w:p>
                </w:txbxContent>
              </v:textbox>
            </v:shape>
            <v:shape id="_x0000_s1290" type="#_x0000_t202" style="position:absolute;left:3441;top:6803;width:4861;height:209" filled="f" stroked="f">
              <v:textbox inset="0,0,0,0">
                <w:txbxContent>
                  <w:p w:rsidR="00235978" w:rsidRDefault="00235978">
                    <w:pPr>
                      <w:rPr>
                        <w:i/>
                        <w:sz w:val="18"/>
                      </w:rPr>
                    </w:pPr>
                    <w:r>
                      <w:rPr>
                        <w:i/>
                        <w:sz w:val="18"/>
                      </w:rPr>
                      <w:t>Distance D à parcourir par le dernier savon de la rangée n+1</w:t>
                    </w:r>
                  </w:p>
                </w:txbxContent>
              </v:textbox>
            </v:shape>
            <w10:wrap type="topAndBottom" anchorx="page"/>
          </v:group>
        </w:pict>
      </w:r>
      <w:r w:rsidR="00235978">
        <w:t>Question 3 :</w:t>
      </w:r>
    </w:p>
    <w:p w:rsidR="004631CE" w:rsidRDefault="004631CE">
      <w:pPr>
        <w:pStyle w:val="Corpsdetexte"/>
        <w:spacing w:before="6"/>
        <w:rPr>
          <w:b/>
          <w:sz w:val="22"/>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693"/>
        <w:gridCol w:w="2194"/>
        <w:gridCol w:w="1203"/>
      </w:tblGrid>
      <w:tr w:rsidR="004631CE">
        <w:trPr>
          <w:trHeight w:val="275"/>
        </w:trPr>
        <w:tc>
          <w:tcPr>
            <w:tcW w:w="3118" w:type="dxa"/>
            <w:tcBorders>
              <w:top w:val="nil"/>
              <w:left w:val="nil"/>
            </w:tcBorders>
          </w:tcPr>
          <w:p w:rsidR="004631CE" w:rsidRDefault="004631CE">
            <w:pPr>
              <w:pStyle w:val="TableParagraph"/>
              <w:rPr>
                <w:rFonts w:ascii="Times New Roman"/>
                <w:sz w:val="20"/>
              </w:rPr>
            </w:pPr>
          </w:p>
        </w:tc>
        <w:tc>
          <w:tcPr>
            <w:tcW w:w="2693" w:type="dxa"/>
            <w:shd w:val="clear" w:color="auto" w:fill="F2F2F2"/>
          </w:tcPr>
          <w:p w:rsidR="004631CE" w:rsidRDefault="00235978">
            <w:pPr>
              <w:pStyle w:val="TableParagraph"/>
              <w:spacing w:line="256" w:lineRule="exact"/>
              <w:ind w:left="800"/>
              <w:rPr>
                <w:b/>
                <w:i/>
                <w:sz w:val="24"/>
              </w:rPr>
            </w:pPr>
            <w:r>
              <w:rPr>
                <w:b/>
                <w:i/>
                <w:sz w:val="24"/>
              </w:rPr>
              <w:t>Savons A</w:t>
            </w:r>
          </w:p>
        </w:tc>
        <w:tc>
          <w:tcPr>
            <w:tcW w:w="2194" w:type="dxa"/>
            <w:shd w:val="clear" w:color="auto" w:fill="F2F2F2"/>
          </w:tcPr>
          <w:p w:rsidR="004631CE" w:rsidRDefault="00235978">
            <w:pPr>
              <w:pStyle w:val="TableParagraph"/>
              <w:spacing w:line="256" w:lineRule="exact"/>
              <w:ind w:left="532" w:right="517"/>
              <w:jc w:val="center"/>
              <w:rPr>
                <w:b/>
                <w:i/>
                <w:sz w:val="24"/>
              </w:rPr>
            </w:pPr>
            <w:r>
              <w:rPr>
                <w:b/>
                <w:i/>
                <w:sz w:val="24"/>
              </w:rPr>
              <w:t>Savons B</w:t>
            </w:r>
          </w:p>
        </w:tc>
        <w:tc>
          <w:tcPr>
            <w:tcW w:w="1203" w:type="dxa"/>
            <w:shd w:val="clear" w:color="auto" w:fill="F2F2F2"/>
          </w:tcPr>
          <w:p w:rsidR="004631CE" w:rsidRDefault="00235978">
            <w:pPr>
              <w:pStyle w:val="TableParagraph"/>
              <w:spacing w:line="256" w:lineRule="exact"/>
              <w:ind w:left="211" w:right="208"/>
              <w:jc w:val="center"/>
              <w:rPr>
                <w:b/>
                <w:i/>
                <w:sz w:val="24"/>
              </w:rPr>
            </w:pPr>
            <w:r>
              <w:rPr>
                <w:b/>
                <w:i/>
                <w:sz w:val="24"/>
              </w:rPr>
              <w:t>Unités</w:t>
            </w:r>
          </w:p>
        </w:tc>
      </w:tr>
      <w:tr w:rsidR="004631CE">
        <w:trPr>
          <w:trHeight w:val="407"/>
        </w:trPr>
        <w:tc>
          <w:tcPr>
            <w:tcW w:w="3118" w:type="dxa"/>
            <w:shd w:val="clear" w:color="auto" w:fill="F2F2F2"/>
          </w:tcPr>
          <w:p w:rsidR="004631CE" w:rsidRDefault="00235978">
            <w:pPr>
              <w:pStyle w:val="TableParagraph"/>
              <w:spacing w:before="65"/>
              <w:ind w:left="477" w:right="469"/>
              <w:jc w:val="center"/>
              <w:rPr>
                <w:b/>
                <w:i/>
                <w:sz w:val="24"/>
              </w:rPr>
            </w:pPr>
            <w:r>
              <w:rPr>
                <w:b/>
                <w:i/>
                <w:sz w:val="24"/>
              </w:rPr>
              <w:t>Vitesse convoyeur</w:t>
            </w:r>
          </w:p>
        </w:tc>
        <w:tc>
          <w:tcPr>
            <w:tcW w:w="2693" w:type="dxa"/>
          </w:tcPr>
          <w:p w:rsidR="004631CE" w:rsidRDefault="00235978">
            <w:pPr>
              <w:pStyle w:val="TableParagraph"/>
              <w:spacing w:before="65"/>
              <w:ind w:left="12"/>
              <w:jc w:val="center"/>
              <w:rPr>
                <w:b/>
                <w:sz w:val="24"/>
              </w:rPr>
            </w:pPr>
            <w:r>
              <w:rPr>
                <w:b/>
                <w:w w:val="99"/>
                <w:sz w:val="24"/>
              </w:rPr>
              <w:t>5</w:t>
            </w:r>
          </w:p>
        </w:tc>
        <w:tc>
          <w:tcPr>
            <w:tcW w:w="2194" w:type="dxa"/>
          </w:tcPr>
          <w:p w:rsidR="004631CE" w:rsidRDefault="00235978">
            <w:pPr>
              <w:pStyle w:val="TableParagraph"/>
              <w:spacing w:before="65"/>
              <w:ind w:left="11"/>
              <w:jc w:val="center"/>
              <w:rPr>
                <w:b/>
                <w:sz w:val="24"/>
              </w:rPr>
            </w:pPr>
            <w:r>
              <w:rPr>
                <w:b/>
                <w:w w:val="99"/>
                <w:sz w:val="24"/>
              </w:rPr>
              <w:t>5</w:t>
            </w:r>
          </w:p>
        </w:tc>
        <w:tc>
          <w:tcPr>
            <w:tcW w:w="1203" w:type="dxa"/>
          </w:tcPr>
          <w:p w:rsidR="004631CE" w:rsidRDefault="00235978">
            <w:pPr>
              <w:pStyle w:val="TableParagraph"/>
              <w:spacing w:before="65"/>
              <w:ind w:left="211" w:right="204"/>
              <w:jc w:val="center"/>
              <w:rPr>
                <w:b/>
                <w:i/>
                <w:sz w:val="24"/>
              </w:rPr>
            </w:pPr>
            <w:r>
              <w:rPr>
                <w:b/>
                <w:i/>
                <w:sz w:val="24"/>
              </w:rPr>
              <w:t>m/min</w:t>
            </w:r>
          </w:p>
        </w:tc>
      </w:tr>
      <w:tr w:rsidR="004631CE">
        <w:trPr>
          <w:trHeight w:val="539"/>
        </w:trPr>
        <w:tc>
          <w:tcPr>
            <w:tcW w:w="3118" w:type="dxa"/>
            <w:shd w:val="clear" w:color="auto" w:fill="F2F2F2"/>
          </w:tcPr>
          <w:p w:rsidR="004631CE" w:rsidRDefault="00235978">
            <w:pPr>
              <w:pStyle w:val="TableParagraph"/>
              <w:spacing w:before="130"/>
              <w:ind w:left="477" w:right="469"/>
              <w:jc w:val="center"/>
              <w:rPr>
                <w:b/>
                <w:i/>
                <w:sz w:val="24"/>
              </w:rPr>
            </w:pPr>
            <w:r>
              <w:rPr>
                <w:b/>
                <w:i/>
                <w:sz w:val="24"/>
              </w:rPr>
              <w:t>Pas P</w:t>
            </w:r>
          </w:p>
        </w:tc>
        <w:tc>
          <w:tcPr>
            <w:tcW w:w="2693" w:type="dxa"/>
          </w:tcPr>
          <w:p w:rsidR="004631CE" w:rsidRDefault="00235978">
            <w:pPr>
              <w:pStyle w:val="TableParagraph"/>
              <w:spacing w:before="130"/>
              <w:ind w:left="1127" w:right="1115"/>
              <w:jc w:val="center"/>
              <w:rPr>
                <w:b/>
                <w:sz w:val="24"/>
              </w:rPr>
            </w:pPr>
            <w:r>
              <w:rPr>
                <w:b/>
                <w:sz w:val="24"/>
              </w:rPr>
              <w:t>353</w:t>
            </w:r>
          </w:p>
        </w:tc>
        <w:tc>
          <w:tcPr>
            <w:tcW w:w="2194" w:type="dxa"/>
          </w:tcPr>
          <w:p w:rsidR="004631CE" w:rsidRDefault="00235978">
            <w:pPr>
              <w:pStyle w:val="TableParagraph"/>
              <w:spacing w:before="130"/>
              <w:ind w:left="528" w:right="517"/>
              <w:jc w:val="center"/>
              <w:rPr>
                <w:b/>
                <w:sz w:val="24"/>
              </w:rPr>
            </w:pPr>
            <w:r>
              <w:rPr>
                <w:b/>
                <w:sz w:val="24"/>
              </w:rPr>
              <w:t>353</w:t>
            </w:r>
          </w:p>
        </w:tc>
        <w:tc>
          <w:tcPr>
            <w:tcW w:w="1203" w:type="dxa"/>
          </w:tcPr>
          <w:p w:rsidR="004631CE" w:rsidRDefault="00235978">
            <w:pPr>
              <w:pStyle w:val="TableParagraph"/>
              <w:spacing w:before="130"/>
              <w:ind w:left="211" w:right="207"/>
              <w:jc w:val="center"/>
              <w:rPr>
                <w:b/>
                <w:i/>
                <w:sz w:val="24"/>
              </w:rPr>
            </w:pPr>
            <w:r>
              <w:rPr>
                <w:b/>
                <w:i/>
                <w:sz w:val="24"/>
              </w:rPr>
              <w:t>mm</w:t>
            </w:r>
          </w:p>
        </w:tc>
      </w:tr>
      <w:tr w:rsidR="004631CE">
        <w:trPr>
          <w:trHeight w:val="551"/>
        </w:trPr>
        <w:tc>
          <w:tcPr>
            <w:tcW w:w="3118" w:type="dxa"/>
            <w:shd w:val="clear" w:color="auto" w:fill="F2F2F2"/>
          </w:tcPr>
          <w:p w:rsidR="004631CE" w:rsidRDefault="00235978">
            <w:pPr>
              <w:pStyle w:val="TableParagraph"/>
              <w:spacing w:before="2" w:line="276" w:lineRule="exact"/>
              <w:ind w:left="402" w:right="358" w:hanging="20"/>
              <w:rPr>
                <w:b/>
                <w:i/>
                <w:sz w:val="24"/>
              </w:rPr>
            </w:pPr>
            <w:proofErr w:type="spellStart"/>
            <w:r>
              <w:rPr>
                <w:b/>
                <w:i/>
                <w:sz w:val="24"/>
              </w:rPr>
              <w:t>Nbre</w:t>
            </w:r>
            <w:proofErr w:type="spellEnd"/>
            <w:r>
              <w:rPr>
                <w:b/>
                <w:i/>
                <w:sz w:val="24"/>
              </w:rPr>
              <w:t xml:space="preserve"> d’espacements (Savons par rangée)</w:t>
            </w:r>
          </w:p>
        </w:tc>
        <w:tc>
          <w:tcPr>
            <w:tcW w:w="2693" w:type="dxa"/>
          </w:tcPr>
          <w:p w:rsidR="004631CE" w:rsidRDefault="004631CE">
            <w:pPr>
              <w:pStyle w:val="TableParagraph"/>
              <w:rPr>
                <w:rFonts w:ascii="Times New Roman"/>
              </w:rPr>
            </w:pPr>
          </w:p>
        </w:tc>
        <w:tc>
          <w:tcPr>
            <w:tcW w:w="2194" w:type="dxa"/>
          </w:tcPr>
          <w:p w:rsidR="004631CE" w:rsidRDefault="004631CE">
            <w:pPr>
              <w:pStyle w:val="TableParagraph"/>
              <w:rPr>
                <w:rFonts w:ascii="Times New Roman"/>
              </w:rPr>
            </w:pPr>
          </w:p>
        </w:tc>
        <w:tc>
          <w:tcPr>
            <w:tcW w:w="1203" w:type="dxa"/>
          </w:tcPr>
          <w:p w:rsidR="004631CE" w:rsidRDefault="00235978">
            <w:pPr>
              <w:pStyle w:val="TableParagraph"/>
              <w:spacing w:before="134"/>
              <w:ind w:left="7"/>
              <w:jc w:val="center"/>
              <w:rPr>
                <w:b/>
                <w:i/>
                <w:sz w:val="24"/>
              </w:rPr>
            </w:pPr>
            <w:r>
              <w:rPr>
                <w:b/>
                <w:i/>
                <w:w w:val="99"/>
                <w:sz w:val="24"/>
              </w:rPr>
              <w:t>-</w:t>
            </w:r>
          </w:p>
        </w:tc>
      </w:tr>
      <w:tr w:rsidR="004631CE">
        <w:trPr>
          <w:trHeight w:val="532"/>
        </w:trPr>
        <w:tc>
          <w:tcPr>
            <w:tcW w:w="3118" w:type="dxa"/>
            <w:shd w:val="clear" w:color="auto" w:fill="F2F2F2"/>
          </w:tcPr>
          <w:p w:rsidR="004631CE" w:rsidRDefault="00235978">
            <w:pPr>
              <w:pStyle w:val="TableParagraph"/>
              <w:spacing w:before="125"/>
              <w:ind w:left="477" w:right="466"/>
              <w:jc w:val="center"/>
              <w:rPr>
                <w:b/>
                <w:i/>
                <w:sz w:val="24"/>
              </w:rPr>
            </w:pPr>
            <w:r>
              <w:rPr>
                <w:b/>
                <w:i/>
                <w:sz w:val="24"/>
              </w:rPr>
              <w:t>Distance D</w:t>
            </w:r>
          </w:p>
        </w:tc>
        <w:tc>
          <w:tcPr>
            <w:tcW w:w="2693" w:type="dxa"/>
          </w:tcPr>
          <w:p w:rsidR="004631CE" w:rsidRDefault="004631CE">
            <w:pPr>
              <w:pStyle w:val="TableParagraph"/>
              <w:rPr>
                <w:rFonts w:ascii="Times New Roman"/>
              </w:rPr>
            </w:pPr>
          </w:p>
        </w:tc>
        <w:tc>
          <w:tcPr>
            <w:tcW w:w="2194" w:type="dxa"/>
          </w:tcPr>
          <w:p w:rsidR="004631CE" w:rsidRDefault="004631CE">
            <w:pPr>
              <w:pStyle w:val="TableParagraph"/>
              <w:rPr>
                <w:rFonts w:ascii="Times New Roman"/>
              </w:rPr>
            </w:pPr>
          </w:p>
        </w:tc>
        <w:tc>
          <w:tcPr>
            <w:tcW w:w="1203" w:type="dxa"/>
          </w:tcPr>
          <w:p w:rsidR="004631CE" w:rsidRDefault="00235978">
            <w:pPr>
              <w:pStyle w:val="TableParagraph"/>
              <w:spacing w:before="125"/>
              <w:ind w:left="211" w:right="207"/>
              <w:jc w:val="center"/>
              <w:rPr>
                <w:b/>
                <w:i/>
                <w:sz w:val="24"/>
              </w:rPr>
            </w:pPr>
            <w:r>
              <w:rPr>
                <w:b/>
                <w:i/>
                <w:sz w:val="24"/>
              </w:rPr>
              <w:t>mm</w:t>
            </w:r>
          </w:p>
        </w:tc>
      </w:tr>
      <w:tr w:rsidR="004631CE">
        <w:trPr>
          <w:trHeight w:val="1379"/>
        </w:trPr>
        <w:tc>
          <w:tcPr>
            <w:tcW w:w="3118" w:type="dxa"/>
            <w:shd w:val="clear" w:color="auto" w:fill="F2F2F2"/>
          </w:tcPr>
          <w:p w:rsidR="004631CE" w:rsidRDefault="004631CE">
            <w:pPr>
              <w:pStyle w:val="TableParagraph"/>
              <w:spacing w:before="10"/>
              <w:rPr>
                <w:b/>
                <w:sz w:val="35"/>
              </w:rPr>
            </w:pPr>
          </w:p>
          <w:p w:rsidR="004631CE" w:rsidRDefault="00235978">
            <w:pPr>
              <w:pStyle w:val="TableParagraph"/>
              <w:ind w:left="510" w:right="130" w:hanging="353"/>
              <w:rPr>
                <w:b/>
                <w:i/>
                <w:sz w:val="24"/>
              </w:rPr>
            </w:pPr>
            <w:r>
              <w:rPr>
                <w:b/>
                <w:i/>
                <w:sz w:val="24"/>
              </w:rPr>
              <w:t>Temps de regroupement (détailler le calcul)</w:t>
            </w:r>
          </w:p>
        </w:tc>
        <w:tc>
          <w:tcPr>
            <w:tcW w:w="2693" w:type="dxa"/>
          </w:tcPr>
          <w:p w:rsidR="004631CE" w:rsidRDefault="00235978">
            <w:pPr>
              <w:pStyle w:val="TableParagraph"/>
              <w:spacing w:line="291" w:lineRule="exact"/>
              <w:ind w:left="109"/>
              <w:rPr>
                <w:i/>
                <w:sz w:val="24"/>
              </w:rPr>
            </w:pPr>
            <w:r>
              <w:rPr>
                <w:i/>
                <w:position w:val="2"/>
                <w:sz w:val="24"/>
              </w:rPr>
              <w:t>t</w:t>
            </w:r>
            <w:r>
              <w:rPr>
                <w:i/>
                <w:position w:val="2"/>
                <w:sz w:val="24"/>
                <w:vertAlign w:val="subscript"/>
              </w:rPr>
              <w:t>1</w:t>
            </w:r>
            <w:r>
              <w:rPr>
                <w:i/>
                <w:position w:val="2"/>
                <w:sz w:val="24"/>
              </w:rPr>
              <w:t xml:space="preserve"> =</w:t>
            </w:r>
          </w:p>
        </w:tc>
        <w:tc>
          <w:tcPr>
            <w:tcW w:w="2194" w:type="dxa"/>
          </w:tcPr>
          <w:p w:rsidR="004631CE" w:rsidRDefault="00235978">
            <w:pPr>
              <w:pStyle w:val="TableParagraph"/>
              <w:spacing w:line="291" w:lineRule="exact"/>
              <w:ind w:left="528" w:right="517"/>
              <w:jc w:val="center"/>
              <w:rPr>
                <w:i/>
                <w:sz w:val="24"/>
              </w:rPr>
            </w:pPr>
            <w:r>
              <w:rPr>
                <w:i/>
                <w:position w:val="2"/>
                <w:sz w:val="24"/>
              </w:rPr>
              <w:t>t</w:t>
            </w:r>
            <w:r>
              <w:rPr>
                <w:i/>
                <w:position w:val="2"/>
                <w:sz w:val="24"/>
                <w:vertAlign w:val="subscript"/>
              </w:rPr>
              <w:t>2</w:t>
            </w:r>
            <w:r>
              <w:rPr>
                <w:i/>
                <w:position w:val="2"/>
                <w:sz w:val="24"/>
              </w:rPr>
              <w:t xml:space="preserve"> =</w:t>
            </w:r>
          </w:p>
        </w:tc>
        <w:tc>
          <w:tcPr>
            <w:tcW w:w="1203" w:type="dxa"/>
          </w:tcPr>
          <w:p w:rsidR="004631CE" w:rsidRDefault="004631CE">
            <w:pPr>
              <w:pStyle w:val="TableParagraph"/>
              <w:rPr>
                <w:b/>
                <w:sz w:val="24"/>
              </w:rPr>
            </w:pPr>
          </w:p>
          <w:p w:rsidR="004631CE" w:rsidRDefault="004631CE">
            <w:pPr>
              <w:pStyle w:val="TableParagraph"/>
              <w:spacing w:before="9"/>
              <w:rPr>
                <w:b/>
                <w:sz w:val="23"/>
              </w:rPr>
            </w:pPr>
          </w:p>
          <w:p w:rsidR="004631CE" w:rsidRDefault="00235978">
            <w:pPr>
              <w:pStyle w:val="TableParagraph"/>
              <w:ind w:left="3"/>
              <w:jc w:val="center"/>
              <w:rPr>
                <w:b/>
                <w:i/>
                <w:sz w:val="24"/>
              </w:rPr>
            </w:pPr>
            <w:r>
              <w:rPr>
                <w:b/>
                <w:i/>
                <w:w w:val="99"/>
                <w:sz w:val="24"/>
              </w:rPr>
              <w:t>s</w:t>
            </w:r>
          </w:p>
        </w:tc>
      </w:tr>
    </w:tbl>
    <w:p w:rsidR="004631CE" w:rsidRDefault="004631CE">
      <w:pPr>
        <w:pStyle w:val="Corpsdetexte"/>
        <w:spacing w:before="6"/>
        <w:rPr>
          <w:b/>
          <w:sz w:val="18"/>
        </w:rPr>
      </w:pPr>
    </w:p>
    <w:p w:rsidR="004631CE" w:rsidRDefault="00235978">
      <w:pPr>
        <w:spacing w:before="61"/>
        <w:ind w:left="895"/>
        <w:rPr>
          <w:b/>
          <w:i/>
          <w:sz w:val="24"/>
        </w:rPr>
      </w:pPr>
      <w:r>
        <w:rPr>
          <w:b/>
          <w:i/>
          <w:sz w:val="24"/>
        </w:rPr>
        <w:t>Conclusion :</w:t>
      </w:r>
    </w:p>
    <w:p w:rsidR="004631CE" w:rsidRDefault="004631CE">
      <w:pPr>
        <w:rPr>
          <w:sz w:val="24"/>
        </w:rPr>
        <w:sectPr w:rsidR="004631CE">
          <w:pgSz w:w="11900" w:h="16840"/>
          <w:pgMar w:top="1140" w:right="160" w:bottom="1520" w:left="600" w:header="0" w:footer="1333" w:gutter="0"/>
          <w:cols w:space="720"/>
        </w:sectPr>
      </w:pPr>
    </w:p>
    <w:p w:rsidR="004631CE" w:rsidRDefault="008B74FB">
      <w:pPr>
        <w:pStyle w:val="Corpsdetexte"/>
        <w:ind w:left="3170"/>
        <w:rPr>
          <w:sz w:val="20"/>
        </w:rPr>
      </w:pPr>
      <w:r>
        <w:rPr>
          <w:sz w:val="20"/>
        </w:rPr>
      </w:r>
      <w:r>
        <w:rPr>
          <w:sz w:val="20"/>
        </w:rPr>
        <w:pict>
          <v:group id="_x0000_s1286" style="width:218.55pt;height:25.95pt;mso-position-horizontal-relative:char;mso-position-vertical-relative:line" coordsize="4371,519">
            <v:shape id="_x0000_s1288"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287" type="#_x0000_t202" style="position:absolute;width:4371;height:519" filled="f" stroked="f">
              <v:textbox inset="0,0,0,0">
                <w:txbxContent>
                  <w:p w:rsidR="00235978" w:rsidRDefault="00235978">
                    <w:pPr>
                      <w:spacing w:before="64"/>
                      <w:ind w:left="511"/>
                      <w:rPr>
                        <w:b/>
                        <w:sz w:val="32"/>
                      </w:rPr>
                    </w:pPr>
                    <w:r>
                      <w:rPr>
                        <w:b/>
                        <w:sz w:val="32"/>
                      </w:rPr>
                      <w:t>Document réponses 2</w:t>
                    </w:r>
                  </w:p>
                </w:txbxContent>
              </v:textbox>
            </v:shape>
            <w10:wrap type="none"/>
            <w10:anchorlock/>
          </v:group>
        </w:pict>
      </w:r>
    </w:p>
    <w:p w:rsidR="004631CE" w:rsidRDefault="00235978">
      <w:pPr>
        <w:spacing w:line="239" w:lineRule="exact"/>
        <w:ind w:left="251"/>
        <w:rPr>
          <w:b/>
          <w:sz w:val="24"/>
        </w:rPr>
      </w:pPr>
      <w:r>
        <w:rPr>
          <w:b/>
          <w:sz w:val="24"/>
        </w:rPr>
        <w:t>Question 4 :</w:t>
      </w: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rPr>
          <w:b/>
          <w:sz w:val="20"/>
        </w:rPr>
      </w:pPr>
    </w:p>
    <w:p w:rsidR="004631CE" w:rsidRDefault="004631CE">
      <w:pPr>
        <w:pStyle w:val="Corpsdetexte"/>
        <w:spacing w:before="6"/>
        <w:rPr>
          <w:b/>
          <w:sz w:val="27"/>
        </w:rPr>
      </w:pPr>
    </w:p>
    <w:p w:rsidR="004631CE" w:rsidRDefault="004631CE">
      <w:pPr>
        <w:rPr>
          <w:sz w:val="27"/>
        </w:rPr>
        <w:sectPr w:rsidR="004631CE">
          <w:pgSz w:w="11900" w:h="16840"/>
          <w:pgMar w:top="860" w:right="160" w:bottom="1520" w:left="600" w:header="0" w:footer="1333" w:gutter="0"/>
          <w:cols w:space="720"/>
        </w:sectPr>
      </w:pPr>
    </w:p>
    <w:p w:rsidR="004631CE" w:rsidRDefault="004631CE">
      <w:pPr>
        <w:pStyle w:val="Corpsdetexte"/>
        <w:spacing w:before="10"/>
        <w:rPr>
          <w:b/>
          <w:sz w:val="36"/>
        </w:rPr>
      </w:pPr>
    </w:p>
    <w:p w:rsidR="004631CE" w:rsidRDefault="00235978">
      <w:pPr>
        <w:pStyle w:val="Corpsdetexte"/>
        <w:ind w:left="1137"/>
      </w:pPr>
      <w:r>
        <w:t>Partie à compléter</w:t>
      </w:r>
    </w:p>
    <w:p w:rsidR="004631CE" w:rsidRDefault="00235978">
      <w:pPr>
        <w:pStyle w:val="Corpsdetexte"/>
        <w:spacing w:before="100" w:line="650" w:lineRule="auto"/>
        <w:ind w:left="1223" w:right="839" w:hanging="87"/>
      </w:pPr>
      <w:r>
        <w:br w:type="column"/>
      </w:r>
      <w:r>
        <w:lastRenderedPageBreak/>
        <w:t>Dépiler « boîte échantillons » Ouvrir « boîte échantillons »</w:t>
      </w:r>
    </w:p>
    <w:p w:rsidR="004631CE" w:rsidRDefault="004631CE">
      <w:pPr>
        <w:spacing w:line="650" w:lineRule="auto"/>
        <w:sectPr w:rsidR="004631CE">
          <w:type w:val="continuous"/>
          <w:pgSz w:w="11900" w:h="16840"/>
          <w:pgMar w:top="780" w:right="160" w:bottom="1520" w:left="600" w:header="720" w:footer="720" w:gutter="0"/>
          <w:cols w:num="2" w:space="720" w:equalWidth="0">
            <w:col w:w="3128" w:space="2308"/>
            <w:col w:w="5704"/>
          </w:cols>
        </w:sectPr>
      </w:pPr>
    </w:p>
    <w:p w:rsidR="004631CE" w:rsidRDefault="00235978">
      <w:pPr>
        <w:pStyle w:val="Corpsdetexte"/>
        <w:spacing w:before="19"/>
        <w:ind w:left="7185"/>
      </w:pPr>
      <w:r>
        <w:lastRenderedPageBreak/>
        <w:t>Stocker</w:t>
      </w:r>
      <w:r>
        <w:rPr>
          <w:spacing w:val="-10"/>
        </w:rPr>
        <w:t xml:space="preserve"> </w:t>
      </w:r>
      <w:r>
        <w:t>couvercle</w:t>
      </w:r>
    </w:p>
    <w:p w:rsidR="004631CE" w:rsidRDefault="004631CE">
      <w:pPr>
        <w:pStyle w:val="Corpsdetexte"/>
        <w:rPr>
          <w:sz w:val="20"/>
        </w:rPr>
      </w:pPr>
    </w:p>
    <w:p w:rsidR="004631CE" w:rsidRDefault="004631CE">
      <w:pPr>
        <w:pStyle w:val="Corpsdetexte"/>
        <w:spacing w:before="6"/>
        <w:rPr>
          <w:sz w:val="22"/>
        </w:rPr>
      </w:pPr>
    </w:p>
    <w:p w:rsidR="004631CE" w:rsidRDefault="00235978">
      <w:pPr>
        <w:pStyle w:val="Corpsdetexte"/>
        <w:ind w:left="7221" w:right="1514" w:hanging="560"/>
      </w:pPr>
      <w:r>
        <w:t>Transférer échantillons</w:t>
      </w:r>
      <w:r>
        <w:rPr>
          <w:spacing w:val="-17"/>
        </w:rPr>
        <w:t xml:space="preserve"> </w:t>
      </w:r>
      <w:r>
        <w:t>vers poste de</w:t>
      </w:r>
      <w:r>
        <w:rPr>
          <w:spacing w:val="-3"/>
        </w:rPr>
        <w:t xml:space="preserve"> </w:t>
      </w:r>
      <w:r>
        <w:t>contrôle</w:t>
      </w:r>
    </w:p>
    <w:p w:rsidR="004631CE" w:rsidRDefault="004631CE">
      <w:pPr>
        <w:pStyle w:val="Corpsdetexte"/>
        <w:rPr>
          <w:sz w:val="20"/>
        </w:rPr>
      </w:pPr>
    </w:p>
    <w:p w:rsidR="004631CE" w:rsidRDefault="004631CE">
      <w:pPr>
        <w:pStyle w:val="Corpsdetexte"/>
        <w:spacing w:before="5"/>
        <w:rPr>
          <w:sz w:val="23"/>
        </w:rPr>
      </w:pPr>
    </w:p>
    <w:p w:rsidR="004631CE" w:rsidRDefault="00235978">
      <w:pPr>
        <w:pStyle w:val="Corpsdetexte"/>
        <w:ind w:left="7192"/>
      </w:pPr>
      <w:r>
        <w:t>Contrôler et peser</w:t>
      </w:r>
    </w:p>
    <w:p w:rsidR="004631CE" w:rsidRDefault="004631CE">
      <w:pPr>
        <w:pStyle w:val="Corpsdetexte"/>
        <w:rPr>
          <w:sz w:val="20"/>
        </w:rPr>
      </w:pPr>
    </w:p>
    <w:p w:rsidR="004631CE" w:rsidRDefault="004631CE">
      <w:pPr>
        <w:pStyle w:val="Corpsdetexte"/>
        <w:spacing w:before="11"/>
        <w:rPr>
          <w:sz w:val="19"/>
        </w:rPr>
      </w:pPr>
    </w:p>
    <w:p w:rsidR="004631CE" w:rsidRDefault="00235978">
      <w:pPr>
        <w:pStyle w:val="Corpsdetexte"/>
        <w:spacing w:before="100"/>
        <w:ind w:left="6277" w:right="1134"/>
        <w:jc w:val="center"/>
      </w:pPr>
      <w:r>
        <w:t>Transférer échantillons vers</w:t>
      </w:r>
    </w:p>
    <w:p w:rsidR="004631CE" w:rsidRDefault="00235978">
      <w:pPr>
        <w:pStyle w:val="Corpsdetexte"/>
        <w:ind w:left="6279" w:right="1134"/>
        <w:jc w:val="center"/>
      </w:pPr>
      <w:r>
        <w:t xml:space="preserve">« </w:t>
      </w:r>
      <w:proofErr w:type="gramStart"/>
      <w:r>
        <w:t>boîte</w:t>
      </w:r>
      <w:proofErr w:type="gramEnd"/>
      <w:r>
        <w:t xml:space="preserve"> échantillons »</w:t>
      </w:r>
    </w:p>
    <w:p w:rsidR="004631CE" w:rsidRDefault="004631CE">
      <w:pPr>
        <w:pStyle w:val="Corpsdetexte"/>
        <w:rPr>
          <w:sz w:val="20"/>
        </w:rPr>
      </w:pPr>
    </w:p>
    <w:p w:rsidR="004631CE" w:rsidRDefault="004631CE">
      <w:pPr>
        <w:pStyle w:val="Corpsdetexte"/>
        <w:spacing w:before="2"/>
        <w:rPr>
          <w:sz w:val="23"/>
        </w:rPr>
      </w:pPr>
    </w:p>
    <w:p w:rsidR="004631CE" w:rsidRDefault="00235978">
      <w:pPr>
        <w:pStyle w:val="Corpsdetexte"/>
        <w:ind w:left="7411" w:right="1890" w:hanging="356"/>
      </w:pPr>
      <w:r>
        <w:t>Fermer boîte « boîte échantillons »</w:t>
      </w:r>
    </w:p>
    <w:p w:rsidR="004631CE" w:rsidRDefault="004631CE">
      <w:pPr>
        <w:pStyle w:val="Corpsdetexte"/>
        <w:rPr>
          <w:sz w:val="20"/>
        </w:rPr>
      </w:pPr>
    </w:p>
    <w:p w:rsidR="004631CE" w:rsidRDefault="004631CE">
      <w:pPr>
        <w:pStyle w:val="Corpsdetexte"/>
        <w:rPr>
          <w:sz w:val="20"/>
        </w:rPr>
      </w:pPr>
    </w:p>
    <w:p w:rsidR="004631CE" w:rsidRDefault="004631CE">
      <w:pPr>
        <w:rPr>
          <w:sz w:val="20"/>
        </w:rPr>
        <w:sectPr w:rsidR="004631CE">
          <w:type w:val="continuous"/>
          <w:pgSz w:w="11900" w:h="16840"/>
          <w:pgMar w:top="780" w:right="160" w:bottom="1520" w:left="600" w:header="720" w:footer="720" w:gutter="0"/>
          <w:cols w:space="720"/>
        </w:sectPr>
      </w:pPr>
    </w:p>
    <w:p w:rsidR="004631CE" w:rsidRDefault="004631CE">
      <w:pPr>
        <w:pStyle w:val="Corpsdetexte"/>
        <w:spacing w:before="3"/>
        <w:rPr>
          <w:sz w:val="23"/>
        </w:rPr>
      </w:pPr>
    </w:p>
    <w:p w:rsidR="004631CE" w:rsidRDefault="008B74FB">
      <w:pPr>
        <w:pStyle w:val="Corpsdetexte"/>
        <w:jc w:val="right"/>
      </w:pPr>
      <w:r>
        <w:pict>
          <v:shape id="_x0000_s1285" type="#_x0000_t202" style="position:absolute;left:0;text-align:left;margin-left:112.2pt;margin-top:-22.45pt;width:188.4pt;height:77.5pt;z-index:-16893440;mso-position-horizontal-relative:page" filled="f" stroked="f">
            <v:textbox inset="0,0,0,0">
              <w:txbxContent>
                <w:p w:rsidR="00235978" w:rsidRDefault="00235978">
                  <w:pPr>
                    <w:pStyle w:val="Corpsdetexte"/>
                    <w:tabs>
                      <w:tab w:val="left" w:pos="3326"/>
                    </w:tabs>
                    <w:spacing w:line="295" w:lineRule="exact"/>
                    <w:ind w:left="1439"/>
                  </w:pPr>
                  <w:r>
                    <w:rPr>
                      <w:position w:val="2"/>
                    </w:rPr>
                    <w:t>Oui</w:t>
                  </w:r>
                  <w:r>
                    <w:rPr>
                      <w:position w:val="2"/>
                    </w:rPr>
                    <w:tab/>
                  </w:r>
                  <w:r>
                    <w:rPr>
                      <w:spacing w:val="-8"/>
                    </w:rPr>
                    <w:t>Non</w:t>
                  </w:r>
                </w:p>
                <w:p w:rsidR="00235978" w:rsidRDefault="00235978">
                  <w:pPr>
                    <w:pStyle w:val="Corpsdetexte"/>
                    <w:rPr>
                      <w:sz w:val="30"/>
                    </w:rPr>
                  </w:pPr>
                </w:p>
                <w:p w:rsidR="00235978" w:rsidRDefault="00235978">
                  <w:pPr>
                    <w:pStyle w:val="Corpsdetexte"/>
                    <w:rPr>
                      <w:sz w:val="30"/>
                    </w:rPr>
                  </w:pPr>
                </w:p>
                <w:p w:rsidR="00235978" w:rsidRDefault="00235978">
                  <w:pPr>
                    <w:pStyle w:val="Corpsdetexte"/>
                    <w:tabs>
                      <w:tab w:val="left" w:pos="2147"/>
                    </w:tabs>
                    <w:spacing w:before="231" w:line="333" w:lineRule="exact"/>
                  </w:pPr>
                  <w:r>
                    <w:rPr>
                      <w:position w:val="-5"/>
                    </w:rPr>
                    <w:t>Non</w:t>
                  </w:r>
                  <w:r>
                    <w:rPr>
                      <w:position w:val="-5"/>
                    </w:rPr>
                    <w:tab/>
                  </w:r>
                  <w:r>
                    <w:t>Oui</w:t>
                  </w:r>
                </w:p>
              </w:txbxContent>
            </v:textbox>
            <w10:wrap anchorx="page"/>
          </v:shape>
        </w:pict>
      </w:r>
      <w:r w:rsidR="00235978">
        <w:rPr>
          <w:w w:val="95"/>
        </w:rPr>
        <w:t>Oui</w:t>
      </w:r>
    </w:p>
    <w:p w:rsidR="004631CE" w:rsidRDefault="00235978">
      <w:pPr>
        <w:pStyle w:val="Corpsdetexte"/>
        <w:rPr>
          <w:sz w:val="22"/>
        </w:rPr>
      </w:pPr>
      <w:r>
        <w:br w:type="column"/>
      </w:r>
    </w:p>
    <w:p w:rsidR="004631CE" w:rsidRDefault="00235978">
      <w:pPr>
        <w:pStyle w:val="Corpsdetexte"/>
        <w:ind w:left="461" w:right="2428" w:hanging="5"/>
        <w:jc w:val="center"/>
      </w:pPr>
      <w:r>
        <w:t>Savons conformes</w:t>
      </w:r>
    </w:p>
    <w:p w:rsidR="004631CE" w:rsidRDefault="00235978">
      <w:pPr>
        <w:pStyle w:val="Corpsdetexte"/>
        <w:spacing w:before="120"/>
        <w:ind w:right="1973"/>
        <w:jc w:val="center"/>
      </w:pPr>
      <w:r>
        <w:rPr>
          <w:w w:val="99"/>
        </w:rPr>
        <w:t>?</w:t>
      </w:r>
    </w:p>
    <w:p w:rsidR="004631CE" w:rsidRDefault="004631CE">
      <w:pPr>
        <w:jc w:val="center"/>
        <w:sectPr w:rsidR="004631CE">
          <w:type w:val="continuous"/>
          <w:pgSz w:w="11900" w:h="16840"/>
          <w:pgMar w:top="780" w:right="160" w:bottom="1520" w:left="600" w:header="720" w:footer="720" w:gutter="0"/>
          <w:cols w:num="2" w:space="720" w:equalWidth="0">
            <w:col w:w="7086" w:space="40"/>
            <w:col w:w="4014"/>
          </w:cols>
        </w:sectPr>
      </w:pPr>
    </w:p>
    <w:p w:rsidR="004631CE" w:rsidRDefault="008B74FB">
      <w:pPr>
        <w:pStyle w:val="Corpsdetexte"/>
        <w:spacing w:before="3"/>
        <w:rPr>
          <w:sz w:val="14"/>
        </w:rPr>
      </w:pPr>
      <w:r>
        <w:lastRenderedPageBreak/>
        <w:pict>
          <v:group id="_x0000_s1204" style="position:absolute;margin-left:39.35pt;margin-top:90.6pt;width:490pt;height:671.2pt;z-index:-16892928;mso-position-horizontal-relative:page;mso-position-vertical-relative:page" coordorigin="787,1812" coordsize="9800,13424">
            <v:shape id="_x0000_s1284" style="position:absolute;left:3868;top:2503;width:120;height:1548" coordorigin="3869,2503" coordsize="120,1548" o:spt="100" adj="0,,0" path="m3926,3931r-57,l3929,4051r49,-98l3926,3953r,-22xm3931,2503r-5,l3926,3953r5,l3931,2503xm3989,3931r-58,l3931,3953r47,l3989,3931xe" fillcolor="black" stroked="f">
              <v:stroke joinstyle="round"/>
              <v:formulas/>
              <v:path arrowok="t" o:connecttype="segments"/>
            </v:shape>
            <v:shape id="_x0000_s1283" type="#_x0000_t75" style="position:absolute;left:6163;top:2174;width:120;height:324">
              <v:imagedata r:id="rId144" o:title=""/>
            </v:shape>
            <v:shape id="_x0000_s1282" type="#_x0000_t75" style="position:absolute;left:6038;top:1812;width:332;height:368">
              <v:imagedata r:id="rId145" o:title=""/>
            </v:shape>
            <v:shape id="_x0000_s1281" type="#_x0000_t75" style="position:absolute;left:8594;top:2532;width:120;height:324">
              <v:imagedata r:id="rId144" o:title=""/>
            </v:shape>
            <v:shape id="_x0000_s1280" style="position:absolute;left:3348;top:2510;width:5712;height:44" coordorigin="3348,2510" coordsize="5712,44" path="m3348,2510r,29l9060,2554r,-29l3348,2510xe" fillcolor="black" stroked="f">
              <v:path arrowok="t"/>
            </v:shape>
            <v:shape id="_x0000_s1279" type="#_x0000_t75" style="position:absolute;left:8594;top:3336;width:120;height:324">
              <v:imagedata r:id="rId146" o:title=""/>
            </v:shape>
            <v:shape id="_x0000_s1278" style="position:absolute;left:6940;top:2865;width:3632;height:490" coordorigin="6941,2866" coordsize="3632,490" o:spt="100" adj="0,,0" path="m10498,3353r-3480,l7034,3355r3447,l10498,3353xm10531,3338r-3547,l6996,3346r2,2l7013,3353r3487,l10514,3348r3,l10517,3346r14,-8xm10517,2873r-3521,l6984,2880r-2,l6982,2882r-12,10l6958,2904r,2l6950,2921r-2,l6948,2923r-5,15l6943,2940r-2,17l6941,3264r2,17l6943,3283r5,15l6950,3300r8,12l6958,3314r9,12l6970,3326r,3l6982,3338r3552,l10543,3329r3,l10546,3326r2,-2l7022,3324r-14,-5l7010,3319r-8,-5l7001,3314r-9,-7l6991,3307r-2,-2l6989,3305r-7,-10l6983,3295r-5,-7l6977,3288r-5,-14l6974,3274r-2,-12l6972,2957r2,-12l6972,2945r5,-12l6978,2933r5,-10l6982,2923r9,-9l6989,2914r12,-10l7002,2904r8,-5l7015,2899r7,-2l7020,2897r14,-3l10546,2894r,-2l10543,2892r-9,-10l10531,2882r,-2l10517,2873xm7020,3322r2,2l7034,3324r-14,-2xm10495,3322r-17,2l10490,3324r5,-2xm10517,3312r-15,7l10505,3319r-15,5l10548,3324r7,-10l10514,3314r3,-2xm6998,3312r3,2l7002,3314r-4,-2xm10525,3306r-11,8l10558,3314r,-2l10560,3307r-36,l10525,3306xm6989,3305r2,2l6990,3306r-1,-1xm6990,3306r1,1l6992,3307r-2,-1xm10526,3305r-1,1l10524,3307r2,-2xm10562,3305r-36,l10524,3307r36,l10562,3305xm10531,3295r-6,11l10526,3305r36,l10565,3300r,-2l10531,3298r,-3xm6989,3305r,l6990,3306r-1,-1xm6983,3295r-1,l6984,3298r-1,-3xm10569,3286r-31,l10531,3298r34,l10569,3286xm6977,3286r,2l6978,3288r-1,-2xm10541,3274r-5,14l10538,3286r31,l10570,3283r,-2l10570,3276r-29,l10541,3274xm6974,3274r-2,l6974,3276r,-2xm10570,2942r-29,l10543,2959r,303l10541,3276r29,l10572,3262r,-308l10570,2942xm6974,2942r-2,3l6974,2945r,-3xm10536,2933r5,12l10541,2942r29,l10570,2940r,-2l10569,2935r-31,l10536,2933xm6978,2933r-1,l6977,2935r1,-2xm10531,2921r7,14l10569,2935r-4,-12l10534,2923r-3,-2xm6984,2921r-2,2l6983,2923r1,-2xm10555,2904r-41,l10534,2923r31,l10565,2921r-7,-15l10555,2906r,-2xm7002,2904r-1,l6998,2906r4,-2xm10550,2899r-48,l10517,2906r-3,-2l10555,2904r-5,-5xm7015,2899r-5,l7008,2902r7,-3xm10546,2894r-65,l10495,2897r-5,l10505,2902r-3,-3l10550,2899r-4,-5xm10500,2868r-3487,l6998,2873r3516,l10500,2868xm10481,2866r-3449,l7018,2868r3480,l10481,2866xe" fillcolor="black" stroked="f">
              <v:stroke joinstyle="round"/>
              <v:formulas/>
              <v:path arrowok="t" o:connecttype="segments"/>
            </v:shape>
            <v:shape id="_x0000_s1277" type="#_x0000_t75" style="position:absolute;left:6988;top:2985;width:3533;height:250">
              <v:imagedata r:id="rId147" o:title=""/>
            </v:shape>
            <v:shape id="_x0000_s1276" type="#_x0000_t75" style="position:absolute;left:8594;top:4108;width:120;height:324">
              <v:imagedata r:id="rId148" o:title=""/>
            </v:shape>
            <v:shape id="_x0000_s1275" style="position:absolute;left:6957;top:3628;width:3600;height:464" coordorigin="6958,3629" coordsize="3600,464" path="m10481,3629r-3447,l7004,3635r-24,16l6964,3675r-6,31l6958,4015r6,30l6980,4070r24,16l7034,4092r3447,l10510,4086r24,-16l10551,4045r7,-30l10558,3706r-7,-31l10534,3651r-24,-16l10481,3629xe" stroked="f">
              <v:path arrowok="t"/>
            </v:shape>
            <v:shape id="_x0000_s1274" style="position:absolute;left:6940;top:3614;width:3632;height:492" coordorigin="6941,3614" coordsize="3632,492" o:spt="100" adj="0,,0" path="m10514,4099r-3516,l7015,4104r,2l10498,4106r2,-2l10514,4099xm10543,4080r-3573,l6982,4090r,2l6984,4092r12,7l10517,4099r14,-7l10543,4080xm10517,3622r-3521,l6984,3629r-2,l6982,3631r-12,7l6970,3641r-3,l6958,3653r,2l6950,3670r-2,l6948,3672r-5,14l6943,3689r-2,17l6941,4015r2,17l6943,4034r5,15l6948,4051r2,l6958,4066r,2l6967,4080r3579,l10548,4078r-3514,l7020,4075r2,l7008,4073r2,l7002,4068r-1,l6992,4061r-1,l6989,4058r,l6982,4049r1,l6978,4039r-1,l6972,4025r2,l6972,4013r,-307l6974,3694r-2,l6977,3679r1,l6983,3672r-1,l6989,3662r,l6991,3660r1,l7001,3653r1,l7010,3648r-2,l7022,3643r3526,l10546,3641r-3,-3l10534,3631r-3,-2l10517,3622xm10517,4066r-15,7l10505,4073r-15,2l10493,4075r-15,3l10548,4078r7,-10l10514,4068r3,-2xm6998,4066r3,2l7002,4068r-4,-2xm10524,4058r-10,10l10555,4068r,-2l10558,4066r2,-5l10524,4061r,-3xm6989,4058r2,3l6990,4059r-1,-1xm6990,4059r1,2l6992,4061r-2,-2xm10531,4049r-7,12l10560,4061r5,-10l10531,4051r,-2xm6989,4058r,l6990,4059r-1,-1xm6983,4049r-1,l6984,4051r-1,-2xm10569,4037r-31,l10531,4051r34,l10565,4049r4,-12xm6977,4037r,2l6978,4039r-1,-2xm10541,4025r-5,14l10538,4037r31,l10570,4034r,-2l10570,4030r-29,l10541,4025xm6974,4025r-2,l6974,4030r,-5xm10570,3691r-29,l10543,3708r,307l10541,4030r29,l10572,4015r,-312l10570,3691xm6974,3691r-2,3l6974,3694r,-3xm10536,3679r5,15l10541,3691r29,l10570,3689r,-3l10568,3682r-30,l10536,3679xm6978,3679r-1,l6977,3682r1,-3xm10565,3670r-34,l10538,3682r30,l10565,3672r,-2xm6984,3670r-2,2l6983,3672r1,-2xm10560,3660r-36,l10531,3672r,-2l10565,3670r-5,-10xm6991,3660r-2,2l6990,3661r1,-1xm6990,3661r-1,1l6989,3662r1,-1xm10555,3653r-41,l10524,3662r,-2l10560,3660r-2,-5l10555,3653xm6992,3660r-1,l6990,3661r2,-1xm7002,3653r-1,l6998,3655r4,-2xm10548,3643r-58,l10505,3648r-3,l10517,3655r-3,-2l10555,3653r-7,-10xm7037,3643r-15,l7020,3646r17,-3xm10490,3643r-9,l10493,3646r-3,-3xm10500,3614r-3485,l7015,3617r-17,2l6998,3622r3516,l10514,3619r-14,-2l10500,3614xe" fillcolor="black" stroked="f">
              <v:stroke joinstyle="round"/>
              <v:formulas/>
              <v:path arrowok="t" o:connecttype="segments"/>
            </v:shape>
            <v:shape id="_x0000_s1273" type="#_x0000_t75" style="position:absolute;left:6988;top:3734;width:3533;height:255">
              <v:imagedata r:id="rId149" o:title=""/>
            </v:shape>
            <v:shape id="_x0000_s1272" type="#_x0000_t75" style="position:absolute;left:3919;top:5184;width:120;height:324">
              <v:imagedata r:id="rId144" o:title=""/>
            </v:shape>
            <v:shape id="_x0000_s1271" type="#_x0000_t75" style="position:absolute;left:5892;top:4840;width:120;height:324">
              <v:imagedata r:id="rId150" o:title=""/>
            </v:shape>
            <v:shape id="_x0000_s1270" type="#_x0000_t75" style="position:absolute;left:4125;top:4840;width:120;height:324">
              <v:imagedata r:id="rId148" o:title=""/>
            </v:shape>
            <v:shape id="_x0000_s1269" style="position:absolute;left:3052;top:4063;width:3195;height:1138" coordorigin="3053,4063" coordsize="3195,1138" o:spt="100" adj="0,,0" path="m5477,4190r-5,-28l5467,4150r-14,-24l5448,4120r,75l5448,4730r-2,12l5443,4752r-5,12l5429,4783r-7,7l5414,4800r-9,7l5398,4812r-10,7l5378,4824r-12,2l5357,4829r-12,2l3182,4831r-9,-2l3161,4826r-29,-14l3122,4805r-14,-15l3101,4781r-15,-29l3084,4740r,-10l3082,4718r,-513l3084,4193r,-12l3089,4171r2,-9l3096,4152r7,-10l3108,4133r7,-7l3125,4118r7,-7l3151,4102r12,-5l3173,4094r12,-2l5347,4092r10,2l5369,4097r29,14l5407,4118r7,8l5422,4135r7,7l5438,4162r5,12l5446,4183r2,12l5448,4120r-5,-6l5436,4104r-12,-10l5421,4092r-7,-5l5390,4073r-14,-5l5347,4063r-2167,l3151,4068r-12,5l3103,4094r-9,10l3084,4116r-7,10l3062,4150r-4,14l3053,4193r,540l3055,4747r10,29l3070,4788r7,12l3086,4810r8,9l3106,4829r9,9l3127,4846r15,4l3154,4855r14,5l3182,4860r15,2l5335,4862r43,-7l5390,4850r32,-19l5426,4829r20,-19l5467,4774r5,-15l5474,4747r3,-14l5477,4190xm6247,5170r-2537,l3710,5201r2537,l6247,5170xe" fillcolor="black" stroked="f">
              <v:stroke joinstyle="round"/>
              <v:formulas/>
              <v:path arrowok="t" o:connecttype="segments"/>
            </v:shape>
            <v:shape id="_x0000_s1268" type="#_x0000_t75" style="position:absolute;left:3115;top:4195;width:2300;height:533">
              <v:imagedata r:id="rId151" o:title=""/>
            </v:shape>
            <v:shape id="_x0000_s1267" type="#_x0000_t75" style="position:absolute;left:8608;top:4852;width:120;height:324">
              <v:imagedata r:id="rId148" o:title=""/>
            </v:shape>
            <v:shape id="_x0000_s1266" style="position:absolute;left:6998;top:4380;width:3488;height:490" coordorigin="6998,4380" coordsize="3488,490" o:spt="100" adj="0,,0" path="m10411,4867r-3338,l7090,4870r3307,l10411,4867xm10428,4862r-3372,l7070,4867r3344,l10428,4862xm10445,4853r-3406,l7039,4855r15,5l7054,4862r3376,l10430,4860r15,-5l10445,4853xm7054,4829r-39,l7025,4841r,2l7037,4853r3410,l10459,4843r,-2l10461,4838r-3383,l7063,4834r5,l7054,4829xm10469,4829r-39,l10418,4834r3,l10406,4838r55,l10469,4829xm10430,4387r-3376,l7039,4394r-2,3l7025,4406r,3l7013,4421r-7,14l7006,4438r-5,14l7001,4454r-3,l6998,4795r3,l7001,4798r5,14l7006,4814r7,12l7013,4829r43,l7047,4822r-1,l7044,4819r,l7037,4810r1,l7032,4800r2,l7030,4790r,l7027,4776r,-305l7030,4457r1,l7034,4450r-2,l7038,4438r-1,l7046,4428r-2,l7056,4421r-2,l7068,4414r2,l7078,4411r3384,l10459,4409r,-3l10447,4397r-2,-3l10430,4387xm10439,4820r-11,9l10471,4829r,-3l10474,4822r-36,l10439,4820xm7044,4819r2,3l7045,4820r-1,-1xm7045,4820r1,2l7047,4822r-2,-2xm10440,4819r-1,1l10438,4822r2,-3xm10476,4819r-36,l10438,4822r36,l10476,4819xm7044,4819r,l7045,4820r-1,-1xm10479,4810r-32,l10439,4820r1,-1l10476,4819r2,-5l10478,4812r1,-2xm7038,4810r-1,l7039,4812r-1,-2xm10452,4800r-7,12l10447,4810r32,l10482,4802r-30,l10452,4800xm7034,4800r-2,l7034,4802r,-2xm10454,4788r-2,14l10482,4802r1,-4l10486,4795r,-5l10454,4790r,-2xm7030,4788r,2l7030,4790r,-2xm10486,4457r-32,l10457,4474r,304l10454,4790r32,l10486,4457xm7031,4457r-1,l7030,4462r1,-5xm10482,4447r-30,l10454,4462r,-5l10486,4457r,-3l10483,4452r-1,-5xm7034,4447r-2,3l7034,4450r,-3xm10445,4435r7,15l10452,4447r30,l10478,4438r-31,l10445,4435xm7039,4435r-2,3l7038,4438r1,-3xm10464,4414r-46,l10430,4421r-2,l10440,4428r-2,l10447,4438r31,l10478,4435r-7,-14l10464,4414xm7070,4414r-2,l7063,4416r7,-2xm10462,4411r-56,l10421,4416r-3,-2l10464,4414r-2,-3xm10414,4382r-3344,l7056,4387r3372,l10414,4382xm10394,4380r-3307,l7073,4382r3338,l10394,4380xe" fillcolor="black" stroked="f">
              <v:stroke joinstyle="round"/>
              <v:formulas/>
              <v:path arrowok="t" o:connecttype="segments"/>
            </v:shape>
            <v:shape id="_x0000_s1265" type="#_x0000_t75" style="position:absolute;left:7046;top:4497;width:3394;height:250">
              <v:imagedata r:id="rId152" o:title=""/>
            </v:shape>
            <v:shape id="_x0000_s1264" style="position:absolute;left:5947;top:4880;width:1973;height:4964" coordorigin="5947,4880" coordsize="1973,4964" path="m7920,9840r-1094,l6826,4884r,-2l6826,4882r,-2l6821,4880r,2l6821,4882r,l6821,4880r-874,l5947,4882r,2l6821,4884r,4958l6821,9844r1099,l7920,9842r,l7920,9840xe" fillcolor="black" stroked="f">
              <v:path arrowok="t"/>
            </v:shape>
            <v:shape id="_x0000_s1263" type="#_x0000_t75" style="position:absolute;left:8649;top:5882;width:120;height:324">
              <v:imagedata r:id="rId144" o:title=""/>
            </v:shape>
            <v:shape id="_x0000_s1262" style="position:absolute;left:6979;top:5128;width:3526;height:804" coordorigin="6979,5129" coordsize="3526,804" o:spt="100" adj="0,,0" path="m10375,5129r-3266,l7094,5131r-28,10l7054,5146r-12,7l7032,5162r-12,10l7013,5182r-10,12l6996,5203r-5,15l6986,5230r-4,14l6979,5258r,545l6982,5818r9,28l6996,5858r7,12l7013,5880r9,12l7032,5899r12,10l7056,5916r24,10l7094,5930r15,3l10378,5933r14,-3l10406,5926r12,-5l10450,5902r-3339,l7099,5899r-9,-2l7078,5894r-10,-7l7058,5882r-7,-7l7042,5868r-8,-7l7027,5851r-9,-19l7015,5822r-5,-12l7010,5261r5,-24l7018,5227r4,-9l7037,5198r14,-14l7061,5177r29,-15l7114,5158r3335,l10442,5153r-24,-15l10404,5134r-29,-5xm10449,5158r-74,l10385,5160r12,2l10416,5172r10,7l10435,5184r7,7l10450,5201r7,7l10462,5218r4,12l10471,5239r3,12l10476,5261r,540l10474,5813r-3,9l10466,5834r-9,20l10450,5861r-8,9l10433,5878r-7,4l10416,5890r-10,4l10394,5897r-9,5l10450,5902r4,-3l10474,5880r21,-36l10500,5830r2,-12l10505,5803r,-547l10502,5242r-2,-12l10495,5215r-21,-36l10464,5170r-12,-10l10449,5158xe" fillcolor="black" stroked="f">
              <v:stroke joinstyle="round"/>
              <v:formulas/>
              <v:path arrowok="t" o:connecttype="segments"/>
            </v:shape>
            <v:shape id="_x0000_s1261" type="#_x0000_t75" style="position:absolute;left:7041;top:5260;width:3404;height:533">
              <v:imagedata r:id="rId153" o:title=""/>
            </v:shape>
            <v:shape id="_x0000_s1260" type="#_x0000_t75" style="position:absolute;left:3919;top:5973;width:120;height:324">
              <v:imagedata r:id="rId144" o:title=""/>
            </v:shape>
            <v:shape id="_x0000_s1259" style="position:absolute;left:2920;top:5503;width:2144;height:488" coordorigin="2921,5503" coordsize="2144,488" o:spt="100" adj="0,,0" path="m4992,5988r-1997,l2995,5990r1997,l4992,5988xm5009,5983r-2031,l2993,5988r2001,l5009,5983xm5023,5976r-2059,l2976,5983r2035,l5023,5976xm5038,5964r-2088,l2950,5966r12,8l2962,5976r2064,l5026,5974r12,-8l5038,5964xm5040,5530r-2093,l2938,5542r,2l2935,5544r-5,12l2928,5558r-5,15l2923,5578r-2,16l2921,5902r2,14l2923,5918r5,15l2928,5935r2,3l2935,5950r3,l2938,5952r9,12l5040,5964r2,-2l3012,5962r-12,-3l3002,5959r-14,-2l2990,5957r-8,-5l2981,5952r-9,-7l2971,5945r-2,-3l2969,5942r-5,-7l2962,5935r-4,-9l2957,5926r-4,-12l2952,5914r,-334l2953,5580r4,-12l2958,5568r4,-10l2964,5558r5,-7l2969,5551r2,-2l2972,5549r9,-7l2982,5542r8,-5l2988,5537r14,-5l5041,5532r-1,-2xm5009,5950r-12,7l4999,5957r-14,2l4987,5959r-14,3l5042,5962r8,-10l5006,5952r3,-2xm2978,5950r3,2l2982,5952r-4,-2xm5017,5943r-11,9l5050,5952r,-2l5052,5945r-36,l5017,5943xm2969,5942r2,3l2970,5943r-1,-1xm2970,5943r1,2l2972,5945r-2,-2xm5018,5942r-1,1l5016,5945r2,-3xm5054,5942r-36,l5016,5945r36,l5054,5942xm2969,5942r,l2970,5943r-1,-1xm5059,5933r-33,l5017,5943r1,-1l5054,5942r3,-4l5057,5935r2,-2xm2962,5933r,2l2964,5935r-2,-2xm5030,5923r-7,12l5026,5933r33,l5060,5926r-30,l5030,5923xm2957,5923r,3l2958,5926r-1,-3xm5064,5911r-29,l5030,5926r30,l5062,5918r2,l5064,5911xm2952,5911r,3l2953,5914r-1,-3xm5033,5580r2,14l5035,5899r-2,15l5035,5911r29,l5064,5582r-29,l5033,5580xm2953,5580r-1,l2952,5582r1,-2xm5061,5568r-31,l5035,5582r29,l5064,5575r-2,-2l5061,5568xm2958,5568r-1,l2957,5570r1,-2xm5023,5558r7,12l5030,5568r31,l5060,5561r-34,l5023,5558xm2964,5558r-2,l2962,5561r2,-3xm5017,5550r9,11l5060,5561r-1,-3l5057,5558r,-2l5054,5551r-36,l5017,5550xm2971,5549r-2,2l2970,5550r1,-1xm2970,5550r-1,1l2969,5551r1,-1xm5016,5549r1,1l5018,5551r-2,-2xm5052,5549r-36,l5018,5551r36,l5052,5549xm2972,5549r-1,l2970,5550r2,-1xm5050,5542r-44,l5017,5550r-1,-1l5052,5549r-2,-5l5050,5542xm2982,5542r-1,l2978,5544r4,-2xm5041,5532r-56,l4999,5537r-2,l5009,5544r-3,-2l5047,5542r-6,-10xm3014,5532r-12,l3000,5534r14,-2xm4985,5532r-12,l4987,5534r-2,-2xm5026,5518r-2064,l2950,5527r,3l5038,5530r,-3l5026,5518xm4994,5503r-1999,l2993,5506r-15,2l2976,5510r-12,8l5023,5518r-12,-8l5009,5510r,-2l4994,5503xe" fillcolor="black" stroked="f">
              <v:stroke joinstyle="round"/>
              <v:formulas/>
              <v:path arrowok="t" o:connecttype="segments"/>
            </v:shape>
            <v:shape id="_x0000_s1258" type="#_x0000_t75" style="position:absolute;left:2971;top:5620;width:2045;height:250">
              <v:imagedata r:id="rId154" o:title=""/>
            </v:shape>
            <v:shape id="_x0000_s1257" style="position:absolute;left:1725;top:6758;width:776;height:8" coordorigin="1726,6758" coordsize="776,8" path="m1726,6758r,8l2501,6766r,-5l1726,6758xe" fillcolor="black" stroked="f">
              <v:path arrowok="t"/>
            </v:shape>
            <v:shape id="_x0000_s1256" type="#_x0000_t75" style="position:absolute;left:2433;top:6777;width:120;height:324">
              <v:imagedata r:id="rId146" o:title=""/>
            </v:shape>
            <v:shape id="_x0000_s1255" type="#_x0000_t75" style="position:absolute;left:3933;top:6763;width:120;height:324">
              <v:imagedata r:id="rId146" o:title=""/>
            </v:shape>
            <v:rect id="_x0000_s1254" style="position:absolute;left:2239;top:7106;width:3581;height:29" fillcolor="black" stroked="f"/>
            <v:shape id="_x0000_s1253" type="#_x0000_t75" style="position:absolute;left:3216;top:7120;width:120;height:324">
              <v:imagedata r:id="rId148" o:title=""/>
            </v:shape>
            <v:shape id="_x0000_s1252" type="#_x0000_t75" style="position:absolute;left:5112;top:6792;width:120;height:324">
              <v:imagedata r:id="rId148" o:title=""/>
            </v:shape>
            <v:shape id="_x0000_s1251" style="position:absolute;left:2940;top:6307;width:2144;height:488" coordorigin="2940,6307" coordsize="2144,488" o:spt="100" adj="0,,0" path="m5011,6307r-1999,l3012,6310r-14,2l2998,6314r-3,l2981,6322r-3,2l2969,6331r-3,3l2957,6346r-3,2l2947,6360r,5l2942,6377r,5l2940,6398r,308l2942,6720r,5l2947,6739r,3l2954,6754r3,2l2966,6768r3,2l2978,6778r3,2l2995,6787r3,l2998,6790r14,2l3012,6794r1999,l5011,6792r15,-2l5028,6787r14,-7l5045,6778r12,-8l5057,6768r2,-2l3031,6766r-14,-3l3022,6763r-15,-2l3010,6761r-10,-5l2998,6756r-10,-10l2988,6746r-5,-7l2981,6739r-7,-12l2975,6727r-3,-9l2971,6718r,-334l2972,6384r3,-10l2974,6374r7,-12l2982,6362r6,-9l2990,6353r8,-7l3000,6346r10,-5l3007,6341r15,-5l5059,6336r-2,-2l5057,6331r-12,-7l5045,6322r-3,l5028,6314r-2,-2l5011,6310r,-3xm5028,6754r-14,7l5018,6761r-14,2l5006,6763r-16,3l5059,6766r7,-10l5026,6756r2,-2xm2995,6754r3,2l3000,6756r-5,-2xm5036,6747r-10,9l5069,6756r,-2l5072,6749r-37,l5036,6747xm2988,6746r,l2990,6749r-2,-3xm5038,6746r-2,1l5035,6749r3,-3xm5073,6746r-35,l5035,6749r37,l5073,6746xm5077,6737r-32,l5036,6747r2,-1l5073,6746r3,-4l5076,6739r1,-2xm2981,6737r,2l2983,6739r-2,-2xm5080,6727r-30,l5042,6739r3,-2l5077,6737r3,-10xm2975,6727r-1,l2976,6730r-1,-3xm5052,6715r-5,15l5050,6727r30,l5081,6725r,-5l5081,6718r-29,l5052,6715xm2971,6715r,3l2972,6718r-1,-3xm5081,6384r-29,l5054,6398r,305l5052,6718r29,l5083,6703r,-307l5081,6384xm2972,6384r-1,l2971,6386r1,-2xm5047,6372r5,14l5052,6384r29,l5081,6382r,-5l5080,6374r-30,l5047,6372xm2976,6372r-2,2l2975,6374r1,-2xm5042,6362r8,12l5080,6374r-4,-9l5045,6365r-3,-3xm2982,6362r-1,l2981,6365r1,-3xm5036,6354r9,11l5076,6365r,-5l5073,6355r-35,l5036,6354xm2990,6353r-2,l2988,6355r2,-2xm5035,6353r1,1l5038,6355r-3,-2xm5072,6353r-37,l5038,6355r35,l5072,6353xm5069,6346r-43,l5036,6354r-1,-1l5072,6353r-3,-5l5069,6346xm3000,6346r-2,l2995,6348r5,-2xm5059,6336r-55,l5018,6341r-4,l5028,6348r-2,-2l5066,6346r-7,-10xm3034,6336r-12,l3017,6338r17,-2xm5004,6336r-12,l5006,6338r-2,-2xe" fillcolor="black" stroked="f">
              <v:stroke joinstyle="round"/>
              <v:formulas/>
              <v:path arrowok="t" o:connecttype="segments"/>
            </v:shape>
            <v:shape id="_x0000_s1250" type="#_x0000_t75" style="position:absolute;left:2985;top:6427;width:2050;height:250">
              <v:imagedata r:id="rId154" o:title=""/>
            </v:shape>
            <v:shape id="_x0000_s1249" style="position:absolute;left:7166;top:6194;width:3180;height:545" coordorigin="7166,6194" coordsize="3180,545" o:spt="100" adj="0,,0" path="m10284,6732r-3055,l7246,6737r,2l10267,6739r,-2l10284,6732xm7267,6223r-72,l7195,6226r-9,12l7183,6238r,2l7176,6254r-2,l7174,6257r-5,17l7169,6276r-3,10l7166,6650r3,10l7174,6677r,2l7176,6679r7,15l7183,6696r3,l7195,6710r3,3l7210,6722r2,l7212,6725r14,7l10286,6732r15,-7l10303,6722r15,-9l10318,6710r-3051,l7250,6708r5,l7247,6706r-6,l7226,6698r3,l7220,6691r-1,l7217,6689r,l7207,6677r1,l7204,6667r-2,l7198,6655r,l7198,6646r-3,-8l7195,6295r3,-7l7198,6281r,l7202,6266r2,l7208,6257r-1,l7219,6245r-2,l7229,6235r1,l7241,6228r6,l7255,6226r5,l7267,6223xm10274,6703r-14,5l10262,6708r-16,2l10318,6710r4,-4l10272,6706r2,-3xm7238,6703r3,3l7247,6706r-9,-3xm10297,6690r-13,8l10286,6698r-14,8l10322,6706r8,-10l10330,6694r1,-3l10296,6691r1,-1xm7217,6689r2,2l7218,6690r-1,-1xm7218,6690r1,1l7220,6691r-2,-1xm10298,6689r-1,1l10296,6691r2,-2xm10333,6689r-35,l10296,6691r35,l10333,6689xm7217,6689r,l7218,6690r-1,-1xm10339,6677r-33,l10297,6690r1,-1l10333,6689r6,-10l10339,6677xm7208,6677r-1,l7210,6679r-2,-2xm10343,6665r-30,l10303,6679r3,-2l10339,6677r4,-12xm7202,6665r,2l7204,6667r-2,-2xm10315,6653r-5,14l10313,6665r30,l10344,6660r,-2l10344,6655r-29,l10315,6653xm7198,6653r,2l7198,6655r,-2xm10344,6278r-29,l10318,6298r,340l10315,6655r29,l10346,6638r,-345l10344,6278xm7198,6281r,l7198,6283r,-2xm10310,6266r5,17l10315,6278r29,l10344,6276r,-2l10343,6269r-30,l10310,6266xm7204,6266r-2,l7202,6269r2,-3xm10303,6254r10,15l10343,6269r-4,-12l10306,6257r-3,-3xm7210,6254r-3,3l7208,6257r2,-3xm10327,6235r-43,l10298,6245r-2,l10306,6257r33,l10339,6254r-9,-14l10330,6238r-3,-3xm7230,6235r-1,l7226,6238r4,-3xm10320,6228r-48,l10286,6238r-2,-3l10327,6235r-7,-7xm7247,6228r-6,l7238,6230r9,-2xm10303,6211r-3093,l7198,6223r3048,l10255,6226r5,l10274,6230r-2,-2l10320,6228r-2,-2l10318,6223r-15,-12xm10286,6202r-3060,l7212,6211r3089,l10286,6202xm10267,6197r-3021,l7229,6202r3055,l10267,6197xm10255,6194r-3000,l7248,6197r3017,l10255,6194xe" fillcolor="black" stroked="f">
              <v:stroke joinstyle="round"/>
              <v:formulas/>
              <v:path arrowok="t" o:connecttype="segments"/>
            </v:shape>
            <v:shape id="_x0000_s1248" type="#_x0000_t75" style="position:absolute;left:7214;top:6312;width:3082;height:303">
              <v:imagedata r:id="rId155" o:title=""/>
            </v:shape>
            <v:shape id="_x0000_s1247" style="position:absolute;left:5162;top:6768;width:965;height:2643" coordorigin="5162,6768" coordsize="965,2643" path="m6127,8402r-9,-19l6067,8282r-2,5l6065,6773r,-3l6065,6768r-903,l5162,6773r898,l6060,8297r-53,105l6060,8402r,1004l5546,9406r,4l6065,9410r,-2l6065,9406r,-708l6070,8698r,-296l6127,8402xe" fillcolor="black" stroked="f">
              <v:path arrowok="t"/>
            </v:shape>
            <v:shape id="_x0000_s1246" type="#_x0000_t75" style="position:absolute;left:2793;top:8268;width:120;height:324">
              <v:imagedata r:id="rId148" o:title=""/>
            </v:shape>
            <v:shape id="_x0000_s1245" style="position:absolute;left:2136;top:7466;width:2271;height:790" coordorigin="2136,7466" coordsize="2271,790" o:spt="100" adj="0,,0" path="m4279,7466r-2016,l2234,7471r-12,7l2210,7483r-24,15l2167,7517r-14,24l2148,7553r-5,14l2138,7579r-2,15l2136,8129r2,14l2143,8158r10,24l2160,8194r10,12l2189,8225r9,7l2210,8239r12,5l2251,8254r12,2l4282,8256r14,-2l4308,8249r14,-5l4334,8239r12,-7l4354,8225r-2088,l2254,8222r-20,-4l2225,8213r-10,-7l2206,8201r-8,-7l2191,8184r-7,-7l2174,8158r-2,-12l2167,8136r,-540l2170,7584r2,-10l2174,7562r5,-9l2186,7543r5,-7l2198,7529r10,-7l2215,7514r19,-9l2246,7500r10,-2l2268,7495r2084,l4320,7476r-12,-5l4279,7466xm4352,7495r-87,l4279,7498r10,l4301,7500r29,14l4337,7522r9,7l4354,7536r19,38l4375,7586r3,10l4378,8126r-3,12l4373,8148r-15,29l4351,8186r-14,15l4327,8208r-19,10l4298,8220r-9,5l4354,8225r31,-31l4390,8182r7,-12l4402,8155r2,-14l4406,8129r,-538l4404,7579r-2,-14l4397,7553r-7,-15l4382,7526r-7,-9l4356,7498r-4,-3xe" fillcolor="black" stroked="f">
              <v:stroke joinstyle="round"/>
              <v:formulas/>
              <v:path arrowok="t" o:connecttype="segments"/>
            </v:shape>
            <v:shape id="_x0000_s1244" type="#_x0000_t75" style="position:absolute;left:2198;top:7598;width:2146;height:519">
              <v:imagedata r:id="rId156" o:title=""/>
            </v:shape>
            <v:shape id="_x0000_s1243" style="position:absolute;left:5385;top:7461;width:1359;height:804" coordorigin="5386,7462" coordsize="1359,804" path="m6610,7462r-1090,l5468,7472r-43,29l5396,7544r-10,52l5386,8131r10,53l5425,8226r43,29l5520,8266r1090,l6662,8255r43,-29l6733,8184r11,-53l6744,7596r-11,-52l6705,7501r-43,-29l6610,7462xe" stroked="f">
              <v:path arrowok="t"/>
            </v:shape>
            <v:shape id="_x0000_s1242" style="position:absolute;left:5371;top:7447;width:1388;height:833" coordorigin="5371,7447" coordsize="1388,833" o:spt="100" adj="0,,0" path="m6624,7447r-1121,l5489,7450r-15,4l5462,7459r-14,7l5424,7481r-10,9l5395,7514r-7,12l5383,7538r-9,29l5371,7582r,566l5374,8162r4,15l5383,8189r7,14l5405,8227r9,10l5438,8256r12,7l5462,8268r29,10l5506,8280r1120,l6641,8278r29,-10l6698,8251r-1178,l5472,8242r-10,-8l5453,8230r-10,-8l5436,8215r-22,-29l5410,8177r-3,-12l5402,8155r,-12l5400,8131r,-535l5410,7548r7,-10l5422,7529r7,-10l5436,7512r29,-22l5474,7486r12,-3l5496,7478r12,l5520,7476r1178,l6694,7471r-15,-7l6667,7459r-29,-9l6624,7447xm6698,7476r-88,l6624,7478r12,3l6646,7483r12,3l6667,7493r10,5l6686,7505r17,17l6708,7531r7,10l6720,7550r5,12l6727,7572r,12l6730,7596r,535l6727,8143r,12l6722,8167r-2,12l6715,8189r-14,19l6694,8215r-10,7l6677,8230r-12,7l6655,8242r-9,2l6634,8249r-12,l6610,8251r88,l6706,8246r9,-9l6734,8213r8,-12l6746,8189r10,-29l6758,8146r,-567l6756,7565r-5,-15l6746,7538r-4,-14l6732,7512r-7,-12l6715,7490r-12,-9l6698,7476xe" fillcolor="black" stroked="f">
              <v:stroke joinstyle="round"/>
              <v:formulas/>
              <v:path arrowok="t" o:connecttype="segments"/>
            </v:shape>
            <v:shape id="_x0000_s1241" type="#_x0000_t75" style="position:absolute;left:5433;top:7584;width:1263;height:562">
              <v:imagedata r:id="rId157" o:title=""/>
            </v:shape>
            <v:shape id="_x0000_s1240" style="position:absolute;left:1723;top:6768;width:3252;height:3936" coordorigin="1723,6768" coordsize="3252,3936" o:spt="100" adj="0,,0" path="m2839,10660r-3,l2836,10688r-1,1l2835,10688r1,l2836,10660r-2,l2834,10687r,3l2834,10690r-1106,l1728,10690r1106,l2834,10687r-1106,l1728,6768r-5,l1723,10690r,l1723,10692r1116,l2839,10690r-4,l2835,10690r4,l2839,10688r,-1l2839,10660xm2839,10224r-5,l2834,10302r5,l2839,10224xm4140,9401r-5,-3l4020,9341r,57l3607,9398r,5l4020,9403r,58l4135,9403r5,-2xm4975,10584r-57,l4918,10219r-5,l4913,10584r-58,l4915,10704r49,-98l4975,10584xe" fillcolor="black" stroked="f">
              <v:stroke joinstyle="round"/>
              <v:formulas/>
              <v:path arrowok="t" o:connecttype="segments"/>
            </v:shape>
            <v:shape id="_x0000_s1239" style="position:absolute;left:4152;top:8604;width:1512;height:1635" coordorigin="4152,8604" coordsize="1512,1635" path="m4908,8604r-756,816l4908,10238r756,-818l4908,8604xe" stroked="f">
              <v:path arrowok="t"/>
            </v:shape>
            <v:shape id="_x0000_s1238" style="position:absolute;left:4135;top:8587;width:1546;height:1666" coordorigin="4135,8587" coordsize="1546,1666" o:spt="100" adj="0,,0" path="m4913,8587r-10,l4898,8590r-2,2l4140,9410r-5,5l4135,9425r5,5l4896,10248r2,2l4903,10253r10,l4918,10248r20,-22l4896,10226r11,-11l4182,9430r-18,l4164,9410r18,l4907,8625r-11,-11l4938,8614r-20,-22l4913,8587xm4907,10215r-11,11l4918,10226r-11,-11xm5643,9420r-736,795l4918,10226r20,l5674,9430r-22,l5643,9420xm4164,9410r,20l4173,9420r-9,-10xm4173,9420r-9,10l4182,9430r-9,-10xm5652,9410r-9,10l5652,9430r,-20xm5674,9410r-22,l5652,9430r22,l5681,9425r,-10l5674,9410xm4182,9410r-18,l4173,9420r9,-10xm4938,8614r-20,l4907,8625r736,795l5652,9410r22,l4938,8614xm4918,8614r-22,l4907,8625r11,-11xe" fillcolor="black" stroked="f">
              <v:stroke joinstyle="round"/>
              <v:formulas/>
              <v:path arrowok="t" o:connecttype="segments"/>
            </v:shape>
            <v:shape id="_x0000_s1237" type="#_x0000_t75" style="position:absolute;left:4536;top:9091;width:735;height:658">
              <v:imagedata r:id="rId158" o:title=""/>
            </v:shape>
            <v:shape id="_x0000_s1236" type="#_x0000_t75" style="position:absolute;left:4238;top:9148;width:1344;height:845">
              <v:imagedata r:id="rId159" o:title=""/>
            </v:shape>
            <v:shape id="_x0000_s1235" style="position:absolute;left:2078;top:8587;width:1544;height:1666" coordorigin="2078,8587" coordsize="1544,1666" o:spt="100" adj="0,,0" path="m2856,8587r-10,l2842,8590r-3,2l2083,9410r-5,5l2078,9425r5,5l2839,10248r3,2l2846,10253r10,l2861,10248r20,-22l2839,10226r11,-11l2125,9430r-18,l2107,9410r18,l2850,8625r-11,-11l2881,8614r-20,-22l2856,8587xm2850,10215r-11,11l2861,10226r-11,-11xm3586,9420r-736,795l2861,10226r20,l3617,9430r-22,l3586,9420xm2107,9410r,20l2116,9420r-9,-10xm2116,9420r-9,10l2125,9430r-9,-10xm3595,9410r-9,10l3595,9430r,-20xm3617,9410r-22,l3595,9430r22,l3622,9425r,-10l3617,9410xm2125,9410r-18,l2116,9420r9,-10xm2881,8614r-20,l2850,8625r736,795l3595,9410r22,l2881,8614xm2861,8614r-22,l2850,8625r11,-11xe" fillcolor="black" stroked="f">
              <v:stroke joinstyle="round"/>
              <v:formulas/>
              <v:path arrowok="t" o:connecttype="segments"/>
            </v:shape>
            <v:shape id="_x0000_s1234" type="#_x0000_t75" style="position:absolute;left:2481;top:9091;width:735;height:658">
              <v:imagedata r:id="rId158" o:title=""/>
            </v:shape>
            <v:shape id="_x0000_s1233" type="#_x0000_t75" style="position:absolute;left:2184;top:8961;width:1344;height:845">
              <v:imagedata r:id="rId160" o:title=""/>
            </v:shape>
            <v:shape id="_x0000_s1232" type="#_x0000_t75" style="position:absolute;left:5419;top:9048;width:965;height:274">
              <v:imagedata r:id="rId161" o:title=""/>
            </v:shape>
            <v:shape id="_x0000_s1231" style="position:absolute;left:8700;top:10620;width:120;height:488" coordorigin="8700,10620" coordsize="120,488" o:spt="100" adj="0,,0" path="m8758,10987r-58,l8760,11107r50,-101l8758,11006r,-19xm8762,10620r-4,l8758,11006r4,l8762,10620xm8820,10987r-58,l8762,11006r48,l8820,10987xe" fillcolor="black" stroked="f">
              <v:stroke joinstyle="round"/>
              <v:formulas/>
              <v:path arrowok="t" o:connecttype="segments"/>
            </v:shape>
            <v:shape id="_x0000_s1230" style="position:absolute;left:7836;top:9069;width:1800;height:1548" coordorigin="7836,9070" coordsize="1800,1548" path="m8736,9070r-900,775l8736,10618r900,-773l8736,9070xe" stroked="f">
              <v:path arrowok="t"/>
            </v:shape>
            <v:shape id="_x0000_s1229" style="position:absolute;left:7821;top:9055;width:1832;height:1580" coordorigin="7822,9055" coordsize="1832,1580" o:spt="100" adj="0,,0" path="m8741,9055r-10,l8726,9060r-900,773l7822,9835r,17l7826,9857r900,773l8731,10634r10,l8746,10630r25,-22l8726,10608r10,-8l7873,9857r-27,l7846,9833r27,l8736,9090r-10,-8l8771,9082r-25,-22l8741,9055xm8736,10600r-10,8l8746,10608r-10,-8xm9612,9845r-876,755l8746,10608r25,l9646,9857r-20,l9612,9845xm7846,9833r,24l7860,9845r-14,-12xm7860,9845r-14,12l7873,9857r-13,-12xm9626,9833r-14,12l9626,9857r,-24xm9646,9833r-20,l9626,9857r20,l9653,9850r,-10l9650,9835r-4,-2xm7873,9833r-27,l7860,9845r13,-12xm8771,9082r-25,l8736,9090r876,755l9626,9833r20,l8771,9082xm8746,9082r-20,l8736,9090r10,-8xe" fillcolor="black" stroked="f">
              <v:stroke joinstyle="round"/>
              <v:formulas/>
              <v:path arrowok="t" o:connecttype="segments"/>
            </v:shape>
            <v:shape id="_x0000_s1228" type="#_x0000_t75" style="position:absolute;left:8294;top:9537;width:879;height:610">
              <v:imagedata r:id="rId162" o:title=""/>
            </v:shape>
            <v:shape id="_x0000_s1227" type="#_x0000_t75" style="position:absolute;left:7891;top:9345;width:1709;height:1325">
              <v:imagedata r:id="rId163" o:title=""/>
            </v:shape>
            <v:shape id="_x0000_s1226" type="#_x0000_t75" style="position:absolute;left:3537;top:9028;width:956;height:389">
              <v:imagedata r:id="rId164" o:title=""/>
            </v:shape>
            <v:shape id="_x0000_s1225" type="#_x0000_t75" style="position:absolute;left:7161;top:9480;width:960;height:384">
              <v:imagedata r:id="rId165" o:title=""/>
            </v:shape>
            <v:shape id="_x0000_s1224" type="#_x0000_t75" style="position:absolute;left:8680;top:6732;width:120;height:296">
              <v:imagedata r:id="rId166" o:title=""/>
            </v:shape>
            <v:shape id="_x0000_s1223" type="#_x0000_t75" style="position:absolute;left:8690;top:7785;width:120;height:298">
              <v:imagedata r:id="rId167" o:title=""/>
            </v:shape>
            <v:shape id="_x0000_s1222" style="position:absolute;left:6904;top:7017;width:3682;height:788" coordorigin="6905,7018" coordsize="3682,788" o:spt="100" adj="0,,0" path="m10459,7018r-3427,l7003,7022r-12,8l6979,7034r-24,15l6936,7068r-22,36l6910,7116r-5,29l6905,7680r2,14l6912,7706r5,15l6922,7733r7,12l6938,7754r8,10l6958,7774r9,9l6979,7788r12,7l7006,7800r12,2l7032,7805r3427,l10488,7800r12,-5l10532,7776r-3498,l7022,7774r-9,-3l7003,7766r-12,-4l6984,7757r-10,-7l6960,7735r-7,-9l6938,7697r-2,-10l6936,7675r-2,-12l6934,7159r2,-12l6936,7135r5,-9l6943,7114r10,-20l6974,7073r10,-7l7013,7051r12,-2l7034,7046r3496,l10524,7042r-24,-15l10486,7022r-12,-2l10459,7018xm10530,7046r-73,l10469,7049r9,2l10507,7066r10,7l10531,7087r7,10l10548,7116r2,10l10555,7138r,540l10553,7687r-3,12l10548,7709r-5,9l10536,7728r-5,7l10524,7745r-10,5l10507,7757r-29,14l10454,7776r78,l10536,7774r19,-20l10570,7730r9,-24l10584,7692r2,-14l10586,7142r-2,-12l10579,7116r-5,-12l10570,7090r-8,-12l10534,7049r-4,-3xe" fillcolor="black" stroked="f">
              <v:stroke joinstyle="round"/>
              <v:formulas/>
              <v:path arrowok="t" o:connecttype="segments"/>
            </v:shape>
            <v:shape id="_x0000_s1221" type="#_x0000_t75" style="position:absolute;left:6964;top:7147;width:3562;height:524">
              <v:imagedata r:id="rId168" o:title=""/>
            </v:shape>
            <v:shape id="_x0000_s1220" type="#_x0000_t75" style="position:absolute;left:2836;top:10300;width:5;height:360">
              <v:imagedata r:id="rId169" o:title=""/>
            </v:shape>
            <v:shape id="_x0000_s1219" type="#_x0000_t75" style="position:absolute;left:4243;top:10248;width:960;height:384">
              <v:imagedata r:id="rId170" o:title=""/>
            </v:shape>
            <v:shape id="_x0000_s1218" style="position:absolute;left:3799;top:10737;width:2261;height:1143" coordorigin="3799,10738" coordsize="2261,1143" path="m6060,10829r-2,-12l6058,10812r,-2l6056,10805r-2,-7l6053,10795r-3,-2l6048,10788r-2,-2l6043,10781r,-3l6036,10769r-2,-3l6031,10764r-2,-2l6029,10819r,329l6024,11162r,-4l6017,11172r2,-2l6011,11180r-11,9l6002,11186r-12,8l5993,11191r-15,5l5981,11196r-15,2l3893,11198r-15,-2l3881,11196r-7,-2l3866,11191r3,3l3861,11189r-4,-3l3859,11189r-9,-7l3849,11180r-1,-1l3840,11170r2,2l3841,11170r-3,-8l3835,11158r,4l3830,11148r3,2l3832,11148r-2,-14l3830,10831r2,-12l3833,10817r-3,2l3835,10805r,2l3837,10805r4,-7l3842,10795r-2,3l3848,10788r1,-1l3850,10786r9,-8l3857,10781r4,-3l3869,10774r-3,l3881,10769r2097,l5993,10774r-3,l6002,10781r-2,-3l6011,10787r8,11l6017,10795r7,12l6024,10805r5,14l6029,10762r-10,-8l6017,10754r-12,-7l6002,10745r-14,-5l5986,10740r-20,-2l3890,10738r-14,2l3871,10740r-14,5l3854,10747r-12,7l3840,10754r-12,10l3828,10766r-2,l3816,10778r,3l3809,10793r,2l3806,10795r-4,15l3802,10812r-3,19l3802,11134r,21l3806,11170r,2l3809,11172r7,14l3816,11189r12,12l3840,11210r,3l3842,11213r12,7l3857,11220r14,5l3876,11225r17,2l4913,11227r,533l4855,11760r60,120l4966,11779r9,-19l4918,11760r,-533l5969,11227r17,-2l5988,11225r14,-5l6005,11220r12,-7l6019,11213r,-3l6031,11201r3,l6034,11198r4,-4l6043,11189r,-3l6046,11182r1,-3l6050,11172r3,l6053,11170r2,-8l6058,11155r,-2l6058,11150r2,-14l6060,10829xe" fillcolor="black" stroked="f">
              <v:path arrowok="t"/>
            </v:shape>
            <v:shape id="_x0000_s1217" type="#_x0000_t75" style="position:absolute;left:3844;top:10857;width:2165;height:250">
              <v:imagedata r:id="rId171" o:title=""/>
            </v:shape>
            <v:shape id="_x0000_s1216" type="#_x0000_t75" style="position:absolute;left:8841;top:10675;width:941;height:356">
              <v:imagedata r:id="rId172" o:title=""/>
            </v:shape>
            <v:shape id="_x0000_s1215" type="#_x0000_t75" style="position:absolute;left:8700;top:11580;width:120;height:324">
              <v:imagedata r:id="rId148" o:title=""/>
            </v:shape>
            <v:shape id="_x0000_s1214" style="position:absolute;left:7540;top:11112;width:2259;height:490" coordorigin="7541,11112" coordsize="2259,490" o:spt="100" adj="0,,0" path="m9725,11599r-2110,l7632,11602r2076,l9725,11599xm9742,11594r-2144,l7613,11599r2114,l9742,11594xm7598,11153r-43,l7555,11155r-7,12l7548,11170r-5,14l7541,11186r,341l7543,11530r5,14l7548,11546r7,15l7567,11573r,2l7579,11585r3,2l7596,11594r2148,l9758,11587r,-2l9761,11585r9,-10l9773,11575r,-2l9775,11570r-2155,l7613,11568r-3,l7596,11561r2,l7586,11554r3,l7579,11544r1,l7576,11534r-2,l7573,11525r-1,l7570,11508r,-305l7572,11191r,l7574,11179r2,l7580,11172r-1,l7587,11162r-1,l7589,11160r,l7598,11153xm9732,11566r-14,4l9775,11570r3,-2l9730,11568r2,-2xm7606,11566r4,2l7613,11568r-7,-2xm9782,11561r-38,l9730,11568r48,l9782,11563r,-2xm9758,11544r-9,10l9751,11554r-9,7l9785,11561r7,-15l9758,11546r,-2xm7580,11544r-1,l7582,11546r-2,-2xm9796,11532r-30,l9758,11546r34,l9792,11544r4,-12xm7574,11532r,2l7576,11534r-2,-2xm9768,11520r-5,14l9766,11532r30,l9797,11530r,-3l9797,11525r-29,l9768,11520xm7572,11520r,5l7573,11525r-1,-5xm9797,11191r-29,l9768,11525r29,l9799,11510r,-307l9797,11191xm7572,11191r,l7572,11194r,-3xm9763,11179r5,15l9768,11191r29,l9797,11186r,-2l9796,11182r-30,l9763,11179xm7576,11179r-2,l7574,11182r2,-3xm9792,11170r-34,l9766,11182r30,l9792,11170xm7582,11170r-3,2l7580,11172r2,-2xm9749,11160r9,12l9758,11170r34,l9792,11167r-3,-5l9751,11162r-2,-2xm7589,11160r-3,2l7588,11161r1,-1xm7588,11161r-2,1l7587,11162r1,-1xm9785,11153r-43,l9751,11162r38,l9785,11155r,-2xm7589,11160r,l7588,11161r1,-1xm9761,11129r-2182,l7567,11138r,3l7558,11153r38,l7610,11146r3,l7620,11143r2155,l9773,11141r,-3l9770,11138r-9,-9xm9777,11146r-47,l9744,11153r38,l9777,11146xm7613,11146r-3,l7606,11148r7,-2xm9775,11143r-57,l9732,11148r-2,-2l9777,11146r-2,-3xm9744,11119r-2148,l7582,11126r,3l9758,11129r,-3l9744,11119xm9727,11114r-2114,l7598,11119r2144,l9727,11114xm9708,11112r-2078,l7615,11114r2110,l9708,11112xe" fillcolor="black" stroked="f">
              <v:stroke joinstyle="round"/>
              <v:formulas/>
              <v:path arrowok="t" o:connecttype="segments"/>
            </v:shape>
            <v:shape id="_x0000_s1213" type="#_x0000_t75" style="position:absolute;left:7584;top:11232;width:2165;height:250">
              <v:imagedata r:id="rId173" o:title=""/>
            </v:shape>
            <v:shape id="_x0000_s1212" type="#_x0000_t75" style="position:absolute;left:6547;top:11908;width:120;height:324">
              <v:imagedata r:id="rId148" o:title=""/>
            </v:shape>
            <v:shape id="_x0000_s1211" type="#_x0000_t75" style="position:absolute;left:6434;top:12297;width:332;height:365">
              <v:imagedata r:id="rId174" o:title=""/>
            </v:shape>
            <v:shape id="_x0000_s1210" style="position:absolute;left:4620;top:11896;width:4311;height:857" coordorigin="4620,11897" coordsize="4311,857" o:spt="100" adj="0,,0" path="m6845,12487r-5,-53l6833,12410r-5,-17l6828,12463r,51l6826,12540r-8,22l6811,12586r-9,21l6790,12629r-12,19l6749,12682r-19,14l6713,12708r-19,10l6672,12727r-43,10l6583,12737r-43,-10l6502,12708r-20,-12l6466,12682r-17,-17l6434,12648r-12,-19l6410,12607r-7,-21l6394,12562r-5,-24l6386,12514r-2,-27l6386,12463r3,-26l6396,12413r7,-22l6422,12348r15,-19l6466,12295r16,-14l6521,12257r21,-7l6562,12242r24,-2l6607,12238r22,2l6653,12242r19,8l6694,12259r19,10l6732,12281r17,14l6778,12329r14,19l6811,12391r7,22l6826,12437r2,26l6828,12393r-2,-9l6816,12362r-12,-21l6790,12319r-15,-19l6758,12283r-38,-29l6682,12238r-5,-3l6655,12228r-48,-5l6559,12228r-24,7l6514,12245r-20,12l6473,12269r-51,50l6398,12362r-19,48l6374,12434r-2,29l6370,12490r4,52l6389,12590r9,24l6410,12636r29,38l6456,12691r19,17l6514,12732r24,10l6559,12746r24,5l6607,12754r24,-3l6679,12742r11,-5l6701,12732r38,-24l6758,12691r17,-17l6804,12636r12,-22l6826,12590r7,-24l6840,12540r5,-53xm8930,11916r-4310,-19l4620,11928r4310,19l8930,11916xe" fillcolor="black" stroked="f">
              <v:stroke joinstyle="round"/>
              <v:formulas/>
              <v:path arrowok="t" o:connecttype="segments"/>
            </v:shape>
            <v:shape id="_x0000_s1209" type="#_x0000_t75" style="position:absolute;left:8668;top:8882;width:120;height:188">
              <v:imagedata r:id="rId175" o:title=""/>
            </v:shape>
            <v:shape id="_x0000_s1208" style="position:absolute;left:7053;top:8064;width:3384;height:831" coordorigin="7054,8064" coordsize="3384,831" o:spt="100" adj="0,,0" path="m10306,8064r-3120,l7171,8066r-14,5l7145,8076r-15,7l7106,8098r-9,9l7087,8119r-7,12l7070,8143r-4,12l7056,8184r,14l7054,8213r,533l7056,8760r2,17l7061,8791r5,12l7073,8818r7,12l7090,8839r9,12l7109,8861r36,21l7159,8887r43,7l10291,8894r43,-7l10349,8882r24,-14l10379,8863r-3189,l7166,8858r-9,-4l7145,8849r-10,-5l7126,8837r-8,-10l7111,8820r-14,-19l7092,8791r-5,-24l7085,8758r,-557l7090,8177r4,-12l7104,8146r7,-10l7118,8129r29,-22l7157,8102r12,-2l7178,8098r12,-3l10381,8095r-8,-5l10361,8081r-15,-5l10334,8071r-14,-5l10306,8064xm10381,8095r-78,l10327,8100r29,14l10375,8129r15,19l10399,8167r5,12l10406,8189r3,12l10409,8758r-5,24l10399,8791r-5,12l10387,8813r-7,7l10373,8830r-7,7l10356,8844r-19,10l10325,8858r-24,5l10379,8863r18,-14l10404,8839r10,-12l10428,8803r5,-14l10438,8760r,-564l10435,8182r-5,-15l10426,8155r-5,-14l10414,8129r-10,-12l10385,8098r-4,-3xe" fillcolor="black" stroked="f">
              <v:stroke joinstyle="round"/>
              <v:formulas/>
              <v:path arrowok="t" o:connecttype="segments"/>
            </v:shape>
            <v:shape id="_x0000_s1207" type="#_x0000_t75" style="position:absolute;left:7118;top:8198;width:3255;height:557">
              <v:imagedata r:id="rId176" o:title=""/>
            </v:shape>
            <v:shape id="_x0000_s1206" type="#_x0000_t75" style="position:absolute;left:1584;top:3230;width:5309;height:8312">
              <v:imagedata r:id="rId177" o:title=""/>
            </v:shape>
            <v:shape id="_x0000_s1205" type="#_x0000_t75" style="position:absolute;left:787;top:11762;width:3850;height:3473">
              <v:imagedata r:id="rId178" o:title=""/>
            </v:shape>
            <w10:wrap anchorx="page" anchory="page"/>
          </v:group>
        </w:pict>
      </w:r>
    </w:p>
    <w:p w:rsidR="004631CE" w:rsidRDefault="00235978">
      <w:pPr>
        <w:pStyle w:val="Corpsdetexte"/>
        <w:spacing w:before="100"/>
        <w:ind w:right="2304"/>
        <w:jc w:val="right"/>
      </w:pPr>
      <w:r>
        <w:t>Non</w:t>
      </w:r>
    </w:p>
    <w:p w:rsidR="004631CE" w:rsidRDefault="004631CE">
      <w:pPr>
        <w:pStyle w:val="Corpsdetexte"/>
        <w:spacing w:before="8"/>
        <w:rPr>
          <w:sz w:val="15"/>
        </w:rPr>
      </w:pPr>
    </w:p>
    <w:p w:rsidR="004631CE" w:rsidRDefault="00235978">
      <w:pPr>
        <w:pStyle w:val="Corpsdetexte"/>
        <w:spacing w:before="101"/>
        <w:ind w:right="2622"/>
        <w:jc w:val="right"/>
      </w:pPr>
      <w:r>
        <w:t>Informer</w:t>
      </w:r>
    </w:p>
    <w:p w:rsidR="004631CE" w:rsidRDefault="004631CE">
      <w:pPr>
        <w:jc w:val="right"/>
        <w:sectPr w:rsidR="004631CE">
          <w:type w:val="continuous"/>
          <w:pgSz w:w="11900" w:h="16840"/>
          <w:pgMar w:top="780" w:right="160" w:bottom="1520" w:left="600" w:header="720" w:footer="720" w:gutter="0"/>
          <w:cols w:space="720"/>
        </w:sectPr>
      </w:pPr>
    </w:p>
    <w:p w:rsidR="004631CE" w:rsidRDefault="008B74FB">
      <w:pPr>
        <w:pStyle w:val="Corpsdetexte"/>
        <w:ind w:left="3014"/>
        <w:rPr>
          <w:sz w:val="20"/>
        </w:rPr>
      </w:pPr>
      <w:r>
        <w:rPr>
          <w:sz w:val="20"/>
        </w:rPr>
      </w:r>
      <w:r>
        <w:rPr>
          <w:sz w:val="20"/>
        </w:rPr>
        <w:pict>
          <v:group id="_x0000_s1201" style="width:218.55pt;height:25.95pt;mso-position-horizontal-relative:char;mso-position-vertical-relative:line" coordsize="4371,519">
            <v:shape id="_x0000_s1203" style="position:absolute;width:4371;height:519" coordsize="4371,519" o:spt="100" adj="0,,0" path="m4370,l,,,518r4370,l4370,511,14,511,7,504r7,l14,14r-7,l14,7r4356,l4370,xm14,504r-7,l14,511r,-7xm4354,504l14,504r,7l4354,511r,-7xm4354,7r,504l4361,504r9,l4370,14r-9,l4354,7xm4370,504r-9,l4354,511r16,l4370,504xm14,7l7,14r7,l14,7xm4354,7l14,7r,7l4354,14r,-7xm4370,7r-16,l4361,14r9,l4370,7xe" fillcolor="black" stroked="f">
              <v:stroke joinstyle="round"/>
              <v:formulas/>
              <v:path arrowok="t" o:connecttype="segments"/>
            </v:shape>
            <v:shape id="_x0000_s1202" type="#_x0000_t202" style="position:absolute;width:4371;height:519" filled="f" stroked="f">
              <v:textbox inset="0,0,0,0">
                <w:txbxContent>
                  <w:p w:rsidR="00235978" w:rsidRDefault="00235978">
                    <w:pPr>
                      <w:spacing w:before="64"/>
                      <w:ind w:left="511"/>
                      <w:rPr>
                        <w:b/>
                        <w:sz w:val="32"/>
                      </w:rPr>
                    </w:pPr>
                    <w:r>
                      <w:rPr>
                        <w:b/>
                        <w:sz w:val="32"/>
                      </w:rPr>
                      <w:t>Document réponses 3</w:t>
                    </w:r>
                  </w:p>
                </w:txbxContent>
              </v:textbox>
            </v:shape>
            <w10:wrap type="none"/>
            <w10:anchorlock/>
          </v:group>
        </w:pict>
      </w:r>
    </w:p>
    <w:p w:rsidR="004631CE" w:rsidRDefault="008B74FB">
      <w:pPr>
        <w:pStyle w:val="Titre2"/>
        <w:spacing w:before="120"/>
      </w:pPr>
      <w:r>
        <w:pict>
          <v:group id="_x0000_s1120" style="position:absolute;left:0;text-align:left;margin-left:43.7pt;margin-top:49.8pt;width:511.1pt;height:611.3pt;z-index:-16887808;mso-position-horizontal-relative:page" coordorigin="874,996" coordsize="10222,12226">
            <v:shape id="_x0000_s1200" style="position:absolute;left:6986;top:3052;width:2254;height:394" coordorigin="6986,3052" coordsize="2254,394" o:spt="100" adj="0,,0" path="m9225,3092l6986,3441r,5l9226,3097r3,-3l9225,3092xm9235,3091r,5l9226,3097r-65,56l9161,3156r2,2l9166,3156r74,-63l9235,3091xm9229,3094r-3,3l9235,3096r-2,l9229,3094xm9233,3091r-1,l9229,3094r4,2l9233,3091xm9235,3091r-2,l9233,3096r2,l9235,3091r,xm9232,3091r-7,1l9229,3094r3,-3xm9149,3052r-5,5l9146,3057r79,35l9232,3091r1,l9235,3091r-86,-39xm9233,3091r-1,l9233,3091r,xm9235,3091r-2,l9233,3091r2,l9235,3091xm9235,3091r,l9235,3091r,xe" fillcolor="black" stroked="f">
              <v:stroke joinstyle="round"/>
              <v:formulas/>
              <v:path arrowok="t" o:connecttype="segments"/>
            </v:shape>
            <v:shape id="_x0000_s1199" type="#_x0000_t75" style="position:absolute;left:4948;top:3333;width:2213;height:860">
              <v:imagedata r:id="rId179" o:title=""/>
            </v:shape>
            <v:shape id="_x0000_s1198" style="position:absolute;left:1200;top:1079;width:1493;height:5230" coordorigin="1200,1080" coordsize="1493,5230" o:spt="100" adj="0,,0" path="m2460,2344r-679,l1781,2361r679,l2460,2344xm2693,6292r-1416,l1277,6309r1416,l2693,6292xm2693,1080r-1493,l1200,1096r100,l1243,1209r53,l1296,6170r-53,l1303,6290r51,-101l1363,6170r-53,l1310,1209r53,l1352,1188r-45,-92l2693,1096r,-16xe" fillcolor="black" stroked="f">
              <v:stroke joinstyle="round"/>
              <v:formulas/>
              <v:path arrowok="t" o:connecttype="segments"/>
            </v:shape>
            <v:shape id="_x0000_s1197" type="#_x0000_t75" style="position:absolute;left:873;top:2896;width:624;height:783">
              <v:imagedata r:id="rId180" o:title=""/>
            </v:shape>
            <v:shape id="_x0000_s1196" style="position:absolute;left:1728;top:1089;width:120;height:1260" coordorigin="1728,1089" coordsize="120,1260" o:spt="100" adj="0,,0" path="m1781,2229r-53,l1788,2349r50,-101l1781,2248r,-19xm1795,1188r-14,l1781,2248r14,l1795,1188xm1848,2229r-53,l1795,2248r43,l1848,2229xm1788,1089r-60,120l1781,1209r,-21l1837,1188r-49,-99xm1837,1188r-42,l1795,1209r53,l1837,1188xe" fillcolor="black" stroked="f">
              <v:stroke joinstyle="round"/>
              <v:formulas/>
              <v:path arrowok="t" o:connecttype="segments"/>
            </v:shape>
            <v:shape id="_x0000_s1195" type="#_x0000_t75" style="position:absolute;left:1372;top:1470;width:624;height:423">
              <v:imagedata r:id="rId181" o:title=""/>
            </v:shape>
            <v:shape id="_x0000_s1194" style="position:absolute;left:2443;top:6246;width:2108;height:526" coordorigin="2443,6247" coordsize="2108,526" path="m4550,6676r-14,-7l4430,6616r,53l2570,6669r,-53l2458,6673r,-426l2443,6247r,525l2458,6772r,-92l2570,6736r,-52l4430,6684r,52l4536,6684r14,-8xe" fillcolor="black" stroked="f">
              <v:path arrowok="t"/>
            </v:shape>
            <v:shape id="_x0000_s1193" type="#_x0000_t75" style="position:absolute;left:3081;top:6395;width:864;height:428">
              <v:imagedata r:id="rId182" o:title=""/>
            </v:shape>
            <v:shape id="_x0000_s1192" type="#_x0000_t75" style="position:absolute;left:4190;top:1120;width:336;height:5170">
              <v:imagedata r:id="rId183" o:title=""/>
            </v:shape>
            <v:shape id="_x0000_s1191" style="position:absolute;left:2428;top:1067;width:2141;height:5255" coordorigin="2429,1068" coordsize="2141,5255" o:spt="100" adj="0,,0" path="m2470,5980r-41,l2429,6021r41,l2470,5980xm2470,5541r-41,l2429,5582r41,l2470,5541xm2470,5102r-41,l2429,5140r41,l2470,5102xm2470,4660r-41,l2429,4701r41,l2470,4660xm2470,4221r-41,l2429,4262r41,l2470,4221xm2470,3782r-41,l2429,3820r41,l2470,3782xm2470,3340r-41,l2429,3381r41,l2470,3340xm2470,2901r-41,l2429,2942r41,l2470,2901xm2470,2462r-41,l2429,2500r41,l2470,2462xm2470,2181r-41,l2429,2342r41,l2470,2181xm2470,2020r-41,l2429,2061r41,l2470,2020xm2470,1581r-41,l2429,1622r41,l2470,1581xm2470,1142r-41,l2429,1180r41,l2470,1142xm2558,6280r-88,l2470,6280r,-138l2429,6142r,138l2429,6302r19,l2448,6322r110,l2558,6302r,-22xm2676,1068r-161,l2515,1108r161,l2676,1068xm2717,6280r-39,l2678,6321r39,l2717,6280xm2837,1068r-41,l2796,1108r41,l2837,1068xm2998,6280r-161,l2837,6321r161,l2998,6280xm3115,1068r-158,l2957,1108r158,l3115,1068xm3158,6280r-40,l3118,6321r40,l3158,6280xm3276,1068r-41,l3235,1108r41,l3276,1068xm3437,6280r-159,l3278,6321r159,l3437,6280xm3557,1068r-161,l3396,1108r161,l3557,1068xm3598,6280r-41,l3557,6321r41,l3598,6280xm3715,1068r-38,l3677,1108r38,l3715,1068xm3878,6280r-160,l3718,6321r160,l3878,6280xm3996,1068r-161,l3835,1108r161,l3996,1068xm4037,6280r-39,l3998,6321r39,l4037,6280xm4157,1068r-41,l4116,1108r41,l4157,1068xm4318,6280r-161,l4157,6321r161,l4318,6280xm4435,1068r-158,l4277,1108r158,l4435,1068xm4478,6280r-40,l4438,6321r40,l4478,6280xm4570,5935r-39,l4531,5973r39,l4570,5935xm4570,5493r-39,l4531,5534r39,l4570,5493xm4570,5054r-39,l4531,5095r39,l4570,5054xm4570,4615r-39,l4531,4653r39,l4570,4615xm4570,4173r-39,l4531,4214r39,l4570,4173xm4570,3895r-39,l4531,4053r39,l4570,3895xm4570,3734r-39,l4531,3775r39,l4570,3734xm4570,3295r-39,l4531,3333r39,l4570,3295xm4570,2853r-39,l4531,2894r39,l4570,2853xm4570,2414r-39,l4531,2455r39,l4570,2414xm4570,1975r-39,l4531,2013r39,l4570,1975xm4570,1533r-39,l4531,1574r39,l4570,1533xm4570,1094r-39,l4531,1135r39,l4570,1094xe" fillcolor="black" stroked="f">
              <v:stroke joinstyle="round"/>
              <v:formulas/>
              <v:path arrowok="t" o:connecttype="segments"/>
            </v:shape>
            <v:shape id="_x0000_s1190" type="#_x0000_t75" style="position:absolute;left:2467;top:2341;width:651;height:3941">
              <v:imagedata r:id="rId184" o:title=""/>
            </v:shape>
            <v:shape id="_x0000_s1189" type="#_x0000_t75" style="position:absolute;left:3120;top:1813;width:651;height:1071">
              <v:imagedata r:id="rId185" o:title=""/>
            </v:shape>
            <v:shape id="_x0000_s1188" type="#_x0000_t75" style="position:absolute;left:3772;top:1813;width:416;height:274">
              <v:imagedata r:id="rId186" o:title=""/>
            </v:shape>
            <v:shape id="_x0000_s1187" type="#_x0000_t75" style="position:absolute;left:3996;top:2092;width:188;height:274">
              <v:imagedata r:id="rId187" o:title=""/>
            </v:shape>
            <v:shape id="_x0000_s1186" type="#_x0000_t75" style="position:absolute;left:2532;top:2380;width:526;height:1052">
              <v:imagedata r:id="rId188" o:title=""/>
            </v:shape>
            <v:shape id="_x0000_s1185" style="position:absolute;left:2512;top:2361;width:564;height:1090" coordorigin="2513,2361" coordsize="564,1090" o:spt="100" adj="0,,0" path="m3067,2361r-545,l2513,2371r,1070l2522,3451r545,l3077,3441r,-9l2554,3432r-22,-22l2554,3410r,-1008l2532,2402r22,-22l3077,2380r,-9l3067,2361xm2554,3410r-22,l2554,3432r,-22xm3036,3410r-482,l2554,3432r482,l3036,3410xm3036,2380r,1052l3058,3410r19,l3077,2402r-19,l3036,2380xm3077,3410r-19,l3036,3432r41,l3077,3410xm2554,2380r-22,22l2554,2402r,-22xm3036,2380r-482,l2554,2402r482,l3036,2380xm3077,2380r-41,l3058,2402r19,l3077,2380xe" fillcolor="black" stroked="f">
              <v:stroke joinstyle="round"/>
              <v:formulas/>
              <v:path arrowok="t" o:connecttype="segments"/>
            </v:shape>
            <v:shape id="_x0000_s1184" type="#_x0000_t75" style="position:absolute;left:4298;top:2380;width:130;height:1008">
              <v:imagedata r:id="rId189" o:title=""/>
            </v:shape>
            <v:shape id="_x0000_s1183" style="position:absolute;left:4279;top:2361;width:171;height:1049" coordorigin="4279,2361" coordsize="171,1049" o:spt="100" adj="0,,0" path="m4440,2361r-154,l4279,2371r,1029l4286,3410r154,l4450,3400r,-12l4318,3388r-20,-19l4318,3369r,-967l4298,2402r20,-22l4450,2380r,-9l4440,2361xm4318,3369r-20,l4318,3388r,-19xm4409,3369r-91,l4318,3388r91,l4409,3369xm4409,2380r,1008l4428,3369r22,l4450,2402r-22,l4409,2380xm4450,3369r-22,l4409,3388r41,l4450,3369xm4318,2380r-20,22l4318,2402r,-22xm4409,2380r-91,l4318,2402r91,l4409,2380xm4450,2380r-41,l4428,2402r22,l4450,2380xe" fillcolor="black" stroked="f">
              <v:stroke joinstyle="round"/>
              <v:formulas/>
              <v:path arrowok="t" o:connecttype="segments"/>
            </v:shape>
            <v:shape id="_x0000_s1182" type="#_x0000_t75" style="position:absolute;left:2467;top:1105;width:651;height:1174">
              <v:imagedata r:id="rId190" o:title=""/>
            </v:shape>
            <v:rect id="_x0000_s1181" style="position:absolute;left:3784;top:2394;width:392;height:394" fillcolor="#d9d9d9" stroked="f"/>
            <v:shape id="_x0000_s1180" style="position:absolute;left:3772;top:2385;width:416;height:413" coordorigin="3773,2385" coordsize="416,413" o:spt="100" adj="0,,0" path="m3838,2779r-44,l3794,2778r,l3794,2709r,-60l3794,2630r,-60l3794,2409r-21,l3773,2778r,l3773,2788r12,l3785,2798r53,l3838,2788r,l3838,2779xm3850,2385r-60,l3790,2404r60,l3850,2385xm3917,2779r-60,l3857,2798r60,l3917,2779xm3929,2385r-60,l3869,2404r60,l3929,2385xm3998,2779r-60,l3938,2798r60,l3998,2779xm4010,2385r-60,l3950,2404r60,l4010,2385xm4078,2779r-60,l4018,2798r60,l4078,2779xm4090,2385r-60,l4030,2404r60,l4090,2385xm4157,2779r-60,l4097,2798r60,l4157,2779xm4169,2385r-60,l4109,2404r60,l4169,2385xm4188,2728r-22,l4166,2788r22,l4188,2728xm4188,2649r-22,l4166,2709r22,l4188,2649xm4188,2409r-22,l4166,2628r22,l4188,2409xe" fillcolor="black" stroked="f">
              <v:stroke joinstyle="round"/>
              <v:formulas/>
              <v:path arrowok="t" o:connecttype="segments"/>
            </v:shape>
            <v:shape id="_x0000_s1179" type="#_x0000_t75" style="position:absolute;left:3787;top:2469;width:384;height:240">
              <v:imagedata r:id="rId191" o:title=""/>
            </v:shape>
            <v:shape id="_x0000_s1178" type="#_x0000_t75" style="position:absolute;left:3120;top:2913;width:651;height:1071">
              <v:imagedata r:id="rId192" o:title=""/>
            </v:shape>
            <v:shape id="_x0000_s1177" style="position:absolute;left:2184;top:4119;width:2976;height:212" coordorigin="2184,4120" coordsize="2976,212" path="m4008,4120r-77,1l3855,4125r-77,8l3701,4144r-77,12l3547,4164r-77,5l3393,4170r-76,-1l3240,4166r-77,-5l3086,4155r-76,-6l2933,4142r-77,-7l2779,4129r-76,-5l2626,4121r-77,-1l2472,4121r-77,4l2319,4133r-77,11l2184,4305r77,-12l2338,4285r77,-4l2492,4279r77,2l2645,4284r77,5l2799,4295r77,7l2953,4309r77,6l3107,4321r76,5l3260,4330r77,1l3413,4329r77,-4l3567,4317r76,-12l3720,4293r77,-8l3874,4281r77,-2l4027,4281r77,3l4181,4289r77,6l4334,4302r77,7l4488,4315r77,6l4641,4326r77,4l4795,4331r77,-2l4949,4325r76,-8l5102,4305r58,-161l5083,4156r-77,8l4929,4169r-76,1l4776,4169r-77,-3l4622,4161r-76,-6l4469,4149r-77,-7l4315,4135r-76,-6l4162,4124r-77,-3l4008,4120xe" stroked="f">
              <v:path arrowok="t"/>
            </v:shape>
            <v:shape id="_x0000_s1176" style="position:absolute;left:2179;top:4115;width:2981;height:219" coordorigin="2179,4116" coordsize="2981,219" o:spt="100" adj="0,,0" path="m2185,4304r1,6l2214,4305r-25,l2185,4304xm2191,4299r-7,1l2185,4304r4,1l2191,4299xm2227,4293r-36,6l2189,4305r25,l2227,4303r,-10xm2208,4228r-29,75l2185,4304r-1,-4l2191,4299r27,-68l2208,4228xm2220,4190r-2,10l2227,4202r3,-10l2220,4190xm2302,4130r-60,10l2239,4140r,2l2237,4144r-5,17l2242,4166r4,-17l2244,4149r2,-2l2259,4147r31,-5l2304,4142r-2,-12xm2246,4147r-2,2l2246,4149r,-2xm2246,4149r-2,l2246,4149r,xm2259,4147r-13,l2246,4149r13,-2xm2342,4125r-9,3l2330,4128r3,9l2335,4137r7,-2l2342,4125xm2450,4118r-26,l2378,4123r-7,l2371,4132r7,l2424,4128r29,l2450,4118xm2491,4116r-9,l2482,4125r9,l2491,4116xm2602,4116r-80,l2522,4125r80,l2602,4116xm2642,4116r-9,l2630,4125r12,3l2642,4116xm2698,4118r-27,l2671,4128r27,2l2750,4132r3,-9l2698,4118xm2791,4125r-9,l2782,4135r9,l2791,4125xm2822,4128r-2,9l2880,4142r22,2l2902,4135r-22,-3l2822,4128xm2940,4137r-10,l2930,4147r10,l2940,4137xm2971,4140r,9l3050,4156r,-9l2971,4140xm3082,4149r-3,10l3089,4161r2,-9l3082,4149xm3120,4154r,10l3154,4166r45,2l3199,4159r-45,-3l3120,4154xm3240,4161r-10,l3230,4171r10,l3240,4161xm3269,4164r,9l3336,4176r14,l3350,4166r-14,l3269,4164xm3389,4166r-10,l3379,4176r10,l3389,4166xm3499,4164r-26,l3427,4166r-7,l3420,4176r7,l3473,4173r26,l3499,4164xm3540,4161r-12,l3530,4171r10,l3540,4161xm3648,4149r-79,10l3569,4168r81,-9l3648,4149xm3686,4142r-9,2l3679,4154r10,-2l3686,4142xm3797,4125r-5,3l3746,4132r-28,5l3718,4147r28,-5l3792,4137r5,l3797,4125xm3838,4123r-12,l3828,4132r10,l3838,4123xm3946,4116r-17,l3883,4118r-17,2l3866,4130r17,-2l3929,4125r19,l3946,4116xm3986,4116r-9,l3977,4125r9,l3986,4116xm4097,4116r-79,l4018,4125r48,l4097,4128r,-12xm4138,4118r-10,l4126,4128r12,l4138,4118xm4166,4120r,10l4246,4135r2,-10l4166,4120xm4286,4128r-9,l4277,4137r9,l4286,4128xm4318,4130r-3,10l4339,4142r55,5l4397,4137r-58,-5l4318,4130xm4430,4140r-4,l4426,4149r4,l4435,4152r,-10l4430,4140xm4466,4144r,10l4522,4159r24,2l4546,4152r-24,-3l4466,4144xm4586,4154r-9,l4574,4164r10,l4586,4154xm4615,4156r,10l4694,4171r,-10l4615,4156xm4735,4164r-9,l4726,4173r9,l4735,4164xm4764,4164r,9l4795,4176r51,l4846,4166r-51,l4764,4164xm4884,4166r-10,l4874,4176r10,l4884,4166xm4994,4161r-16,l4932,4164r-17,l4915,4176r17,-3l4978,4173r16,-2l4994,4161xm5035,4156r-12,3l5026,4168r9,l5035,4156xm5143,4142r-74,12l5064,4154r,10l5069,4164r45,-5l5146,4154r-3,-12xm5150,4156r-2,10l5158,4168r2,-9l5150,4156xm5136,4195r-26,74l5119,4274r27,-77l5136,4195xm5110,4300r-8,l5098,4302r2,8l5105,4310r2,-2l5107,4305r3,-5xm5098,4302r,1l5098,4302r,xm5100,4298r-2,4l5098,4302r4,-2l5110,4300r-10,-2xm5099,4300r-1,l5098,4302r1,-2xm5069,4305r-12,3l4990,4315r,9l5011,4324r46,-7l5069,4315r,-10xm4958,4320r-9,l4949,4329r12,l4958,4320xm4920,4322r-46,2l4838,4324r3,10l4874,4334r46,-2l4920,4322xm4810,4324r-10,l4800,4334r10,l4810,4324xm4690,4322r,10l4738,4334r31,l4769,4324r-31,l4690,4322xm4661,4322r-12,l4649,4332r9,l4661,4322xm4555,4315r-14,l4538,4324r17,l4620,4329r,-9l4555,4315xm4500,4310r,10l4510,4322r,-10l4500,4310xm4392,4300r-2,10l4464,4317r5,l4471,4308r-7,l4392,4300xm4361,4298r-10,l4351,4308r10,l4361,4298xm4241,4288r,10l4282,4300r38,5l4322,4296r-40,-5l4241,4288xm4212,4286r-10,l4200,4296r10,l4212,4286xm4099,4279r-7,l4092,4288r7,l4171,4293r,-9l4099,4279xm4061,4276r-10,l4051,4286r10,l4061,4276xm4008,4274r-67,l3941,4284r67,l4022,4286r,-10l4008,4274xm3912,4274r-10,l3902,4284r10,l3912,4274xm3871,4276r-45,3l3792,4281r,10l3826,4288r45,-2l3871,4276xm3761,4284r-10,l3751,4293r12,l3761,4284xm3722,4288r-33,5l3643,4300r,10l3646,4310r76,-12l3722,4288xm3612,4305r-10,l3605,4317r9,-2l3612,4305xm3574,4310r-68,7l3494,4320r,9l3506,4327r48,-3l3574,4320r,-10xm3463,4322r-9,l3454,4332r12,l3463,4322xm3425,4324r-79,l3346,4334r79,l3425,4324xm3314,4324r-9,l3305,4334r9,l3314,4324xm3194,4322r,10l3274,4334r,-10l3194,4322xm3166,4320r-10,l3154,4329r9,l3166,4320xm3046,4310r,12l3096,4324r29,3l3125,4317r-29,-2l3046,4310xm3014,4308r-9,l3005,4317r9,3l3014,4308xm2897,4298r-3,10l2914,4310r60,5l2976,4305r-60,-5l2897,4298xm2866,4296r-10,l2856,4305r10,l2866,4296xm2746,4286r,10l2822,4300r3,3l2827,4291r-2,l2746,4286xm2707,4281r-2,12l2717,4293r,-9l2707,4281xm2597,4276r,10l2640,4288r36,3l2676,4281r-36,-2l2597,4276xm2556,4274r,12l2566,4286r,-10l2556,4274xm2527,4274r-81,l2446,4284r81,l2527,4274xm2417,4276r-10,l2407,4286r10,l2417,4276xm2376,4276r-10,3l2321,4281r-24,3l2297,4293r26,-2l2369,4288r7,l2376,4276xm2266,4288r-10,l2258,4298r10,l2266,4288xe" fillcolor="black" stroked="f">
              <v:stroke joinstyle="round"/>
              <v:formulas/>
              <v:path arrowok="t" o:connecttype="segments"/>
            </v:shape>
            <v:shape id="_x0000_s1175" style="position:absolute;left:2044;top:4117;width:3144;height:682" coordorigin="2045,4118" coordsize="3144,682" o:spt="100" adj="0,,0" path="m2323,4118r-278,l2045,4773r278,l2323,4118xm5189,4118r-307,l4882,4800r307,l5189,4118xe" stroked="f">
              <v:stroke joinstyle="round"/>
              <v:formulas/>
              <v:path arrowok="t" o:connecttype="segments"/>
            </v:shape>
            <v:shape id="_x0000_s1174" type="#_x0000_t75" style="position:absolute;left:5107;top:995;width:2156;height:744">
              <v:imagedata r:id="rId193" o:title=""/>
            </v:shape>
            <v:shape id="_x0000_s1173" style="position:absolute;left:3965;top:1367;width:1430;height:857" coordorigin="3966,1368" coordsize="1430,857" o:spt="100" adj="0,,0" path="m5112,1370r-2,-2l4040,1900r-8,-10l4019,1882r-15,-2l3989,1884r-13,9l3968,1907r-2,15l3970,1939r9,12l3993,1958r15,2l4025,1956r12,-10l4044,1933r1,-11l4046,1918r-4,-13l5112,1370xm5395,2080r-1253,98l4139,2165r-9,-12l4117,2145r-15,-2l4085,2147r-12,10l4066,2170r-3,16l4068,2201r10,12l4091,2221r15,3l4121,2220r12,-10l4141,2197r1,-11l4142,2183r1253,-98l5395,2080xe" fillcolor="black" stroked="f">
              <v:stroke joinstyle="round"/>
              <v:formulas/>
              <v:path arrowok="t" o:connecttype="segments"/>
            </v:shape>
            <v:shape id="_x0000_s1172" type="#_x0000_t75" style="position:absolute;left:5227;top:1955;width:1839;height:663">
              <v:imagedata r:id="rId194" o:title=""/>
            </v:shape>
            <v:shape id="_x0000_s1171" type="#_x0000_t75" style="position:absolute;left:5342;top:3937;width:1772;height:1023">
              <v:imagedata r:id="rId195" o:title=""/>
            </v:shape>
            <v:shape id="_x0000_s1170" style="position:absolute;left:2743;top:2423;width:2919;height:1634" coordorigin="2743,2424" coordsize="2919,1634" o:spt="100" adj="0,,0" path="m5309,2851l4059,2474r,-12l4059,2460r-5,-14l4045,2434r-13,-8l4016,2424r-15,4l3988,2438r-6,14l3980,2468r4,15l3994,2495r14,8l4024,2505r15,-5l4051,2491r6,-12l5306,2856r3,-5xm5662,4053r-2655,l2794,2975r12,-5l2817,2960r6,-14l2822,2937r,-7l2816,2915r-11,-11l2790,2899r-16,l2760,2904r-11,10l2743,2928r,16l2750,2959r11,11l2775,2976r12,l3002,4056r3,l3005,4058r2657,l5662,4053xe" fillcolor="black" stroked="f">
              <v:stroke joinstyle="round"/>
              <v:formulas/>
              <v:path arrowok="t" o:connecttype="segments"/>
            </v:shape>
            <v:shape id="_x0000_s1169" type="#_x0000_t75" style="position:absolute;left:4987;top:2757;width:2434;height:495">
              <v:imagedata r:id="rId196" o:title=""/>
            </v:shape>
            <v:shape id="_x0000_s1168" style="position:absolute;left:4342;top:1249;width:6163;height:5254" coordorigin="4342,1250" coordsize="6163,5254" o:spt="100" adj="0,,0" path="m4800,4056l4401,3167r11,-9l4420,3146r2,-14l4422,3131r-4,-16l4409,3102r-13,-8l4381,3092r-15,4l4352,3105r-8,13l4342,3133r4,15l4355,3161r12,8l4383,3171r14,-3l4798,4056r2,xm8405,6165r-41,l8364,6204r41,l8405,6165xm8405,5724r-41,l8364,5764r41,l8405,5724xm8405,5284r-41,l8364,5325r41,l8405,5284xm8405,4845r-41,l8364,4884r41,l8405,4845xm8405,4404r-41,l8364,4444r41,l8405,4404xm8405,3964r-41,l8364,4005r41,l8405,3964xm8405,3525r-41,l8364,3564r41,l8405,3525xm8405,3084r-41,l8364,3124r41,l8405,3084xm8405,2644r-41,l8364,2685r41,l8405,2644xm8405,2205r-41,l8364,2244r41,l8405,2205xm8405,1764r-41,l8364,1804r41,l8405,1764xm8405,1324r-41,l8364,1365r41,l8405,1324xm8491,6465r-86,l8405,6466r-22,l8364,6466r,18l8383,6484r,20l8491,6504r,-20l8491,6484r,-19xm8611,1250r-161,l8450,1291r161,l8611,1250xm8652,6465r-41,l8611,6504r41,l8652,6465xm8770,1250r-39,l8731,1291r39,l8770,1250xm8933,6465r-161,l8772,6504r161,l8933,6465xm9050,1250r-160,l8890,1291r160,l9050,1250xm9091,6465r-38,l9053,6504r38,l9091,6465xm9211,1250r-41,l9170,1291r41,l9211,1250xm9372,6465r-161,l9211,6504r161,l9372,6465xm10090,1250r-39,l10051,1291r39,l10090,1250xm10253,6465r-161,l10092,6504r161,l10253,6465xm10370,1250r-160,l10210,1291r160,l10370,1250xm10411,6465r-38,l10373,6504r38,l10411,6465xm10505,6278r-41,l10464,6436r41,l10505,6278xm10505,6117r-41,l10464,6158r41,l10505,6117xm10505,5836r-41,l10464,5997r41,l10505,5836xm10505,5678r-41,l10464,5716r41,l10505,5678xm10505,5397r-41,l10464,5558r41,l10505,5397xm10505,5236r-41,l10464,5277r41,l10505,5236xm10505,4958r-41,l10464,5116r41,l10505,4958xm10505,4797r-41,l10464,4838r41,l10505,4797xm10505,4516r-41,l10464,4677r41,l10505,4516xm10505,4358r-41,l10464,4396r41,l10505,4358xm10505,4077r-41,l10464,4238r41,l10505,4077xm10505,3916r-41,l10464,3957r41,l10505,3916xm10505,3638r-41,l10464,3796r41,l10505,3638xm10505,3477r-41,l10464,3518r41,l10505,3477xm10505,3196r-41,l10464,3357r41,l10505,3196xm10505,3038r-41,l10464,3076r41,l10505,3038xm10505,2757r-41,l10464,2918r41,l10505,2757xm10505,2596r-41,l10464,2637r41,l10505,2596xm10505,2318r-41,l10464,2476r41,l10505,2318xm10505,2157r-41,l10464,2198r41,l10505,2157xm10505,1876r-41,l10464,2037r41,l10505,1876xm10505,1718r-41,l10464,1756r41,l10505,1718xm10505,1437r-41,l10464,1598r41,l10505,1437xm10505,1276r-41,l10464,1317r41,l10505,1276xe" fillcolor="black" stroked="f">
              <v:stroke joinstyle="round"/>
              <v:formulas/>
              <v:path arrowok="t" o:connecttype="segments"/>
            </v:shape>
            <v:shape id="_x0000_s1167" type="#_x0000_t75" style="position:absolute;left:10125;top:1302;width:336;height:5170">
              <v:imagedata r:id="rId197" o:title=""/>
            </v:shape>
            <v:shape id="_x0000_s1166" type="#_x0000_t75" style="position:absolute;left:9052;top:3263;width:1071;height:651">
              <v:imagedata r:id="rId198" o:title=""/>
            </v:shape>
            <v:shape id="_x0000_s1165" type="#_x0000_t75" style="position:absolute;left:8402;top:2517;width:651;height:3951">
              <v:imagedata r:id="rId199" o:title=""/>
            </v:shape>
            <v:shape id="_x0000_s1164" type="#_x0000_t75" style="position:absolute;left:9055;top:1804;width:651;height:1068">
              <v:imagedata r:id="rId200" o:title=""/>
            </v:shape>
            <v:shape id="_x0000_s1163" type="#_x0000_t75" style="position:absolute;left:9708;top:1804;width:416;height:272">
              <v:imagedata r:id="rId201" o:title=""/>
            </v:shape>
            <v:shape id="_x0000_s1162" type="#_x0000_t75" style="position:absolute;left:9931;top:2080;width:188;height:274">
              <v:imagedata r:id="rId202" o:title=""/>
            </v:shape>
            <v:shape id="_x0000_s1161" type="#_x0000_t75" style="position:absolute;left:8467;top:2565;width:526;height:1049">
              <v:imagedata r:id="rId203" o:title=""/>
            </v:shape>
            <v:shape id="_x0000_s1160" style="position:absolute;left:8448;top:2543;width:564;height:1090" coordorigin="8448,2544" coordsize="564,1090" o:spt="100" adj="0,,0" path="m9002,2544r-547,l8448,2553r,1073l8455,3633r547,l9012,3626r,-12l8486,3614r-19,-19l8486,3595r,-1011l8467,2584r19,-19l9012,2565r,-12l9002,2544xm8486,3595r-19,l8486,3614r,-19xm8971,3595r-485,l8486,3614r485,l8971,3595xm8971,2565r,1049l8993,3595r19,l9012,2584r-19,l8971,2565xm9012,3595r-19,l8971,3614r41,l9012,3595xm8486,2565r-19,19l8486,2584r,-19xm8971,2565r-485,l8486,2584r485,l8971,2565xm9012,2565r-41,l8993,2584r19,l9012,2565xe" fillcolor="black" stroked="f">
              <v:stroke joinstyle="round"/>
              <v:formulas/>
              <v:path arrowok="t" o:connecttype="segments"/>
            </v:shape>
            <v:shape id="_x0000_s1159" type="#_x0000_t75" style="position:absolute;left:10233;top:2565;width:130;height:1008">
              <v:imagedata r:id="rId204" o:title=""/>
            </v:shape>
            <v:shape id="_x0000_s1158" style="position:absolute;left:10212;top:2543;width:171;height:1049" coordorigin="10212,2544" coordsize="171,1049" o:spt="100" adj="0,,0" path="m10375,2544r-153,l10212,2553r,1030l10222,3592r153,l10382,3583r,-10l10253,3573r-19,-21l10253,3552r,-968l10234,2584r19,-19l10382,2565r,-12l10375,2544xm10253,3552r-19,l10253,3573r,-21xm10344,3552r-91,l10253,3573r91,l10344,3552xm10344,2565r,1008l10363,3552r19,l10382,2584r-19,l10344,2565xm10382,3552r-19,l10344,3573r38,l10382,3552xm10253,2565r-19,19l10253,2584r,-19xm10344,2565r-91,l10253,2584r91,l10344,2565xm10382,2565r-38,l10363,2584r19,l10382,2565xe" fillcolor="black" stroked="f">
              <v:stroke joinstyle="round"/>
              <v:formulas/>
              <v:path arrowok="t" o:connecttype="segments"/>
            </v:shape>
            <v:shape id="_x0000_s1157" type="#_x0000_t75" style="position:absolute;left:9288;top:2925;width:293;height:296">
              <v:imagedata r:id="rId205" o:title=""/>
            </v:shape>
            <v:shape id="_x0000_s1156" type="#_x0000_t75" style="position:absolute;left:8402;top:1288;width:651;height:1174">
              <v:imagedata r:id="rId206" o:title=""/>
            </v:shape>
            <v:shape id="_x0000_s1155" type="#_x0000_t75" style="position:absolute;left:9708;top:2373;width:416;height:416">
              <v:imagedata r:id="rId207" o:title=""/>
            </v:shape>
            <v:shape id="_x0000_s1154" type="#_x0000_t75" style="position:absolute;left:9720;top:2459;width:384;height:240">
              <v:imagedata r:id="rId208" o:title=""/>
            </v:shape>
            <v:shape id="_x0000_s1153" style="position:absolute;left:8078;top:4288;width:2974;height:178" coordorigin="8078,4288" coordsize="2974,178" path="m9902,4288r-77,2l9748,4293r-76,7l9518,4320r-77,7l9364,4330r-76,1l9211,4330r-77,-2l9057,4324r-77,-6l8903,4313r-77,-6l8749,4301r-76,-5l8596,4292r-77,-3l8442,4288r-76,2l8289,4293r-76,7l8136,4310r-58,134l8155,4434r77,-6l8308,4424r77,-1l8462,4424r76,3l8615,4431r77,5l8769,4441r77,6l8922,4453r77,5l9076,4462r77,3l9230,4466r77,-1l9384,4461r77,-7l9614,4434r77,-6l9767,4424r77,-1l9921,4424r76,3l10074,4431r77,5l10228,4441r76,6l10381,4453r77,5l10535,4462r76,3l10688,4466r77,-1l10841,4461r77,-7l10994,4444r58,-134l10975,4320r-76,7l10822,4330r-76,1l10669,4330r-77,-2l10515,4324r-76,-6l10362,4313r-77,-6l10208,4301r-76,-5l10055,4292r-77,-3l9902,4288xe" stroked="f">
              <v:path arrowok="t"/>
            </v:shape>
            <v:shape id="_x0000_s1152" style="position:absolute;left:8073;top:4283;width:2986;height:188" coordorigin="8074,4284" coordsize="2986,188" o:spt="100" adj="0,,0" path="m8105,4368r-31,74l8083,4447r31,-75l8105,4368xm8107,4435r-9,2l8098,4447r9,-3l8107,4435xm8122,4332r-5,9l8126,4344r3,-8l8122,4332xm8218,4296r-39,2l8138,4305r3,10l8182,4308r38,-3l8218,4296xm8258,4291r-9,l8249,4303r9,-3l8258,4291xm8369,4284r-5,2l8318,4286r-28,2l8290,4298r28,-2l8369,4296r,-12xm8410,4284r-12,l8400,4293r10,l8410,4284xm8501,4284r-63,l8438,4293r63,l8518,4296r2,-10l8501,4284xm8558,4286r-9,l8549,4296r9,l8558,4286xm8592,4286r-2,l8590,4298r2,l8669,4300r,-9l8592,4286xm8710,4293r-10,l8698,4303r9,l8710,4293xm8738,4296r,9l8774,4308r44,4l8818,4300r-44,-2l8738,4296xm8849,4303r,12l8858,4315r,-10l8849,4303xm8890,4308r-3,9l8957,4322r12,l8969,4312r-12,l8890,4308xm9007,4315r-9,l8998,4324r9,l9007,4315xm9048,4317r-10,l9038,4327r8,2l9118,4332r,-10l9048,4317xm9158,4324r-9,l9146,4334r12,l9158,4324xm9187,4324r,10l9230,4336r36,l9266,4327r-36,l9187,4324xm9307,4327r-9,l9298,4336r9,l9307,4327xm9418,4322r-8,2l9367,4324r-29,3l9338,4336r29,l9413,4334r5,l9418,4322xm9456,4320r-10,2l9449,4332r9,l9456,4320xm9566,4310r-19,2l9502,4317r-15,l9487,4327r17,l9550,4322r16,-2l9566,4310xm9605,4303r-10,2l9598,4315r9,-3l9605,4303xm9715,4291r-31,2l9638,4298r-2,2l9636,4310r5,-2l9686,4303r29,-3l9715,4291xm9756,4288r-10,l9746,4298r10,l9756,4288xm9866,4284r-45,2l9785,4286r,10l9823,4296r43,-3l9866,4284xm9905,4284r-10,l9895,4293r10,l9905,4284xm9958,4284r-22,l9936,4293r22,l10015,4296r,-10l9958,4284xm10051,4286r-5,l10046,4298r10,l10056,4288r-5,-2xm10085,4288r,10l10140,4303r24,l10166,4293r-24,l10085,4288xm10205,4296r-10,l10195,4305r10,l10205,4296xm10236,4298r-2,10l10315,4315r,-10l10236,4298xm10356,4308r-12,l10344,4317r10,l10356,4308xm10385,4310r,10l10414,4322r50,2l10464,4315r-48,-3l10385,4310xm10505,4317r-10,l10495,4327r10,2l10505,4317xm10534,4320r,9l10596,4334r19,l10615,4324r-17,-2l10534,4320xm10654,4324r-10,l10644,4334r10,l10654,4324xm10764,4327r-79,l10685,4336r79,l10764,4327xm10805,4327r-10,l10795,4336r10,l10805,4327xm10913,4320r-43,4l10834,4324r,10l10870,4334r45,-2l10913,4320xm10954,4317r-10,l10944,4329r10,-2l10954,4317xm11057,4305r-5,l11006,4312r-24,3l10985,4324r24,-2l11045,4316r2,-8l11057,4308r,-3xm11057,4308r-10,l11054,4315r-9,1l11045,4317r9,5l11057,4312r2,-2l11057,4308xm11047,4308r-2,8l11054,4315r-7,-7xm11033,4346r-5,7l11038,4358r4,-10l11033,4346xm11002,4440r-8,l10992,4442r-12,l10982,4452r15,-3l10999,4449r,-2l11001,4442r-9,l10993,4440r9,l11002,4440xm10994,4440r-1,l10992,4442r2,-2xm11016,4382r-23,58l10994,4440r8,l11026,4387r-10,-5xm10951,4444r-2,l10942,4447r,9l10951,4454r,-10xm10910,4449r-7,l10858,4454r-27,2l10831,4466r29,-2l10906,4461r7,-2l10910,4449xm10802,4456r-12,3l10793,4468r9,l10802,4456xm10762,4459r-80,l10682,4471r41,l10762,4468r,-9xm10651,4459r-9,l10642,4471r9,l10651,4459xm10541,4456r-10,l10531,4466r10,l10610,4468r3,-9l10541,4456xm10502,4454r-9,l10490,4464r12,l10502,4454xm10382,4447r,9l10447,4461r15,3l10462,4452r-12,l10382,4447xm10354,4444r-12,l10342,4454r9,2l10354,4444xm10234,4437r-3,10l10265,4449r48,3l10313,4442r-46,-2l10234,4437xm10193,4432r,10l10202,4444r,-9l10193,4432xm10085,4425r-3,l10082,4435r80,7l10164,4430r-79,-5xm10054,4423r-10,l10042,4432r12,3l10054,4423xm9934,4418r,12l9994,4430r19,2l10013,4423r-19,-3l9934,4418xm9902,4418r-9,l9893,4428r9,l9902,4418xm9864,4418r-82,l9782,4428r82,l9864,4418xm9754,4418r-10,2l9744,4430r10,l9754,4418xm9713,4420r-39,3l9634,4428r,9l9674,4432r39,-2l9713,4420xm9602,4430r-9,2l9595,4442r10,-2l9602,4430xm9564,4435r-29,5l9490,4444r-5,3l9485,4456r7,-2l9538,4449r26,-5l9564,4435xm9454,4449r-10,l9446,4461r10,-2l9454,4449xm9415,4454r-14,l9355,4456r-19,3l9336,4468r19,-2l9401,4464r14,l9415,4454xm9305,4459r-10,l9295,4468r10,l9305,4459xm9264,4459r-79,l9185,4471r79,l9264,4459xm9156,4459r-10,l9144,4468r12,l9156,4459xm9036,4454r,10l9082,4466r33,2l9115,4459r-33,-3l9036,4454xm9005,4452r-10,l8995,4461r10,3l9005,4452xm8885,4444r,10l8899,4456r65,5l8966,4449r-67,-2l8885,4444xm8856,4442r-10,l8846,4452r10,l8856,4442xm8736,4432r,12l8808,4449r7,l8815,4440r-7,l8736,4432xm8707,4430r-12,l8695,4440r10,2l8707,4430xm8587,4423r-2,9l8626,4435r40,5l8666,4428r-79,-5xm8546,4420r,12l8556,4432r,-9l8546,4420xm8443,4418r-7,l8436,4428r7,l8515,4430r3,-10l8443,4418xm8407,4418r-9,l8395,4428r12,l8407,4418xm8366,4418r-60,l8287,4420r,10l8306,4428r60,l8366,4418xm8256,4420r-10,l8246,4432r10,-2l8256,4420xm8215,4423r-45,5l8136,4430r2,12l8170,4437r45,-5l8218,4432r-3,-9xe" fillcolor="black" stroked="f">
              <v:stroke joinstyle="round"/>
              <v:formulas/>
              <v:path arrowok="t" o:connecttype="segments"/>
            </v:shape>
            <v:shape id="_x0000_s1151" style="position:absolute;left:7980;top:4189;width:3116;height:682" coordorigin="7980,4190" coordsize="3116,682" o:spt="100" adj="0,,0" path="m8258,4190r-278,l7980,4845r278,l8258,4190xm11095,4219r-278,l10817,4872r278,l11095,4219xe" stroked="f">
              <v:stroke joinstyle="round"/>
              <v:formulas/>
              <v:path arrowok="t" o:connecttype="segments"/>
            </v:shape>
            <v:shape id="_x0000_s1150" style="position:absolute;left:7456;top:1264;width:1172;height:5228" coordorigin="7457,1264" coordsize="1172,5228" o:spt="100" adj="0,,0" path="m8354,2529r-518,l7836,2544r518,l8354,2529xm8614,6477r-1044,l7615,6386r10,-19l7572,6367r,-4961l7625,1406r-11,-22l7565,1286r-60,120l7558,1406r,4961l7505,6367r55,110l7457,6477r,15l8614,6492r,-15xm8628,1264r-1133,l7495,1279r1133,l8628,1264xe" fillcolor="black" stroked="f">
              <v:stroke joinstyle="round"/>
              <v:formulas/>
              <v:path arrowok="t" o:connecttype="segments"/>
            </v:shape>
            <v:shape id="_x0000_s1149" type="#_x0000_t75" style="position:absolute;left:7128;top:3160;width:624;height:788">
              <v:imagedata r:id="rId209" o:title=""/>
            </v:shape>
            <v:shape id="_x0000_s1148" style="position:absolute;left:7824;top:1271;width:120;height:1260" coordorigin="7824,1272" coordsize="120,1260" o:spt="100" adj="0,,0" path="m7877,2412r-53,l7884,2532r50,-101l7877,2431r,-19xm7894,1370r-17,l7877,2431r17,l7894,1370xm7944,2412r-50,l7894,2431r40,l7944,2412xm7884,1272r-60,120l7877,1392r,-22l7933,1370r-49,-98xm7933,1370r-39,l7894,1392r50,l7933,1370xe" fillcolor="black" stroked="f">
              <v:stroke joinstyle="round"/>
              <v:formulas/>
              <v:path arrowok="t" o:connecttype="segments"/>
            </v:shape>
            <v:shape id="_x0000_s1147" type="#_x0000_t75" style="position:absolute;left:7473;top:1691;width:624;height:423">
              <v:imagedata r:id="rId210" o:title=""/>
            </v:shape>
            <v:shape id="_x0000_s1146" style="position:absolute;left:8337;top:6429;width:2115;height:540" coordorigin="8338,6429" coordsize="2115,540" path="m10452,6444r-17,l10435,6853r-2,-1l10327,6799r,53l8465,6852r,-53l8352,6855r,-426l8338,6429r,526l8352,6955r,-93l8465,6919r,-51l10327,6868r,51l10428,6868r7,-3l10435,6969r17,l10452,6444xe" fillcolor="black" stroked="f">
              <v:path arrowok="t"/>
            </v:shape>
            <v:shape id="_x0000_s1145" type="#_x0000_t75" style="position:absolute;left:8976;top:6577;width:860;height:428">
              <v:imagedata r:id="rId211" o:title=""/>
            </v:shape>
            <v:shape id="_x0000_s1144" style="position:absolute;left:9576;top:7031;width:807;height:711" coordorigin="9576,7032" coordsize="807,711" path="m10382,7680r-72,l10310,7152r58,l10357,7130r-49,-98l10248,7152r58,l10306,7680r-610,l9696,7622r-120,60l9696,7742r,-58l10306,7684r,29l10310,7713r,-29l10382,7684r,-4xe" fillcolor="black" stroked="f">
              <v:path arrowok="t"/>
            </v:shape>
            <v:shape id="_x0000_s1143" type="#_x0000_t75" style="position:absolute;left:10202;top:7564;width:231;height:228">
              <v:imagedata r:id="rId212" o:title=""/>
            </v:shape>
            <v:shape id="_x0000_s1142" type="#_x0000_t75" style="position:absolute;left:9523;top:7691;width:404;height:298">
              <v:imagedata r:id="rId213" o:title=""/>
            </v:shape>
            <v:shape id="_x0000_s1141" type="#_x0000_t75" style="position:absolute;left:10257;top:6841;width:404;height:250">
              <v:imagedata r:id="rId214" o:title=""/>
            </v:shape>
            <v:shape id="_x0000_s1140" type="#_x0000_t75" style="position:absolute;left:10334;top:7696;width:399;height:250">
              <v:imagedata r:id="rId215" o:title=""/>
            </v:shape>
            <v:shape id="_x0000_s1139" type="#_x0000_t75" style="position:absolute;left:4128;top:7014;width:1460;height:298">
              <v:imagedata r:id="rId216" o:title=""/>
            </v:shape>
            <v:shape id="_x0000_s1138" type="#_x0000_t75" style="position:absolute;left:5260;top:7542;width:334;height:5170">
              <v:imagedata r:id="rId217" o:title=""/>
            </v:shape>
            <v:shape id="_x0000_s1137" style="position:absolute;left:3499;top:7489;width:2141;height:5254" coordorigin="3499,7490" coordsize="2141,5254" o:spt="100" adj="0,,0" path="m3538,12405r-39,l3499,12444r39,l3538,12405xm3538,11964r-39,l3499,12004r39,l3538,11964xm3538,11524r-39,l3499,11565r39,l3538,11524xm3538,11085r-39,l3499,11124r39,l3538,11085xm3538,10644r-39,l3499,10684r39,l3538,10644xm3538,10204r-39,l3499,10245r39,l3538,10204xm3538,9765r-39,l3499,9804r39,l3538,9765xm3538,9324r-39,l3499,9364r39,l3538,9324xm3538,8884r-39,l3499,8925r39,l3538,8884xm3538,8445r-39,l3499,8484r39,l3538,8445xm3538,8004r-39,l3499,8044r39,l3538,8004xm3538,7564r-39,l3499,7605r39,l3538,7564xm3626,12705r-88,l3538,12564r-39,l3499,12706r,18l3518,12724r,20l3626,12744r,-20l3626,12724r,-19xm3744,7490r-158,l3586,7531r158,l3744,7490xm3787,12705r-41,l3746,12744r41,l3787,12705xm3905,7490r-41,l3864,7531r41,l3905,7490xm4068,12705r-161,l3907,12744r161,l4068,12705xm4186,7490r-161,l4025,7531r161,l4186,7490xm4226,12705r-38,l4188,12744r38,l4226,12705xm4344,7490r-38,l4306,7531r38,l4344,7490xm4507,12705r-161,l4346,12744r161,l4507,12705xm4625,7490r-161,l4464,7531r161,l4625,7490xm4668,12705r-41,l4627,12744r41,l4668,12705xm4786,7490r-41,l4745,7531r41,l4786,7490xm4946,12705r-158,l4788,12744r158,l4946,12705xm5064,7490r-158,l4906,7531r158,l5064,7490xm5107,12705r-41,l5066,12744r41,l5107,12705xm5225,7490r-41,l5184,7531r41,l5225,7490xm5388,12705r-161,l5227,12744r161,l5388,12705xm5506,7490r-161,l5345,7531r161,l5506,7490xm5546,12705r-38,l5508,12744r38,l5546,12705xm5640,12516r-41,l5599,12676r41,l5640,12516xm5640,12357r-41,l5599,12396r41,l5640,12357xm5640,11916r-41,l5599,11956r41,l5640,11916xm5640,11476r-41,l5599,11517r41,l5640,11476xm5640,11037r-41,l5599,11076r41,l5640,11037xm5640,10596r-41,l5599,10636r41,l5640,10596xm5640,10156r-41,l5599,10197r41,l5640,10156xm5640,9717r-41,l5599,9756r41,l5640,9717xm5640,9276r-41,l5599,9316r41,l5640,9276xm5640,8836r-41,l5599,8877r41,l5640,8836xm5640,8397r-41,l5599,8436r41,l5640,8397xm5640,7956r-41,l5599,7996r41,l5640,7956xm5640,7516r-41,l5599,7557r41,l5640,7516xe" fillcolor="black" stroked="f">
              <v:stroke joinstyle="round"/>
              <v:formulas/>
              <v:path arrowok="t" o:connecttype="segments"/>
            </v:shape>
            <v:shape id="_x0000_s1136" type="#_x0000_t75" style="position:absolute;left:5366;top:8802;width:132;height:1011">
              <v:imagedata r:id="rId218" o:title=""/>
            </v:shape>
            <v:shape id="_x0000_s1135" style="position:absolute;left:5347;top:8783;width:171;height:1049" coordorigin="5347,8784" coordsize="171,1049" o:spt="100" adj="0,,0" path="m5510,8784r-153,l5347,8793r,1030l5357,9832r153,l5518,9823r,-10l5388,9813r-22,-21l5388,9792r,-968l5366,8824r22,-21l5518,8803r,-10l5510,8784xm5388,9792r-22,l5388,9813r,-21xm5479,9792r-91,l5388,9813r91,l5479,9792xm5479,8803r,1010l5498,9792r20,l5518,8824r-20,l5479,8803xm5518,9792r-20,l5479,9813r39,l5518,9792xm5388,8803r-22,21l5388,8824r,-21xm5479,8803r-91,l5388,8824r91,l5479,8803xm5518,8803r-39,l5498,8824r20,l5518,8803xe" fillcolor="black" stroked="f">
              <v:stroke joinstyle="round"/>
              <v:formulas/>
              <v:path arrowok="t" o:connecttype="segments"/>
            </v:shape>
            <v:shape id="_x0000_s1134" style="position:absolute;left:3309;top:10476;width:2643;height:228" coordorigin="3310,10477" coordsize="2643,228" path="m4961,10477r-76,l4808,10481r-76,9l4580,10518r-76,9l4427,10531r-76,1l4275,10529r-76,-5l4122,10517r-76,-8l3970,10500r-76,-8l3817,10485r-76,-5l3665,10477r-76,l3512,10481r-76,9l3360,10504r-50,173l3386,10663r76,-9l3538,10650r77,l3691,10652r76,6l3843,10665r76,8l3996,10681r76,8l4148,10696r76,6l4301,10705r76,-1l4453,10700r76,-9l4682,10663r76,-9l4834,10650r77,l4987,10652r76,6l5139,10665r76,8l5291,10681r76,8l5444,10696r76,6l5596,10705r76,-1l5747,10700r76,-9l5899,10677r53,-173l5876,10518r-76,9l5723,10531r-76,1l5571,10529r-76,-5l5418,10517r-76,-8l5266,10500r-76,-8l5113,10485r-76,-5l4961,10477xe" stroked="f">
              <v:path arrowok="t"/>
            </v:shape>
            <v:shape id="_x0000_s1133" style="position:absolute;left:3304;top:10473;width:2645;height:238" coordorigin="3305,10473" coordsize="2645,238" o:spt="100" adj="0,,0" path="m3310,10677r,5l3326,10680r-12,l3310,10677xm3317,10671r-7,1l3310,10677r4,3l3317,10671xm3324,10670r-7,1l3314,10680r12,l3324,10670xm3326,10598r-21,77l3310,10677r,-5l3317,10671r19,-68l3326,10598xm3338,10560r-2,9l3346,10574r2,-10l3338,10560xm3408,10490r-7,2l3360,10500r-2,l3355,10502r,2l3348,10531r10,5l3364,10509r-2,l3365,10507r10,l3401,10502r9,-2l3408,10490xm3365,10507r-3,2l3364,10509r1,-2xm3364,10509r-2,l3364,10509r,xm3375,10507r-10,l3364,10509r11,-2xm3449,10485r-10,l3439,10495r10,l3449,10485xm3559,10473r-38,3l3482,10480r-4,l3480,10490r2,l3523,10485r36,l3559,10473xm3598,10473r-10,l3588,10483r12,l3598,10473xm3708,10473r-79,l3629,10483r55,l3708,10485r,-12xm3749,10476r-10,l3739,10485r10,l3749,10476xm3780,10478r-2,10l3845,10492r12,3l3859,10485r-12,-2l3780,10478xm3898,10488r-10,l3888,10497r10,l3898,10488xm3929,10490r-3,12l4008,10509r,-9l3929,10490xm4037,10502r,12l4046,10514r3,-10l4037,10502xm4078,10507r,9l4090,10519r67,7l4157,10516r-67,-7l4078,10507xm4198,10519r-10,l4186,10528r9,l4198,10519xm4226,10521r,10l4250,10533r56,3l4306,10526r-56,-2l4226,10521xm4346,10526r-9,l4337,10536r9,2l4346,10526xm4457,10526r-43,l4375,10528r,10l4414,10538r40,-2l4457,10536r,-10xm4495,10524r-9,l4486,10533r12,l4495,10524xm4606,10509r-32,5l4534,10519r-8,2l4526,10531r8,l4574,10524r32,-5l4606,10509xm4644,10502r-10,2l4637,10514r9,-2l4644,10502xm4752,10483r-17,2l4694,10492r-21,5l4675,10507r22,-5l4738,10495r16,-3l4752,10483xm4793,10478r-10,2l4783,10490r10,-2l4793,10478xm4903,10473r-45,l4822,10476r2,9l4858,10483r45,l4903,10473xm4942,10473r-10,l4932,10483r10,l4942,10473xm4980,10473r-7,l4973,10483r7,l5052,10485r,-9l4980,10473xm5083,10478r-2,10l5093,10490r,-10l5083,10478xm5122,10480r,12l5141,10492r60,8l5203,10490r-81,-10xm5242,10492r-10,l5232,10502r10,l5242,10492xm5273,10497r-3,10l5304,10509r46,5l5352,10504r-48,-4l5273,10497xm5390,10509r-9,l5381,10519r9,l5390,10509xm5422,10512r-3,9l5465,10526r36,2l5501,10519r-36,-3l5422,10512xm5530,10521r,10l5539,10533r3,-9l5530,10521xm5570,10524r,9l5628,10536r22,2l5650,10526r-22,l5570,10524xm5690,10528r-9,l5681,10538r9,l5690,10528xm5798,10521r-9,3l5748,10526r-29,l5719,10536r29,l5789,10533r12,l5798,10521xm5839,10519r-9,l5830,10528r9,l5839,10519xm5947,10500r-77,14l5868,10514r2,10l5911,10519r39,-10l5947,10500xm5938,10528r-3,10l5945,10543r2,-10l5938,10528xm5928,10567r-24,77l5914,10646r24,-74l5928,10567xm5898,10673r-4,2l5892,10675r2,9l5902,10682r2,l5904,10680r2,-5l5894,10675r2,-1l5902,10674r-4,-1xm5898,10673r-2,1l5894,10675r4,-2l5898,10673xm5897,10672r-1,2l5898,10673r-1,-1xm5899,10672r-1,1l5898,10673r1,-1xm5863,10680r-5,l5818,10687r-34,5l5786,10701r34,-5l5861,10689r5,l5863,10680xm5755,10694r-12,l5746,10706r9,-2l5755,10694xm5714,10696r-16,3l5635,10699r,12l5657,10711r41,-3l5714,10706r,-10xm5604,10699r-10,l5594,10708r10,l5604,10699xm5486,10694r-2,10l5496,10706r70,2l5566,10699r-70,-3l5486,10694xm5455,10692r-9,l5446,10701r9,l5455,10692xm5335,10682r,10l5414,10699r3,-10l5414,10689r-79,-7xm5306,10677r-9,l5294,10687r12,l5306,10677xm5186,10665r,10l5251,10682r15,2l5266,10675r-12,-3l5186,10665xm5148,10660r-2,10l5155,10672r3,-9l5148,10660xm5038,10651r,9l5117,10668r,-10l5038,10651xm5006,10648r-9,l4997,10658r9,l5006,10648xm4889,10644r-3,l4886,10656r44,l4968,10658r,-12l4930,10646r-41,-2xm4858,10646r-10,l4848,10656r10,l4858,10646xm4817,10646r-10,l4766,10648r-28,3l4738,10660r28,-2l4807,10656r10,l4817,10646xm4706,10656r-9,l4699,10665r10,l4706,10656xm4668,10660r-24,3l4603,10672r-14,3l4591,10684r55,-9l4668,10670r,-10xm4560,10682r-10,l4550,10692r10,l4560,10682xm4519,10687r-36,5l4442,10696r-2,l4442,10706r80,-10l4519,10687xm4411,10699r-9,l4402,10708r9,l4411,10699xm4370,10699r-79,l4291,10708r31,3l4363,10711r7,-3l4370,10699xm4262,10699r-12,l4250,10708r10,l4262,10699xm4142,10692r-2,9l4200,10706r22,l4222,10696r-22,l4142,10692xm4102,10687r,9l4111,10699r,-10l4102,10687xm3994,10677r-3,10l4037,10692r33,2l4073,10684r-34,-2l3994,10677xm3962,10672r-9,l3953,10682r9,l3962,10672xm3845,10660r-3,10l3876,10672r46,5l3924,10668r-48,-5l3845,10660xm3804,10656r,9l3814,10668r,-10l3804,10656xm3715,10648r-21,l3694,10658r19,l3773,10663r,-10l3715,10648xm3665,10646r-12,l3653,10656r9,l3665,10646xm3593,10644r-41,2l3542,10646r3,10l3624,10656r,-10l3593,10644xm3514,10646r-10,l3504,10656r10,l3514,10646xm3473,10648r-3,l3430,10653r-36,5l3396,10668r36,-5l3473,10658r2,l3473,10648xm3365,10663r-12,l3355,10672r10,l3365,10663xe" fillcolor="black" stroked="f">
              <v:stroke joinstyle="round"/>
              <v:formulas/>
              <v:path arrowok="t" o:connecttype="segments"/>
            </v:shape>
            <v:shape id="_x0000_s1132" style="position:absolute;left:3115;top:10329;width:2921;height:867" coordorigin="3115,10329" coordsize="2921,867" o:spt="100" adj="0,,0" path="m3394,10543r-279,l3115,11196r279,l3394,10543xm6036,10329r-278,l5758,10982r278,l6036,10329xe" stroked="f">
              <v:stroke joinstyle="round"/>
              <v:formulas/>
              <v:path arrowok="t" o:connecttype="segments"/>
            </v:shape>
            <v:shape id="_x0000_s1131" style="position:absolute;left:3511;top:12669;width:2115;height:538" coordorigin="3511,12669" coordsize="2115,538" path="m5626,12684r-15,l5611,13094r-5,-2l5501,13039r,53l3641,13092r,-53l3528,13095r,-426l3511,12669r,526l3528,13195r,-93l3641,13159r,-53l5501,13106r,53l5606,13106r5,-2l5611,13207r15,l5626,12684xe" fillcolor="black" stroked="f">
              <v:path arrowok="t"/>
            </v:shape>
            <v:shape id="_x0000_s1130" type="#_x0000_t75" style="position:absolute;left:4209;top:12798;width:864;height:423">
              <v:imagedata r:id="rId219" o:title=""/>
            </v:shape>
            <v:shape id="_x0000_s1129" style="position:absolute;left:5270;top:7504;width:840;height:5228" coordorigin="5270,7504" coordsize="840,5228" o:spt="100" adj="0,,0" path="m6110,12717r-840,l5270,12732r840,l6110,12717xm6110,7504r-840,l5270,7519r840,l6110,7504xe" fillcolor="black" stroked="f">
              <v:stroke joinstyle="round"/>
              <v:formulas/>
              <v:path arrowok="t" o:connecttype="segments"/>
            </v:shape>
            <v:shape id="_x0000_s1128" type="#_x0000_t75" style="position:absolute;left:5836;top:9750;width:624;height:720">
              <v:imagedata r:id="rId220" o:title=""/>
            </v:shape>
            <v:shape id="_x0000_s1127" style="position:absolute;left:5976;top:7511;width:120;height:5201" coordorigin="5976,7512" coordsize="120,5201" o:spt="100" adj="0,,0" path="m6026,12592r-50,l6036,12712r50,-100l6026,12612r,-20xm6043,7610r-17,l6026,12612r17,l6043,7610xm6096,12592r-53,l6043,12612r43,l6096,12592xm6036,7512r-60,120l6026,7632r,-22l6085,7610r-49,-98xm6085,7610r-42,l6043,7632r53,l6085,7610xe" fillcolor="black" stroked="f">
              <v:stroke joinstyle="round"/>
              <v:formulas/>
              <v:path arrowok="t" o:connecttype="segments"/>
            </v:shape>
            <v:shape id="_x0000_s1126" type="#_x0000_t75" style="position:absolute;left:8817;top:8742;width:2242;height:495">
              <v:imagedata r:id="rId221" o:title=""/>
            </v:shape>
            <v:shape id="_x0000_s1125" style="position:absolute;left:7800;top:8838;width:987;height:41" coordorigin="7800,8839" coordsize="987,41" o:spt="100" adj="0,,0" path="m7961,8839r-161,l7800,8880r161,l7961,8839xm8122,8839r-41,l8081,8880r41,l8122,8839xm8400,8839r-158,l8242,8880r158,l8400,8839xm8561,8839r-41,l8520,8880r41,l8561,8839xm8786,8839r-105,l8681,8880r105,l8786,8839xe" fillcolor="black" stroked="f">
              <v:stroke joinstyle="round"/>
              <v:formulas/>
              <v:path arrowok="t" o:connecttype="segments"/>
            </v:shape>
            <v:shape id="_x0000_s1124" type="#_x0000_t75" style="position:absolute;left:7536;top:8363;width:1892;height:284">
              <v:imagedata r:id="rId222" o:title=""/>
            </v:shape>
            <v:shape id="_x0000_s1123" type="#_x0000_t75" style="position:absolute;left:7550;top:9169;width:1887;height:231">
              <v:imagedata r:id="rId223" o:title=""/>
            </v:shape>
            <v:shape id="_x0000_s1122" style="position:absolute;left:7944;top:9772;width:1080;height:216" coordorigin="7944,9772" coordsize="1080,216" path="m9024,9868r-5,-4l9002,9864r,21l9002,9969r-504,l8498,9885r504,l9002,9864r-516,l8486,9818r-14,l8472,9864r-511,l7961,9772r-15,l7946,9866r-2,2l7944,9986r5,2l8484,9988r535,l9024,9984r,-5l9024,9969r,-84l9024,9873r,-5xe" fillcolor="black" stroked="f">
              <v:path arrowok="t"/>
            </v:shape>
            <v:shape id="_x0000_s1121" type="#_x0000_t75" style="position:absolute;left:7771;top:9539;width:1892;height:192">
              <v:imagedata r:id="rId224" o:title=""/>
            </v:shape>
            <w10:wrap anchorx="page"/>
          </v:group>
        </w:pict>
      </w:r>
      <w:r w:rsidR="00235978">
        <w:t>Question 7,8, 9 et 10 :</w:t>
      </w:r>
    </w:p>
    <w:p w:rsidR="004631CE" w:rsidRDefault="008B74FB">
      <w:pPr>
        <w:pStyle w:val="Corpsdetexte"/>
        <w:spacing w:before="7"/>
        <w:rPr>
          <w:b/>
          <w:sz w:val="13"/>
        </w:rPr>
      </w:pPr>
      <w:r>
        <w:pict>
          <v:group id="_x0000_s1117" style="position:absolute;margin-left:152.9pt;margin-top:9.8pt;width:73pt;height:14.9pt;z-index:-15680512;mso-wrap-distance-left:0;mso-wrap-distance-right:0;mso-position-horizontal-relative:page" coordorigin="3058,196" coordsize="1460,298">
            <v:shape id="_x0000_s1119" type="#_x0000_t75" style="position:absolute;left:3057;top:196;width:1460;height:298">
              <v:imagedata r:id="rId216" o:title=""/>
            </v:shape>
            <v:shape id="_x0000_s1118" type="#_x0000_t202" style="position:absolute;left:3057;top:196;width:1460;height:298" filled="f" stroked="f">
              <v:textbox inset="0,0,0,0">
                <w:txbxContent>
                  <w:p w:rsidR="00235978" w:rsidRDefault="00235978">
                    <w:pPr>
                      <w:ind w:left="151"/>
                      <w:rPr>
                        <w:sz w:val="24"/>
                      </w:rPr>
                    </w:pPr>
                    <w:r>
                      <w:rPr>
                        <w:sz w:val="24"/>
                        <w:u w:val="single"/>
                      </w:rPr>
                      <w:t>- Figure 1 -</w:t>
                    </w:r>
                  </w:p>
                </w:txbxContent>
              </v:textbox>
            </v:shape>
            <w10:wrap type="topAndBottom" anchorx="page"/>
          </v:group>
        </w:pict>
      </w:r>
      <w:r>
        <w:pict>
          <v:group id="_x0000_s1114" style="position:absolute;margin-left:371.3pt;margin-top:9.8pt;width:73pt;height:14.9pt;z-index:-15679488;mso-wrap-distance-left:0;mso-wrap-distance-right:0;mso-position-horizontal-relative:page" coordorigin="7426,196" coordsize="1460,298">
            <v:shape id="_x0000_s1116" type="#_x0000_t75" style="position:absolute;left:7425;top:196;width:1460;height:298">
              <v:imagedata r:id="rId216" o:title=""/>
            </v:shape>
            <v:shape id="_x0000_s1115" type="#_x0000_t202" style="position:absolute;left:7425;top:196;width:1460;height:298" filled="f" stroked="f">
              <v:textbox inset="0,0,0,0">
                <w:txbxContent>
                  <w:p w:rsidR="00235978" w:rsidRDefault="00235978">
                    <w:pPr>
                      <w:ind w:left="146"/>
                      <w:rPr>
                        <w:sz w:val="24"/>
                      </w:rPr>
                    </w:pPr>
                    <w:r>
                      <w:rPr>
                        <w:sz w:val="24"/>
                        <w:u w:val="single"/>
                      </w:rPr>
                      <w:t>- Figure 2 -</w:t>
                    </w:r>
                  </w:p>
                </w:txbxContent>
              </v:textbox>
            </v:shape>
            <w10:wrap type="topAndBottom" anchorx="page"/>
          </v:group>
        </w:pict>
      </w:r>
    </w:p>
    <w:p w:rsidR="004631CE" w:rsidRDefault="00235978">
      <w:pPr>
        <w:spacing w:before="81"/>
        <w:ind w:left="4797" w:right="4763" w:hanging="3"/>
        <w:jc w:val="center"/>
        <w:rPr>
          <w:sz w:val="20"/>
        </w:rPr>
      </w:pPr>
      <w:r>
        <w:rPr>
          <w:sz w:val="20"/>
        </w:rPr>
        <w:t>Poste dépileur et remplissage boîte échantillon</w:t>
      </w:r>
    </w:p>
    <w:p w:rsidR="004631CE" w:rsidRDefault="004631CE">
      <w:pPr>
        <w:pStyle w:val="Corpsdetexte"/>
        <w:spacing w:before="9"/>
        <w:rPr>
          <w:sz w:val="14"/>
        </w:rPr>
      </w:pPr>
    </w:p>
    <w:p w:rsidR="004631CE" w:rsidRDefault="004631CE">
      <w:pPr>
        <w:rPr>
          <w:sz w:val="14"/>
        </w:rPr>
        <w:sectPr w:rsidR="004631CE">
          <w:pgSz w:w="11900" w:h="16840"/>
          <w:pgMar w:top="840" w:right="160" w:bottom="1520" w:left="600" w:header="0" w:footer="1333" w:gutter="0"/>
          <w:cols w:space="720"/>
        </w:sectPr>
      </w:pPr>
    </w:p>
    <w:p w:rsidR="004631CE" w:rsidRDefault="008B74FB">
      <w:pPr>
        <w:spacing w:before="100"/>
        <w:ind w:left="4740"/>
        <w:jc w:val="center"/>
        <w:rPr>
          <w:sz w:val="20"/>
        </w:rPr>
      </w:pPr>
      <w:r>
        <w:lastRenderedPageBreak/>
        <w:pict>
          <v:rect id="_x0000_s1113" style="position:absolute;left:0;text-align:left;margin-left:121.45pt;margin-top:38pt;width:2.05pt;height:8.05pt;z-index:-16883200;mso-position-horizontal-relative:page" fillcolor="black" stroked="f">
            <w10:wrap anchorx="page"/>
          </v:rect>
        </w:pict>
      </w:r>
      <w:r>
        <w:pict>
          <v:rect id="_x0000_s1112" style="position:absolute;left:0;text-align:left;margin-left:121.45pt;margin-top:-5.9pt;width:2.05pt;height:7.9pt;z-index:-16882688;mso-position-horizontal-relative:page" fillcolor="black" stroked="f">
            <w10:wrap anchorx="page"/>
          </v:rect>
        </w:pict>
      </w:r>
      <w:r>
        <w:pict>
          <v:rect id="_x0000_s1111" style="position:absolute;left:0;text-align:left;margin-left:121.45pt;margin-top:-28pt;width:2.05pt;height:8.05pt;z-index:-16882176;mso-position-horizontal-relative:page" fillcolor="black" stroked="f">
            <w10:wrap anchorx="page"/>
          </v:rect>
        </w:pict>
      </w:r>
      <w:r>
        <w:pict>
          <v:rect id="_x0000_s1110" style="position:absolute;left:0;text-align:left;margin-left:226.55pt;margin-top:-30.25pt;width:1.9pt;height:7.9pt;z-index:-16881664;mso-position-horizontal-relative:page" fillcolor="black" stroked="f">
            <w10:wrap anchorx="page"/>
          </v:rect>
        </w:pict>
      </w:r>
      <w:r>
        <w:pict>
          <v:rect id="_x0000_s1109" style="position:absolute;left:0;text-align:left;margin-left:226.55pt;margin-top:-8.3pt;width:1.9pt;height:8.05pt;z-index:-16881152;mso-position-horizontal-relative:page" fillcolor="black" stroked="f">
            <w10:wrap anchorx="page"/>
          </v:rect>
        </w:pict>
      </w:r>
      <w:r>
        <w:pict>
          <v:rect id="_x0000_s1108" style="position:absolute;left:0;text-align:left;margin-left:226.55pt;margin-top:13.65pt;width:1.9pt;height:8.05pt;z-index:-16880640;mso-position-horizontal-relative:page" fillcolor="black" stroked="f">
            <w10:wrap anchorx="page"/>
          </v:rect>
        </w:pict>
      </w:r>
      <w:r>
        <w:pict>
          <v:rect id="_x0000_s1107" style="position:absolute;left:0;text-align:left;margin-left:226.55pt;margin-top:35.75pt;width:1.9pt;height:7.9pt;z-index:-16880128;mso-position-horizontal-relative:page" fillcolor="black" stroked="f">
            <w10:wrap anchorx="page"/>
          </v:rect>
        </w:pict>
      </w:r>
      <w:r>
        <w:pict>
          <v:rect id="_x0000_s1106" style="position:absolute;left:0;text-align:left;margin-left:418.2pt;margin-top:-18.75pt;width:2.05pt;height:7.9pt;z-index:-16870912;mso-position-horizontal-relative:page" fillcolor="black" stroked="f">
            <w10:wrap anchorx="page"/>
          </v:rect>
        </w:pict>
      </w:r>
      <w:r>
        <w:pict>
          <v:rect id="_x0000_s1105" style="position:absolute;left:0;text-align:left;margin-left:466.55pt;margin-top:-30.5pt;width:7.9pt;height:2.05pt;z-index:15797248;mso-position-horizontal-relative:page" fillcolor="black" stroked="f">
            <w10:wrap anchorx="page"/>
          </v:rect>
        </w:pict>
      </w:r>
      <w:r>
        <w:pict>
          <v:rect id="_x0000_s1104" style="position:absolute;left:0;text-align:left;margin-left:480.5pt;margin-top:-30.5pt;width:2.05pt;height:2.05pt;z-index:15797760;mso-position-horizontal-relative:page" fillcolor="black" stroked="f">
            <w10:wrap anchorx="page"/>
          </v:rect>
        </w:pict>
      </w:r>
      <w:r>
        <w:pict>
          <v:rect id="_x0000_s1103" style="position:absolute;left:0;text-align:left;margin-left:488.5pt;margin-top:-30.5pt;width:8.05pt;height:2.05pt;z-index:15798272;mso-position-horizontal-relative:page" fillcolor="black" stroked="f">
            <w10:wrap anchorx="page"/>
          </v:rect>
        </w:pict>
      </w:r>
      <w:r>
        <w:pict>
          <v:shape id="_x0000_s1102" type="#_x0000_t202" style="position:absolute;left:0;text-align:left;margin-left:75.2pt;margin-top:-19.55pt;width:15.9pt;height:22.15pt;z-index:15811584;mso-position-horizontal-relative:page" filled="f" stroked="f">
            <v:textbox style="layout-flow:vertical;mso-layout-flow-alt:bottom-to-top" inset="0,0,0,0">
              <w:txbxContent>
                <w:p w:rsidR="00235978" w:rsidRDefault="00235978">
                  <w:pPr>
                    <w:pStyle w:val="Corpsdetexte"/>
                    <w:spacing w:before="20"/>
                    <w:ind w:left="20"/>
                  </w:pPr>
                  <w:r>
                    <w:t>600</w:t>
                  </w:r>
                </w:p>
              </w:txbxContent>
            </v:textbox>
            <w10:wrap anchorx="page"/>
          </v:shape>
        </w:pict>
      </w:r>
      <w:r>
        <w:pict>
          <v:shape id="_x0000_s1101" type="#_x0000_t202" style="position:absolute;left:0;text-align:left;margin-left:380.35pt;margin-top:-8.65pt;width:15.9pt;height:22.15pt;z-index:15815168;mso-position-horizontal-relative:page" filled="f" stroked="f">
            <v:textbox style="layout-flow:vertical;mso-layout-flow-alt:bottom-to-top" inset="0,0,0,0">
              <w:txbxContent>
                <w:p w:rsidR="00235978" w:rsidRDefault="00235978">
                  <w:pPr>
                    <w:pStyle w:val="Corpsdetexte"/>
                    <w:spacing w:before="20"/>
                    <w:ind w:left="20"/>
                  </w:pPr>
                  <w:r>
                    <w:t>600</w:t>
                  </w:r>
                </w:p>
              </w:txbxContent>
            </v:textbox>
            <w10:wrap anchorx="page"/>
          </v:shape>
        </w:pict>
      </w:r>
      <w:r w:rsidR="00235978">
        <w:rPr>
          <w:sz w:val="20"/>
        </w:rPr>
        <w:t>Poste stockage couvercle boîte échantillons</w:t>
      </w:r>
    </w:p>
    <w:p w:rsidR="004631CE" w:rsidRDefault="008B74FB">
      <w:pPr>
        <w:spacing w:before="111"/>
        <w:ind w:left="4855"/>
        <w:jc w:val="center"/>
        <w:rPr>
          <w:sz w:val="20"/>
        </w:rPr>
      </w:pPr>
      <w:r>
        <w:pict>
          <v:rect id="_x0000_s1100" style="position:absolute;left:0;text-align:left;margin-left:121.45pt;margin-top:20.55pt;width:2.05pt;height:7.9pt;z-index:-16883712;mso-position-horizontal-relative:page" fillcolor="black" stroked="f">
            <w10:wrap anchorx="page"/>
          </v:rect>
        </w:pict>
      </w:r>
      <w:r>
        <w:pict>
          <v:rect id="_x0000_s1099" style="position:absolute;left:0;text-align:left;margin-left:226.55pt;margin-top:18.15pt;width:1.9pt;height:8.05pt;z-index:-16879616;mso-position-horizontal-relative:page" fillcolor="black" stroked="f">
            <w10:wrap anchorx="page"/>
          </v:rect>
        </w:pict>
      </w:r>
      <w:r>
        <w:pict>
          <v:rect id="_x0000_s1098" style="position:absolute;left:0;text-align:left;margin-left:418.2pt;margin-top:29.7pt;width:2.05pt;height:8.05pt;z-index:-16872960;mso-position-horizontal-relative:page" fillcolor="black" stroked="f">
            <w10:wrap anchorx="page"/>
          </v:rect>
        </w:pict>
      </w:r>
      <w:r>
        <w:pict>
          <v:shape id="_x0000_s1097" type="#_x0000_t202" style="position:absolute;left:0;text-align:left;margin-left:50.25pt;margin-top:23.6pt;width:15.9pt;height:28.75pt;z-index:15811072;mso-position-horizontal-relative:page" filled="f" stroked="f">
            <v:textbox style="layout-flow:vertical;mso-layout-flow-alt:bottom-to-top" inset="0,0,0,0">
              <w:txbxContent>
                <w:p w:rsidR="00235978" w:rsidRDefault="00235978">
                  <w:pPr>
                    <w:pStyle w:val="Corpsdetexte"/>
                    <w:spacing w:before="20"/>
                    <w:ind w:left="20"/>
                  </w:pPr>
                  <w:r>
                    <w:t>2800</w:t>
                  </w:r>
                </w:p>
              </w:txbxContent>
            </v:textbox>
            <w10:wrap anchorx="page"/>
          </v:shape>
        </w:pict>
      </w:r>
      <w:r>
        <w:pict>
          <v:shape id="_x0000_s1096" type="#_x0000_t202" style="position:absolute;left:0;text-align:left;margin-left:156.05pt;margin-top:17.25pt;width:33.7pt;height:45.15pt;z-index:15813120;mso-position-horizontal-relative:page" filled="f" stroked="f">
            <v:textbox style="layout-flow:vertical;mso-layout-flow-alt:bottom-to-top" inset="0,0,0,0">
              <w:txbxContent>
                <w:p w:rsidR="00235978" w:rsidRDefault="00235978">
                  <w:pPr>
                    <w:spacing w:before="20" w:line="247" w:lineRule="auto"/>
                    <w:ind w:left="20" w:right="18" w:hanging="2"/>
                    <w:jc w:val="center"/>
                    <w:rPr>
                      <w:sz w:val="18"/>
                    </w:rPr>
                  </w:pPr>
                  <w:r>
                    <w:rPr>
                      <w:sz w:val="18"/>
                    </w:rPr>
                    <w:t>Poste stockage couvercles</w:t>
                  </w:r>
                </w:p>
              </w:txbxContent>
            </v:textbox>
            <w10:wrap anchorx="page"/>
          </v:shape>
        </w:pict>
      </w:r>
      <w:r w:rsidR="00235978">
        <w:rPr>
          <w:sz w:val="20"/>
        </w:rPr>
        <w:t>Poste de pesée</w:t>
      </w:r>
      <w:r w:rsidR="00235978">
        <w:rPr>
          <w:spacing w:val="-8"/>
          <w:sz w:val="20"/>
        </w:rPr>
        <w:t xml:space="preserve"> </w:t>
      </w:r>
      <w:r w:rsidR="00235978">
        <w:rPr>
          <w:spacing w:val="-15"/>
          <w:sz w:val="20"/>
        </w:rPr>
        <w:t xml:space="preserve">/ </w:t>
      </w:r>
      <w:r w:rsidR="00235978">
        <w:rPr>
          <w:sz w:val="20"/>
        </w:rPr>
        <w:t>contrôle</w:t>
      </w:r>
    </w:p>
    <w:p w:rsidR="004631CE" w:rsidRDefault="008B74FB">
      <w:pPr>
        <w:spacing w:before="116"/>
        <w:ind w:left="4917" w:right="47" w:hanging="312"/>
        <w:rPr>
          <w:sz w:val="20"/>
        </w:rPr>
      </w:pPr>
      <w:r>
        <w:pict>
          <v:rect id="_x0000_s1095" style="position:absolute;left:0;text-align:left;margin-left:121.45pt;margin-top:14pt;width:2.05pt;height:8.05pt;z-index:-16884224;mso-position-horizontal-relative:page" fillcolor="black" stroked="f">
            <w10:wrap anchorx="page"/>
          </v:rect>
        </w:pict>
      </w:r>
      <w:r>
        <w:pict>
          <v:rect id="_x0000_s1094" style="position:absolute;left:0;text-align:left;margin-left:226.55pt;margin-top:11.6pt;width:1.9pt;height:8.05pt;z-index:-16879104;mso-position-horizontal-relative:page" fillcolor="black" stroked="f">
            <w10:wrap anchorx="page"/>
          </v:rect>
        </w:pict>
      </w:r>
      <w:r>
        <w:pict>
          <v:rect id="_x0000_s1093" style="position:absolute;left:0;text-align:left;margin-left:418.2pt;margin-top:23.1pt;width:2.05pt;height:8.05pt;z-index:-16873472;mso-position-horizontal-relative:page" fillcolor="black" stroked="f">
            <w10:wrap anchorx="page"/>
          </v:rect>
        </w:pict>
      </w:r>
      <w:r>
        <w:pict>
          <v:shape id="_x0000_s1092" type="#_x0000_t202" style="position:absolute;left:0;text-align:left;margin-left:362.95pt;margin-top:8.35pt;width:15.9pt;height:28.75pt;z-index:15814656;mso-position-horizontal-relative:page" filled="f" stroked="f">
            <v:textbox style="layout-flow:vertical;mso-layout-flow-alt:bottom-to-top" inset="0,0,0,0">
              <w:txbxContent>
                <w:p w:rsidR="00235978" w:rsidRDefault="00235978">
                  <w:pPr>
                    <w:pStyle w:val="Corpsdetexte"/>
                    <w:spacing w:before="20"/>
                    <w:ind w:left="20"/>
                  </w:pPr>
                  <w:r>
                    <w:t>2800</w:t>
                  </w:r>
                </w:p>
              </w:txbxContent>
            </v:textbox>
            <w10:wrap anchorx="page"/>
          </v:shape>
        </w:pict>
      </w:r>
      <w:r w:rsidR="00235978">
        <w:rPr>
          <w:sz w:val="20"/>
        </w:rPr>
        <w:t xml:space="preserve">Fixation base </w:t>
      </w:r>
      <w:r w:rsidR="00235978">
        <w:rPr>
          <w:spacing w:val="-3"/>
          <w:sz w:val="20"/>
        </w:rPr>
        <w:t xml:space="preserve">robot </w:t>
      </w:r>
      <w:r w:rsidR="00235978">
        <w:rPr>
          <w:sz w:val="20"/>
        </w:rPr>
        <w:t>poly-articulé</w:t>
      </w:r>
    </w:p>
    <w:p w:rsidR="004631CE" w:rsidRDefault="008B74FB">
      <w:pPr>
        <w:spacing w:before="145"/>
        <w:ind w:left="5056" w:right="152" w:firstLine="1"/>
        <w:jc w:val="center"/>
        <w:rPr>
          <w:sz w:val="20"/>
        </w:rPr>
      </w:pPr>
      <w:r>
        <w:pict>
          <v:rect id="_x0000_s1091" style="position:absolute;left:0;text-align:left;margin-left:121.45pt;margin-top:73.15pt;width:2.05pt;height:8.05pt;z-index:-16886272;mso-position-horizontal-relative:page" fillcolor="black" stroked="f">
            <w10:wrap anchorx="page"/>
          </v:rect>
        </w:pict>
      </w:r>
      <w:r>
        <w:pict>
          <v:rect id="_x0000_s1090" style="position:absolute;left:0;text-align:left;margin-left:121.45pt;margin-top:51.2pt;width:2.05pt;height:8.05pt;z-index:-16885760;mso-position-horizontal-relative:page" fillcolor="black" stroked="f">
            <w10:wrap anchorx="page"/>
          </v:rect>
        </w:pict>
      </w:r>
      <w:r>
        <w:pict>
          <v:rect id="_x0000_s1089" style="position:absolute;left:0;text-align:left;margin-left:121.45pt;margin-top:29.25pt;width:2.05pt;height:7.9pt;z-index:-16885248;mso-position-horizontal-relative:page" fillcolor="black" stroked="f">
            <w10:wrap anchorx="page"/>
          </v:rect>
        </w:pict>
      </w:r>
      <w:r>
        <w:pict>
          <v:rect id="_x0000_s1088" style="position:absolute;left:0;text-align:left;margin-left:121.45pt;margin-top:7.15pt;width:2.05pt;height:8.05pt;z-index:-16884736;mso-position-horizontal-relative:page" fillcolor="black" stroked="f">
            <w10:wrap anchorx="page"/>
          </v:rect>
        </w:pict>
      </w:r>
      <w:r>
        <w:pict>
          <v:rect id="_x0000_s1087" style="position:absolute;left:0;text-align:left;margin-left:226.55pt;margin-top:26.85pt;width:1.9pt;height:8.05pt;z-index:-16878592;mso-position-horizontal-relative:page" fillcolor="black" stroked="f">
            <w10:wrap anchorx="page"/>
          </v:rect>
        </w:pict>
      </w:r>
      <w:r>
        <w:pict>
          <v:rect id="_x0000_s1086" style="position:absolute;left:0;text-align:left;margin-left:226.55pt;margin-top:48.8pt;width:1.9pt;height:8.05pt;z-index:-16878080;mso-position-horizontal-relative:page" fillcolor="black" stroked="f">
            <w10:wrap anchorx="page"/>
          </v:rect>
        </w:pict>
      </w:r>
      <w:r>
        <w:pict>
          <v:rect id="_x0000_s1085" style="position:absolute;left:0;text-align:left;margin-left:226.55pt;margin-top:70.85pt;width:1.9pt;height:7.9pt;z-index:-16877568;mso-position-horizontal-relative:page" fillcolor="black" stroked="f">
            <w10:wrap anchorx="page"/>
          </v:rect>
        </w:pict>
      </w:r>
      <w:r>
        <w:pict>
          <v:rect id="_x0000_s1084" style="position:absolute;left:0;text-align:left;margin-left:418.2pt;margin-top:82.4pt;width:2.05pt;height:7.9pt;z-index:-16875520;mso-position-horizontal-relative:page" fillcolor="black" stroked="f">
            <w10:wrap anchorx="page"/>
          </v:rect>
        </w:pict>
      </w:r>
      <w:r>
        <w:pict>
          <v:rect id="_x0000_s1083" style="position:absolute;left:0;text-align:left;margin-left:418.2pt;margin-top:60.3pt;width:2.05pt;height:8.05pt;z-index:-16875008;mso-position-horizontal-relative:page" fillcolor="black" stroked="f">
            <w10:wrap anchorx="page"/>
          </v:rect>
        </w:pict>
      </w:r>
      <w:r>
        <w:pict>
          <v:shape id="_x0000_s1082" type="#_x0000_t202" style="position:absolute;left:0;text-align:left;margin-left:132.25pt;margin-top:25.7pt;width:14.8pt;height:95pt;z-index:15812608;mso-position-horizontal-relative:page" filled="f" stroked="f">
            <v:textbox style="layout-flow:vertical;mso-layout-flow-alt:bottom-to-top" inset="0,0,0,0">
              <w:txbxContent>
                <w:p w:rsidR="00235978" w:rsidRDefault="00235978">
                  <w:pPr>
                    <w:spacing w:before="21"/>
                    <w:ind w:left="20"/>
                  </w:pPr>
                  <w:r>
                    <w:t>Convoyeur caisses</w:t>
                  </w:r>
                </w:p>
              </w:txbxContent>
            </v:textbox>
            <w10:wrap anchorx="page"/>
          </v:shape>
        </w:pict>
      </w:r>
      <w:r>
        <w:pict>
          <v:shape id="_x0000_s1081" type="#_x0000_t202" style="position:absolute;left:0;text-align:left;margin-left:210.5pt;margin-top:27.75pt;width:14.8pt;height:93.2pt;z-index:15813632;mso-position-horizontal-relative:page" filled="f" stroked="f">
            <v:textbox style="layout-flow:vertical;mso-layout-flow-alt:bottom-to-top" inset="0,0,0,0">
              <w:txbxContent>
                <w:p w:rsidR="00235978" w:rsidRDefault="00235978">
                  <w:pPr>
                    <w:spacing w:before="21"/>
                    <w:ind w:left="20"/>
                  </w:pPr>
                  <w:r>
                    <w:t>Convoyeur savons</w:t>
                  </w:r>
                </w:p>
              </w:txbxContent>
            </v:textbox>
            <w10:wrap anchorx="page"/>
          </v:shape>
        </w:pict>
      </w:r>
      <w:r w:rsidR="00235978">
        <w:rPr>
          <w:sz w:val="20"/>
        </w:rPr>
        <w:t>Caisse et savons en position</w:t>
      </w:r>
      <w:r w:rsidR="00235978">
        <w:rPr>
          <w:spacing w:val="-10"/>
          <w:sz w:val="20"/>
        </w:rPr>
        <w:t xml:space="preserve"> </w:t>
      </w:r>
      <w:r w:rsidR="00235978">
        <w:rPr>
          <w:sz w:val="20"/>
        </w:rPr>
        <w:t>pour remplissage</w:t>
      </w:r>
    </w:p>
    <w:p w:rsidR="004631CE" w:rsidRDefault="00235978">
      <w:pPr>
        <w:pStyle w:val="Corpsdetexte"/>
        <w:rPr>
          <w:sz w:val="20"/>
        </w:rPr>
      </w:pPr>
      <w:r>
        <w:br w:type="column"/>
      </w: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spacing w:before="10"/>
        <w:rPr>
          <w:sz w:val="23"/>
        </w:rPr>
      </w:pPr>
    </w:p>
    <w:p w:rsidR="004631CE" w:rsidRDefault="008B74FB">
      <w:pPr>
        <w:spacing w:line="247" w:lineRule="auto"/>
        <w:ind w:left="2160" w:right="1721" w:hanging="4"/>
        <w:jc w:val="center"/>
        <w:rPr>
          <w:sz w:val="18"/>
        </w:rPr>
      </w:pPr>
      <w:r>
        <w:pict>
          <v:rect id="_x0000_s1080" style="position:absolute;left:0;text-align:left;margin-left:418.2pt;margin-top:64pt;width:2.05pt;height:8.05pt;z-index:-16874496;mso-position-horizontal-relative:page" fillcolor="black" stroked="f">
            <w10:wrap anchorx="page"/>
          </v:rect>
        </w:pict>
      </w:r>
      <w:r>
        <w:pict>
          <v:rect id="_x0000_s1079" style="position:absolute;left:0;text-align:left;margin-left:418.2pt;margin-top:42pt;width:2.05pt;height:7.9pt;z-index:-16873984;mso-position-horizontal-relative:page" fillcolor="black" stroked="f">
            <w10:wrap anchorx="page"/>
          </v:rect>
        </w:pict>
      </w:r>
      <w:r>
        <w:pict>
          <v:rect id="_x0000_s1078" style="position:absolute;left:0;text-align:left;margin-left:418.2pt;margin-top:-24pt;width:2.05pt;height:7.9pt;z-index:-16872448;mso-position-horizontal-relative:page" fillcolor="black" stroked="f">
            <w10:wrap anchorx="page"/>
          </v:rect>
        </w:pict>
      </w:r>
      <w:r>
        <w:pict>
          <v:rect id="_x0000_s1077" style="position:absolute;left:0;text-align:left;margin-left:418.2pt;margin-top:-46.05pt;width:2.05pt;height:8.05pt;z-index:-16871936;mso-position-horizontal-relative:page" fillcolor="black" stroked="f">
            <w10:wrap anchorx="page"/>
          </v:rect>
        </w:pict>
      </w:r>
      <w:r>
        <w:pict>
          <v:rect id="_x0000_s1076" style="position:absolute;left:0;text-align:left;margin-left:418.2pt;margin-top:-68pt;width:2.05pt;height:8.05pt;z-index:-16871424;mso-position-horizontal-relative:page" fillcolor="black" stroked="f">
            <w10:wrap anchorx="page"/>
          </v:rect>
        </w:pict>
      </w:r>
      <w:r>
        <w:pict>
          <v:shape id="_x0000_s1075" type="#_x0000_t202" style="position:absolute;left:0;text-align:left;margin-left:123.25pt;margin-top:-102.45pt;width:66.45pt;height:78.8pt;z-index:15812096;mso-position-horizontal-relative:page" filled="f" stroked="f">
            <v:textbox style="layout-flow:vertical;mso-layout-flow-alt:bottom-to-top" inset="0,0,0,0">
              <w:txbxContent>
                <w:p w:rsidR="00235978" w:rsidRDefault="00235978">
                  <w:pPr>
                    <w:spacing w:before="20" w:line="247" w:lineRule="auto"/>
                    <w:ind w:left="682" w:right="18" w:firstLine="2"/>
                    <w:jc w:val="center"/>
                    <w:rPr>
                      <w:sz w:val="18"/>
                    </w:rPr>
                  </w:pPr>
                  <w:r>
                    <w:rPr>
                      <w:sz w:val="18"/>
                    </w:rPr>
                    <w:t>Poste évacuation caisse</w:t>
                  </w:r>
                </w:p>
                <w:p w:rsidR="00235978" w:rsidRDefault="00235978">
                  <w:pPr>
                    <w:spacing w:before="16" w:line="247" w:lineRule="auto"/>
                    <w:ind w:left="20" w:right="670" w:hanging="3"/>
                    <w:jc w:val="center"/>
                    <w:rPr>
                      <w:sz w:val="18"/>
                    </w:rPr>
                  </w:pPr>
                  <w:r>
                    <w:rPr>
                      <w:sz w:val="18"/>
                    </w:rPr>
                    <w:t>Poste stockage intercalaire</w:t>
                  </w:r>
                </w:p>
              </w:txbxContent>
            </v:textbox>
            <w10:wrap anchorx="page"/>
          </v:shape>
        </w:pict>
      </w:r>
      <w:r>
        <w:pict>
          <v:shape id="_x0000_s1074" type="#_x0000_t202" style="position:absolute;left:0;text-align:left;margin-left:420.2pt;margin-top:-93.2pt;width:67.35pt;height:68.95pt;z-index:15815680;mso-position-horizontal-relative:page" filled="f" stroked="f">
            <v:textbox style="layout-flow:vertical;mso-layout-flow-alt:bottom-to-top" inset="0,0,0,0">
              <w:txbxContent>
                <w:p w:rsidR="00235978" w:rsidRDefault="00235978">
                  <w:pPr>
                    <w:spacing w:before="19" w:line="244" w:lineRule="auto"/>
                    <w:ind w:left="485" w:right="18" w:firstLine="1"/>
                    <w:jc w:val="center"/>
                    <w:rPr>
                      <w:sz w:val="18"/>
                    </w:rPr>
                  </w:pPr>
                  <w:r>
                    <w:rPr>
                      <w:sz w:val="20"/>
                    </w:rPr>
                    <w:t xml:space="preserve">Poste </w:t>
                  </w:r>
                  <w:r>
                    <w:rPr>
                      <w:sz w:val="18"/>
                    </w:rPr>
                    <w:t>évacuation caisse</w:t>
                  </w:r>
                </w:p>
                <w:p w:rsidR="00235978" w:rsidRDefault="00235978">
                  <w:pPr>
                    <w:spacing w:line="244" w:lineRule="auto"/>
                    <w:ind w:left="20" w:right="475" w:hanging="4"/>
                    <w:jc w:val="center"/>
                    <w:rPr>
                      <w:sz w:val="18"/>
                    </w:rPr>
                  </w:pPr>
                  <w:r>
                    <w:rPr>
                      <w:sz w:val="20"/>
                    </w:rPr>
                    <w:t xml:space="preserve">Poste </w:t>
                  </w:r>
                  <w:r>
                    <w:rPr>
                      <w:sz w:val="18"/>
                    </w:rPr>
                    <w:t>stockage intercalaire</w:t>
                  </w:r>
                </w:p>
              </w:txbxContent>
            </v:textbox>
            <w10:wrap anchorx="page"/>
          </v:shape>
        </w:pict>
      </w:r>
      <w:r w:rsidR="00235978">
        <w:rPr>
          <w:sz w:val="20"/>
        </w:rPr>
        <w:t xml:space="preserve">Poste </w:t>
      </w:r>
      <w:r w:rsidR="00235978">
        <w:rPr>
          <w:sz w:val="18"/>
        </w:rPr>
        <w:t>stockage couvercles</w:t>
      </w:r>
    </w:p>
    <w:p w:rsidR="004631CE" w:rsidRDefault="004631CE">
      <w:pPr>
        <w:spacing w:line="247" w:lineRule="auto"/>
        <w:jc w:val="center"/>
        <w:rPr>
          <w:sz w:val="18"/>
        </w:rPr>
        <w:sectPr w:rsidR="004631CE">
          <w:type w:val="continuous"/>
          <w:pgSz w:w="11900" w:h="16840"/>
          <w:pgMar w:top="780" w:right="160" w:bottom="1520" w:left="600" w:header="720" w:footer="720" w:gutter="0"/>
          <w:cols w:num="2" w:space="720" w:equalWidth="0">
            <w:col w:w="6353" w:space="40"/>
            <w:col w:w="4747"/>
          </w:cols>
        </w:sect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rPr>
          <w:sz w:val="20"/>
        </w:rPr>
      </w:pPr>
    </w:p>
    <w:p w:rsidR="004631CE" w:rsidRDefault="004631CE">
      <w:pPr>
        <w:pStyle w:val="Corpsdetexte"/>
        <w:spacing w:before="10"/>
      </w:pPr>
    </w:p>
    <w:p w:rsidR="004631CE" w:rsidRDefault="004631CE">
      <w:pPr>
        <w:sectPr w:rsidR="004631CE">
          <w:type w:val="continuous"/>
          <w:pgSz w:w="11900" w:h="16840"/>
          <w:pgMar w:top="780" w:right="160" w:bottom="1520" w:left="600" w:header="720" w:footer="720" w:gutter="0"/>
          <w:cols w:space="720"/>
        </w:sectPr>
      </w:pPr>
    </w:p>
    <w:p w:rsidR="004631CE" w:rsidRDefault="008B74FB">
      <w:pPr>
        <w:pStyle w:val="Corpsdetexte"/>
        <w:spacing w:before="101"/>
        <w:jc w:val="right"/>
      </w:pPr>
      <w:r>
        <w:lastRenderedPageBreak/>
        <w:pict>
          <v:rect id="_x0000_s1073" style="position:absolute;left:0;text-align:left;margin-left:121.45pt;margin-top:-29.75pt;width:2.05pt;height:7.9pt;z-index:-16886784;mso-position-horizontal-relative:page" fillcolor="black" stroked="f">
            <w10:wrap anchorx="page"/>
          </v:rect>
        </w:pict>
      </w:r>
      <w:r>
        <w:pict>
          <v:rect id="_x0000_s1072" style="position:absolute;left:0;text-align:left;margin-left:226.55pt;margin-top:-32.15pt;width:1.9pt;height:8.05pt;z-index:-16877056;mso-position-horizontal-relative:page" fillcolor="black" stroked="f">
            <w10:wrap anchorx="page"/>
          </v:rect>
        </w:pict>
      </w:r>
      <w:r>
        <w:pict>
          <v:rect id="_x0000_s1071" style="position:absolute;left:0;text-align:left;margin-left:418.2pt;margin-top:-20.65pt;width:2.05pt;height:8.05pt;z-index:-16876032;mso-position-horizontal-relative:page" fillcolor="black" stroked="f">
            <w10:wrap anchorx="page"/>
          </v:rect>
        </w:pict>
      </w:r>
      <w:r>
        <w:pict>
          <v:shape id="_x0000_s1070" type="#_x0000_t202" style="position:absolute;left:0;text-align:left;margin-left:429.05pt;margin-top:-90.15pt;width:14.8pt;height:95pt;z-index:15816192;mso-position-horizontal-relative:page" filled="f" stroked="f">
            <v:textbox style="layout-flow:vertical;mso-layout-flow-alt:bottom-to-top" inset="0,0,0,0">
              <w:txbxContent>
                <w:p w:rsidR="00235978" w:rsidRDefault="00235978">
                  <w:pPr>
                    <w:spacing w:before="21"/>
                    <w:ind w:left="20"/>
                  </w:pPr>
                  <w:r>
                    <w:t>Convoyeur caisses</w:t>
                  </w:r>
                </w:p>
              </w:txbxContent>
            </v:textbox>
            <w10:wrap anchorx="page"/>
          </v:shape>
        </w:pict>
      </w:r>
      <w:r w:rsidR="00235978">
        <w:t>1000</w:t>
      </w:r>
    </w:p>
    <w:p w:rsidR="004631CE" w:rsidRDefault="00235978">
      <w:pPr>
        <w:pStyle w:val="Corpsdetexte"/>
        <w:rPr>
          <w:sz w:val="28"/>
        </w:rPr>
      </w:pPr>
      <w:r>
        <w:br w:type="column"/>
      </w:r>
    </w:p>
    <w:p w:rsidR="004631CE" w:rsidRDefault="004631CE">
      <w:pPr>
        <w:pStyle w:val="Corpsdetexte"/>
        <w:spacing w:before="4"/>
        <w:rPr>
          <w:sz w:val="34"/>
        </w:rPr>
      </w:pPr>
    </w:p>
    <w:p w:rsidR="004631CE" w:rsidRDefault="008B74FB">
      <w:pPr>
        <w:pStyle w:val="Corpsdetexte"/>
        <w:ind w:left="472"/>
      </w:pPr>
      <w:r>
        <w:pict>
          <v:shape id="_x0000_s1069" style="position:absolute;left:0;text-align:left;margin-left:226.55pt;margin-top:-46.1pt;width:1.95pt;height:34.6pt;z-index:-16887296;mso-position-horizontal-relative:page" coordorigin="4531,-922" coordsize="39,692" o:spt="100" adj="0,,0" path="m4558,-756r-17,l4541,-231r17,l4558,-756xm4570,-922r-39,l4531,-761r39,l4570,-922xe" fillcolor="black" stroked="f">
            <v:stroke joinstyle="round"/>
            <v:formulas/>
            <v:path arrowok="t" o:connecttype="segments"/>
            <w10:wrap anchorx="page"/>
          </v:shape>
        </w:pict>
      </w:r>
      <w:r w:rsidR="00235978">
        <w:rPr>
          <w:u w:val="single"/>
        </w:rPr>
        <w:t>- Figure 3 -</w:t>
      </w:r>
    </w:p>
    <w:p w:rsidR="004631CE" w:rsidRDefault="00235978">
      <w:pPr>
        <w:pStyle w:val="Corpsdetexte"/>
        <w:spacing w:before="2" w:after="39"/>
        <w:rPr>
          <w:sz w:val="11"/>
        </w:rPr>
      </w:pPr>
      <w:r>
        <w:br w:type="column"/>
      </w:r>
    </w:p>
    <w:p w:rsidR="004631CE" w:rsidRDefault="008B74FB">
      <w:pPr>
        <w:spacing w:line="38" w:lineRule="exact"/>
        <w:ind w:left="2997"/>
        <w:rPr>
          <w:sz w:val="3"/>
        </w:rPr>
      </w:pPr>
      <w:r>
        <w:rPr>
          <w:sz w:val="3"/>
        </w:rPr>
      </w:r>
      <w:r>
        <w:rPr>
          <w:sz w:val="3"/>
        </w:rPr>
        <w:pict>
          <v:group id="_x0000_s1067" style="width:2.05pt;height:1.95pt;mso-position-horizontal-relative:char;mso-position-vertical-relative:line" coordsize="41,39">
            <v:rect id="_x0000_s1068" style="position:absolute;width:41;height:39" fillcolor="black" stroked="f"/>
            <w10:wrap type="none"/>
            <w10:anchorlock/>
          </v:group>
        </w:pict>
      </w:r>
      <w:r w:rsidR="00235978">
        <w:rPr>
          <w:rFonts w:ascii="Times New Roman"/>
          <w:spacing w:val="98"/>
          <w:sz w:val="3"/>
        </w:rPr>
        <w:t xml:space="preserve"> </w:t>
      </w:r>
      <w:r>
        <w:rPr>
          <w:spacing w:val="98"/>
          <w:sz w:val="3"/>
        </w:rPr>
      </w:r>
      <w:r>
        <w:rPr>
          <w:spacing w:val="98"/>
          <w:sz w:val="3"/>
        </w:rPr>
        <w:pict>
          <v:group id="_x0000_s1065" style="width:7.95pt;height:1.95pt;mso-position-horizontal-relative:char;mso-position-vertical-relative:line" coordsize="159,39">
            <v:rect id="_x0000_s1066" style="position:absolute;width:159;height:39" fillcolor="black" stroked="f"/>
            <w10:wrap type="none"/>
            <w10:anchorlock/>
          </v:group>
        </w:pict>
      </w:r>
      <w:r w:rsidR="00235978">
        <w:rPr>
          <w:rFonts w:ascii="Times New Roman"/>
          <w:spacing w:val="95"/>
          <w:sz w:val="3"/>
        </w:rPr>
        <w:t xml:space="preserve"> </w:t>
      </w:r>
      <w:r>
        <w:rPr>
          <w:spacing w:val="95"/>
          <w:sz w:val="3"/>
        </w:rPr>
      </w:r>
      <w:r>
        <w:rPr>
          <w:spacing w:val="95"/>
          <w:sz w:val="3"/>
        </w:rPr>
        <w:pict>
          <v:group id="_x0000_s1063" style="width:2.05pt;height:1.95pt;mso-position-horizontal-relative:char;mso-position-vertical-relative:line" coordsize="41,39">
            <v:rect id="_x0000_s1064" style="position:absolute;width:41;height:39" fillcolor="black" stroked="f"/>
            <w10:wrap type="none"/>
            <w10:anchorlock/>
          </v:group>
        </w:pict>
      </w:r>
    </w:p>
    <w:p w:rsidR="004631CE" w:rsidRDefault="008B74FB">
      <w:pPr>
        <w:pStyle w:val="Corpsdetexte"/>
        <w:spacing w:before="77" w:line="271" w:lineRule="exact"/>
        <w:ind w:left="2610" w:right="2061"/>
        <w:jc w:val="center"/>
      </w:pPr>
      <w:r>
        <w:pict>
          <v:rect id="_x0000_s1062" style="position:absolute;left:0;text-align:left;margin-left:418.2pt;margin-top:-9pt;width:2.05pt;height:7.1pt;z-index:-16876544;mso-position-horizontal-relative:page" fillcolor="black" stroked="f">
            <w10:wrap anchorx="page"/>
          </v:rect>
        </w:pict>
      </w:r>
      <w:r>
        <w:pict>
          <v:shape id="_x0000_s1061" type="#_x0000_t202" style="position:absolute;left:0;text-align:left;margin-left:507.25pt;margin-top:-98.45pt;width:14.8pt;height:93.2pt;z-index:15816704;mso-position-horizontal-relative:page" filled="f" stroked="f">
            <v:textbox style="layout-flow:vertical;mso-layout-flow-alt:bottom-to-top" inset="0,0,0,0">
              <w:txbxContent>
                <w:p w:rsidR="00235978" w:rsidRDefault="00235978">
                  <w:pPr>
                    <w:spacing w:before="21"/>
                    <w:ind w:left="20"/>
                  </w:pPr>
                  <w:r>
                    <w:t>Convoyeur savons</w:t>
                  </w:r>
                </w:p>
              </w:txbxContent>
            </v:textbox>
            <w10:wrap anchorx="page"/>
          </v:shape>
        </w:pict>
      </w:r>
      <w:r w:rsidR="00235978">
        <w:t>1000</w:t>
      </w:r>
    </w:p>
    <w:p w:rsidR="004631CE" w:rsidRDefault="00235978">
      <w:pPr>
        <w:pStyle w:val="Corpsdetexte"/>
        <w:spacing w:line="271" w:lineRule="exact"/>
        <w:ind w:left="2703"/>
        <w:jc w:val="center"/>
      </w:pPr>
      <w:r>
        <w:t>x</w:t>
      </w:r>
    </w:p>
    <w:p w:rsidR="004631CE" w:rsidRDefault="004631CE">
      <w:pPr>
        <w:spacing w:line="271" w:lineRule="exact"/>
        <w:jc w:val="center"/>
        <w:sectPr w:rsidR="004631CE">
          <w:type w:val="continuous"/>
          <w:pgSz w:w="11900" w:h="16840"/>
          <w:pgMar w:top="780" w:right="160" w:bottom="1520" w:left="600" w:header="720" w:footer="720" w:gutter="0"/>
          <w:cols w:num="3" w:space="720" w:equalWidth="0">
            <w:col w:w="3165" w:space="40"/>
            <w:col w:w="1673" w:space="1017"/>
            <w:col w:w="5245"/>
          </w:cols>
        </w:sectPr>
      </w:pPr>
    </w:p>
    <w:p w:rsidR="004631CE" w:rsidRDefault="004631CE">
      <w:pPr>
        <w:pStyle w:val="Corpsdetexte"/>
        <w:spacing w:before="4"/>
        <w:rPr>
          <w:sz w:val="26"/>
        </w:rPr>
      </w:pPr>
    </w:p>
    <w:p w:rsidR="004631CE" w:rsidRDefault="008B74FB">
      <w:pPr>
        <w:pStyle w:val="Corpsdetexte"/>
        <w:tabs>
          <w:tab w:val="left" w:pos="811"/>
        </w:tabs>
        <w:spacing w:before="103"/>
        <w:ind w:right="1134"/>
        <w:jc w:val="right"/>
      </w:pPr>
      <w:r>
        <w:pict>
          <v:rect id="_x0000_s1060" style="position:absolute;left:0;text-align:left;margin-left:174.95pt;margin-top:28.55pt;width:1.9pt;height:8.05pt;z-index:-16864256;mso-position-horizontal-relative:page" fillcolor="black" stroked="f">
            <w10:wrap anchorx="page"/>
          </v:rect>
        </w:pict>
      </w:r>
      <w:r>
        <w:pict>
          <v:rect id="_x0000_s1059" style="position:absolute;left:0;text-align:left;margin-left:174.95pt;margin-top:6.55pt;width:1.9pt;height:7.9pt;z-index:-16863744;mso-position-horizontal-relative:page" fillcolor="black" stroked="f">
            <w10:wrap anchorx="page"/>
          </v:rect>
        </w:pict>
      </w:r>
      <w:r>
        <w:pict>
          <v:rect id="_x0000_s1058" style="position:absolute;left:0;text-align:left;margin-left:279.95pt;margin-top:4.15pt;width:2.05pt;height:7.9pt;z-index:-16863232;mso-position-horizontal-relative:page" fillcolor="black" stroked="f">
            <w10:wrap anchorx="page"/>
          </v:rect>
        </w:pict>
      </w:r>
      <w:r>
        <w:pict>
          <v:rect id="_x0000_s1057" style="position:absolute;left:0;text-align:left;margin-left:279.95pt;margin-top:26.15pt;width:2.05pt;height:8.05pt;z-index:-16862720;mso-position-horizontal-relative:page" fillcolor="black" stroked="f">
            <w10:wrap anchorx="page"/>
          </v:rect>
        </w:pict>
      </w:r>
      <w:proofErr w:type="gramStart"/>
      <w:r w:rsidR="00235978">
        <w:t>y</w:t>
      </w:r>
      <w:proofErr w:type="gramEnd"/>
      <w:r w:rsidR="00235978">
        <w:tab/>
        <w:t>z</w:t>
      </w:r>
    </w:p>
    <w:p w:rsidR="004631CE" w:rsidRDefault="004631CE">
      <w:pPr>
        <w:pStyle w:val="Corpsdetexte"/>
        <w:spacing w:before="3"/>
        <w:rPr>
          <w:sz w:val="25"/>
        </w:rPr>
      </w:pPr>
    </w:p>
    <w:p w:rsidR="004631CE" w:rsidRDefault="004631CE">
      <w:pPr>
        <w:rPr>
          <w:sz w:val="25"/>
        </w:rPr>
        <w:sectPr w:rsidR="004631CE">
          <w:type w:val="continuous"/>
          <w:pgSz w:w="11900" w:h="16840"/>
          <w:pgMar w:top="780" w:right="160" w:bottom="1520" w:left="600" w:header="720" w:footer="720" w:gutter="0"/>
          <w:cols w:space="720"/>
        </w:sectPr>
      </w:pPr>
    </w:p>
    <w:p w:rsidR="004631CE" w:rsidRDefault="008B74FB">
      <w:pPr>
        <w:spacing w:before="100"/>
        <w:ind w:left="7084"/>
        <w:rPr>
          <w:sz w:val="20"/>
        </w:rPr>
      </w:pPr>
      <w:r>
        <w:lastRenderedPageBreak/>
        <w:pict>
          <v:rect id="_x0000_s1056" style="position:absolute;left:0;text-align:left;margin-left:174.95pt;margin-top:17pt;width:1.9pt;height:8.05pt;z-index:-16864768;mso-position-horizontal-relative:page" fillcolor="black" stroked="f">
            <w10:wrap anchorx="page"/>
          </v:rect>
        </w:pict>
      </w:r>
      <w:r>
        <w:pict>
          <v:rect id="_x0000_s1055" style="position:absolute;left:0;text-align:left;margin-left:279.95pt;margin-top:14.6pt;width:2.05pt;height:8.05pt;z-index:-16862208;mso-position-horizontal-relative:page" fillcolor="black" stroked="f">
            <w10:wrap anchorx="page"/>
          </v:rect>
        </w:pict>
      </w:r>
      <w:r w:rsidR="00235978">
        <w:rPr>
          <w:sz w:val="20"/>
          <w:u w:val="single"/>
        </w:rPr>
        <w:t>Légende</w:t>
      </w:r>
      <w:r w:rsidR="00235978">
        <w:rPr>
          <w:spacing w:val="-5"/>
          <w:sz w:val="20"/>
          <w:u w:val="single"/>
        </w:rPr>
        <w:t xml:space="preserve"> </w:t>
      </w:r>
      <w:r w:rsidR="00235978">
        <w:rPr>
          <w:spacing w:val="-16"/>
          <w:sz w:val="20"/>
          <w:u w:val="single"/>
        </w:rPr>
        <w:t>:</w:t>
      </w:r>
    </w:p>
    <w:p w:rsidR="004631CE" w:rsidRDefault="004631CE">
      <w:pPr>
        <w:pStyle w:val="Corpsdetexte"/>
        <w:rPr>
          <w:sz w:val="22"/>
        </w:rPr>
      </w:pPr>
    </w:p>
    <w:p w:rsidR="004631CE" w:rsidRDefault="004631CE">
      <w:pPr>
        <w:pStyle w:val="Corpsdetexte"/>
        <w:spacing w:before="4"/>
        <w:rPr>
          <w:sz w:val="28"/>
        </w:rPr>
      </w:pPr>
    </w:p>
    <w:p w:rsidR="004631CE" w:rsidRDefault="008B74FB">
      <w:pPr>
        <w:ind w:left="7096"/>
        <w:rPr>
          <w:sz w:val="20"/>
        </w:rPr>
      </w:pPr>
      <w:r>
        <w:pict>
          <v:rect id="_x0000_s1054" style="position:absolute;left:0;text-align:left;margin-left:174.95pt;margin-top:-6.35pt;width:1.9pt;height:7.9pt;z-index:-16865280;mso-position-horizontal-relative:page" fillcolor="black" stroked="f">
            <w10:wrap anchorx="page"/>
          </v:rect>
        </w:pict>
      </w:r>
      <w:r>
        <w:pict>
          <v:rect id="_x0000_s1053" style="position:absolute;left:0;text-align:left;margin-left:279.95pt;margin-top:-8.75pt;width:2.05pt;height:7.9pt;z-index:-16861696;mso-position-horizontal-relative:page" fillcolor="black" stroked="f">
            <w10:wrap anchorx="page"/>
          </v:rect>
        </w:pict>
      </w:r>
      <w:proofErr w:type="spellStart"/>
      <w:r w:rsidR="00235978">
        <w:rPr>
          <w:sz w:val="20"/>
          <w:u w:val="single"/>
        </w:rPr>
        <w:t>Echelle</w:t>
      </w:r>
      <w:proofErr w:type="spellEnd"/>
      <w:r w:rsidR="00235978">
        <w:rPr>
          <w:spacing w:val="-5"/>
          <w:sz w:val="20"/>
          <w:u w:val="single"/>
        </w:rPr>
        <w:t xml:space="preserve"> </w:t>
      </w:r>
      <w:r w:rsidR="00235978">
        <w:rPr>
          <w:sz w:val="20"/>
          <w:u w:val="single"/>
        </w:rPr>
        <w:t>:</w:t>
      </w:r>
    </w:p>
    <w:p w:rsidR="004631CE" w:rsidRDefault="00235978">
      <w:pPr>
        <w:pStyle w:val="Corpsdetexte"/>
        <w:rPr>
          <w:sz w:val="22"/>
        </w:rPr>
      </w:pPr>
      <w:r>
        <w:br w:type="column"/>
      </w:r>
    </w:p>
    <w:p w:rsidR="004631CE" w:rsidRDefault="004631CE">
      <w:pPr>
        <w:pStyle w:val="Corpsdetexte"/>
        <w:spacing w:before="10"/>
        <w:rPr>
          <w:sz w:val="19"/>
        </w:rPr>
      </w:pPr>
    </w:p>
    <w:p w:rsidR="004631CE" w:rsidRDefault="00235978">
      <w:pPr>
        <w:ind w:left="351"/>
        <w:rPr>
          <w:sz w:val="20"/>
        </w:rPr>
      </w:pPr>
      <w:r>
        <w:rPr>
          <w:sz w:val="20"/>
        </w:rPr>
        <w:t>Zone d’implantation</w:t>
      </w:r>
    </w:p>
    <w:p w:rsidR="004631CE" w:rsidRDefault="004631CE">
      <w:pPr>
        <w:rPr>
          <w:sz w:val="20"/>
        </w:rPr>
        <w:sectPr w:rsidR="004631CE">
          <w:type w:val="continuous"/>
          <w:pgSz w:w="11900" w:h="16840"/>
          <w:pgMar w:top="780" w:right="160" w:bottom="1520" w:left="600" w:header="720" w:footer="720" w:gutter="0"/>
          <w:cols w:num="2" w:space="720" w:equalWidth="0">
            <w:col w:w="7973" w:space="40"/>
            <w:col w:w="3127"/>
          </w:cols>
        </w:sectPr>
      </w:pPr>
    </w:p>
    <w:p w:rsidR="004631CE" w:rsidRDefault="008B74FB">
      <w:pPr>
        <w:tabs>
          <w:tab w:val="left" w:pos="7747"/>
          <w:tab w:val="left" w:pos="8313"/>
        </w:tabs>
        <w:spacing w:before="144"/>
        <w:ind w:left="7319"/>
        <w:rPr>
          <w:sz w:val="20"/>
        </w:rPr>
      </w:pPr>
      <w:r>
        <w:lastRenderedPageBreak/>
        <w:pict>
          <v:rect id="_x0000_s1052" style="position:absolute;left:0;text-align:left;margin-left:174.95pt;margin-top:70.1pt;width:1.9pt;height:8.05pt;z-index:-16867328;mso-position-horizontal-relative:page" fillcolor="black" stroked="f">
            <w10:wrap anchorx="page"/>
          </v:rect>
        </w:pict>
      </w:r>
      <w:r>
        <w:pict>
          <v:rect id="_x0000_s1051" style="position:absolute;left:0;text-align:left;margin-left:174.95pt;margin-top:48.15pt;width:1.9pt;height:7.9pt;z-index:-16866816;mso-position-horizontal-relative:page" fillcolor="black" stroked="f">
            <w10:wrap anchorx="page"/>
          </v:rect>
        </w:pict>
      </w:r>
      <w:r>
        <w:pict>
          <v:rect id="_x0000_s1050" style="position:absolute;left:0;text-align:left;margin-left:174.95pt;margin-top:26.05pt;width:1.9pt;height:8.05pt;z-index:-16866304;mso-position-horizontal-relative:page" fillcolor="black" stroked="f">
            <w10:wrap anchorx="page"/>
          </v:rect>
        </w:pict>
      </w:r>
      <w:r>
        <w:pict>
          <v:rect id="_x0000_s1049" style="position:absolute;left:0;text-align:left;margin-left:174.95pt;margin-top:4.1pt;width:1.9pt;height:8.05pt;z-index:-16865792;mso-position-horizontal-relative:page" fillcolor="black" stroked="f">
            <w10:wrap anchorx="page"/>
          </v:rect>
        </w:pict>
      </w:r>
      <w:r>
        <w:pict>
          <v:rect id="_x0000_s1048" style="position:absolute;left:0;text-align:left;margin-left:279.95pt;margin-top:1.7pt;width:2.05pt;height:8.05pt;z-index:-16861184;mso-position-horizontal-relative:page" fillcolor="black" stroked="f">
            <w10:wrap anchorx="page"/>
          </v:rect>
        </w:pict>
      </w:r>
      <w:r>
        <w:pict>
          <v:rect id="_x0000_s1047" style="position:absolute;left:0;text-align:left;margin-left:279.95pt;margin-top:23.65pt;width:2.05pt;height:8.05pt;z-index:-16860672;mso-position-horizontal-relative:page" fillcolor="black" stroked="f">
            <w10:wrap anchorx="page"/>
          </v:rect>
        </w:pict>
      </w:r>
      <w:r>
        <w:pict>
          <v:rect id="_x0000_s1046" style="position:absolute;left:0;text-align:left;margin-left:279.95pt;margin-top:45.75pt;width:2.05pt;height:7.9pt;z-index:-16860160;mso-position-horizontal-relative:page" fillcolor="black" stroked="f">
            <w10:wrap anchorx="page"/>
          </v:rect>
        </w:pict>
      </w:r>
      <w:r>
        <w:pict>
          <v:rect id="_x0000_s1045" style="position:absolute;left:0;text-align:left;margin-left:279.95pt;margin-top:67.7pt;width:2.05pt;height:8.05pt;z-index:-16859648;mso-position-horizontal-relative:page" fillcolor="black" stroked="f">
            <w10:wrap anchorx="page"/>
          </v:rect>
        </w:pict>
      </w:r>
      <w:r>
        <w:pict>
          <v:rect id="_x0000_s1044" style="position:absolute;left:0;text-align:left;margin-left:279.95pt;margin-top:89.65pt;width:2.05pt;height:8.05pt;z-index:-16859136;mso-position-horizontal-relative:page" fillcolor="black" stroked="f">
            <w10:wrap anchorx="page"/>
          </v:rect>
        </w:pict>
      </w:r>
      <w:r>
        <w:pict>
          <v:rect id="_x0000_s1043" style="position:absolute;left:0;text-align:left;margin-left:450.5pt;margin-top:18.25pt;width:.7pt;height:10.45pt;z-index:-16857600;mso-position-horizontal-relative:page" fillcolor="black" stroked="f">
            <w10:wrap anchorx="page"/>
          </v:rect>
        </w:pict>
      </w:r>
      <w:r>
        <w:pict>
          <v:shape id="_x0000_s1042" type="#_x0000_t202" style="position:absolute;left:0;text-align:left;margin-left:300.8pt;margin-top:16.55pt;width:15.9pt;height:28.75pt;z-index:15810560;mso-position-horizontal-relative:page" filled="f" stroked="f">
            <v:textbox style="layout-flow:vertical" inset="0,0,0,0">
              <w:txbxContent>
                <w:p w:rsidR="00235978" w:rsidRDefault="00235978">
                  <w:pPr>
                    <w:pStyle w:val="Corpsdetexte"/>
                    <w:spacing w:before="20"/>
                    <w:ind w:left="20"/>
                  </w:pPr>
                  <w:r>
                    <w:t>2800</w:t>
                  </w:r>
                </w:p>
              </w:txbxContent>
            </v:textbox>
            <w10:wrap anchorx="page"/>
          </v:shape>
        </w:pict>
      </w:r>
      <w:r w:rsidR="00235978">
        <w:rPr>
          <w:sz w:val="20"/>
        </w:rPr>
        <w:t>0</w:t>
      </w:r>
      <w:r w:rsidR="00235978">
        <w:rPr>
          <w:sz w:val="20"/>
        </w:rPr>
        <w:tab/>
        <w:t>250</w:t>
      </w:r>
      <w:r w:rsidR="00235978">
        <w:rPr>
          <w:sz w:val="20"/>
        </w:rPr>
        <w:tab/>
        <w:t>500</w:t>
      </w:r>
    </w:p>
    <w:p w:rsidR="004631CE" w:rsidRDefault="004631CE">
      <w:pPr>
        <w:pStyle w:val="Corpsdetexte"/>
        <w:rPr>
          <w:sz w:val="20"/>
        </w:rPr>
      </w:pPr>
    </w:p>
    <w:p w:rsidR="004631CE" w:rsidRDefault="004631CE">
      <w:pPr>
        <w:pStyle w:val="Corpsdetexte"/>
        <w:rPr>
          <w:sz w:val="20"/>
        </w:rPr>
      </w:pPr>
    </w:p>
    <w:p w:rsidR="004631CE" w:rsidRDefault="004631CE">
      <w:pPr>
        <w:pStyle w:val="Corpsdetexte"/>
        <w:spacing w:before="10"/>
        <w:rPr>
          <w:sz w:val="11"/>
        </w:rPr>
      </w:pPr>
    </w:p>
    <w:tbl>
      <w:tblPr>
        <w:tblStyle w:val="TableNormal"/>
        <w:tblW w:w="0" w:type="auto"/>
        <w:tblInd w:w="5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124"/>
      </w:tblGrid>
      <w:tr w:rsidR="004631CE">
        <w:trPr>
          <w:trHeight w:val="827"/>
        </w:trPr>
        <w:tc>
          <w:tcPr>
            <w:tcW w:w="2695" w:type="dxa"/>
            <w:tcBorders>
              <w:top w:val="nil"/>
              <w:left w:val="nil"/>
            </w:tcBorders>
          </w:tcPr>
          <w:p w:rsidR="004631CE" w:rsidRDefault="004631CE">
            <w:pPr>
              <w:pStyle w:val="TableParagraph"/>
              <w:rPr>
                <w:rFonts w:ascii="Times New Roman"/>
                <w:sz w:val="20"/>
              </w:rPr>
            </w:pPr>
          </w:p>
        </w:tc>
        <w:tc>
          <w:tcPr>
            <w:tcW w:w="2124" w:type="dxa"/>
            <w:shd w:val="clear" w:color="auto" w:fill="D9D9D9"/>
          </w:tcPr>
          <w:p w:rsidR="004631CE" w:rsidRDefault="00235978">
            <w:pPr>
              <w:pStyle w:val="TableParagraph"/>
              <w:spacing w:before="2" w:line="270" w:lineRule="atLeast"/>
              <w:ind w:left="160" w:right="147"/>
              <w:jc w:val="center"/>
              <w:rPr>
                <w:sz w:val="24"/>
              </w:rPr>
            </w:pPr>
            <w:r>
              <w:rPr>
                <w:sz w:val="24"/>
              </w:rPr>
              <w:t>Adapté à la zone d’implantation Oui / Non</w:t>
            </w:r>
          </w:p>
        </w:tc>
      </w:tr>
      <w:tr w:rsidR="004631CE">
        <w:trPr>
          <w:trHeight w:val="515"/>
        </w:trPr>
        <w:tc>
          <w:tcPr>
            <w:tcW w:w="2695" w:type="dxa"/>
          </w:tcPr>
          <w:p w:rsidR="004631CE" w:rsidRDefault="00235978">
            <w:pPr>
              <w:pStyle w:val="TableParagraph"/>
              <w:spacing w:before="122"/>
              <w:ind w:left="107"/>
              <w:rPr>
                <w:sz w:val="24"/>
              </w:rPr>
            </w:pPr>
            <w:r>
              <w:rPr>
                <w:sz w:val="24"/>
              </w:rPr>
              <w:t>Portique 2 axes</w:t>
            </w:r>
          </w:p>
        </w:tc>
        <w:tc>
          <w:tcPr>
            <w:tcW w:w="2124" w:type="dxa"/>
          </w:tcPr>
          <w:p w:rsidR="004631CE" w:rsidRDefault="004631CE">
            <w:pPr>
              <w:pStyle w:val="TableParagraph"/>
              <w:rPr>
                <w:rFonts w:ascii="Times New Roman"/>
                <w:sz w:val="20"/>
              </w:rPr>
            </w:pPr>
          </w:p>
        </w:tc>
      </w:tr>
      <w:tr w:rsidR="004631CE">
        <w:trPr>
          <w:trHeight w:val="515"/>
        </w:trPr>
        <w:tc>
          <w:tcPr>
            <w:tcW w:w="2695" w:type="dxa"/>
          </w:tcPr>
          <w:p w:rsidR="004631CE" w:rsidRDefault="00235978">
            <w:pPr>
              <w:pStyle w:val="TableParagraph"/>
              <w:spacing w:before="122"/>
              <w:ind w:left="107"/>
              <w:rPr>
                <w:sz w:val="24"/>
              </w:rPr>
            </w:pPr>
            <w:r>
              <w:rPr>
                <w:sz w:val="24"/>
              </w:rPr>
              <w:t>Robot cartésien 3 axes</w:t>
            </w:r>
          </w:p>
        </w:tc>
        <w:tc>
          <w:tcPr>
            <w:tcW w:w="2124" w:type="dxa"/>
          </w:tcPr>
          <w:p w:rsidR="004631CE" w:rsidRDefault="004631CE">
            <w:pPr>
              <w:pStyle w:val="TableParagraph"/>
              <w:rPr>
                <w:rFonts w:ascii="Times New Roman"/>
                <w:sz w:val="20"/>
              </w:rPr>
            </w:pPr>
          </w:p>
        </w:tc>
      </w:tr>
      <w:tr w:rsidR="004631CE">
        <w:trPr>
          <w:trHeight w:val="515"/>
        </w:trPr>
        <w:tc>
          <w:tcPr>
            <w:tcW w:w="2695" w:type="dxa"/>
          </w:tcPr>
          <w:p w:rsidR="004631CE" w:rsidRDefault="00235978">
            <w:pPr>
              <w:pStyle w:val="TableParagraph"/>
              <w:spacing w:before="122"/>
              <w:ind w:left="107"/>
              <w:rPr>
                <w:sz w:val="24"/>
              </w:rPr>
            </w:pPr>
            <w:r>
              <w:rPr>
                <w:sz w:val="24"/>
              </w:rPr>
              <w:t>Robot poly-articulé</w:t>
            </w:r>
          </w:p>
        </w:tc>
        <w:tc>
          <w:tcPr>
            <w:tcW w:w="2124" w:type="dxa"/>
          </w:tcPr>
          <w:p w:rsidR="004631CE" w:rsidRDefault="004631CE">
            <w:pPr>
              <w:pStyle w:val="TableParagraph"/>
              <w:rPr>
                <w:rFonts w:ascii="Times New Roman"/>
                <w:sz w:val="20"/>
              </w:rPr>
            </w:pPr>
          </w:p>
        </w:tc>
      </w:tr>
    </w:tbl>
    <w:p w:rsidR="004631CE" w:rsidRDefault="008B74FB">
      <w:pPr>
        <w:pStyle w:val="Corpsdetexte"/>
        <w:ind w:left="705" w:right="3787"/>
        <w:jc w:val="center"/>
      </w:pPr>
      <w:r>
        <w:pict>
          <v:rect id="_x0000_s1041" style="position:absolute;left:0;text-align:left;margin-left:174.95pt;margin-top:-33.75pt;width:1.9pt;height:8.05pt;z-index:-16868864;mso-position-horizontal-relative:page;mso-position-vertical-relative:text" fillcolor="black" stroked="f">
            <w10:wrap anchorx="page"/>
          </v:rect>
        </w:pict>
      </w:r>
      <w:r>
        <w:pict>
          <v:rect id="_x0000_s1040" style="position:absolute;left:0;text-align:left;margin-left:174.95pt;margin-top:-55.7pt;width:1.9pt;height:7.9pt;z-index:-16868352;mso-position-horizontal-relative:page;mso-position-vertical-relative:text" fillcolor="black" stroked="f">
            <w10:wrap anchorx="page"/>
          </v:rect>
        </w:pict>
      </w:r>
      <w:r>
        <w:pict>
          <v:rect id="_x0000_s1039" style="position:absolute;left:0;text-align:left;margin-left:174.95pt;margin-top:-77.8pt;width:1.9pt;height:8.05pt;z-index:-16867840;mso-position-horizontal-relative:page;mso-position-vertical-relative:text" fillcolor="black" stroked="f">
            <w10:wrap anchorx="page"/>
          </v:rect>
        </w:pict>
      </w:r>
      <w:r>
        <w:pict>
          <v:rect id="_x0000_s1038" style="position:absolute;left:0;text-align:left;margin-left:279.95pt;margin-top:-58.1pt;width:2.05pt;height:7.9pt;z-index:-16858624;mso-position-horizontal-relative:page;mso-position-vertical-relative:text" fillcolor="black" stroked="f">
            <w10:wrap anchorx="page"/>
          </v:rect>
        </w:pict>
      </w:r>
      <w:r>
        <w:pict>
          <v:rect id="_x0000_s1037" style="position:absolute;left:0;text-align:left;margin-left:279.95pt;margin-top:-36.15pt;width:2.05pt;height:8.05pt;z-index:-16858112;mso-position-horizontal-relative:page;mso-position-vertical-relative:text" fillcolor="black" stroked="f">
            <w10:wrap anchorx="page"/>
          </v:rect>
        </w:pict>
      </w:r>
      <w:r>
        <w:pict>
          <v:shape id="_x0000_s1036" type="#_x0000_t202" style="position:absolute;left:0;text-align:left;margin-left:264.05pt;margin-top:-101.2pt;width:14.8pt;height:93.2pt;z-index:15814144;mso-position-horizontal-relative:page;mso-position-vertical-relative:text" filled="f" stroked="f">
            <v:textbox style="layout-flow:vertical;mso-layout-flow-alt:bottom-to-top" inset="0,0,0,0">
              <w:txbxContent>
                <w:p w:rsidR="00235978" w:rsidRDefault="00235978">
                  <w:pPr>
                    <w:spacing w:before="21"/>
                    <w:ind w:left="20"/>
                  </w:pPr>
                  <w:r>
                    <w:t>Convoyeur savons</w:t>
                  </w:r>
                </w:p>
              </w:txbxContent>
            </v:textbox>
            <w10:wrap anchorx="page"/>
          </v:shape>
        </w:pict>
      </w:r>
      <w:r w:rsidR="00235978">
        <w:t>1000</w:t>
      </w:r>
    </w:p>
    <w:p w:rsidR="004631CE" w:rsidRDefault="004631CE">
      <w:pPr>
        <w:jc w:val="center"/>
        <w:sectPr w:rsidR="004631CE">
          <w:type w:val="continuous"/>
          <w:pgSz w:w="11900" w:h="16840"/>
          <w:pgMar w:top="780" w:right="160" w:bottom="1520" w:left="600" w:header="720" w:footer="720" w:gutter="0"/>
          <w:cols w:space="720"/>
        </w:sectPr>
      </w:pPr>
    </w:p>
    <w:p w:rsidR="004631CE" w:rsidRDefault="008B74FB">
      <w:pPr>
        <w:pStyle w:val="Corpsdetexte"/>
        <w:ind w:left="3156"/>
        <w:rPr>
          <w:sz w:val="20"/>
        </w:rPr>
      </w:pPr>
      <w:r>
        <w:rPr>
          <w:sz w:val="20"/>
        </w:rPr>
      </w:r>
      <w:r>
        <w:rPr>
          <w:sz w:val="20"/>
        </w:rPr>
        <w:pict>
          <v:group id="_x0000_s1033" style="width:218.55pt;height:25.95pt;mso-position-horizontal-relative:char;mso-position-vertical-relative:line" coordsize="4371,519">
            <v:shape id="_x0000_s1035" style="position:absolute;width:4371;height:519" coordsize="4371,519" o:spt="100" adj="0,,0" path="m4370,l,,,518r4370,l4370,511,17,511,7,504r10,l17,14,7,14,17,7r4353,l4370,xm17,504r-10,l17,511r,-7xm4354,504l17,504r,7l4354,511r,-7xm4354,7r,504l4363,504r7,l4370,14r-7,l4354,7xm4370,504r-7,l4354,511r16,l4370,504xm17,7l7,14r10,l17,7xm4354,7l17,7r,7l4354,14r,-7xm4370,7r-16,l4363,14r7,l4370,7xe" fillcolor="black" stroked="f">
              <v:stroke joinstyle="round"/>
              <v:formulas/>
              <v:path arrowok="t" o:connecttype="segments"/>
            </v:shape>
            <v:shape id="_x0000_s1034" type="#_x0000_t202" style="position:absolute;width:4371;height:519" filled="f" stroked="f">
              <v:textbox inset="0,0,0,0">
                <w:txbxContent>
                  <w:p w:rsidR="00235978" w:rsidRDefault="00235978">
                    <w:pPr>
                      <w:spacing w:before="64"/>
                      <w:ind w:left="511"/>
                      <w:rPr>
                        <w:b/>
                        <w:sz w:val="32"/>
                      </w:rPr>
                    </w:pPr>
                    <w:r>
                      <w:rPr>
                        <w:b/>
                        <w:sz w:val="32"/>
                      </w:rPr>
                      <w:t>Document réponses 4</w:t>
                    </w:r>
                  </w:p>
                </w:txbxContent>
              </v:textbox>
            </v:shape>
            <w10:wrap type="none"/>
            <w10:anchorlock/>
          </v:group>
        </w:pict>
      </w:r>
    </w:p>
    <w:p w:rsidR="004631CE" w:rsidRDefault="004631CE">
      <w:pPr>
        <w:pStyle w:val="Corpsdetexte"/>
        <w:spacing w:before="4"/>
        <w:rPr>
          <w:sz w:val="15"/>
        </w:rPr>
      </w:pPr>
    </w:p>
    <w:p w:rsidR="004631CE" w:rsidRDefault="00235978">
      <w:pPr>
        <w:pStyle w:val="Titre2"/>
        <w:spacing w:before="99"/>
      </w:pPr>
      <w:r>
        <w:t>Question 12 :</w:t>
      </w:r>
    </w:p>
    <w:p w:rsidR="004631CE" w:rsidRDefault="004631CE">
      <w:pPr>
        <w:pStyle w:val="Corpsdetexte"/>
        <w:spacing w:before="7"/>
        <w:rPr>
          <w:b/>
          <w:sz w:val="10"/>
        </w:rPr>
      </w:pPr>
    </w:p>
    <w:tbl>
      <w:tblPr>
        <w:tblStyle w:val="TableNormal"/>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1404"/>
        <w:gridCol w:w="1862"/>
        <w:gridCol w:w="1269"/>
        <w:gridCol w:w="1300"/>
        <w:gridCol w:w="1509"/>
      </w:tblGrid>
      <w:tr w:rsidR="004631CE">
        <w:trPr>
          <w:trHeight w:val="1223"/>
        </w:trPr>
        <w:tc>
          <w:tcPr>
            <w:tcW w:w="4142" w:type="dxa"/>
            <w:gridSpan w:val="3"/>
            <w:tcBorders>
              <w:top w:val="nil"/>
              <w:left w:val="nil"/>
            </w:tcBorders>
          </w:tcPr>
          <w:p w:rsidR="004631CE" w:rsidRDefault="004631CE">
            <w:pPr>
              <w:pStyle w:val="TableParagraph"/>
              <w:rPr>
                <w:rFonts w:ascii="Times New Roman"/>
              </w:rPr>
            </w:pPr>
          </w:p>
        </w:tc>
        <w:tc>
          <w:tcPr>
            <w:tcW w:w="1269" w:type="dxa"/>
          </w:tcPr>
          <w:p w:rsidR="004631CE" w:rsidRDefault="00235978">
            <w:pPr>
              <w:pStyle w:val="TableParagraph"/>
              <w:spacing w:before="58"/>
              <w:ind w:left="108" w:right="77" w:firstLine="180"/>
              <w:rPr>
                <w:b/>
                <w:sz w:val="24"/>
              </w:rPr>
            </w:pPr>
            <w:r>
              <w:rPr>
                <w:b/>
                <w:sz w:val="24"/>
              </w:rPr>
              <w:t>Robot cartésien</w:t>
            </w:r>
          </w:p>
        </w:tc>
        <w:tc>
          <w:tcPr>
            <w:tcW w:w="1300" w:type="dxa"/>
          </w:tcPr>
          <w:p w:rsidR="004631CE" w:rsidRDefault="00235978">
            <w:pPr>
              <w:pStyle w:val="TableParagraph"/>
              <w:spacing w:before="58"/>
              <w:ind w:left="223" w:right="208" w:hanging="1"/>
              <w:jc w:val="center"/>
              <w:rPr>
                <w:b/>
                <w:sz w:val="24"/>
              </w:rPr>
            </w:pPr>
            <w:r>
              <w:rPr>
                <w:b/>
                <w:sz w:val="24"/>
              </w:rPr>
              <w:t>Robot poly- articulé</w:t>
            </w:r>
          </w:p>
        </w:tc>
        <w:tc>
          <w:tcPr>
            <w:tcW w:w="1509" w:type="dxa"/>
          </w:tcPr>
          <w:p w:rsidR="004631CE" w:rsidRDefault="00235978">
            <w:pPr>
              <w:pStyle w:val="TableParagraph"/>
              <w:spacing w:before="58"/>
              <w:ind w:left="109" w:right="90" w:hanging="5"/>
              <w:jc w:val="center"/>
              <w:rPr>
                <w:b/>
                <w:sz w:val="24"/>
              </w:rPr>
            </w:pPr>
            <w:r>
              <w:rPr>
                <w:b/>
                <w:sz w:val="24"/>
              </w:rPr>
              <w:t>Robot collaboratif poly- articulé</w:t>
            </w:r>
          </w:p>
        </w:tc>
      </w:tr>
      <w:tr w:rsidR="004631CE">
        <w:trPr>
          <w:trHeight w:val="371"/>
        </w:trPr>
        <w:tc>
          <w:tcPr>
            <w:tcW w:w="4142" w:type="dxa"/>
            <w:gridSpan w:val="3"/>
            <w:shd w:val="clear" w:color="auto" w:fill="BFBFBF"/>
          </w:tcPr>
          <w:p w:rsidR="004631CE" w:rsidRDefault="00235978">
            <w:pPr>
              <w:pStyle w:val="TableParagraph"/>
              <w:spacing w:before="55"/>
              <w:ind w:left="914"/>
              <w:rPr>
                <w:b/>
              </w:rPr>
            </w:pPr>
            <w:r>
              <w:rPr>
                <w:b/>
              </w:rPr>
              <w:t>Coûts des robots (HT)</w:t>
            </w:r>
          </w:p>
        </w:tc>
        <w:tc>
          <w:tcPr>
            <w:tcW w:w="1269" w:type="dxa"/>
            <w:shd w:val="clear" w:color="auto" w:fill="BFBFBF"/>
          </w:tcPr>
          <w:p w:rsidR="004631CE" w:rsidRDefault="00235978">
            <w:pPr>
              <w:pStyle w:val="TableParagraph"/>
              <w:spacing w:before="57"/>
              <w:ind w:left="237"/>
            </w:pPr>
            <w:r>
              <w:t>21000 €</w:t>
            </w:r>
          </w:p>
        </w:tc>
        <w:tc>
          <w:tcPr>
            <w:tcW w:w="1300" w:type="dxa"/>
            <w:shd w:val="clear" w:color="auto" w:fill="BFBFBF"/>
          </w:tcPr>
          <w:p w:rsidR="004631CE" w:rsidRDefault="00235978">
            <w:pPr>
              <w:pStyle w:val="TableParagraph"/>
              <w:spacing w:before="57"/>
              <w:ind w:left="252"/>
            </w:pPr>
            <w:r>
              <w:t>20000 €</w:t>
            </w:r>
          </w:p>
        </w:tc>
        <w:tc>
          <w:tcPr>
            <w:tcW w:w="1509" w:type="dxa"/>
            <w:shd w:val="clear" w:color="auto" w:fill="BFBFBF"/>
          </w:tcPr>
          <w:p w:rsidR="004631CE" w:rsidRDefault="00235978">
            <w:pPr>
              <w:pStyle w:val="TableParagraph"/>
              <w:spacing w:before="57"/>
              <w:ind w:left="359"/>
            </w:pPr>
            <w:r>
              <w:t>26000 €</w:t>
            </w:r>
          </w:p>
        </w:tc>
      </w:tr>
      <w:tr w:rsidR="004631CE">
        <w:trPr>
          <w:trHeight w:val="880"/>
        </w:trPr>
        <w:tc>
          <w:tcPr>
            <w:tcW w:w="876" w:type="dxa"/>
            <w:vMerge w:val="restart"/>
            <w:shd w:val="clear" w:color="auto" w:fill="F2F2F2"/>
            <w:textDirection w:val="btLr"/>
          </w:tcPr>
          <w:p w:rsidR="004631CE" w:rsidRDefault="004631CE">
            <w:pPr>
              <w:pStyle w:val="TableParagraph"/>
              <w:spacing w:before="1"/>
              <w:rPr>
                <w:b/>
                <w:sz w:val="27"/>
              </w:rPr>
            </w:pPr>
          </w:p>
          <w:p w:rsidR="004631CE" w:rsidRDefault="00235978">
            <w:pPr>
              <w:pStyle w:val="TableParagraph"/>
              <w:ind w:left="86"/>
              <w:rPr>
                <w:b/>
              </w:rPr>
            </w:pPr>
            <w:r>
              <w:rPr>
                <w:b/>
              </w:rPr>
              <w:t>Mise en place de la sécurité</w:t>
            </w:r>
          </w:p>
        </w:tc>
        <w:tc>
          <w:tcPr>
            <w:tcW w:w="1404" w:type="dxa"/>
          </w:tcPr>
          <w:p w:rsidR="004631CE" w:rsidRDefault="00235978">
            <w:pPr>
              <w:pStyle w:val="TableParagraph"/>
              <w:spacing w:before="55"/>
              <w:ind w:left="114" w:right="100"/>
              <w:jc w:val="center"/>
              <w:rPr>
                <w:b/>
              </w:rPr>
            </w:pPr>
            <w:r>
              <w:rPr>
                <w:b/>
              </w:rPr>
              <w:t>Type de solution de protection</w:t>
            </w:r>
          </w:p>
        </w:tc>
        <w:tc>
          <w:tcPr>
            <w:tcW w:w="1862" w:type="dxa"/>
          </w:tcPr>
          <w:p w:rsidR="004631CE" w:rsidRDefault="00235978">
            <w:pPr>
              <w:pStyle w:val="TableParagraph"/>
              <w:spacing w:before="182"/>
              <w:ind w:left="710" w:right="236" w:hanging="447"/>
              <w:rPr>
                <w:b/>
              </w:rPr>
            </w:pPr>
            <w:r>
              <w:rPr>
                <w:b/>
              </w:rPr>
              <w:t>Tarif unitaire (HT)</w:t>
            </w:r>
          </w:p>
        </w:tc>
        <w:tc>
          <w:tcPr>
            <w:tcW w:w="4078" w:type="dxa"/>
            <w:gridSpan w:val="3"/>
          </w:tcPr>
          <w:p w:rsidR="004631CE" w:rsidRDefault="00235978">
            <w:pPr>
              <w:pStyle w:val="TableParagraph"/>
              <w:ind w:left="5" w:right="-44"/>
              <w:rPr>
                <w:sz w:val="20"/>
              </w:rPr>
            </w:pPr>
            <w:r>
              <w:rPr>
                <w:noProof/>
                <w:sz w:val="20"/>
                <w:lang w:eastAsia="fr-FR"/>
              </w:rPr>
              <w:drawing>
                <wp:inline distT="0" distB="0" distL="0" distR="0">
                  <wp:extent cx="2575020" cy="557212"/>
                  <wp:effectExtent l="0" t="0" r="0" b="0"/>
                  <wp:docPr id="4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0.png"/>
                          <pic:cNvPicPr/>
                        </pic:nvPicPr>
                        <pic:blipFill>
                          <a:blip r:embed="rId225" cstate="print"/>
                          <a:stretch>
                            <a:fillRect/>
                          </a:stretch>
                        </pic:blipFill>
                        <pic:spPr>
                          <a:xfrm>
                            <a:off x="0" y="0"/>
                            <a:ext cx="2575020" cy="557212"/>
                          </a:xfrm>
                          <a:prstGeom prst="rect">
                            <a:avLst/>
                          </a:prstGeom>
                        </pic:spPr>
                      </pic:pic>
                    </a:graphicData>
                  </a:graphic>
                </wp:inline>
              </w:drawing>
            </w:r>
          </w:p>
        </w:tc>
      </w:tr>
      <w:tr w:rsidR="004631CE">
        <w:trPr>
          <w:trHeight w:val="1429"/>
        </w:trPr>
        <w:tc>
          <w:tcPr>
            <w:tcW w:w="876" w:type="dxa"/>
            <w:vMerge/>
            <w:tcBorders>
              <w:top w:val="nil"/>
            </w:tcBorders>
            <w:shd w:val="clear" w:color="auto" w:fill="F2F2F2"/>
            <w:textDirection w:val="btLr"/>
          </w:tcPr>
          <w:p w:rsidR="004631CE" w:rsidRDefault="004631CE">
            <w:pPr>
              <w:rPr>
                <w:sz w:val="2"/>
                <w:szCs w:val="2"/>
              </w:rPr>
            </w:pPr>
          </w:p>
        </w:tc>
        <w:tc>
          <w:tcPr>
            <w:tcW w:w="1404" w:type="dxa"/>
          </w:tcPr>
          <w:p w:rsidR="004631CE" w:rsidRDefault="004631CE">
            <w:pPr>
              <w:pStyle w:val="TableParagraph"/>
              <w:rPr>
                <w:b/>
                <w:sz w:val="26"/>
              </w:rPr>
            </w:pPr>
          </w:p>
          <w:p w:rsidR="004631CE" w:rsidRDefault="00235978">
            <w:pPr>
              <w:pStyle w:val="TableParagraph"/>
              <w:spacing w:before="159"/>
              <w:ind w:left="285" w:right="244" w:hanging="12"/>
              <w:rPr>
                <w:i/>
              </w:rPr>
            </w:pPr>
            <w:r>
              <w:rPr>
                <w:i/>
              </w:rPr>
              <w:t>Enceinte grillagée</w:t>
            </w:r>
          </w:p>
        </w:tc>
        <w:tc>
          <w:tcPr>
            <w:tcW w:w="1862" w:type="dxa"/>
          </w:tcPr>
          <w:p w:rsidR="004631CE" w:rsidRDefault="004631CE">
            <w:pPr>
              <w:pStyle w:val="TableParagraph"/>
              <w:rPr>
                <w:b/>
                <w:sz w:val="26"/>
              </w:rPr>
            </w:pPr>
          </w:p>
          <w:p w:rsidR="004631CE" w:rsidRDefault="004631CE">
            <w:pPr>
              <w:pStyle w:val="TableParagraph"/>
              <w:spacing w:before="10"/>
              <w:rPr>
                <w:b/>
                <w:sz w:val="24"/>
              </w:rPr>
            </w:pPr>
          </w:p>
          <w:p w:rsidR="004631CE" w:rsidRDefault="00235978">
            <w:pPr>
              <w:pStyle w:val="TableParagraph"/>
              <w:ind w:left="415" w:right="406"/>
              <w:jc w:val="center"/>
              <w:rPr>
                <w:i/>
              </w:rPr>
            </w:pPr>
            <w:r>
              <w:rPr>
                <w:i/>
              </w:rPr>
              <w:t>250 € / m²</w:t>
            </w:r>
          </w:p>
        </w:tc>
        <w:tc>
          <w:tcPr>
            <w:tcW w:w="1269" w:type="dxa"/>
          </w:tcPr>
          <w:p w:rsidR="004631CE" w:rsidRDefault="004631CE">
            <w:pPr>
              <w:pStyle w:val="TableParagraph"/>
              <w:rPr>
                <w:rFonts w:ascii="Times New Roman"/>
              </w:rPr>
            </w:pPr>
          </w:p>
        </w:tc>
        <w:tc>
          <w:tcPr>
            <w:tcW w:w="1300" w:type="dxa"/>
          </w:tcPr>
          <w:p w:rsidR="004631CE" w:rsidRDefault="004631CE">
            <w:pPr>
              <w:pStyle w:val="TableParagraph"/>
              <w:rPr>
                <w:rFonts w:ascii="Times New Roman"/>
              </w:rPr>
            </w:pPr>
          </w:p>
        </w:tc>
        <w:tc>
          <w:tcPr>
            <w:tcW w:w="1509" w:type="dxa"/>
          </w:tcPr>
          <w:p w:rsidR="004631CE" w:rsidRDefault="004631CE">
            <w:pPr>
              <w:pStyle w:val="TableParagraph"/>
              <w:rPr>
                <w:rFonts w:ascii="Times New Roman"/>
              </w:rPr>
            </w:pPr>
          </w:p>
        </w:tc>
      </w:tr>
      <w:tr w:rsidR="004631CE">
        <w:trPr>
          <w:trHeight w:val="745"/>
        </w:trPr>
        <w:tc>
          <w:tcPr>
            <w:tcW w:w="876" w:type="dxa"/>
            <w:vMerge/>
            <w:tcBorders>
              <w:top w:val="nil"/>
            </w:tcBorders>
            <w:shd w:val="clear" w:color="auto" w:fill="F2F2F2"/>
            <w:textDirection w:val="btLr"/>
          </w:tcPr>
          <w:p w:rsidR="004631CE" w:rsidRDefault="004631CE">
            <w:pPr>
              <w:rPr>
                <w:sz w:val="2"/>
                <w:szCs w:val="2"/>
              </w:rPr>
            </w:pPr>
          </w:p>
        </w:tc>
        <w:tc>
          <w:tcPr>
            <w:tcW w:w="1404" w:type="dxa"/>
          </w:tcPr>
          <w:p w:rsidR="004631CE" w:rsidRDefault="00235978">
            <w:pPr>
              <w:pStyle w:val="TableParagraph"/>
              <w:spacing w:before="117"/>
              <w:ind w:left="110" w:right="78" w:firstLine="199"/>
              <w:rPr>
                <w:i/>
              </w:rPr>
            </w:pPr>
            <w:r>
              <w:rPr>
                <w:i/>
              </w:rPr>
              <w:t>Barriere immatérielle</w:t>
            </w:r>
          </w:p>
        </w:tc>
        <w:tc>
          <w:tcPr>
            <w:tcW w:w="1862" w:type="dxa"/>
          </w:tcPr>
          <w:p w:rsidR="004631CE" w:rsidRDefault="004631CE">
            <w:pPr>
              <w:pStyle w:val="TableParagraph"/>
              <w:spacing w:before="3"/>
              <w:rPr>
                <w:b/>
                <w:sz w:val="21"/>
              </w:rPr>
            </w:pPr>
          </w:p>
          <w:p w:rsidR="004631CE" w:rsidRDefault="00235978">
            <w:pPr>
              <w:pStyle w:val="TableParagraph"/>
              <w:ind w:left="415" w:right="403"/>
              <w:jc w:val="center"/>
              <w:rPr>
                <w:i/>
              </w:rPr>
            </w:pPr>
            <w:r>
              <w:rPr>
                <w:i/>
              </w:rPr>
              <w:t>2100 €</w:t>
            </w:r>
          </w:p>
        </w:tc>
        <w:tc>
          <w:tcPr>
            <w:tcW w:w="1269" w:type="dxa"/>
          </w:tcPr>
          <w:p w:rsidR="004631CE" w:rsidRDefault="004631CE">
            <w:pPr>
              <w:pStyle w:val="TableParagraph"/>
              <w:rPr>
                <w:rFonts w:ascii="Times New Roman"/>
              </w:rPr>
            </w:pPr>
          </w:p>
        </w:tc>
        <w:tc>
          <w:tcPr>
            <w:tcW w:w="1300" w:type="dxa"/>
          </w:tcPr>
          <w:p w:rsidR="004631CE" w:rsidRDefault="004631CE">
            <w:pPr>
              <w:pStyle w:val="TableParagraph"/>
              <w:rPr>
                <w:rFonts w:ascii="Times New Roman"/>
              </w:rPr>
            </w:pPr>
          </w:p>
        </w:tc>
        <w:tc>
          <w:tcPr>
            <w:tcW w:w="1509" w:type="dxa"/>
          </w:tcPr>
          <w:p w:rsidR="004631CE" w:rsidRDefault="004631CE">
            <w:pPr>
              <w:pStyle w:val="TableParagraph"/>
              <w:rPr>
                <w:rFonts w:ascii="Times New Roman"/>
              </w:rPr>
            </w:pPr>
          </w:p>
        </w:tc>
      </w:tr>
      <w:tr w:rsidR="004631CE">
        <w:trPr>
          <w:trHeight w:val="491"/>
        </w:trPr>
        <w:tc>
          <w:tcPr>
            <w:tcW w:w="4142" w:type="dxa"/>
            <w:gridSpan w:val="3"/>
            <w:tcBorders>
              <w:left w:val="nil"/>
              <w:bottom w:val="nil"/>
            </w:tcBorders>
          </w:tcPr>
          <w:p w:rsidR="004631CE" w:rsidRDefault="00235978">
            <w:pPr>
              <w:pStyle w:val="TableParagraph"/>
              <w:spacing w:before="117"/>
              <w:ind w:right="94"/>
              <w:jc w:val="right"/>
            </w:pPr>
            <w:r>
              <w:t>Total (HT) :</w:t>
            </w:r>
          </w:p>
        </w:tc>
        <w:tc>
          <w:tcPr>
            <w:tcW w:w="1269" w:type="dxa"/>
          </w:tcPr>
          <w:p w:rsidR="004631CE" w:rsidRDefault="004631CE">
            <w:pPr>
              <w:pStyle w:val="TableParagraph"/>
              <w:rPr>
                <w:rFonts w:ascii="Times New Roman"/>
              </w:rPr>
            </w:pPr>
          </w:p>
        </w:tc>
        <w:tc>
          <w:tcPr>
            <w:tcW w:w="1300" w:type="dxa"/>
          </w:tcPr>
          <w:p w:rsidR="004631CE" w:rsidRDefault="004631CE">
            <w:pPr>
              <w:pStyle w:val="TableParagraph"/>
              <w:rPr>
                <w:rFonts w:ascii="Times New Roman"/>
              </w:rPr>
            </w:pPr>
          </w:p>
        </w:tc>
        <w:tc>
          <w:tcPr>
            <w:tcW w:w="1509" w:type="dxa"/>
          </w:tcPr>
          <w:p w:rsidR="004631CE" w:rsidRDefault="004631CE">
            <w:pPr>
              <w:pStyle w:val="TableParagraph"/>
              <w:rPr>
                <w:rFonts w:ascii="Times New Roman"/>
              </w:rPr>
            </w:pPr>
          </w:p>
        </w:tc>
      </w:tr>
    </w:tbl>
    <w:p w:rsidR="004631CE" w:rsidRDefault="004631CE">
      <w:pPr>
        <w:pStyle w:val="Corpsdetexte"/>
        <w:spacing w:before="3"/>
        <w:rPr>
          <w:b/>
          <w:sz w:val="34"/>
        </w:rPr>
      </w:pPr>
    </w:p>
    <w:p w:rsidR="004631CE" w:rsidRDefault="00235978">
      <w:pPr>
        <w:ind w:left="1245"/>
        <w:rPr>
          <w:b/>
          <w:i/>
          <w:sz w:val="24"/>
        </w:rPr>
      </w:pPr>
      <w:r>
        <w:rPr>
          <w:b/>
          <w:i/>
          <w:sz w:val="24"/>
        </w:rPr>
        <w:t>Solution globale éliminée :</w:t>
      </w:r>
    </w:p>
    <w:p w:rsidR="004631CE" w:rsidRDefault="004631CE">
      <w:pPr>
        <w:pStyle w:val="Corpsdetexte"/>
        <w:rPr>
          <w:b/>
          <w:i/>
        </w:rPr>
      </w:pPr>
    </w:p>
    <w:p w:rsidR="004631CE" w:rsidRDefault="00235978">
      <w:pPr>
        <w:ind w:left="251"/>
        <w:rPr>
          <w:b/>
          <w:sz w:val="24"/>
        </w:rPr>
      </w:pPr>
      <w:r>
        <w:rPr>
          <w:b/>
          <w:sz w:val="24"/>
        </w:rPr>
        <w:t>Question 14 :</w:t>
      </w:r>
    </w:p>
    <w:p w:rsidR="004631CE" w:rsidRDefault="004631CE">
      <w:pPr>
        <w:pStyle w:val="Corpsdetexte"/>
        <w:spacing w:before="7"/>
        <w:rPr>
          <w:b/>
          <w:sz w:val="10"/>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1207"/>
        <w:gridCol w:w="1416"/>
        <w:gridCol w:w="1418"/>
        <w:gridCol w:w="3964"/>
      </w:tblGrid>
      <w:tr w:rsidR="004631CE">
        <w:trPr>
          <w:trHeight w:val="611"/>
        </w:trPr>
        <w:tc>
          <w:tcPr>
            <w:tcW w:w="2484" w:type="dxa"/>
            <w:vMerge w:val="restart"/>
            <w:shd w:val="clear" w:color="auto" w:fill="F2F2F2"/>
          </w:tcPr>
          <w:p w:rsidR="004631CE" w:rsidRDefault="004631CE">
            <w:pPr>
              <w:pStyle w:val="TableParagraph"/>
              <w:spacing w:before="5"/>
              <w:rPr>
                <w:b/>
                <w:sz w:val="29"/>
              </w:rPr>
            </w:pPr>
          </w:p>
          <w:p w:rsidR="004631CE" w:rsidRDefault="00235978">
            <w:pPr>
              <w:pStyle w:val="TableParagraph"/>
              <w:ind w:left="592" w:right="443" w:hanging="128"/>
              <w:rPr>
                <w:b/>
                <w:i/>
                <w:sz w:val="24"/>
              </w:rPr>
            </w:pPr>
            <w:r>
              <w:rPr>
                <w:b/>
                <w:i/>
                <w:sz w:val="24"/>
              </w:rPr>
              <w:t>Technique de préhension</w:t>
            </w:r>
          </w:p>
        </w:tc>
        <w:tc>
          <w:tcPr>
            <w:tcW w:w="4041" w:type="dxa"/>
            <w:gridSpan w:val="3"/>
            <w:shd w:val="clear" w:color="auto" w:fill="F2F2F2"/>
          </w:tcPr>
          <w:p w:rsidR="004631CE" w:rsidRDefault="00235978">
            <w:pPr>
              <w:pStyle w:val="TableParagraph"/>
              <w:spacing w:before="29"/>
              <w:ind w:left="1473" w:right="219" w:hanging="1229"/>
              <w:rPr>
                <w:b/>
                <w:i/>
                <w:sz w:val="24"/>
              </w:rPr>
            </w:pPr>
            <w:r>
              <w:rPr>
                <w:b/>
                <w:i/>
                <w:sz w:val="24"/>
              </w:rPr>
              <w:t>Compatibilité avec les produits (Oui/Non)</w:t>
            </w:r>
          </w:p>
        </w:tc>
        <w:tc>
          <w:tcPr>
            <w:tcW w:w="3964" w:type="dxa"/>
            <w:vMerge w:val="restart"/>
            <w:shd w:val="clear" w:color="auto" w:fill="F2F2F2"/>
          </w:tcPr>
          <w:p w:rsidR="004631CE" w:rsidRDefault="004631CE">
            <w:pPr>
              <w:pStyle w:val="TableParagraph"/>
              <w:rPr>
                <w:b/>
                <w:sz w:val="24"/>
              </w:rPr>
            </w:pPr>
          </w:p>
          <w:p w:rsidR="004631CE" w:rsidRDefault="00235978">
            <w:pPr>
              <w:pStyle w:val="TableParagraph"/>
              <w:spacing w:before="199"/>
              <w:ind w:left="1207"/>
              <w:rPr>
                <w:b/>
                <w:i/>
                <w:sz w:val="24"/>
              </w:rPr>
            </w:pPr>
            <w:r>
              <w:rPr>
                <w:b/>
                <w:i/>
                <w:sz w:val="24"/>
              </w:rPr>
              <w:t>Justifications</w:t>
            </w:r>
          </w:p>
        </w:tc>
      </w:tr>
      <w:tr w:rsidR="004631CE">
        <w:trPr>
          <w:trHeight w:val="609"/>
        </w:trPr>
        <w:tc>
          <w:tcPr>
            <w:tcW w:w="2484" w:type="dxa"/>
            <w:vMerge/>
            <w:tcBorders>
              <w:top w:val="nil"/>
            </w:tcBorders>
            <w:shd w:val="clear" w:color="auto" w:fill="F2F2F2"/>
          </w:tcPr>
          <w:p w:rsidR="004631CE" w:rsidRDefault="004631CE">
            <w:pPr>
              <w:rPr>
                <w:sz w:val="2"/>
                <w:szCs w:val="2"/>
              </w:rPr>
            </w:pPr>
          </w:p>
        </w:tc>
        <w:tc>
          <w:tcPr>
            <w:tcW w:w="1207" w:type="dxa"/>
            <w:shd w:val="clear" w:color="auto" w:fill="F2F2F2"/>
          </w:tcPr>
          <w:p w:rsidR="004631CE" w:rsidRDefault="004631CE">
            <w:pPr>
              <w:pStyle w:val="TableParagraph"/>
              <w:spacing w:before="5"/>
              <w:rPr>
                <w:b/>
                <w:sz w:val="16"/>
              </w:rPr>
            </w:pPr>
          </w:p>
          <w:p w:rsidR="004631CE" w:rsidRDefault="00235978">
            <w:pPr>
              <w:pStyle w:val="TableParagraph"/>
              <w:ind w:left="299"/>
              <w:rPr>
                <w:b/>
                <w:i/>
                <w:sz w:val="20"/>
              </w:rPr>
            </w:pPr>
            <w:r>
              <w:rPr>
                <w:b/>
                <w:i/>
                <w:sz w:val="20"/>
              </w:rPr>
              <w:t>Savon</w:t>
            </w:r>
          </w:p>
        </w:tc>
        <w:tc>
          <w:tcPr>
            <w:tcW w:w="1416" w:type="dxa"/>
            <w:shd w:val="clear" w:color="auto" w:fill="F2F2F2"/>
          </w:tcPr>
          <w:p w:rsidR="004631CE" w:rsidRDefault="004631CE">
            <w:pPr>
              <w:pStyle w:val="TableParagraph"/>
              <w:spacing w:before="5"/>
              <w:rPr>
                <w:b/>
                <w:sz w:val="16"/>
              </w:rPr>
            </w:pPr>
          </w:p>
          <w:p w:rsidR="004631CE" w:rsidRDefault="00235978">
            <w:pPr>
              <w:pStyle w:val="TableParagraph"/>
              <w:ind w:left="170"/>
              <w:rPr>
                <w:b/>
                <w:i/>
                <w:sz w:val="20"/>
              </w:rPr>
            </w:pPr>
            <w:r>
              <w:rPr>
                <w:b/>
                <w:i/>
                <w:sz w:val="20"/>
              </w:rPr>
              <w:t>Intercalaire</w:t>
            </w:r>
          </w:p>
        </w:tc>
        <w:tc>
          <w:tcPr>
            <w:tcW w:w="1418" w:type="dxa"/>
            <w:shd w:val="clear" w:color="auto" w:fill="F2F2F2"/>
          </w:tcPr>
          <w:p w:rsidR="004631CE" w:rsidRDefault="004631CE">
            <w:pPr>
              <w:pStyle w:val="TableParagraph"/>
              <w:spacing w:before="5"/>
              <w:rPr>
                <w:b/>
                <w:sz w:val="16"/>
              </w:rPr>
            </w:pPr>
          </w:p>
          <w:p w:rsidR="004631CE" w:rsidRDefault="00235978">
            <w:pPr>
              <w:pStyle w:val="TableParagraph"/>
              <w:ind w:left="242"/>
              <w:rPr>
                <w:b/>
                <w:i/>
                <w:sz w:val="20"/>
              </w:rPr>
            </w:pPr>
            <w:r>
              <w:rPr>
                <w:b/>
                <w:i/>
                <w:sz w:val="20"/>
              </w:rPr>
              <w:t>couvercle</w:t>
            </w:r>
          </w:p>
        </w:tc>
        <w:tc>
          <w:tcPr>
            <w:tcW w:w="3964" w:type="dxa"/>
            <w:vMerge/>
            <w:tcBorders>
              <w:top w:val="nil"/>
            </w:tcBorders>
            <w:shd w:val="clear" w:color="auto" w:fill="F2F2F2"/>
          </w:tcPr>
          <w:p w:rsidR="004631CE" w:rsidRDefault="004631CE">
            <w:pPr>
              <w:rPr>
                <w:sz w:val="2"/>
                <w:szCs w:val="2"/>
              </w:rPr>
            </w:pPr>
          </w:p>
        </w:tc>
      </w:tr>
      <w:tr w:rsidR="004631CE">
        <w:trPr>
          <w:trHeight w:val="1367"/>
        </w:trPr>
        <w:tc>
          <w:tcPr>
            <w:tcW w:w="2484" w:type="dxa"/>
            <w:shd w:val="clear" w:color="auto" w:fill="F2F2F2"/>
          </w:tcPr>
          <w:p w:rsidR="004631CE" w:rsidRDefault="00235978">
            <w:pPr>
              <w:pStyle w:val="TableParagraph"/>
              <w:spacing w:before="34"/>
              <w:ind w:left="524" w:right="521"/>
              <w:jc w:val="center"/>
              <w:rPr>
                <w:b/>
                <w:i/>
                <w:sz w:val="24"/>
              </w:rPr>
            </w:pPr>
            <w:proofErr w:type="spellStart"/>
            <w:r>
              <w:rPr>
                <w:b/>
                <w:i/>
                <w:sz w:val="24"/>
              </w:rPr>
              <w:t>Magnetisme</w:t>
            </w:r>
            <w:proofErr w:type="spellEnd"/>
          </w:p>
          <w:p w:rsidR="004631CE" w:rsidRDefault="00235978">
            <w:pPr>
              <w:pStyle w:val="TableParagraph"/>
              <w:ind w:left="244"/>
              <w:rPr>
                <w:sz w:val="20"/>
              </w:rPr>
            </w:pPr>
            <w:r>
              <w:rPr>
                <w:noProof/>
                <w:sz w:val="20"/>
                <w:lang w:eastAsia="fr-FR"/>
              </w:rPr>
              <w:drawing>
                <wp:inline distT="0" distB="0" distL="0" distR="0">
                  <wp:extent cx="1258882" cy="635508"/>
                  <wp:effectExtent l="0" t="0" r="0" b="0"/>
                  <wp:docPr id="51" name="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1.jpeg"/>
                          <pic:cNvPicPr/>
                        </pic:nvPicPr>
                        <pic:blipFill>
                          <a:blip r:embed="rId226" cstate="print"/>
                          <a:stretch>
                            <a:fillRect/>
                          </a:stretch>
                        </pic:blipFill>
                        <pic:spPr>
                          <a:xfrm>
                            <a:off x="0" y="0"/>
                            <a:ext cx="1258882" cy="635508"/>
                          </a:xfrm>
                          <a:prstGeom prst="rect">
                            <a:avLst/>
                          </a:prstGeom>
                        </pic:spPr>
                      </pic:pic>
                    </a:graphicData>
                  </a:graphic>
                </wp:inline>
              </w:drawing>
            </w:r>
          </w:p>
        </w:tc>
        <w:tc>
          <w:tcPr>
            <w:tcW w:w="1207" w:type="dxa"/>
          </w:tcPr>
          <w:p w:rsidR="004631CE" w:rsidRDefault="004631CE">
            <w:pPr>
              <w:pStyle w:val="TableParagraph"/>
              <w:rPr>
                <w:rFonts w:ascii="Times New Roman"/>
              </w:rPr>
            </w:pPr>
          </w:p>
        </w:tc>
        <w:tc>
          <w:tcPr>
            <w:tcW w:w="1416" w:type="dxa"/>
          </w:tcPr>
          <w:p w:rsidR="004631CE" w:rsidRDefault="004631CE">
            <w:pPr>
              <w:pStyle w:val="TableParagraph"/>
              <w:rPr>
                <w:rFonts w:ascii="Times New Roman"/>
              </w:rPr>
            </w:pPr>
          </w:p>
        </w:tc>
        <w:tc>
          <w:tcPr>
            <w:tcW w:w="1418" w:type="dxa"/>
          </w:tcPr>
          <w:p w:rsidR="004631CE" w:rsidRDefault="004631CE">
            <w:pPr>
              <w:pStyle w:val="TableParagraph"/>
              <w:rPr>
                <w:rFonts w:ascii="Times New Roman"/>
              </w:rPr>
            </w:pPr>
          </w:p>
        </w:tc>
        <w:tc>
          <w:tcPr>
            <w:tcW w:w="3964" w:type="dxa"/>
          </w:tcPr>
          <w:p w:rsidR="004631CE" w:rsidRDefault="004631CE">
            <w:pPr>
              <w:pStyle w:val="TableParagraph"/>
              <w:rPr>
                <w:rFonts w:ascii="Times New Roman"/>
              </w:rPr>
            </w:pPr>
          </w:p>
        </w:tc>
      </w:tr>
      <w:tr w:rsidR="004631CE">
        <w:trPr>
          <w:trHeight w:val="1552"/>
        </w:trPr>
        <w:tc>
          <w:tcPr>
            <w:tcW w:w="2484" w:type="dxa"/>
            <w:shd w:val="clear" w:color="auto" w:fill="F2F2F2"/>
          </w:tcPr>
          <w:p w:rsidR="004631CE" w:rsidRDefault="00235978">
            <w:pPr>
              <w:pStyle w:val="TableParagraph"/>
              <w:spacing w:before="31"/>
              <w:ind w:left="524" w:right="520"/>
              <w:jc w:val="center"/>
              <w:rPr>
                <w:b/>
                <w:i/>
                <w:sz w:val="24"/>
              </w:rPr>
            </w:pPr>
            <w:r>
              <w:rPr>
                <w:b/>
                <w:i/>
                <w:sz w:val="24"/>
              </w:rPr>
              <w:t>Aspiration</w:t>
            </w:r>
          </w:p>
          <w:p w:rsidR="004631CE" w:rsidRDefault="00235978">
            <w:pPr>
              <w:pStyle w:val="TableParagraph"/>
              <w:ind w:left="664"/>
              <w:rPr>
                <w:sz w:val="20"/>
              </w:rPr>
            </w:pPr>
            <w:r>
              <w:rPr>
                <w:noProof/>
                <w:sz w:val="20"/>
                <w:lang w:eastAsia="fr-FR"/>
              </w:rPr>
              <w:drawing>
                <wp:inline distT="0" distB="0" distL="0" distR="0">
                  <wp:extent cx="732406" cy="765905"/>
                  <wp:effectExtent l="0" t="0" r="0" b="0"/>
                  <wp:docPr id="53" name="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2.jpeg"/>
                          <pic:cNvPicPr/>
                        </pic:nvPicPr>
                        <pic:blipFill>
                          <a:blip r:embed="rId227" cstate="print"/>
                          <a:stretch>
                            <a:fillRect/>
                          </a:stretch>
                        </pic:blipFill>
                        <pic:spPr>
                          <a:xfrm>
                            <a:off x="0" y="0"/>
                            <a:ext cx="732406" cy="765905"/>
                          </a:xfrm>
                          <a:prstGeom prst="rect">
                            <a:avLst/>
                          </a:prstGeom>
                        </pic:spPr>
                      </pic:pic>
                    </a:graphicData>
                  </a:graphic>
                </wp:inline>
              </w:drawing>
            </w:r>
          </w:p>
        </w:tc>
        <w:tc>
          <w:tcPr>
            <w:tcW w:w="1207" w:type="dxa"/>
          </w:tcPr>
          <w:p w:rsidR="004631CE" w:rsidRDefault="004631CE">
            <w:pPr>
              <w:pStyle w:val="TableParagraph"/>
              <w:rPr>
                <w:rFonts w:ascii="Times New Roman"/>
              </w:rPr>
            </w:pPr>
          </w:p>
        </w:tc>
        <w:tc>
          <w:tcPr>
            <w:tcW w:w="1416" w:type="dxa"/>
          </w:tcPr>
          <w:p w:rsidR="004631CE" w:rsidRDefault="004631CE">
            <w:pPr>
              <w:pStyle w:val="TableParagraph"/>
              <w:rPr>
                <w:rFonts w:ascii="Times New Roman"/>
              </w:rPr>
            </w:pPr>
          </w:p>
        </w:tc>
        <w:tc>
          <w:tcPr>
            <w:tcW w:w="1418" w:type="dxa"/>
          </w:tcPr>
          <w:p w:rsidR="004631CE" w:rsidRDefault="004631CE">
            <w:pPr>
              <w:pStyle w:val="TableParagraph"/>
              <w:rPr>
                <w:rFonts w:ascii="Times New Roman"/>
              </w:rPr>
            </w:pPr>
          </w:p>
        </w:tc>
        <w:tc>
          <w:tcPr>
            <w:tcW w:w="3964" w:type="dxa"/>
          </w:tcPr>
          <w:p w:rsidR="004631CE" w:rsidRDefault="004631CE">
            <w:pPr>
              <w:pStyle w:val="TableParagraph"/>
              <w:rPr>
                <w:rFonts w:ascii="Times New Roman"/>
              </w:rPr>
            </w:pPr>
          </w:p>
        </w:tc>
      </w:tr>
      <w:tr w:rsidR="004631CE">
        <w:trPr>
          <w:trHeight w:val="1694"/>
        </w:trPr>
        <w:tc>
          <w:tcPr>
            <w:tcW w:w="2484" w:type="dxa"/>
            <w:shd w:val="clear" w:color="auto" w:fill="F2F2F2"/>
          </w:tcPr>
          <w:p w:rsidR="004631CE" w:rsidRDefault="00235978">
            <w:pPr>
              <w:pStyle w:val="TableParagraph"/>
              <w:spacing w:before="26"/>
              <w:ind w:left="524" w:right="521"/>
              <w:jc w:val="center"/>
              <w:rPr>
                <w:b/>
                <w:i/>
                <w:sz w:val="24"/>
              </w:rPr>
            </w:pPr>
            <w:r>
              <w:rPr>
                <w:b/>
                <w:i/>
                <w:sz w:val="24"/>
              </w:rPr>
              <w:t>Pincement</w:t>
            </w:r>
          </w:p>
          <w:p w:rsidR="004631CE" w:rsidRDefault="00235978">
            <w:pPr>
              <w:pStyle w:val="TableParagraph"/>
              <w:ind w:left="333"/>
              <w:rPr>
                <w:sz w:val="20"/>
              </w:rPr>
            </w:pPr>
            <w:r>
              <w:rPr>
                <w:noProof/>
                <w:sz w:val="20"/>
                <w:lang w:eastAsia="fr-FR"/>
              </w:rPr>
              <w:drawing>
                <wp:inline distT="0" distB="0" distL="0" distR="0">
                  <wp:extent cx="1141349" cy="856011"/>
                  <wp:effectExtent l="0" t="0" r="0" b="0"/>
                  <wp:docPr id="55" name="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3.jpeg"/>
                          <pic:cNvPicPr/>
                        </pic:nvPicPr>
                        <pic:blipFill>
                          <a:blip r:embed="rId228" cstate="print"/>
                          <a:stretch>
                            <a:fillRect/>
                          </a:stretch>
                        </pic:blipFill>
                        <pic:spPr>
                          <a:xfrm>
                            <a:off x="0" y="0"/>
                            <a:ext cx="1141349" cy="856011"/>
                          </a:xfrm>
                          <a:prstGeom prst="rect">
                            <a:avLst/>
                          </a:prstGeom>
                        </pic:spPr>
                      </pic:pic>
                    </a:graphicData>
                  </a:graphic>
                </wp:inline>
              </w:drawing>
            </w:r>
          </w:p>
        </w:tc>
        <w:tc>
          <w:tcPr>
            <w:tcW w:w="1207" w:type="dxa"/>
          </w:tcPr>
          <w:p w:rsidR="004631CE" w:rsidRDefault="004631CE">
            <w:pPr>
              <w:pStyle w:val="TableParagraph"/>
              <w:rPr>
                <w:rFonts w:ascii="Times New Roman"/>
              </w:rPr>
            </w:pPr>
          </w:p>
        </w:tc>
        <w:tc>
          <w:tcPr>
            <w:tcW w:w="1416" w:type="dxa"/>
          </w:tcPr>
          <w:p w:rsidR="004631CE" w:rsidRDefault="004631CE">
            <w:pPr>
              <w:pStyle w:val="TableParagraph"/>
              <w:rPr>
                <w:rFonts w:ascii="Times New Roman"/>
              </w:rPr>
            </w:pPr>
          </w:p>
        </w:tc>
        <w:tc>
          <w:tcPr>
            <w:tcW w:w="1418" w:type="dxa"/>
          </w:tcPr>
          <w:p w:rsidR="004631CE" w:rsidRDefault="004631CE">
            <w:pPr>
              <w:pStyle w:val="TableParagraph"/>
              <w:rPr>
                <w:rFonts w:ascii="Times New Roman"/>
              </w:rPr>
            </w:pPr>
          </w:p>
        </w:tc>
        <w:tc>
          <w:tcPr>
            <w:tcW w:w="3964" w:type="dxa"/>
          </w:tcPr>
          <w:p w:rsidR="004631CE" w:rsidRDefault="004631CE">
            <w:pPr>
              <w:pStyle w:val="TableParagraph"/>
              <w:rPr>
                <w:rFonts w:ascii="Times New Roman"/>
              </w:rPr>
            </w:pPr>
          </w:p>
        </w:tc>
      </w:tr>
    </w:tbl>
    <w:p w:rsidR="004631CE" w:rsidRDefault="00235978">
      <w:pPr>
        <w:spacing w:before="118"/>
        <w:ind w:left="251"/>
        <w:rPr>
          <w:b/>
          <w:i/>
          <w:sz w:val="24"/>
        </w:rPr>
      </w:pPr>
      <w:r>
        <w:rPr>
          <w:b/>
          <w:i/>
          <w:sz w:val="24"/>
        </w:rPr>
        <w:t>Solution retenue :</w:t>
      </w:r>
    </w:p>
    <w:p w:rsidR="004631CE" w:rsidRDefault="004631CE">
      <w:pPr>
        <w:rPr>
          <w:sz w:val="24"/>
        </w:rPr>
        <w:sectPr w:rsidR="004631CE">
          <w:pgSz w:w="11900" w:h="16840"/>
          <w:pgMar w:top="840" w:right="160" w:bottom="1520" w:left="600" w:header="0" w:footer="1333" w:gutter="0"/>
          <w:cols w:space="720"/>
        </w:sectPr>
      </w:pPr>
    </w:p>
    <w:p w:rsidR="004631CE" w:rsidRDefault="008B74FB">
      <w:pPr>
        <w:pStyle w:val="Corpsdetexte"/>
        <w:ind w:left="3156"/>
        <w:rPr>
          <w:sz w:val="20"/>
        </w:rPr>
      </w:pPr>
      <w:r>
        <w:rPr>
          <w:sz w:val="20"/>
        </w:rPr>
      </w:r>
      <w:r>
        <w:rPr>
          <w:sz w:val="20"/>
        </w:rPr>
        <w:pict>
          <v:group id="_x0000_s1030" style="width:218.55pt;height:25.95pt;mso-position-horizontal-relative:char;mso-position-vertical-relative:line" coordsize="4371,519">
            <v:shape id="_x0000_s1032" style="position:absolute;width:4371;height:519" coordsize="4371,519" o:spt="100" adj="0,,0" path="m4370,l,,,518r4370,l4370,511,17,511,7,504r10,l17,14,7,14,17,7r4353,l4370,xm17,504r-10,l17,511r,-7xm4354,504l17,504r,7l4354,511r,-7xm4354,7r,504l4363,504r7,l4370,14r-7,l4354,7xm4370,504r-7,l4354,511r16,l4370,504xm17,7l7,14r10,l17,7xm4354,7l17,7r,7l4354,14r,-7xm4370,7r-16,l4363,14r7,l4370,7xe" fillcolor="black" stroked="f">
              <v:stroke joinstyle="round"/>
              <v:formulas/>
              <v:path arrowok="t" o:connecttype="segments"/>
            </v:shape>
            <v:shape id="_x0000_s1031" type="#_x0000_t202" style="position:absolute;width:4371;height:519" filled="f" stroked="f">
              <v:textbox inset="0,0,0,0">
                <w:txbxContent>
                  <w:p w:rsidR="00235978" w:rsidRDefault="00235978">
                    <w:pPr>
                      <w:spacing w:before="64"/>
                      <w:ind w:left="511"/>
                      <w:rPr>
                        <w:b/>
                        <w:sz w:val="32"/>
                      </w:rPr>
                    </w:pPr>
                    <w:r>
                      <w:rPr>
                        <w:b/>
                        <w:sz w:val="32"/>
                      </w:rPr>
                      <w:t>Document réponses 5</w:t>
                    </w:r>
                  </w:p>
                </w:txbxContent>
              </v:textbox>
            </v:shape>
            <w10:wrap type="none"/>
            <w10:anchorlock/>
          </v:group>
        </w:pict>
      </w:r>
    </w:p>
    <w:p w:rsidR="004631CE" w:rsidRDefault="00235978">
      <w:pPr>
        <w:spacing w:before="120"/>
        <w:ind w:left="251"/>
        <w:rPr>
          <w:b/>
          <w:sz w:val="24"/>
        </w:rPr>
      </w:pPr>
      <w:r>
        <w:rPr>
          <w:b/>
          <w:sz w:val="24"/>
        </w:rPr>
        <w:t>Question 15</w:t>
      </w:r>
      <w:r>
        <w:rPr>
          <w:b/>
          <w:spacing w:val="-5"/>
          <w:sz w:val="24"/>
        </w:rPr>
        <w:t xml:space="preserve"> </w:t>
      </w:r>
      <w:r>
        <w:rPr>
          <w:b/>
          <w:sz w:val="24"/>
        </w:rPr>
        <w:t>:</w:t>
      </w:r>
    </w:p>
    <w:p w:rsidR="004631CE" w:rsidRDefault="004631CE">
      <w:pPr>
        <w:pStyle w:val="Corpsdetexte"/>
        <w:spacing w:before="7"/>
        <w:rPr>
          <w:b/>
          <w:sz w:val="10"/>
        </w:rPr>
      </w:pP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4"/>
        <w:gridCol w:w="2484"/>
        <w:gridCol w:w="5522"/>
      </w:tblGrid>
      <w:tr w:rsidR="004631CE">
        <w:trPr>
          <w:trHeight w:val="609"/>
        </w:trPr>
        <w:tc>
          <w:tcPr>
            <w:tcW w:w="2484" w:type="dxa"/>
            <w:shd w:val="clear" w:color="auto" w:fill="F2F2F2"/>
          </w:tcPr>
          <w:p w:rsidR="004631CE" w:rsidRDefault="00235978">
            <w:pPr>
              <w:pStyle w:val="TableParagraph"/>
              <w:spacing w:before="26"/>
              <w:ind w:left="611" w:right="443" w:hanging="147"/>
              <w:rPr>
                <w:b/>
                <w:i/>
                <w:sz w:val="24"/>
              </w:rPr>
            </w:pPr>
            <w:r>
              <w:rPr>
                <w:b/>
                <w:i/>
                <w:sz w:val="24"/>
              </w:rPr>
              <w:t>Technique de convoyage</w:t>
            </w:r>
          </w:p>
        </w:tc>
        <w:tc>
          <w:tcPr>
            <w:tcW w:w="2484" w:type="dxa"/>
            <w:shd w:val="clear" w:color="auto" w:fill="F2F2F2"/>
          </w:tcPr>
          <w:p w:rsidR="004631CE" w:rsidRDefault="00235978">
            <w:pPr>
              <w:pStyle w:val="TableParagraph"/>
              <w:spacing w:before="163"/>
              <w:ind w:left="479"/>
              <w:rPr>
                <w:b/>
                <w:i/>
                <w:sz w:val="24"/>
              </w:rPr>
            </w:pPr>
            <w:r>
              <w:rPr>
                <w:b/>
                <w:i/>
                <w:sz w:val="24"/>
              </w:rPr>
              <w:t>Compatibilité</w:t>
            </w:r>
          </w:p>
        </w:tc>
        <w:tc>
          <w:tcPr>
            <w:tcW w:w="5522" w:type="dxa"/>
            <w:shd w:val="clear" w:color="auto" w:fill="F2F2F2"/>
          </w:tcPr>
          <w:p w:rsidR="004631CE" w:rsidRDefault="00235978">
            <w:pPr>
              <w:pStyle w:val="TableParagraph"/>
              <w:spacing w:before="163"/>
              <w:ind w:left="1965" w:right="1959"/>
              <w:jc w:val="center"/>
              <w:rPr>
                <w:b/>
                <w:i/>
                <w:sz w:val="24"/>
              </w:rPr>
            </w:pPr>
            <w:r>
              <w:rPr>
                <w:b/>
                <w:i/>
                <w:sz w:val="24"/>
              </w:rPr>
              <w:t>Justifications</w:t>
            </w:r>
          </w:p>
        </w:tc>
      </w:tr>
      <w:tr w:rsidR="004631CE">
        <w:trPr>
          <w:trHeight w:val="2591"/>
        </w:trPr>
        <w:tc>
          <w:tcPr>
            <w:tcW w:w="2484" w:type="dxa"/>
            <w:shd w:val="clear" w:color="auto" w:fill="F2F2F2"/>
          </w:tcPr>
          <w:p w:rsidR="004631CE" w:rsidRDefault="00235978">
            <w:pPr>
              <w:pStyle w:val="TableParagraph"/>
              <w:ind w:left="784" w:right="144" w:hanging="622"/>
              <w:rPr>
                <w:b/>
                <w:i/>
                <w:sz w:val="24"/>
              </w:rPr>
            </w:pPr>
            <w:r>
              <w:rPr>
                <w:b/>
                <w:i/>
                <w:sz w:val="24"/>
              </w:rPr>
              <w:t>Un seul convoyeur à bande</w:t>
            </w:r>
          </w:p>
          <w:p w:rsidR="004631CE" w:rsidRDefault="00235978">
            <w:pPr>
              <w:pStyle w:val="TableParagraph"/>
              <w:ind w:left="112"/>
              <w:rPr>
                <w:sz w:val="20"/>
              </w:rPr>
            </w:pPr>
            <w:r>
              <w:rPr>
                <w:noProof/>
                <w:sz w:val="20"/>
                <w:lang w:eastAsia="fr-FR"/>
              </w:rPr>
              <w:drawing>
                <wp:inline distT="0" distB="0" distL="0" distR="0">
                  <wp:extent cx="1423415" cy="1298448"/>
                  <wp:effectExtent l="0" t="0" r="0" b="0"/>
                  <wp:docPr id="5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4.png"/>
                          <pic:cNvPicPr/>
                        </pic:nvPicPr>
                        <pic:blipFill>
                          <a:blip r:embed="rId229" cstate="print"/>
                          <a:stretch>
                            <a:fillRect/>
                          </a:stretch>
                        </pic:blipFill>
                        <pic:spPr>
                          <a:xfrm>
                            <a:off x="0" y="0"/>
                            <a:ext cx="1423415" cy="1298448"/>
                          </a:xfrm>
                          <a:prstGeom prst="rect">
                            <a:avLst/>
                          </a:prstGeom>
                        </pic:spPr>
                      </pic:pic>
                    </a:graphicData>
                  </a:graphic>
                </wp:inline>
              </w:drawing>
            </w:r>
          </w:p>
        </w:tc>
        <w:tc>
          <w:tcPr>
            <w:tcW w:w="2484" w:type="dxa"/>
          </w:tcPr>
          <w:p w:rsidR="004631CE" w:rsidRDefault="004631CE">
            <w:pPr>
              <w:pStyle w:val="TableParagraph"/>
              <w:rPr>
                <w:rFonts w:ascii="Times New Roman"/>
              </w:rPr>
            </w:pPr>
          </w:p>
        </w:tc>
        <w:tc>
          <w:tcPr>
            <w:tcW w:w="5522" w:type="dxa"/>
          </w:tcPr>
          <w:p w:rsidR="004631CE" w:rsidRDefault="004631CE">
            <w:pPr>
              <w:pStyle w:val="TableParagraph"/>
              <w:rPr>
                <w:rFonts w:ascii="Times New Roman"/>
              </w:rPr>
            </w:pPr>
          </w:p>
        </w:tc>
      </w:tr>
      <w:tr w:rsidR="004631CE">
        <w:trPr>
          <w:trHeight w:val="2632"/>
        </w:trPr>
        <w:tc>
          <w:tcPr>
            <w:tcW w:w="2484" w:type="dxa"/>
            <w:shd w:val="clear" w:color="auto" w:fill="F2F2F2"/>
          </w:tcPr>
          <w:p w:rsidR="004631CE" w:rsidRDefault="00235978">
            <w:pPr>
              <w:pStyle w:val="TableParagraph"/>
              <w:ind w:left="184" w:right="144" w:hanging="22"/>
              <w:rPr>
                <w:b/>
                <w:i/>
                <w:sz w:val="24"/>
              </w:rPr>
            </w:pPr>
            <w:r>
              <w:rPr>
                <w:b/>
                <w:i/>
                <w:sz w:val="24"/>
              </w:rPr>
              <w:t>Un seul convoyeur à zones (rouleaux)</w:t>
            </w:r>
          </w:p>
          <w:p w:rsidR="004631CE" w:rsidRDefault="00235978">
            <w:pPr>
              <w:pStyle w:val="TableParagraph"/>
              <w:ind w:left="103"/>
              <w:rPr>
                <w:sz w:val="20"/>
              </w:rPr>
            </w:pPr>
            <w:r>
              <w:rPr>
                <w:noProof/>
                <w:sz w:val="20"/>
                <w:lang w:eastAsia="fr-FR"/>
              </w:rPr>
              <w:drawing>
                <wp:inline distT="0" distB="0" distL="0" distR="0">
                  <wp:extent cx="1478279" cy="1328927"/>
                  <wp:effectExtent l="0" t="0" r="0" b="0"/>
                  <wp:docPr id="5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5.png"/>
                          <pic:cNvPicPr/>
                        </pic:nvPicPr>
                        <pic:blipFill>
                          <a:blip r:embed="rId230" cstate="print"/>
                          <a:stretch>
                            <a:fillRect/>
                          </a:stretch>
                        </pic:blipFill>
                        <pic:spPr>
                          <a:xfrm>
                            <a:off x="0" y="0"/>
                            <a:ext cx="1478279" cy="1328927"/>
                          </a:xfrm>
                          <a:prstGeom prst="rect">
                            <a:avLst/>
                          </a:prstGeom>
                        </pic:spPr>
                      </pic:pic>
                    </a:graphicData>
                  </a:graphic>
                </wp:inline>
              </w:drawing>
            </w:r>
          </w:p>
        </w:tc>
        <w:tc>
          <w:tcPr>
            <w:tcW w:w="2484" w:type="dxa"/>
          </w:tcPr>
          <w:p w:rsidR="004631CE" w:rsidRDefault="004631CE">
            <w:pPr>
              <w:pStyle w:val="TableParagraph"/>
              <w:rPr>
                <w:rFonts w:ascii="Times New Roman"/>
              </w:rPr>
            </w:pPr>
          </w:p>
        </w:tc>
        <w:tc>
          <w:tcPr>
            <w:tcW w:w="5522" w:type="dxa"/>
          </w:tcPr>
          <w:p w:rsidR="004631CE" w:rsidRDefault="004631CE">
            <w:pPr>
              <w:pStyle w:val="TableParagraph"/>
              <w:rPr>
                <w:rFonts w:ascii="Times New Roman"/>
              </w:rPr>
            </w:pPr>
          </w:p>
        </w:tc>
      </w:tr>
    </w:tbl>
    <w:p w:rsidR="004631CE" w:rsidRDefault="004631CE">
      <w:pPr>
        <w:pStyle w:val="Corpsdetexte"/>
        <w:rPr>
          <w:b/>
          <w:sz w:val="28"/>
        </w:rPr>
      </w:pPr>
    </w:p>
    <w:p w:rsidR="004631CE" w:rsidRDefault="004631CE">
      <w:pPr>
        <w:pStyle w:val="Corpsdetexte"/>
        <w:rPr>
          <w:b/>
          <w:sz w:val="28"/>
        </w:rPr>
      </w:pPr>
    </w:p>
    <w:p w:rsidR="004631CE" w:rsidRDefault="004631CE">
      <w:pPr>
        <w:pStyle w:val="Corpsdetexte"/>
        <w:spacing w:before="1"/>
        <w:rPr>
          <w:b/>
          <w:sz w:val="23"/>
        </w:rPr>
      </w:pPr>
    </w:p>
    <w:p w:rsidR="004631CE" w:rsidRDefault="008B74FB">
      <w:pPr>
        <w:ind w:left="251"/>
        <w:rPr>
          <w:b/>
          <w:sz w:val="24"/>
        </w:rPr>
      </w:pPr>
      <w:r>
        <w:pict>
          <v:rect id="_x0000_s1029" style="position:absolute;left:0;text-align:left;margin-left:134.9pt;margin-top:78.35pt;width:234pt;height:.6pt;z-index:-16848384;mso-position-horizontal-relative:page" fillcolor="black" stroked="f">
            <w10:wrap anchorx="page"/>
          </v:rect>
        </w:pict>
      </w:r>
      <w:r w:rsidR="00235978">
        <w:rPr>
          <w:b/>
          <w:sz w:val="24"/>
        </w:rPr>
        <w:t>Question 17</w:t>
      </w:r>
      <w:r w:rsidR="00235978">
        <w:rPr>
          <w:b/>
          <w:spacing w:val="-5"/>
          <w:sz w:val="24"/>
        </w:rPr>
        <w:t xml:space="preserve"> </w:t>
      </w:r>
      <w:r w:rsidR="00235978">
        <w:rPr>
          <w:b/>
          <w:sz w:val="24"/>
        </w:rPr>
        <w:t>:</w:t>
      </w:r>
    </w:p>
    <w:p w:rsidR="004631CE" w:rsidRDefault="004631CE">
      <w:pPr>
        <w:pStyle w:val="Corpsdetexte"/>
        <w:spacing w:before="7"/>
        <w:rPr>
          <w:b/>
          <w:sz w:val="10"/>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9"/>
        <w:gridCol w:w="991"/>
        <w:gridCol w:w="993"/>
      </w:tblGrid>
      <w:tr w:rsidR="004631CE">
        <w:trPr>
          <w:trHeight w:val="472"/>
        </w:trPr>
        <w:tc>
          <w:tcPr>
            <w:tcW w:w="8359" w:type="dxa"/>
            <w:shd w:val="clear" w:color="auto" w:fill="D9D9D9"/>
          </w:tcPr>
          <w:p w:rsidR="004631CE" w:rsidRDefault="00235978">
            <w:pPr>
              <w:pStyle w:val="TableParagraph"/>
              <w:spacing w:before="96"/>
              <w:ind w:left="107"/>
              <w:rPr>
                <w:b/>
                <w:sz w:val="24"/>
              </w:rPr>
            </w:pPr>
            <w:r>
              <w:rPr>
                <w:b/>
                <w:sz w:val="24"/>
              </w:rPr>
              <w:t>Pas standard (en mm)</w:t>
            </w:r>
          </w:p>
        </w:tc>
        <w:tc>
          <w:tcPr>
            <w:tcW w:w="991" w:type="dxa"/>
            <w:shd w:val="clear" w:color="auto" w:fill="F2F2F2"/>
          </w:tcPr>
          <w:p w:rsidR="004631CE" w:rsidRDefault="00235978">
            <w:pPr>
              <w:pStyle w:val="TableParagraph"/>
              <w:spacing w:before="96"/>
              <w:ind w:left="295"/>
              <w:rPr>
                <w:b/>
                <w:sz w:val="24"/>
              </w:rPr>
            </w:pPr>
            <w:r>
              <w:rPr>
                <w:b/>
                <w:sz w:val="24"/>
              </w:rPr>
              <w:t>120</w:t>
            </w:r>
          </w:p>
        </w:tc>
        <w:tc>
          <w:tcPr>
            <w:tcW w:w="993" w:type="dxa"/>
            <w:shd w:val="clear" w:color="auto" w:fill="F2F2F2"/>
          </w:tcPr>
          <w:p w:rsidR="004631CE" w:rsidRDefault="00235978">
            <w:pPr>
              <w:pStyle w:val="TableParagraph"/>
              <w:spacing w:before="96"/>
              <w:ind w:left="342" w:right="333"/>
              <w:jc w:val="center"/>
              <w:rPr>
                <w:b/>
                <w:sz w:val="24"/>
              </w:rPr>
            </w:pPr>
            <w:r>
              <w:rPr>
                <w:b/>
                <w:sz w:val="24"/>
              </w:rPr>
              <w:t>90</w:t>
            </w:r>
          </w:p>
        </w:tc>
      </w:tr>
      <w:tr w:rsidR="004631CE">
        <w:trPr>
          <w:trHeight w:val="993"/>
        </w:trPr>
        <w:tc>
          <w:tcPr>
            <w:tcW w:w="8359" w:type="dxa"/>
            <w:shd w:val="clear" w:color="auto" w:fill="D9D9D9"/>
          </w:tcPr>
          <w:p w:rsidR="004631CE" w:rsidRDefault="00235978">
            <w:pPr>
              <w:pStyle w:val="TableParagraph"/>
              <w:spacing w:line="274" w:lineRule="exact"/>
              <w:ind w:left="107"/>
              <w:rPr>
                <w:b/>
                <w:sz w:val="24"/>
              </w:rPr>
            </w:pPr>
            <w:r>
              <w:rPr>
                <w:b/>
                <w:sz w:val="24"/>
              </w:rPr>
              <w:t>Nombres de rouleaux par zone (valeur arrondie à l’entier supérieur)</w:t>
            </w:r>
          </w:p>
          <w:p w:rsidR="004631CE" w:rsidRDefault="00235978">
            <w:pPr>
              <w:pStyle w:val="TableParagraph"/>
              <w:spacing w:before="76" w:line="280" w:lineRule="atLeast"/>
              <w:ind w:left="4014" w:right="1555" w:hanging="2175"/>
              <w:rPr>
                <w:rFonts w:ascii="Trebuchet MS" w:hAnsi="Trebuchet MS"/>
                <w:sz w:val="20"/>
              </w:rPr>
            </w:pPr>
            <w:r>
              <w:rPr>
                <w:rFonts w:ascii="Trebuchet MS" w:hAnsi="Trebuchet MS"/>
                <w:w w:val="112"/>
                <w:sz w:val="20"/>
              </w:rPr>
              <w:t>(</w:t>
            </w:r>
            <w:r>
              <w:rPr>
                <w:rFonts w:ascii="Trebuchet MS" w:hAnsi="Trebuchet MS"/>
                <w:w w:val="106"/>
                <w:sz w:val="20"/>
              </w:rPr>
              <w:t>l</w:t>
            </w:r>
            <w:r>
              <w:rPr>
                <w:rFonts w:ascii="Trebuchet MS" w:hAnsi="Trebuchet MS"/>
                <w:w w:val="98"/>
                <w:sz w:val="20"/>
              </w:rPr>
              <w:t>o</w:t>
            </w:r>
            <w:r>
              <w:rPr>
                <w:rFonts w:ascii="Trebuchet MS" w:hAnsi="Trebuchet MS"/>
                <w:w w:val="104"/>
                <w:sz w:val="20"/>
              </w:rPr>
              <w:t>n</w:t>
            </w:r>
            <w:r>
              <w:rPr>
                <w:rFonts w:ascii="Trebuchet MS" w:hAnsi="Trebuchet MS"/>
                <w:w w:val="121"/>
                <w:sz w:val="20"/>
              </w:rPr>
              <w:t>g</w:t>
            </w:r>
            <w:r>
              <w:rPr>
                <w:rFonts w:ascii="Trebuchet MS" w:hAnsi="Trebuchet MS"/>
                <w:w w:val="104"/>
                <w:sz w:val="20"/>
              </w:rPr>
              <w:t>u</w:t>
            </w:r>
            <w:r>
              <w:rPr>
                <w:rFonts w:ascii="Trebuchet MS" w:hAnsi="Trebuchet MS"/>
                <w:w w:val="90"/>
                <w:sz w:val="20"/>
              </w:rPr>
              <w:t>e</w:t>
            </w:r>
            <w:r>
              <w:rPr>
                <w:rFonts w:ascii="Trebuchet MS" w:hAnsi="Trebuchet MS"/>
                <w:w w:val="104"/>
                <w:sz w:val="20"/>
              </w:rPr>
              <w:t>u</w:t>
            </w:r>
            <w:r>
              <w:rPr>
                <w:rFonts w:ascii="Trebuchet MS" w:hAnsi="Trebuchet MS"/>
                <w:w w:val="121"/>
                <w:sz w:val="20"/>
              </w:rPr>
              <w:t>r</w:t>
            </w:r>
            <w:r>
              <w:rPr>
                <w:rFonts w:ascii="Times New Roman" w:hAnsi="Times New Roman"/>
                <w:sz w:val="20"/>
              </w:rPr>
              <w:t xml:space="preserve"> </w:t>
            </w:r>
            <w:r>
              <w:rPr>
                <w:rFonts w:ascii="Trebuchet MS" w:hAnsi="Trebuchet MS"/>
                <w:w w:val="92"/>
                <w:sz w:val="20"/>
              </w:rPr>
              <w:t>c</w:t>
            </w:r>
            <w:r>
              <w:rPr>
                <w:rFonts w:ascii="Trebuchet MS" w:hAnsi="Trebuchet MS"/>
                <w:w w:val="105"/>
                <w:sz w:val="20"/>
              </w:rPr>
              <w:t>a</w:t>
            </w:r>
            <w:r>
              <w:rPr>
                <w:rFonts w:ascii="Trebuchet MS" w:hAnsi="Trebuchet MS"/>
                <w:w w:val="110"/>
                <w:sz w:val="20"/>
              </w:rPr>
              <w:t>i</w:t>
            </w:r>
            <w:r>
              <w:rPr>
                <w:rFonts w:ascii="Trebuchet MS" w:hAnsi="Trebuchet MS"/>
                <w:w w:val="113"/>
                <w:sz w:val="20"/>
              </w:rPr>
              <w:t>ss</w:t>
            </w:r>
            <w:r>
              <w:rPr>
                <w:rFonts w:ascii="Trebuchet MS" w:hAnsi="Trebuchet MS"/>
                <w:w w:val="90"/>
                <w:sz w:val="20"/>
              </w:rPr>
              <w:t>e</w:t>
            </w:r>
            <w:r>
              <w:rPr>
                <w:rFonts w:ascii="Times New Roman" w:hAnsi="Times New Roman"/>
                <w:sz w:val="20"/>
              </w:rPr>
              <w:t xml:space="preserve"> </w:t>
            </w:r>
            <w:r>
              <w:rPr>
                <w:rFonts w:ascii="Trebuchet MS" w:hAnsi="Trebuchet MS"/>
                <w:w w:val="106"/>
                <w:sz w:val="20"/>
              </w:rPr>
              <w:t>l</w:t>
            </w:r>
            <w:r>
              <w:rPr>
                <w:rFonts w:ascii="Trebuchet MS" w:hAnsi="Trebuchet MS"/>
                <w:w w:val="105"/>
                <w:sz w:val="20"/>
              </w:rPr>
              <w:t>a</w:t>
            </w:r>
            <w:r>
              <w:rPr>
                <w:rFonts w:ascii="Times New Roman" w:hAnsi="Times New Roman"/>
                <w:sz w:val="20"/>
              </w:rPr>
              <w:t xml:space="preserve"> </w:t>
            </w:r>
            <w:r w:rsidR="004B2411">
              <w:rPr>
                <w:rFonts w:ascii="Trebuchet MS" w:hAnsi="Trebuchet MS"/>
                <w:w w:val="101"/>
                <w:sz w:val="20"/>
              </w:rPr>
              <w:t>p</w:t>
            </w:r>
            <w:r>
              <w:rPr>
                <w:rFonts w:ascii="Trebuchet MS" w:hAnsi="Trebuchet MS"/>
                <w:w w:val="106"/>
                <w:sz w:val="20"/>
              </w:rPr>
              <w:t>l</w:t>
            </w:r>
            <w:r>
              <w:rPr>
                <w:rFonts w:ascii="Trebuchet MS" w:hAnsi="Trebuchet MS"/>
                <w:w w:val="104"/>
                <w:sz w:val="20"/>
              </w:rPr>
              <w:t>u</w:t>
            </w:r>
            <w:r>
              <w:rPr>
                <w:rFonts w:ascii="Trebuchet MS" w:hAnsi="Trebuchet MS"/>
                <w:w w:val="113"/>
                <w:sz w:val="20"/>
              </w:rPr>
              <w:t>s</w:t>
            </w:r>
            <w:r>
              <w:rPr>
                <w:rFonts w:ascii="Times New Roman" w:hAnsi="Times New Roman"/>
                <w:sz w:val="20"/>
              </w:rPr>
              <w:t xml:space="preserve"> </w:t>
            </w:r>
            <w:r>
              <w:rPr>
                <w:rFonts w:ascii="Trebuchet MS" w:hAnsi="Trebuchet MS"/>
                <w:w w:val="121"/>
                <w:sz w:val="20"/>
              </w:rPr>
              <w:t>gr</w:t>
            </w:r>
            <w:r>
              <w:rPr>
                <w:rFonts w:ascii="Trebuchet MS" w:hAnsi="Trebuchet MS"/>
                <w:w w:val="105"/>
                <w:sz w:val="20"/>
              </w:rPr>
              <w:t>a</w:t>
            </w:r>
            <w:r>
              <w:rPr>
                <w:rFonts w:ascii="Trebuchet MS" w:hAnsi="Trebuchet MS"/>
                <w:w w:val="104"/>
                <w:sz w:val="20"/>
              </w:rPr>
              <w:t>n</w:t>
            </w:r>
            <w:r>
              <w:rPr>
                <w:rFonts w:ascii="Trebuchet MS" w:hAnsi="Trebuchet MS"/>
                <w:w w:val="103"/>
                <w:sz w:val="20"/>
              </w:rPr>
              <w:t>d</w:t>
            </w:r>
            <w:r>
              <w:rPr>
                <w:rFonts w:ascii="Trebuchet MS" w:hAnsi="Trebuchet MS"/>
                <w:w w:val="90"/>
                <w:sz w:val="20"/>
              </w:rPr>
              <w:t>e</w:t>
            </w:r>
            <w:r>
              <w:rPr>
                <w:rFonts w:ascii="Times New Roman" w:hAnsi="Times New Roman"/>
                <w:sz w:val="20"/>
              </w:rPr>
              <w:t xml:space="preserve"> </w:t>
            </w:r>
            <w:r>
              <w:rPr>
                <w:rFonts w:ascii="Trebuchet MS" w:hAnsi="Trebuchet MS"/>
                <w:w w:val="141"/>
                <w:sz w:val="20"/>
              </w:rPr>
              <w:t>+</w:t>
            </w:r>
            <w:r>
              <w:rPr>
                <w:rFonts w:ascii="Times New Roman" w:hAnsi="Times New Roman"/>
                <w:sz w:val="20"/>
              </w:rPr>
              <w:t xml:space="preserve"> </w:t>
            </w:r>
            <w:r>
              <w:rPr>
                <w:rFonts w:ascii="Trebuchet MS" w:hAnsi="Trebuchet MS"/>
                <w:w w:val="103"/>
                <w:sz w:val="20"/>
              </w:rPr>
              <w:t>d</w:t>
            </w:r>
            <w:r>
              <w:rPr>
                <w:rFonts w:ascii="Trebuchet MS" w:hAnsi="Trebuchet MS"/>
                <w:w w:val="110"/>
                <w:sz w:val="20"/>
              </w:rPr>
              <w:t>i</w:t>
            </w:r>
            <w:r>
              <w:rPr>
                <w:rFonts w:ascii="Trebuchet MS" w:hAnsi="Trebuchet MS"/>
                <w:w w:val="113"/>
                <w:sz w:val="20"/>
              </w:rPr>
              <w:t>s</w:t>
            </w:r>
            <w:r>
              <w:rPr>
                <w:rFonts w:ascii="Trebuchet MS" w:hAnsi="Trebuchet MS"/>
                <w:w w:val="99"/>
                <w:sz w:val="20"/>
              </w:rPr>
              <w:t>t</w:t>
            </w:r>
            <w:r>
              <w:rPr>
                <w:rFonts w:ascii="Trebuchet MS" w:hAnsi="Trebuchet MS"/>
                <w:w w:val="105"/>
                <w:sz w:val="20"/>
              </w:rPr>
              <w:t>a</w:t>
            </w:r>
            <w:r>
              <w:rPr>
                <w:rFonts w:ascii="Trebuchet MS" w:hAnsi="Trebuchet MS"/>
                <w:w w:val="104"/>
                <w:sz w:val="20"/>
              </w:rPr>
              <w:t>n</w:t>
            </w:r>
            <w:r>
              <w:rPr>
                <w:rFonts w:ascii="Trebuchet MS" w:hAnsi="Trebuchet MS"/>
                <w:w w:val="92"/>
                <w:sz w:val="20"/>
              </w:rPr>
              <w:t>c</w:t>
            </w:r>
            <w:r>
              <w:rPr>
                <w:rFonts w:ascii="Trebuchet MS" w:hAnsi="Trebuchet MS"/>
                <w:w w:val="90"/>
                <w:sz w:val="20"/>
              </w:rPr>
              <w:t>e</w:t>
            </w:r>
            <w:r>
              <w:rPr>
                <w:rFonts w:ascii="Times New Roman" w:hAnsi="Times New Roman"/>
                <w:sz w:val="20"/>
              </w:rPr>
              <w:t xml:space="preserve"> </w:t>
            </w:r>
            <w:r w:rsidR="004B2411">
              <w:rPr>
                <w:rFonts w:ascii="Trebuchet MS" w:hAnsi="Trebuchet MS"/>
                <w:w w:val="103"/>
                <w:sz w:val="20"/>
              </w:rPr>
              <w:t>d</w:t>
            </w:r>
            <w:r w:rsidR="004B2411">
              <w:rPr>
                <w:rFonts w:ascii="Trebuchet MS" w:hAnsi="Trebuchet MS"/>
                <w:w w:val="60"/>
                <w:sz w:val="20"/>
                <w:vertAlign w:val="superscript"/>
              </w:rPr>
              <w:t>’</w:t>
            </w:r>
            <w:r w:rsidR="004B2411">
              <w:rPr>
                <w:rFonts w:ascii="Trebuchet MS" w:hAnsi="Trebuchet MS"/>
                <w:w w:val="105"/>
                <w:sz w:val="20"/>
              </w:rPr>
              <w:t>a</w:t>
            </w:r>
            <w:r w:rsidR="004B2411">
              <w:rPr>
                <w:rFonts w:ascii="Trebuchet MS" w:hAnsi="Trebuchet MS"/>
                <w:w w:val="121"/>
                <w:sz w:val="20"/>
              </w:rPr>
              <w:t>rr</w:t>
            </w:r>
            <w:r w:rsidR="004B2411">
              <w:rPr>
                <w:rFonts w:ascii="Trebuchet MS" w:hAnsi="Trebuchet MS"/>
                <w:w w:val="89"/>
                <w:sz w:val="20"/>
              </w:rPr>
              <w:t>ê</w:t>
            </w:r>
            <w:r w:rsidR="004B2411">
              <w:rPr>
                <w:rFonts w:ascii="Trebuchet MS" w:hAnsi="Trebuchet MS"/>
                <w:w w:val="99"/>
                <w:sz w:val="20"/>
              </w:rPr>
              <w:t>t</w:t>
            </w:r>
            <w:r>
              <w:rPr>
                <w:rFonts w:ascii="Trebuchet MS" w:hAnsi="Trebuchet MS"/>
                <w:w w:val="112"/>
                <w:sz w:val="20"/>
              </w:rPr>
              <w:t>)</w:t>
            </w:r>
            <w:r>
              <w:rPr>
                <w:rFonts w:ascii="Times New Roman" w:hAnsi="Times New Roman"/>
                <w:w w:val="112"/>
                <w:sz w:val="20"/>
              </w:rPr>
              <w:t xml:space="preserve"> </w:t>
            </w:r>
            <w:r>
              <w:rPr>
                <w:rFonts w:ascii="Trebuchet MS" w:hAnsi="Trebuchet MS"/>
                <w:w w:val="110"/>
                <w:sz w:val="20"/>
              </w:rPr>
              <w:t>Pas</w:t>
            </w:r>
          </w:p>
        </w:tc>
        <w:tc>
          <w:tcPr>
            <w:tcW w:w="991" w:type="dxa"/>
          </w:tcPr>
          <w:p w:rsidR="004631CE" w:rsidRDefault="004631CE">
            <w:pPr>
              <w:pStyle w:val="TableParagraph"/>
              <w:rPr>
                <w:rFonts w:ascii="Times New Roman"/>
              </w:rPr>
            </w:pPr>
          </w:p>
        </w:tc>
        <w:tc>
          <w:tcPr>
            <w:tcW w:w="993" w:type="dxa"/>
          </w:tcPr>
          <w:p w:rsidR="004631CE" w:rsidRDefault="004631CE">
            <w:pPr>
              <w:pStyle w:val="TableParagraph"/>
              <w:rPr>
                <w:rFonts w:ascii="Times New Roman"/>
              </w:rPr>
            </w:pPr>
          </w:p>
        </w:tc>
      </w:tr>
      <w:tr w:rsidR="004631CE">
        <w:trPr>
          <w:trHeight w:val="695"/>
        </w:trPr>
        <w:tc>
          <w:tcPr>
            <w:tcW w:w="8359" w:type="dxa"/>
            <w:shd w:val="clear" w:color="auto" w:fill="D9D9D9"/>
          </w:tcPr>
          <w:p w:rsidR="004631CE" w:rsidRDefault="00235978">
            <w:pPr>
              <w:pStyle w:val="TableParagraph"/>
              <w:spacing w:before="209"/>
              <w:ind w:left="107"/>
              <w:rPr>
                <w:b/>
                <w:sz w:val="24"/>
              </w:rPr>
            </w:pPr>
            <w:r>
              <w:rPr>
                <w:b/>
                <w:sz w:val="24"/>
              </w:rPr>
              <w:t>Longueur zone (ZL) en mm</w:t>
            </w:r>
          </w:p>
        </w:tc>
        <w:tc>
          <w:tcPr>
            <w:tcW w:w="991" w:type="dxa"/>
          </w:tcPr>
          <w:p w:rsidR="004631CE" w:rsidRDefault="004631CE">
            <w:pPr>
              <w:pStyle w:val="TableParagraph"/>
              <w:rPr>
                <w:rFonts w:ascii="Times New Roman"/>
              </w:rPr>
            </w:pPr>
          </w:p>
        </w:tc>
        <w:tc>
          <w:tcPr>
            <w:tcW w:w="993" w:type="dxa"/>
          </w:tcPr>
          <w:p w:rsidR="004631CE" w:rsidRDefault="004631CE">
            <w:pPr>
              <w:pStyle w:val="TableParagraph"/>
              <w:rPr>
                <w:rFonts w:ascii="Times New Roman"/>
              </w:rPr>
            </w:pPr>
          </w:p>
        </w:tc>
      </w:tr>
      <w:tr w:rsidR="004631CE">
        <w:trPr>
          <w:trHeight w:val="695"/>
        </w:trPr>
        <w:tc>
          <w:tcPr>
            <w:tcW w:w="8359" w:type="dxa"/>
            <w:shd w:val="clear" w:color="auto" w:fill="D9D9D9"/>
          </w:tcPr>
          <w:p w:rsidR="004631CE" w:rsidRDefault="00235978">
            <w:pPr>
              <w:pStyle w:val="TableParagraph"/>
              <w:spacing w:before="209"/>
              <w:ind w:left="107"/>
              <w:rPr>
                <w:b/>
                <w:sz w:val="24"/>
              </w:rPr>
            </w:pPr>
            <w:r>
              <w:rPr>
                <w:b/>
                <w:sz w:val="24"/>
              </w:rPr>
              <w:t>Longueur convoyeur (ML) en mm</w:t>
            </w:r>
          </w:p>
        </w:tc>
        <w:tc>
          <w:tcPr>
            <w:tcW w:w="991" w:type="dxa"/>
          </w:tcPr>
          <w:p w:rsidR="004631CE" w:rsidRDefault="004631CE">
            <w:pPr>
              <w:pStyle w:val="TableParagraph"/>
              <w:rPr>
                <w:rFonts w:ascii="Times New Roman"/>
              </w:rPr>
            </w:pPr>
          </w:p>
        </w:tc>
        <w:tc>
          <w:tcPr>
            <w:tcW w:w="993" w:type="dxa"/>
          </w:tcPr>
          <w:p w:rsidR="004631CE" w:rsidRDefault="004631CE">
            <w:pPr>
              <w:pStyle w:val="TableParagraph"/>
              <w:rPr>
                <w:rFonts w:ascii="Times New Roman"/>
              </w:rPr>
            </w:pPr>
          </w:p>
        </w:tc>
      </w:tr>
      <w:tr w:rsidR="004631CE">
        <w:trPr>
          <w:trHeight w:val="697"/>
        </w:trPr>
        <w:tc>
          <w:tcPr>
            <w:tcW w:w="8359" w:type="dxa"/>
            <w:shd w:val="clear" w:color="auto" w:fill="D9D9D9"/>
          </w:tcPr>
          <w:p w:rsidR="004631CE" w:rsidRDefault="00235978">
            <w:pPr>
              <w:pStyle w:val="TableParagraph"/>
              <w:tabs>
                <w:tab w:val="left" w:pos="6803"/>
              </w:tabs>
              <w:spacing w:before="209"/>
              <w:ind w:left="107"/>
              <w:rPr>
                <w:b/>
                <w:sz w:val="24"/>
              </w:rPr>
            </w:pPr>
            <w:r>
              <w:rPr>
                <w:b/>
                <w:sz w:val="24"/>
              </w:rPr>
              <w:t>Adapté à la</w:t>
            </w:r>
            <w:r>
              <w:rPr>
                <w:b/>
                <w:spacing w:val="-6"/>
                <w:sz w:val="24"/>
              </w:rPr>
              <w:t xml:space="preserve"> </w:t>
            </w:r>
            <w:r>
              <w:rPr>
                <w:b/>
                <w:sz w:val="24"/>
              </w:rPr>
              <w:t>zone</w:t>
            </w:r>
            <w:r>
              <w:rPr>
                <w:b/>
                <w:spacing w:val="-2"/>
                <w:sz w:val="24"/>
              </w:rPr>
              <w:t xml:space="preserve"> </w:t>
            </w:r>
            <w:r>
              <w:rPr>
                <w:b/>
                <w:sz w:val="24"/>
              </w:rPr>
              <w:t>d’implantation</w:t>
            </w:r>
            <w:r>
              <w:rPr>
                <w:b/>
                <w:sz w:val="24"/>
              </w:rPr>
              <w:tab/>
              <w:t>OUI /</w:t>
            </w:r>
            <w:r>
              <w:rPr>
                <w:b/>
                <w:spacing w:val="1"/>
                <w:sz w:val="24"/>
              </w:rPr>
              <w:t xml:space="preserve"> </w:t>
            </w:r>
            <w:r>
              <w:rPr>
                <w:b/>
                <w:sz w:val="24"/>
              </w:rPr>
              <w:t>NON</w:t>
            </w:r>
          </w:p>
        </w:tc>
        <w:tc>
          <w:tcPr>
            <w:tcW w:w="991" w:type="dxa"/>
          </w:tcPr>
          <w:p w:rsidR="004631CE" w:rsidRDefault="004631CE">
            <w:pPr>
              <w:pStyle w:val="TableParagraph"/>
              <w:rPr>
                <w:rFonts w:ascii="Times New Roman"/>
              </w:rPr>
            </w:pPr>
          </w:p>
        </w:tc>
        <w:tc>
          <w:tcPr>
            <w:tcW w:w="993" w:type="dxa"/>
          </w:tcPr>
          <w:p w:rsidR="004631CE" w:rsidRDefault="004631CE">
            <w:pPr>
              <w:pStyle w:val="TableParagraph"/>
              <w:rPr>
                <w:rFonts w:ascii="Times New Roman"/>
              </w:rPr>
            </w:pPr>
          </w:p>
        </w:tc>
      </w:tr>
    </w:tbl>
    <w:p w:rsidR="004631CE" w:rsidRDefault="00235978">
      <w:pPr>
        <w:spacing w:before="118"/>
        <w:ind w:left="251"/>
        <w:rPr>
          <w:b/>
          <w:sz w:val="24"/>
        </w:rPr>
      </w:pPr>
      <w:r>
        <w:rPr>
          <w:b/>
          <w:sz w:val="24"/>
          <w:u w:val="thick"/>
        </w:rPr>
        <w:t>Justification</w:t>
      </w:r>
      <w:r>
        <w:rPr>
          <w:b/>
          <w:spacing w:val="-5"/>
          <w:sz w:val="24"/>
          <w:u w:val="thick"/>
        </w:rPr>
        <w:t xml:space="preserve"> </w:t>
      </w:r>
      <w:r>
        <w:rPr>
          <w:b/>
          <w:sz w:val="24"/>
          <w:u w:val="thick"/>
        </w:rPr>
        <w:t>:</w:t>
      </w:r>
    </w:p>
    <w:p w:rsidR="004631CE" w:rsidRDefault="004631CE">
      <w:pPr>
        <w:rPr>
          <w:sz w:val="24"/>
        </w:rPr>
        <w:sectPr w:rsidR="004631CE">
          <w:pgSz w:w="11900" w:h="16840"/>
          <w:pgMar w:top="840" w:right="160" w:bottom="1520" w:left="600" w:header="0" w:footer="1333" w:gutter="0"/>
          <w:cols w:space="720"/>
        </w:sectPr>
      </w:pPr>
    </w:p>
    <w:p w:rsidR="004631CE" w:rsidRDefault="008B74FB">
      <w:pPr>
        <w:pStyle w:val="Corpsdetexte"/>
        <w:ind w:left="3156"/>
        <w:rPr>
          <w:sz w:val="20"/>
        </w:rPr>
      </w:pPr>
      <w:r>
        <w:rPr>
          <w:sz w:val="20"/>
        </w:rPr>
      </w:r>
      <w:r>
        <w:rPr>
          <w:sz w:val="20"/>
        </w:rPr>
        <w:pict>
          <v:group id="_x0000_s1026" style="width:218.55pt;height:25.95pt;mso-position-horizontal-relative:char;mso-position-vertical-relative:line" coordsize="4371,519">
            <v:shape id="_x0000_s1028" style="position:absolute;width:4371;height:519" coordsize="4371,519" o:spt="100" adj="0,,0" path="m4370,l,,,518r4370,l4370,511,17,511,7,504r10,l17,14,7,14,17,7r4353,l4370,xm17,504r-10,l17,511r,-7xm4354,504l17,504r,7l4354,511r,-7xm4354,7r,504l4363,504r7,l4370,14r-7,l4354,7xm4370,504r-7,l4354,511r16,l4370,504xm17,7l7,14r10,l17,7xm4354,7l17,7r,7l4354,14r,-7xm4370,7r-16,l4363,14r7,l4370,7xe" fillcolor="black" stroked="f">
              <v:stroke joinstyle="round"/>
              <v:formulas/>
              <v:path arrowok="t" o:connecttype="segments"/>
            </v:shape>
            <v:shape id="_x0000_s1027" type="#_x0000_t202" style="position:absolute;width:4371;height:519" filled="f" stroked="f">
              <v:textbox inset="0,0,0,0">
                <w:txbxContent>
                  <w:p w:rsidR="00235978" w:rsidRDefault="00235978">
                    <w:pPr>
                      <w:spacing w:before="64"/>
                      <w:ind w:left="511"/>
                      <w:rPr>
                        <w:b/>
                        <w:sz w:val="32"/>
                      </w:rPr>
                    </w:pPr>
                    <w:r>
                      <w:rPr>
                        <w:b/>
                        <w:sz w:val="32"/>
                      </w:rPr>
                      <w:t>Document réponses 6</w:t>
                    </w:r>
                  </w:p>
                </w:txbxContent>
              </v:textbox>
            </v:shape>
            <w10:wrap type="none"/>
            <w10:anchorlock/>
          </v:group>
        </w:pict>
      </w:r>
    </w:p>
    <w:p w:rsidR="004631CE" w:rsidRDefault="00235978">
      <w:pPr>
        <w:ind w:left="251"/>
        <w:rPr>
          <w:b/>
          <w:sz w:val="24"/>
        </w:rPr>
      </w:pPr>
      <w:r>
        <w:rPr>
          <w:b/>
          <w:sz w:val="24"/>
        </w:rPr>
        <w:t>Question 19 :</w:t>
      </w:r>
    </w:p>
    <w:p w:rsidR="004631CE" w:rsidRDefault="00235978">
      <w:pPr>
        <w:pStyle w:val="Corpsdetexte"/>
        <w:spacing w:before="5"/>
        <w:rPr>
          <w:b/>
          <w:sz w:val="9"/>
        </w:rPr>
      </w:pPr>
      <w:r>
        <w:rPr>
          <w:noProof/>
          <w:lang w:eastAsia="fr-FR"/>
        </w:rPr>
        <w:drawing>
          <wp:anchor distT="0" distB="0" distL="0" distR="0" simplePos="0" relativeHeight="180" behindDoc="0" locked="0" layoutInCell="1" allowOverlap="1">
            <wp:simplePos x="0" y="0"/>
            <wp:positionH relativeFrom="page">
              <wp:posOffset>1441703</wp:posOffset>
            </wp:positionH>
            <wp:positionV relativeFrom="paragraph">
              <wp:posOffset>94243</wp:posOffset>
            </wp:positionV>
            <wp:extent cx="4492752" cy="8336280"/>
            <wp:effectExtent l="0" t="0" r="0" b="0"/>
            <wp:wrapTopAndBottom/>
            <wp:docPr id="6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6.png"/>
                    <pic:cNvPicPr/>
                  </pic:nvPicPr>
                  <pic:blipFill>
                    <a:blip r:embed="rId231" cstate="print"/>
                    <a:stretch>
                      <a:fillRect/>
                    </a:stretch>
                  </pic:blipFill>
                  <pic:spPr>
                    <a:xfrm>
                      <a:off x="0" y="0"/>
                      <a:ext cx="4492752" cy="8336280"/>
                    </a:xfrm>
                    <a:prstGeom prst="rect">
                      <a:avLst/>
                    </a:prstGeom>
                  </pic:spPr>
                </pic:pic>
              </a:graphicData>
            </a:graphic>
          </wp:anchor>
        </w:drawing>
      </w:r>
    </w:p>
    <w:sectPr w:rsidR="004631CE">
      <w:pgSz w:w="11900" w:h="16840"/>
      <w:pgMar w:top="840" w:right="160" w:bottom="1520" w:left="600" w:header="0" w:footer="13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FB" w:rsidRDefault="008B74FB">
      <w:r>
        <w:separator/>
      </w:r>
    </w:p>
  </w:endnote>
  <w:endnote w:type="continuationSeparator" w:id="0">
    <w:p w:rsidR="008B74FB" w:rsidRDefault="008B7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978" w:rsidRDefault="008B74FB">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4.35pt;margin-top:765.1pt;width:486.85pt;height:43.1pt;z-index:157286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261"/>
                  <w:gridCol w:w="1466"/>
                  <w:gridCol w:w="1557"/>
                  <w:gridCol w:w="1593"/>
                </w:tblGrid>
                <w:tr w:rsidR="00235978">
                  <w:trPr>
                    <w:trHeight w:val="275"/>
                  </w:trPr>
                  <w:tc>
                    <w:tcPr>
                      <w:tcW w:w="1843" w:type="dxa"/>
                    </w:tcPr>
                    <w:p w:rsidR="00235978" w:rsidRDefault="00235978">
                      <w:pPr>
                        <w:pStyle w:val="TableParagraph"/>
                        <w:spacing w:before="21"/>
                        <w:ind w:left="174" w:right="169"/>
                        <w:jc w:val="center"/>
                        <w:rPr>
                          <w:sz w:val="20"/>
                        </w:rPr>
                      </w:pPr>
                      <w:r>
                        <w:rPr>
                          <w:sz w:val="20"/>
                        </w:rPr>
                        <w:t>2021</w:t>
                      </w:r>
                    </w:p>
                  </w:tc>
                  <w:tc>
                    <w:tcPr>
                      <w:tcW w:w="6284" w:type="dxa"/>
                      <w:gridSpan w:val="3"/>
                    </w:tcPr>
                    <w:p w:rsidR="00235978" w:rsidRDefault="00235978">
                      <w:pPr>
                        <w:pStyle w:val="TableParagraph"/>
                        <w:spacing w:before="21"/>
                        <w:ind w:left="544"/>
                        <w:rPr>
                          <w:sz w:val="20"/>
                        </w:rPr>
                      </w:pPr>
                      <w:r>
                        <w:rPr>
                          <w:sz w:val="20"/>
                        </w:rPr>
                        <w:t>BTS - Conception et réalisation de systèmes automatiques</w:t>
                      </w:r>
                    </w:p>
                  </w:tc>
                  <w:tc>
                    <w:tcPr>
                      <w:tcW w:w="1593" w:type="dxa"/>
                    </w:tcPr>
                    <w:p w:rsidR="00235978" w:rsidRDefault="00235978">
                      <w:pPr>
                        <w:pStyle w:val="TableParagraph"/>
                        <w:spacing w:before="21"/>
                        <w:ind w:left="204" w:right="199"/>
                        <w:jc w:val="center"/>
                        <w:rPr>
                          <w:sz w:val="20"/>
                        </w:rPr>
                      </w:pPr>
                      <w:r>
                        <w:rPr>
                          <w:sz w:val="20"/>
                        </w:rPr>
                        <w:t>SUJET</w:t>
                      </w:r>
                    </w:p>
                  </w:tc>
                </w:tr>
                <w:tr w:rsidR="00235978">
                  <w:trPr>
                    <w:trHeight w:val="556"/>
                  </w:trPr>
                  <w:tc>
                    <w:tcPr>
                      <w:tcW w:w="1843" w:type="dxa"/>
                    </w:tcPr>
                    <w:p w:rsidR="00235978" w:rsidRDefault="00235978">
                      <w:pPr>
                        <w:pStyle w:val="TableParagraph"/>
                        <w:spacing w:before="162"/>
                        <w:ind w:left="177" w:right="169"/>
                        <w:jc w:val="center"/>
                        <w:rPr>
                          <w:sz w:val="20"/>
                        </w:rPr>
                      </w:pPr>
                      <w:r>
                        <w:rPr>
                          <w:sz w:val="20"/>
                        </w:rPr>
                        <w:t>2106-CSE4CSA</w:t>
                      </w:r>
                    </w:p>
                  </w:tc>
                  <w:tc>
                    <w:tcPr>
                      <w:tcW w:w="3261" w:type="dxa"/>
                    </w:tcPr>
                    <w:p w:rsidR="00235978" w:rsidRDefault="00235978">
                      <w:pPr>
                        <w:pStyle w:val="TableParagraph"/>
                        <w:spacing w:before="47"/>
                        <w:ind w:left="681" w:right="98" w:hanging="550"/>
                        <w:rPr>
                          <w:sz w:val="20"/>
                        </w:rPr>
                      </w:pPr>
                      <w:r>
                        <w:rPr>
                          <w:sz w:val="20"/>
                        </w:rPr>
                        <w:t>E4 – Conception préliminaire d’un système automatique</w:t>
                      </w:r>
                    </w:p>
                  </w:tc>
                  <w:tc>
                    <w:tcPr>
                      <w:tcW w:w="1466" w:type="dxa"/>
                    </w:tcPr>
                    <w:p w:rsidR="00235978" w:rsidRDefault="00235978">
                      <w:pPr>
                        <w:pStyle w:val="TableParagraph"/>
                        <w:spacing w:before="162"/>
                        <w:ind w:left="120"/>
                        <w:rPr>
                          <w:sz w:val="20"/>
                        </w:rPr>
                      </w:pPr>
                      <w:r>
                        <w:rPr>
                          <w:sz w:val="20"/>
                        </w:rPr>
                        <w:t>Coefficient : 3</w:t>
                      </w:r>
                    </w:p>
                  </w:tc>
                  <w:tc>
                    <w:tcPr>
                      <w:tcW w:w="1557" w:type="dxa"/>
                    </w:tcPr>
                    <w:p w:rsidR="00235978" w:rsidRDefault="00235978">
                      <w:pPr>
                        <w:pStyle w:val="TableParagraph"/>
                        <w:spacing w:before="162"/>
                        <w:ind w:left="147"/>
                        <w:rPr>
                          <w:sz w:val="20"/>
                        </w:rPr>
                      </w:pPr>
                      <w:r>
                        <w:rPr>
                          <w:sz w:val="20"/>
                        </w:rPr>
                        <w:t>Durée : 4 h 30</w:t>
                      </w:r>
                    </w:p>
                  </w:tc>
                  <w:tc>
                    <w:tcPr>
                      <w:tcW w:w="1593" w:type="dxa"/>
                    </w:tcPr>
                    <w:p w:rsidR="00235978" w:rsidRDefault="00235978">
                      <w:pPr>
                        <w:pStyle w:val="TableParagraph"/>
                        <w:spacing w:before="162"/>
                        <w:ind w:left="205" w:right="199"/>
                        <w:jc w:val="center"/>
                        <w:rPr>
                          <w:sz w:val="20"/>
                        </w:rPr>
                      </w:pPr>
                      <w:r>
                        <w:rPr>
                          <w:sz w:val="20"/>
                        </w:rPr>
                        <w:t xml:space="preserve">Page </w:t>
                      </w:r>
                      <w:r>
                        <w:fldChar w:fldCharType="begin"/>
                      </w:r>
                      <w:r>
                        <w:rPr>
                          <w:sz w:val="20"/>
                        </w:rPr>
                        <w:instrText xml:space="preserve"> PAGE </w:instrText>
                      </w:r>
                      <w:r>
                        <w:fldChar w:fldCharType="separate"/>
                      </w:r>
                      <w:r w:rsidR="00722853">
                        <w:rPr>
                          <w:noProof/>
                          <w:sz w:val="20"/>
                        </w:rPr>
                        <w:t>1</w:t>
                      </w:r>
                      <w:r>
                        <w:fldChar w:fldCharType="end"/>
                      </w:r>
                      <w:r>
                        <w:rPr>
                          <w:sz w:val="20"/>
                        </w:rPr>
                        <w:t xml:space="preserve"> / 25</w:t>
                      </w:r>
                    </w:p>
                  </w:tc>
                </w:tr>
              </w:tbl>
              <w:p w:rsidR="00235978" w:rsidRDefault="00235978">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978" w:rsidRDefault="008B74FB">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4.35pt;margin-top:765.1pt;width:486.85pt;height:43.1pt;z-index:1574195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261"/>
                  <w:gridCol w:w="1466"/>
                  <w:gridCol w:w="1557"/>
                  <w:gridCol w:w="1593"/>
                </w:tblGrid>
                <w:tr w:rsidR="00235978">
                  <w:trPr>
                    <w:trHeight w:val="275"/>
                  </w:trPr>
                  <w:tc>
                    <w:tcPr>
                      <w:tcW w:w="1843" w:type="dxa"/>
                    </w:tcPr>
                    <w:p w:rsidR="00235978" w:rsidRDefault="00235978">
                      <w:pPr>
                        <w:pStyle w:val="TableParagraph"/>
                        <w:spacing w:before="21"/>
                        <w:ind w:left="174" w:right="169"/>
                        <w:jc w:val="center"/>
                        <w:rPr>
                          <w:sz w:val="20"/>
                        </w:rPr>
                      </w:pPr>
                      <w:r>
                        <w:rPr>
                          <w:sz w:val="20"/>
                        </w:rPr>
                        <w:t>2021</w:t>
                      </w:r>
                    </w:p>
                  </w:tc>
                  <w:tc>
                    <w:tcPr>
                      <w:tcW w:w="6284" w:type="dxa"/>
                      <w:gridSpan w:val="3"/>
                    </w:tcPr>
                    <w:p w:rsidR="00235978" w:rsidRDefault="00235978">
                      <w:pPr>
                        <w:pStyle w:val="TableParagraph"/>
                        <w:spacing w:before="21"/>
                        <w:ind w:left="544"/>
                        <w:rPr>
                          <w:sz w:val="20"/>
                        </w:rPr>
                      </w:pPr>
                      <w:r>
                        <w:rPr>
                          <w:sz w:val="20"/>
                        </w:rPr>
                        <w:t>BTS - Conception et réalisation de systèmes automatiques</w:t>
                      </w:r>
                    </w:p>
                  </w:tc>
                  <w:tc>
                    <w:tcPr>
                      <w:tcW w:w="1593" w:type="dxa"/>
                    </w:tcPr>
                    <w:p w:rsidR="00235978" w:rsidRDefault="00235978">
                      <w:pPr>
                        <w:pStyle w:val="TableParagraph"/>
                        <w:spacing w:before="21"/>
                        <w:ind w:left="204" w:right="199"/>
                        <w:jc w:val="center"/>
                        <w:rPr>
                          <w:sz w:val="20"/>
                        </w:rPr>
                      </w:pPr>
                      <w:r>
                        <w:rPr>
                          <w:sz w:val="20"/>
                        </w:rPr>
                        <w:t>SUJET</w:t>
                      </w:r>
                    </w:p>
                  </w:tc>
                </w:tr>
                <w:tr w:rsidR="00235978">
                  <w:trPr>
                    <w:trHeight w:val="556"/>
                  </w:trPr>
                  <w:tc>
                    <w:tcPr>
                      <w:tcW w:w="1843" w:type="dxa"/>
                    </w:tcPr>
                    <w:p w:rsidR="00235978" w:rsidRDefault="00235978">
                      <w:pPr>
                        <w:pStyle w:val="TableParagraph"/>
                        <w:spacing w:before="162"/>
                        <w:ind w:left="177" w:right="169"/>
                        <w:jc w:val="center"/>
                        <w:rPr>
                          <w:sz w:val="20"/>
                        </w:rPr>
                      </w:pPr>
                      <w:r>
                        <w:rPr>
                          <w:sz w:val="20"/>
                        </w:rPr>
                        <w:t>2106-CSE4CSA</w:t>
                      </w:r>
                    </w:p>
                  </w:tc>
                  <w:tc>
                    <w:tcPr>
                      <w:tcW w:w="3261" w:type="dxa"/>
                    </w:tcPr>
                    <w:p w:rsidR="00235978" w:rsidRDefault="00235978">
                      <w:pPr>
                        <w:pStyle w:val="TableParagraph"/>
                        <w:spacing w:before="47"/>
                        <w:ind w:left="681" w:right="98" w:hanging="550"/>
                        <w:rPr>
                          <w:sz w:val="20"/>
                        </w:rPr>
                      </w:pPr>
                      <w:r>
                        <w:rPr>
                          <w:sz w:val="20"/>
                        </w:rPr>
                        <w:t>E4 – Conception préliminaire d’un système automatique</w:t>
                      </w:r>
                    </w:p>
                  </w:tc>
                  <w:tc>
                    <w:tcPr>
                      <w:tcW w:w="1466" w:type="dxa"/>
                    </w:tcPr>
                    <w:p w:rsidR="00235978" w:rsidRDefault="00235978">
                      <w:pPr>
                        <w:pStyle w:val="TableParagraph"/>
                        <w:spacing w:before="162"/>
                        <w:ind w:left="120"/>
                        <w:rPr>
                          <w:sz w:val="20"/>
                        </w:rPr>
                      </w:pPr>
                      <w:r>
                        <w:rPr>
                          <w:sz w:val="20"/>
                        </w:rPr>
                        <w:t>Coefficient : 3</w:t>
                      </w:r>
                    </w:p>
                  </w:tc>
                  <w:tc>
                    <w:tcPr>
                      <w:tcW w:w="1557" w:type="dxa"/>
                    </w:tcPr>
                    <w:p w:rsidR="00235978" w:rsidRDefault="00235978">
                      <w:pPr>
                        <w:pStyle w:val="TableParagraph"/>
                        <w:spacing w:before="162"/>
                        <w:ind w:left="147"/>
                        <w:rPr>
                          <w:sz w:val="20"/>
                        </w:rPr>
                      </w:pPr>
                      <w:r>
                        <w:rPr>
                          <w:sz w:val="20"/>
                        </w:rPr>
                        <w:t>Durée : 4 h 30</w:t>
                      </w:r>
                    </w:p>
                  </w:tc>
                  <w:tc>
                    <w:tcPr>
                      <w:tcW w:w="1593" w:type="dxa"/>
                    </w:tcPr>
                    <w:p w:rsidR="00235978" w:rsidRDefault="00235978">
                      <w:pPr>
                        <w:pStyle w:val="TableParagraph"/>
                        <w:spacing w:before="162"/>
                        <w:ind w:left="208" w:right="199"/>
                        <w:jc w:val="center"/>
                        <w:rPr>
                          <w:sz w:val="20"/>
                        </w:rPr>
                      </w:pPr>
                      <w:r>
                        <w:rPr>
                          <w:sz w:val="20"/>
                        </w:rPr>
                        <w:t xml:space="preserve">Page </w:t>
                      </w:r>
                      <w:r>
                        <w:fldChar w:fldCharType="begin"/>
                      </w:r>
                      <w:r>
                        <w:rPr>
                          <w:sz w:val="20"/>
                        </w:rPr>
                        <w:instrText xml:space="preserve"> PAGE </w:instrText>
                      </w:r>
                      <w:r>
                        <w:fldChar w:fldCharType="separate"/>
                      </w:r>
                      <w:r w:rsidR="00722853">
                        <w:rPr>
                          <w:noProof/>
                          <w:sz w:val="20"/>
                        </w:rPr>
                        <w:t>10</w:t>
                      </w:r>
                      <w:r>
                        <w:fldChar w:fldCharType="end"/>
                      </w:r>
                      <w:r>
                        <w:rPr>
                          <w:sz w:val="20"/>
                        </w:rPr>
                        <w:t xml:space="preserve"> / 25</w:t>
                      </w:r>
                    </w:p>
                  </w:tc>
                </w:tr>
              </w:tbl>
              <w:p w:rsidR="00235978" w:rsidRDefault="00235978">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FB" w:rsidRDefault="008B74FB">
      <w:r>
        <w:separator/>
      </w:r>
    </w:p>
  </w:footnote>
  <w:footnote w:type="continuationSeparator" w:id="0">
    <w:p w:rsidR="008B74FB" w:rsidRDefault="008B74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F32"/>
    <w:multiLevelType w:val="hybridMultilevel"/>
    <w:tmpl w:val="003EAF82"/>
    <w:lvl w:ilvl="0" w:tplc="B1BAD234">
      <w:numFmt w:val="bullet"/>
      <w:lvlText w:val=""/>
      <w:lvlJc w:val="left"/>
      <w:pPr>
        <w:ind w:left="723" w:hanging="216"/>
      </w:pPr>
      <w:rPr>
        <w:rFonts w:ascii="Symbol" w:eastAsia="Symbol" w:hAnsi="Symbol" w:cs="Symbol" w:hint="default"/>
        <w:w w:val="99"/>
        <w:sz w:val="20"/>
        <w:szCs w:val="20"/>
        <w:lang w:val="fr-FR" w:eastAsia="en-US" w:bidi="ar-SA"/>
      </w:rPr>
    </w:lvl>
    <w:lvl w:ilvl="1" w:tplc="CB4EFEFA">
      <w:numFmt w:val="bullet"/>
      <w:lvlText w:val=""/>
      <w:lvlJc w:val="left"/>
      <w:pPr>
        <w:ind w:left="972" w:hanging="360"/>
      </w:pPr>
      <w:rPr>
        <w:rFonts w:ascii="Symbol" w:eastAsia="Symbol" w:hAnsi="Symbol" w:cs="Symbol" w:hint="default"/>
        <w:w w:val="99"/>
        <w:sz w:val="24"/>
        <w:szCs w:val="24"/>
        <w:lang w:val="fr-FR" w:eastAsia="en-US" w:bidi="ar-SA"/>
      </w:rPr>
    </w:lvl>
    <w:lvl w:ilvl="2" w:tplc="51045876">
      <w:numFmt w:val="bullet"/>
      <w:lvlText w:val=""/>
      <w:lvlJc w:val="left"/>
      <w:pPr>
        <w:ind w:left="1811" w:hanging="284"/>
      </w:pPr>
      <w:rPr>
        <w:rFonts w:ascii="Symbol" w:eastAsia="Symbol" w:hAnsi="Symbol" w:cs="Symbol" w:hint="default"/>
        <w:w w:val="99"/>
        <w:sz w:val="24"/>
        <w:szCs w:val="24"/>
        <w:lang w:val="fr-FR" w:eastAsia="en-US" w:bidi="ar-SA"/>
      </w:rPr>
    </w:lvl>
    <w:lvl w:ilvl="3" w:tplc="3ACCED24">
      <w:numFmt w:val="bullet"/>
      <w:lvlText w:val="•"/>
      <w:lvlJc w:val="left"/>
      <w:pPr>
        <w:ind w:left="1492" w:hanging="284"/>
      </w:pPr>
      <w:rPr>
        <w:rFonts w:hint="default"/>
        <w:lang w:val="fr-FR" w:eastAsia="en-US" w:bidi="ar-SA"/>
      </w:rPr>
    </w:lvl>
    <w:lvl w:ilvl="4" w:tplc="2F8EB71A">
      <w:numFmt w:val="bullet"/>
      <w:lvlText w:val="•"/>
      <w:lvlJc w:val="left"/>
      <w:pPr>
        <w:ind w:left="1164" w:hanging="284"/>
      </w:pPr>
      <w:rPr>
        <w:rFonts w:hint="default"/>
        <w:lang w:val="fr-FR" w:eastAsia="en-US" w:bidi="ar-SA"/>
      </w:rPr>
    </w:lvl>
    <w:lvl w:ilvl="5" w:tplc="F30814C4">
      <w:numFmt w:val="bullet"/>
      <w:lvlText w:val="•"/>
      <w:lvlJc w:val="left"/>
      <w:pPr>
        <w:ind w:left="836" w:hanging="284"/>
      </w:pPr>
      <w:rPr>
        <w:rFonts w:hint="default"/>
        <w:lang w:val="fr-FR" w:eastAsia="en-US" w:bidi="ar-SA"/>
      </w:rPr>
    </w:lvl>
    <w:lvl w:ilvl="6" w:tplc="E3F01478">
      <w:numFmt w:val="bullet"/>
      <w:lvlText w:val="•"/>
      <w:lvlJc w:val="left"/>
      <w:pPr>
        <w:ind w:left="508" w:hanging="284"/>
      </w:pPr>
      <w:rPr>
        <w:rFonts w:hint="default"/>
        <w:lang w:val="fr-FR" w:eastAsia="en-US" w:bidi="ar-SA"/>
      </w:rPr>
    </w:lvl>
    <w:lvl w:ilvl="7" w:tplc="AFF8485C">
      <w:numFmt w:val="bullet"/>
      <w:lvlText w:val="•"/>
      <w:lvlJc w:val="left"/>
      <w:pPr>
        <w:ind w:left="181" w:hanging="284"/>
      </w:pPr>
      <w:rPr>
        <w:rFonts w:hint="default"/>
        <w:lang w:val="fr-FR" w:eastAsia="en-US" w:bidi="ar-SA"/>
      </w:rPr>
    </w:lvl>
    <w:lvl w:ilvl="8" w:tplc="7414A188">
      <w:numFmt w:val="bullet"/>
      <w:lvlText w:val="•"/>
      <w:lvlJc w:val="left"/>
      <w:pPr>
        <w:ind w:left="-147" w:hanging="284"/>
      </w:pPr>
      <w:rPr>
        <w:rFonts w:hint="default"/>
        <w:lang w:val="fr-FR" w:eastAsia="en-US" w:bidi="ar-SA"/>
      </w:rPr>
    </w:lvl>
  </w:abstractNum>
  <w:abstractNum w:abstractNumId="1">
    <w:nsid w:val="09A52258"/>
    <w:multiLevelType w:val="hybridMultilevel"/>
    <w:tmpl w:val="668ED594"/>
    <w:lvl w:ilvl="0" w:tplc="41EE9286">
      <w:numFmt w:val="bullet"/>
      <w:lvlText w:val="-"/>
      <w:lvlJc w:val="left"/>
      <w:pPr>
        <w:ind w:left="972" w:hanging="360"/>
      </w:pPr>
      <w:rPr>
        <w:rFonts w:ascii="Arial" w:eastAsia="Arial" w:hAnsi="Arial" w:cs="Arial" w:hint="default"/>
        <w:w w:val="99"/>
        <w:sz w:val="24"/>
        <w:szCs w:val="24"/>
        <w:lang w:val="fr-FR" w:eastAsia="en-US" w:bidi="ar-SA"/>
      </w:rPr>
    </w:lvl>
    <w:lvl w:ilvl="1" w:tplc="B276E7F4">
      <w:numFmt w:val="bullet"/>
      <w:lvlText w:val="•"/>
      <w:lvlJc w:val="left"/>
      <w:pPr>
        <w:ind w:left="1996" w:hanging="360"/>
      </w:pPr>
      <w:rPr>
        <w:rFonts w:hint="default"/>
        <w:lang w:val="fr-FR" w:eastAsia="en-US" w:bidi="ar-SA"/>
      </w:rPr>
    </w:lvl>
    <w:lvl w:ilvl="2" w:tplc="177C4B8A">
      <w:numFmt w:val="bullet"/>
      <w:lvlText w:val="•"/>
      <w:lvlJc w:val="left"/>
      <w:pPr>
        <w:ind w:left="3012" w:hanging="360"/>
      </w:pPr>
      <w:rPr>
        <w:rFonts w:hint="default"/>
        <w:lang w:val="fr-FR" w:eastAsia="en-US" w:bidi="ar-SA"/>
      </w:rPr>
    </w:lvl>
    <w:lvl w:ilvl="3" w:tplc="70B0A674">
      <w:numFmt w:val="bullet"/>
      <w:lvlText w:val="•"/>
      <w:lvlJc w:val="left"/>
      <w:pPr>
        <w:ind w:left="4028" w:hanging="360"/>
      </w:pPr>
      <w:rPr>
        <w:rFonts w:hint="default"/>
        <w:lang w:val="fr-FR" w:eastAsia="en-US" w:bidi="ar-SA"/>
      </w:rPr>
    </w:lvl>
    <w:lvl w:ilvl="4" w:tplc="5D40F0AC">
      <w:numFmt w:val="bullet"/>
      <w:lvlText w:val="•"/>
      <w:lvlJc w:val="left"/>
      <w:pPr>
        <w:ind w:left="5044" w:hanging="360"/>
      </w:pPr>
      <w:rPr>
        <w:rFonts w:hint="default"/>
        <w:lang w:val="fr-FR" w:eastAsia="en-US" w:bidi="ar-SA"/>
      </w:rPr>
    </w:lvl>
    <w:lvl w:ilvl="5" w:tplc="BBFC679E">
      <w:numFmt w:val="bullet"/>
      <w:lvlText w:val="•"/>
      <w:lvlJc w:val="left"/>
      <w:pPr>
        <w:ind w:left="6060" w:hanging="360"/>
      </w:pPr>
      <w:rPr>
        <w:rFonts w:hint="default"/>
        <w:lang w:val="fr-FR" w:eastAsia="en-US" w:bidi="ar-SA"/>
      </w:rPr>
    </w:lvl>
    <w:lvl w:ilvl="6" w:tplc="AD7AD230">
      <w:numFmt w:val="bullet"/>
      <w:lvlText w:val="•"/>
      <w:lvlJc w:val="left"/>
      <w:pPr>
        <w:ind w:left="7076" w:hanging="360"/>
      </w:pPr>
      <w:rPr>
        <w:rFonts w:hint="default"/>
        <w:lang w:val="fr-FR" w:eastAsia="en-US" w:bidi="ar-SA"/>
      </w:rPr>
    </w:lvl>
    <w:lvl w:ilvl="7" w:tplc="28883DDC">
      <w:numFmt w:val="bullet"/>
      <w:lvlText w:val="•"/>
      <w:lvlJc w:val="left"/>
      <w:pPr>
        <w:ind w:left="8092" w:hanging="360"/>
      </w:pPr>
      <w:rPr>
        <w:rFonts w:hint="default"/>
        <w:lang w:val="fr-FR" w:eastAsia="en-US" w:bidi="ar-SA"/>
      </w:rPr>
    </w:lvl>
    <w:lvl w:ilvl="8" w:tplc="8A72DDD6">
      <w:numFmt w:val="bullet"/>
      <w:lvlText w:val="•"/>
      <w:lvlJc w:val="left"/>
      <w:pPr>
        <w:ind w:left="9108" w:hanging="360"/>
      </w:pPr>
      <w:rPr>
        <w:rFonts w:hint="default"/>
        <w:lang w:val="fr-FR" w:eastAsia="en-US" w:bidi="ar-SA"/>
      </w:rPr>
    </w:lvl>
  </w:abstractNum>
  <w:abstractNum w:abstractNumId="2">
    <w:nsid w:val="0A033AC6"/>
    <w:multiLevelType w:val="hybridMultilevel"/>
    <w:tmpl w:val="F106F8AC"/>
    <w:lvl w:ilvl="0" w:tplc="7200D598">
      <w:numFmt w:val="bullet"/>
      <w:lvlText w:val=""/>
      <w:lvlJc w:val="left"/>
      <w:pPr>
        <w:ind w:left="1029" w:hanging="360"/>
      </w:pPr>
      <w:rPr>
        <w:rFonts w:ascii="Symbol" w:eastAsia="Symbol" w:hAnsi="Symbol" w:cs="Symbol" w:hint="default"/>
        <w:w w:val="99"/>
        <w:sz w:val="20"/>
        <w:szCs w:val="20"/>
        <w:lang w:val="fr-FR" w:eastAsia="en-US" w:bidi="ar-SA"/>
      </w:rPr>
    </w:lvl>
    <w:lvl w:ilvl="1" w:tplc="A5F4F9D2">
      <w:numFmt w:val="bullet"/>
      <w:lvlText w:val=""/>
      <w:lvlJc w:val="left"/>
      <w:pPr>
        <w:ind w:left="974" w:hanging="216"/>
      </w:pPr>
      <w:rPr>
        <w:rFonts w:ascii="Symbol" w:eastAsia="Symbol" w:hAnsi="Symbol" w:cs="Symbol" w:hint="default"/>
        <w:w w:val="99"/>
        <w:sz w:val="20"/>
        <w:szCs w:val="20"/>
        <w:lang w:val="fr-FR" w:eastAsia="en-US" w:bidi="ar-SA"/>
      </w:rPr>
    </w:lvl>
    <w:lvl w:ilvl="2" w:tplc="B15488F6">
      <w:numFmt w:val="bullet"/>
      <w:lvlText w:val="•"/>
      <w:lvlJc w:val="left"/>
      <w:pPr>
        <w:ind w:left="639" w:hanging="216"/>
      </w:pPr>
      <w:rPr>
        <w:rFonts w:hint="default"/>
        <w:lang w:val="fr-FR" w:eastAsia="en-US" w:bidi="ar-SA"/>
      </w:rPr>
    </w:lvl>
    <w:lvl w:ilvl="3" w:tplc="E316643C">
      <w:numFmt w:val="bullet"/>
      <w:lvlText w:val="•"/>
      <w:lvlJc w:val="left"/>
      <w:pPr>
        <w:ind w:left="258" w:hanging="216"/>
      </w:pPr>
      <w:rPr>
        <w:rFonts w:hint="default"/>
        <w:lang w:val="fr-FR" w:eastAsia="en-US" w:bidi="ar-SA"/>
      </w:rPr>
    </w:lvl>
    <w:lvl w:ilvl="4" w:tplc="D0E8F764">
      <w:numFmt w:val="bullet"/>
      <w:lvlText w:val="•"/>
      <w:lvlJc w:val="left"/>
      <w:pPr>
        <w:ind w:left="-123" w:hanging="216"/>
      </w:pPr>
      <w:rPr>
        <w:rFonts w:hint="default"/>
        <w:lang w:val="fr-FR" w:eastAsia="en-US" w:bidi="ar-SA"/>
      </w:rPr>
    </w:lvl>
    <w:lvl w:ilvl="5" w:tplc="38F21CEC">
      <w:numFmt w:val="bullet"/>
      <w:lvlText w:val="•"/>
      <w:lvlJc w:val="left"/>
      <w:pPr>
        <w:ind w:left="-504" w:hanging="216"/>
      </w:pPr>
      <w:rPr>
        <w:rFonts w:hint="default"/>
        <w:lang w:val="fr-FR" w:eastAsia="en-US" w:bidi="ar-SA"/>
      </w:rPr>
    </w:lvl>
    <w:lvl w:ilvl="6" w:tplc="E2EAD2B0">
      <w:numFmt w:val="bullet"/>
      <w:lvlText w:val="•"/>
      <w:lvlJc w:val="left"/>
      <w:pPr>
        <w:ind w:left="-885" w:hanging="216"/>
      </w:pPr>
      <w:rPr>
        <w:rFonts w:hint="default"/>
        <w:lang w:val="fr-FR" w:eastAsia="en-US" w:bidi="ar-SA"/>
      </w:rPr>
    </w:lvl>
    <w:lvl w:ilvl="7" w:tplc="50566806">
      <w:numFmt w:val="bullet"/>
      <w:lvlText w:val="•"/>
      <w:lvlJc w:val="left"/>
      <w:pPr>
        <w:ind w:left="-1266" w:hanging="216"/>
      </w:pPr>
      <w:rPr>
        <w:rFonts w:hint="default"/>
        <w:lang w:val="fr-FR" w:eastAsia="en-US" w:bidi="ar-SA"/>
      </w:rPr>
    </w:lvl>
    <w:lvl w:ilvl="8" w:tplc="0A582C38">
      <w:numFmt w:val="bullet"/>
      <w:lvlText w:val="•"/>
      <w:lvlJc w:val="left"/>
      <w:pPr>
        <w:ind w:left="-1647" w:hanging="216"/>
      </w:pPr>
      <w:rPr>
        <w:rFonts w:hint="default"/>
        <w:lang w:val="fr-FR" w:eastAsia="en-US" w:bidi="ar-SA"/>
      </w:rPr>
    </w:lvl>
  </w:abstractNum>
  <w:abstractNum w:abstractNumId="3">
    <w:nsid w:val="106D51AC"/>
    <w:multiLevelType w:val="hybridMultilevel"/>
    <w:tmpl w:val="15B657A0"/>
    <w:lvl w:ilvl="0" w:tplc="0CC4F8C8">
      <w:numFmt w:val="bullet"/>
      <w:lvlText w:val="-"/>
      <w:lvlJc w:val="left"/>
      <w:pPr>
        <w:ind w:left="212" w:hanging="106"/>
      </w:pPr>
      <w:rPr>
        <w:rFonts w:ascii="Arial" w:eastAsia="Arial" w:hAnsi="Arial" w:cs="Arial" w:hint="default"/>
        <w:w w:val="91"/>
        <w:sz w:val="20"/>
        <w:szCs w:val="20"/>
        <w:lang w:val="fr-FR" w:eastAsia="en-US" w:bidi="ar-SA"/>
      </w:rPr>
    </w:lvl>
    <w:lvl w:ilvl="1" w:tplc="A26C8DD6">
      <w:numFmt w:val="bullet"/>
      <w:lvlText w:val=""/>
      <w:lvlJc w:val="left"/>
      <w:pPr>
        <w:ind w:left="827" w:hanging="224"/>
      </w:pPr>
      <w:rPr>
        <w:rFonts w:ascii="Symbol" w:eastAsia="Symbol" w:hAnsi="Symbol" w:cs="Symbol" w:hint="default"/>
        <w:w w:val="99"/>
        <w:sz w:val="20"/>
        <w:szCs w:val="20"/>
        <w:lang w:val="fr-FR" w:eastAsia="en-US" w:bidi="ar-SA"/>
      </w:rPr>
    </w:lvl>
    <w:lvl w:ilvl="2" w:tplc="B052A8F4">
      <w:numFmt w:val="bullet"/>
      <w:lvlText w:val="•"/>
      <w:lvlJc w:val="left"/>
      <w:pPr>
        <w:ind w:left="1231" w:hanging="224"/>
      </w:pPr>
      <w:rPr>
        <w:rFonts w:hint="default"/>
        <w:lang w:val="fr-FR" w:eastAsia="en-US" w:bidi="ar-SA"/>
      </w:rPr>
    </w:lvl>
    <w:lvl w:ilvl="3" w:tplc="21A40636">
      <w:numFmt w:val="bullet"/>
      <w:lvlText w:val="•"/>
      <w:lvlJc w:val="left"/>
      <w:pPr>
        <w:ind w:left="1643" w:hanging="224"/>
      </w:pPr>
      <w:rPr>
        <w:rFonts w:hint="default"/>
        <w:lang w:val="fr-FR" w:eastAsia="en-US" w:bidi="ar-SA"/>
      </w:rPr>
    </w:lvl>
    <w:lvl w:ilvl="4" w:tplc="CA247474">
      <w:numFmt w:val="bullet"/>
      <w:lvlText w:val="•"/>
      <w:lvlJc w:val="left"/>
      <w:pPr>
        <w:ind w:left="2055" w:hanging="224"/>
      </w:pPr>
      <w:rPr>
        <w:rFonts w:hint="default"/>
        <w:lang w:val="fr-FR" w:eastAsia="en-US" w:bidi="ar-SA"/>
      </w:rPr>
    </w:lvl>
    <w:lvl w:ilvl="5" w:tplc="E3A6F0CE">
      <w:numFmt w:val="bullet"/>
      <w:lvlText w:val="•"/>
      <w:lvlJc w:val="left"/>
      <w:pPr>
        <w:ind w:left="2467" w:hanging="224"/>
      </w:pPr>
      <w:rPr>
        <w:rFonts w:hint="default"/>
        <w:lang w:val="fr-FR" w:eastAsia="en-US" w:bidi="ar-SA"/>
      </w:rPr>
    </w:lvl>
    <w:lvl w:ilvl="6" w:tplc="8E4EDC4A">
      <w:numFmt w:val="bullet"/>
      <w:lvlText w:val="•"/>
      <w:lvlJc w:val="left"/>
      <w:pPr>
        <w:ind w:left="2878" w:hanging="224"/>
      </w:pPr>
      <w:rPr>
        <w:rFonts w:hint="default"/>
        <w:lang w:val="fr-FR" w:eastAsia="en-US" w:bidi="ar-SA"/>
      </w:rPr>
    </w:lvl>
    <w:lvl w:ilvl="7" w:tplc="B666EE16">
      <w:numFmt w:val="bullet"/>
      <w:lvlText w:val="•"/>
      <w:lvlJc w:val="left"/>
      <w:pPr>
        <w:ind w:left="3290" w:hanging="224"/>
      </w:pPr>
      <w:rPr>
        <w:rFonts w:hint="default"/>
        <w:lang w:val="fr-FR" w:eastAsia="en-US" w:bidi="ar-SA"/>
      </w:rPr>
    </w:lvl>
    <w:lvl w:ilvl="8" w:tplc="6C50DB8E">
      <w:numFmt w:val="bullet"/>
      <w:lvlText w:val="•"/>
      <w:lvlJc w:val="left"/>
      <w:pPr>
        <w:ind w:left="3702" w:hanging="224"/>
      </w:pPr>
      <w:rPr>
        <w:rFonts w:hint="default"/>
        <w:lang w:val="fr-FR" w:eastAsia="en-US" w:bidi="ar-SA"/>
      </w:rPr>
    </w:lvl>
  </w:abstractNum>
  <w:abstractNum w:abstractNumId="4">
    <w:nsid w:val="28A047CE"/>
    <w:multiLevelType w:val="hybridMultilevel"/>
    <w:tmpl w:val="FBBCF23C"/>
    <w:lvl w:ilvl="0" w:tplc="67FCB02C">
      <w:numFmt w:val="bullet"/>
      <w:lvlText w:val="-"/>
      <w:lvlJc w:val="left"/>
      <w:pPr>
        <w:ind w:left="107" w:hanging="106"/>
      </w:pPr>
      <w:rPr>
        <w:rFonts w:ascii="Arial" w:eastAsia="Arial" w:hAnsi="Arial" w:cs="Arial" w:hint="default"/>
        <w:w w:val="91"/>
        <w:sz w:val="20"/>
        <w:szCs w:val="20"/>
        <w:lang w:val="fr-FR" w:eastAsia="en-US" w:bidi="ar-SA"/>
      </w:rPr>
    </w:lvl>
    <w:lvl w:ilvl="1" w:tplc="350A1C58">
      <w:numFmt w:val="bullet"/>
      <w:lvlText w:val="•"/>
      <w:lvlJc w:val="left"/>
      <w:pPr>
        <w:ind w:left="542" w:hanging="106"/>
      </w:pPr>
      <w:rPr>
        <w:rFonts w:hint="default"/>
        <w:lang w:val="fr-FR" w:eastAsia="en-US" w:bidi="ar-SA"/>
      </w:rPr>
    </w:lvl>
    <w:lvl w:ilvl="2" w:tplc="9C96A44E">
      <w:numFmt w:val="bullet"/>
      <w:lvlText w:val="•"/>
      <w:lvlJc w:val="left"/>
      <w:pPr>
        <w:ind w:left="985" w:hanging="106"/>
      </w:pPr>
      <w:rPr>
        <w:rFonts w:hint="default"/>
        <w:lang w:val="fr-FR" w:eastAsia="en-US" w:bidi="ar-SA"/>
      </w:rPr>
    </w:lvl>
    <w:lvl w:ilvl="3" w:tplc="C2281550">
      <w:numFmt w:val="bullet"/>
      <w:lvlText w:val="•"/>
      <w:lvlJc w:val="left"/>
      <w:pPr>
        <w:ind w:left="1427" w:hanging="106"/>
      </w:pPr>
      <w:rPr>
        <w:rFonts w:hint="default"/>
        <w:lang w:val="fr-FR" w:eastAsia="en-US" w:bidi="ar-SA"/>
      </w:rPr>
    </w:lvl>
    <w:lvl w:ilvl="4" w:tplc="FDA8DFA6">
      <w:numFmt w:val="bullet"/>
      <w:lvlText w:val="•"/>
      <w:lvlJc w:val="left"/>
      <w:pPr>
        <w:ind w:left="1870" w:hanging="106"/>
      </w:pPr>
      <w:rPr>
        <w:rFonts w:hint="default"/>
        <w:lang w:val="fr-FR" w:eastAsia="en-US" w:bidi="ar-SA"/>
      </w:rPr>
    </w:lvl>
    <w:lvl w:ilvl="5" w:tplc="7242DA0E">
      <w:numFmt w:val="bullet"/>
      <w:lvlText w:val="•"/>
      <w:lvlJc w:val="left"/>
      <w:pPr>
        <w:ind w:left="2313" w:hanging="106"/>
      </w:pPr>
      <w:rPr>
        <w:rFonts w:hint="default"/>
        <w:lang w:val="fr-FR" w:eastAsia="en-US" w:bidi="ar-SA"/>
      </w:rPr>
    </w:lvl>
    <w:lvl w:ilvl="6" w:tplc="DC08DA8C">
      <w:numFmt w:val="bullet"/>
      <w:lvlText w:val="•"/>
      <w:lvlJc w:val="left"/>
      <w:pPr>
        <w:ind w:left="2755" w:hanging="106"/>
      </w:pPr>
      <w:rPr>
        <w:rFonts w:hint="default"/>
        <w:lang w:val="fr-FR" w:eastAsia="en-US" w:bidi="ar-SA"/>
      </w:rPr>
    </w:lvl>
    <w:lvl w:ilvl="7" w:tplc="B82260B2">
      <w:numFmt w:val="bullet"/>
      <w:lvlText w:val="•"/>
      <w:lvlJc w:val="left"/>
      <w:pPr>
        <w:ind w:left="3198" w:hanging="106"/>
      </w:pPr>
      <w:rPr>
        <w:rFonts w:hint="default"/>
        <w:lang w:val="fr-FR" w:eastAsia="en-US" w:bidi="ar-SA"/>
      </w:rPr>
    </w:lvl>
    <w:lvl w:ilvl="8" w:tplc="E946A186">
      <w:numFmt w:val="bullet"/>
      <w:lvlText w:val="•"/>
      <w:lvlJc w:val="left"/>
      <w:pPr>
        <w:ind w:left="3640" w:hanging="106"/>
      </w:pPr>
      <w:rPr>
        <w:rFonts w:hint="default"/>
        <w:lang w:val="fr-FR" w:eastAsia="en-US" w:bidi="ar-SA"/>
      </w:rPr>
    </w:lvl>
  </w:abstractNum>
  <w:abstractNum w:abstractNumId="5">
    <w:nsid w:val="311F39EA"/>
    <w:multiLevelType w:val="hybridMultilevel"/>
    <w:tmpl w:val="2F52AF06"/>
    <w:lvl w:ilvl="0" w:tplc="EA2651D0">
      <w:numFmt w:val="bullet"/>
      <w:lvlText w:val="-"/>
      <w:lvlJc w:val="left"/>
      <w:pPr>
        <w:ind w:left="212" w:hanging="106"/>
      </w:pPr>
      <w:rPr>
        <w:rFonts w:ascii="Arial" w:eastAsia="Arial" w:hAnsi="Arial" w:cs="Arial" w:hint="default"/>
        <w:w w:val="91"/>
        <w:sz w:val="20"/>
        <w:szCs w:val="20"/>
        <w:lang w:val="fr-FR" w:eastAsia="en-US" w:bidi="ar-SA"/>
      </w:rPr>
    </w:lvl>
    <w:lvl w:ilvl="1" w:tplc="ED66FC98">
      <w:numFmt w:val="bullet"/>
      <w:lvlText w:val="-"/>
      <w:lvlJc w:val="left"/>
      <w:pPr>
        <w:ind w:left="392" w:hanging="106"/>
      </w:pPr>
      <w:rPr>
        <w:rFonts w:ascii="Arial" w:eastAsia="Arial" w:hAnsi="Arial" w:cs="Arial" w:hint="default"/>
        <w:w w:val="91"/>
        <w:sz w:val="20"/>
        <w:szCs w:val="20"/>
        <w:lang w:val="fr-FR" w:eastAsia="en-US" w:bidi="ar-SA"/>
      </w:rPr>
    </w:lvl>
    <w:lvl w:ilvl="2" w:tplc="EC1CA092">
      <w:numFmt w:val="bullet"/>
      <w:lvlText w:val="•"/>
      <w:lvlJc w:val="left"/>
      <w:pPr>
        <w:ind w:left="858" w:hanging="106"/>
      </w:pPr>
      <w:rPr>
        <w:rFonts w:hint="default"/>
        <w:lang w:val="fr-FR" w:eastAsia="en-US" w:bidi="ar-SA"/>
      </w:rPr>
    </w:lvl>
    <w:lvl w:ilvl="3" w:tplc="8C0067EC">
      <w:numFmt w:val="bullet"/>
      <w:lvlText w:val="•"/>
      <w:lvlJc w:val="left"/>
      <w:pPr>
        <w:ind w:left="1316" w:hanging="106"/>
      </w:pPr>
      <w:rPr>
        <w:rFonts w:hint="default"/>
        <w:lang w:val="fr-FR" w:eastAsia="en-US" w:bidi="ar-SA"/>
      </w:rPr>
    </w:lvl>
    <w:lvl w:ilvl="4" w:tplc="1F242742">
      <w:numFmt w:val="bullet"/>
      <w:lvlText w:val="•"/>
      <w:lvlJc w:val="left"/>
      <w:pPr>
        <w:ind w:left="1775" w:hanging="106"/>
      </w:pPr>
      <w:rPr>
        <w:rFonts w:hint="default"/>
        <w:lang w:val="fr-FR" w:eastAsia="en-US" w:bidi="ar-SA"/>
      </w:rPr>
    </w:lvl>
    <w:lvl w:ilvl="5" w:tplc="56964592">
      <w:numFmt w:val="bullet"/>
      <w:lvlText w:val="•"/>
      <w:lvlJc w:val="left"/>
      <w:pPr>
        <w:ind w:left="2233" w:hanging="106"/>
      </w:pPr>
      <w:rPr>
        <w:rFonts w:hint="default"/>
        <w:lang w:val="fr-FR" w:eastAsia="en-US" w:bidi="ar-SA"/>
      </w:rPr>
    </w:lvl>
    <w:lvl w:ilvl="6" w:tplc="5DE69EC0">
      <w:numFmt w:val="bullet"/>
      <w:lvlText w:val="•"/>
      <w:lvlJc w:val="left"/>
      <w:pPr>
        <w:ind w:left="2692" w:hanging="106"/>
      </w:pPr>
      <w:rPr>
        <w:rFonts w:hint="default"/>
        <w:lang w:val="fr-FR" w:eastAsia="en-US" w:bidi="ar-SA"/>
      </w:rPr>
    </w:lvl>
    <w:lvl w:ilvl="7" w:tplc="A5E81D2A">
      <w:numFmt w:val="bullet"/>
      <w:lvlText w:val="•"/>
      <w:lvlJc w:val="left"/>
      <w:pPr>
        <w:ind w:left="3150" w:hanging="106"/>
      </w:pPr>
      <w:rPr>
        <w:rFonts w:hint="default"/>
        <w:lang w:val="fr-FR" w:eastAsia="en-US" w:bidi="ar-SA"/>
      </w:rPr>
    </w:lvl>
    <w:lvl w:ilvl="8" w:tplc="4B64CFFE">
      <w:numFmt w:val="bullet"/>
      <w:lvlText w:val="•"/>
      <w:lvlJc w:val="left"/>
      <w:pPr>
        <w:ind w:left="3609" w:hanging="106"/>
      </w:pPr>
      <w:rPr>
        <w:rFonts w:hint="default"/>
        <w:lang w:val="fr-FR" w:eastAsia="en-US" w:bidi="ar-SA"/>
      </w:rPr>
    </w:lvl>
  </w:abstractNum>
  <w:abstractNum w:abstractNumId="6">
    <w:nsid w:val="38B7146B"/>
    <w:multiLevelType w:val="hybridMultilevel"/>
    <w:tmpl w:val="E2A45BB0"/>
    <w:lvl w:ilvl="0" w:tplc="EB7EE16A">
      <w:numFmt w:val="bullet"/>
      <w:lvlText w:val=""/>
      <w:lvlJc w:val="left"/>
      <w:pPr>
        <w:ind w:left="1056" w:hanging="360"/>
      </w:pPr>
      <w:rPr>
        <w:rFonts w:ascii="Symbol" w:eastAsia="Symbol" w:hAnsi="Symbol" w:cs="Symbol" w:hint="default"/>
        <w:w w:val="99"/>
        <w:sz w:val="20"/>
        <w:szCs w:val="20"/>
        <w:lang w:val="fr-FR" w:eastAsia="en-US" w:bidi="ar-SA"/>
      </w:rPr>
    </w:lvl>
    <w:lvl w:ilvl="1" w:tplc="574A0872">
      <w:numFmt w:val="bullet"/>
      <w:lvlText w:val="•"/>
      <w:lvlJc w:val="left"/>
      <w:pPr>
        <w:ind w:left="1340" w:hanging="360"/>
      </w:pPr>
      <w:rPr>
        <w:rFonts w:hint="default"/>
        <w:lang w:val="fr-FR" w:eastAsia="en-US" w:bidi="ar-SA"/>
      </w:rPr>
    </w:lvl>
    <w:lvl w:ilvl="2" w:tplc="3A2AB616">
      <w:numFmt w:val="bullet"/>
      <w:lvlText w:val="•"/>
      <w:lvlJc w:val="left"/>
      <w:pPr>
        <w:ind w:left="1621" w:hanging="360"/>
      </w:pPr>
      <w:rPr>
        <w:rFonts w:hint="default"/>
        <w:lang w:val="fr-FR" w:eastAsia="en-US" w:bidi="ar-SA"/>
      </w:rPr>
    </w:lvl>
    <w:lvl w:ilvl="3" w:tplc="F7204B18">
      <w:numFmt w:val="bullet"/>
      <w:lvlText w:val="•"/>
      <w:lvlJc w:val="left"/>
      <w:pPr>
        <w:ind w:left="1902" w:hanging="360"/>
      </w:pPr>
      <w:rPr>
        <w:rFonts w:hint="default"/>
        <w:lang w:val="fr-FR" w:eastAsia="en-US" w:bidi="ar-SA"/>
      </w:rPr>
    </w:lvl>
    <w:lvl w:ilvl="4" w:tplc="435204B0">
      <w:numFmt w:val="bullet"/>
      <w:lvlText w:val="•"/>
      <w:lvlJc w:val="left"/>
      <w:pPr>
        <w:ind w:left="2183" w:hanging="360"/>
      </w:pPr>
      <w:rPr>
        <w:rFonts w:hint="default"/>
        <w:lang w:val="fr-FR" w:eastAsia="en-US" w:bidi="ar-SA"/>
      </w:rPr>
    </w:lvl>
    <w:lvl w:ilvl="5" w:tplc="2DD6F8E8">
      <w:numFmt w:val="bullet"/>
      <w:lvlText w:val="•"/>
      <w:lvlJc w:val="left"/>
      <w:pPr>
        <w:ind w:left="2463" w:hanging="360"/>
      </w:pPr>
      <w:rPr>
        <w:rFonts w:hint="default"/>
        <w:lang w:val="fr-FR" w:eastAsia="en-US" w:bidi="ar-SA"/>
      </w:rPr>
    </w:lvl>
    <w:lvl w:ilvl="6" w:tplc="7B944FA2">
      <w:numFmt w:val="bullet"/>
      <w:lvlText w:val="•"/>
      <w:lvlJc w:val="left"/>
      <w:pPr>
        <w:ind w:left="2744" w:hanging="360"/>
      </w:pPr>
      <w:rPr>
        <w:rFonts w:hint="default"/>
        <w:lang w:val="fr-FR" w:eastAsia="en-US" w:bidi="ar-SA"/>
      </w:rPr>
    </w:lvl>
    <w:lvl w:ilvl="7" w:tplc="4A62FF72">
      <w:numFmt w:val="bullet"/>
      <w:lvlText w:val="•"/>
      <w:lvlJc w:val="left"/>
      <w:pPr>
        <w:ind w:left="3025" w:hanging="360"/>
      </w:pPr>
      <w:rPr>
        <w:rFonts w:hint="default"/>
        <w:lang w:val="fr-FR" w:eastAsia="en-US" w:bidi="ar-SA"/>
      </w:rPr>
    </w:lvl>
    <w:lvl w:ilvl="8" w:tplc="5D1E9C8C">
      <w:numFmt w:val="bullet"/>
      <w:lvlText w:val="•"/>
      <w:lvlJc w:val="left"/>
      <w:pPr>
        <w:ind w:left="3306" w:hanging="360"/>
      </w:pPr>
      <w:rPr>
        <w:rFonts w:hint="default"/>
        <w:lang w:val="fr-FR" w:eastAsia="en-US" w:bidi="ar-SA"/>
      </w:rPr>
    </w:lvl>
  </w:abstractNum>
  <w:abstractNum w:abstractNumId="7">
    <w:nsid w:val="54D40F3B"/>
    <w:multiLevelType w:val="hybridMultilevel"/>
    <w:tmpl w:val="008C3398"/>
    <w:lvl w:ilvl="0" w:tplc="B84E2A74">
      <w:numFmt w:val="bullet"/>
      <w:lvlText w:val=""/>
      <w:lvlJc w:val="left"/>
      <w:pPr>
        <w:ind w:left="1331" w:hanging="178"/>
      </w:pPr>
      <w:rPr>
        <w:rFonts w:ascii="Symbol" w:eastAsia="Symbol" w:hAnsi="Symbol" w:cs="Symbol" w:hint="default"/>
        <w:w w:val="99"/>
        <w:sz w:val="24"/>
        <w:szCs w:val="24"/>
        <w:lang w:val="fr-FR" w:eastAsia="en-US" w:bidi="ar-SA"/>
      </w:rPr>
    </w:lvl>
    <w:lvl w:ilvl="1" w:tplc="EAD45FAE">
      <w:numFmt w:val="bullet"/>
      <w:lvlText w:val="•"/>
      <w:lvlJc w:val="left"/>
      <w:pPr>
        <w:ind w:left="2320" w:hanging="178"/>
      </w:pPr>
      <w:rPr>
        <w:rFonts w:hint="default"/>
        <w:lang w:val="fr-FR" w:eastAsia="en-US" w:bidi="ar-SA"/>
      </w:rPr>
    </w:lvl>
    <w:lvl w:ilvl="2" w:tplc="F154AFCE">
      <w:numFmt w:val="bullet"/>
      <w:lvlText w:val="•"/>
      <w:lvlJc w:val="left"/>
      <w:pPr>
        <w:ind w:left="3300" w:hanging="178"/>
      </w:pPr>
      <w:rPr>
        <w:rFonts w:hint="default"/>
        <w:lang w:val="fr-FR" w:eastAsia="en-US" w:bidi="ar-SA"/>
      </w:rPr>
    </w:lvl>
    <w:lvl w:ilvl="3" w:tplc="ED9AD56C">
      <w:numFmt w:val="bullet"/>
      <w:lvlText w:val="•"/>
      <w:lvlJc w:val="left"/>
      <w:pPr>
        <w:ind w:left="4280" w:hanging="178"/>
      </w:pPr>
      <w:rPr>
        <w:rFonts w:hint="default"/>
        <w:lang w:val="fr-FR" w:eastAsia="en-US" w:bidi="ar-SA"/>
      </w:rPr>
    </w:lvl>
    <w:lvl w:ilvl="4" w:tplc="06C060EE">
      <w:numFmt w:val="bullet"/>
      <w:lvlText w:val="•"/>
      <w:lvlJc w:val="left"/>
      <w:pPr>
        <w:ind w:left="5260" w:hanging="178"/>
      </w:pPr>
      <w:rPr>
        <w:rFonts w:hint="default"/>
        <w:lang w:val="fr-FR" w:eastAsia="en-US" w:bidi="ar-SA"/>
      </w:rPr>
    </w:lvl>
    <w:lvl w:ilvl="5" w:tplc="EA2C1F78">
      <w:numFmt w:val="bullet"/>
      <w:lvlText w:val="•"/>
      <w:lvlJc w:val="left"/>
      <w:pPr>
        <w:ind w:left="6240" w:hanging="178"/>
      </w:pPr>
      <w:rPr>
        <w:rFonts w:hint="default"/>
        <w:lang w:val="fr-FR" w:eastAsia="en-US" w:bidi="ar-SA"/>
      </w:rPr>
    </w:lvl>
    <w:lvl w:ilvl="6" w:tplc="BBBA7BB2">
      <w:numFmt w:val="bullet"/>
      <w:lvlText w:val="•"/>
      <w:lvlJc w:val="left"/>
      <w:pPr>
        <w:ind w:left="7220" w:hanging="178"/>
      </w:pPr>
      <w:rPr>
        <w:rFonts w:hint="default"/>
        <w:lang w:val="fr-FR" w:eastAsia="en-US" w:bidi="ar-SA"/>
      </w:rPr>
    </w:lvl>
    <w:lvl w:ilvl="7" w:tplc="C662219C">
      <w:numFmt w:val="bullet"/>
      <w:lvlText w:val="•"/>
      <w:lvlJc w:val="left"/>
      <w:pPr>
        <w:ind w:left="8200" w:hanging="178"/>
      </w:pPr>
      <w:rPr>
        <w:rFonts w:hint="default"/>
        <w:lang w:val="fr-FR" w:eastAsia="en-US" w:bidi="ar-SA"/>
      </w:rPr>
    </w:lvl>
    <w:lvl w:ilvl="8" w:tplc="BC92AB9E">
      <w:numFmt w:val="bullet"/>
      <w:lvlText w:val="•"/>
      <w:lvlJc w:val="left"/>
      <w:pPr>
        <w:ind w:left="9180" w:hanging="178"/>
      </w:pPr>
      <w:rPr>
        <w:rFonts w:hint="default"/>
        <w:lang w:val="fr-FR" w:eastAsia="en-US" w:bidi="ar-SA"/>
      </w:rPr>
    </w:lvl>
  </w:abstractNum>
  <w:abstractNum w:abstractNumId="8">
    <w:nsid w:val="78290C4B"/>
    <w:multiLevelType w:val="hybridMultilevel"/>
    <w:tmpl w:val="B3B00F08"/>
    <w:lvl w:ilvl="0" w:tplc="F19A3746">
      <w:numFmt w:val="bullet"/>
      <w:lvlText w:val="-"/>
      <w:lvlJc w:val="left"/>
      <w:pPr>
        <w:ind w:left="398" w:hanging="147"/>
      </w:pPr>
      <w:rPr>
        <w:rFonts w:ascii="Arial" w:eastAsia="Arial" w:hAnsi="Arial" w:cs="Arial" w:hint="default"/>
        <w:w w:val="99"/>
        <w:sz w:val="24"/>
        <w:szCs w:val="24"/>
        <w:lang w:val="fr-FR" w:eastAsia="en-US" w:bidi="ar-SA"/>
      </w:rPr>
    </w:lvl>
    <w:lvl w:ilvl="1" w:tplc="FEDAA1C8">
      <w:numFmt w:val="bullet"/>
      <w:lvlText w:val="•"/>
      <w:lvlJc w:val="left"/>
      <w:pPr>
        <w:ind w:left="620" w:hanging="147"/>
      </w:pPr>
      <w:rPr>
        <w:rFonts w:hint="default"/>
        <w:lang w:val="fr-FR" w:eastAsia="en-US" w:bidi="ar-SA"/>
      </w:rPr>
    </w:lvl>
    <w:lvl w:ilvl="2" w:tplc="F0C43ACA">
      <w:numFmt w:val="bullet"/>
      <w:lvlText w:val="•"/>
      <w:lvlJc w:val="left"/>
      <w:pPr>
        <w:ind w:left="9880" w:hanging="147"/>
      </w:pPr>
      <w:rPr>
        <w:rFonts w:hint="default"/>
        <w:lang w:val="fr-FR" w:eastAsia="en-US" w:bidi="ar-SA"/>
      </w:rPr>
    </w:lvl>
    <w:lvl w:ilvl="3" w:tplc="C746452C">
      <w:numFmt w:val="bullet"/>
      <w:lvlText w:val="•"/>
      <w:lvlJc w:val="left"/>
      <w:pPr>
        <w:ind w:left="8854" w:hanging="147"/>
      </w:pPr>
      <w:rPr>
        <w:rFonts w:hint="default"/>
        <w:lang w:val="fr-FR" w:eastAsia="en-US" w:bidi="ar-SA"/>
      </w:rPr>
    </w:lvl>
    <w:lvl w:ilvl="4" w:tplc="1F402ACE">
      <w:numFmt w:val="bullet"/>
      <w:lvlText w:val="•"/>
      <w:lvlJc w:val="left"/>
      <w:pPr>
        <w:ind w:left="7828" w:hanging="147"/>
      </w:pPr>
      <w:rPr>
        <w:rFonts w:hint="default"/>
        <w:lang w:val="fr-FR" w:eastAsia="en-US" w:bidi="ar-SA"/>
      </w:rPr>
    </w:lvl>
    <w:lvl w:ilvl="5" w:tplc="63D8B030">
      <w:numFmt w:val="bullet"/>
      <w:lvlText w:val="•"/>
      <w:lvlJc w:val="left"/>
      <w:pPr>
        <w:ind w:left="6802" w:hanging="147"/>
      </w:pPr>
      <w:rPr>
        <w:rFonts w:hint="default"/>
        <w:lang w:val="fr-FR" w:eastAsia="en-US" w:bidi="ar-SA"/>
      </w:rPr>
    </w:lvl>
    <w:lvl w:ilvl="6" w:tplc="A0045874">
      <w:numFmt w:val="bullet"/>
      <w:lvlText w:val="•"/>
      <w:lvlJc w:val="left"/>
      <w:pPr>
        <w:ind w:left="5776" w:hanging="147"/>
      </w:pPr>
      <w:rPr>
        <w:rFonts w:hint="default"/>
        <w:lang w:val="fr-FR" w:eastAsia="en-US" w:bidi="ar-SA"/>
      </w:rPr>
    </w:lvl>
    <w:lvl w:ilvl="7" w:tplc="B2584C06">
      <w:numFmt w:val="bullet"/>
      <w:lvlText w:val="•"/>
      <w:lvlJc w:val="left"/>
      <w:pPr>
        <w:ind w:left="4750" w:hanging="147"/>
      </w:pPr>
      <w:rPr>
        <w:rFonts w:hint="default"/>
        <w:lang w:val="fr-FR" w:eastAsia="en-US" w:bidi="ar-SA"/>
      </w:rPr>
    </w:lvl>
    <w:lvl w:ilvl="8" w:tplc="1B98033A">
      <w:numFmt w:val="bullet"/>
      <w:lvlText w:val="•"/>
      <w:lvlJc w:val="left"/>
      <w:pPr>
        <w:ind w:left="3724" w:hanging="147"/>
      </w:pPr>
      <w:rPr>
        <w:rFonts w:hint="default"/>
        <w:lang w:val="fr-FR" w:eastAsia="en-US" w:bidi="ar-SA"/>
      </w:rPr>
    </w:lvl>
  </w:abstractNum>
  <w:abstractNum w:abstractNumId="9">
    <w:nsid w:val="7D64432E"/>
    <w:multiLevelType w:val="hybridMultilevel"/>
    <w:tmpl w:val="FED4D3DC"/>
    <w:lvl w:ilvl="0" w:tplc="3EC6B3F0">
      <w:numFmt w:val="bullet"/>
      <w:lvlText w:val="-"/>
      <w:lvlJc w:val="left"/>
      <w:pPr>
        <w:ind w:left="212" w:hanging="106"/>
      </w:pPr>
      <w:rPr>
        <w:rFonts w:ascii="Arial" w:eastAsia="Arial" w:hAnsi="Arial" w:cs="Arial" w:hint="default"/>
        <w:w w:val="91"/>
        <w:sz w:val="20"/>
        <w:szCs w:val="20"/>
        <w:lang w:val="fr-FR" w:eastAsia="en-US" w:bidi="ar-SA"/>
      </w:rPr>
    </w:lvl>
    <w:lvl w:ilvl="1" w:tplc="742AF466">
      <w:numFmt w:val="bullet"/>
      <w:lvlText w:val="-"/>
      <w:lvlJc w:val="left"/>
      <w:pPr>
        <w:ind w:left="392" w:hanging="106"/>
      </w:pPr>
      <w:rPr>
        <w:rFonts w:ascii="Arial" w:eastAsia="Arial" w:hAnsi="Arial" w:cs="Arial" w:hint="default"/>
        <w:w w:val="91"/>
        <w:sz w:val="20"/>
        <w:szCs w:val="20"/>
        <w:lang w:val="fr-FR" w:eastAsia="en-US" w:bidi="ar-SA"/>
      </w:rPr>
    </w:lvl>
    <w:lvl w:ilvl="2" w:tplc="B0DA16C8">
      <w:numFmt w:val="bullet"/>
      <w:lvlText w:val="•"/>
      <w:lvlJc w:val="left"/>
      <w:pPr>
        <w:ind w:left="858" w:hanging="106"/>
      </w:pPr>
      <w:rPr>
        <w:rFonts w:hint="default"/>
        <w:lang w:val="fr-FR" w:eastAsia="en-US" w:bidi="ar-SA"/>
      </w:rPr>
    </w:lvl>
    <w:lvl w:ilvl="3" w:tplc="3A0892EE">
      <w:numFmt w:val="bullet"/>
      <w:lvlText w:val="•"/>
      <w:lvlJc w:val="left"/>
      <w:pPr>
        <w:ind w:left="1316" w:hanging="106"/>
      </w:pPr>
      <w:rPr>
        <w:rFonts w:hint="default"/>
        <w:lang w:val="fr-FR" w:eastAsia="en-US" w:bidi="ar-SA"/>
      </w:rPr>
    </w:lvl>
    <w:lvl w:ilvl="4" w:tplc="4932981C">
      <w:numFmt w:val="bullet"/>
      <w:lvlText w:val="•"/>
      <w:lvlJc w:val="left"/>
      <w:pPr>
        <w:ind w:left="1775" w:hanging="106"/>
      </w:pPr>
      <w:rPr>
        <w:rFonts w:hint="default"/>
        <w:lang w:val="fr-FR" w:eastAsia="en-US" w:bidi="ar-SA"/>
      </w:rPr>
    </w:lvl>
    <w:lvl w:ilvl="5" w:tplc="E33E461E">
      <w:numFmt w:val="bullet"/>
      <w:lvlText w:val="•"/>
      <w:lvlJc w:val="left"/>
      <w:pPr>
        <w:ind w:left="2233" w:hanging="106"/>
      </w:pPr>
      <w:rPr>
        <w:rFonts w:hint="default"/>
        <w:lang w:val="fr-FR" w:eastAsia="en-US" w:bidi="ar-SA"/>
      </w:rPr>
    </w:lvl>
    <w:lvl w:ilvl="6" w:tplc="5BCAB1A8">
      <w:numFmt w:val="bullet"/>
      <w:lvlText w:val="•"/>
      <w:lvlJc w:val="left"/>
      <w:pPr>
        <w:ind w:left="2692" w:hanging="106"/>
      </w:pPr>
      <w:rPr>
        <w:rFonts w:hint="default"/>
        <w:lang w:val="fr-FR" w:eastAsia="en-US" w:bidi="ar-SA"/>
      </w:rPr>
    </w:lvl>
    <w:lvl w:ilvl="7" w:tplc="0DDAD2FC">
      <w:numFmt w:val="bullet"/>
      <w:lvlText w:val="•"/>
      <w:lvlJc w:val="left"/>
      <w:pPr>
        <w:ind w:left="3150" w:hanging="106"/>
      </w:pPr>
      <w:rPr>
        <w:rFonts w:hint="default"/>
        <w:lang w:val="fr-FR" w:eastAsia="en-US" w:bidi="ar-SA"/>
      </w:rPr>
    </w:lvl>
    <w:lvl w:ilvl="8" w:tplc="CD9081CE">
      <w:numFmt w:val="bullet"/>
      <w:lvlText w:val="•"/>
      <w:lvlJc w:val="left"/>
      <w:pPr>
        <w:ind w:left="3609" w:hanging="106"/>
      </w:pPr>
      <w:rPr>
        <w:rFonts w:hint="default"/>
        <w:lang w:val="fr-FR" w:eastAsia="en-US" w:bidi="ar-SA"/>
      </w:rPr>
    </w:lvl>
  </w:abstractNum>
  <w:num w:numId="1">
    <w:abstractNumId w:val="0"/>
  </w:num>
  <w:num w:numId="2">
    <w:abstractNumId w:val="6"/>
  </w:num>
  <w:num w:numId="3">
    <w:abstractNumId w:val="3"/>
  </w:num>
  <w:num w:numId="4">
    <w:abstractNumId w:val="4"/>
  </w:num>
  <w:num w:numId="5">
    <w:abstractNumId w:val="9"/>
  </w:num>
  <w:num w:numId="6">
    <w:abstractNumId w:val="5"/>
  </w:num>
  <w:num w:numId="7">
    <w:abstractNumId w:val="8"/>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631CE"/>
    <w:rsid w:val="001D79EC"/>
    <w:rsid w:val="00235978"/>
    <w:rsid w:val="00312B61"/>
    <w:rsid w:val="004631CE"/>
    <w:rsid w:val="004B2411"/>
    <w:rsid w:val="004F06B7"/>
    <w:rsid w:val="00711FC3"/>
    <w:rsid w:val="00722853"/>
    <w:rsid w:val="0079538D"/>
    <w:rsid w:val="008B74FB"/>
    <w:rsid w:val="00952254"/>
    <w:rsid w:val="00993971"/>
    <w:rsid w:val="009B5012"/>
    <w:rsid w:val="00B57459"/>
    <w:rsid w:val="00C802D3"/>
    <w:rsid w:val="00CF03E3"/>
    <w:rsid w:val="00CF09DE"/>
    <w:rsid w:val="00CF4C2E"/>
    <w:rsid w:val="00D614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446"/>
      <w:outlineLvl w:val="0"/>
    </w:pPr>
    <w:rPr>
      <w:b/>
      <w:bCs/>
      <w:sz w:val="36"/>
      <w:szCs w:val="36"/>
    </w:rPr>
  </w:style>
  <w:style w:type="paragraph" w:styleId="Titre2">
    <w:name w:val="heading 2"/>
    <w:basedOn w:val="Normal"/>
    <w:uiPriority w:val="1"/>
    <w:qFormat/>
    <w:pPr>
      <w:ind w:left="251"/>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
    <w:qFormat/>
    <w:pPr>
      <w:spacing w:before="70"/>
      <w:ind w:left="703" w:right="1134"/>
      <w:jc w:val="center"/>
    </w:pPr>
    <w:rPr>
      <w:b/>
      <w:bCs/>
      <w:sz w:val="48"/>
      <w:szCs w:val="48"/>
    </w:rPr>
  </w:style>
  <w:style w:type="paragraph" w:styleId="Paragraphedeliste">
    <w:name w:val="List Paragraph"/>
    <w:basedOn w:val="Normal"/>
    <w:uiPriority w:val="1"/>
    <w:qFormat/>
    <w:pPr>
      <w:ind w:left="972"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4F06B7"/>
    <w:rPr>
      <w:rFonts w:ascii="Tahoma" w:hAnsi="Tahoma" w:cs="Tahoma"/>
      <w:sz w:val="16"/>
      <w:szCs w:val="16"/>
    </w:rPr>
  </w:style>
  <w:style w:type="character" w:customStyle="1" w:styleId="TextedebullesCar">
    <w:name w:val="Texte de bulles Car"/>
    <w:basedOn w:val="Policepardfaut"/>
    <w:link w:val="Textedebulles"/>
    <w:uiPriority w:val="99"/>
    <w:semiHidden/>
    <w:rsid w:val="004F06B7"/>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jpe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27" Type="http://schemas.openxmlformats.org/officeDocument/2006/relationships/image" Target="media/image218.jpeg"/><Relationship Id="rId201" Type="http://schemas.openxmlformats.org/officeDocument/2006/relationships/image" Target="media/image192.png"/><Relationship Id="rId222" Type="http://schemas.openxmlformats.org/officeDocument/2006/relationships/image" Target="media/image21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203.png"/><Relationship Id="rId233" Type="http://schemas.openxmlformats.org/officeDocument/2006/relationships/theme" Target="theme/theme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1.png"/><Relationship Id="rId224" Type="http://schemas.openxmlformats.org/officeDocument/2006/relationships/image" Target="media/image215.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footer" Target="footer2.xml"/><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microsoft.com/office/2007/relationships/stylesWithEffects" Target="stylesWithEffects.xml"/><Relationship Id="rId214" Type="http://schemas.openxmlformats.org/officeDocument/2006/relationships/image" Target="media/image205.png"/><Relationship Id="rId230" Type="http://schemas.openxmlformats.org/officeDocument/2006/relationships/image" Target="media/image221.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6" Type="http://schemas.openxmlformats.org/officeDocument/2006/relationships/image" Target="media/image18.png"/><Relationship Id="rId231" Type="http://schemas.openxmlformats.org/officeDocument/2006/relationships/image" Target="media/image22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2.jpe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3457</Words>
  <Characters>19017</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BTS_CRSA_E4_Suj</vt:lpstr>
    </vt:vector>
  </TitlesOfParts>
  <Company>PERSO</Company>
  <LinksUpToDate>false</LinksUpToDate>
  <CharactersWithSpaces>22430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BTS_CRSA_E4_Suj</dc:title>
  <dc:creator>epinard</dc:creator>
  <cp:lastModifiedBy>Jean-Francois</cp:lastModifiedBy>
  <cp:revision>17</cp:revision>
  <cp:lastPrinted>2021-06-25T11:37:00Z</cp:lastPrinted>
  <dcterms:created xsi:type="dcterms:W3CDTF">2021-06-25T09:11:00Z</dcterms:created>
  <dcterms:modified xsi:type="dcterms:W3CDTF">2021-06-25T11:57:00Z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PDFCreator Free 4.1.2</vt:lpwstr>
  </property>
  <property fmtid="{D5CDD505-2E9C-101B-9397-08002B2CF9AE}" pid="4" name="LastSaved">
    <vt:filetime>2021-06-25T00:00:00Z</vt:filetime>
  </property>
</Properties>
</file>