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8C" w:rsidRPr="00595B20" w:rsidRDefault="00840E41" w:rsidP="00840E41">
      <w:pPr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</w:t>
      </w:r>
      <w:r>
        <w:rPr>
          <w:noProof/>
        </w:rPr>
        <w:drawing>
          <wp:inline distT="0" distB="0" distL="0" distR="0">
            <wp:extent cx="1232452" cy="1327868"/>
            <wp:effectExtent l="0" t="0" r="0" b="0"/>
            <wp:docPr id="8" name="Image 8" descr="C:\Users\Christophe\Downloads\logo CGM 202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ophe\Downloads\logo CGM 2021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452" cy="132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4A8C" w:rsidRPr="00595B20">
        <w:rPr>
          <w:rFonts w:ascii="Arial" w:hAnsi="Arial" w:cs="Arial"/>
          <w:b/>
          <w:noProof/>
          <w:sz w:val="44"/>
          <w:szCs w:val="44"/>
          <w:u w:val="singl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2396058</wp:posOffset>
            </wp:positionH>
            <wp:positionV relativeFrom="paragraph">
              <wp:posOffset>140970</wp:posOffset>
            </wp:positionV>
            <wp:extent cx="1624330" cy="792480"/>
            <wp:effectExtent l="19050" t="0" r="0" b="0"/>
            <wp:wrapSquare wrapText="bothSides"/>
            <wp:docPr id="3" name="Image 0" descr="Logo J RACINE POLYVAL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 RACINE POLYVALENT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4A8C" w:rsidRPr="00595B20"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4853665</wp:posOffset>
            </wp:positionH>
            <wp:positionV relativeFrom="paragraph">
              <wp:posOffset>-321454</wp:posOffset>
            </wp:positionV>
            <wp:extent cx="1819376" cy="1827530"/>
            <wp:effectExtent l="0" t="0" r="0" b="0"/>
            <wp:wrapNone/>
            <wp:docPr id="4" name="Image 4" descr="C:\Users\Strub\AppData\Local\Microsoft\Windows\INetCache\Content.MSO\8BD523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ub\AppData\Local\Microsoft\Windows\INetCache\Content.MSO\8BD5235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3" t="6053" r="8871" b="8465"/>
                    <a:stretch/>
                  </pic:blipFill>
                  <pic:spPr bwMode="auto">
                    <a:xfrm>
                      <a:off x="0" y="0"/>
                      <a:ext cx="1819376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C44A8C" w:rsidRPr="00595B20" w:rsidRDefault="00C44A8C" w:rsidP="00C44A8C">
      <w:pPr>
        <w:rPr>
          <w:rFonts w:ascii="Arial" w:hAnsi="Arial" w:cs="Arial"/>
          <w:b/>
          <w:sz w:val="44"/>
          <w:szCs w:val="44"/>
          <w:u w:val="single"/>
        </w:rPr>
      </w:pP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</w:rPr>
      </w:pP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</w:rPr>
      </w:pP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</w:rPr>
      </w:pPr>
      <w:r w:rsidRPr="00595B20">
        <w:rPr>
          <w:rFonts w:ascii="Arial" w:hAnsi="Arial" w:cs="Arial"/>
          <w:b/>
          <w:sz w:val="44"/>
          <w:szCs w:val="44"/>
        </w:rPr>
        <w:t>Concours Général des Métiers</w:t>
      </w: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</w:rPr>
      </w:pPr>
      <w:r w:rsidRPr="00595B20">
        <w:rPr>
          <w:rFonts w:ascii="Arial" w:hAnsi="Arial" w:cs="Arial"/>
          <w:b/>
          <w:sz w:val="44"/>
          <w:szCs w:val="44"/>
        </w:rPr>
        <w:t>MELEC 2021</w:t>
      </w:r>
    </w:p>
    <w:p w:rsidR="00C44A8C" w:rsidRPr="00595B20" w:rsidRDefault="00C44A8C" w:rsidP="00C44A8C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595B20">
        <w:rPr>
          <w:rFonts w:ascii="Arial" w:hAnsi="Arial" w:cs="Arial"/>
          <w:b/>
          <w:sz w:val="44"/>
          <w:szCs w:val="44"/>
        </w:rPr>
        <w:t>Épreuve finale</w:t>
      </w:r>
    </w:p>
    <w:p w:rsidR="00C44A8C" w:rsidRPr="00595B20" w:rsidRDefault="00C44A8C" w:rsidP="00C44A8C">
      <w:pPr>
        <w:rPr>
          <w:rFonts w:ascii="Arial" w:hAnsi="Arial" w:cs="Arial"/>
          <w:b/>
          <w:sz w:val="44"/>
          <w:szCs w:val="44"/>
          <w:u w:val="single"/>
        </w:rPr>
      </w:pPr>
    </w:p>
    <w:p w:rsidR="00C44A8C" w:rsidRPr="00595B20" w:rsidRDefault="00C44A8C" w:rsidP="00C44A8C">
      <w:pPr>
        <w:rPr>
          <w:rFonts w:ascii="Arial" w:hAnsi="Arial" w:cs="Arial"/>
          <w:b/>
          <w:sz w:val="44"/>
          <w:szCs w:val="44"/>
          <w:u w:val="single"/>
        </w:rPr>
      </w:pPr>
    </w:p>
    <w:p w:rsidR="00C44A8C" w:rsidRPr="00595B20" w:rsidRDefault="007B2F04" w:rsidP="00C44A8C">
      <w:pPr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9" type="#_x0000_t202" style="position:absolute;margin-left:36.2pt;margin-top:6.9pt;width:429.55pt;height:40.15pt;z-index:25166438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">
            <v:textbox style="mso-fit-shape-to-text:t">
              <w:txbxContent>
                <w:p w:rsidR="00AF016B" w:rsidRPr="00C1007F" w:rsidRDefault="00AF016B" w:rsidP="00C44A8C">
                  <w:pPr>
                    <w:jc w:val="center"/>
                    <w:rPr>
                      <w:rFonts w:ascii="Arial" w:hAnsi="Arial" w:cs="Arial"/>
                      <w:b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sz w:val="56"/>
                    </w:rPr>
                    <w:t>STUDIO CONNECTÉ</w:t>
                  </w:r>
                </w:p>
              </w:txbxContent>
            </v:textbox>
          </v:shape>
        </w:pict>
      </w:r>
    </w:p>
    <w:p w:rsidR="00C44A8C" w:rsidRPr="00595B20" w:rsidRDefault="00C44A8C" w:rsidP="00C44A8C">
      <w:pPr>
        <w:rPr>
          <w:rFonts w:ascii="Arial" w:hAnsi="Arial" w:cs="Arial"/>
          <w:b/>
          <w:sz w:val="44"/>
          <w:szCs w:val="44"/>
          <w:u w:val="single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7B2F04" w:rsidP="00C44A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Zone de texte 289" o:spid="_x0000_s1037" type="#_x0000_t202" style="position:absolute;margin-left:50.55pt;margin-top:1.1pt;width:406.9pt;height:48.75pt;z-index:2516623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" strokecolor="#f2dcdb">
            <v:textbox>
              <w:txbxContent>
                <w:p w:rsidR="00AF016B" w:rsidRPr="00CF602A" w:rsidRDefault="00AF016B" w:rsidP="00C44A8C">
                  <w:pPr>
                    <w:shd w:val="clear" w:color="auto" w:fill="FDE9D9"/>
                    <w:jc w:val="center"/>
                    <w:rPr>
                      <w:rFonts w:ascii="Arial" w:hAnsi="Arial" w:cs="Arial"/>
                      <w:b/>
                      <w:sz w:val="2"/>
                      <w:szCs w:val="52"/>
                    </w:rPr>
                  </w:pPr>
                </w:p>
                <w:p w:rsidR="00AF016B" w:rsidRPr="00CF602A" w:rsidRDefault="00AF016B" w:rsidP="00C44A8C">
                  <w:pPr>
                    <w:shd w:val="clear" w:color="auto" w:fill="FDE9D9"/>
                    <w:jc w:val="center"/>
                    <w:rPr>
                      <w:rFonts w:ascii="Arial" w:hAnsi="Arial" w:cs="Arial"/>
                      <w:b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b/>
                      <w:sz w:val="52"/>
                      <w:szCs w:val="52"/>
                    </w:rPr>
                    <w:t>DOSSIER LIVRAISON</w:t>
                  </w:r>
                </w:p>
              </w:txbxContent>
            </v:textbox>
          </v:shape>
        </w:pict>
      </w: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7B2F04" w:rsidP="00C44A8C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Zone de texte 288" o:spid="_x0000_s1038" type="#_x0000_t202" style="position:absolute;margin-left:-17.75pt;margin-top:14.85pt;width:549.75pt;height:82.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" stroked="f">
            <v:textbox style="mso-next-textbox:#Zone de texte 288">
              <w:txbxContent>
                <w:p w:rsidR="00AF016B" w:rsidRPr="00FB711E" w:rsidRDefault="00AF016B" w:rsidP="00C44A8C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</w:rPr>
                  </w:pPr>
                </w:p>
                <w:p w:rsidR="00AF016B" w:rsidRDefault="00AF016B" w:rsidP="00C44A8C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 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>Nom</w:t>
                  </w: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du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Candidat :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  <w:t xml:space="preserve"> Poste N° :</w:t>
                  </w: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7 </w:t>
                  </w:r>
                </w:p>
                <w:p w:rsidR="00AF016B" w:rsidRPr="00FB711E" w:rsidRDefault="00AF016B" w:rsidP="00C44A8C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</w:rPr>
                  </w:pPr>
                </w:p>
                <w:p w:rsidR="00AF016B" w:rsidRDefault="00AF016B" w:rsidP="00C44A8C"/>
              </w:txbxContent>
            </v:textbox>
          </v:shape>
        </w:pict>
      </w: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C44A8C" w:rsidP="00C44A8C">
      <w:pPr>
        <w:rPr>
          <w:rFonts w:ascii="Arial" w:hAnsi="Arial" w:cs="Arial"/>
        </w:rPr>
      </w:pPr>
    </w:p>
    <w:p w:rsidR="00C44A8C" w:rsidRPr="00595B20" w:rsidRDefault="00764011" w:rsidP="00C44A8C">
      <w:pPr>
        <w:rPr>
          <w:rFonts w:ascii="Arial" w:hAnsi="Arial" w:cs="Arial"/>
        </w:rPr>
      </w:pPr>
      <w:r w:rsidRPr="00764011">
        <w:rPr>
          <w:rFonts w:ascii="Arial" w:hAnsi="Arial" w:cs="Arial"/>
        </w:rPr>
        <w:t>- L'usage de calculatrice avec mode examen actif est autorisé.</w:t>
      </w:r>
    </w:p>
    <w:p w:rsidR="00C44A8C" w:rsidRPr="00595B20" w:rsidRDefault="00C44A8C" w:rsidP="00C44A8C">
      <w:pPr>
        <w:rPr>
          <w:rFonts w:ascii="Arial" w:hAnsi="Arial" w:cs="Arial"/>
        </w:rPr>
      </w:pPr>
      <w:r w:rsidRPr="00595B20">
        <w:rPr>
          <w:rFonts w:ascii="Arial" w:hAnsi="Arial" w:cs="Arial"/>
        </w:rPr>
        <w:t>- L’usage de la calculatrice sans mémoire, « type collège » est autorisé.</w:t>
      </w:r>
    </w:p>
    <w:p w:rsidR="00C44A8C" w:rsidRPr="00595B20" w:rsidRDefault="00F50188" w:rsidP="00C44A8C">
      <w:pPr>
        <w:rPr>
          <w:rFonts w:ascii="Arial" w:hAnsi="Arial" w:cs="Arial"/>
        </w:rPr>
      </w:pPr>
      <w:r>
        <w:rPr>
          <w:rFonts w:ascii="Arial" w:hAnsi="Arial" w:cs="Arial"/>
        </w:rPr>
        <w:t>- Le dossier</w:t>
      </w:r>
      <w:r w:rsidR="00C44A8C" w:rsidRPr="00595B20">
        <w:rPr>
          <w:rFonts w:ascii="Arial" w:hAnsi="Arial" w:cs="Arial"/>
        </w:rPr>
        <w:t xml:space="preserve"> se compose de </w:t>
      </w:r>
      <w:r w:rsidR="007B2F04">
        <w:rPr>
          <w:rFonts w:ascii="Arial" w:hAnsi="Arial" w:cs="Arial"/>
        </w:rPr>
        <w:t>11</w:t>
      </w:r>
      <w:bookmarkStart w:id="0" w:name="_GoBack"/>
      <w:bookmarkEnd w:id="0"/>
      <w:r w:rsidR="00C44A8C" w:rsidRPr="00595B20">
        <w:rPr>
          <w:rFonts w:ascii="Arial" w:hAnsi="Arial" w:cs="Arial"/>
        </w:rPr>
        <w:t xml:space="preserve"> pages numérotées de D</w:t>
      </w:r>
      <w:r w:rsidR="00C44A8C">
        <w:rPr>
          <w:rFonts w:ascii="Arial" w:hAnsi="Arial" w:cs="Arial"/>
        </w:rPr>
        <w:t>L</w:t>
      </w:r>
      <w:r w:rsidR="00C44A8C" w:rsidRPr="00595B20">
        <w:rPr>
          <w:rFonts w:ascii="Arial" w:hAnsi="Arial" w:cs="Arial"/>
        </w:rPr>
        <w:t>1 à D</w:t>
      </w:r>
      <w:r w:rsidR="00C44A8C">
        <w:rPr>
          <w:rFonts w:ascii="Arial" w:hAnsi="Arial" w:cs="Arial"/>
        </w:rPr>
        <w:t>L</w:t>
      </w:r>
      <w:r w:rsidR="00000BC7">
        <w:rPr>
          <w:rFonts w:ascii="Arial" w:hAnsi="Arial" w:cs="Arial"/>
        </w:rPr>
        <w:t>11</w:t>
      </w:r>
      <w:r w:rsidR="00C44A8C" w:rsidRPr="00595B20">
        <w:rPr>
          <w:rFonts w:ascii="Arial" w:hAnsi="Arial" w:cs="Arial"/>
        </w:rPr>
        <w:t>.</w:t>
      </w:r>
    </w:p>
    <w:p w:rsidR="00DD53D6" w:rsidRDefault="00C44A8C" w:rsidP="00232F40">
      <w:pPr>
        <w:rPr>
          <w:rFonts w:ascii="Arial" w:hAnsi="Arial" w:cs="Arial"/>
          <w:b/>
          <w:sz w:val="44"/>
          <w:szCs w:val="44"/>
          <w:u w:val="single"/>
        </w:rPr>
      </w:pPr>
      <w:r w:rsidRPr="00595B20">
        <w:rPr>
          <w:rFonts w:ascii="Arial" w:hAnsi="Arial" w:cs="Arial"/>
        </w:rPr>
        <w:t>- Les candidats doivent rendre l’intégralité des documents de ce dossier à l’issue de l’épreuve.</w:t>
      </w:r>
    </w:p>
    <w:p w:rsidR="00B1212C" w:rsidRDefault="00B1212C" w:rsidP="004C6C81">
      <w:pPr>
        <w:rPr>
          <w:rFonts w:ascii="Arial" w:hAnsi="Arial" w:cs="Arial"/>
        </w:rPr>
        <w:sectPr w:rsidR="00B1212C" w:rsidSect="00B60075">
          <w:footerReference w:type="default" r:id="rId12"/>
          <w:pgSz w:w="11906" w:h="16838" w:code="9"/>
          <w:pgMar w:top="851" w:right="851" w:bottom="851" w:left="851" w:header="567" w:footer="164" w:gutter="0"/>
          <w:cols w:space="708"/>
          <w:docGrid w:linePitch="360"/>
        </w:sectPr>
      </w:pPr>
    </w:p>
    <w:p w:rsidR="00DD4145" w:rsidRPr="00730DE4" w:rsidRDefault="005567B2" w:rsidP="005E5A6C">
      <w:pPr>
        <w:spacing w:after="240"/>
        <w:jc w:val="center"/>
        <w:rPr>
          <w:rStyle w:val="Accentuation"/>
          <w:rFonts w:ascii="Arial" w:hAnsi="Arial" w:cs="Arial"/>
          <w:i w:val="0"/>
          <w:color w:val="00B0F0"/>
        </w:rPr>
      </w:pPr>
      <w:r w:rsidRPr="00730DE4">
        <w:rPr>
          <w:rStyle w:val="Accentuation"/>
          <w:rFonts w:ascii="Arial" w:hAnsi="Arial" w:cs="Arial"/>
          <w:i w:val="0"/>
          <w:color w:val="00B0F0"/>
        </w:rPr>
        <w:lastRenderedPageBreak/>
        <w:t>STUDIO CONNECT</w:t>
      </w:r>
      <w:r w:rsidR="00A3656E">
        <w:rPr>
          <w:rStyle w:val="Accentuation"/>
          <w:rFonts w:ascii="Arial" w:hAnsi="Arial" w:cs="Arial"/>
          <w:i w:val="0"/>
          <w:color w:val="00B0F0"/>
        </w:rPr>
        <w:t>É</w:t>
      </w:r>
    </w:p>
    <w:p w:rsidR="008F0589" w:rsidRPr="00730DE4" w:rsidRDefault="00B85363" w:rsidP="005E5A6C">
      <w:pPr>
        <w:rPr>
          <w:rStyle w:val="Accentuation"/>
          <w:rFonts w:ascii="Arial" w:hAnsi="Arial" w:cs="Arial"/>
          <w:b/>
          <w:i w:val="0"/>
        </w:rPr>
      </w:pPr>
      <w:r w:rsidRPr="00730DE4">
        <w:rPr>
          <w:rStyle w:val="Accentuation"/>
          <w:rFonts w:ascii="Arial" w:hAnsi="Arial" w:cs="Arial"/>
          <w:b/>
          <w:i w:val="0"/>
        </w:rPr>
        <w:t>Mise en situation</w:t>
      </w:r>
      <w:r w:rsidR="0005173F" w:rsidRPr="00730DE4">
        <w:rPr>
          <w:rStyle w:val="Accentuation"/>
          <w:rFonts w:ascii="Arial" w:hAnsi="Arial" w:cs="Arial"/>
          <w:b/>
          <w:i w:val="0"/>
        </w:rPr>
        <w:t> :</w:t>
      </w:r>
    </w:p>
    <w:p w:rsidR="00EA01FD" w:rsidRPr="00730DE4" w:rsidRDefault="00EA01FD" w:rsidP="00EA01FD">
      <w:pPr>
        <w:pStyle w:val="NormalWeb"/>
        <w:spacing w:after="12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 xml:space="preserve">La ville de Montdidier et son conseil municipal ont voté </w:t>
      </w:r>
      <w:r w:rsidR="0010569A">
        <w:rPr>
          <w:rStyle w:val="Accentuation"/>
          <w:rFonts w:ascii="Arial" w:hAnsi="Arial" w:cs="Arial"/>
          <w:i w:val="0"/>
        </w:rPr>
        <w:t xml:space="preserve">une résolution </w:t>
      </w:r>
      <w:r w:rsidRPr="00730DE4">
        <w:rPr>
          <w:rStyle w:val="Accentuation"/>
          <w:rFonts w:ascii="Arial" w:hAnsi="Arial" w:cs="Arial"/>
          <w:i w:val="0"/>
        </w:rPr>
        <w:t>pour agrandir la maison de retraite de Montdidier</w:t>
      </w:r>
      <w:r w:rsidR="0010569A">
        <w:rPr>
          <w:rStyle w:val="Accentuation"/>
          <w:rFonts w:ascii="Arial" w:hAnsi="Arial" w:cs="Arial"/>
          <w:i w:val="0"/>
        </w:rPr>
        <w:t>. C</w:t>
      </w:r>
      <w:r w:rsidR="003E4B61" w:rsidRPr="00730DE4">
        <w:rPr>
          <w:rStyle w:val="Accentuation"/>
          <w:rFonts w:ascii="Arial" w:hAnsi="Arial" w:cs="Arial"/>
          <w:i w:val="0"/>
        </w:rPr>
        <w:t xml:space="preserve">et </w:t>
      </w:r>
      <w:r w:rsidR="0010569A">
        <w:rPr>
          <w:rStyle w:val="Accentuation"/>
          <w:rFonts w:ascii="Arial" w:hAnsi="Arial" w:cs="Arial"/>
          <w:i w:val="0"/>
        </w:rPr>
        <w:t>EHPAD</w:t>
      </w:r>
      <w:r w:rsidR="003E4B61" w:rsidRPr="00730DE4">
        <w:rPr>
          <w:rStyle w:val="Accentuation"/>
          <w:rFonts w:ascii="Arial" w:hAnsi="Arial" w:cs="Arial"/>
          <w:i w:val="0"/>
        </w:rPr>
        <w:t xml:space="preserve"> public est récent et dépend de l’hôpital.</w:t>
      </w:r>
      <w:r w:rsidRPr="00730DE4">
        <w:rPr>
          <w:rStyle w:val="Accentuation"/>
          <w:rFonts w:ascii="Arial" w:hAnsi="Arial" w:cs="Arial"/>
          <w:i w:val="0"/>
        </w:rPr>
        <w:t xml:space="preserve"> Le souhait de la commune est de construire </w:t>
      </w:r>
      <w:r w:rsidR="004F59B5" w:rsidRPr="00730DE4">
        <w:rPr>
          <w:rStyle w:val="Accentuation"/>
          <w:rFonts w:ascii="Arial" w:hAnsi="Arial" w:cs="Arial"/>
          <w:i w:val="0"/>
        </w:rPr>
        <w:t xml:space="preserve">deux </w:t>
      </w:r>
      <w:r w:rsidRPr="00730DE4">
        <w:rPr>
          <w:rStyle w:val="Accentuation"/>
          <w:rFonts w:ascii="Arial" w:hAnsi="Arial" w:cs="Arial"/>
          <w:i w:val="0"/>
        </w:rPr>
        <w:t>studio</w:t>
      </w:r>
      <w:r w:rsidR="004F59B5" w:rsidRPr="00730DE4">
        <w:rPr>
          <w:rStyle w:val="Accentuation"/>
          <w:rFonts w:ascii="Arial" w:hAnsi="Arial" w:cs="Arial"/>
          <w:i w:val="0"/>
        </w:rPr>
        <w:t>s</w:t>
      </w:r>
      <w:r w:rsidRPr="00730DE4">
        <w:rPr>
          <w:rStyle w:val="Accentuation"/>
          <w:rFonts w:ascii="Arial" w:hAnsi="Arial" w:cs="Arial"/>
          <w:i w:val="0"/>
        </w:rPr>
        <w:t xml:space="preserve"> </w:t>
      </w:r>
      <w:r w:rsidR="00570701" w:rsidRPr="00730DE4">
        <w:rPr>
          <w:rStyle w:val="Accentuation"/>
          <w:rFonts w:ascii="Arial" w:hAnsi="Arial" w:cs="Arial"/>
          <w:i w:val="0"/>
        </w:rPr>
        <w:t xml:space="preserve">connectés </w:t>
      </w:r>
      <w:r w:rsidR="005927D0" w:rsidRPr="00730DE4">
        <w:rPr>
          <w:rStyle w:val="Accentuation"/>
          <w:rFonts w:ascii="Arial" w:hAnsi="Arial" w:cs="Arial"/>
          <w:i w:val="0"/>
        </w:rPr>
        <w:t>équipant</w:t>
      </w:r>
      <w:r w:rsidRPr="00730DE4">
        <w:rPr>
          <w:rStyle w:val="Accentuation"/>
          <w:rFonts w:ascii="Arial" w:hAnsi="Arial" w:cs="Arial"/>
          <w:i w:val="0"/>
        </w:rPr>
        <w:t xml:space="preserve"> la maison de retraite de l’hôpital de Montdidier en utilisant la technologie </w:t>
      </w:r>
      <w:proofErr w:type="spellStart"/>
      <w:r w:rsidRPr="00730DE4">
        <w:rPr>
          <w:rStyle w:val="Accentuation"/>
          <w:rFonts w:ascii="Arial" w:hAnsi="Arial" w:cs="Arial"/>
          <w:i w:val="0"/>
        </w:rPr>
        <w:t>MyHome</w:t>
      </w:r>
      <w:proofErr w:type="spellEnd"/>
      <w:r w:rsidRPr="00730DE4">
        <w:rPr>
          <w:rStyle w:val="Accentuation"/>
          <w:rFonts w:ascii="Arial" w:hAnsi="Arial" w:cs="Arial"/>
          <w:i w:val="0"/>
        </w:rPr>
        <w:t xml:space="preserve"> par web server de chez Legrand.</w:t>
      </w:r>
    </w:p>
    <w:p w:rsidR="008C0B05" w:rsidRPr="00730DE4" w:rsidRDefault="008C0B05" w:rsidP="008C0B05">
      <w:pPr>
        <w:pStyle w:val="NormalWeb"/>
        <w:spacing w:after="12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 xml:space="preserve">Mr </w:t>
      </w:r>
      <w:r w:rsidR="004F59B5" w:rsidRPr="00730DE4">
        <w:rPr>
          <w:rStyle w:val="Accentuation"/>
          <w:rFonts w:ascii="Arial" w:hAnsi="Arial" w:cs="Arial"/>
          <w:i w:val="0"/>
        </w:rPr>
        <w:t xml:space="preserve">François MAURY </w:t>
      </w:r>
      <w:r w:rsidRPr="00730DE4">
        <w:rPr>
          <w:rStyle w:val="Accentuation"/>
          <w:rFonts w:ascii="Arial" w:hAnsi="Arial" w:cs="Arial"/>
          <w:i w:val="0"/>
        </w:rPr>
        <w:t xml:space="preserve">directeur de l’hôpital a contacté </w:t>
      </w:r>
      <w:r w:rsidR="00DD4900">
        <w:rPr>
          <w:rStyle w:val="Accentuation"/>
          <w:rFonts w:ascii="Arial" w:hAnsi="Arial" w:cs="Arial"/>
          <w:i w:val="0"/>
        </w:rPr>
        <w:t xml:space="preserve">une entreprise d’électricité </w:t>
      </w:r>
      <w:r w:rsidRPr="00730DE4">
        <w:rPr>
          <w:rStyle w:val="Accentuation"/>
          <w:rFonts w:ascii="Arial" w:hAnsi="Arial" w:cs="Arial"/>
          <w:i w:val="0"/>
        </w:rPr>
        <w:t>pour réaliser les travaux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d’ordre électrique courant fort et courant faible, suite à une rénovation complète de la maison de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retraite</w:t>
      </w:r>
      <w:r w:rsidR="003E4B61" w:rsidRPr="00730DE4">
        <w:rPr>
          <w:rStyle w:val="Accentuation"/>
          <w:rFonts w:ascii="Arial" w:hAnsi="Arial" w:cs="Arial"/>
          <w:i w:val="0"/>
        </w:rPr>
        <w:t> :</w:t>
      </w:r>
      <w:r w:rsidRPr="00730DE4">
        <w:rPr>
          <w:rStyle w:val="Accentuation"/>
          <w:rFonts w:ascii="Arial" w:hAnsi="Arial" w:cs="Arial"/>
          <w:i w:val="0"/>
        </w:rPr>
        <w:t xml:space="preserve"> La Résidence « </w:t>
      </w:r>
      <w:r w:rsidR="003E4B61" w:rsidRPr="00730DE4">
        <w:rPr>
          <w:rStyle w:val="Accentuation"/>
          <w:rFonts w:ascii="Arial" w:hAnsi="Arial" w:cs="Arial"/>
          <w:i w:val="0"/>
        </w:rPr>
        <w:t>Lucien VIVIEN</w:t>
      </w:r>
      <w:r w:rsidR="005927D0" w:rsidRPr="00730DE4">
        <w:rPr>
          <w:rStyle w:val="Accentuation"/>
          <w:rFonts w:ascii="Arial" w:hAnsi="Arial" w:cs="Arial"/>
          <w:i w:val="0"/>
        </w:rPr>
        <w:t xml:space="preserve"> » située à côté</w:t>
      </w:r>
      <w:r w:rsidRPr="00730DE4">
        <w:rPr>
          <w:rStyle w:val="Accentuation"/>
          <w:rFonts w:ascii="Arial" w:hAnsi="Arial" w:cs="Arial"/>
          <w:i w:val="0"/>
        </w:rPr>
        <w:t xml:space="preserve"> de l’hôpital</w:t>
      </w:r>
      <w:r w:rsidR="003E4B61" w:rsidRPr="00730DE4">
        <w:rPr>
          <w:rStyle w:val="Accentuation"/>
          <w:rFonts w:ascii="Arial" w:hAnsi="Arial" w:cs="Arial"/>
          <w:i w:val="0"/>
        </w:rPr>
        <w:t xml:space="preserve"> de Montdidier</w:t>
      </w:r>
      <w:r w:rsidRPr="00730DE4">
        <w:rPr>
          <w:rStyle w:val="Accentuation"/>
          <w:rFonts w:ascii="Arial" w:hAnsi="Arial" w:cs="Arial"/>
          <w:i w:val="0"/>
        </w:rPr>
        <w:t>.</w:t>
      </w:r>
    </w:p>
    <w:p w:rsidR="008C0B05" w:rsidRPr="00730DE4" w:rsidRDefault="008C0B05" w:rsidP="005927D0">
      <w:pPr>
        <w:pStyle w:val="NormalWeb"/>
        <w:spacing w:after="0" w:afterAutospacing="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 xml:space="preserve">Il souhaite que les studios </w:t>
      </w:r>
      <w:r w:rsidR="00570701" w:rsidRPr="00730DE4">
        <w:rPr>
          <w:rStyle w:val="Accentuation"/>
          <w:rFonts w:ascii="Arial" w:hAnsi="Arial" w:cs="Arial"/>
          <w:i w:val="0"/>
        </w:rPr>
        <w:t xml:space="preserve">connectés </w:t>
      </w:r>
      <w:r w:rsidRPr="00730DE4">
        <w:rPr>
          <w:rStyle w:val="Accentuation"/>
          <w:rFonts w:ascii="Arial" w:hAnsi="Arial" w:cs="Arial"/>
          <w:i w:val="0"/>
        </w:rPr>
        <w:t>mis à disposition des pensionnaires soient aux normes pour personnes à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 xml:space="preserve">mobilités réduites et que ceux-ci soient équipés d’une technologie bus « </w:t>
      </w:r>
      <w:proofErr w:type="spellStart"/>
      <w:r w:rsidRPr="00730DE4">
        <w:rPr>
          <w:rStyle w:val="Accentuation"/>
          <w:rFonts w:ascii="Arial" w:hAnsi="Arial" w:cs="Arial"/>
          <w:i w:val="0"/>
        </w:rPr>
        <w:t>MyHome</w:t>
      </w:r>
      <w:proofErr w:type="spellEnd"/>
      <w:r w:rsidRPr="00730DE4">
        <w:rPr>
          <w:rStyle w:val="Accentuation"/>
          <w:rFonts w:ascii="Arial" w:hAnsi="Arial" w:cs="Arial"/>
          <w:i w:val="0"/>
        </w:rPr>
        <w:t xml:space="preserve"> », afin de faciliter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le quotidien des pensionnaires et des aides soins.</w:t>
      </w:r>
    </w:p>
    <w:p w:rsidR="00EA01FD" w:rsidRPr="00730DE4" w:rsidRDefault="008C0B05" w:rsidP="005927D0">
      <w:pPr>
        <w:pStyle w:val="NormalWeb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La principale raison liée au choix de cette technologie réside dans le fait que celle-ci nécessite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l’utilisation uniquement d’un bus de communication sur lequel se raccordent tous les constituants de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l’installation, permettant ainsi une réelle flexibilité quant aux différentes configurations possibles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 xml:space="preserve">en </w:t>
      </w:r>
      <w:r w:rsidR="005927D0" w:rsidRPr="00730DE4">
        <w:rPr>
          <w:rStyle w:val="Accentuation"/>
          <w:rFonts w:ascii="Arial" w:hAnsi="Arial" w:cs="Arial"/>
          <w:i w:val="0"/>
        </w:rPr>
        <w:t>vue</w:t>
      </w:r>
      <w:r w:rsidRPr="00730DE4">
        <w:rPr>
          <w:rStyle w:val="Accentuation"/>
          <w:rFonts w:ascii="Arial" w:hAnsi="Arial" w:cs="Arial"/>
          <w:i w:val="0"/>
        </w:rPr>
        <w:t xml:space="preserve"> d’un aménagement personnel et adapté au besoin du pensionnaire.</w:t>
      </w:r>
    </w:p>
    <w:p w:rsidR="00EA01FD" w:rsidRPr="004E395D" w:rsidRDefault="003E4B61" w:rsidP="003E4B61">
      <w:pPr>
        <w:pStyle w:val="NormalWeb"/>
        <w:spacing w:before="0" w:beforeAutospacing="0" w:after="120" w:afterAutospacing="0"/>
        <w:jc w:val="center"/>
        <w:rPr>
          <w:rFonts w:ascii="Cambria" w:hAnsi="Cambria" w:cs="Arial"/>
        </w:rPr>
      </w:pPr>
      <w:r w:rsidRPr="004E395D">
        <w:rPr>
          <w:rFonts w:ascii="Cambria" w:hAnsi="Cambria"/>
          <w:noProof/>
        </w:rPr>
        <w:drawing>
          <wp:inline distT="0" distB="0" distL="0" distR="0">
            <wp:extent cx="3646967" cy="2403134"/>
            <wp:effectExtent l="0" t="0" r="0" b="0"/>
            <wp:docPr id="15" name="Image 15" descr="https://www.maison-retraite-selection.fr/pros/photosnm/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ison-retraite-selection.fr/pros/photosnm/330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633" cy="242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7D0" w:rsidRPr="00730DE4" w:rsidRDefault="007E7AB4" w:rsidP="005927D0">
      <w:pPr>
        <w:pStyle w:val="NormalWeb"/>
        <w:spacing w:after="120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 xml:space="preserve">Située à </w:t>
      </w:r>
      <w:r w:rsidR="005927D0" w:rsidRPr="00730DE4">
        <w:rPr>
          <w:rStyle w:val="Accentuation"/>
          <w:rFonts w:ascii="Arial" w:hAnsi="Arial" w:cs="Arial"/>
          <w:i w:val="0"/>
        </w:rPr>
        <w:t>côté</w:t>
      </w:r>
      <w:r w:rsidR="003E4B61" w:rsidRPr="00730DE4">
        <w:rPr>
          <w:rStyle w:val="Accentuation"/>
          <w:rFonts w:ascii="Arial" w:hAnsi="Arial" w:cs="Arial"/>
          <w:i w:val="0"/>
        </w:rPr>
        <w:t xml:space="preserve"> du Centre Hospitalier</w:t>
      </w:r>
      <w:r w:rsidR="00B23934">
        <w:rPr>
          <w:rStyle w:val="Accentuation"/>
          <w:rFonts w:ascii="Arial" w:hAnsi="Arial" w:cs="Arial"/>
          <w:i w:val="0"/>
        </w:rPr>
        <w:t>,</w:t>
      </w:r>
      <w:r w:rsidRPr="00730DE4">
        <w:rPr>
          <w:rStyle w:val="Accentuation"/>
          <w:rFonts w:ascii="Arial" w:hAnsi="Arial" w:cs="Arial"/>
          <w:i w:val="0"/>
        </w:rPr>
        <w:t xml:space="preserve"> 25 avenue Amand de Vienne</w:t>
      </w:r>
      <w:r w:rsidR="003E4B61" w:rsidRPr="00730DE4">
        <w:rPr>
          <w:rStyle w:val="Accentuation"/>
          <w:rFonts w:ascii="Arial" w:hAnsi="Arial" w:cs="Arial"/>
          <w:i w:val="0"/>
        </w:rPr>
        <w:t>, La Résidence «</w:t>
      </w:r>
      <w:r w:rsidR="00B23934">
        <w:rPr>
          <w:rStyle w:val="Accentuation"/>
          <w:rFonts w:ascii="Arial" w:hAnsi="Arial" w:cs="Arial"/>
          <w:i w:val="0"/>
        </w:rPr>
        <w:t xml:space="preserve"> </w:t>
      </w:r>
      <w:r w:rsidR="005927D0" w:rsidRPr="00730DE4">
        <w:rPr>
          <w:rStyle w:val="Accentuation"/>
          <w:rFonts w:ascii="Arial" w:hAnsi="Arial" w:cs="Arial"/>
          <w:i w:val="0"/>
        </w:rPr>
        <w:t xml:space="preserve">Lucien </w:t>
      </w:r>
      <w:r w:rsidRPr="00730DE4">
        <w:rPr>
          <w:rStyle w:val="Accentuation"/>
          <w:rFonts w:ascii="Arial" w:hAnsi="Arial" w:cs="Arial"/>
          <w:i w:val="0"/>
        </w:rPr>
        <w:t>VIVIEN</w:t>
      </w:r>
      <w:r w:rsidR="00B23934">
        <w:rPr>
          <w:rStyle w:val="Accentuation"/>
          <w:rFonts w:ascii="Arial" w:hAnsi="Arial" w:cs="Arial"/>
          <w:i w:val="0"/>
        </w:rPr>
        <w:t xml:space="preserve"> </w:t>
      </w:r>
      <w:r w:rsidR="003E4B61" w:rsidRPr="00730DE4">
        <w:rPr>
          <w:rStyle w:val="Accentuation"/>
          <w:rFonts w:ascii="Arial" w:hAnsi="Arial" w:cs="Arial"/>
          <w:i w:val="0"/>
        </w:rPr>
        <w:t>»</w:t>
      </w:r>
      <w:r w:rsidR="00570701" w:rsidRPr="00730DE4">
        <w:rPr>
          <w:rStyle w:val="Accentuation"/>
          <w:rFonts w:ascii="Arial" w:hAnsi="Arial" w:cs="Arial"/>
          <w:i w:val="0"/>
        </w:rPr>
        <w:t xml:space="preserve"> </w:t>
      </w:r>
      <w:r w:rsidR="003E4B61" w:rsidRPr="00730DE4">
        <w:rPr>
          <w:rStyle w:val="Accentuation"/>
          <w:rFonts w:ascii="Arial" w:hAnsi="Arial" w:cs="Arial"/>
          <w:i w:val="0"/>
        </w:rPr>
        <w:t>est un établissement d’hébergement pour personnes âgées dépendantes (EHPAD) avec une unité de soins longue durée (USLD)</w:t>
      </w:r>
      <w:r w:rsidRPr="00730DE4">
        <w:rPr>
          <w:rStyle w:val="Accentuation"/>
          <w:rFonts w:ascii="Arial" w:hAnsi="Arial" w:cs="Arial"/>
          <w:i w:val="0"/>
        </w:rPr>
        <w:t xml:space="preserve"> qui accueille 220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="00F73948" w:rsidRPr="00730DE4">
        <w:rPr>
          <w:rStyle w:val="Accentuation"/>
          <w:rFonts w:ascii="Arial" w:hAnsi="Arial" w:cs="Arial"/>
          <w:i w:val="0"/>
        </w:rPr>
        <w:t>résidents et</w:t>
      </w:r>
      <w:r w:rsidR="003E4B61" w:rsidRPr="00730DE4">
        <w:rPr>
          <w:rStyle w:val="Accentuation"/>
          <w:rFonts w:ascii="Arial" w:hAnsi="Arial" w:cs="Arial"/>
          <w:i w:val="0"/>
        </w:rPr>
        <w:t xml:space="preserve"> dis</w:t>
      </w:r>
      <w:r w:rsidRPr="00730DE4">
        <w:rPr>
          <w:rStyle w:val="Accentuation"/>
          <w:rFonts w:ascii="Arial" w:hAnsi="Arial" w:cs="Arial"/>
          <w:i w:val="0"/>
        </w:rPr>
        <w:t>pose d‘une unité Alzheimer de 20</w:t>
      </w:r>
      <w:r w:rsidR="003E4B61" w:rsidRPr="00730DE4">
        <w:rPr>
          <w:rStyle w:val="Accentuation"/>
          <w:rFonts w:ascii="Arial" w:hAnsi="Arial" w:cs="Arial"/>
          <w:i w:val="0"/>
        </w:rPr>
        <w:t xml:space="preserve"> places. </w:t>
      </w:r>
    </w:p>
    <w:p w:rsidR="005927D0" w:rsidRPr="00730DE4" w:rsidRDefault="003E4B61" w:rsidP="005927D0">
      <w:pPr>
        <w:pStyle w:val="NormalWeb"/>
        <w:spacing w:after="120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C’est un lieu de vie et de soins qui a pour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 xml:space="preserve">mission d’accompagner les </w:t>
      </w:r>
      <w:r w:rsidR="005927D0" w:rsidRPr="00730DE4">
        <w:rPr>
          <w:rStyle w:val="Accentuation"/>
          <w:rFonts w:ascii="Arial" w:hAnsi="Arial" w:cs="Arial"/>
          <w:i w:val="0"/>
        </w:rPr>
        <w:t>résidents</w:t>
      </w:r>
      <w:r w:rsidRPr="00730DE4">
        <w:rPr>
          <w:rStyle w:val="Accentuation"/>
          <w:rFonts w:ascii="Arial" w:hAnsi="Arial" w:cs="Arial"/>
          <w:i w:val="0"/>
        </w:rPr>
        <w:t xml:space="preserve"> dans leur vie quotidienne et de répondre le mieux possible à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 xml:space="preserve">leurs besoins. </w:t>
      </w:r>
    </w:p>
    <w:p w:rsidR="00CE5CF5" w:rsidRPr="00730DE4" w:rsidRDefault="003E4B61" w:rsidP="005927D0">
      <w:pPr>
        <w:pStyle w:val="NormalWeb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Dans cet esprit, le personnel les encourage à accomplir les gestes de la vie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quotidienne en favorisant le maintien de l’autonomie. Il les aide à retrouver et à maintenir leurs</w:t>
      </w:r>
      <w:r w:rsidR="005927D0" w:rsidRPr="00730DE4">
        <w:rPr>
          <w:rStyle w:val="Accentuation"/>
          <w:rFonts w:ascii="Arial" w:hAnsi="Arial" w:cs="Arial"/>
          <w:i w:val="0"/>
        </w:rPr>
        <w:t xml:space="preserve"> </w:t>
      </w:r>
      <w:r w:rsidRPr="00730DE4">
        <w:rPr>
          <w:rStyle w:val="Accentuation"/>
          <w:rFonts w:ascii="Arial" w:hAnsi="Arial" w:cs="Arial"/>
          <w:i w:val="0"/>
        </w:rPr>
        <w:t>rôles sociaux suivant leurs possibilités et dans le respect de leurs choix.</w:t>
      </w:r>
    </w:p>
    <w:p w:rsidR="0030323B" w:rsidRPr="004E395D" w:rsidRDefault="0030323B" w:rsidP="003E4B61">
      <w:pPr>
        <w:pStyle w:val="NormalWeb"/>
        <w:spacing w:before="0" w:beforeAutospacing="0" w:after="120" w:afterAutospacing="0"/>
        <w:ind w:firstLine="709"/>
        <w:jc w:val="center"/>
        <w:rPr>
          <w:rFonts w:ascii="Cambria" w:hAnsi="Cambria"/>
        </w:rPr>
      </w:pPr>
      <w:r w:rsidRPr="004E395D">
        <w:rPr>
          <w:rFonts w:ascii="Cambria" w:hAnsi="Cambria"/>
          <w:noProof/>
        </w:rPr>
        <w:lastRenderedPageBreak/>
        <w:drawing>
          <wp:inline distT="0" distB="0" distL="0" distR="0">
            <wp:extent cx="3648075" cy="1743075"/>
            <wp:effectExtent l="0" t="0" r="9525" b="9525"/>
            <wp:docPr id="16" name="Image 16" descr="RÃ©sultat de recherche d'images pour &quot;studio pour ehpad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Ã©sultat de recherche d'images pour &quot;studio pour ehpad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136" w:rsidRPr="004E395D" w:rsidRDefault="00A45136" w:rsidP="002519DD">
      <w:pPr>
        <w:pStyle w:val="NormalWeb"/>
        <w:spacing w:before="0" w:beforeAutospacing="0" w:after="120" w:afterAutospacing="0"/>
        <w:ind w:left="142"/>
        <w:jc w:val="both"/>
        <w:rPr>
          <w:rFonts w:ascii="Cambria" w:hAnsi="Cambria" w:cs="Arial"/>
        </w:rPr>
      </w:pPr>
    </w:p>
    <w:p w:rsidR="005E53D6" w:rsidRPr="00730DE4" w:rsidRDefault="00A45136" w:rsidP="002519DD">
      <w:pPr>
        <w:pStyle w:val="NormalWeb"/>
        <w:spacing w:before="0" w:beforeAutospacing="0" w:after="120" w:afterAutospacing="0"/>
        <w:ind w:left="142"/>
        <w:jc w:val="both"/>
        <w:rPr>
          <w:rStyle w:val="Accentuation"/>
          <w:rFonts w:ascii="Arial" w:hAnsi="Arial" w:cs="Arial"/>
          <w:b/>
          <w:i w:val="0"/>
        </w:rPr>
      </w:pPr>
      <w:r w:rsidRPr="00730DE4">
        <w:rPr>
          <w:rStyle w:val="Accentuation"/>
          <w:rFonts w:ascii="Arial" w:hAnsi="Arial" w:cs="Arial"/>
          <w:b/>
          <w:i w:val="0"/>
        </w:rPr>
        <w:t>Modifica</w:t>
      </w:r>
      <w:r w:rsidR="004F59B5" w:rsidRPr="00730DE4">
        <w:rPr>
          <w:rStyle w:val="Accentuation"/>
          <w:rFonts w:ascii="Arial" w:hAnsi="Arial" w:cs="Arial"/>
          <w:b/>
          <w:i w:val="0"/>
        </w:rPr>
        <w:t>tion</w:t>
      </w:r>
      <w:r w:rsidR="005927D0" w:rsidRPr="00730DE4">
        <w:rPr>
          <w:rStyle w:val="Accentuation"/>
          <w:rFonts w:ascii="Arial" w:hAnsi="Arial" w:cs="Arial"/>
          <w:b/>
          <w:i w:val="0"/>
        </w:rPr>
        <w:t>s</w:t>
      </w:r>
      <w:r w:rsidR="004F59B5" w:rsidRPr="00730DE4">
        <w:rPr>
          <w:rStyle w:val="Accentuation"/>
          <w:rFonts w:ascii="Arial" w:hAnsi="Arial" w:cs="Arial"/>
          <w:b/>
          <w:i w:val="0"/>
        </w:rPr>
        <w:t xml:space="preserve"> souhaitée</w:t>
      </w:r>
      <w:r w:rsidR="005927D0" w:rsidRPr="00730DE4">
        <w:rPr>
          <w:rStyle w:val="Accentuation"/>
          <w:rFonts w:ascii="Arial" w:hAnsi="Arial" w:cs="Arial"/>
          <w:b/>
          <w:i w:val="0"/>
        </w:rPr>
        <w:t>s</w:t>
      </w:r>
      <w:r w:rsidR="004F59B5" w:rsidRPr="00730DE4">
        <w:rPr>
          <w:rStyle w:val="Accentuation"/>
          <w:rFonts w:ascii="Arial" w:hAnsi="Arial" w:cs="Arial"/>
          <w:b/>
          <w:i w:val="0"/>
        </w:rPr>
        <w:t xml:space="preserve"> par l’hôpital</w:t>
      </w:r>
      <w:r w:rsidR="005E53D6" w:rsidRPr="00730DE4">
        <w:rPr>
          <w:rStyle w:val="Accentuation"/>
          <w:rFonts w:ascii="Arial" w:hAnsi="Arial" w:cs="Arial"/>
          <w:b/>
          <w:i w:val="0"/>
        </w:rPr>
        <w:t> :</w:t>
      </w:r>
    </w:p>
    <w:p w:rsidR="007E7AB4" w:rsidRPr="00730DE4" w:rsidRDefault="005567B2" w:rsidP="007E7AB4">
      <w:pPr>
        <w:pStyle w:val="NormalWeb"/>
        <w:spacing w:after="120"/>
        <w:ind w:left="142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Les studios seront équipés</w:t>
      </w:r>
      <w:r w:rsidR="007E7AB4" w:rsidRPr="00730DE4">
        <w:rPr>
          <w:rStyle w:val="Accentuation"/>
          <w:rFonts w:ascii="Arial" w:hAnsi="Arial" w:cs="Arial"/>
          <w:i w:val="0"/>
        </w:rPr>
        <w:t xml:space="preserve"> de la manière suivante :</w:t>
      </w:r>
    </w:p>
    <w:p w:rsidR="007E7AB4" w:rsidRPr="00730DE4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d’un couloir</w:t>
      </w:r>
      <w:r w:rsidR="00CE0765">
        <w:rPr>
          <w:rStyle w:val="Accentuation"/>
          <w:rFonts w:ascii="Arial" w:hAnsi="Arial" w:cs="Arial"/>
          <w:i w:val="0"/>
        </w:rPr>
        <w:t>,</w:t>
      </w:r>
    </w:p>
    <w:p w:rsidR="007E7AB4" w:rsidRPr="00730DE4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d’une chambre aménagée</w:t>
      </w:r>
      <w:r w:rsidR="00CE0765">
        <w:rPr>
          <w:rStyle w:val="Accentuation"/>
          <w:rFonts w:ascii="Arial" w:hAnsi="Arial" w:cs="Arial"/>
          <w:i w:val="0"/>
        </w:rPr>
        <w:t>,</w:t>
      </w:r>
    </w:p>
    <w:p w:rsidR="007E7AB4" w:rsidRPr="00730DE4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d’une salle d’eau équipée d’un cabinet de toilette</w:t>
      </w:r>
      <w:r w:rsidR="00CE0765">
        <w:rPr>
          <w:rStyle w:val="Accentuation"/>
          <w:rFonts w:ascii="Arial" w:hAnsi="Arial" w:cs="Arial"/>
          <w:i w:val="0"/>
        </w:rPr>
        <w:t>,</w:t>
      </w:r>
    </w:p>
    <w:p w:rsidR="007E7AB4" w:rsidRPr="00730DE4" w:rsidRDefault="007E7AB4" w:rsidP="007E7AB4">
      <w:pPr>
        <w:pStyle w:val="NormalWeb"/>
        <w:numPr>
          <w:ilvl w:val="0"/>
          <w:numId w:val="23"/>
        </w:numPr>
        <w:spacing w:after="12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d’un espace cuisine et un coin repas</w:t>
      </w:r>
      <w:r w:rsidR="00CE0765">
        <w:rPr>
          <w:rStyle w:val="Accentuation"/>
          <w:rFonts w:ascii="Arial" w:hAnsi="Arial" w:cs="Arial"/>
          <w:i w:val="0"/>
        </w:rPr>
        <w:t>,</w:t>
      </w:r>
    </w:p>
    <w:p w:rsidR="00047844" w:rsidRPr="00730DE4" w:rsidRDefault="007E7AB4" w:rsidP="007E7AB4">
      <w:pPr>
        <w:pStyle w:val="NormalWeb"/>
        <w:numPr>
          <w:ilvl w:val="0"/>
          <w:numId w:val="23"/>
        </w:numPr>
        <w:spacing w:before="0" w:beforeAutospacing="0" w:after="120" w:afterAutospacing="0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d’un petit local technique.</w:t>
      </w:r>
    </w:p>
    <w:p w:rsidR="00570701" w:rsidRPr="004E395D" w:rsidRDefault="00570701" w:rsidP="00570701">
      <w:pPr>
        <w:pStyle w:val="NormalWeb"/>
        <w:spacing w:before="0" w:beforeAutospacing="0" w:after="120" w:afterAutospacing="0"/>
        <w:ind w:left="915"/>
        <w:jc w:val="both"/>
        <w:rPr>
          <w:rFonts w:ascii="Cambria" w:hAnsi="Cambria" w:cs="Arial"/>
        </w:rPr>
      </w:pPr>
    </w:p>
    <w:p w:rsidR="005927D0" w:rsidRPr="00B71F75" w:rsidRDefault="004E395D" w:rsidP="005927D0">
      <w:pPr>
        <w:pStyle w:val="Titre2"/>
        <w:rPr>
          <w:rStyle w:val="Accentuation"/>
          <w:color w:val="FF0000"/>
        </w:rPr>
      </w:pPr>
      <w:r w:rsidRPr="00B71F75">
        <w:rPr>
          <w:rStyle w:val="Accentuation"/>
          <w:color w:val="FF0000"/>
        </w:rPr>
        <w:t>Le raccordement au réseau et les étapes suivantes de la mise en service doivent être effectuées en</w:t>
      </w:r>
      <w:r w:rsidR="005927D0" w:rsidRPr="00B71F75">
        <w:rPr>
          <w:rStyle w:val="Accentuation"/>
          <w:color w:val="FF0000"/>
        </w:rPr>
        <w:t xml:space="preserve"> </w:t>
      </w:r>
      <w:r w:rsidR="000971C0">
        <w:rPr>
          <w:rStyle w:val="Accentuation"/>
          <w:color w:val="FF0000"/>
        </w:rPr>
        <w:t>présence de l’examinateur</w:t>
      </w:r>
      <w:r w:rsidRPr="00B71F75">
        <w:rPr>
          <w:rStyle w:val="Accentuation"/>
          <w:color w:val="FF0000"/>
        </w:rPr>
        <w:t xml:space="preserve"> et dans le respect des prescriptions de la publication NF C 18-510. </w:t>
      </w:r>
    </w:p>
    <w:p w:rsidR="00BE3268" w:rsidRPr="00B71F75" w:rsidRDefault="004E395D" w:rsidP="005927D0">
      <w:pPr>
        <w:pStyle w:val="Titre2"/>
        <w:rPr>
          <w:rStyle w:val="Accentuation"/>
          <w:color w:val="FF0000"/>
        </w:rPr>
      </w:pPr>
      <w:r w:rsidRPr="00B71F75">
        <w:rPr>
          <w:rStyle w:val="Accentuation"/>
          <w:color w:val="FF0000"/>
        </w:rPr>
        <w:t xml:space="preserve">En particulier, </w:t>
      </w:r>
      <w:r w:rsidR="00E24DBE">
        <w:rPr>
          <w:rStyle w:val="Accentuation"/>
          <w:color w:val="FF0000"/>
        </w:rPr>
        <w:t>il est nécessaire</w:t>
      </w:r>
      <w:r w:rsidRPr="00B71F75">
        <w:rPr>
          <w:rStyle w:val="Accentuation"/>
          <w:color w:val="FF0000"/>
        </w:rPr>
        <w:t xml:space="preserve"> </w:t>
      </w:r>
      <w:r w:rsidR="00E24DBE">
        <w:rPr>
          <w:rStyle w:val="Accentuation"/>
          <w:color w:val="FF0000"/>
        </w:rPr>
        <w:t>d’</w:t>
      </w:r>
      <w:r w:rsidRPr="00B71F75">
        <w:rPr>
          <w:rStyle w:val="Accentuation"/>
          <w:color w:val="FF0000"/>
        </w:rPr>
        <w:t>avoir une autorisation verbale ou écrite du chargé de travaux B2 (</w:t>
      </w:r>
      <w:r w:rsidR="00E24DBE">
        <w:rPr>
          <w:rStyle w:val="Accentuation"/>
          <w:color w:val="FF0000"/>
        </w:rPr>
        <w:t>examinateur</w:t>
      </w:r>
      <w:r w:rsidRPr="00B71F75">
        <w:rPr>
          <w:rStyle w:val="Accentuation"/>
          <w:color w:val="FF0000"/>
        </w:rPr>
        <w:t xml:space="preserve">) et </w:t>
      </w:r>
      <w:r w:rsidR="00E24DBE">
        <w:rPr>
          <w:rStyle w:val="Accentuation"/>
          <w:color w:val="FF0000"/>
        </w:rPr>
        <w:t>s’</w:t>
      </w:r>
      <w:r w:rsidRPr="00B71F75">
        <w:rPr>
          <w:rStyle w:val="Accentuation"/>
          <w:color w:val="FF0000"/>
        </w:rPr>
        <w:t>équiper des EPI pour toute</w:t>
      </w:r>
      <w:r w:rsidR="005927D0" w:rsidRPr="00B71F75">
        <w:rPr>
          <w:rStyle w:val="Accentuation"/>
          <w:color w:val="FF0000"/>
        </w:rPr>
        <w:t xml:space="preserve"> </w:t>
      </w:r>
      <w:r w:rsidRPr="00B71F75">
        <w:rPr>
          <w:rStyle w:val="Accentuation"/>
          <w:color w:val="FF0000"/>
        </w:rPr>
        <w:t>mesure sur l'installation électrique sous tension</w:t>
      </w:r>
      <w:r w:rsidR="00E24DBE">
        <w:rPr>
          <w:rStyle w:val="Accentuation"/>
          <w:color w:val="FF0000"/>
        </w:rPr>
        <w:t xml:space="preserve">, </w:t>
      </w:r>
      <w:r w:rsidRPr="00B71F75">
        <w:rPr>
          <w:rStyle w:val="Accentuation"/>
          <w:color w:val="FF0000"/>
        </w:rPr>
        <w:t>pour toute intervention ou travail au voisinage de pièces nues</w:t>
      </w:r>
      <w:r w:rsidR="005927D0" w:rsidRPr="00B71F75">
        <w:rPr>
          <w:rStyle w:val="Accentuation"/>
          <w:color w:val="FF0000"/>
        </w:rPr>
        <w:t xml:space="preserve"> </w:t>
      </w:r>
      <w:r w:rsidRPr="00B71F75">
        <w:rPr>
          <w:rStyle w:val="Accentuation"/>
          <w:color w:val="FF0000"/>
        </w:rPr>
        <w:t>accessibles et sous tension.</w:t>
      </w:r>
    </w:p>
    <w:p w:rsidR="005C3BD0" w:rsidRPr="00F73948" w:rsidRDefault="00F73948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198076</wp:posOffset>
            </wp:positionV>
            <wp:extent cx="5353050" cy="29337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3948" w:rsidRDefault="00F73948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10569A" w:rsidRDefault="0010569A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Fonts w:ascii="Arial" w:hAnsi="Arial" w:cs="Arial"/>
          <w:sz w:val="20"/>
          <w:szCs w:val="20"/>
        </w:rPr>
      </w:pPr>
    </w:p>
    <w:p w:rsidR="00F73948" w:rsidRPr="00D1581A" w:rsidRDefault="00F73948" w:rsidP="00F73948">
      <w:pPr>
        <w:pStyle w:val="Paragraphedeliste"/>
        <w:tabs>
          <w:tab w:val="left" w:pos="1418"/>
        </w:tabs>
        <w:spacing w:after="120"/>
        <w:ind w:left="0"/>
        <w:jc w:val="center"/>
        <w:rPr>
          <w:rStyle w:val="Accentuation"/>
          <w:rFonts w:ascii="Arial" w:hAnsi="Arial" w:cs="Arial"/>
          <w:b/>
          <w:i w:val="0"/>
          <w:sz w:val="28"/>
        </w:rPr>
      </w:pPr>
      <w:r w:rsidRPr="00D1581A">
        <w:rPr>
          <w:rStyle w:val="Accentuation"/>
          <w:rFonts w:ascii="Arial" w:hAnsi="Arial" w:cs="Arial"/>
          <w:b/>
          <w:i w:val="0"/>
          <w:sz w:val="28"/>
        </w:rPr>
        <w:lastRenderedPageBreak/>
        <w:t>Description des travaux de livraison</w:t>
      </w:r>
    </w:p>
    <w:p w:rsidR="009A2C66" w:rsidRDefault="009A2C66" w:rsidP="009A2C66">
      <w:pPr>
        <w:tabs>
          <w:tab w:val="left" w:pos="1985"/>
        </w:tabs>
        <w:spacing w:after="120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548DD4"/>
        </w:rPr>
        <w:t>Mise en situation :</w:t>
      </w:r>
    </w:p>
    <w:p w:rsidR="009A2C66" w:rsidRDefault="0041252D" w:rsidP="009A2C66">
      <w:pPr>
        <w:tabs>
          <w:tab w:val="left" w:pos="1985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Le câblage terminé,</w:t>
      </w:r>
      <w:r w:rsidR="009A2C66">
        <w:rPr>
          <w:rFonts w:ascii="Arial" w:hAnsi="Arial" w:cs="Arial"/>
          <w:bCs/>
          <w:color w:val="000000"/>
        </w:rPr>
        <w:t xml:space="preserve"> </w:t>
      </w:r>
      <w:r w:rsidR="00E32BCE">
        <w:rPr>
          <w:rFonts w:ascii="Arial" w:hAnsi="Arial" w:cs="Arial"/>
          <w:bCs/>
          <w:color w:val="000000"/>
        </w:rPr>
        <w:t xml:space="preserve">il est maintenant demandé </w:t>
      </w:r>
      <w:r w:rsidR="009A2C66">
        <w:rPr>
          <w:rFonts w:ascii="Arial" w:hAnsi="Arial" w:cs="Arial"/>
          <w:bCs/>
          <w:color w:val="000000"/>
        </w:rPr>
        <w:t xml:space="preserve">d’effectuer la première mise en service et les essais nécessaires afin de s'assurer du bon fonctionnement du studio à livrer. </w:t>
      </w:r>
    </w:p>
    <w:p w:rsidR="009A2C66" w:rsidRDefault="009A2C66" w:rsidP="009A2C66">
      <w:pPr>
        <w:pStyle w:val="Paragraphedeliste"/>
        <w:tabs>
          <w:tab w:val="left" w:pos="1985"/>
        </w:tabs>
        <w:spacing w:after="120"/>
        <w:ind w:left="0"/>
        <w:jc w:val="both"/>
        <w:outlineLv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Les essais permettront de contrôler :</w:t>
      </w:r>
    </w:p>
    <w:p w:rsidR="009A2C66" w:rsidRDefault="009A2C66" w:rsidP="009A2C66">
      <w:pPr>
        <w:pStyle w:val="Paragraphedeliste"/>
        <w:numPr>
          <w:ilvl w:val="0"/>
          <w:numId w:val="32"/>
        </w:numPr>
        <w:tabs>
          <w:tab w:val="left" w:pos="851"/>
        </w:tabs>
        <w:spacing w:after="120"/>
        <w:ind w:left="567" w:hanging="283"/>
        <w:contextualSpacing/>
        <w:jc w:val="both"/>
        <w:outlineLv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la conformité de l'équipement par rapport à la norme,</w:t>
      </w:r>
    </w:p>
    <w:p w:rsidR="009A2C66" w:rsidRDefault="009A2C66" w:rsidP="009A2C66">
      <w:pPr>
        <w:pStyle w:val="Paragraphedeliste"/>
        <w:numPr>
          <w:ilvl w:val="0"/>
          <w:numId w:val="32"/>
        </w:numPr>
        <w:tabs>
          <w:tab w:val="left" w:pos="851"/>
        </w:tabs>
        <w:spacing w:after="120"/>
        <w:ind w:left="567" w:hanging="283"/>
        <w:contextualSpacing/>
        <w:jc w:val="both"/>
        <w:outlineLv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la conformité fonctionnelle de l'équipement.</w:t>
      </w:r>
    </w:p>
    <w:p w:rsidR="00AB1A54" w:rsidRDefault="00AB1A54" w:rsidP="00A54C57">
      <w:pPr>
        <w:pStyle w:val="Paragraphedeliste"/>
        <w:tabs>
          <w:tab w:val="left" w:pos="851"/>
        </w:tabs>
        <w:spacing w:after="120"/>
        <w:ind w:left="567"/>
        <w:contextualSpacing/>
        <w:jc w:val="both"/>
        <w:outlineLvl w:val="0"/>
        <w:rPr>
          <w:rFonts w:ascii="Arial" w:hAnsi="Arial" w:cs="Arial"/>
          <w:bCs/>
          <w:color w:val="000000"/>
        </w:rPr>
      </w:pPr>
    </w:p>
    <w:p w:rsidR="009A2C66" w:rsidRPr="00AB1A54" w:rsidRDefault="00AB1A54" w:rsidP="00AB1A54">
      <w:pPr>
        <w:tabs>
          <w:tab w:val="left" w:pos="1985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548DD4"/>
        </w:rPr>
        <w:t>Travail demandé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84"/>
        <w:gridCol w:w="7655"/>
        <w:gridCol w:w="1307"/>
      </w:tblGrid>
      <w:tr w:rsidR="009A2C66" w:rsidRPr="00A1117D" w:rsidTr="00B25CE4">
        <w:tc>
          <w:tcPr>
            <w:tcW w:w="9039" w:type="dxa"/>
            <w:gridSpan w:val="2"/>
            <w:shd w:val="clear" w:color="auto" w:fill="9CC2E5" w:themeFill="accent1" w:themeFillTint="99"/>
          </w:tcPr>
          <w:p w:rsidR="009A2C66" w:rsidRPr="00E32BCE" w:rsidRDefault="00E32BCE" w:rsidP="00E32BCE">
            <w:pPr>
              <w:pStyle w:val="Paragraphedeliste"/>
              <w:ind w:left="420"/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  <w:i w:val="0"/>
              </w:rPr>
              <w:t>1 - M</w:t>
            </w:r>
            <w:r w:rsidR="009A2C66" w:rsidRPr="00E32BCE">
              <w:rPr>
                <w:rStyle w:val="Accentuation"/>
                <w:rFonts w:ascii="Arial" w:hAnsi="Arial" w:cs="Arial"/>
                <w:b/>
                <w:i w:val="0"/>
              </w:rPr>
              <w:t>ise en service</w:t>
            </w:r>
          </w:p>
        </w:tc>
        <w:tc>
          <w:tcPr>
            <w:tcW w:w="1307" w:type="dxa"/>
            <w:shd w:val="clear" w:color="auto" w:fill="A8D08D" w:themeFill="accent6" w:themeFillTint="99"/>
          </w:tcPr>
          <w:p w:rsidR="009A2C66" w:rsidRPr="00E32BCE" w:rsidRDefault="00E32BCE" w:rsidP="00B25CE4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  <w:i w:val="0"/>
              </w:rPr>
              <w:t>T</w:t>
            </w:r>
            <w:r w:rsidR="009A2C66" w:rsidRPr="00E32BCE">
              <w:rPr>
                <w:rStyle w:val="Accentuation"/>
                <w:rFonts w:ascii="Arial" w:hAnsi="Arial" w:cs="Arial"/>
                <w:b/>
                <w:i w:val="0"/>
              </w:rPr>
              <w:t>emps</w:t>
            </w:r>
          </w:p>
        </w:tc>
      </w:tr>
      <w:tr w:rsidR="009A2C66" w:rsidRPr="00A1117D" w:rsidTr="00B25CE4">
        <w:tc>
          <w:tcPr>
            <w:tcW w:w="9039" w:type="dxa"/>
            <w:gridSpan w:val="2"/>
          </w:tcPr>
          <w:p w:rsidR="009A2C66" w:rsidRPr="00A1117D" w:rsidRDefault="009A2C66" w:rsidP="00B25CE4">
            <w:pPr>
              <w:rPr>
                <w:rStyle w:val="Accentuation"/>
                <w:rFonts w:ascii="Arial" w:hAnsi="Arial" w:cs="Arial"/>
              </w:rPr>
            </w:pPr>
          </w:p>
          <w:p w:rsidR="00444FEF" w:rsidRPr="00444FEF" w:rsidRDefault="00E32BCE" w:rsidP="00444FEF">
            <w:pPr>
              <w:pStyle w:val="Paragraphedeliste"/>
              <w:numPr>
                <w:ilvl w:val="0"/>
                <w:numId w:val="30"/>
              </w:num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444FEF" w:rsidRPr="00444FEF">
              <w:rPr>
                <w:rFonts w:ascii="Arial" w:hAnsi="Arial" w:cs="Arial"/>
              </w:rPr>
              <w:t>denti</w:t>
            </w:r>
            <w:r>
              <w:rPr>
                <w:rFonts w:ascii="Arial" w:hAnsi="Arial" w:cs="Arial"/>
              </w:rPr>
              <w:t>fier les habilitations requises,</w:t>
            </w:r>
          </w:p>
          <w:p w:rsidR="00444FEF" w:rsidRDefault="00E32BCE" w:rsidP="00444FEF">
            <w:pPr>
              <w:pStyle w:val="Paragraphedeliste"/>
              <w:numPr>
                <w:ilvl w:val="0"/>
                <w:numId w:val="30"/>
              </w:num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>i</w:t>
            </w:r>
            <w:r w:rsidR="00444FEF" w:rsidRPr="006707F9">
              <w:rPr>
                <w:rFonts w:ascii="Arial" w:hAnsi="Arial" w:cs="Arial"/>
              </w:rPr>
              <w:t>den</w:t>
            </w:r>
            <w:r>
              <w:rPr>
                <w:rFonts w:ascii="Arial" w:hAnsi="Arial" w:cs="Arial"/>
              </w:rPr>
              <w:t>tifier les EPI à mettre en place,</w:t>
            </w:r>
          </w:p>
          <w:p w:rsidR="009A2C66" w:rsidRPr="00647080" w:rsidRDefault="009A2C66" w:rsidP="00444FEF">
            <w:pPr>
              <w:pStyle w:val="Paragraphedeliste"/>
              <w:numPr>
                <w:ilvl w:val="0"/>
                <w:numId w:val="30"/>
              </w:numPr>
              <w:rPr>
                <w:rStyle w:val="Accentuation"/>
                <w:rFonts w:ascii="Arial" w:hAnsi="Arial" w:cs="Arial"/>
                <w:i w:val="0"/>
              </w:rPr>
            </w:pPr>
            <w:r w:rsidRPr="00647080">
              <w:rPr>
                <w:rStyle w:val="Accentuation"/>
                <w:rFonts w:ascii="Arial" w:hAnsi="Arial" w:cs="Arial"/>
                <w:i w:val="0"/>
              </w:rPr>
              <w:t>contrôler les grandeurs caractéristiques et effectuer les essais</w:t>
            </w:r>
            <w:r w:rsidR="00E32BCE">
              <w:rPr>
                <w:rStyle w:val="Accentuation"/>
                <w:rFonts w:ascii="Arial" w:hAnsi="Arial" w:cs="Arial"/>
                <w:i w:val="0"/>
              </w:rPr>
              <w:t>,</w:t>
            </w:r>
          </w:p>
          <w:p w:rsidR="00444FEF" w:rsidRPr="006707F9" w:rsidRDefault="00444FEF" w:rsidP="00444FEF">
            <w:pPr>
              <w:pStyle w:val="Paragraphedeliste"/>
              <w:numPr>
                <w:ilvl w:val="0"/>
                <w:numId w:val="30"/>
              </w:numPr>
              <w:contextualSpacing/>
              <w:rPr>
                <w:rFonts w:ascii="Arial" w:hAnsi="Arial" w:cs="Arial"/>
              </w:rPr>
            </w:pPr>
            <w:r w:rsidRPr="006707F9">
              <w:rPr>
                <w:rFonts w:ascii="Arial" w:hAnsi="Arial" w:cs="Arial"/>
              </w:rPr>
              <w:t>expliquer la conformité</w:t>
            </w:r>
            <w:r w:rsidR="00E32BCE">
              <w:rPr>
                <w:rFonts w:ascii="Arial" w:hAnsi="Arial" w:cs="Arial"/>
              </w:rPr>
              <w:t>,</w:t>
            </w:r>
          </w:p>
          <w:p w:rsidR="00444FEF" w:rsidRPr="006707F9" w:rsidRDefault="00444FEF" w:rsidP="00444FEF">
            <w:pPr>
              <w:pStyle w:val="Paragraphedeliste"/>
              <w:numPr>
                <w:ilvl w:val="0"/>
                <w:numId w:val="30"/>
              </w:numPr>
              <w:contextualSpacing/>
              <w:rPr>
                <w:rFonts w:ascii="Arial" w:hAnsi="Arial" w:cs="Arial"/>
              </w:rPr>
            </w:pPr>
            <w:r w:rsidRPr="006707F9">
              <w:rPr>
                <w:rFonts w:ascii="Arial" w:hAnsi="Arial" w:cs="Arial"/>
              </w:rPr>
              <w:t xml:space="preserve">réaliser une démonstration </w:t>
            </w:r>
            <w:r w:rsidR="00E32BCE">
              <w:rPr>
                <w:rFonts w:ascii="Arial" w:hAnsi="Arial" w:cs="Arial"/>
              </w:rPr>
              <w:t>fonctionnelle de l’installation,</w:t>
            </w:r>
          </w:p>
          <w:p w:rsidR="00444FEF" w:rsidRPr="006707F9" w:rsidRDefault="00E32BCE" w:rsidP="00444FEF">
            <w:pPr>
              <w:pStyle w:val="Paragraphedeliste"/>
              <w:numPr>
                <w:ilvl w:val="0"/>
                <w:numId w:val="30"/>
              </w:num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44FEF" w:rsidRPr="006707F9">
              <w:rPr>
                <w:rFonts w:ascii="Arial" w:hAnsi="Arial" w:cs="Arial"/>
              </w:rPr>
              <w:t>ontribuer à la réception de l’équipement.</w:t>
            </w:r>
          </w:p>
          <w:p w:rsidR="009A2C66" w:rsidRPr="00A1117D" w:rsidRDefault="009A2C66" w:rsidP="00B25CE4">
            <w:pPr>
              <w:pStyle w:val="Paragraphedeliste"/>
              <w:ind w:left="780"/>
              <w:rPr>
                <w:rStyle w:val="Accentuation"/>
                <w:rFonts w:ascii="Arial" w:hAnsi="Arial" w:cs="Arial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</w:t>
            </w:r>
          </w:p>
        </w:tc>
        <w:tc>
          <w:tcPr>
            <w:tcW w:w="1307" w:type="dxa"/>
          </w:tcPr>
          <w:p w:rsidR="009A2C66" w:rsidRPr="00E32BCE" w:rsidRDefault="009A2C66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9A2C66" w:rsidRPr="00E32BCE" w:rsidRDefault="009A2C66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9A2C66" w:rsidRPr="00E32BCE" w:rsidRDefault="001152A3" w:rsidP="00B25CE4">
            <w:p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2</w:t>
            </w:r>
            <w:r w:rsidR="009A2C66" w:rsidRPr="00E32BCE">
              <w:rPr>
                <w:rStyle w:val="Accentuation"/>
                <w:rFonts w:ascii="Arial" w:hAnsi="Arial" w:cs="Arial"/>
                <w:i w:val="0"/>
              </w:rPr>
              <w:t>H00</w:t>
            </w:r>
          </w:p>
        </w:tc>
      </w:tr>
      <w:tr w:rsidR="009A2C66" w:rsidRPr="00A1117D" w:rsidTr="00B25CE4">
        <w:tc>
          <w:tcPr>
            <w:tcW w:w="1384" w:type="dxa"/>
            <w:shd w:val="clear" w:color="auto" w:fill="FF0000"/>
          </w:tcPr>
          <w:p w:rsidR="009A2C66" w:rsidRPr="00A1117D" w:rsidRDefault="009A2C66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AIDE</w:t>
            </w:r>
          </w:p>
        </w:tc>
        <w:tc>
          <w:tcPr>
            <w:tcW w:w="8962" w:type="dxa"/>
            <w:gridSpan w:val="2"/>
            <w:shd w:val="clear" w:color="auto" w:fill="FF0000"/>
          </w:tcPr>
          <w:p w:rsidR="009A2C66" w:rsidRPr="00A1117D" w:rsidRDefault="009A2C66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Dossier «Plans de l’installation du studio »</w:t>
            </w:r>
          </w:p>
          <w:p w:rsidR="009A2C66" w:rsidRPr="00A1117D" w:rsidRDefault="009A2C66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Notice technique du contrôleur d’installation Chauvin Arnoux CA615n</w:t>
            </w:r>
          </w:p>
          <w:p w:rsidR="009A2C66" w:rsidRPr="00A1117D" w:rsidRDefault="009A2C66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</w:tbl>
    <w:p w:rsidR="009A2C66" w:rsidRDefault="009A2C66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tbl>
      <w:tblPr>
        <w:tblStyle w:val="Grilledutableau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73"/>
      </w:tblGrid>
      <w:tr w:rsidR="009A2C66" w:rsidTr="00B25CE4">
        <w:tc>
          <w:tcPr>
            <w:tcW w:w="4503" w:type="dxa"/>
            <w:vAlign w:val="center"/>
          </w:tcPr>
          <w:p w:rsidR="009A2C66" w:rsidRDefault="009A2C66" w:rsidP="00B25CE4">
            <w:pPr>
              <w:jc w:val="center"/>
              <w:rPr>
                <w:rFonts w:ascii="Cambria" w:hAnsi="Cambria"/>
              </w:rPr>
            </w:pPr>
            <w:r w:rsidRPr="00ED2B15">
              <w:rPr>
                <w:rFonts w:ascii="Cambria" w:hAnsi="Cambria"/>
                <w:noProof/>
              </w:rPr>
              <w:drawing>
                <wp:inline distT="0" distB="0" distL="0" distR="0">
                  <wp:extent cx="895350" cy="630326"/>
                  <wp:effectExtent l="19050" t="0" r="0" b="0"/>
                  <wp:docPr id="38" name="Image 174" descr="C:\Users\Christophe\Downloads\téléchargement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ristophe\Downloads\téléchargement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0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3" w:type="dxa"/>
            <w:vAlign w:val="center"/>
          </w:tcPr>
          <w:p w:rsidR="009A2C66" w:rsidRPr="00ED2B15" w:rsidRDefault="009A2C66" w:rsidP="00B25CE4">
            <w:pPr>
              <w:tabs>
                <w:tab w:val="left" w:pos="1035"/>
                <w:tab w:val="center" w:pos="5103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A1117D">
              <w:rPr>
                <w:rStyle w:val="Accentuation"/>
                <w:rFonts w:ascii="Arial" w:hAnsi="Arial" w:cs="Arial"/>
              </w:rPr>
              <w:t>Avertir le jury pour l’évaluation</w:t>
            </w:r>
          </w:p>
        </w:tc>
      </w:tr>
    </w:tbl>
    <w:p w:rsidR="009A2C66" w:rsidRDefault="009A2C66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8001B4" w:rsidRPr="008B4FD3" w:rsidRDefault="008001B4" w:rsidP="008001B4">
      <w:pPr>
        <w:rPr>
          <w:rStyle w:val="Accentuation"/>
          <w:rFonts w:ascii="Arial" w:hAnsi="Arial" w:cs="Arial"/>
          <w:i w:val="0"/>
        </w:rPr>
      </w:pPr>
      <w:r w:rsidRPr="008B4FD3">
        <w:rPr>
          <w:rStyle w:val="Accentuation"/>
          <w:rFonts w:ascii="Arial" w:hAnsi="Arial" w:cs="Arial"/>
          <w:i w:val="0"/>
        </w:rPr>
        <w:t xml:space="preserve">Dans le cadre de la vérification de la conformité de l’équipement, </w:t>
      </w:r>
      <w:r>
        <w:rPr>
          <w:rStyle w:val="Accentuation"/>
          <w:rFonts w:ascii="Arial" w:hAnsi="Arial" w:cs="Arial"/>
          <w:i w:val="0"/>
        </w:rPr>
        <w:t>il faudra</w:t>
      </w:r>
      <w:r w:rsidRPr="008B4FD3">
        <w:rPr>
          <w:rStyle w:val="Accentuation"/>
          <w:rFonts w:ascii="Arial" w:hAnsi="Arial" w:cs="Arial"/>
          <w:i w:val="0"/>
        </w:rPr>
        <w:t xml:space="preserve"> effectuer des mesures hors tension et sous tension.</w:t>
      </w:r>
    </w:p>
    <w:p w:rsidR="008001B4" w:rsidRDefault="008001B4" w:rsidP="00A54C57">
      <w:pPr>
        <w:rPr>
          <w:rFonts w:ascii="Arial" w:hAnsi="Arial" w:cs="Arial"/>
          <w:b/>
        </w:rPr>
      </w:pPr>
    </w:p>
    <w:p w:rsidR="008001B4" w:rsidRDefault="008001B4" w:rsidP="00A54C57">
      <w:pPr>
        <w:rPr>
          <w:rFonts w:ascii="Arial" w:hAnsi="Arial" w:cs="Arial"/>
          <w:b/>
        </w:rPr>
      </w:pPr>
    </w:p>
    <w:p w:rsidR="00A54C57" w:rsidRPr="008001B4" w:rsidRDefault="00A54C57" w:rsidP="00A54C57">
      <w:pPr>
        <w:rPr>
          <w:rStyle w:val="Accentuation"/>
          <w:rFonts w:ascii="Arial" w:hAnsi="Arial" w:cs="Arial"/>
          <w:i w:val="0"/>
        </w:rPr>
      </w:pPr>
      <w:r w:rsidRPr="00A54C57">
        <w:rPr>
          <w:rFonts w:ascii="Arial" w:hAnsi="Arial" w:cs="Arial"/>
          <w:b/>
        </w:rPr>
        <w:t xml:space="preserve">1.1) </w:t>
      </w:r>
      <w:r w:rsidRPr="008001B4">
        <w:rPr>
          <w:rStyle w:val="Accentuation"/>
          <w:rFonts w:ascii="Arial" w:hAnsi="Arial" w:cs="Arial"/>
          <w:i w:val="0"/>
        </w:rPr>
        <w:t>Identification des habilitations électriques requises pour une tache à exécuter</w:t>
      </w:r>
      <w:r w:rsidR="008001B4">
        <w:rPr>
          <w:rStyle w:val="Accentuation"/>
          <w:rFonts w:ascii="Arial" w:hAnsi="Arial" w:cs="Arial"/>
          <w:i w:val="0"/>
        </w:rPr>
        <w:t>, l</w:t>
      </w:r>
      <w:r w:rsidRPr="008001B4">
        <w:rPr>
          <w:rStyle w:val="Accentuation"/>
          <w:rFonts w:ascii="Arial" w:hAnsi="Arial" w:cs="Arial"/>
          <w:i w:val="0"/>
        </w:rPr>
        <w:t>imitée à la basse tension au regard du référentiel de certification.</w:t>
      </w:r>
    </w:p>
    <w:p w:rsidR="00A54C57" w:rsidRPr="00A54C57" w:rsidRDefault="00A54C57" w:rsidP="00A54C57">
      <w:pPr>
        <w:rPr>
          <w:rStyle w:val="Accentuation"/>
          <w:rFonts w:ascii="Arial" w:hAnsi="Arial" w:cs="Arial"/>
        </w:rPr>
      </w:pPr>
    </w:p>
    <w:p w:rsidR="00A54C57" w:rsidRPr="008B4FD3" w:rsidRDefault="00A54C57" w:rsidP="00A54C57">
      <w:pPr>
        <w:widowControl w:val="0"/>
        <w:autoSpaceDE w:val="0"/>
        <w:autoSpaceDN w:val="0"/>
        <w:adjustRightInd w:val="0"/>
        <w:spacing w:before="4"/>
        <w:jc w:val="both"/>
        <w:rPr>
          <w:rStyle w:val="Accentuation"/>
          <w:rFonts w:ascii="Arial" w:eastAsia="PMingLiU" w:hAnsi="Arial" w:cs="Arial"/>
          <w:i w:val="0"/>
        </w:rPr>
      </w:pPr>
      <w:r w:rsidRPr="008B4FD3">
        <w:rPr>
          <w:rStyle w:val="Accentuation"/>
          <w:rFonts w:ascii="Arial" w:eastAsia="PMingLiU" w:hAnsi="Arial" w:cs="Arial"/>
          <w:b/>
          <w:i w:val="0"/>
        </w:rPr>
        <w:t>Indiquer</w:t>
      </w:r>
      <w:r w:rsidRPr="008B4FD3">
        <w:rPr>
          <w:rStyle w:val="Accentuation"/>
          <w:rFonts w:ascii="Arial" w:eastAsia="PMingLiU" w:hAnsi="Arial" w:cs="Arial"/>
          <w:i w:val="0"/>
        </w:rPr>
        <w:t xml:space="preserve"> le titre d’habilitation minimum nécessaire afin de procéder aux mesures sur la partie de l’installation réalisée (mettre une croix dans les cases correspondantes)</w:t>
      </w:r>
    </w:p>
    <w:p w:rsidR="009A2C66" w:rsidRPr="00DC2F44" w:rsidRDefault="009A2C66" w:rsidP="009A2C66">
      <w:pPr>
        <w:widowControl w:val="0"/>
        <w:autoSpaceDE w:val="0"/>
        <w:autoSpaceDN w:val="0"/>
        <w:adjustRightInd w:val="0"/>
        <w:spacing w:line="264" w:lineRule="exact"/>
        <w:ind w:left="673"/>
        <w:jc w:val="both"/>
        <w:rPr>
          <w:rFonts w:ascii="Arial" w:eastAsia="PMingLiU" w:hAnsi="Arial" w:cs="Arial"/>
          <w:spacing w:val="-1"/>
          <w:position w:val="1"/>
        </w:rPr>
      </w:pPr>
    </w:p>
    <w:p w:rsidR="009A2C66" w:rsidRPr="00DC2F44" w:rsidRDefault="009A2C66" w:rsidP="009A2C66">
      <w:pPr>
        <w:widowControl w:val="0"/>
        <w:autoSpaceDE w:val="0"/>
        <w:autoSpaceDN w:val="0"/>
        <w:adjustRightInd w:val="0"/>
        <w:spacing w:before="4" w:line="144" w:lineRule="exact"/>
        <w:ind w:left="673"/>
        <w:rPr>
          <w:rFonts w:ascii="Arial" w:hAnsi="Arial" w:cs="Arial"/>
        </w:rPr>
      </w:pPr>
      <w:r w:rsidRPr="00DC2F44">
        <w:rPr>
          <w:rFonts w:ascii="Arial" w:hAnsi="Arial" w:cs="Arial"/>
          <w:w w:val="50"/>
        </w:rPr>
        <w:t xml:space="preserve">  </w:t>
      </w:r>
    </w:p>
    <w:tbl>
      <w:tblPr>
        <w:tblW w:w="921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152"/>
        <w:gridCol w:w="1150"/>
        <w:gridCol w:w="1152"/>
        <w:gridCol w:w="1152"/>
        <w:gridCol w:w="1152"/>
        <w:gridCol w:w="1150"/>
        <w:gridCol w:w="1152"/>
      </w:tblGrid>
      <w:tr w:rsidR="00A54C57" w:rsidRPr="009B1A74" w:rsidTr="00B25CE4">
        <w:trPr>
          <w:trHeight w:hRule="exact" w:val="353"/>
          <w:jc w:val="center"/>
        </w:trPr>
        <w:tc>
          <w:tcPr>
            <w:tcW w:w="4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701D05" w:rsidRDefault="00A54C57" w:rsidP="00B25CE4">
            <w:pPr>
              <w:widowControl w:val="0"/>
              <w:autoSpaceDE w:val="0"/>
              <w:autoSpaceDN w:val="0"/>
              <w:adjustRightInd w:val="0"/>
              <w:spacing w:line="264" w:lineRule="exact"/>
              <w:ind w:right="1633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701D05">
              <w:rPr>
                <w:rStyle w:val="Accentuation"/>
                <w:rFonts w:ascii="Arial" w:hAnsi="Arial" w:cs="Arial"/>
                <w:b/>
              </w:rPr>
              <w:t xml:space="preserve">                      Hors tension</w:t>
            </w:r>
          </w:p>
        </w:tc>
        <w:tc>
          <w:tcPr>
            <w:tcW w:w="4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701D05" w:rsidRDefault="00A54C57" w:rsidP="00B25CE4">
            <w:pPr>
              <w:widowControl w:val="0"/>
              <w:autoSpaceDE w:val="0"/>
              <w:autoSpaceDN w:val="0"/>
              <w:adjustRightInd w:val="0"/>
              <w:spacing w:line="264" w:lineRule="exact"/>
              <w:ind w:right="1629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</w:rPr>
              <w:t xml:space="preserve">                     </w:t>
            </w:r>
            <w:r w:rsidRPr="00701D05">
              <w:rPr>
                <w:rStyle w:val="Accentuation"/>
                <w:rFonts w:ascii="Arial" w:hAnsi="Arial" w:cs="Arial"/>
                <w:b/>
              </w:rPr>
              <w:t>Sous tension</w:t>
            </w:r>
          </w:p>
        </w:tc>
      </w:tr>
      <w:tr w:rsidR="00A54C57" w:rsidRPr="00A1117D" w:rsidTr="00B25CE4">
        <w:trPr>
          <w:trHeight w:hRule="exact" w:val="358"/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jc w:val="right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  B0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jc w:val="right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</w:t>
            </w:r>
            <w:r w:rsidRPr="00A1117D">
              <w:rPr>
                <w:rStyle w:val="Accentuation"/>
                <w:rFonts w:ascii="Arial" w:hAnsi="Arial" w:cs="Arial"/>
              </w:rPr>
              <w:t xml:space="preserve"> BR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jc w:val="right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 B1V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5"/>
              <w:jc w:val="right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 BC 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5"/>
              <w:jc w:val="right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  B0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jc w:val="right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 BR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jc w:val="right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>B1V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5"/>
              <w:rPr>
                <w:rStyle w:val="Accentuation"/>
                <w:rFonts w:ascii="Arial" w:hAnsi="Arial" w:cs="Arial"/>
                <w:i w:val="0"/>
              </w:rPr>
            </w:pPr>
            <w:r w:rsidRPr="00A1117D">
              <w:rPr>
                <w:rStyle w:val="Accentuation"/>
                <w:rFonts w:ascii="Arial" w:hAnsi="Arial" w:cs="Arial"/>
              </w:rPr>
              <w:t xml:space="preserve">    BC</w:t>
            </w:r>
          </w:p>
        </w:tc>
      </w:tr>
      <w:tr w:rsidR="00A54C57" w:rsidRPr="00A1117D" w:rsidTr="00B25CE4">
        <w:trPr>
          <w:trHeight w:hRule="exact" w:val="358"/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</w:t>
            </w:r>
            <w:r w:rsidRPr="00A1117D">
              <w:rPr>
                <w:rStyle w:val="Accentuation"/>
                <w:rFonts w:ascii="Arial" w:hAnsi="Arial" w:cs="Arial"/>
              </w:rPr>
              <w:t>B2V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</w:t>
            </w:r>
            <w:r w:rsidRPr="00A1117D">
              <w:rPr>
                <w:rStyle w:val="Accentuation"/>
                <w:rFonts w:ascii="Arial" w:hAnsi="Arial" w:cs="Arial"/>
              </w:rPr>
              <w:t>BN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</w:t>
            </w:r>
            <w:r w:rsidRPr="00A1117D">
              <w:rPr>
                <w:rStyle w:val="Accentuation"/>
                <w:rFonts w:ascii="Arial" w:hAnsi="Arial" w:cs="Arial"/>
              </w:rPr>
              <w:t>B1T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5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</w:t>
            </w:r>
            <w:r w:rsidRPr="00A1117D">
              <w:rPr>
                <w:rStyle w:val="Accentuation"/>
                <w:rFonts w:ascii="Arial" w:hAnsi="Arial" w:cs="Arial"/>
              </w:rPr>
              <w:t>B1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5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</w:t>
            </w:r>
            <w:r w:rsidRPr="00A1117D">
              <w:rPr>
                <w:rStyle w:val="Accentuation"/>
                <w:rFonts w:ascii="Arial" w:hAnsi="Arial" w:cs="Arial"/>
              </w:rPr>
              <w:t>B2V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</w:t>
            </w:r>
            <w:r w:rsidRPr="00A1117D">
              <w:rPr>
                <w:rStyle w:val="Accentuation"/>
                <w:rFonts w:ascii="Arial" w:hAnsi="Arial" w:cs="Arial"/>
              </w:rPr>
              <w:t>BN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2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</w:t>
            </w:r>
            <w:r w:rsidRPr="00A1117D">
              <w:rPr>
                <w:rStyle w:val="Accentuation"/>
                <w:rFonts w:ascii="Arial" w:hAnsi="Arial" w:cs="Arial"/>
              </w:rPr>
              <w:t>B1T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C57" w:rsidRPr="00A1117D" w:rsidRDefault="00A54C57" w:rsidP="00B25CE4">
            <w:pPr>
              <w:widowControl w:val="0"/>
              <w:autoSpaceDE w:val="0"/>
              <w:autoSpaceDN w:val="0"/>
              <w:adjustRightInd w:val="0"/>
              <w:spacing w:line="312" w:lineRule="exact"/>
              <w:ind w:left="105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     </w:t>
            </w:r>
            <w:r w:rsidRPr="00A1117D">
              <w:rPr>
                <w:rStyle w:val="Accentuation"/>
                <w:rFonts w:ascii="Arial" w:hAnsi="Arial" w:cs="Arial"/>
              </w:rPr>
              <w:t>B1                  </w:t>
            </w:r>
            <w:r w:rsidRPr="00A1117D">
              <w:rPr>
                <w:rStyle w:val="Accentuation"/>
                <w:rFonts w:ascii="Arial" w:eastAsia="MS Mincho" w:hAnsi="MS Mincho" w:cs="Arial"/>
              </w:rPr>
              <w:t>❑</w:t>
            </w:r>
          </w:p>
        </w:tc>
      </w:tr>
    </w:tbl>
    <w:p w:rsidR="009A2C66" w:rsidRDefault="009A2C66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AC5F16" w:rsidRPr="00AC5F16" w:rsidRDefault="00AC5F16" w:rsidP="00AC5F16">
      <w:pPr>
        <w:widowControl w:val="0"/>
        <w:autoSpaceDE w:val="0"/>
        <w:autoSpaceDN w:val="0"/>
        <w:adjustRightInd w:val="0"/>
        <w:spacing w:after="200" w:line="264" w:lineRule="exact"/>
        <w:ind w:left="360"/>
        <w:contextualSpacing/>
        <w:rPr>
          <w:rStyle w:val="Accentuation"/>
          <w:rFonts w:ascii="Arial" w:eastAsia="PMingLiU" w:hAnsi="Arial" w:cs="Arial"/>
          <w:b/>
          <w:i w:val="0"/>
        </w:rPr>
      </w:pPr>
      <w:r w:rsidRPr="00AC5F16">
        <w:rPr>
          <w:rStyle w:val="Accentuation"/>
          <w:rFonts w:ascii="Arial" w:eastAsia="PMingLiU" w:hAnsi="Arial" w:cs="Arial"/>
          <w:b/>
          <w:i w:val="0"/>
        </w:rPr>
        <w:t xml:space="preserve">1.2) </w:t>
      </w:r>
      <w:r w:rsidRPr="008001B4">
        <w:rPr>
          <w:rStyle w:val="Accentuation"/>
          <w:rFonts w:ascii="Arial" w:eastAsia="PMingLiU" w:hAnsi="Arial" w:cs="Arial"/>
          <w:i w:val="0"/>
        </w:rPr>
        <w:t>Identifi</w:t>
      </w:r>
      <w:r w:rsidR="008001B4" w:rsidRPr="008001B4">
        <w:rPr>
          <w:rStyle w:val="Accentuation"/>
          <w:rFonts w:ascii="Arial" w:eastAsia="PMingLiU" w:hAnsi="Arial" w:cs="Arial"/>
          <w:i w:val="0"/>
        </w:rPr>
        <w:t>cation de</w:t>
      </w:r>
      <w:r w:rsidRPr="008001B4">
        <w:rPr>
          <w:rStyle w:val="Accentuation"/>
          <w:rFonts w:ascii="Arial" w:eastAsia="PMingLiU" w:hAnsi="Arial" w:cs="Arial"/>
          <w:i w:val="0"/>
        </w:rPr>
        <w:t>s EPI à mettre en place</w:t>
      </w:r>
      <w:r w:rsidR="008001B4" w:rsidRPr="008001B4">
        <w:rPr>
          <w:rStyle w:val="Accentuation"/>
          <w:rFonts w:ascii="Arial" w:eastAsia="PMingLiU" w:hAnsi="Arial" w:cs="Arial"/>
          <w:i w:val="0"/>
        </w:rPr>
        <w:t>.</w:t>
      </w:r>
    </w:p>
    <w:p w:rsidR="00AC5F16" w:rsidRPr="00AC5F16" w:rsidRDefault="00AC5F16" w:rsidP="00AC5F16">
      <w:pPr>
        <w:widowControl w:val="0"/>
        <w:autoSpaceDE w:val="0"/>
        <w:autoSpaceDN w:val="0"/>
        <w:adjustRightInd w:val="0"/>
        <w:spacing w:after="200" w:line="264" w:lineRule="exact"/>
        <w:ind w:left="360"/>
        <w:contextualSpacing/>
        <w:rPr>
          <w:rStyle w:val="Accentuation"/>
          <w:rFonts w:ascii="Arial" w:eastAsia="PMingLiU" w:hAnsi="Arial" w:cs="Arial"/>
          <w:b/>
          <w:i w:val="0"/>
        </w:rPr>
      </w:pPr>
    </w:p>
    <w:p w:rsidR="00AC5F16" w:rsidRPr="008001B4" w:rsidRDefault="00AC5F16" w:rsidP="00AC5F16">
      <w:pPr>
        <w:widowControl w:val="0"/>
        <w:autoSpaceDE w:val="0"/>
        <w:autoSpaceDN w:val="0"/>
        <w:adjustRightInd w:val="0"/>
        <w:spacing w:line="264" w:lineRule="exact"/>
        <w:rPr>
          <w:rStyle w:val="Accentuation"/>
          <w:rFonts w:ascii="Arial" w:eastAsia="PMingLiU" w:hAnsi="Arial" w:cs="Arial"/>
          <w:i w:val="0"/>
        </w:rPr>
      </w:pPr>
      <w:r w:rsidRPr="008001B4">
        <w:rPr>
          <w:rStyle w:val="Accentuation"/>
          <w:rFonts w:ascii="Arial" w:eastAsia="PMingLiU" w:hAnsi="Arial" w:cs="Arial"/>
          <w:b/>
          <w:i w:val="0"/>
        </w:rPr>
        <w:t>Compléter</w:t>
      </w:r>
      <w:r w:rsidRPr="008001B4">
        <w:rPr>
          <w:rStyle w:val="Accentuation"/>
          <w:rFonts w:ascii="Arial" w:eastAsia="PMingLiU" w:hAnsi="Arial" w:cs="Arial"/>
          <w:i w:val="0"/>
        </w:rPr>
        <w:t xml:space="preserve"> le tableau ci-dessous en :  </w:t>
      </w:r>
    </w:p>
    <w:p w:rsidR="00AC5F16" w:rsidRPr="008001B4" w:rsidRDefault="008001B4" w:rsidP="00AC5F16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contextualSpacing/>
        <w:rPr>
          <w:rStyle w:val="Accentuation"/>
          <w:rFonts w:ascii="Arial" w:eastAsia="PMingLiU" w:hAnsi="Arial" w:cs="Arial"/>
          <w:i w:val="0"/>
        </w:rPr>
      </w:pPr>
      <w:r>
        <w:rPr>
          <w:rStyle w:val="Accentuation"/>
          <w:rFonts w:ascii="Arial" w:eastAsia="PMingLiU" w:hAnsi="Arial" w:cs="Arial"/>
          <w:i w:val="0"/>
        </w:rPr>
        <w:t>c</w:t>
      </w:r>
      <w:r w:rsidR="00AC5F16" w:rsidRPr="008001B4">
        <w:rPr>
          <w:rStyle w:val="Accentuation"/>
          <w:rFonts w:ascii="Arial" w:eastAsia="PMingLiU" w:hAnsi="Arial" w:cs="Arial"/>
          <w:i w:val="0"/>
        </w:rPr>
        <w:t>ochant les cases des équipements obligat</w:t>
      </w:r>
      <w:r>
        <w:rPr>
          <w:rStyle w:val="Accentuation"/>
          <w:rFonts w:ascii="Arial" w:eastAsia="PMingLiU" w:hAnsi="Arial" w:cs="Arial"/>
          <w:i w:val="0"/>
        </w:rPr>
        <w:t>oires à la mesure basse tension,</w:t>
      </w:r>
      <w:r w:rsidR="00AC5F16" w:rsidRPr="008001B4">
        <w:rPr>
          <w:rStyle w:val="Accentuation"/>
          <w:rFonts w:ascii="Arial" w:eastAsia="PMingLiU" w:hAnsi="Arial" w:cs="Arial"/>
          <w:i w:val="0"/>
        </w:rPr>
        <w:t xml:space="preserve">   </w:t>
      </w:r>
    </w:p>
    <w:p w:rsidR="00AC5F16" w:rsidRPr="008001B4" w:rsidRDefault="008001B4" w:rsidP="00AC5F16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65" w:lineRule="exact"/>
        <w:contextualSpacing/>
        <w:rPr>
          <w:rStyle w:val="Accentuation"/>
          <w:rFonts w:ascii="Arial" w:eastAsia="PMingLiU" w:hAnsi="Arial" w:cs="Arial"/>
          <w:i w:val="0"/>
        </w:rPr>
      </w:pPr>
      <w:r>
        <w:rPr>
          <w:rStyle w:val="Accentuation"/>
          <w:rFonts w:ascii="Arial" w:eastAsia="PMingLiU" w:hAnsi="Arial" w:cs="Arial"/>
          <w:i w:val="0"/>
        </w:rPr>
        <w:t>d</w:t>
      </w:r>
      <w:r w:rsidR="00AC5F16" w:rsidRPr="008001B4">
        <w:rPr>
          <w:rStyle w:val="Accentuation"/>
          <w:rFonts w:ascii="Arial" w:eastAsia="PMingLiU" w:hAnsi="Arial" w:cs="Arial"/>
          <w:i w:val="0"/>
        </w:rPr>
        <w:t>éfinissant la signification des abréviations EPI, EIS et ECS. (</w:t>
      </w:r>
      <w:r>
        <w:rPr>
          <w:rStyle w:val="Accentuation"/>
          <w:rFonts w:ascii="Arial" w:eastAsia="PMingLiU" w:hAnsi="Arial" w:cs="Arial"/>
          <w:i w:val="0"/>
        </w:rPr>
        <w:t>Voir</w:t>
      </w:r>
      <w:r w:rsidR="00AC5F16" w:rsidRPr="008001B4">
        <w:rPr>
          <w:rStyle w:val="Accentuation"/>
          <w:rFonts w:ascii="Arial" w:eastAsia="PMingLiU" w:hAnsi="Arial" w:cs="Arial"/>
          <w:i w:val="0"/>
        </w:rPr>
        <w:t xml:space="preserve"> dans le tableau)</w:t>
      </w:r>
    </w:p>
    <w:p w:rsidR="009A2C66" w:rsidRDefault="009A2C66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1326"/>
        <w:gridCol w:w="1004"/>
        <w:gridCol w:w="323"/>
        <w:gridCol w:w="1327"/>
        <w:gridCol w:w="681"/>
        <w:gridCol w:w="646"/>
        <w:gridCol w:w="1327"/>
        <w:gridCol w:w="357"/>
        <w:gridCol w:w="970"/>
        <w:gridCol w:w="1361"/>
      </w:tblGrid>
      <w:tr w:rsidR="00AC5F16" w:rsidRPr="00A951F5" w:rsidTr="008001B4">
        <w:trPr>
          <w:trHeight w:val="680"/>
        </w:trPr>
        <w:tc>
          <w:tcPr>
            <w:tcW w:w="9322" w:type="dxa"/>
            <w:gridSpan w:val="10"/>
            <w:vAlign w:val="center"/>
          </w:tcPr>
          <w:p w:rsidR="00AC5F16" w:rsidRPr="00A951F5" w:rsidRDefault="00AC5F16" w:rsidP="00B25CE4">
            <w:pPr>
              <w:tabs>
                <w:tab w:val="left" w:leader="dot" w:pos="7938"/>
              </w:tabs>
              <w:ind w:left="1701"/>
              <w:rPr>
                <w:rFonts w:ascii="Arial" w:hAnsi="Arial" w:cs="Arial"/>
                <w:b/>
                <w:sz w:val="28"/>
                <w:szCs w:val="28"/>
              </w:rPr>
            </w:pPr>
            <w:r w:rsidRPr="00A951F5">
              <w:rPr>
                <w:rFonts w:ascii="Arial" w:hAnsi="Arial" w:cs="Arial"/>
                <w:b/>
                <w:sz w:val="28"/>
                <w:szCs w:val="28"/>
              </w:rPr>
              <w:t>EPI :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…………………………………………………….</w:t>
            </w:r>
            <w:proofErr w:type="gramEnd"/>
          </w:p>
        </w:tc>
      </w:tr>
      <w:tr w:rsidR="00AC5F16" w:rsidTr="008001B4">
        <w:trPr>
          <w:trHeight w:val="850"/>
        </w:trPr>
        <w:tc>
          <w:tcPr>
            <w:tcW w:w="1326" w:type="dxa"/>
            <w:vAlign w:val="center"/>
          </w:tcPr>
          <w:p w:rsidR="00AC5F16" w:rsidRDefault="00AC5F16" w:rsidP="00B25CE4">
            <w:r w:rsidRPr="00707993">
              <w:rPr>
                <w:noProof/>
              </w:rPr>
              <w:drawing>
                <wp:inline distT="0" distB="0" distL="0" distR="0">
                  <wp:extent cx="762000" cy="798945"/>
                  <wp:effectExtent l="19050" t="0" r="0" b="0"/>
                  <wp:docPr id="69" name="Image 4" descr="\\0801853E-AD\beauvais$\profiles\bureau\casques_electriciens_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0801853E-AD\beauvais$\profiles\bureau\casques_electriciens_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r="36538" b="63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98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r>
              <w:rPr>
                <w:noProof/>
              </w:rPr>
              <w:drawing>
                <wp:inline distT="0" distB="0" distL="0" distR="0">
                  <wp:extent cx="672409" cy="873258"/>
                  <wp:effectExtent l="0" t="0" r="0" b="0"/>
                  <wp:docPr id="70" name="Image 24" descr="\\0801853E-AD\beauvais$\profiles\bureau\cg-117_new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\\0801853E-AD\beauvais$\profiles\bureau\cg-117_new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620" cy="874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r w:rsidRPr="00707993">
              <w:rPr>
                <w:noProof/>
              </w:rPr>
              <w:drawing>
                <wp:inline distT="0" distB="0" distL="0" distR="0">
                  <wp:extent cx="578294" cy="814499"/>
                  <wp:effectExtent l="0" t="0" r="0" b="0"/>
                  <wp:docPr id="71" name="Image 20" descr="\\0801853E-AD\beauvais$\profiles\bureau\images_casque_mo1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\\0801853E-AD\beauvais$\profiles\bureau\images_casque_mo1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846" cy="818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r w:rsidRPr="00707993">
              <w:rPr>
                <w:noProof/>
              </w:rPr>
              <w:drawing>
                <wp:inline distT="0" distB="0" distL="0" distR="0">
                  <wp:extent cx="781903" cy="523875"/>
                  <wp:effectExtent l="19050" t="0" r="0" b="0"/>
                  <wp:docPr id="72" name="Image 19" descr="\\0801853E-AD\beauvais$\profiles\bureau\MO1821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\\0801853E-AD\beauvais$\profiles\bureau\MO1821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903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r w:rsidRPr="00707993">
              <w:rPr>
                <w:noProof/>
              </w:rPr>
              <w:drawing>
                <wp:inline distT="0" distB="0" distL="0" distR="0">
                  <wp:extent cx="561975" cy="780521"/>
                  <wp:effectExtent l="0" t="0" r="0" b="0"/>
                  <wp:docPr id="73" name="Image 14" descr="\\0801853E-AD\beauvais$\profiles\bureau\vignettecg9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\\0801853E-AD\beauvais$\profiles\bureau\vignettecg9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13" cy="782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r w:rsidRPr="00707993">
              <w:rPr>
                <w:noProof/>
              </w:rPr>
              <w:drawing>
                <wp:inline distT="0" distB="0" distL="0" distR="0">
                  <wp:extent cx="952500" cy="676275"/>
                  <wp:effectExtent l="19050" t="0" r="0" b="0"/>
                  <wp:docPr id="74" name="Image 15" descr="\\0801853E-AD\beauvais$\profiles\bureau\chaussures_tst_hta_vignette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\\0801853E-AD\beauvais$\profiles\bureau\chaussures_tst_hta_vignette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627164" cy="814499"/>
                  <wp:effectExtent l="0" t="0" r="0" b="0"/>
                  <wp:docPr id="75" name="Image 21" descr="\\0801853E-AD\beauvais$\profiles\bureau\mv-104_web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\\0801853E-AD\beauvais$\profiles\bureau\mv-104_we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170" cy="818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5F16" w:rsidTr="008001B4">
        <w:trPr>
          <w:trHeight w:val="850"/>
        </w:trPr>
        <w:tc>
          <w:tcPr>
            <w:tcW w:w="1326" w:type="dxa"/>
            <w:vAlign w:val="center"/>
          </w:tcPr>
          <w:p w:rsidR="00AC5F16" w:rsidRDefault="00AC5F16" w:rsidP="00B25CE4">
            <w:pPr>
              <w:jc w:val="center"/>
            </w:pPr>
            <w:r>
              <w:t>Casque écran facial</w:t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Gants isolants</w:t>
            </w:r>
          </w:p>
        </w:tc>
        <w:tc>
          <w:tcPr>
            <w:tcW w:w="1327" w:type="dxa"/>
            <w:vAlign w:val="center"/>
          </w:tcPr>
          <w:p w:rsidR="00AC5F16" w:rsidRDefault="008001B4" w:rsidP="00B25CE4">
            <w:pPr>
              <w:jc w:val="center"/>
            </w:pPr>
            <w:r>
              <w:t>É</w:t>
            </w:r>
            <w:r w:rsidR="00AC5F16">
              <w:t>cran facial</w:t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Casque</w:t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pPr>
              <w:jc w:val="center"/>
            </w:pPr>
            <w:r>
              <w:t>Sur gants de protection</w:t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Chaussure de sécurité</w:t>
            </w:r>
          </w:p>
        </w:tc>
        <w:tc>
          <w:tcPr>
            <w:tcW w:w="1361" w:type="dxa"/>
            <w:vAlign w:val="center"/>
          </w:tcPr>
          <w:p w:rsidR="00AC5F16" w:rsidRDefault="00AC5F16" w:rsidP="00B25CE4">
            <w:pPr>
              <w:jc w:val="center"/>
            </w:pPr>
            <w:r>
              <w:t>Vêtement de travail</w:t>
            </w:r>
          </w:p>
        </w:tc>
      </w:tr>
      <w:tr w:rsidR="00AC5F16" w:rsidTr="008001B4">
        <w:trPr>
          <w:trHeight w:val="850"/>
        </w:trPr>
        <w:tc>
          <w:tcPr>
            <w:tcW w:w="1326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AC5F16" w:rsidRPr="00A951F5" w:rsidTr="008001B4">
        <w:trPr>
          <w:trHeight w:val="680"/>
        </w:trPr>
        <w:tc>
          <w:tcPr>
            <w:tcW w:w="9322" w:type="dxa"/>
            <w:gridSpan w:val="10"/>
            <w:vAlign w:val="center"/>
          </w:tcPr>
          <w:p w:rsidR="00AC5F16" w:rsidRPr="00A951F5" w:rsidRDefault="00AC5F16" w:rsidP="00B25CE4">
            <w:pPr>
              <w:ind w:left="1701"/>
              <w:rPr>
                <w:rFonts w:ascii="Arial" w:hAnsi="Arial" w:cs="Arial"/>
                <w:b/>
                <w:sz w:val="28"/>
                <w:szCs w:val="28"/>
              </w:rPr>
            </w:pPr>
            <w:r w:rsidRPr="00A951F5">
              <w:rPr>
                <w:rFonts w:ascii="Arial" w:hAnsi="Arial" w:cs="Arial"/>
                <w:b/>
                <w:sz w:val="28"/>
                <w:szCs w:val="28"/>
              </w:rPr>
              <w:t>EIS </w:t>
            </w:r>
            <w:proofErr w:type="gramStart"/>
            <w:r w:rsidRPr="00A951F5">
              <w:rPr>
                <w:rFonts w:ascii="Arial" w:hAnsi="Arial" w:cs="Arial"/>
                <w:b/>
                <w:sz w:val="28"/>
                <w:szCs w:val="28"/>
              </w:rPr>
              <w:t>: :</w:t>
            </w:r>
            <w:r>
              <w:rPr>
                <w:rFonts w:ascii="Arial" w:hAnsi="Arial" w:cs="Arial"/>
                <w:b/>
                <w:sz w:val="28"/>
                <w:szCs w:val="28"/>
              </w:rPr>
              <w:t>…………………………………………………….</w:t>
            </w:r>
            <w:proofErr w:type="gramEnd"/>
          </w:p>
        </w:tc>
      </w:tr>
      <w:tr w:rsidR="00AC5F16" w:rsidTr="008001B4">
        <w:trPr>
          <w:trHeight w:val="850"/>
        </w:trPr>
        <w:tc>
          <w:tcPr>
            <w:tcW w:w="1326" w:type="dxa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728382" cy="495300"/>
                  <wp:effectExtent l="19050" t="0" r="0" b="0"/>
                  <wp:docPr id="76" name="Image 16" descr="\\0801853E-AD\beauvais$\profiles\bureau\mp-42-16_web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\\0801853E-AD\beauvais$\profiles\bureau\mp-42-16_web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382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780719" cy="484047"/>
                  <wp:effectExtent l="0" t="152400" r="0" b="125730"/>
                  <wp:docPr id="77" name="Image 9" descr="\\0801853E-AD\beauvais$\profiles\bureau\kit0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0801853E-AD\beauvais$\profiles\bureau\kit0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84375" cy="486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447115" cy="800100"/>
                  <wp:effectExtent l="19050" t="0" r="0" b="0"/>
                  <wp:docPr id="78" name="Image 5" descr="\\0801853E-AD\beauvais$\profiles\bureau\modeles_speciaux_avec_pic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0801853E-AD\beauvais$\profiles\bureau\modeles_speciaux_avec_pic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l="54615" t="11458" r="88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11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625523" cy="419100"/>
                  <wp:effectExtent l="19050" t="0" r="3127" b="0"/>
                  <wp:docPr id="79" name="Image 12" descr="\\0801853E-AD\beauvais$\profiles\bureau\mp-123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\\0801853E-AD\beauvais$\profiles\bureau\mp-123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523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562131" cy="342900"/>
                  <wp:effectExtent l="19050" t="0" r="9369" b="0"/>
                  <wp:docPr id="80" name="Image 10" descr="\\0801853E-AD\beauvais$\profiles\bureau\ct-7-25-1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0801853E-AD\beauvais$\profiles\bureau\ct-7-25-1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155" cy="34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711200" cy="711200"/>
                  <wp:effectExtent l="19050" t="0" r="0" b="0"/>
                  <wp:docPr id="81" name="Image 3" descr="\\0801853E-AD\beauvais$\profiles\bureau\v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0801853E-AD\beauvais$\profiles\bureau\v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660919" cy="647700"/>
                  <wp:effectExtent l="19050" t="0" r="5831" b="0"/>
                  <wp:docPr id="82" name="Image 18" descr="\\0801853E-AD\beauvais$\profiles\bureau\ap-465-1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\\0801853E-AD\beauvais$\profiles\bureau\ap-465-1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919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5F16" w:rsidTr="008001B4">
        <w:trPr>
          <w:trHeight w:val="850"/>
        </w:trPr>
        <w:tc>
          <w:tcPr>
            <w:tcW w:w="1326" w:type="dxa"/>
            <w:vAlign w:val="center"/>
          </w:tcPr>
          <w:p w:rsidR="00AC5F16" w:rsidRDefault="00AC5F16" w:rsidP="00B25CE4">
            <w:pPr>
              <w:jc w:val="center"/>
            </w:pPr>
            <w:r>
              <w:t>Tapis isolant</w:t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Outil isolants</w:t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pPr>
              <w:jc w:val="center"/>
            </w:pPr>
            <w:r>
              <w:t>Cadenas</w:t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Nappe isolante</w:t>
            </w:r>
          </w:p>
        </w:tc>
        <w:tc>
          <w:tcPr>
            <w:tcW w:w="1327" w:type="dxa"/>
            <w:vAlign w:val="center"/>
          </w:tcPr>
          <w:p w:rsidR="00AC5F16" w:rsidRDefault="00AC5F16" w:rsidP="00B25CE4">
            <w:pPr>
              <w:jc w:val="center"/>
            </w:pPr>
            <w:r>
              <w:t>Tabouret isolant</w:t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VAT</w:t>
            </w:r>
          </w:p>
        </w:tc>
        <w:tc>
          <w:tcPr>
            <w:tcW w:w="1361" w:type="dxa"/>
            <w:vAlign w:val="center"/>
          </w:tcPr>
          <w:p w:rsidR="00AC5F16" w:rsidRDefault="00AC5F16" w:rsidP="00B25CE4">
            <w:pPr>
              <w:jc w:val="center"/>
            </w:pPr>
            <w:r w:rsidRPr="008001B4">
              <w:rPr>
                <w:sz w:val="22"/>
              </w:rPr>
              <w:t>Macaron de signalisation</w:t>
            </w:r>
          </w:p>
        </w:tc>
      </w:tr>
      <w:tr w:rsidR="00AC5F16" w:rsidTr="008001B4">
        <w:trPr>
          <w:trHeight w:val="850"/>
        </w:trPr>
        <w:tc>
          <w:tcPr>
            <w:tcW w:w="1326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27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:rsidR="00AC5F16" w:rsidRDefault="00D92C8B" w:rsidP="00B25CE4">
            <w:pPr>
              <w:jc w:val="center"/>
            </w:pPr>
            <w:r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>
              <w:rPr>
                <w:rFonts w:ascii="Comic Sans MS" w:hAnsi="Comic Sans MS" w:cs="Tahoma"/>
                <w:sz w:val="20"/>
                <w:szCs w:val="20"/>
              </w:rPr>
            </w:r>
            <w:r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AC5F16" w:rsidRPr="00A951F5" w:rsidTr="008001B4">
        <w:trPr>
          <w:trHeight w:val="680"/>
        </w:trPr>
        <w:tc>
          <w:tcPr>
            <w:tcW w:w="9322" w:type="dxa"/>
            <w:gridSpan w:val="10"/>
            <w:vAlign w:val="center"/>
          </w:tcPr>
          <w:p w:rsidR="00AC5F16" w:rsidRPr="00A951F5" w:rsidRDefault="00AC5F16" w:rsidP="00B25CE4">
            <w:pPr>
              <w:ind w:left="1701"/>
              <w:rPr>
                <w:rFonts w:ascii="Arial" w:hAnsi="Arial" w:cs="Arial"/>
                <w:b/>
                <w:sz w:val="28"/>
                <w:szCs w:val="28"/>
              </w:rPr>
            </w:pPr>
            <w:r w:rsidRPr="00A951F5">
              <w:rPr>
                <w:rFonts w:ascii="Arial" w:hAnsi="Arial" w:cs="Arial"/>
                <w:b/>
                <w:sz w:val="28"/>
                <w:szCs w:val="28"/>
              </w:rPr>
              <w:t>ECS </w:t>
            </w:r>
            <w:proofErr w:type="gramStart"/>
            <w:r w:rsidRPr="00A951F5">
              <w:rPr>
                <w:rFonts w:ascii="Arial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A951F5">
              <w:rPr>
                <w:rFonts w:ascii="Arial" w:hAnsi="Arial" w:cs="Arial"/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>…………………………………………………….</w:t>
            </w:r>
          </w:p>
        </w:tc>
      </w:tr>
      <w:tr w:rsidR="00AC5F16" w:rsidTr="00B25CE4">
        <w:trPr>
          <w:trHeight w:val="850"/>
        </w:trPr>
        <w:tc>
          <w:tcPr>
            <w:tcW w:w="2330" w:type="dxa"/>
            <w:gridSpan w:val="2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628015" cy="819150"/>
                  <wp:effectExtent l="19050" t="0" r="635" b="0"/>
                  <wp:docPr id="87" name="Image 6" descr="\\0801853E-AD\beauvais$\profiles\bureau\al-318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0801853E-AD\beauvais$\profiles\bureau\al-318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1" w:type="dxa"/>
            <w:gridSpan w:val="3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666750" cy="95664"/>
                  <wp:effectExtent l="19050" t="0" r="0" b="0"/>
                  <wp:docPr id="88" name="Image 7" descr="\\0801853E-AD\beauvais$\profiles\bureau\al-32-05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0801853E-AD\beauvais$\profiles\bureau\al-32-05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66750" cy="9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  <w:gridSpan w:val="3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619125" cy="142398"/>
                  <wp:effectExtent l="19050" t="0" r="9525" b="0"/>
                  <wp:docPr id="89" name="Image 22" descr="\\0801853E-AD\beauvais$\profiles\bureau\al-41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\\0801853E-AD\beauvais$\profiles\bureau\al-41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275" cy="143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1" w:type="dxa"/>
            <w:gridSpan w:val="2"/>
            <w:vAlign w:val="center"/>
          </w:tcPr>
          <w:p w:rsidR="00AC5F16" w:rsidRDefault="00AC5F16" w:rsidP="00B25CE4">
            <w:r w:rsidRPr="00857286">
              <w:rPr>
                <w:noProof/>
              </w:rPr>
              <w:drawing>
                <wp:inline distT="0" distB="0" distL="0" distR="0">
                  <wp:extent cx="952500" cy="895350"/>
                  <wp:effectExtent l="19050" t="0" r="0" b="0"/>
                  <wp:docPr id="90" name="Image 11" descr="\\0801853E-AD\beauvais$\profiles\bureau\mt-1910_m-78665_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\0801853E-AD\beauvais$\profiles\bureau\mt-1910_m-78665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5F16" w:rsidTr="00B25CE4">
        <w:trPr>
          <w:trHeight w:val="850"/>
        </w:trPr>
        <w:tc>
          <w:tcPr>
            <w:tcW w:w="2330" w:type="dxa"/>
            <w:gridSpan w:val="2"/>
            <w:vAlign w:val="center"/>
          </w:tcPr>
          <w:p w:rsidR="00AC5F16" w:rsidRDefault="00AC5F16" w:rsidP="00B25CE4">
            <w:pPr>
              <w:jc w:val="center"/>
            </w:pPr>
            <w:r>
              <w:t>Balisage intérieur</w:t>
            </w:r>
          </w:p>
        </w:tc>
        <w:tc>
          <w:tcPr>
            <w:tcW w:w="2331" w:type="dxa"/>
            <w:gridSpan w:val="3"/>
            <w:vAlign w:val="center"/>
          </w:tcPr>
          <w:p w:rsidR="00AC5F16" w:rsidRDefault="00AC5F16" w:rsidP="00B25CE4">
            <w:pPr>
              <w:jc w:val="center"/>
            </w:pPr>
            <w:r>
              <w:t>Chaine de balisage</w:t>
            </w:r>
          </w:p>
        </w:tc>
        <w:tc>
          <w:tcPr>
            <w:tcW w:w="2330" w:type="dxa"/>
            <w:gridSpan w:val="3"/>
            <w:vAlign w:val="center"/>
          </w:tcPr>
          <w:p w:rsidR="00AC5F16" w:rsidRDefault="00AC5F16" w:rsidP="00B25CE4">
            <w:pPr>
              <w:jc w:val="center"/>
            </w:pPr>
            <w:r>
              <w:t>Pancarte d’avertissement</w:t>
            </w:r>
          </w:p>
        </w:tc>
        <w:tc>
          <w:tcPr>
            <w:tcW w:w="2331" w:type="dxa"/>
            <w:gridSpan w:val="2"/>
            <w:vAlign w:val="center"/>
          </w:tcPr>
          <w:p w:rsidR="00AC5F16" w:rsidRDefault="008001B4" w:rsidP="008001B4">
            <w:pPr>
              <w:jc w:val="center"/>
            </w:pPr>
            <w:r>
              <w:t>É</w:t>
            </w:r>
            <w:r w:rsidR="00AC5F16">
              <w:t>quipement mise à la terre et en court</w:t>
            </w:r>
            <w:r>
              <w:t>-</w:t>
            </w:r>
            <w:r w:rsidR="00AC5F16">
              <w:t>circuit</w:t>
            </w:r>
          </w:p>
        </w:tc>
      </w:tr>
      <w:tr w:rsidR="00AC5F16" w:rsidTr="00B25CE4">
        <w:trPr>
          <w:trHeight w:val="850"/>
        </w:trPr>
        <w:tc>
          <w:tcPr>
            <w:tcW w:w="2330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gridSpan w:val="3"/>
            <w:vAlign w:val="center"/>
          </w:tcPr>
          <w:p w:rsidR="00AC5F16" w:rsidRDefault="00D92C8B" w:rsidP="00B25CE4">
            <w:pPr>
              <w:jc w:val="center"/>
            </w:pPr>
            <w:r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>
              <w:rPr>
                <w:rFonts w:ascii="Comic Sans MS" w:hAnsi="Comic Sans MS" w:cs="Tahoma"/>
                <w:sz w:val="20"/>
                <w:szCs w:val="20"/>
              </w:rPr>
            </w:r>
            <w:r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2330" w:type="dxa"/>
            <w:gridSpan w:val="3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gridSpan w:val="2"/>
            <w:vAlign w:val="center"/>
          </w:tcPr>
          <w:p w:rsidR="00AC5F16" w:rsidRDefault="00D92C8B" w:rsidP="00B25CE4">
            <w:pPr>
              <w:jc w:val="center"/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F16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</w:tbl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77495" w:rsidRPr="00624E6A" w:rsidRDefault="00624E6A" w:rsidP="00624E6A">
      <w:pPr>
        <w:spacing w:after="200" w:line="276" w:lineRule="auto"/>
        <w:ind w:left="360"/>
        <w:contextualSpacing/>
        <w:rPr>
          <w:rStyle w:val="Accentuation"/>
          <w:rFonts w:ascii="Arial" w:eastAsia="Arial Unicode MS" w:hAnsi="Arial" w:cs="Arial"/>
          <w:b/>
          <w:i w:val="0"/>
        </w:rPr>
      </w:pPr>
      <w:r w:rsidRPr="00624E6A">
        <w:rPr>
          <w:rStyle w:val="Accentuation"/>
          <w:rFonts w:ascii="Arial" w:eastAsia="Arial Unicode MS" w:hAnsi="Arial" w:cs="Arial"/>
          <w:b/>
          <w:i w:val="0"/>
        </w:rPr>
        <w:lastRenderedPageBreak/>
        <w:t>1.3) Contrôler</w:t>
      </w:r>
      <w:r w:rsidR="00B77495" w:rsidRPr="00624E6A">
        <w:rPr>
          <w:rStyle w:val="Accentuation"/>
          <w:rFonts w:ascii="Arial" w:eastAsia="Arial Unicode MS" w:hAnsi="Arial" w:cs="Arial"/>
          <w:b/>
          <w:i w:val="0"/>
        </w:rPr>
        <w:t xml:space="preserve"> </w:t>
      </w:r>
      <w:r w:rsidR="00B77495" w:rsidRPr="00C23DAC">
        <w:rPr>
          <w:rStyle w:val="Accentuation"/>
          <w:rFonts w:ascii="Arial" w:eastAsia="Arial Unicode MS" w:hAnsi="Arial" w:cs="Arial"/>
          <w:i w:val="0"/>
        </w:rPr>
        <w:t>les grandeurs caractéristiques de l’installation</w:t>
      </w:r>
      <w:r w:rsidR="00C23DAC">
        <w:rPr>
          <w:rStyle w:val="Accentuation"/>
          <w:rFonts w:ascii="Arial" w:eastAsia="Arial Unicode MS" w:hAnsi="Arial" w:cs="Arial"/>
          <w:i w:val="0"/>
        </w:rPr>
        <w:t>.</w:t>
      </w:r>
    </w:p>
    <w:p w:rsidR="00B77495" w:rsidRPr="00C23DAC" w:rsidRDefault="00B77495" w:rsidP="00B77495">
      <w:pPr>
        <w:tabs>
          <w:tab w:val="left" w:pos="1740"/>
        </w:tabs>
        <w:rPr>
          <w:rStyle w:val="Accentuation"/>
          <w:rFonts w:ascii="Arial" w:eastAsia="Arial Unicode MS" w:hAnsi="Arial" w:cs="Arial"/>
          <w:b/>
          <w:i w:val="0"/>
        </w:rPr>
      </w:pPr>
      <w:r w:rsidRPr="00A1117D">
        <w:rPr>
          <w:rStyle w:val="Accentuation"/>
          <w:rFonts w:ascii="Arial" w:eastAsia="Arial Unicode MS" w:hAnsi="Arial" w:cs="Arial"/>
          <w:b/>
        </w:rPr>
        <w:tab/>
      </w:r>
      <w:r w:rsidRPr="00C23DAC">
        <w:rPr>
          <w:rStyle w:val="Accentuation"/>
          <w:rFonts w:ascii="Arial" w:hAnsi="Arial" w:cs="Arial"/>
          <w:b/>
          <w:i w:val="0"/>
        </w:rPr>
        <w:sym w:font="Wingdings" w:char="F046"/>
      </w:r>
      <w:r w:rsidRPr="00C23DAC">
        <w:rPr>
          <w:rStyle w:val="Accentuation"/>
          <w:rFonts w:ascii="Arial" w:hAnsi="Arial" w:cs="Arial"/>
          <w:b/>
          <w:i w:val="0"/>
        </w:rPr>
        <w:t xml:space="preserve"> Appeler le jury</w:t>
      </w:r>
      <w:r w:rsidR="00C23DAC">
        <w:rPr>
          <w:rStyle w:val="Accentuation"/>
          <w:rFonts w:ascii="Arial" w:hAnsi="Arial" w:cs="Arial"/>
          <w:b/>
          <w:i w:val="0"/>
        </w:rPr>
        <w:t>.</w:t>
      </w:r>
    </w:p>
    <w:p w:rsidR="00B77495" w:rsidRDefault="00B77495" w:rsidP="00B77495">
      <w:pPr>
        <w:widowControl w:val="0"/>
        <w:autoSpaceDE w:val="0"/>
        <w:autoSpaceDN w:val="0"/>
        <w:adjustRightInd w:val="0"/>
        <w:ind w:right="3585"/>
        <w:rPr>
          <w:rStyle w:val="Accentuation"/>
          <w:rFonts w:ascii="Arial" w:hAnsi="Arial" w:cs="Arial"/>
          <w:b/>
          <w:i w:val="0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5616"/>
      </w:tblGrid>
      <w:tr w:rsidR="00B77495" w:rsidTr="00B25CE4">
        <w:trPr>
          <w:jc w:val="center"/>
        </w:trPr>
        <w:tc>
          <w:tcPr>
            <w:tcW w:w="4615" w:type="dxa"/>
            <w:vAlign w:val="center"/>
          </w:tcPr>
          <w:p w:rsidR="00B77495" w:rsidRDefault="00B77495" w:rsidP="00B25CE4">
            <w:pPr>
              <w:widowControl w:val="0"/>
              <w:autoSpaceDE w:val="0"/>
              <w:autoSpaceDN w:val="0"/>
              <w:adjustRightInd w:val="0"/>
              <w:ind w:right="-43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5616" w:type="dxa"/>
            <w:vAlign w:val="center"/>
          </w:tcPr>
          <w:p w:rsidR="00B77495" w:rsidRPr="00C23DAC" w:rsidRDefault="00C23DAC" w:rsidP="00B25CE4">
            <w:pPr>
              <w:widowControl w:val="0"/>
              <w:autoSpaceDE w:val="0"/>
              <w:autoSpaceDN w:val="0"/>
              <w:adjustRightInd w:val="0"/>
              <w:ind w:right="65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C23DAC">
              <w:rPr>
                <w:rStyle w:val="Accentuation"/>
                <w:rFonts w:ascii="Arial" w:hAnsi="Arial" w:cs="Arial"/>
                <w:b/>
                <w:i w:val="0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-152400</wp:posOffset>
                  </wp:positionH>
                  <wp:positionV relativeFrom="paragraph">
                    <wp:posOffset>-263525</wp:posOffset>
                  </wp:positionV>
                  <wp:extent cx="733425" cy="590550"/>
                  <wp:effectExtent l="0" t="0" r="0" b="0"/>
                  <wp:wrapNone/>
                  <wp:docPr id="23" name="Imag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77495" w:rsidRPr="00C23DAC">
              <w:rPr>
                <w:rStyle w:val="Accentuation"/>
                <w:rFonts w:ascii="Arial" w:hAnsi="Arial" w:cs="Arial"/>
                <w:b/>
                <w:i w:val="0"/>
              </w:rPr>
              <w:t>MESURES HORS TENSION</w:t>
            </w:r>
          </w:p>
        </w:tc>
      </w:tr>
    </w:tbl>
    <w:p w:rsidR="00B85271" w:rsidRDefault="00B85271" w:rsidP="00B85271">
      <w:pPr>
        <w:widowControl w:val="0"/>
        <w:autoSpaceDE w:val="0"/>
        <w:autoSpaceDN w:val="0"/>
        <w:adjustRightInd w:val="0"/>
        <w:ind w:right="3585"/>
        <w:rPr>
          <w:rStyle w:val="Accentuation"/>
          <w:rFonts w:ascii="Arial" w:hAnsi="Arial" w:cs="Arial"/>
          <w:b/>
          <w:i w:val="0"/>
        </w:rPr>
      </w:pPr>
    </w:p>
    <w:p w:rsidR="00B85271" w:rsidRPr="00A1117D" w:rsidRDefault="00B85271" w:rsidP="00B85271">
      <w:pPr>
        <w:widowControl w:val="0"/>
        <w:autoSpaceDE w:val="0"/>
        <w:autoSpaceDN w:val="0"/>
        <w:adjustRightInd w:val="0"/>
        <w:ind w:right="3585"/>
        <w:rPr>
          <w:rStyle w:val="Accentuation"/>
          <w:rFonts w:ascii="Arial" w:hAnsi="Arial" w:cs="Arial"/>
          <w:b/>
          <w:i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4"/>
        <w:gridCol w:w="2304"/>
      </w:tblGrid>
      <w:tr w:rsidR="00624E6A" w:rsidRPr="00624E6A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624E6A" w:rsidRPr="00C23DAC" w:rsidRDefault="00624E6A" w:rsidP="00B25CE4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  <w:sz w:val="22"/>
                <w:szCs w:val="22"/>
              </w:rPr>
            </w:pPr>
            <w:r w:rsidRPr="00C23DAC">
              <w:rPr>
                <w:rStyle w:val="Accentuation"/>
                <w:rFonts w:ascii="Arial" w:hAnsi="Arial" w:cs="Arial"/>
                <w:b/>
                <w:i w:val="0"/>
                <w:sz w:val="22"/>
                <w:szCs w:val="22"/>
              </w:rPr>
              <w:t>Contrôle de continuité des conducteurs de protection</w:t>
            </w:r>
            <w:r w:rsidR="00C23DAC">
              <w:rPr>
                <w:rStyle w:val="Accentuation"/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r w:rsidRPr="00C23DAC">
              <w:rPr>
                <w:rStyle w:val="Accentuation"/>
                <w:rFonts w:ascii="Arial" w:hAnsi="Arial" w:cs="Arial"/>
                <w:b/>
                <w:i w:val="0"/>
                <w:sz w:val="22"/>
                <w:szCs w:val="22"/>
              </w:rPr>
              <w:t>(PE)</w:t>
            </w:r>
          </w:p>
        </w:tc>
      </w:tr>
      <w:tr w:rsidR="00624E6A" w:rsidRPr="00624E6A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eastAsia="PMingLiU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eastAsia="PMingLiU" w:hAnsi="Arial" w:cs="Arial"/>
                <w:sz w:val="22"/>
                <w:szCs w:val="22"/>
              </w:rPr>
              <w:t>Cocher la case de l'appareil permettant la mesure du contrôle :</w:t>
            </w:r>
          </w:p>
        </w:tc>
      </w:tr>
      <w:tr w:rsidR="00624E6A" w:rsidRPr="00624E6A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624E6A" w:rsidRPr="00624E6A" w:rsidRDefault="00D92C8B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="00624E6A"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2"/>
                <w:szCs w:val="22"/>
              </w:rPr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  <w:r w:rsidR="00624E6A" w:rsidRPr="00624E6A">
              <w:rPr>
                <w:rFonts w:ascii="Arial" w:hAnsi="Arial" w:cs="Arial"/>
                <w:sz w:val="22"/>
                <w:szCs w:val="22"/>
              </w:rPr>
              <w:t xml:space="preserve"> Voltmètre       </w:t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2"/>
                <w:szCs w:val="22"/>
              </w:rPr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24E6A" w:rsidRPr="00624E6A">
              <w:rPr>
                <w:rFonts w:ascii="Arial" w:hAnsi="Arial" w:cs="Arial"/>
                <w:sz w:val="22"/>
                <w:szCs w:val="22"/>
              </w:rPr>
              <w:t xml:space="preserve"> Ohmmètre       </w:t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2"/>
                <w:szCs w:val="22"/>
              </w:rPr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24E6A" w:rsidRPr="00624E6A">
              <w:rPr>
                <w:rFonts w:ascii="Arial" w:hAnsi="Arial" w:cs="Arial"/>
                <w:sz w:val="22"/>
                <w:szCs w:val="22"/>
              </w:rPr>
              <w:t xml:space="preserve"> Contrôleur d’installation      </w:t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2"/>
                <w:szCs w:val="22"/>
              </w:rPr>
            </w:r>
            <w:r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624E6A" w:rsidRPr="00624E6A">
              <w:rPr>
                <w:rFonts w:ascii="Arial" w:hAnsi="Arial" w:cs="Arial"/>
                <w:sz w:val="22"/>
                <w:szCs w:val="22"/>
              </w:rPr>
              <w:t xml:space="preserve"> Mégohmmètre</w:t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Points de mesures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Valeur attendue</w:t>
            </w: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13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Valeur mesurée</w:t>
            </w:r>
          </w:p>
        </w:tc>
        <w:tc>
          <w:tcPr>
            <w:tcW w:w="2304" w:type="dxa"/>
            <w:vAlign w:val="center"/>
          </w:tcPr>
          <w:p w:rsidR="00624E6A" w:rsidRPr="00624E6A" w:rsidRDefault="00C23DAC" w:rsidP="00B25CE4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Style w:val="Accentuation"/>
                <w:rFonts w:ascii="Arial" w:hAnsi="Arial" w:cs="Arial"/>
                <w:sz w:val="22"/>
                <w:szCs w:val="22"/>
              </w:rPr>
              <w:t>C</w:t>
            </w:r>
            <w:r w:rsidR="00624E6A"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onforme</w:t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right="668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Entre         et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24E6A">
              <w:rPr>
                <w:rFonts w:ascii="Arial" w:hAnsi="Arial" w:cs="Arial"/>
                <w:sz w:val="22"/>
                <w:szCs w:val="22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tabs>
                <w:tab w:val="left" w:pos="-142"/>
              </w:tabs>
              <w:ind w:right="66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Entre         et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24E6A">
              <w:rPr>
                <w:rFonts w:ascii="Arial" w:hAnsi="Arial" w:cs="Arial"/>
                <w:sz w:val="22"/>
                <w:szCs w:val="22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tabs>
                <w:tab w:val="left" w:pos="-142"/>
              </w:tabs>
              <w:ind w:right="66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>Entre         et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  <w:sz w:val="22"/>
                <w:szCs w:val="22"/>
              </w:rPr>
            </w:pPr>
            <w:r w:rsidRPr="00624E6A">
              <w:rPr>
                <w:rStyle w:val="Accentuation"/>
                <w:rFonts w:ascii="Arial" w:hAnsi="Arial" w:cs="Arial"/>
                <w:sz w:val="22"/>
                <w:szCs w:val="22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24E6A">
              <w:rPr>
                <w:rFonts w:ascii="Arial" w:hAnsi="Arial" w:cs="Arial"/>
                <w:sz w:val="22"/>
                <w:szCs w:val="22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</w:r>
            <w:r w:rsidR="00D92C8B" w:rsidRPr="00624E6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624E6A" w:rsidRPr="008D3C7D" w:rsidTr="00B25CE4">
        <w:trPr>
          <w:trHeight w:val="506"/>
        </w:trPr>
        <w:tc>
          <w:tcPr>
            <w:tcW w:w="2302" w:type="dxa"/>
            <w:vAlign w:val="center"/>
          </w:tcPr>
          <w:p w:rsidR="00624E6A" w:rsidRPr="001F7533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624E6A" w:rsidRPr="00CD10EB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8D3C7D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8D3C7D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624E6A" w:rsidRPr="008D3C7D" w:rsidTr="00B25CE4">
        <w:trPr>
          <w:trHeight w:val="506"/>
        </w:trPr>
        <w:tc>
          <w:tcPr>
            <w:tcW w:w="2302" w:type="dxa"/>
            <w:vAlign w:val="center"/>
          </w:tcPr>
          <w:p w:rsidR="00624E6A" w:rsidRPr="001F7533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624E6A" w:rsidRPr="00CD10EB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8D3C7D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8D3C7D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624E6A" w:rsidRPr="008D3C7D" w:rsidTr="00B25CE4">
        <w:trPr>
          <w:trHeight w:val="506"/>
        </w:trPr>
        <w:tc>
          <w:tcPr>
            <w:tcW w:w="2302" w:type="dxa"/>
            <w:vAlign w:val="center"/>
          </w:tcPr>
          <w:p w:rsidR="00624E6A" w:rsidRPr="001F7533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624E6A" w:rsidRPr="00CD10EB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8D3C7D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8D3C7D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</w:tbl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85271" w:rsidRDefault="00B85271" w:rsidP="00B85271">
      <w:pPr>
        <w:tabs>
          <w:tab w:val="left" w:pos="1485"/>
        </w:tabs>
        <w:rPr>
          <w:rFonts w:ascii="Cambria" w:eastAsia="Arial Unicode MS" w:hAnsi="Cambria" w:cs="Calibri"/>
        </w:rPr>
      </w:pPr>
    </w:p>
    <w:p w:rsidR="00B85271" w:rsidRDefault="00B85271" w:rsidP="00B85271">
      <w:pPr>
        <w:tabs>
          <w:tab w:val="left" w:pos="1485"/>
        </w:tabs>
        <w:rPr>
          <w:rFonts w:ascii="Cambria" w:eastAsia="Arial Unicode MS" w:hAnsi="Cambria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4"/>
        <w:gridCol w:w="2304"/>
      </w:tblGrid>
      <w:tr w:rsidR="00624E6A" w:rsidRPr="00624E6A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624E6A" w:rsidRPr="00B14288" w:rsidRDefault="00624E6A" w:rsidP="00B25CE4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14288">
              <w:rPr>
                <w:rStyle w:val="Accentuation"/>
                <w:rFonts w:ascii="Arial" w:hAnsi="Arial" w:cs="Arial"/>
                <w:b/>
                <w:i w:val="0"/>
              </w:rPr>
              <w:t>Contrôle de l’isolement du câble d’alimentation de l’armoire</w:t>
            </w:r>
          </w:p>
          <w:p w:rsidR="00624E6A" w:rsidRPr="00B14288" w:rsidRDefault="009F4862" w:rsidP="00D826D4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14288">
              <w:rPr>
                <w:rStyle w:val="Accentuation"/>
                <w:rFonts w:ascii="Arial" w:hAnsi="Arial" w:cs="Arial"/>
                <w:b/>
                <w:i w:val="0"/>
              </w:rPr>
              <w:t xml:space="preserve"> (disj</w:t>
            </w:r>
            <w:r w:rsidR="00B14288" w:rsidRPr="00B14288">
              <w:rPr>
                <w:rStyle w:val="Accentuation"/>
                <w:rFonts w:ascii="Arial" w:hAnsi="Arial" w:cs="Arial"/>
                <w:b/>
                <w:i w:val="0"/>
              </w:rPr>
              <w:t>oncteur</w:t>
            </w:r>
            <w:r w:rsidRPr="00B14288">
              <w:rPr>
                <w:rStyle w:val="Accentuation"/>
                <w:rFonts w:ascii="Arial" w:hAnsi="Arial" w:cs="Arial"/>
                <w:b/>
                <w:i w:val="0"/>
              </w:rPr>
              <w:t xml:space="preserve"> TGE </w:t>
            </w:r>
            <w:r w:rsidR="00D826D4">
              <w:rPr>
                <w:rStyle w:val="Accentuation"/>
                <w:rFonts w:ascii="Arial" w:hAnsi="Arial" w:cs="Arial"/>
                <w:b/>
                <w:i w:val="0"/>
              </w:rPr>
              <w:t>17</w:t>
            </w:r>
            <w:r w:rsidRPr="00B14288">
              <w:rPr>
                <w:rStyle w:val="Accentuation"/>
                <w:rFonts w:ascii="Arial" w:hAnsi="Arial" w:cs="Arial"/>
                <w:b/>
                <w:i w:val="0"/>
              </w:rPr>
              <w:t>Q</w:t>
            </w:r>
            <w:r w:rsidR="00D826D4">
              <w:rPr>
                <w:rStyle w:val="Accentuation"/>
                <w:rFonts w:ascii="Arial" w:hAnsi="Arial" w:cs="Arial"/>
                <w:b/>
                <w:i w:val="0"/>
              </w:rPr>
              <w:t>8</w:t>
            </w:r>
            <w:r w:rsidR="005D69E7">
              <w:rPr>
                <w:rStyle w:val="Accentuation"/>
                <w:rFonts w:ascii="Arial" w:hAnsi="Arial" w:cs="Arial"/>
                <w:b/>
                <w:i w:val="0"/>
              </w:rPr>
              <w:t xml:space="preserve"> </w:t>
            </w:r>
            <w:r w:rsidRPr="00B14288">
              <w:rPr>
                <w:rStyle w:val="Accentuation"/>
                <w:rFonts w:ascii="Arial" w:hAnsi="Arial" w:cs="Arial"/>
                <w:b/>
                <w:i w:val="0"/>
              </w:rPr>
              <w:t>et coffret Q1</w:t>
            </w:r>
            <w:r w:rsidR="00624E6A" w:rsidRPr="00B14288">
              <w:rPr>
                <w:rStyle w:val="Accentuation"/>
                <w:rFonts w:ascii="Arial" w:hAnsi="Arial" w:cs="Arial"/>
                <w:b/>
                <w:i w:val="0"/>
              </w:rPr>
              <w:t xml:space="preserve"> ouvert)</w:t>
            </w:r>
          </w:p>
        </w:tc>
      </w:tr>
      <w:tr w:rsidR="00624E6A" w:rsidRPr="00624E6A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eastAsia="PMingLiU" w:hAnsi="Arial" w:cs="Arial"/>
                <w:i w:val="0"/>
              </w:rPr>
            </w:pPr>
            <w:r w:rsidRPr="00624E6A">
              <w:rPr>
                <w:rStyle w:val="Accentuation"/>
                <w:rFonts w:ascii="Arial" w:eastAsia="PMingLiU" w:hAnsi="Arial" w:cs="Arial"/>
              </w:rPr>
              <w:t>Cocher la case de l'appareil permettant la mesure du contrôle :</w:t>
            </w:r>
          </w:p>
        </w:tc>
      </w:tr>
      <w:tr w:rsidR="00624E6A" w:rsidRPr="00624E6A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624E6A" w:rsidRPr="00624E6A" w:rsidRDefault="00D92C8B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Voltmètre       </w:t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Ohmmètre       </w:t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Contrôleur d’installation      </w:t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Mégohmmètre</w:t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>Points de mesures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>Valeur attendue</w:t>
            </w: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1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>Valeur mesurée</w:t>
            </w:r>
          </w:p>
        </w:tc>
        <w:tc>
          <w:tcPr>
            <w:tcW w:w="2304" w:type="dxa"/>
            <w:vAlign w:val="center"/>
          </w:tcPr>
          <w:p w:rsidR="00624E6A" w:rsidRPr="00624E6A" w:rsidRDefault="00B14288" w:rsidP="00B25CE4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624E6A" w:rsidRPr="00624E6A">
              <w:rPr>
                <w:rStyle w:val="Accentuation"/>
                <w:rFonts w:ascii="Arial" w:hAnsi="Arial" w:cs="Arial"/>
              </w:rPr>
              <w:t>onforme</w:t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526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>Entre         et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07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24E6A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ind w:right="526"/>
              <w:jc w:val="center"/>
              <w:rPr>
                <w:rFonts w:ascii="Arial" w:hAnsi="Arial" w:cs="Arial"/>
              </w:rPr>
            </w:pPr>
            <w:r w:rsidRPr="00624E6A">
              <w:rPr>
                <w:rStyle w:val="Accentuation"/>
                <w:rFonts w:ascii="Arial" w:hAnsi="Arial" w:cs="Arial"/>
              </w:rPr>
              <w:t>Entre         et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07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24E6A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ind w:right="526"/>
              <w:jc w:val="center"/>
              <w:rPr>
                <w:rFonts w:ascii="Arial" w:hAnsi="Arial" w:cs="Arial"/>
              </w:rPr>
            </w:pPr>
            <w:r w:rsidRPr="00624E6A">
              <w:rPr>
                <w:rStyle w:val="Accentuation"/>
                <w:rFonts w:ascii="Arial" w:hAnsi="Arial" w:cs="Arial"/>
              </w:rPr>
              <w:t>Entre         et</w:t>
            </w: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07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24E6A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624E6A" w:rsidRPr="00624E6A" w:rsidTr="00B25CE4">
        <w:trPr>
          <w:trHeight w:val="506"/>
        </w:trPr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624E6A" w:rsidRPr="00624E6A" w:rsidRDefault="00624E6A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</w:tbl>
    <w:p w:rsidR="00B85271" w:rsidRDefault="00B85271" w:rsidP="00B85271">
      <w:pPr>
        <w:tabs>
          <w:tab w:val="left" w:pos="1485"/>
        </w:tabs>
        <w:rPr>
          <w:rFonts w:ascii="Cambria" w:eastAsia="Arial Unicode MS" w:hAnsi="Cambria" w:cs="Calibri"/>
        </w:rPr>
      </w:pPr>
    </w:p>
    <w:p w:rsidR="001D27F9" w:rsidRDefault="001D27F9" w:rsidP="00B85271">
      <w:pPr>
        <w:tabs>
          <w:tab w:val="left" w:pos="1485"/>
        </w:tabs>
        <w:rPr>
          <w:rFonts w:ascii="Cambria" w:eastAsia="Arial Unicode MS" w:hAnsi="Cambria" w:cs="Calibri"/>
        </w:rPr>
      </w:pPr>
    </w:p>
    <w:p w:rsidR="001D27F9" w:rsidRDefault="001D27F9" w:rsidP="00B85271">
      <w:pPr>
        <w:tabs>
          <w:tab w:val="left" w:pos="1485"/>
        </w:tabs>
        <w:rPr>
          <w:rFonts w:ascii="Cambria" w:eastAsia="Arial Unicode MS" w:hAnsi="Cambria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37"/>
        <w:gridCol w:w="3575"/>
      </w:tblGrid>
      <w:tr w:rsidR="00624E6A" w:rsidRPr="00624E6A" w:rsidTr="00B25CE4">
        <w:trPr>
          <w:trHeight w:val="506"/>
        </w:trPr>
        <w:tc>
          <w:tcPr>
            <w:tcW w:w="9212" w:type="dxa"/>
            <w:gridSpan w:val="2"/>
            <w:vAlign w:val="center"/>
          </w:tcPr>
          <w:p w:rsidR="00624E6A" w:rsidRPr="001D27F9" w:rsidRDefault="00624E6A" w:rsidP="00B25CE4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1D27F9">
              <w:rPr>
                <w:rStyle w:val="Accentuation"/>
                <w:rFonts w:ascii="Arial" w:hAnsi="Arial" w:cs="Arial"/>
                <w:b/>
                <w:i w:val="0"/>
              </w:rPr>
              <w:lastRenderedPageBreak/>
              <w:t>Contrôle de continuité des paires d’un câble réseau RJ45</w:t>
            </w:r>
          </w:p>
        </w:tc>
      </w:tr>
      <w:tr w:rsidR="00624E6A" w:rsidRPr="00624E6A" w:rsidTr="00B25CE4">
        <w:trPr>
          <w:trHeight w:val="506"/>
        </w:trPr>
        <w:tc>
          <w:tcPr>
            <w:tcW w:w="9212" w:type="dxa"/>
            <w:gridSpan w:val="2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eastAsia="PMingLiU" w:hAnsi="Arial" w:cs="Arial"/>
                <w:i w:val="0"/>
              </w:rPr>
            </w:pPr>
            <w:r w:rsidRPr="00624E6A">
              <w:rPr>
                <w:rStyle w:val="Accentuation"/>
                <w:rFonts w:ascii="Arial" w:eastAsia="PMingLiU" w:hAnsi="Arial" w:cs="Arial"/>
              </w:rPr>
              <w:t>Cocher la case de l'appareil permettant la mesure du contrôle :</w:t>
            </w:r>
          </w:p>
        </w:tc>
      </w:tr>
      <w:tr w:rsidR="00624E6A" w:rsidRPr="00624E6A" w:rsidTr="00B25CE4">
        <w:trPr>
          <w:trHeight w:val="506"/>
        </w:trPr>
        <w:tc>
          <w:tcPr>
            <w:tcW w:w="9212" w:type="dxa"/>
            <w:gridSpan w:val="2"/>
            <w:vAlign w:val="center"/>
          </w:tcPr>
          <w:p w:rsidR="00624E6A" w:rsidRPr="00624E6A" w:rsidRDefault="00D92C8B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Voltmètre       </w:t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Ohmmètre       </w:t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testeur de cordon RJ45      </w:t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24E6A">
              <w:rPr>
                <w:rFonts w:ascii="Arial" w:hAnsi="Arial" w:cs="Arial"/>
                <w:sz w:val="20"/>
                <w:szCs w:val="20"/>
              </w:rPr>
            </w:r>
            <w:r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24E6A" w:rsidRPr="00624E6A">
              <w:rPr>
                <w:rFonts w:ascii="Arial" w:hAnsi="Arial" w:cs="Arial"/>
                <w:sz w:val="20"/>
                <w:szCs w:val="20"/>
              </w:rPr>
              <w:t xml:space="preserve"> Mégohmmètre</w:t>
            </w:r>
          </w:p>
        </w:tc>
      </w:tr>
      <w:tr w:rsidR="00624E6A" w:rsidRPr="00624E6A" w:rsidTr="00B25CE4">
        <w:trPr>
          <w:trHeight w:val="506"/>
        </w:trPr>
        <w:tc>
          <w:tcPr>
            <w:tcW w:w="5637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>Point de mesure</w:t>
            </w:r>
          </w:p>
        </w:tc>
        <w:tc>
          <w:tcPr>
            <w:tcW w:w="3575" w:type="dxa"/>
            <w:vAlign w:val="center"/>
          </w:tcPr>
          <w:p w:rsidR="00624E6A" w:rsidRPr="00624E6A" w:rsidRDefault="001D27F9" w:rsidP="00B25CE4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624E6A" w:rsidRPr="00624E6A">
              <w:rPr>
                <w:rStyle w:val="Accentuation"/>
                <w:rFonts w:ascii="Arial" w:hAnsi="Arial" w:cs="Arial"/>
              </w:rPr>
              <w:t>onforme</w:t>
            </w:r>
          </w:p>
        </w:tc>
      </w:tr>
      <w:tr w:rsidR="00624E6A" w:rsidRPr="00624E6A" w:rsidTr="00B25CE4">
        <w:trPr>
          <w:trHeight w:val="506"/>
        </w:trPr>
        <w:tc>
          <w:tcPr>
            <w:tcW w:w="5637" w:type="dxa"/>
            <w:vAlign w:val="center"/>
          </w:tcPr>
          <w:p w:rsidR="00624E6A" w:rsidRPr="00624E6A" w:rsidRDefault="00624E6A" w:rsidP="00B25C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1735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>Entre                       et</w:t>
            </w:r>
          </w:p>
        </w:tc>
        <w:tc>
          <w:tcPr>
            <w:tcW w:w="3575" w:type="dxa"/>
            <w:vAlign w:val="center"/>
          </w:tcPr>
          <w:p w:rsidR="00624E6A" w:rsidRPr="00624E6A" w:rsidRDefault="00624E6A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624E6A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24E6A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4E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</w:r>
            <w:r w:rsidR="00D92C8B" w:rsidRPr="00624E6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63008" w:rsidRDefault="00463008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5616"/>
      </w:tblGrid>
      <w:tr w:rsidR="00624E6A" w:rsidRPr="005E57FF" w:rsidTr="00B25CE4">
        <w:trPr>
          <w:jc w:val="center"/>
        </w:trPr>
        <w:tc>
          <w:tcPr>
            <w:tcW w:w="4615" w:type="dxa"/>
            <w:vAlign w:val="center"/>
          </w:tcPr>
          <w:p w:rsidR="00624E6A" w:rsidRPr="005E57FF" w:rsidRDefault="00624E6A" w:rsidP="00B25CE4">
            <w:pPr>
              <w:widowControl w:val="0"/>
              <w:autoSpaceDE w:val="0"/>
              <w:autoSpaceDN w:val="0"/>
              <w:adjustRightInd w:val="0"/>
              <w:ind w:right="-43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5E57FF">
              <w:rPr>
                <w:rStyle w:val="Accentuation"/>
                <w:rFonts w:ascii="Arial" w:hAnsi="Arial" w:cs="Arial"/>
                <w:b/>
                <w:i w:val="0"/>
                <w:noProof/>
              </w:rPr>
              <w:drawing>
                <wp:inline distT="0" distB="0" distL="0" distR="0">
                  <wp:extent cx="733425" cy="590550"/>
                  <wp:effectExtent l="0" t="0" r="9525" b="0"/>
                  <wp:docPr id="29" name="Imag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6" w:type="dxa"/>
            <w:vAlign w:val="center"/>
          </w:tcPr>
          <w:p w:rsidR="00624E6A" w:rsidRPr="005E57FF" w:rsidRDefault="00624E6A" w:rsidP="00B25CE4">
            <w:pPr>
              <w:widowControl w:val="0"/>
              <w:autoSpaceDE w:val="0"/>
              <w:autoSpaceDN w:val="0"/>
              <w:adjustRightInd w:val="0"/>
              <w:ind w:right="65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5E57FF">
              <w:rPr>
                <w:rStyle w:val="Accentuation"/>
                <w:rFonts w:ascii="Arial" w:hAnsi="Arial" w:cs="Arial"/>
                <w:b/>
                <w:highlight w:val="yellow"/>
              </w:rPr>
              <w:t>MESURES SOUS TENSION</w:t>
            </w:r>
          </w:p>
        </w:tc>
      </w:tr>
    </w:tbl>
    <w:p w:rsidR="00463008" w:rsidRDefault="00463008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25CE4" w:rsidRDefault="00B25CE4" w:rsidP="00B25CE4">
      <w:pPr>
        <w:jc w:val="center"/>
        <w:rPr>
          <w:rFonts w:ascii="Arial" w:eastAsia="Arial Unicode MS" w:hAnsi="Arial" w:cs="Arial"/>
          <w:b/>
        </w:rPr>
      </w:pPr>
      <w:r w:rsidRPr="001D27F9">
        <w:rPr>
          <w:rFonts w:ascii="Arial" w:eastAsia="Arial Unicode MS" w:hAnsi="Arial" w:cs="Arial"/>
          <w:b/>
        </w:rPr>
        <w:t>Tous les appareils de protection doivent être ouverts.</w:t>
      </w:r>
    </w:p>
    <w:p w:rsidR="001D27F9" w:rsidRPr="001D27F9" w:rsidRDefault="001D27F9" w:rsidP="00B25CE4">
      <w:pPr>
        <w:jc w:val="center"/>
        <w:rPr>
          <w:rFonts w:ascii="Arial" w:eastAsia="Arial Unicode MS" w:hAnsi="Arial" w:cs="Arial"/>
          <w:b/>
        </w:rPr>
      </w:pPr>
    </w:p>
    <w:p w:rsidR="00B25CE4" w:rsidRPr="005E57FF" w:rsidRDefault="001D27F9" w:rsidP="00B25CE4">
      <w:pPr>
        <w:pStyle w:val="Paragraphedeliste"/>
        <w:numPr>
          <w:ilvl w:val="0"/>
          <w:numId w:val="36"/>
        </w:numPr>
        <w:spacing w:after="200" w:line="276" w:lineRule="auto"/>
        <w:contextualSpacing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e</w:t>
      </w:r>
      <w:r w:rsidR="00B25CE4" w:rsidRPr="005E57FF">
        <w:rPr>
          <w:rFonts w:ascii="Arial" w:eastAsia="Arial Unicode MS" w:hAnsi="Arial" w:cs="Arial"/>
        </w:rPr>
        <w:t>ffectuer la mise sous tension progressive</w:t>
      </w:r>
      <w:r>
        <w:rPr>
          <w:rFonts w:ascii="Arial" w:eastAsia="Arial Unicode MS" w:hAnsi="Arial" w:cs="Arial"/>
        </w:rPr>
        <w:t>,</w:t>
      </w:r>
    </w:p>
    <w:p w:rsidR="00B25CE4" w:rsidRPr="005E57FF" w:rsidRDefault="001D27F9" w:rsidP="00B25CE4">
      <w:pPr>
        <w:pStyle w:val="Paragraphedeliste"/>
        <w:numPr>
          <w:ilvl w:val="0"/>
          <w:numId w:val="36"/>
        </w:numPr>
        <w:spacing w:after="200" w:line="276" w:lineRule="auto"/>
        <w:contextualSpacing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f</w:t>
      </w:r>
      <w:r w:rsidR="00B25CE4" w:rsidRPr="005E57FF">
        <w:rPr>
          <w:rFonts w:ascii="Arial" w:eastAsia="Arial Unicode MS" w:hAnsi="Arial" w:cs="Arial"/>
        </w:rPr>
        <w:t>aire constater par le jury l’état de votre tableau avant les mesures</w:t>
      </w:r>
      <w:r>
        <w:rPr>
          <w:rFonts w:ascii="Arial" w:eastAsia="Arial Unicode MS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7"/>
        <w:gridCol w:w="1489"/>
        <w:gridCol w:w="1433"/>
        <w:gridCol w:w="1463"/>
        <w:gridCol w:w="2270"/>
      </w:tblGrid>
      <w:tr w:rsidR="001B4B70" w:rsidRPr="00E9268D" w:rsidTr="008B4FD3">
        <w:trPr>
          <w:trHeight w:val="506"/>
        </w:trPr>
        <w:tc>
          <w:tcPr>
            <w:tcW w:w="9398" w:type="dxa"/>
            <w:gridSpan w:val="5"/>
            <w:vAlign w:val="center"/>
          </w:tcPr>
          <w:p w:rsidR="001B4B70" w:rsidRPr="001D27F9" w:rsidRDefault="001B4B70" w:rsidP="001152A3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1D27F9">
              <w:rPr>
                <w:rStyle w:val="Accentuation"/>
                <w:rFonts w:ascii="Arial" w:hAnsi="Arial" w:cs="Arial"/>
                <w:b/>
                <w:i w:val="0"/>
              </w:rPr>
              <w:t xml:space="preserve">Mesure des tensions des différentes protections </w:t>
            </w:r>
            <w:r w:rsidR="004C19EF" w:rsidRPr="001D27F9">
              <w:rPr>
                <w:rStyle w:val="Accentuation"/>
                <w:rFonts w:ascii="Arial" w:hAnsi="Arial" w:cs="Arial"/>
                <w:b/>
                <w:i w:val="0"/>
              </w:rPr>
              <w:t>du coffret</w:t>
            </w:r>
          </w:p>
        </w:tc>
      </w:tr>
      <w:tr w:rsidR="001B4B70" w:rsidRPr="00E9268D" w:rsidTr="008B4FD3">
        <w:trPr>
          <w:trHeight w:val="506"/>
        </w:trPr>
        <w:tc>
          <w:tcPr>
            <w:tcW w:w="9398" w:type="dxa"/>
            <w:gridSpan w:val="5"/>
            <w:vAlign w:val="center"/>
          </w:tcPr>
          <w:p w:rsidR="001B4B70" w:rsidRPr="00E9268D" w:rsidRDefault="001B4B70" w:rsidP="001152A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eastAsia="PMingLiU" w:hAnsi="Arial" w:cs="Arial"/>
                <w:i w:val="0"/>
              </w:rPr>
            </w:pPr>
            <w:r w:rsidRPr="00E9268D">
              <w:rPr>
                <w:rStyle w:val="Accentuation"/>
                <w:rFonts w:ascii="Arial" w:eastAsia="PMingLiU" w:hAnsi="Arial" w:cs="Arial"/>
              </w:rPr>
              <w:t>Cocher la case de l'appareil permettant la mesure du contrôle :</w:t>
            </w:r>
          </w:p>
        </w:tc>
      </w:tr>
      <w:tr w:rsidR="001B4B70" w:rsidRPr="008D3C7D" w:rsidTr="008B4FD3">
        <w:trPr>
          <w:trHeight w:val="506"/>
        </w:trPr>
        <w:tc>
          <w:tcPr>
            <w:tcW w:w="9398" w:type="dxa"/>
            <w:gridSpan w:val="5"/>
            <w:vAlign w:val="center"/>
          </w:tcPr>
          <w:p w:rsidR="001B4B70" w:rsidRPr="008D3C7D" w:rsidRDefault="00D92C8B" w:rsidP="001152A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t xml:space="preserve"> Voltmètre       </w: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t xml:space="preserve"> Ohmmètre    </w:t>
            </w:r>
            <w:r w:rsidR="001B4B70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t xml:space="preserve">  </w: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t xml:space="preserve"> Contrôleur d’installation </w:t>
            </w:r>
            <w:r w:rsidR="001B4B70">
              <w:rPr>
                <w:rFonts w:ascii="Comic Sans MS" w:hAnsi="Comic Sans MS" w:cs="Tahoma"/>
                <w:sz w:val="20"/>
                <w:szCs w:val="20"/>
              </w:rPr>
              <w:t xml:space="preserve">    </w:t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Pr="008D3C7D">
              <w:rPr>
                <w:rFonts w:ascii="Comic Sans MS" w:hAnsi="Comic Sans MS" w:cs="Tahoma"/>
                <w:sz w:val="20"/>
                <w:szCs w:val="20"/>
              </w:rP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="001B4B70" w:rsidRPr="008D3C7D">
              <w:rPr>
                <w:rFonts w:ascii="Comic Sans MS" w:hAnsi="Comic Sans MS" w:cs="Tahoma"/>
                <w:sz w:val="20"/>
                <w:szCs w:val="20"/>
              </w:rPr>
              <w:t xml:space="preserve"> Mégohmmètre</w:t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Pr="008D3C7D" w:rsidRDefault="001D27F9" w:rsidP="001152A3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M</w:t>
            </w:r>
            <w:r w:rsidR="001B4B70" w:rsidRPr="008D3C7D">
              <w:rPr>
                <w:rStyle w:val="Accentuation"/>
                <w:rFonts w:ascii="Arial" w:hAnsi="Arial" w:cs="Arial"/>
              </w:rPr>
              <w:t>esure</w:t>
            </w:r>
            <w:r w:rsidR="001B4B70">
              <w:rPr>
                <w:rStyle w:val="Accentuation"/>
                <w:rFonts w:ascii="Arial" w:hAnsi="Arial" w:cs="Arial"/>
              </w:rPr>
              <w:t>s</w:t>
            </w:r>
          </w:p>
        </w:tc>
        <w:tc>
          <w:tcPr>
            <w:tcW w:w="1435" w:type="dxa"/>
            <w:vAlign w:val="center"/>
          </w:tcPr>
          <w:p w:rsidR="001B4B70" w:rsidRPr="008D3C7D" w:rsidRDefault="001D27F9" w:rsidP="001152A3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1B4B70">
              <w:rPr>
                <w:rStyle w:val="Accentuation"/>
                <w:rFonts w:ascii="Arial" w:hAnsi="Arial" w:cs="Arial"/>
              </w:rPr>
              <w:t>ondition</w:t>
            </w:r>
          </w:p>
        </w:tc>
        <w:tc>
          <w:tcPr>
            <w:tcW w:w="143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>Valeur attendue</w:t>
            </w: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1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>Valeur mesurée</w:t>
            </w:r>
          </w:p>
        </w:tc>
        <w:tc>
          <w:tcPr>
            <w:tcW w:w="2270" w:type="dxa"/>
            <w:vAlign w:val="center"/>
          </w:tcPr>
          <w:p w:rsidR="001B4B70" w:rsidRPr="008D3C7D" w:rsidRDefault="001D27F9" w:rsidP="001152A3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1B4B70" w:rsidRPr="008D3C7D">
              <w:rPr>
                <w:rStyle w:val="Accentuation"/>
                <w:rFonts w:ascii="Arial" w:hAnsi="Arial" w:cs="Arial"/>
              </w:rPr>
              <w:t>onforme</w:t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Pr="008D3C7D" w:rsidRDefault="001B4B70" w:rsidP="001152A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 xml:space="preserve">En amont du disjoncteur différentiel Q1 </w:t>
            </w:r>
          </w:p>
        </w:tc>
        <w:tc>
          <w:tcPr>
            <w:tcW w:w="1435" w:type="dxa"/>
            <w:vAlign w:val="center"/>
          </w:tcPr>
          <w:p w:rsidR="001B4B70" w:rsidRPr="008D3C7D" w:rsidRDefault="001B4B70" w:rsidP="001D27F9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ouvert</w:t>
            </w:r>
          </w:p>
        </w:tc>
        <w:tc>
          <w:tcPr>
            <w:tcW w:w="143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Default="001B4B70" w:rsidP="001152A3">
            <w:pPr>
              <w:jc w:val="center"/>
            </w:pPr>
            <w:r>
              <w:rPr>
                <w:rStyle w:val="Accentuation"/>
                <w:rFonts w:ascii="Arial" w:hAnsi="Arial" w:cs="Arial"/>
              </w:rPr>
              <w:t xml:space="preserve">En aval du disjoncteur différentiel Q1 </w:t>
            </w:r>
          </w:p>
        </w:tc>
        <w:tc>
          <w:tcPr>
            <w:tcW w:w="1435" w:type="dxa"/>
            <w:vAlign w:val="center"/>
          </w:tcPr>
          <w:p w:rsidR="001B4B70" w:rsidRPr="000A49A7" w:rsidRDefault="001B4B70" w:rsidP="001D27F9">
            <w:pPr>
              <w:ind w:right="142"/>
              <w:jc w:val="center"/>
              <w:rPr>
                <w:rFonts w:ascii="Arial" w:hAnsi="Arial" w:cs="Arial"/>
              </w:rPr>
            </w:pPr>
            <w:r w:rsidRPr="000A49A7">
              <w:rPr>
                <w:rFonts w:ascii="Arial" w:hAnsi="Arial" w:cs="Arial"/>
              </w:rPr>
              <w:t>fermé</w:t>
            </w:r>
          </w:p>
        </w:tc>
        <w:tc>
          <w:tcPr>
            <w:tcW w:w="1433" w:type="dxa"/>
            <w:vAlign w:val="center"/>
          </w:tcPr>
          <w:p w:rsidR="001B4B70" w:rsidRPr="000A49A7" w:rsidRDefault="001B4B70" w:rsidP="001152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vAlign w:val="center"/>
          </w:tcPr>
          <w:p w:rsidR="001B4B70" w:rsidRPr="000A49A7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Pr="001F7533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En aval du disjoncteur Q2</w:t>
            </w:r>
          </w:p>
        </w:tc>
        <w:tc>
          <w:tcPr>
            <w:tcW w:w="1435" w:type="dxa"/>
            <w:vAlign w:val="center"/>
          </w:tcPr>
          <w:p w:rsidR="001B4B70" w:rsidRPr="001F7533" w:rsidRDefault="001B4B70" w:rsidP="001D27F9">
            <w:pPr>
              <w:ind w:right="142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fermé</w:t>
            </w:r>
          </w:p>
        </w:tc>
        <w:tc>
          <w:tcPr>
            <w:tcW w:w="1433" w:type="dxa"/>
            <w:vAlign w:val="center"/>
          </w:tcPr>
          <w:p w:rsidR="001B4B70" w:rsidRPr="00CD10EB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Pr="001F7533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En aval du disjoncteur Q3</w:t>
            </w:r>
          </w:p>
        </w:tc>
        <w:tc>
          <w:tcPr>
            <w:tcW w:w="1435" w:type="dxa"/>
            <w:vAlign w:val="center"/>
          </w:tcPr>
          <w:p w:rsidR="001B4B70" w:rsidRPr="001F7533" w:rsidRDefault="001B4B70" w:rsidP="001D27F9">
            <w:pPr>
              <w:ind w:right="142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fermé</w:t>
            </w:r>
          </w:p>
        </w:tc>
        <w:tc>
          <w:tcPr>
            <w:tcW w:w="1433" w:type="dxa"/>
            <w:vAlign w:val="center"/>
          </w:tcPr>
          <w:p w:rsidR="001B4B70" w:rsidRPr="00CD10EB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Pr="001F7533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En aval du disjoncteur Q4</w:t>
            </w:r>
          </w:p>
        </w:tc>
        <w:tc>
          <w:tcPr>
            <w:tcW w:w="1435" w:type="dxa"/>
            <w:vAlign w:val="center"/>
          </w:tcPr>
          <w:p w:rsidR="001B4B70" w:rsidRPr="001F7533" w:rsidRDefault="001B4B70" w:rsidP="001D27F9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fermé</w:t>
            </w:r>
          </w:p>
        </w:tc>
        <w:tc>
          <w:tcPr>
            <w:tcW w:w="1433" w:type="dxa"/>
            <w:vAlign w:val="center"/>
          </w:tcPr>
          <w:p w:rsidR="001B4B70" w:rsidRPr="00CD10EB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Pr="001F7533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En aval du disjoncteur Q5</w:t>
            </w:r>
          </w:p>
        </w:tc>
        <w:tc>
          <w:tcPr>
            <w:tcW w:w="1435" w:type="dxa"/>
            <w:vAlign w:val="center"/>
          </w:tcPr>
          <w:p w:rsidR="001B4B70" w:rsidRPr="001F7533" w:rsidRDefault="001B4B70" w:rsidP="001D27F9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fermé</w:t>
            </w:r>
          </w:p>
        </w:tc>
        <w:tc>
          <w:tcPr>
            <w:tcW w:w="1433" w:type="dxa"/>
            <w:vAlign w:val="center"/>
          </w:tcPr>
          <w:p w:rsidR="001B4B70" w:rsidRPr="00CD10EB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Default="001B4B70" w:rsidP="001152A3">
            <w:pPr>
              <w:jc w:val="center"/>
              <w:rPr>
                <w:rStyle w:val="Accentuation"/>
                <w:rFonts w:ascii="Arial" w:hAnsi="Arial" w:cs="Arial"/>
              </w:rPr>
            </w:pPr>
            <w:r>
              <w:rPr>
                <w:rStyle w:val="Accentuation"/>
                <w:rFonts w:ascii="Arial" w:hAnsi="Arial" w:cs="Arial"/>
              </w:rPr>
              <w:t>En aval du disjoncteur Q6</w:t>
            </w:r>
          </w:p>
        </w:tc>
        <w:tc>
          <w:tcPr>
            <w:tcW w:w="1435" w:type="dxa"/>
            <w:vAlign w:val="center"/>
          </w:tcPr>
          <w:p w:rsidR="001B4B70" w:rsidRDefault="001B4B70" w:rsidP="001152A3">
            <w:p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433" w:type="dxa"/>
            <w:vAlign w:val="center"/>
          </w:tcPr>
          <w:p w:rsidR="001B4B70" w:rsidRPr="00CD10EB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1B4B70" w:rsidRPr="008D3C7D" w:rsidTr="008B4FD3">
        <w:trPr>
          <w:trHeight w:val="506"/>
        </w:trPr>
        <w:tc>
          <w:tcPr>
            <w:tcW w:w="2797" w:type="dxa"/>
            <w:vAlign w:val="center"/>
          </w:tcPr>
          <w:p w:rsidR="001B4B70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Test de la prise de courant modulaire</w:t>
            </w:r>
          </w:p>
        </w:tc>
        <w:tc>
          <w:tcPr>
            <w:tcW w:w="1435" w:type="dxa"/>
            <w:shd w:val="clear" w:color="auto" w:fill="D9D9D9" w:themeFill="background1" w:themeFillShade="D9"/>
            <w:vAlign w:val="center"/>
          </w:tcPr>
          <w:p w:rsidR="001B4B70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33" w:type="dxa"/>
            <w:vAlign w:val="center"/>
          </w:tcPr>
          <w:p w:rsidR="001B4B70" w:rsidRPr="00CD10EB" w:rsidRDefault="001B4B70" w:rsidP="001152A3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463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70" w:type="dxa"/>
            <w:vAlign w:val="center"/>
          </w:tcPr>
          <w:p w:rsidR="001B4B70" w:rsidRPr="008D3C7D" w:rsidRDefault="001B4B70" w:rsidP="001152A3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8D3C7D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t xml:space="preserve">       non </w: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3C7D">
              <w:rPr>
                <w:rFonts w:ascii="Comic Sans MS" w:hAnsi="Comic Sans MS" w:cs="Tahoma"/>
                <w:sz w:val="20"/>
                <w:szCs w:val="20"/>
              </w:rPr>
              <w:instrText xml:space="preserve"> FORMCHECKBOX </w:instrText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</w:r>
            <w:r w:rsidR="00D92C8B" w:rsidRPr="008D3C7D">
              <w:rPr>
                <w:rFonts w:ascii="Comic Sans MS" w:hAnsi="Comic Sans MS" w:cs="Tahoma"/>
                <w:sz w:val="20"/>
                <w:szCs w:val="20"/>
              </w:rPr>
              <w:fldChar w:fldCharType="end"/>
            </w:r>
          </w:p>
        </w:tc>
      </w:tr>
    </w:tbl>
    <w:p w:rsidR="00B85271" w:rsidRDefault="00B85271" w:rsidP="00B85271">
      <w:pPr>
        <w:rPr>
          <w:rFonts w:ascii="Cambria" w:eastAsia="Arial Unicode MS" w:hAnsi="Cambria" w:cs="Calibri"/>
        </w:rPr>
      </w:pPr>
    </w:p>
    <w:p w:rsidR="00B85271" w:rsidRDefault="00B85271" w:rsidP="00B85271">
      <w:pPr>
        <w:rPr>
          <w:rFonts w:ascii="Cambria" w:eastAsia="Arial Unicode MS" w:hAnsi="Cambria" w:cs="Calibri"/>
        </w:rPr>
      </w:pPr>
    </w:p>
    <w:p w:rsidR="004443F1" w:rsidRDefault="004443F1" w:rsidP="00B85271">
      <w:pPr>
        <w:rPr>
          <w:rFonts w:ascii="Cambria" w:eastAsia="Arial Unicode MS" w:hAnsi="Cambria" w:cs="Calibri"/>
        </w:rPr>
      </w:pPr>
    </w:p>
    <w:p w:rsidR="00463008" w:rsidRDefault="00463008" w:rsidP="00B85271">
      <w:pPr>
        <w:rPr>
          <w:rFonts w:ascii="Cambria" w:eastAsia="Arial Unicode MS" w:hAnsi="Cambria" w:cs="Calibri"/>
        </w:rPr>
      </w:pPr>
    </w:p>
    <w:p w:rsidR="00463008" w:rsidRDefault="00463008" w:rsidP="00B85271">
      <w:pPr>
        <w:rPr>
          <w:rFonts w:ascii="Cambria" w:eastAsia="Arial Unicode MS" w:hAnsi="Cambria" w:cs="Calibri"/>
        </w:rPr>
      </w:pPr>
    </w:p>
    <w:p w:rsidR="00463008" w:rsidRDefault="00463008" w:rsidP="00B85271">
      <w:pPr>
        <w:rPr>
          <w:rFonts w:ascii="Cambria" w:eastAsia="Arial Unicode MS" w:hAnsi="Cambria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4"/>
        <w:gridCol w:w="2304"/>
      </w:tblGrid>
      <w:tr w:rsidR="00B25CE4" w:rsidRPr="00B25CE4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B25CE4" w:rsidRPr="00336688" w:rsidRDefault="00B25CE4" w:rsidP="00B25CE4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336688">
              <w:rPr>
                <w:rStyle w:val="Accentuation"/>
                <w:rFonts w:ascii="Arial" w:hAnsi="Arial" w:cs="Arial"/>
                <w:b/>
                <w:i w:val="0"/>
              </w:rPr>
              <w:t>Contrôle de l’impédance de boucle ZS (dans la prise de courant)</w:t>
            </w:r>
          </w:p>
        </w:tc>
      </w:tr>
      <w:tr w:rsidR="00B25CE4" w:rsidRPr="00B25CE4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eastAsia="PMingLiU" w:hAnsi="Arial" w:cs="Arial"/>
                <w:i w:val="0"/>
              </w:rPr>
            </w:pPr>
            <w:r w:rsidRPr="00B25CE4">
              <w:rPr>
                <w:rStyle w:val="Accentuation"/>
                <w:rFonts w:ascii="Arial" w:eastAsia="PMingLiU" w:hAnsi="Arial" w:cs="Arial"/>
              </w:rPr>
              <w:t>Cocher la case de l'appareil permettant la mesure du contrôle :</w:t>
            </w:r>
          </w:p>
        </w:tc>
      </w:tr>
      <w:tr w:rsidR="00B25CE4" w:rsidRPr="00B25CE4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B25CE4" w:rsidRPr="00B25CE4" w:rsidRDefault="00D92C8B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Voltmètre       </w:t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Ohmmètre       </w:t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Contrôleur d’installation      </w:t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Mégohmmètre</w:t>
            </w:r>
          </w:p>
        </w:tc>
      </w:tr>
      <w:tr w:rsidR="00B25CE4" w:rsidRPr="00B25CE4" w:rsidTr="00B25CE4">
        <w:trPr>
          <w:trHeight w:val="506"/>
        </w:trPr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Point de mesure</w:t>
            </w:r>
          </w:p>
        </w:tc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Valeur attendue</w:t>
            </w: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31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Valeur mesurée</w:t>
            </w:r>
          </w:p>
        </w:tc>
        <w:tc>
          <w:tcPr>
            <w:tcW w:w="2304" w:type="dxa"/>
            <w:vAlign w:val="center"/>
          </w:tcPr>
          <w:p w:rsidR="00B25CE4" w:rsidRPr="00B25CE4" w:rsidRDefault="00336688" w:rsidP="00B25CE4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B25CE4" w:rsidRPr="00B25CE4">
              <w:rPr>
                <w:rStyle w:val="Accentuation"/>
                <w:rFonts w:ascii="Arial" w:hAnsi="Arial" w:cs="Arial"/>
              </w:rPr>
              <w:t>onforme</w:t>
            </w:r>
          </w:p>
        </w:tc>
      </w:tr>
      <w:tr w:rsidR="00B25CE4" w:rsidRPr="00B25CE4" w:rsidTr="00B25CE4">
        <w:trPr>
          <w:trHeight w:val="506"/>
        </w:trPr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25CE4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63008" w:rsidRDefault="00463008" w:rsidP="00B85271">
      <w:pPr>
        <w:rPr>
          <w:rFonts w:ascii="Cambria" w:eastAsia="Arial Unicode MS" w:hAnsi="Cambria" w:cs="Calibri"/>
        </w:rPr>
      </w:pPr>
    </w:p>
    <w:p w:rsidR="00463008" w:rsidRDefault="00463008" w:rsidP="00B85271">
      <w:pPr>
        <w:rPr>
          <w:rFonts w:ascii="Cambria" w:eastAsia="Arial Unicode MS" w:hAnsi="Cambria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4"/>
        <w:gridCol w:w="2304"/>
      </w:tblGrid>
      <w:tr w:rsidR="00B25CE4" w:rsidRPr="00B25CE4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B25CE4" w:rsidRPr="00336688" w:rsidRDefault="00B25CE4" w:rsidP="00B25CE4">
            <w:pPr>
              <w:widowControl w:val="0"/>
              <w:autoSpaceDE w:val="0"/>
              <w:autoSpaceDN w:val="0"/>
              <w:adjustRightInd w:val="0"/>
              <w:ind w:right="141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336688">
              <w:rPr>
                <w:rStyle w:val="Accentuation"/>
                <w:rFonts w:ascii="Arial" w:hAnsi="Arial" w:cs="Arial"/>
                <w:b/>
                <w:i w:val="0"/>
              </w:rPr>
              <w:t>Test de dispositif différentiel résiduel DDR (dans la prise de courant)</w:t>
            </w:r>
          </w:p>
        </w:tc>
      </w:tr>
      <w:tr w:rsidR="00B25CE4" w:rsidRPr="00B25CE4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eastAsia="PMingLiU" w:hAnsi="Arial" w:cs="Arial"/>
                <w:i w:val="0"/>
              </w:rPr>
            </w:pPr>
            <w:r w:rsidRPr="00B25CE4">
              <w:rPr>
                <w:rStyle w:val="Accentuation"/>
                <w:rFonts w:ascii="Arial" w:eastAsia="PMingLiU" w:hAnsi="Arial" w:cs="Arial"/>
              </w:rPr>
              <w:t>Cocher la case de l'appareil permettant la mesure du contrôle :</w:t>
            </w:r>
          </w:p>
        </w:tc>
      </w:tr>
      <w:tr w:rsidR="00B25CE4" w:rsidRPr="00B25CE4" w:rsidTr="00B25CE4">
        <w:trPr>
          <w:trHeight w:val="506"/>
        </w:trPr>
        <w:tc>
          <w:tcPr>
            <w:tcW w:w="9212" w:type="dxa"/>
            <w:gridSpan w:val="4"/>
            <w:vAlign w:val="center"/>
          </w:tcPr>
          <w:p w:rsidR="00B25CE4" w:rsidRPr="00B25CE4" w:rsidRDefault="00D92C8B" w:rsidP="00B25CE4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ampèremètre       </w:t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Ohmmètre       </w:t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Contrôleur d’installation      </w:t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25CE4">
              <w:rPr>
                <w:rFonts w:ascii="Arial" w:hAnsi="Arial" w:cs="Arial"/>
                <w:sz w:val="20"/>
                <w:szCs w:val="20"/>
              </w:rPr>
            </w:r>
            <w:r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25CE4" w:rsidRPr="00B25CE4">
              <w:rPr>
                <w:rFonts w:ascii="Arial" w:hAnsi="Arial" w:cs="Arial"/>
                <w:sz w:val="20"/>
                <w:szCs w:val="20"/>
              </w:rPr>
              <w:t xml:space="preserve"> Mégohmmètre</w:t>
            </w:r>
          </w:p>
        </w:tc>
      </w:tr>
      <w:tr w:rsidR="00B25CE4" w:rsidRPr="00B25CE4" w:rsidTr="00B25CE4">
        <w:trPr>
          <w:trHeight w:val="506"/>
        </w:trPr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258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Seuil de déclenchement</w:t>
            </w:r>
          </w:p>
        </w:tc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Valeur attendue</w:t>
            </w: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31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Valeur mesurée</w:t>
            </w:r>
          </w:p>
        </w:tc>
        <w:tc>
          <w:tcPr>
            <w:tcW w:w="2304" w:type="dxa"/>
            <w:vAlign w:val="center"/>
          </w:tcPr>
          <w:p w:rsidR="00B25CE4" w:rsidRPr="00B25CE4" w:rsidRDefault="00336688" w:rsidP="00B25CE4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B25CE4" w:rsidRPr="00B25CE4">
              <w:rPr>
                <w:rStyle w:val="Accentuation"/>
                <w:rFonts w:ascii="Arial" w:hAnsi="Arial" w:cs="Arial"/>
              </w:rPr>
              <w:t>onforme</w:t>
            </w:r>
          </w:p>
        </w:tc>
      </w:tr>
      <w:tr w:rsidR="00B25CE4" w:rsidRPr="00B25CE4" w:rsidTr="00B25CE4">
        <w:trPr>
          <w:trHeight w:val="506"/>
        </w:trPr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142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-7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25CE4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5CE4" w:rsidRPr="00B25CE4" w:rsidTr="00B25CE4">
        <w:trPr>
          <w:trHeight w:val="506"/>
        </w:trPr>
        <w:tc>
          <w:tcPr>
            <w:tcW w:w="2302" w:type="dxa"/>
            <w:vAlign w:val="center"/>
          </w:tcPr>
          <w:p w:rsidR="00B25CE4" w:rsidRPr="0069293D" w:rsidRDefault="00B25CE4" w:rsidP="00B25CE4">
            <w:pPr>
              <w:jc w:val="center"/>
              <w:rPr>
                <w:rFonts w:ascii="Arial" w:hAnsi="Arial" w:cs="Arial"/>
                <w:i/>
              </w:rPr>
            </w:pPr>
            <w:r w:rsidRPr="0069293D">
              <w:rPr>
                <w:rFonts w:ascii="Arial" w:hAnsi="Arial" w:cs="Arial"/>
                <w:i/>
              </w:rPr>
              <w:t>Temps de déclenchement</w:t>
            </w:r>
          </w:p>
        </w:tc>
        <w:tc>
          <w:tcPr>
            <w:tcW w:w="2302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135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Valeur attendue</w:t>
            </w: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31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>Valeur mesurée</w:t>
            </w:r>
          </w:p>
        </w:tc>
        <w:tc>
          <w:tcPr>
            <w:tcW w:w="2304" w:type="dxa"/>
            <w:vAlign w:val="center"/>
          </w:tcPr>
          <w:p w:rsidR="00B25CE4" w:rsidRPr="00B25CE4" w:rsidRDefault="00336688" w:rsidP="00B25CE4">
            <w:pPr>
              <w:widowControl w:val="0"/>
              <w:autoSpaceDE w:val="0"/>
              <w:autoSpaceDN w:val="0"/>
              <w:adjustRightInd w:val="0"/>
              <w:ind w:right="708"/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</w:rPr>
              <w:t>C</w:t>
            </w:r>
            <w:r w:rsidR="00B25CE4" w:rsidRPr="00B25CE4">
              <w:rPr>
                <w:rStyle w:val="Accentuation"/>
                <w:rFonts w:ascii="Arial" w:hAnsi="Arial" w:cs="Arial"/>
              </w:rPr>
              <w:t>onforme</w:t>
            </w:r>
          </w:p>
        </w:tc>
      </w:tr>
      <w:tr w:rsidR="00B25CE4" w:rsidRPr="00B25CE4" w:rsidTr="00B25CE4">
        <w:trPr>
          <w:trHeight w:val="506"/>
        </w:trPr>
        <w:tc>
          <w:tcPr>
            <w:tcW w:w="2302" w:type="dxa"/>
            <w:vAlign w:val="center"/>
          </w:tcPr>
          <w:p w:rsidR="00B25CE4" w:rsidRPr="00B25CE4" w:rsidRDefault="00B25CE4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2" w:type="dxa"/>
            <w:vAlign w:val="center"/>
          </w:tcPr>
          <w:p w:rsidR="00B25CE4" w:rsidRPr="00B25CE4" w:rsidRDefault="00B25CE4" w:rsidP="00B25CE4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3585"/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4" w:type="dxa"/>
            <w:vAlign w:val="center"/>
          </w:tcPr>
          <w:p w:rsidR="00B25CE4" w:rsidRPr="00B25CE4" w:rsidRDefault="00B25CE4" w:rsidP="00B25CE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25CE4">
              <w:rPr>
                <w:rStyle w:val="Accentuation"/>
                <w:rFonts w:ascii="Arial" w:hAnsi="Arial" w:cs="Arial"/>
              </w:rPr>
              <w:t xml:space="preserve">oui </w: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25CE4">
              <w:rPr>
                <w:rFonts w:ascii="Arial" w:hAnsi="Arial" w:cs="Arial"/>
                <w:sz w:val="20"/>
                <w:szCs w:val="20"/>
              </w:rPr>
              <w:t xml:space="preserve">       non </w: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5CE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</w:r>
            <w:r w:rsidR="00D92C8B" w:rsidRPr="00B25CE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85271" w:rsidRDefault="00B85271" w:rsidP="009A2C66">
      <w:pPr>
        <w:pStyle w:val="Paragraphedeliste"/>
        <w:tabs>
          <w:tab w:val="left" w:pos="1418"/>
        </w:tabs>
        <w:spacing w:after="120"/>
        <w:ind w:left="0"/>
        <w:rPr>
          <w:rStyle w:val="Accentuation"/>
          <w:rFonts w:ascii="Arial" w:hAnsi="Arial" w:cs="Arial"/>
          <w:b/>
          <w:i w:val="0"/>
        </w:rPr>
      </w:pPr>
    </w:p>
    <w:p w:rsidR="00B25CE4" w:rsidRPr="00113914" w:rsidRDefault="00B25CE4" w:rsidP="00B25CE4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b/>
        </w:rPr>
        <w:t>1.4</w:t>
      </w:r>
      <w:r w:rsidRPr="00B25CE4">
        <w:rPr>
          <w:rFonts w:ascii="Arial" w:eastAsia="Arial Unicode MS" w:hAnsi="Arial" w:cs="Arial"/>
          <w:b/>
        </w:rPr>
        <w:t xml:space="preserve">) Appeler </w:t>
      </w:r>
      <w:r w:rsidRPr="00113914">
        <w:rPr>
          <w:rFonts w:ascii="Arial" w:eastAsia="Arial Unicode MS" w:hAnsi="Arial" w:cs="Arial"/>
        </w:rPr>
        <w:t>le jury et</w:t>
      </w:r>
      <w:r w:rsidRPr="00B25CE4">
        <w:rPr>
          <w:rFonts w:ascii="Arial" w:eastAsia="Arial Unicode MS" w:hAnsi="Arial" w:cs="Arial"/>
          <w:b/>
        </w:rPr>
        <w:t xml:space="preserve"> expliquer </w:t>
      </w:r>
      <w:r w:rsidRPr="00113914">
        <w:rPr>
          <w:rFonts w:ascii="Arial" w:eastAsia="Arial Unicode MS" w:hAnsi="Arial" w:cs="Arial"/>
        </w:rPr>
        <w:t>la conformité des résultats de la mise en service par rapport aux spécifications fonctionnelles du dossier technique.</w:t>
      </w:r>
    </w:p>
    <w:p w:rsidR="00B85271" w:rsidRDefault="00B85271" w:rsidP="00B85271">
      <w:pPr>
        <w:rPr>
          <w:rFonts w:ascii="Cambria" w:eastAsia="Arial Unicode MS" w:hAnsi="Cambria" w:cs="Calibri"/>
        </w:rPr>
      </w:pPr>
    </w:p>
    <w:p w:rsidR="00B85271" w:rsidRPr="008941ED" w:rsidRDefault="00B85271" w:rsidP="00B85271">
      <w:pPr>
        <w:widowControl w:val="0"/>
        <w:autoSpaceDE w:val="0"/>
        <w:autoSpaceDN w:val="0"/>
        <w:adjustRightInd w:val="0"/>
        <w:spacing w:before="1" w:line="337" w:lineRule="exact"/>
        <w:ind w:left="956"/>
        <w:rPr>
          <w:rFonts w:ascii="Arial" w:hAnsi="Arial" w:cs="Arial"/>
        </w:rPr>
      </w:pPr>
    </w:p>
    <w:p w:rsidR="00B85271" w:rsidRDefault="00B85271" w:rsidP="00B85271">
      <w:pPr>
        <w:ind w:firstLine="709"/>
        <w:rPr>
          <w:rFonts w:ascii="Cambria" w:eastAsia="Arial Unicode MS" w:hAnsi="Cambria" w:cs="Calibri"/>
        </w:rPr>
      </w:pPr>
    </w:p>
    <w:p w:rsidR="00463008" w:rsidRDefault="00463008" w:rsidP="00B85271">
      <w:pPr>
        <w:ind w:firstLine="709"/>
        <w:rPr>
          <w:rFonts w:ascii="Cambria" w:eastAsia="Arial Unicode MS" w:hAnsi="Cambria" w:cs="Calibri"/>
        </w:rPr>
      </w:pPr>
    </w:p>
    <w:p w:rsidR="00463008" w:rsidRDefault="00463008" w:rsidP="00B85271">
      <w:pPr>
        <w:ind w:firstLine="709"/>
        <w:rPr>
          <w:rFonts w:ascii="Cambria" w:eastAsia="Arial Unicode MS" w:hAnsi="Cambria" w:cs="Calibri"/>
        </w:rPr>
      </w:pPr>
    </w:p>
    <w:p w:rsidR="00463008" w:rsidRDefault="00463008" w:rsidP="00B85271">
      <w:pPr>
        <w:ind w:firstLine="709"/>
        <w:rPr>
          <w:rFonts w:ascii="Cambria" w:eastAsia="Arial Unicode MS" w:hAnsi="Cambria" w:cs="Calibri"/>
        </w:rPr>
      </w:pPr>
    </w:p>
    <w:p w:rsidR="00391BC5" w:rsidRDefault="00391BC5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B25CE4" w:rsidRDefault="00B25CE4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B25CE4" w:rsidRDefault="00B25CE4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E673D8" w:rsidRDefault="00E673D8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E673D8" w:rsidRDefault="00E673D8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B25CE4" w:rsidRDefault="00B25CE4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B25CE4" w:rsidRDefault="00B25CE4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B25CE4" w:rsidRDefault="00B25CE4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391BC5" w:rsidRDefault="00391BC5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391BC5" w:rsidRDefault="00391BC5" w:rsidP="009A2C66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b/>
          <w:bCs/>
          <w:color w:val="548DD4"/>
          <w:sz w:val="28"/>
          <w:szCs w:val="28"/>
        </w:rPr>
      </w:pPr>
    </w:p>
    <w:p w:rsidR="00B85271" w:rsidRDefault="00391BC5" w:rsidP="00391BC5">
      <w:pPr>
        <w:pStyle w:val="Paragraphedeliste"/>
        <w:tabs>
          <w:tab w:val="left" w:pos="1418"/>
        </w:tabs>
        <w:spacing w:after="120"/>
        <w:ind w:left="0"/>
        <w:jc w:val="center"/>
        <w:rPr>
          <w:rStyle w:val="Accentuation"/>
          <w:rFonts w:ascii="Arial" w:hAnsi="Arial" w:cs="Arial"/>
          <w:b/>
          <w:i w:val="0"/>
        </w:rPr>
      </w:pPr>
      <w:r>
        <w:rPr>
          <w:rFonts w:ascii="Arial" w:hAnsi="Arial" w:cs="Arial"/>
          <w:b/>
          <w:bCs/>
          <w:color w:val="548DD4"/>
          <w:sz w:val="28"/>
          <w:szCs w:val="28"/>
        </w:rPr>
        <w:lastRenderedPageBreak/>
        <w:t xml:space="preserve"> </w:t>
      </w:r>
      <w:r w:rsidR="00463008">
        <w:rPr>
          <w:rFonts w:ascii="Arial" w:hAnsi="Arial" w:cs="Arial"/>
          <w:b/>
          <w:bCs/>
          <w:color w:val="548DD4"/>
          <w:sz w:val="28"/>
          <w:szCs w:val="28"/>
        </w:rPr>
        <w:t>ÉTAPES DU PARAM</w:t>
      </w:r>
      <w:r w:rsidR="00E673D8">
        <w:rPr>
          <w:rFonts w:ascii="Arial" w:hAnsi="Arial" w:cs="Arial"/>
          <w:b/>
          <w:bCs/>
          <w:color w:val="548DD4"/>
          <w:sz w:val="28"/>
          <w:szCs w:val="28"/>
        </w:rPr>
        <w:t>É</w:t>
      </w:r>
      <w:r w:rsidR="00463008">
        <w:rPr>
          <w:rFonts w:ascii="Arial" w:hAnsi="Arial" w:cs="Arial"/>
          <w:b/>
          <w:bCs/>
          <w:color w:val="548DD4"/>
          <w:sz w:val="28"/>
          <w:szCs w:val="28"/>
        </w:rPr>
        <w:t>TRAGE</w:t>
      </w:r>
      <w:r>
        <w:rPr>
          <w:rFonts w:ascii="Arial" w:hAnsi="Arial" w:cs="Arial"/>
          <w:b/>
          <w:bCs/>
          <w:color w:val="548DD4"/>
          <w:sz w:val="28"/>
          <w:szCs w:val="28"/>
        </w:rPr>
        <w:t xml:space="preserve"> DU STUDIO</w:t>
      </w:r>
    </w:p>
    <w:p w:rsidR="00391BC5" w:rsidRDefault="00391BC5" w:rsidP="00391BC5">
      <w:pPr>
        <w:tabs>
          <w:tab w:val="left" w:pos="1985"/>
        </w:tabs>
        <w:spacing w:after="120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548DD4"/>
        </w:rPr>
        <w:t>Mise en situation :</w:t>
      </w:r>
    </w:p>
    <w:p w:rsidR="00391BC5" w:rsidRDefault="00436BF3" w:rsidP="00391BC5">
      <w:pPr>
        <w:tabs>
          <w:tab w:val="left" w:pos="1418"/>
        </w:tabs>
        <w:rPr>
          <w:rStyle w:val="Accentuation"/>
          <w:rFonts w:ascii="Arial" w:hAnsi="Arial" w:cs="Arial"/>
          <w:i w:val="0"/>
        </w:rPr>
      </w:pPr>
      <w:r>
        <w:rPr>
          <w:rStyle w:val="Accentuation"/>
          <w:rFonts w:ascii="Arial" w:hAnsi="Arial" w:cs="Arial"/>
          <w:i w:val="0"/>
        </w:rPr>
        <w:t>É</w:t>
      </w:r>
      <w:r w:rsidR="00320480" w:rsidRPr="00391BC5">
        <w:rPr>
          <w:rStyle w:val="Accentuation"/>
          <w:rFonts w:ascii="Arial" w:hAnsi="Arial" w:cs="Arial"/>
          <w:i w:val="0"/>
        </w:rPr>
        <w:t>tant éle</w:t>
      </w:r>
      <w:r w:rsidR="002D4E49" w:rsidRPr="00391BC5">
        <w:rPr>
          <w:rStyle w:val="Accentuation"/>
          <w:rFonts w:ascii="Arial" w:hAnsi="Arial" w:cs="Arial"/>
          <w:i w:val="0"/>
        </w:rPr>
        <w:t xml:space="preserve">ctricien </w:t>
      </w:r>
      <w:r>
        <w:rPr>
          <w:rStyle w:val="Accentuation"/>
          <w:rFonts w:ascii="Arial" w:hAnsi="Arial" w:cs="Arial"/>
          <w:i w:val="0"/>
        </w:rPr>
        <w:t xml:space="preserve">dans </w:t>
      </w:r>
      <w:r w:rsidR="002D4E49" w:rsidRPr="00391BC5">
        <w:rPr>
          <w:rStyle w:val="Accentuation"/>
          <w:rFonts w:ascii="Arial" w:hAnsi="Arial" w:cs="Arial"/>
          <w:i w:val="0"/>
        </w:rPr>
        <w:t xml:space="preserve">l’entreprise </w:t>
      </w:r>
      <w:r w:rsidR="00BF75F5">
        <w:rPr>
          <w:rStyle w:val="Accentuation"/>
          <w:rFonts w:ascii="Arial" w:hAnsi="Arial" w:cs="Arial"/>
          <w:i w:val="0"/>
        </w:rPr>
        <w:t>FAGARD</w:t>
      </w:r>
      <w:r w:rsidR="00BF75F5" w:rsidRPr="00BF75F5">
        <w:rPr>
          <w:rStyle w:val="Accentuation"/>
          <w:rFonts w:ascii="Arial" w:hAnsi="Arial" w:cs="Arial"/>
          <w:i w:val="0"/>
        </w:rPr>
        <w:t xml:space="preserve"> </w:t>
      </w:r>
      <w:proofErr w:type="spellStart"/>
      <w:r w:rsidR="00BF75F5" w:rsidRPr="00BF75F5">
        <w:rPr>
          <w:rStyle w:val="Accentuation"/>
          <w:rFonts w:ascii="Arial" w:hAnsi="Arial" w:cs="Arial"/>
          <w:i w:val="0"/>
        </w:rPr>
        <w:t>rémi</w:t>
      </w:r>
      <w:proofErr w:type="spellEnd"/>
      <w:r w:rsidR="00320480" w:rsidRPr="00391BC5">
        <w:rPr>
          <w:rStyle w:val="Accentuation"/>
          <w:rFonts w:ascii="Arial" w:hAnsi="Arial" w:cs="Arial"/>
          <w:i w:val="0"/>
        </w:rPr>
        <w:t xml:space="preserve">, </w:t>
      </w:r>
      <w:r>
        <w:rPr>
          <w:rStyle w:val="Accentuation"/>
          <w:rFonts w:ascii="Arial" w:hAnsi="Arial" w:cs="Arial"/>
          <w:i w:val="0"/>
        </w:rPr>
        <w:t>il est demandé</w:t>
      </w:r>
      <w:r w:rsidR="00320480" w:rsidRPr="00391BC5">
        <w:rPr>
          <w:rStyle w:val="Accentuation"/>
          <w:rFonts w:ascii="Arial" w:hAnsi="Arial" w:cs="Arial"/>
          <w:i w:val="0"/>
        </w:rPr>
        <w:t xml:space="preserve"> de préparer et de réaliser les travaux d’installation pour le contrôle à distance à l’aide d’une tablette et d’un écran tactile (à l’intérieur de la maison) ainsi que la gestion d’énergie du studio (avec éco compteur).</w:t>
      </w:r>
    </w:p>
    <w:p w:rsidR="00391BC5" w:rsidRDefault="00391BC5" w:rsidP="00391BC5">
      <w:pPr>
        <w:tabs>
          <w:tab w:val="left" w:pos="1418"/>
        </w:tabs>
        <w:rPr>
          <w:rStyle w:val="Accentuation"/>
          <w:rFonts w:ascii="Arial" w:hAnsi="Arial" w:cs="Arial"/>
          <w:i w:val="0"/>
        </w:rPr>
      </w:pPr>
    </w:p>
    <w:p w:rsidR="00391BC5" w:rsidRPr="00391BC5" w:rsidRDefault="00391BC5" w:rsidP="00391BC5">
      <w:pPr>
        <w:tabs>
          <w:tab w:val="left" w:pos="1985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548DD4"/>
        </w:rPr>
        <w:t>Travail demandé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84"/>
        <w:gridCol w:w="7655"/>
        <w:gridCol w:w="1307"/>
      </w:tblGrid>
      <w:tr w:rsidR="00320480" w:rsidRPr="00A1117D" w:rsidTr="00B25CE4">
        <w:tc>
          <w:tcPr>
            <w:tcW w:w="9039" w:type="dxa"/>
            <w:gridSpan w:val="2"/>
            <w:shd w:val="clear" w:color="auto" w:fill="9CC2E5" w:themeFill="accent1" w:themeFillTint="99"/>
          </w:tcPr>
          <w:p w:rsidR="00320480" w:rsidRPr="00A1117D" w:rsidRDefault="00391BC5" w:rsidP="00320480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  <w:i w:val="0"/>
              </w:rPr>
              <w:t>1</w:t>
            </w:r>
            <w:r w:rsidR="00436BF3">
              <w:rPr>
                <w:rStyle w:val="Accentuation"/>
                <w:rFonts w:ascii="Arial" w:hAnsi="Arial" w:cs="Arial"/>
                <w:b/>
                <w:i w:val="0"/>
              </w:rPr>
              <w:t xml:space="preserve"> </w:t>
            </w:r>
            <w:r w:rsidR="00320480" w:rsidRPr="00A1117D">
              <w:rPr>
                <w:rStyle w:val="Accentuation"/>
                <w:rFonts w:ascii="Arial" w:hAnsi="Arial" w:cs="Arial"/>
                <w:b/>
                <w:i w:val="0"/>
              </w:rPr>
              <w:t>–</w:t>
            </w:r>
            <w:r w:rsidR="00436BF3">
              <w:rPr>
                <w:rStyle w:val="Accentuation"/>
                <w:rFonts w:ascii="Arial" w:hAnsi="Arial" w:cs="Arial"/>
                <w:b/>
                <w:i w:val="0"/>
              </w:rPr>
              <w:t xml:space="preserve"> </w:t>
            </w:r>
            <w:r w:rsidR="00320480">
              <w:rPr>
                <w:rStyle w:val="Accentuation"/>
                <w:rFonts w:ascii="Arial" w:hAnsi="Arial" w:cs="Arial"/>
                <w:b/>
                <w:i w:val="0"/>
              </w:rPr>
              <w:t xml:space="preserve">Paramétrage du </w:t>
            </w:r>
            <w:proofErr w:type="spellStart"/>
            <w:r w:rsidR="00320480">
              <w:rPr>
                <w:rStyle w:val="Accentuation"/>
                <w:rFonts w:ascii="Arial" w:hAnsi="Arial" w:cs="Arial"/>
                <w:b/>
                <w:i w:val="0"/>
              </w:rPr>
              <w:t>webserver</w:t>
            </w:r>
            <w:proofErr w:type="spellEnd"/>
            <w:r w:rsidR="00320480"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  </w:t>
            </w:r>
          </w:p>
        </w:tc>
        <w:tc>
          <w:tcPr>
            <w:tcW w:w="1307" w:type="dxa"/>
            <w:shd w:val="clear" w:color="auto" w:fill="A8D08D" w:themeFill="accent6" w:themeFillTint="99"/>
          </w:tcPr>
          <w:p w:rsidR="00320480" w:rsidRPr="00A1117D" w:rsidRDefault="00436BF3" w:rsidP="00B25CE4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  <w:i w:val="0"/>
              </w:rPr>
              <w:t>T</w:t>
            </w:r>
            <w:r w:rsidR="00320480" w:rsidRPr="00A1117D">
              <w:rPr>
                <w:rStyle w:val="Accentuation"/>
                <w:rFonts w:ascii="Arial" w:hAnsi="Arial" w:cs="Arial"/>
                <w:b/>
                <w:i w:val="0"/>
              </w:rPr>
              <w:t>emps</w:t>
            </w:r>
          </w:p>
        </w:tc>
      </w:tr>
      <w:tr w:rsidR="00320480" w:rsidRPr="00A1117D" w:rsidTr="00B25CE4">
        <w:tc>
          <w:tcPr>
            <w:tcW w:w="9039" w:type="dxa"/>
            <w:gridSpan w:val="2"/>
          </w:tcPr>
          <w:p w:rsidR="00320480" w:rsidRPr="00647080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320480" w:rsidRDefault="00436BF3" w:rsidP="00320480">
            <w:pPr>
              <w:pStyle w:val="Paragraphedeliste"/>
              <w:numPr>
                <w:ilvl w:val="0"/>
                <w:numId w:val="30"/>
              </w:num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b</w:t>
            </w:r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rasser le </w:t>
            </w:r>
            <w:proofErr w:type="spellStart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>Webserver</w:t>
            </w:r>
            <w:proofErr w:type="spellEnd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 au tableau de communication</w:t>
            </w:r>
            <w:r>
              <w:rPr>
                <w:rStyle w:val="Accentuation"/>
                <w:rFonts w:ascii="Arial" w:hAnsi="Arial" w:cs="Arial"/>
                <w:i w:val="0"/>
              </w:rPr>
              <w:t>,</w:t>
            </w:r>
            <w:r w:rsidR="00320480" w:rsidRPr="00647080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</w:p>
          <w:p w:rsidR="00320480" w:rsidRDefault="00436BF3" w:rsidP="00320480">
            <w:pPr>
              <w:pStyle w:val="Paragraphedeliste"/>
              <w:numPr>
                <w:ilvl w:val="0"/>
                <w:numId w:val="30"/>
              </w:num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p</w:t>
            </w:r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aramétrer l’installation existante (volet roulant et l’éclairage de la chambre, ainsi que la variation de lumière dans la cuisine) avec </w:t>
            </w:r>
            <w:proofErr w:type="spellStart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>MyHome</w:t>
            </w:r>
            <w:proofErr w:type="spellEnd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 suite</w:t>
            </w:r>
            <w:r>
              <w:rPr>
                <w:rStyle w:val="Accentuation"/>
                <w:rFonts w:ascii="Arial" w:hAnsi="Arial" w:cs="Arial"/>
                <w:i w:val="0"/>
              </w:rPr>
              <w:t>,</w:t>
            </w:r>
          </w:p>
          <w:p w:rsidR="00320480" w:rsidRDefault="00436BF3" w:rsidP="00320480">
            <w:pPr>
              <w:pStyle w:val="Paragraphedeliste"/>
              <w:numPr>
                <w:ilvl w:val="0"/>
                <w:numId w:val="30"/>
              </w:num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p</w:t>
            </w:r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aramétrer l’application </w:t>
            </w:r>
            <w:proofErr w:type="spellStart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>at</w:t>
            </w:r>
            <w:proofErr w:type="spellEnd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proofErr w:type="spellStart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>MyHome</w:t>
            </w:r>
            <w:proofErr w:type="spellEnd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 sur la tablette </w:t>
            </w:r>
            <w:proofErr w:type="spellStart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>Android</w:t>
            </w:r>
            <w:proofErr w:type="spellEnd"/>
            <w:r w:rsidR="00320480" w:rsidRPr="00730DE4">
              <w:rPr>
                <w:rStyle w:val="Accentuation"/>
                <w:rFonts w:ascii="Arial" w:hAnsi="Arial" w:cs="Arial"/>
                <w:i w:val="0"/>
              </w:rPr>
              <w:t xml:space="preserve"> mise à votre disposition</w:t>
            </w:r>
            <w:r>
              <w:rPr>
                <w:rStyle w:val="Accentuation"/>
                <w:rFonts w:ascii="Arial" w:hAnsi="Arial" w:cs="Arial"/>
                <w:i w:val="0"/>
              </w:rPr>
              <w:t>,</w:t>
            </w:r>
          </w:p>
          <w:p w:rsidR="00320480" w:rsidRDefault="00436BF3" w:rsidP="00320480">
            <w:pPr>
              <w:pStyle w:val="Paragraphedeliste"/>
              <w:numPr>
                <w:ilvl w:val="0"/>
                <w:numId w:val="30"/>
              </w:numPr>
              <w:tabs>
                <w:tab w:val="left" w:pos="1418"/>
              </w:tabs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v</w:t>
            </w:r>
            <w:r w:rsidR="00320480" w:rsidRPr="00730DE4">
              <w:rPr>
                <w:rStyle w:val="Accentuation"/>
                <w:rFonts w:ascii="Arial" w:hAnsi="Arial" w:cs="Arial"/>
                <w:i w:val="0"/>
              </w:rPr>
              <w:t>alider le fonctionnement de l’installation en contrôlant l’install</w:t>
            </w:r>
            <w:r>
              <w:rPr>
                <w:rStyle w:val="Accentuation"/>
                <w:rFonts w:ascii="Arial" w:hAnsi="Arial" w:cs="Arial"/>
                <w:i w:val="0"/>
              </w:rPr>
              <w:t>ation existante par la tablette,</w:t>
            </w:r>
          </w:p>
          <w:p w:rsidR="00320480" w:rsidRPr="00730DE4" w:rsidRDefault="00436BF3" w:rsidP="00320480">
            <w:pPr>
              <w:pStyle w:val="Paragraphedeliste"/>
              <w:numPr>
                <w:ilvl w:val="0"/>
                <w:numId w:val="30"/>
              </w:numPr>
              <w:tabs>
                <w:tab w:val="left" w:pos="1418"/>
              </w:tabs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320480" w:rsidRPr="00730DE4">
              <w:rPr>
                <w:rStyle w:val="Accentuation"/>
                <w:rFonts w:ascii="Arial" w:hAnsi="Arial" w:cs="Arial"/>
                <w:i w:val="0"/>
              </w:rPr>
              <w:t>xpliquer les fonctionnalités et le mode d’utilisation de la tablette au client</w:t>
            </w:r>
            <w:r w:rsidR="00C647A7">
              <w:rPr>
                <w:rStyle w:val="Accentuation"/>
                <w:rFonts w:ascii="Arial" w:hAnsi="Arial" w:cs="Arial"/>
                <w:i w:val="0"/>
              </w:rPr>
              <w:t xml:space="preserve"> et le rédiger sur le document réponse 1 page </w:t>
            </w:r>
            <w:r w:rsidR="00BF75F5">
              <w:rPr>
                <w:rStyle w:val="Accentuation"/>
                <w:rFonts w:ascii="Arial" w:hAnsi="Arial" w:cs="Arial"/>
                <w:i w:val="0"/>
              </w:rPr>
              <w:t>DL11.</w:t>
            </w:r>
          </w:p>
          <w:p w:rsidR="00320480" w:rsidRPr="00D56ECD" w:rsidRDefault="00320480" w:rsidP="00D56ECD">
            <w:pPr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307" w:type="dxa"/>
          </w:tcPr>
          <w:p w:rsidR="00320480" w:rsidRPr="00AB792A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320480" w:rsidRPr="00AB792A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  <w:r w:rsidRPr="00AB792A">
              <w:rPr>
                <w:rStyle w:val="Accentuation"/>
                <w:rFonts w:ascii="Arial" w:hAnsi="Arial" w:cs="Arial"/>
                <w:i w:val="0"/>
              </w:rPr>
              <w:t>2H</w:t>
            </w:r>
            <w:r w:rsidR="001152A3">
              <w:rPr>
                <w:rStyle w:val="Accentuation"/>
                <w:rFonts w:ascii="Arial" w:hAnsi="Arial" w:cs="Arial"/>
                <w:i w:val="0"/>
              </w:rPr>
              <w:t>00</w:t>
            </w:r>
          </w:p>
        </w:tc>
      </w:tr>
      <w:tr w:rsidR="00320480" w:rsidRPr="00A1117D" w:rsidTr="00B25CE4">
        <w:tc>
          <w:tcPr>
            <w:tcW w:w="1384" w:type="dxa"/>
            <w:shd w:val="clear" w:color="auto" w:fill="FF0000"/>
          </w:tcPr>
          <w:p w:rsidR="00320480" w:rsidRPr="00A1117D" w:rsidRDefault="00320480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AIDE</w:t>
            </w:r>
          </w:p>
        </w:tc>
        <w:tc>
          <w:tcPr>
            <w:tcW w:w="8962" w:type="dxa"/>
            <w:gridSpan w:val="2"/>
            <w:shd w:val="clear" w:color="auto" w:fill="FF0000"/>
          </w:tcPr>
          <w:p w:rsidR="00320480" w:rsidRPr="00A1117D" w:rsidRDefault="00320480" w:rsidP="00720EA5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Utiliser </w:t>
            </w:r>
            <w:r w:rsidR="00720EA5">
              <w:rPr>
                <w:rStyle w:val="Accentuation"/>
                <w:rFonts w:ascii="Arial" w:hAnsi="Arial" w:cs="Arial"/>
                <w:b/>
                <w:i w:val="0"/>
              </w:rPr>
              <w:t>le dossier technique</w:t>
            </w:r>
            <w:r w:rsidR="004C5948">
              <w:rPr>
                <w:rStyle w:val="Accentuation"/>
                <w:rFonts w:ascii="Arial" w:hAnsi="Arial" w:cs="Arial"/>
                <w:b/>
                <w:i w:val="0"/>
              </w:rPr>
              <w:t xml:space="preserve"> et la n</w:t>
            </w:r>
            <w:r w:rsidR="004C5948"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otice technique du </w:t>
            </w:r>
            <w:proofErr w:type="spellStart"/>
            <w:r w:rsidR="004C5948" w:rsidRPr="00A1117D">
              <w:rPr>
                <w:rStyle w:val="Accentuation"/>
                <w:rFonts w:ascii="Arial" w:hAnsi="Arial" w:cs="Arial"/>
                <w:b/>
                <w:i w:val="0"/>
              </w:rPr>
              <w:t>webserver</w:t>
            </w:r>
            <w:proofErr w:type="spellEnd"/>
            <w:r w:rsidR="004C5948"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 F454</w:t>
            </w:r>
          </w:p>
        </w:tc>
      </w:tr>
    </w:tbl>
    <w:p w:rsidR="00320480" w:rsidRDefault="00320480" w:rsidP="00320480">
      <w:pPr>
        <w:jc w:val="center"/>
        <w:rPr>
          <w:rFonts w:ascii="Cambria" w:hAnsi="Cambria"/>
          <w:i/>
          <w:iCs/>
          <w:color w:val="C00000"/>
        </w:rPr>
      </w:pPr>
    </w:p>
    <w:tbl>
      <w:tblPr>
        <w:tblStyle w:val="Grilledutableau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73"/>
      </w:tblGrid>
      <w:tr w:rsidR="00ED2B15" w:rsidTr="00B25CE4">
        <w:tc>
          <w:tcPr>
            <w:tcW w:w="4503" w:type="dxa"/>
            <w:vAlign w:val="center"/>
          </w:tcPr>
          <w:p w:rsidR="00ED2B15" w:rsidRDefault="00ED2B15" w:rsidP="00B25CE4">
            <w:pPr>
              <w:jc w:val="center"/>
              <w:rPr>
                <w:rFonts w:ascii="Cambria" w:hAnsi="Cambria"/>
              </w:rPr>
            </w:pPr>
            <w:r w:rsidRPr="00ED2B15">
              <w:rPr>
                <w:rFonts w:ascii="Cambria" w:hAnsi="Cambria"/>
                <w:noProof/>
              </w:rPr>
              <w:drawing>
                <wp:inline distT="0" distB="0" distL="0" distR="0">
                  <wp:extent cx="895350" cy="630326"/>
                  <wp:effectExtent l="19050" t="0" r="0" b="0"/>
                  <wp:docPr id="9" name="Image 174" descr="C:\Users\Christophe\Downloads\téléchargement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ristophe\Downloads\téléchargement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0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3" w:type="dxa"/>
            <w:vAlign w:val="center"/>
          </w:tcPr>
          <w:p w:rsidR="00ED2B15" w:rsidRPr="00ED2B15" w:rsidRDefault="00ED2B15" w:rsidP="00B25CE4">
            <w:pPr>
              <w:tabs>
                <w:tab w:val="left" w:pos="1035"/>
                <w:tab w:val="center" w:pos="5103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A1117D">
              <w:rPr>
                <w:rStyle w:val="Accentuation"/>
                <w:rFonts w:ascii="Arial" w:hAnsi="Arial" w:cs="Arial"/>
              </w:rPr>
              <w:t>Avertir le jury pour l’évaluation</w:t>
            </w:r>
          </w:p>
        </w:tc>
      </w:tr>
    </w:tbl>
    <w:p w:rsidR="00463008" w:rsidRDefault="00463008" w:rsidP="00F10F26">
      <w:pPr>
        <w:rPr>
          <w:rFonts w:ascii="Cambria" w:hAnsi="Cambria"/>
          <w:i/>
          <w:iCs/>
          <w:color w:val="C00000"/>
        </w:rPr>
      </w:pPr>
    </w:p>
    <w:p w:rsidR="00463008" w:rsidRDefault="00463008" w:rsidP="00F10F26">
      <w:pPr>
        <w:rPr>
          <w:rFonts w:ascii="Cambria" w:hAnsi="Cambria"/>
          <w:i/>
          <w:iCs/>
          <w:color w:val="C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84"/>
        <w:gridCol w:w="7655"/>
        <w:gridCol w:w="1307"/>
      </w:tblGrid>
      <w:tr w:rsidR="00320480" w:rsidRPr="00A1117D" w:rsidTr="00B25CE4">
        <w:tc>
          <w:tcPr>
            <w:tcW w:w="9039" w:type="dxa"/>
            <w:gridSpan w:val="2"/>
            <w:shd w:val="clear" w:color="auto" w:fill="9CC2E5" w:themeFill="accent1" w:themeFillTint="99"/>
          </w:tcPr>
          <w:p w:rsidR="00320480" w:rsidRPr="00A1117D" w:rsidRDefault="00320480" w:rsidP="008E317A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2</w:t>
            </w:r>
            <w:r w:rsidR="003A01A4">
              <w:rPr>
                <w:rStyle w:val="Accentuation"/>
                <w:rFonts w:ascii="Arial" w:hAnsi="Arial" w:cs="Arial"/>
                <w:b/>
                <w:i w:val="0"/>
              </w:rPr>
              <w:t xml:space="preserve"> </w:t>
            </w: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–</w:t>
            </w:r>
            <w:r w:rsidR="003A01A4">
              <w:rPr>
                <w:rStyle w:val="Accentuation"/>
                <w:rFonts w:ascii="Arial" w:hAnsi="Arial" w:cs="Arial"/>
                <w:b/>
                <w:i w:val="0"/>
              </w:rPr>
              <w:t xml:space="preserve"> </w:t>
            </w:r>
            <w:r w:rsidR="008E317A">
              <w:rPr>
                <w:rStyle w:val="Accentuation"/>
                <w:rFonts w:ascii="Arial" w:hAnsi="Arial" w:cs="Arial"/>
                <w:b/>
                <w:i w:val="0"/>
              </w:rPr>
              <w:t>Configuration de l’éco compteur</w:t>
            </w:r>
          </w:p>
        </w:tc>
        <w:tc>
          <w:tcPr>
            <w:tcW w:w="1307" w:type="dxa"/>
            <w:shd w:val="clear" w:color="auto" w:fill="A8D08D" w:themeFill="accent6" w:themeFillTint="99"/>
          </w:tcPr>
          <w:p w:rsidR="00320480" w:rsidRPr="00A1117D" w:rsidRDefault="003A01A4" w:rsidP="00B25CE4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  <w:i w:val="0"/>
              </w:rPr>
              <w:t>T</w:t>
            </w:r>
            <w:r w:rsidR="00320480" w:rsidRPr="00A1117D">
              <w:rPr>
                <w:rStyle w:val="Accentuation"/>
                <w:rFonts w:ascii="Arial" w:hAnsi="Arial" w:cs="Arial"/>
                <w:b/>
                <w:i w:val="0"/>
              </w:rPr>
              <w:t>emps</w:t>
            </w:r>
          </w:p>
        </w:tc>
      </w:tr>
      <w:tr w:rsidR="00320480" w:rsidRPr="00A1117D" w:rsidTr="00B25CE4">
        <w:tc>
          <w:tcPr>
            <w:tcW w:w="9039" w:type="dxa"/>
            <w:gridSpan w:val="2"/>
          </w:tcPr>
          <w:p w:rsidR="00320480" w:rsidRPr="00A1117D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B44F6A" w:rsidRPr="00B44F6A" w:rsidRDefault="003A01A4" w:rsidP="00B44F6A">
            <w:pPr>
              <w:pStyle w:val="Paragraphedeliste"/>
              <w:numPr>
                <w:ilvl w:val="0"/>
                <w:numId w:val="31"/>
              </w:numPr>
              <w:tabs>
                <w:tab w:val="left" w:pos="1418"/>
              </w:tabs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c</w:t>
            </w:r>
            <w:r w:rsidR="00B44F6A" w:rsidRPr="00B44F6A">
              <w:rPr>
                <w:rStyle w:val="Accentuation"/>
                <w:rFonts w:ascii="Arial" w:hAnsi="Arial" w:cs="Arial"/>
                <w:i w:val="0"/>
              </w:rPr>
              <w:t xml:space="preserve">onfigurer l'éco-compteur, en tenant compte du cahier des charges </w:t>
            </w:r>
            <w:r w:rsidR="00B44F6A">
              <w:rPr>
                <w:rStyle w:val="Accentuation"/>
                <w:rFonts w:ascii="Arial" w:hAnsi="Arial" w:cs="Arial"/>
                <w:i w:val="0"/>
              </w:rPr>
              <w:t>ci-dessous</w:t>
            </w:r>
            <w:r w:rsidR="00B44F6A" w:rsidRPr="00B44F6A">
              <w:rPr>
                <w:rStyle w:val="Accentuation"/>
                <w:rFonts w:ascii="Arial" w:hAnsi="Arial" w:cs="Arial"/>
                <w:i w:val="0"/>
              </w:rPr>
              <w:t xml:space="preserve">, à l'aide </w:t>
            </w:r>
            <w:r w:rsidR="00B44F6A">
              <w:rPr>
                <w:rStyle w:val="Accentuation"/>
                <w:rFonts w:ascii="Arial" w:hAnsi="Arial" w:cs="Arial"/>
                <w:i w:val="0"/>
              </w:rPr>
              <w:t>de l'extrait du dossier</w:t>
            </w:r>
            <w:r w:rsidR="00B44F6A" w:rsidRPr="00B44F6A">
              <w:rPr>
                <w:rStyle w:val="Accentuation"/>
                <w:rFonts w:ascii="Arial" w:hAnsi="Arial" w:cs="Arial"/>
                <w:i w:val="0"/>
              </w:rPr>
              <w:t xml:space="preserve"> technique</w:t>
            </w:r>
            <w:r>
              <w:rPr>
                <w:rStyle w:val="Accentuation"/>
                <w:rFonts w:ascii="Arial" w:hAnsi="Arial" w:cs="Arial"/>
                <w:i w:val="0"/>
              </w:rPr>
              <w:t>,</w:t>
            </w:r>
          </w:p>
          <w:p w:rsidR="00B44F6A" w:rsidRPr="00730DE4" w:rsidRDefault="003A01A4" w:rsidP="00B44F6A">
            <w:pPr>
              <w:pStyle w:val="Paragraphedeliste"/>
              <w:numPr>
                <w:ilvl w:val="0"/>
                <w:numId w:val="31"/>
              </w:numPr>
              <w:tabs>
                <w:tab w:val="left" w:pos="1418"/>
              </w:tabs>
              <w:spacing w:after="120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B44F6A" w:rsidRPr="00730DE4">
              <w:rPr>
                <w:rStyle w:val="Accentuation"/>
                <w:rFonts w:ascii="Arial" w:hAnsi="Arial" w:cs="Arial"/>
                <w:i w:val="0"/>
              </w:rPr>
              <w:t>xpliquer les fonctionnalités et le mode d’</w:t>
            </w:r>
            <w:r w:rsidR="00F10F26">
              <w:rPr>
                <w:rStyle w:val="Accentuation"/>
                <w:rFonts w:ascii="Arial" w:hAnsi="Arial" w:cs="Arial"/>
                <w:i w:val="0"/>
              </w:rPr>
              <w:t>utilisation de cet éco compteur</w:t>
            </w:r>
            <w:r w:rsidR="00B44F6A" w:rsidRPr="00730DE4">
              <w:rPr>
                <w:rStyle w:val="Accentuation"/>
                <w:rFonts w:ascii="Arial" w:hAnsi="Arial" w:cs="Arial"/>
                <w:i w:val="0"/>
              </w:rPr>
              <w:t xml:space="preserve"> au client</w:t>
            </w:r>
            <w:r w:rsidR="001E4A1E">
              <w:rPr>
                <w:rStyle w:val="Accentuation"/>
                <w:rFonts w:ascii="Arial" w:hAnsi="Arial" w:cs="Arial"/>
                <w:i w:val="0"/>
              </w:rPr>
              <w:t xml:space="preserve"> et le rédiger sur le document réponse 1 page </w:t>
            </w:r>
            <w:r w:rsidR="00BF75F5">
              <w:rPr>
                <w:rStyle w:val="Accentuation"/>
                <w:rFonts w:ascii="Arial" w:hAnsi="Arial" w:cs="Arial"/>
                <w:i w:val="0"/>
              </w:rPr>
              <w:t>DL11,</w:t>
            </w:r>
          </w:p>
          <w:p w:rsidR="00F10F26" w:rsidRDefault="003A01A4" w:rsidP="00B44F6A">
            <w:pPr>
              <w:pStyle w:val="Paragraphedeliste"/>
              <w:numPr>
                <w:ilvl w:val="0"/>
                <w:numId w:val="31"/>
              </w:numPr>
              <w:tabs>
                <w:tab w:val="left" w:pos="1418"/>
              </w:tabs>
              <w:spacing w:after="120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v</w:t>
            </w:r>
            <w:r w:rsidR="00F10F26">
              <w:rPr>
                <w:rStyle w:val="Accentuation"/>
                <w:rFonts w:ascii="Arial" w:hAnsi="Arial" w:cs="Arial"/>
                <w:i w:val="0"/>
              </w:rPr>
              <w:t>isualiser la consommation du studio sur votre tablette</w:t>
            </w:r>
            <w:r>
              <w:rPr>
                <w:rStyle w:val="Accentuation"/>
                <w:rFonts w:ascii="Arial" w:hAnsi="Arial" w:cs="Arial"/>
                <w:i w:val="0"/>
              </w:rPr>
              <w:t>,</w:t>
            </w:r>
            <w:r w:rsidR="00F10F26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</w:p>
          <w:p w:rsidR="00320480" w:rsidRPr="00D56ECD" w:rsidRDefault="003A01A4" w:rsidP="00D56ECD">
            <w:pPr>
              <w:pStyle w:val="Paragraphedeliste"/>
              <w:numPr>
                <w:ilvl w:val="0"/>
                <w:numId w:val="31"/>
              </w:numPr>
              <w:tabs>
                <w:tab w:val="left" w:pos="1418"/>
              </w:tabs>
              <w:spacing w:after="120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B44F6A" w:rsidRPr="00730DE4">
              <w:rPr>
                <w:rStyle w:val="Accentuation"/>
                <w:rFonts w:ascii="Arial" w:hAnsi="Arial" w:cs="Arial"/>
                <w:i w:val="0"/>
              </w:rPr>
              <w:t xml:space="preserve">ffectuer une capture d’écran </w:t>
            </w:r>
            <w:r w:rsidR="00F10F26">
              <w:rPr>
                <w:rStyle w:val="Accentuation"/>
                <w:rFonts w:ascii="Arial" w:hAnsi="Arial" w:cs="Arial"/>
                <w:i w:val="0"/>
              </w:rPr>
              <w:t xml:space="preserve">à l’aide de la tablette </w:t>
            </w:r>
            <w:r w:rsidR="00B44F6A" w:rsidRPr="00730DE4">
              <w:rPr>
                <w:rStyle w:val="Accentuation"/>
                <w:rFonts w:ascii="Arial" w:hAnsi="Arial" w:cs="Arial"/>
                <w:i w:val="0"/>
              </w:rPr>
              <w:t xml:space="preserve">pour montrer la consommation électrique </w:t>
            </w:r>
            <w:r w:rsidR="00F10F26">
              <w:rPr>
                <w:rStyle w:val="Accentuation"/>
                <w:rFonts w:ascii="Arial" w:hAnsi="Arial" w:cs="Arial"/>
                <w:i w:val="0"/>
              </w:rPr>
              <w:t>au clien</w:t>
            </w:r>
            <w:r w:rsidR="005326A6">
              <w:rPr>
                <w:rStyle w:val="Accentuation"/>
                <w:rFonts w:ascii="Arial" w:hAnsi="Arial" w:cs="Arial"/>
                <w:i w:val="0"/>
              </w:rPr>
              <w:t>t</w:t>
            </w:r>
            <w:r w:rsidR="001E4A1E">
              <w:rPr>
                <w:rStyle w:val="Accentuation"/>
                <w:rFonts w:ascii="Arial" w:hAnsi="Arial" w:cs="Arial"/>
                <w:i w:val="0"/>
              </w:rPr>
              <w:t xml:space="preserve"> et le rédiger sur le document réponse 1 page DL</w:t>
            </w:r>
            <w:r w:rsidR="00D20DD7">
              <w:rPr>
                <w:rStyle w:val="Accentuation"/>
                <w:rFonts w:ascii="Arial" w:hAnsi="Arial" w:cs="Arial"/>
                <w:i w:val="0"/>
              </w:rPr>
              <w:t>11</w:t>
            </w:r>
            <w:r w:rsidR="001E4A1E">
              <w:rPr>
                <w:rStyle w:val="Accentuation"/>
                <w:rFonts w:ascii="Arial" w:hAnsi="Arial" w:cs="Arial"/>
                <w:i w:val="0"/>
              </w:rPr>
              <w:t>.</w:t>
            </w:r>
          </w:p>
        </w:tc>
        <w:tc>
          <w:tcPr>
            <w:tcW w:w="1307" w:type="dxa"/>
          </w:tcPr>
          <w:p w:rsidR="00320480" w:rsidRPr="00A1117D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320480" w:rsidRPr="00A1117D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320480" w:rsidRPr="00A1117D" w:rsidRDefault="0027254E" w:rsidP="00B25CE4">
            <w:p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1</w:t>
            </w:r>
            <w:r w:rsidR="00320480" w:rsidRPr="00A1117D">
              <w:rPr>
                <w:rStyle w:val="Accentuation"/>
                <w:rFonts w:ascii="Arial" w:hAnsi="Arial" w:cs="Arial"/>
                <w:i w:val="0"/>
              </w:rPr>
              <w:t>H00</w:t>
            </w:r>
          </w:p>
        </w:tc>
      </w:tr>
      <w:tr w:rsidR="00320480" w:rsidRPr="00A1117D" w:rsidTr="00B25CE4">
        <w:tc>
          <w:tcPr>
            <w:tcW w:w="1384" w:type="dxa"/>
            <w:shd w:val="clear" w:color="auto" w:fill="FF0000"/>
          </w:tcPr>
          <w:p w:rsidR="00320480" w:rsidRPr="00A1117D" w:rsidRDefault="00320480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>AIDE</w:t>
            </w:r>
          </w:p>
        </w:tc>
        <w:tc>
          <w:tcPr>
            <w:tcW w:w="8962" w:type="dxa"/>
            <w:gridSpan w:val="2"/>
            <w:shd w:val="clear" w:color="auto" w:fill="FF0000"/>
          </w:tcPr>
          <w:p w:rsidR="00320480" w:rsidRPr="00A1117D" w:rsidRDefault="00320480" w:rsidP="00D56ECD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Notice technique </w:t>
            </w:r>
            <w:r w:rsidR="00D56ECD">
              <w:rPr>
                <w:rStyle w:val="Accentuation"/>
                <w:rFonts w:ascii="Arial" w:hAnsi="Arial" w:cs="Arial"/>
                <w:b/>
                <w:i w:val="0"/>
              </w:rPr>
              <w:t>de l’éco compteur</w:t>
            </w:r>
          </w:p>
        </w:tc>
      </w:tr>
    </w:tbl>
    <w:p w:rsidR="00F10F26" w:rsidRDefault="00F10F26" w:rsidP="00320480">
      <w:pPr>
        <w:rPr>
          <w:rFonts w:ascii="Cambria" w:hAnsi="Cambria"/>
        </w:rPr>
      </w:pPr>
    </w:p>
    <w:p w:rsidR="00ED2B15" w:rsidRPr="00ED2B15" w:rsidRDefault="00ED2B15" w:rsidP="00320480">
      <w:pPr>
        <w:rPr>
          <w:rFonts w:ascii="Arial" w:hAnsi="Arial" w:cs="Arial"/>
        </w:rPr>
      </w:pPr>
      <w:r w:rsidRPr="00ED2B15">
        <w:rPr>
          <w:rFonts w:ascii="Arial" w:hAnsi="Arial" w:cs="Arial"/>
        </w:rPr>
        <w:t xml:space="preserve">Cahier des charges : 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3544"/>
        <w:gridCol w:w="2268"/>
      </w:tblGrid>
      <w:tr w:rsidR="00F10F26" w:rsidRPr="00730DE4" w:rsidTr="00B25CE4">
        <w:tc>
          <w:tcPr>
            <w:tcW w:w="3827" w:type="dxa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Langue : FRANCAIS</w:t>
            </w:r>
          </w:p>
        </w:tc>
        <w:tc>
          <w:tcPr>
            <w:tcW w:w="3544" w:type="dxa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Choix des tores</w:t>
            </w:r>
          </w:p>
        </w:tc>
        <w:tc>
          <w:tcPr>
            <w:tcW w:w="2268" w:type="dxa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Entrées d’impulsion</w:t>
            </w:r>
          </w:p>
        </w:tc>
      </w:tr>
      <w:tr w:rsidR="00F10F26" w:rsidRPr="00730DE4" w:rsidTr="00B25CE4">
        <w:tc>
          <w:tcPr>
            <w:tcW w:w="3827" w:type="dxa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Date et heure : Du jour et actuelle</w:t>
            </w:r>
          </w:p>
        </w:tc>
        <w:tc>
          <w:tcPr>
            <w:tcW w:w="3544" w:type="dxa"/>
            <w:vMerge w:val="restart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C2 : éclairage chambre</w:t>
            </w:r>
            <w:r w:rsidRPr="00730DE4">
              <w:rPr>
                <w:rStyle w:val="Accentuation"/>
                <w:rFonts w:ascii="Arial" w:hAnsi="Arial" w:cs="Arial"/>
                <w:i w:val="0"/>
              </w:rPr>
              <w:br/>
              <w:t>C4 : éclairage variable cuisine</w:t>
            </w:r>
            <w:r w:rsidRPr="00730DE4">
              <w:rPr>
                <w:rStyle w:val="Accentuation"/>
                <w:rFonts w:ascii="Arial" w:hAnsi="Arial" w:cs="Arial"/>
                <w:i w:val="0"/>
              </w:rPr>
              <w:br/>
              <w:t>C5 : volet</w:t>
            </w:r>
          </w:p>
        </w:tc>
        <w:tc>
          <w:tcPr>
            <w:tcW w:w="2268" w:type="dxa"/>
            <w:vMerge w:val="restart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Pas d’entrées d’impulsion</w:t>
            </w:r>
          </w:p>
        </w:tc>
      </w:tr>
      <w:tr w:rsidR="00F10F26" w:rsidRPr="00730DE4" w:rsidTr="00B25CE4">
        <w:tc>
          <w:tcPr>
            <w:tcW w:w="3827" w:type="dxa"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  <w:r w:rsidRPr="00730DE4">
              <w:rPr>
                <w:rStyle w:val="Accentuation"/>
                <w:rFonts w:ascii="Arial" w:hAnsi="Arial" w:cs="Arial"/>
                <w:i w:val="0"/>
              </w:rPr>
              <w:t>Devise : Euros</w:t>
            </w:r>
          </w:p>
        </w:tc>
        <w:tc>
          <w:tcPr>
            <w:tcW w:w="3544" w:type="dxa"/>
            <w:vMerge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268" w:type="dxa"/>
            <w:vMerge/>
          </w:tcPr>
          <w:p w:rsidR="00F10F26" w:rsidRPr="00730DE4" w:rsidRDefault="00F10F26" w:rsidP="00B25CE4">
            <w:pPr>
              <w:pStyle w:val="Paragraphedeliste"/>
              <w:tabs>
                <w:tab w:val="left" w:pos="1418"/>
              </w:tabs>
              <w:spacing w:after="120"/>
              <w:ind w:left="0"/>
              <w:rPr>
                <w:rStyle w:val="Accentuation"/>
                <w:rFonts w:ascii="Arial" w:hAnsi="Arial" w:cs="Arial"/>
                <w:i w:val="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XSpec="center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73"/>
      </w:tblGrid>
      <w:tr w:rsidR="00B80F09" w:rsidTr="00B80F09">
        <w:trPr>
          <w:trHeight w:val="850"/>
        </w:trPr>
        <w:tc>
          <w:tcPr>
            <w:tcW w:w="4503" w:type="dxa"/>
            <w:vAlign w:val="center"/>
          </w:tcPr>
          <w:p w:rsidR="00B80F09" w:rsidRDefault="00B80F09" w:rsidP="00B80F09">
            <w:pPr>
              <w:jc w:val="center"/>
              <w:rPr>
                <w:rFonts w:ascii="Cambria" w:hAnsi="Cambria"/>
              </w:rPr>
            </w:pPr>
            <w:r w:rsidRPr="00ED2B15">
              <w:rPr>
                <w:rFonts w:ascii="Cambria" w:hAnsi="Cambria"/>
                <w:noProof/>
              </w:rPr>
              <w:lastRenderedPageBreak/>
              <w:drawing>
                <wp:inline distT="0" distB="0" distL="0" distR="0">
                  <wp:extent cx="895350" cy="630326"/>
                  <wp:effectExtent l="19050" t="0" r="0" b="0"/>
                  <wp:docPr id="2" name="Image 174" descr="C:\Users\Christophe\Downloads\téléchargement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ristophe\Downloads\téléchargement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0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3" w:type="dxa"/>
            <w:vAlign w:val="center"/>
          </w:tcPr>
          <w:p w:rsidR="00B80F09" w:rsidRPr="00ED2B15" w:rsidRDefault="00B80F09" w:rsidP="00B80F09">
            <w:pPr>
              <w:tabs>
                <w:tab w:val="left" w:pos="1035"/>
                <w:tab w:val="center" w:pos="5103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A1117D">
              <w:rPr>
                <w:rStyle w:val="Accentuation"/>
                <w:rFonts w:ascii="Arial" w:hAnsi="Arial" w:cs="Arial"/>
              </w:rPr>
              <w:t>Avertir le jury pour l’évaluation</w:t>
            </w:r>
          </w:p>
        </w:tc>
      </w:tr>
    </w:tbl>
    <w:p w:rsidR="00320480" w:rsidRDefault="00320480" w:rsidP="00320480">
      <w:pPr>
        <w:rPr>
          <w:rFonts w:ascii="Cambria" w:hAnsi="Cambria"/>
        </w:rPr>
      </w:pPr>
    </w:p>
    <w:p w:rsidR="002C3E25" w:rsidRDefault="002C3E25" w:rsidP="00320480">
      <w:pPr>
        <w:rPr>
          <w:rFonts w:ascii="Cambria" w:hAnsi="Cambria"/>
        </w:rPr>
      </w:pPr>
    </w:p>
    <w:p w:rsidR="002C3E25" w:rsidRDefault="002C3E25" w:rsidP="00320480">
      <w:pPr>
        <w:rPr>
          <w:rFonts w:ascii="Cambria" w:hAnsi="Cambri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84"/>
        <w:gridCol w:w="7655"/>
        <w:gridCol w:w="1307"/>
      </w:tblGrid>
      <w:tr w:rsidR="00320480" w:rsidRPr="00A1117D" w:rsidTr="00B25CE4">
        <w:tc>
          <w:tcPr>
            <w:tcW w:w="9039" w:type="dxa"/>
            <w:gridSpan w:val="2"/>
            <w:shd w:val="clear" w:color="auto" w:fill="9CC2E5" w:themeFill="accent1" w:themeFillTint="99"/>
          </w:tcPr>
          <w:p w:rsidR="00320480" w:rsidRPr="00A1117D" w:rsidRDefault="00320480" w:rsidP="0027254E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3 – </w:t>
            </w:r>
            <w:r w:rsidR="0027254E">
              <w:rPr>
                <w:rStyle w:val="Accentuation"/>
                <w:rFonts w:ascii="Arial" w:hAnsi="Arial" w:cs="Arial"/>
                <w:b/>
                <w:i w:val="0"/>
              </w:rPr>
              <w:t>Configuration de l’écran tactile</w:t>
            </w:r>
          </w:p>
        </w:tc>
        <w:tc>
          <w:tcPr>
            <w:tcW w:w="1307" w:type="dxa"/>
            <w:shd w:val="clear" w:color="auto" w:fill="A8D08D" w:themeFill="accent6" w:themeFillTint="99"/>
          </w:tcPr>
          <w:p w:rsidR="00320480" w:rsidRPr="003A01A4" w:rsidRDefault="003A01A4" w:rsidP="00B25CE4">
            <w:pPr>
              <w:rPr>
                <w:rStyle w:val="Accentuation"/>
                <w:rFonts w:ascii="Arial" w:hAnsi="Arial" w:cs="Arial"/>
                <w:b/>
                <w:i w:val="0"/>
              </w:rPr>
            </w:pPr>
            <w:r>
              <w:rPr>
                <w:rStyle w:val="Accentuation"/>
                <w:rFonts w:ascii="Arial" w:hAnsi="Arial" w:cs="Arial"/>
                <w:b/>
                <w:i w:val="0"/>
              </w:rPr>
              <w:t>T</w:t>
            </w:r>
            <w:r w:rsidR="00320480" w:rsidRPr="003A01A4">
              <w:rPr>
                <w:rStyle w:val="Accentuation"/>
                <w:rFonts w:ascii="Arial" w:hAnsi="Arial" w:cs="Arial"/>
                <w:b/>
                <w:i w:val="0"/>
              </w:rPr>
              <w:t>emps</w:t>
            </w:r>
          </w:p>
        </w:tc>
      </w:tr>
      <w:tr w:rsidR="00320480" w:rsidRPr="00A1117D" w:rsidTr="00B25CE4">
        <w:tc>
          <w:tcPr>
            <w:tcW w:w="9039" w:type="dxa"/>
            <w:gridSpan w:val="2"/>
          </w:tcPr>
          <w:p w:rsidR="00320480" w:rsidRPr="00647080" w:rsidRDefault="00320480" w:rsidP="00B25CE4">
            <w:pPr>
              <w:rPr>
                <w:rStyle w:val="Accentuation"/>
                <w:rFonts w:ascii="Arial" w:hAnsi="Arial" w:cs="Arial"/>
                <w:i w:val="0"/>
              </w:rPr>
            </w:pPr>
          </w:p>
          <w:p w:rsidR="00320480" w:rsidRPr="00647080" w:rsidRDefault="003A01A4" w:rsidP="002325D1">
            <w:pPr>
              <w:pStyle w:val="Paragraphedeliste"/>
              <w:numPr>
                <w:ilvl w:val="0"/>
                <w:numId w:val="30"/>
              </w:numPr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c</w:t>
            </w:r>
            <w:r w:rsidR="002325D1" w:rsidRPr="00730DE4">
              <w:rPr>
                <w:rStyle w:val="Accentuation"/>
                <w:rFonts w:ascii="Arial" w:hAnsi="Arial" w:cs="Arial"/>
                <w:i w:val="0"/>
              </w:rPr>
              <w:t>onfigurer l’écran tactile en réglant la date et l’heure ainsi que la langue</w:t>
            </w:r>
            <w:r>
              <w:rPr>
                <w:rStyle w:val="Accentuation"/>
                <w:rFonts w:ascii="Arial" w:hAnsi="Arial" w:cs="Arial"/>
                <w:i w:val="0"/>
              </w:rPr>
              <w:t>,</w:t>
            </w:r>
            <w:r w:rsidR="002325D1" w:rsidRPr="00647080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</w:p>
          <w:p w:rsidR="002325D1" w:rsidRPr="00730DE4" w:rsidRDefault="003A01A4" w:rsidP="002325D1">
            <w:pPr>
              <w:pStyle w:val="Paragraphedeliste"/>
              <w:numPr>
                <w:ilvl w:val="0"/>
                <w:numId w:val="30"/>
              </w:numPr>
              <w:tabs>
                <w:tab w:val="left" w:pos="1418"/>
              </w:tabs>
              <w:spacing w:after="120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c</w:t>
            </w:r>
            <w:r w:rsidR="002325D1" w:rsidRPr="00730DE4">
              <w:rPr>
                <w:rStyle w:val="Accentuation"/>
                <w:rFonts w:ascii="Arial" w:hAnsi="Arial" w:cs="Arial"/>
                <w:i w:val="0"/>
              </w:rPr>
              <w:t>ontrôler l’installat</w:t>
            </w:r>
            <w:r>
              <w:rPr>
                <w:rStyle w:val="Accentuation"/>
                <w:rFonts w:ascii="Arial" w:hAnsi="Arial" w:cs="Arial"/>
                <w:i w:val="0"/>
              </w:rPr>
              <w:t>ion à partir de l’écran tactile,</w:t>
            </w:r>
          </w:p>
          <w:p w:rsidR="002325D1" w:rsidRPr="00730DE4" w:rsidRDefault="003A01A4" w:rsidP="002325D1">
            <w:pPr>
              <w:pStyle w:val="Paragraphedeliste"/>
              <w:numPr>
                <w:ilvl w:val="0"/>
                <w:numId w:val="30"/>
              </w:numPr>
              <w:tabs>
                <w:tab w:val="left" w:pos="1418"/>
              </w:tabs>
              <w:spacing w:after="120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2325D1" w:rsidRPr="00730DE4">
              <w:rPr>
                <w:rStyle w:val="Accentuation"/>
                <w:rFonts w:ascii="Arial" w:hAnsi="Arial" w:cs="Arial"/>
                <w:i w:val="0"/>
              </w:rPr>
              <w:t>xpliquer les fonctionnalités et le mode d’utilisation de cet écran tactile au client</w:t>
            </w:r>
            <w:r w:rsidR="00CA3371">
              <w:rPr>
                <w:rStyle w:val="Accentuation"/>
                <w:rFonts w:ascii="Arial" w:hAnsi="Arial" w:cs="Arial"/>
                <w:i w:val="0"/>
              </w:rPr>
              <w:t xml:space="preserve"> et le rédiger sur le document réponse 1 page DL</w:t>
            </w:r>
            <w:r w:rsidR="00D20DD7">
              <w:rPr>
                <w:rStyle w:val="Accentuation"/>
                <w:rFonts w:ascii="Arial" w:hAnsi="Arial" w:cs="Arial"/>
                <w:i w:val="0"/>
              </w:rPr>
              <w:t>1</w:t>
            </w:r>
            <w:r w:rsidR="002C3E25">
              <w:rPr>
                <w:rStyle w:val="Accentuation"/>
                <w:rFonts w:ascii="Arial" w:hAnsi="Arial" w:cs="Arial"/>
                <w:i w:val="0"/>
              </w:rPr>
              <w:t>1</w:t>
            </w:r>
            <w:r>
              <w:rPr>
                <w:rStyle w:val="Accentuation"/>
                <w:rFonts w:ascii="Arial" w:hAnsi="Arial" w:cs="Arial"/>
                <w:i w:val="0"/>
              </w:rPr>
              <w:t>.</w:t>
            </w:r>
          </w:p>
          <w:p w:rsidR="00320480" w:rsidRPr="00647080" w:rsidRDefault="00320480" w:rsidP="004C5948">
            <w:pPr>
              <w:pStyle w:val="Paragraphedeliste"/>
              <w:ind w:left="780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1307" w:type="dxa"/>
          </w:tcPr>
          <w:p w:rsidR="00320480" w:rsidRPr="00A1117D" w:rsidRDefault="00320480" w:rsidP="00B25CE4">
            <w:pPr>
              <w:rPr>
                <w:rStyle w:val="Accentuation"/>
                <w:rFonts w:ascii="Arial" w:hAnsi="Arial" w:cs="Arial"/>
              </w:rPr>
            </w:pPr>
          </w:p>
          <w:p w:rsidR="00320480" w:rsidRPr="00A1117D" w:rsidRDefault="00320480" w:rsidP="00B25CE4">
            <w:pPr>
              <w:rPr>
                <w:rStyle w:val="Accentuation"/>
                <w:rFonts w:ascii="Arial" w:hAnsi="Arial" w:cs="Arial"/>
              </w:rPr>
            </w:pPr>
          </w:p>
          <w:p w:rsidR="00320480" w:rsidRPr="0027254E" w:rsidRDefault="0027254E" w:rsidP="00B25CE4">
            <w:pPr>
              <w:rPr>
                <w:rStyle w:val="Accentuation"/>
                <w:rFonts w:ascii="Arial" w:hAnsi="Arial" w:cs="Arial"/>
                <w:i w:val="0"/>
              </w:rPr>
            </w:pPr>
            <w:r w:rsidRPr="0027254E">
              <w:rPr>
                <w:rStyle w:val="Accentuation"/>
                <w:rFonts w:ascii="Arial" w:hAnsi="Arial" w:cs="Arial"/>
                <w:i w:val="0"/>
              </w:rPr>
              <w:t>1</w:t>
            </w:r>
            <w:r w:rsidR="00320480" w:rsidRPr="0027254E">
              <w:rPr>
                <w:rStyle w:val="Accentuation"/>
                <w:rFonts w:ascii="Arial" w:hAnsi="Arial" w:cs="Arial"/>
                <w:i w:val="0"/>
              </w:rPr>
              <w:t>H00</w:t>
            </w:r>
          </w:p>
        </w:tc>
      </w:tr>
      <w:tr w:rsidR="00320480" w:rsidRPr="00A1117D" w:rsidTr="00B25CE4">
        <w:tc>
          <w:tcPr>
            <w:tcW w:w="1384" w:type="dxa"/>
            <w:shd w:val="clear" w:color="auto" w:fill="FF0000"/>
          </w:tcPr>
          <w:p w:rsidR="00320480" w:rsidRPr="00647080" w:rsidRDefault="00320480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647080">
              <w:rPr>
                <w:rStyle w:val="Accentuation"/>
                <w:rFonts w:ascii="Arial" w:hAnsi="Arial" w:cs="Arial"/>
                <w:b/>
                <w:i w:val="0"/>
              </w:rPr>
              <w:t>AIDE</w:t>
            </w:r>
          </w:p>
        </w:tc>
        <w:tc>
          <w:tcPr>
            <w:tcW w:w="8962" w:type="dxa"/>
            <w:gridSpan w:val="2"/>
            <w:shd w:val="clear" w:color="auto" w:fill="FF0000"/>
          </w:tcPr>
          <w:p w:rsidR="00320480" w:rsidRPr="00A1117D" w:rsidRDefault="00320480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A1117D">
              <w:rPr>
                <w:rStyle w:val="Accentuation"/>
                <w:rFonts w:ascii="Arial" w:hAnsi="Arial" w:cs="Arial"/>
                <w:b/>
                <w:i w:val="0"/>
              </w:rPr>
              <w:t xml:space="preserve">Notice Technique de </w:t>
            </w:r>
            <w:r w:rsidR="004C5948">
              <w:rPr>
                <w:rStyle w:val="Accentuation"/>
                <w:rFonts w:ascii="Arial" w:hAnsi="Arial" w:cs="Arial"/>
                <w:b/>
                <w:i w:val="0"/>
              </w:rPr>
              <w:t>l’écran tactile</w:t>
            </w:r>
          </w:p>
          <w:p w:rsidR="00320480" w:rsidRPr="00A1117D" w:rsidRDefault="00320480" w:rsidP="00B25CE4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</w:tbl>
    <w:p w:rsidR="00320480" w:rsidRDefault="00320480" w:rsidP="00320480">
      <w:pPr>
        <w:rPr>
          <w:rFonts w:ascii="Cambria" w:hAnsi="Cambria"/>
        </w:rPr>
      </w:pPr>
    </w:p>
    <w:p w:rsidR="002C3E25" w:rsidRDefault="002C3E25" w:rsidP="00320480">
      <w:pPr>
        <w:rPr>
          <w:rFonts w:ascii="Cambria" w:hAnsi="Cambria"/>
        </w:rPr>
      </w:pPr>
    </w:p>
    <w:tbl>
      <w:tblPr>
        <w:tblStyle w:val="Grilledutableau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73"/>
      </w:tblGrid>
      <w:tr w:rsidR="00ED2B15" w:rsidTr="00B25CE4">
        <w:tc>
          <w:tcPr>
            <w:tcW w:w="4503" w:type="dxa"/>
            <w:vAlign w:val="center"/>
          </w:tcPr>
          <w:p w:rsidR="00D10B83" w:rsidRDefault="00D10B83" w:rsidP="00B25CE4">
            <w:pPr>
              <w:jc w:val="center"/>
              <w:rPr>
                <w:rFonts w:ascii="Cambria" w:hAnsi="Cambria"/>
              </w:rPr>
            </w:pPr>
            <w:r w:rsidRPr="00ED2B15">
              <w:rPr>
                <w:rFonts w:ascii="Cambria" w:hAnsi="Cambria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20955</wp:posOffset>
                  </wp:positionV>
                  <wp:extent cx="895350" cy="629920"/>
                  <wp:effectExtent l="0" t="0" r="0" b="0"/>
                  <wp:wrapNone/>
                  <wp:docPr id="6" name="Image 174" descr="C:\Users\Christophe\Downloads\téléchargement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ristophe\Downloads\téléchargement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D2B15" w:rsidRDefault="00ED2B15" w:rsidP="00B25CE4">
            <w:pPr>
              <w:jc w:val="center"/>
              <w:rPr>
                <w:rFonts w:ascii="Cambria" w:hAnsi="Cambria"/>
              </w:rPr>
            </w:pPr>
          </w:p>
          <w:p w:rsidR="00D10B83" w:rsidRDefault="00D10B83" w:rsidP="00B25CE4">
            <w:pPr>
              <w:jc w:val="center"/>
              <w:rPr>
                <w:rFonts w:ascii="Cambria" w:hAnsi="Cambria"/>
              </w:rPr>
            </w:pPr>
          </w:p>
          <w:p w:rsidR="00D10B83" w:rsidRDefault="00D10B83" w:rsidP="00B25CE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173" w:type="dxa"/>
            <w:vAlign w:val="center"/>
          </w:tcPr>
          <w:p w:rsidR="00ED2B15" w:rsidRDefault="00ED2B15" w:rsidP="00B25CE4">
            <w:pPr>
              <w:tabs>
                <w:tab w:val="left" w:pos="1035"/>
                <w:tab w:val="center" w:pos="5103"/>
              </w:tabs>
              <w:jc w:val="center"/>
              <w:rPr>
                <w:rStyle w:val="Accentuation"/>
                <w:rFonts w:ascii="Arial" w:hAnsi="Arial" w:cs="Arial"/>
              </w:rPr>
            </w:pPr>
            <w:r w:rsidRPr="00A1117D">
              <w:rPr>
                <w:rStyle w:val="Accentuation"/>
                <w:rFonts w:ascii="Arial" w:hAnsi="Arial" w:cs="Arial"/>
              </w:rPr>
              <w:t>Avertir le jury pour l’évaluation</w:t>
            </w:r>
          </w:p>
          <w:p w:rsidR="00ED2B15" w:rsidRDefault="00ED2B15" w:rsidP="00B25CE4">
            <w:pPr>
              <w:tabs>
                <w:tab w:val="left" w:pos="1035"/>
                <w:tab w:val="center" w:pos="5103"/>
              </w:tabs>
              <w:jc w:val="center"/>
              <w:rPr>
                <w:rStyle w:val="Accentuation"/>
                <w:rFonts w:ascii="Arial" w:hAnsi="Arial" w:cs="Arial"/>
              </w:rPr>
            </w:pPr>
            <w:r>
              <w:rPr>
                <w:rStyle w:val="Accentuation"/>
                <w:rFonts w:ascii="Arial" w:hAnsi="Arial" w:cs="Arial"/>
              </w:rPr>
              <w:t xml:space="preserve">Mettre sous </w:t>
            </w:r>
            <w:r w:rsidR="00D10B83">
              <w:rPr>
                <w:rStyle w:val="Accentuation"/>
                <w:rFonts w:ascii="Arial" w:hAnsi="Arial" w:cs="Arial"/>
              </w:rPr>
              <w:t>tension</w:t>
            </w:r>
            <w:r>
              <w:rPr>
                <w:rStyle w:val="Accentuation"/>
                <w:rFonts w:ascii="Arial" w:hAnsi="Arial" w:cs="Arial"/>
              </w:rPr>
              <w:t xml:space="preserve"> l’écran tactile.</w:t>
            </w:r>
          </w:p>
          <w:p w:rsidR="00ED2B15" w:rsidRPr="003A01A4" w:rsidRDefault="00ED2B15" w:rsidP="003A01A4">
            <w:pPr>
              <w:tabs>
                <w:tab w:val="left" w:pos="1035"/>
                <w:tab w:val="center" w:pos="5103"/>
              </w:tabs>
              <w:jc w:val="center"/>
              <w:rPr>
                <w:rFonts w:ascii="Arial" w:hAnsi="Arial" w:cs="Arial"/>
                <w:b/>
                <w:iCs/>
              </w:rPr>
            </w:pPr>
            <w:r w:rsidRPr="003A01A4">
              <w:rPr>
                <w:rFonts w:ascii="Arial" w:hAnsi="Arial" w:cs="Arial"/>
                <w:b/>
                <w:iCs/>
              </w:rPr>
              <w:t>EN PR</w:t>
            </w:r>
            <w:r w:rsidR="003A01A4">
              <w:rPr>
                <w:rFonts w:ascii="Arial" w:hAnsi="Arial" w:cs="Arial"/>
                <w:b/>
                <w:iCs/>
              </w:rPr>
              <w:t>É</w:t>
            </w:r>
            <w:r w:rsidRPr="003A01A4">
              <w:rPr>
                <w:rFonts w:ascii="Arial" w:hAnsi="Arial" w:cs="Arial"/>
                <w:b/>
                <w:iCs/>
              </w:rPr>
              <w:t>SENCE DU JURY</w:t>
            </w:r>
          </w:p>
        </w:tc>
      </w:tr>
    </w:tbl>
    <w:p w:rsidR="001372C1" w:rsidRDefault="001372C1" w:rsidP="00ED2B15">
      <w:pPr>
        <w:pStyle w:val="Paragraphedeliste"/>
        <w:tabs>
          <w:tab w:val="left" w:pos="1418"/>
        </w:tabs>
        <w:spacing w:after="120"/>
        <w:ind w:left="0"/>
        <w:jc w:val="both"/>
        <w:rPr>
          <w:rFonts w:ascii="Arial" w:hAnsi="Arial" w:cs="Arial"/>
        </w:rPr>
      </w:pPr>
    </w:p>
    <w:p w:rsidR="002C3E25" w:rsidRPr="0081473C" w:rsidRDefault="002C3E25" w:rsidP="00ED2B15">
      <w:pPr>
        <w:pStyle w:val="Paragraphedeliste"/>
        <w:tabs>
          <w:tab w:val="left" w:pos="1418"/>
        </w:tabs>
        <w:spacing w:after="120"/>
        <w:ind w:left="0"/>
        <w:jc w:val="both"/>
        <w:rPr>
          <w:rFonts w:ascii="Arial" w:hAnsi="Arial" w:cs="Arial"/>
        </w:rPr>
      </w:pPr>
    </w:p>
    <w:p w:rsidR="00EB1839" w:rsidRPr="00730DE4" w:rsidRDefault="00EB1839" w:rsidP="00730067">
      <w:pPr>
        <w:tabs>
          <w:tab w:val="left" w:pos="426"/>
          <w:tab w:val="left" w:pos="1418"/>
        </w:tabs>
        <w:spacing w:after="120"/>
        <w:jc w:val="both"/>
        <w:rPr>
          <w:rStyle w:val="Accentuation"/>
          <w:rFonts w:ascii="Arial" w:hAnsi="Arial" w:cs="Arial"/>
          <w:b/>
          <w:i w:val="0"/>
        </w:rPr>
      </w:pPr>
      <w:r w:rsidRPr="00730DE4">
        <w:rPr>
          <w:rStyle w:val="Accentuation"/>
          <w:rFonts w:ascii="Arial" w:hAnsi="Arial" w:cs="Arial"/>
          <w:b/>
          <w:i w:val="0"/>
        </w:rPr>
        <w:t>Documents ressources :</w:t>
      </w:r>
    </w:p>
    <w:p w:rsidR="00730067" w:rsidRPr="00730DE4" w:rsidRDefault="00730067" w:rsidP="00730067">
      <w:pPr>
        <w:numPr>
          <w:ilvl w:val="0"/>
          <w:numId w:val="11"/>
        </w:numPr>
        <w:spacing w:after="120"/>
        <w:ind w:left="567" w:hanging="283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l</w:t>
      </w:r>
      <w:r w:rsidR="00B85363" w:rsidRPr="00730DE4">
        <w:rPr>
          <w:rStyle w:val="Accentuation"/>
          <w:rFonts w:ascii="Arial" w:hAnsi="Arial" w:cs="Arial"/>
          <w:i w:val="0"/>
        </w:rPr>
        <w:t>e</w:t>
      </w:r>
      <w:r w:rsidR="00B47C03">
        <w:rPr>
          <w:rStyle w:val="Accentuation"/>
          <w:rFonts w:ascii="Arial" w:hAnsi="Arial" w:cs="Arial"/>
          <w:i w:val="0"/>
        </w:rPr>
        <w:t>s</w:t>
      </w:r>
      <w:r w:rsidR="00337C4E" w:rsidRPr="00730DE4">
        <w:rPr>
          <w:rStyle w:val="Accentuation"/>
          <w:rFonts w:ascii="Arial" w:hAnsi="Arial" w:cs="Arial"/>
          <w:i w:val="0"/>
        </w:rPr>
        <w:t xml:space="preserve"> </w:t>
      </w:r>
      <w:r w:rsidR="00211B01" w:rsidRPr="00730DE4">
        <w:rPr>
          <w:rStyle w:val="Accentuation"/>
          <w:rFonts w:ascii="Arial" w:hAnsi="Arial" w:cs="Arial"/>
          <w:i w:val="0"/>
        </w:rPr>
        <w:t>schéma</w:t>
      </w:r>
      <w:r w:rsidR="00B47C03">
        <w:rPr>
          <w:rStyle w:val="Accentuation"/>
          <w:rFonts w:ascii="Arial" w:hAnsi="Arial" w:cs="Arial"/>
          <w:i w:val="0"/>
        </w:rPr>
        <w:t>s</w:t>
      </w:r>
      <w:r w:rsidR="00720149" w:rsidRPr="00730DE4">
        <w:rPr>
          <w:rStyle w:val="Accentuation"/>
          <w:rFonts w:ascii="Arial" w:hAnsi="Arial" w:cs="Arial"/>
          <w:i w:val="0"/>
        </w:rPr>
        <w:t xml:space="preserve"> électrique</w:t>
      </w:r>
      <w:r w:rsidR="00B47C03">
        <w:rPr>
          <w:rStyle w:val="Accentuation"/>
          <w:rFonts w:ascii="Arial" w:hAnsi="Arial" w:cs="Arial"/>
          <w:i w:val="0"/>
        </w:rPr>
        <w:t>s</w:t>
      </w:r>
      <w:r w:rsidR="00211B01" w:rsidRPr="00730DE4">
        <w:rPr>
          <w:rStyle w:val="Accentuation"/>
          <w:rFonts w:ascii="Arial" w:hAnsi="Arial" w:cs="Arial"/>
          <w:i w:val="0"/>
        </w:rPr>
        <w:t xml:space="preserve"> </w:t>
      </w:r>
      <w:r w:rsidR="002C7237" w:rsidRPr="00730DE4">
        <w:rPr>
          <w:rStyle w:val="Accentuation"/>
          <w:rFonts w:ascii="Arial" w:hAnsi="Arial" w:cs="Arial"/>
          <w:i w:val="0"/>
        </w:rPr>
        <w:t xml:space="preserve">de </w:t>
      </w:r>
      <w:r w:rsidR="003A01A4">
        <w:rPr>
          <w:rStyle w:val="Accentuation"/>
          <w:rFonts w:ascii="Arial" w:hAnsi="Arial" w:cs="Arial"/>
          <w:i w:val="0"/>
        </w:rPr>
        <w:t>l’installation,</w:t>
      </w:r>
    </w:p>
    <w:p w:rsidR="00ED2B15" w:rsidRDefault="00730067" w:rsidP="00ED2B15">
      <w:pPr>
        <w:numPr>
          <w:ilvl w:val="0"/>
          <w:numId w:val="11"/>
        </w:numPr>
        <w:spacing w:after="120"/>
        <w:ind w:left="567" w:hanging="283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l</w:t>
      </w:r>
      <w:r w:rsidR="009E3BA6" w:rsidRPr="00730DE4">
        <w:rPr>
          <w:rStyle w:val="Accentuation"/>
          <w:rFonts w:ascii="Arial" w:hAnsi="Arial" w:cs="Arial"/>
          <w:i w:val="0"/>
        </w:rPr>
        <w:t>es documents</w:t>
      </w:r>
      <w:r w:rsidR="00211B01" w:rsidRPr="00730DE4">
        <w:rPr>
          <w:rStyle w:val="Accentuation"/>
          <w:rFonts w:ascii="Arial" w:hAnsi="Arial" w:cs="Arial"/>
          <w:i w:val="0"/>
        </w:rPr>
        <w:t xml:space="preserve"> </w:t>
      </w:r>
      <w:r w:rsidR="00A2791A" w:rsidRPr="00730DE4">
        <w:rPr>
          <w:rStyle w:val="Accentuation"/>
          <w:rFonts w:ascii="Arial" w:hAnsi="Arial" w:cs="Arial"/>
          <w:i w:val="0"/>
        </w:rPr>
        <w:t>constructeurs</w:t>
      </w:r>
      <w:r w:rsidR="00804843" w:rsidRPr="00730DE4">
        <w:rPr>
          <w:rStyle w:val="Accentuation"/>
          <w:rFonts w:ascii="Arial" w:hAnsi="Arial" w:cs="Arial"/>
          <w:i w:val="0"/>
        </w:rPr>
        <w:t>.</w:t>
      </w:r>
    </w:p>
    <w:p w:rsidR="002C3E25" w:rsidRPr="00463008" w:rsidRDefault="002C3E25" w:rsidP="002C3E25">
      <w:pPr>
        <w:spacing w:after="120"/>
        <w:ind w:left="567"/>
        <w:jc w:val="both"/>
        <w:rPr>
          <w:rStyle w:val="Accentuation"/>
          <w:rFonts w:ascii="Arial" w:hAnsi="Arial" w:cs="Arial"/>
          <w:i w:val="0"/>
        </w:rPr>
      </w:pPr>
    </w:p>
    <w:p w:rsidR="00EB1839" w:rsidRPr="00730DE4" w:rsidRDefault="00EB1839" w:rsidP="00730067">
      <w:pPr>
        <w:tabs>
          <w:tab w:val="left" w:pos="1985"/>
        </w:tabs>
        <w:spacing w:after="120"/>
        <w:jc w:val="both"/>
        <w:rPr>
          <w:rStyle w:val="Accentuation"/>
          <w:rFonts w:ascii="Arial" w:hAnsi="Arial" w:cs="Arial"/>
          <w:b/>
          <w:i w:val="0"/>
        </w:rPr>
      </w:pPr>
      <w:r w:rsidRPr="00730DE4">
        <w:rPr>
          <w:rStyle w:val="Accentuation"/>
          <w:rFonts w:ascii="Arial" w:hAnsi="Arial" w:cs="Arial"/>
          <w:b/>
          <w:i w:val="0"/>
        </w:rPr>
        <w:t>Matériels mis à disposition :</w:t>
      </w:r>
    </w:p>
    <w:p w:rsidR="00730067" w:rsidRPr="00730DE4" w:rsidRDefault="002C7237" w:rsidP="00730067">
      <w:pPr>
        <w:numPr>
          <w:ilvl w:val="0"/>
          <w:numId w:val="12"/>
        </w:numPr>
        <w:tabs>
          <w:tab w:val="left" w:pos="851"/>
        </w:tabs>
        <w:spacing w:after="120"/>
        <w:ind w:left="567" w:hanging="283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l’installation et son coffret</w:t>
      </w:r>
      <w:r w:rsidR="00344079" w:rsidRPr="00730DE4">
        <w:rPr>
          <w:rStyle w:val="Accentuation"/>
          <w:rFonts w:ascii="Arial" w:hAnsi="Arial" w:cs="Arial"/>
          <w:i w:val="0"/>
        </w:rPr>
        <w:t xml:space="preserve"> électrique</w:t>
      </w:r>
      <w:r w:rsidR="003A01A4">
        <w:rPr>
          <w:rStyle w:val="Accentuation"/>
          <w:rFonts w:ascii="Arial" w:hAnsi="Arial" w:cs="Arial"/>
          <w:i w:val="0"/>
        </w:rPr>
        <w:t>,</w:t>
      </w:r>
    </w:p>
    <w:p w:rsidR="00730067" w:rsidRPr="00730DE4" w:rsidRDefault="00730067" w:rsidP="00730067">
      <w:pPr>
        <w:numPr>
          <w:ilvl w:val="0"/>
          <w:numId w:val="12"/>
        </w:numPr>
        <w:tabs>
          <w:tab w:val="left" w:pos="851"/>
        </w:tabs>
        <w:spacing w:after="120"/>
        <w:ind w:left="567" w:hanging="283"/>
        <w:jc w:val="both"/>
        <w:rPr>
          <w:rStyle w:val="Accentuation"/>
          <w:rFonts w:ascii="Arial" w:hAnsi="Arial" w:cs="Arial"/>
          <w:i w:val="0"/>
        </w:rPr>
      </w:pPr>
      <w:r w:rsidRPr="00730DE4">
        <w:rPr>
          <w:rStyle w:val="Accentuation"/>
          <w:rFonts w:ascii="Arial" w:hAnsi="Arial" w:cs="Arial"/>
          <w:i w:val="0"/>
        </w:rPr>
        <w:t>u</w:t>
      </w:r>
      <w:r w:rsidR="00EB1839" w:rsidRPr="00730DE4">
        <w:rPr>
          <w:rStyle w:val="Accentuation"/>
          <w:rFonts w:ascii="Arial" w:hAnsi="Arial" w:cs="Arial"/>
          <w:i w:val="0"/>
        </w:rPr>
        <w:t>ne caisse</w:t>
      </w:r>
      <w:r w:rsidR="00DB1DF9" w:rsidRPr="00730DE4">
        <w:rPr>
          <w:rStyle w:val="Accentuation"/>
          <w:rFonts w:ascii="Arial" w:hAnsi="Arial" w:cs="Arial"/>
          <w:i w:val="0"/>
        </w:rPr>
        <w:t xml:space="preserve"> à outils</w:t>
      </w:r>
      <w:r w:rsidR="003A01A4">
        <w:rPr>
          <w:rStyle w:val="Accentuation"/>
          <w:rFonts w:ascii="Arial" w:hAnsi="Arial" w:cs="Arial"/>
          <w:i w:val="0"/>
        </w:rPr>
        <w:t>,</w:t>
      </w:r>
    </w:p>
    <w:p w:rsidR="001372C1" w:rsidRDefault="003A01A4" w:rsidP="00463008">
      <w:pPr>
        <w:numPr>
          <w:ilvl w:val="0"/>
          <w:numId w:val="12"/>
        </w:numPr>
        <w:tabs>
          <w:tab w:val="left" w:pos="851"/>
        </w:tabs>
        <w:spacing w:after="120"/>
        <w:ind w:left="567" w:hanging="283"/>
        <w:jc w:val="both"/>
        <w:rPr>
          <w:rStyle w:val="Accentuation"/>
          <w:rFonts w:ascii="Arial" w:hAnsi="Arial" w:cs="Arial"/>
          <w:i w:val="0"/>
        </w:rPr>
      </w:pPr>
      <w:r>
        <w:rPr>
          <w:rStyle w:val="Accentuation"/>
          <w:rFonts w:ascii="Arial" w:hAnsi="Arial" w:cs="Arial"/>
          <w:i w:val="0"/>
        </w:rPr>
        <w:t>u</w:t>
      </w:r>
      <w:r w:rsidR="002C7237" w:rsidRPr="00730DE4">
        <w:rPr>
          <w:rStyle w:val="Accentuation"/>
          <w:rFonts w:ascii="Arial" w:hAnsi="Arial" w:cs="Arial"/>
          <w:i w:val="0"/>
        </w:rPr>
        <w:t>ne tablette.</w:t>
      </w:r>
    </w:p>
    <w:p w:rsidR="00C11680" w:rsidRDefault="00C11680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D20DD7" w:rsidRDefault="00D20DD7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2C3E25" w:rsidRPr="003A01A4" w:rsidRDefault="002C3E25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  <w:highlight w:val="yellow"/>
        </w:rPr>
      </w:pPr>
    </w:p>
    <w:p w:rsidR="00B25CE4" w:rsidRPr="00FD55CB" w:rsidRDefault="00CA3371" w:rsidP="00B25CE4">
      <w:pPr>
        <w:widowControl w:val="0"/>
        <w:autoSpaceDE w:val="0"/>
        <w:autoSpaceDN w:val="0"/>
        <w:adjustRightInd w:val="0"/>
        <w:spacing w:before="1" w:line="337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Document réponse 1 :</w:t>
      </w:r>
      <w:r w:rsidR="00B25CE4" w:rsidRPr="00FD55CB">
        <w:rPr>
          <w:rFonts w:ascii="Arial" w:hAnsi="Arial" w:cs="Arial"/>
          <w:b/>
        </w:rPr>
        <w:t xml:space="preserve"> Contribuer à la réception </w:t>
      </w:r>
      <w:r w:rsidR="004C19EF" w:rsidRPr="00FD55CB">
        <w:rPr>
          <w:rFonts w:ascii="Arial" w:hAnsi="Arial" w:cs="Arial"/>
          <w:b/>
        </w:rPr>
        <w:t>du studio connecté</w:t>
      </w:r>
    </w:p>
    <w:p w:rsidR="00B25CE4" w:rsidRPr="003A01A4" w:rsidRDefault="00B25CE4" w:rsidP="00B25CE4">
      <w:pPr>
        <w:tabs>
          <w:tab w:val="left" w:pos="851"/>
        </w:tabs>
        <w:spacing w:after="120"/>
        <w:jc w:val="both"/>
        <w:rPr>
          <w:rStyle w:val="Accentuation"/>
          <w:rFonts w:ascii="Arial" w:hAnsi="Arial" w:cs="Arial"/>
          <w:i w:val="0"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B25CE4" w:rsidRPr="003A01A4" w:rsidTr="00B25CE4">
        <w:tc>
          <w:tcPr>
            <w:tcW w:w="9288" w:type="dxa"/>
          </w:tcPr>
          <w:p w:rsidR="00B25CE4" w:rsidRPr="00FD55CB" w:rsidRDefault="00B25CE4" w:rsidP="00B25CE4">
            <w:pPr>
              <w:tabs>
                <w:tab w:val="left" w:pos="1485"/>
              </w:tabs>
              <w:rPr>
                <w:rStyle w:val="Accentuation"/>
                <w:rFonts w:ascii="Arial" w:eastAsia="Arial Unicode MS" w:hAnsi="Arial" w:cs="Arial"/>
                <w:b/>
              </w:rPr>
            </w:pPr>
            <w:r w:rsidRPr="00FD55CB">
              <w:rPr>
                <w:rStyle w:val="Accentuation"/>
                <w:rFonts w:ascii="Arial" w:eastAsia="Arial Unicode MS" w:hAnsi="Arial" w:cs="Arial"/>
                <w:b/>
              </w:rPr>
              <w:t>Rédiger un compte rendu permettant au client de prendre connaissance de l’état de la qualité des travaux et de la conformité du fonctionnement.</w:t>
            </w:r>
          </w:p>
          <w:p w:rsidR="00FD55CB" w:rsidRPr="00FD55CB" w:rsidRDefault="00FD55CB" w:rsidP="00B25CE4">
            <w:pPr>
              <w:tabs>
                <w:tab w:val="left" w:pos="1485"/>
              </w:tabs>
              <w:rPr>
                <w:rStyle w:val="Accentuation"/>
                <w:rFonts w:ascii="Arial" w:eastAsia="Arial Unicode MS" w:hAnsi="Arial" w:cs="Arial"/>
                <w:i w:val="0"/>
              </w:rPr>
            </w:pPr>
          </w:p>
          <w:p w:rsidR="00AF016B" w:rsidRPr="00FD55CB" w:rsidRDefault="00AF016B" w:rsidP="00B25CE4">
            <w:pPr>
              <w:tabs>
                <w:tab w:val="left" w:pos="1485"/>
              </w:tabs>
              <w:rPr>
                <w:rStyle w:val="Accentuation"/>
                <w:rFonts w:ascii="Arial" w:eastAsia="Arial Unicode MS" w:hAnsi="Arial" w:cs="Arial"/>
                <w:i w:val="0"/>
              </w:rPr>
            </w:pPr>
            <w:r w:rsidRPr="00FD55CB">
              <w:rPr>
                <w:rStyle w:val="Accentuation"/>
                <w:rFonts w:ascii="Arial" w:eastAsia="Arial Unicode MS" w:hAnsi="Arial" w:cs="Arial"/>
                <w:i w:val="0"/>
              </w:rPr>
              <w:t xml:space="preserve">Vous préciserez les réglages effectués, le fonctionnement de chaque pièce, les </w:t>
            </w:r>
            <w:r w:rsidR="00FD55CB" w:rsidRPr="00FD55CB">
              <w:rPr>
                <w:rStyle w:val="Accentuation"/>
                <w:rFonts w:ascii="Arial" w:eastAsia="Arial Unicode MS" w:hAnsi="Arial" w:cs="Arial"/>
                <w:i w:val="0"/>
              </w:rPr>
              <w:t>contrôles</w:t>
            </w:r>
            <w:r w:rsidRPr="00FD55CB">
              <w:rPr>
                <w:rStyle w:val="Accentuation"/>
                <w:rFonts w:ascii="Arial" w:eastAsia="Arial Unicode MS" w:hAnsi="Arial" w:cs="Arial"/>
                <w:i w:val="0"/>
              </w:rPr>
              <w:t xml:space="preserve"> effectués</w:t>
            </w:r>
            <w:r w:rsidR="00FD55CB">
              <w:rPr>
                <w:rStyle w:val="Accentuation"/>
                <w:rFonts w:ascii="Arial" w:eastAsia="Arial Unicode MS" w:hAnsi="Arial" w:cs="Arial"/>
                <w:i w:val="0"/>
              </w:rPr>
              <w:t xml:space="preserve"> ….</w:t>
            </w:r>
          </w:p>
        </w:tc>
      </w:tr>
      <w:tr w:rsidR="00B25CE4" w:rsidRPr="00B25CE4" w:rsidTr="00B25CE4">
        <w:tc>
          <w:tcPr>
            <w:tcW w:w="9288" w:type="dxa"/>
          </w:tcPr>
          <w:p w:rsidR="00FD55CB" w:rsidRPr="00FD55CB" w:rsidRDefault="00B25CE4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 w:rsidRPr="00FD55CB"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A1963" w:rsidRPr="00FD55CB">
              <w:rPr>
                <w:rFonts w:ascii="Arial" w:eastAsia="Arial Unicode MS" w:hAnsi="Arial" w:cs="Arial"/>
              </w:rPr>
              <w:t>..</w:t>
            </w:r>
          </w:p>
          <w:p w:rsidR="00FD55CB" w:rsidRDefault="00FD55CB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FD55CB" w:rsidRDefault="00FD55CB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FD55CB" w:rsidRDefault="00FD55CB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FD55CB" w:rsidRDefault="00FD55CB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FD55CB" w:rsidRDefault="00FD55CB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D4733D" w:rsidRPr="00FD55CB" w:rsidRDefault="00D4733D" w:rsidP="00D4733D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 w:rsidRPr="00FD55CB"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4733D" w:rsidRDefault="00D4733D" w:rsidP="00D4733D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D4733D" w:rsidRPr="00FD55CB" w:rsidRDefault="00D4733D" w:rsidP="00D4733D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 w:rsidRPr="00FD55CB"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D4733D" w:rsidRDefault="00D4733D" w:rsidP="00D4733D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………………………………………………………………………………………………………………</w:t>
            </w:r>
          </w:p>
          <w:p w:rsidR="00D4733D" w:rsidRDefault="00D4733D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</w:p>
          <w:p w:rsidR="00D4733D" w:rsidRDefault="00D4733D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</w:p>
          <w:p w:rsidR="00D4733D" w:rsidRDefault="00D4733D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</w:p>
          <w:p w:rsidR="00D4733D" w:rsidRDefault="00D4733D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</w:p>
          <w:p w:rsidR="00D4733D" w:rsidRDefault="00D4733D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</w:p>
          <w:p w:rsidR="00D4733D" w:rsidRPr="00FD55CB" w:rsidRDefault="00D4733D" w:rsidP="00B25CE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Arial" w:eastAsia="Arial Unicode MS" w:hAnsi="Arial" w:cs="Arial"/>
              </w:rPr>
            </w:pPr>
          </w:p>
        </w:tc>
      </w:tr>
    </w:tbl>
    <w:p w:rsidR="00B25CE4" w:rsidRPr="008B4FD3" w:rsidRDefault="00B25CE4" w:rsidP="003A01A4">
      <w:pPr>
        <w:tabs>
          <w:tab w:val="left" w:pos="945"/>
        </w:tabs>
        <w:rPr>
          <w:rFonts w:ascii="Arial" w:hAnsi="Arial" w:cs="Arial"/>
        </w:rPr>
      </w:pPr>
    </w:p>
    <w:sectPr w:rsidR="00B25CE4" w:rsidRPr="008B4FD3" w:rsidSect="00B60075">
      <w:headerReference w:type="default" r:id="rId36"/>
      <w:pgSz w:w="11906" w:h="16838" w:code="9"/>
      <w:pgMar w:top="851" w:right="849" w:bottom="851" w:left="851" w:header="567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37" w:rsidRDefault="00B42F37">
      <w:r>
        <w:separator/>
      </w:r>
    </w:p>
  </w:endnote>
  <w:endnote w:type="continuationSeparator" w:id="0">
    <w:p w:rsidR="00B42F37" w:rsidRDefault="00B4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34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89"/>
      <w:gridCol w:w="2166"/>
      <w:gridCol w:w="1701"/>
      <w:gridCol w:w="1378"/>
    </w:tblGrid>
    <w:tr w:rsidR="00AF016B" w:rsidRPr="005D6F99" w:rsidTr="00B1212C">
      <w:trPr>
        <w:cantSplit/>
        <w:trHeight w:val="418"/>
      </w:trPr>
      <w:tc>
        <w:tcPr>
          <w:tcW w:w="10734" w:type="dxa"/>
          <w:gridSpan w:val="4"/>
          <w:vAlign w:val="center"/>
        </w:tcPr>
        <w:p w:rsidR="00AF016B" w:rsidRPr="00456AD1" w:rsidRDefault="00AF016B" w:rsidP="001004B3">
          <w:pPr>
            <w:ind w:left="-64" w:hanging="2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</w:t>
          </w:r>
          <w:r w:rsidRPr="00456AD1">
            <w:rPr>
              <w:rFonts w:ascii="Arial" w:hAnsi="Arial" w:cs="Arial"/>
              <w:b/>
              <w:bCs/>
            </w:rPr>
            <w:t>CONCOURS GÉNÉRAL DES MÉTIERS</w:t>
          </w:r>
        </w:p>
      </w:tc>
    </w:tr>
    <w:tr w:rsidR="00AF016B" w:rsidRPr="005D6F99" w:rsidTr="00B1212C">
      <w:trPr>
        <w:cantSplit/>
        <w:trHeight w:val="418"/>
      </w:trPr>
      <w:tc>
        <w:tcPr>
          <w:tcW w:w="10734" w:type="dxa"/>
          <w:gridSpan w:val="4"/>
          <w:vAlign w:val="center"/>
        </w:tcPr>
        <w:p w:rsidR="00AF016B" w:rsidRPr="0021426C" w:rsidRDefault="00AF016B" w:rsidP="00730067">
          <w:pPr>
            <w:ind w:left="-64"/>
            <w:jc w:val="center"/>
            <w:rPr>
              <w:rFonts w:ascii="Arial" w:hAnsi="Arial" w:cs="Arial"/>
              <w:b/>
              <w:bCs/>
              <w:szCs w:val="20"/>
            </w:rPr>
          </w:pPr>
          <w:r w:rsidRPr="004C0737">
            <w:rPr>
              <w:rFonts w:ascii="Arial" w:hAnsi="Arial" w:cs="Arial"/>
              <w:b/>
              <w:color w:val="FF0000"/>
            </w:rPr>
            <w:t>M</w:t>
          </w:r>
          <w:r>
            <w:rPr>
              <w:rFonts w:ascii="Arial" w:hAnsi="Arial" w:cs="Arial"/>
              <w:b/>
            </w:rPr>
            <w:t xml:space="preserve">étiers de </w:t>
          </w:r>
          <w:proofErr w:type="spellStart"/>
          <w:r>
            <w:rPr>
              <w:rFonts w:ascii="Arial" w:hAnsi="Arial" w:cs="Arial"/>
              <w:b/>
            </w:rPr>
            <w:t>l</w:t>
          </w:r>
          <w:r w:rsidRPr="00BD0E6B">
            <w:rPr>
              <w:rFonts w:ascii="Arial" w:hAnsi="Arial" w:cs="Arial"/>
              <w:b/>
            </w:rPr>
            <w:t>'</w:t>
          </w:r>
          <w:r w:rsidRPr="004C0737">
            <w:rPr>
              <w:rFonts w:ascii="Arial" w:hAnsi="Arial" w:cs="Arial"/>
              <w:b/>
              <w:color w:val="FF0000"/>
            </w:rPr>
            <w:t>ÉL</w:t>
          </w:r>
          <w:r>
            <w:rPr>
              <w:rFonts w:ascii="Arial" w:hAnsi="Arial" w:cs="Arial"/>
              <w:b/>
            </w:rPr>
            <w:t>ectricité</w:t>
          </w:r>
          <w:proofErr w:type="spellEnd"/>
          <w:r w:rsidRPr="00BD0E6B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et de ses</w:t>
          </w:r>
          <w:r w:rsidRPr="00BD0E6B">
            <w:rPr>
              <w:rFonts w:ascii="Arial" w:hAnsi="Arial" w:cs="Arial"/>
              <w:b/>
            </w:rPr>
            <w:t xml:space="preserve"> </w:t>
          </w:r>
          <w:r w:rsidRPr="004C0737">
            <w:rPr>
              <w:rFonts w:ascii="Arial" w:hAnsi="Arial" w:cs="Arial"/>
              <w:b/>
              <w:color w:val="FF0000"/>
            </w:rPr>
            <w:t>E</w:t>
          </w:r>
          <w:r>
            <w:rPr>
              <w:rFonts w:ascii="Arial" w:hAnsi="Arial" w:cs="Arial"/>
              <w:b/>
            </w:rPr>
            <w:t>nvironnements</w:t>
          </w:r>
          <w:r w:rsidRPr="00BD0E6B">
            <w:rPr>
              <w:rFonts w:ascii="Arial" w:hAnsi="Arial" w:cs="Arial"/>
              <w:b/>
            </w:rPr>
            <w:t xml:space="preserve"> </w:t>
          </w:r>
          <w:r w:rsidRPr="004C0737">
            <w:rPr>
              <w:rFonts w:ascii="Arial" w:hAnsi="Arial" w:cs="Arial"/>
              <w:b/>
              <w:color w:val="FF0000"/>
            </w:rPr>
            <w:t>C</w:t>
          </w:r>
          <w:r>
            <w:rPr>
              <w:rFonts w:ascii="Arial" w:hAnsi="Arial" w:cs="Arial"/>
              <w:b/>
            </w:rPr>
            <w:t>onnectés</w:t>
          </w:r>
        </w:p>
      </w:tc>
    </w:tr>
    <w:tr w:rsidR="00AF016B" w:rsidRPr="005D6F99" w:rsidTr="0091674D">
      <w:trPr>
        <w:cantSplit/>
        <w:trHeight w:val="408"/>
      </w:trPr>
      <w:tc>
        <w:tcPr>
          <w:tcW w:w="5489" w:type="dxa"/>
          <w:vAlign w:val="center"/>
        </w:tcPr>
        <w:p w:rsidR="00AF016B" w:rsidRPr="00232F40" w:rsidRDefault="00AF016B" w:rsidP="00232F40">
          <w:pPr>
            <w:jc w:val="center"/>
            <w:rPr>
              <w:rFonts w:ascii="Arial" w:hAnsi="Arial" w:cs="Arial"/>
              <w:bCs/>
            </w:rPr>
          </w:pPr>
          <w:r w:rsidRPr="00232F40">
            <w:rPr>
              <w:rFonts w:ascii="Arial" w:hAnsi="Arial" w:cs="Arial"/>
              <w:bCs/>
            </w:rPr>
            <w:t>Dossier LIVRAISON</w:t>
          </w:r>
        </w:p>
      </w:tc>
      <w:tc>
        <w:tcPr>
          <w:tcW w:w="2166" w:type="dxa"/>
          <w:vAlign w:val="center"/>
        </w:tcPr>
        <w:p w:rsidR="00AF016B" w:rsidRPr="00232F40" w:rsidRDefault="00AF016B" w:rsidP="009F52FD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 w:rsidRPr="00232F40">
            <w:rPr>
              <w:rFonts w:ascii="Arial" w:hAnsi="Arial" w:cs="Arial"/>
            </w:rPr>
            <w:t>Session 2021</w:t>
          </w:r>
        </w:p>
      </w:tc>
      <w:tc>
        <w:tcPr>
          <w:tcW w:w="1701" w:type="dxa"/>
          <w:vAlign w:val="center"/>
        </w:tcPr>
        <w:p w:rsidR="00AF016B" w:rsidRPr="00232F40" w:rsidRDefault="00AF016B" w:rsidP="00232F40">
          <w:pPr>
            <w:pStyle w:val="Titre4"/>
            <w:rPr>
              <w:b w:val="0"/>
              <w:bCs w:val="0"/>
              <w:sz w:val="24"/>
              <w:szCs w:val="24"/>
            </w:rPr>
          </w:pPr>
          <w:proofErr w:type="gramStart"/>
          <w:r w:rsidRPr="00232F40">
            <w:rPr>
              <w:b w:val="0"/>
              <w:bCs w:val="0"/>
              <w:sz w:val="24"/>
              <w:szCs w:val="24"/>
            </w:rPr>
            <w:t>Durée:</w:t>
          </w:r>
          <w:proofErr w:type="gramEnd"/>
          <w:r w:rsidRPr="00232F40">
            <w:rPr>
              <w:b w:val="0"/>
              <w:bCs w:val="0"/>
              <w:sz w:val="24"/>
              <w:szCs w:val="24"/>
            </w:rPr>
            <w:t xml:space="preserve"> </w:t>
          </w:r>
          <w:r>
            <w:rPr>
              <w:b w:val="0"/>
              <w:bCs w:val="0"/>
              <w:sz w:val="24"/>
              <w:szCs w:val="24"/>
            </w:rPr>
            <w:t>6h0</w:t>
          </w:r>
          <w:r w:rsidRPr="00232F40">
            <w:rPr>
              <w:b w:val="0"/>
              <w:bCs w:val="0"/>
              <w:sz w:val="24"/>
              <w:szCs w:val="24"/>
            </w:rPr>
            <w:t>0</w:t>
          </w:r>
        </w:p>
      </w:tc>
      <w:tc>
        <w:tcPr>
          <w:tcW w:w="1378" w:type="dxa"/>
          <w:vAlign w:val="center"/>
        </w:tcPr>
        <w:p w:rsidR="00AF016B" w:rsidRPr="00232F40" w:rsidRDefault="00AF016B" w:rsidP="00972D55">
          <w:pPr>
            <w:pStyle w:val="Titre4"/>
            <w:rPr>
              <w:b w:val="0"/>
              <w:bCs w:val="0"/>
              <w:sz w:val="24"/>
              <w:szCs w:val="24"/>
            </w:rPr>
          </w:pPr>
          <w:r w:rsidRPr="0091674D">
            <w:rPr>
              <w:b w:val="0"/>
              <w:bCs w:val="0"/>
              <w:sz w:val="22"/>
              <w:szCs w:val="24"/>
            </w:rPr>
            <w:t>DL</w:t>
          </w:r>
          <w:r w:rsidR="00D92C8B" w:rsidRPr="0091674D">
            <w:rPr>
              <w:rStyle w:val="Numrodepage"/>
              <w:b w:val="0"/>
              <w:bCs w:val="0"/>
              <w:sz w:val="22"/>
              <w:szCs w:val="24"/>
            </w:rPr>
            <w:fldChar w:fldCharType="begin"/>
          </w:r>
          <w:r w:rsidRPr="0091674D">
            <w:rPr>
              <w:rStyle w:val="Numrodepage"/>
              <w:b w:val="0"/>
              <w:bCs w:val="0"/>
              <w:sz w:val="22"/>
              <w:szCs w:val="24"/>
            </w:rPr>
            <w:instrText xml:space="preserve"> PAGE </w:instrText>
          </w:r>
          <w:r w:rsidR="00D92C8B" w:rsidRPr="0091674D">
            <w:rPr>
              <w:rStyle w:val="Numrodepage"/>
              <w:b w:val="0"/>
              <w:bCs w:val="0"/>
              <w:sz w:val="22"/>
              <w:szCs w:val="24"/>
            </w:rPr>
            <w:fldChar w:fldCharType="separate"/>
          </w:r>
          <w:r w:rsidR="007B2F04">
            <w:rPr>
              <w:rStyle w:val="Numrodepage"/>
              <w:b w:val="0"/>
              <w:bCs w:val="0"/>
              <w:noProof/>
              <w:sz w:val="22"/>
              <w:szCs w:val="24"/>
            </w:rPr>
            <w:t>1</w:t>
          </w:r>
          <w:r w:rsidR="00D92C8B" w:rsidRPr="0091674D">
            <w:rPr>
              <w:rStyle w:val="Numrodepage"/>
              <w:b w:val="0"/>
              <w:bCs w:val="0"/>
              <w:sz w:val="22"/>
              <w:szCs w:val="24"/>
            </w:rPr>
            <w:fldChar w:fldCharType="end"/>
          </w:r>
          <w:r w:rsidRPr="0091674D">
            <w:rPr>
              <w:b w:val="0"/>
              <w:bCs w:val="0"/>
              <w:sz w:val="22"/>
              <w:szCs w:val="24"/>
            </w:rPr>
            <w:t>/</w:t>
          </w:r>
          <w:r w:rsidRPr="0091674D">
            <w:rPr>
              <w:rStyle w:val="Numrodepage"/>
              <w:b w:val="0"/>
              <w:bCs w:val="0"/>
              <w:sz w:val="22"/>
              <w:szCs w:val="24"/>
            </w:rPr>
            <w:t>DL1</w:t>
          </w:r>
          <w:r w:rsidR="00FD55CB">
            <w:rPr>
              <w:rStyle w:val="Numrodepage"/>
              <w:b w:val="0"/>
              <w:bCs w:val="0"/>
              <w:sz w:val="22"/>
              <w:szCs w:val="24"/>
            </w:rPr>
            <w:t>1</w:t>
          </w:r>
        </w:p>
      </w:tc>
    </w:tr>
  </w:tbl>
  <w:p w:rsidR="00AF016B" w:rsidRDefault="00AF016B" w:rsidP="00D968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37" w:rsidRDefault="00B42F37">
      <w:r>
        <w:separator/>
      </w:r>
    </w:p>
  </w:footnote>
  <w:footnote w:type="continuationSeparator" w:id="0">
    <w:p w:rsidR="00B42F37" w:rsidRDefault="00B42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16B" w:rsidRPr="00A70D2C" w:rsidRDefault="00AF016B" w:rsidP="00A8152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9pt;height:10.9pt" o:bullet="t">
        <v:imagedata r:id="rId1" o:title="mso16"/>
      </v:shape>
    </w:pict>
  </w:numPicBullet>
  <w:numPicBullet w:numPicBulletId="1">
    <w:pict>
      <v:shape id="_x0000_i1034" type="#_x0000_t75" style="width:10.9pt;height:10.9pt" o:bullet="t">
        <v:imagedata r:id="rId2" o:title="mso8416"/>
      </v:shape>
    </w:pict>
  </w:numPicBullet>
  <w:abstractNum w:abstractNumId="0">
    <w:nsid w:val="0339568E"/>
    <w:multiLevelType w:val="hybridMultilevel"/>
    <w:tmpl w:val="8FC4B450"/>
    <w:lvl w:ilvl="0" w:tplc="B83ED25C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B60FD"/>
    <w:multiLevelType w:val="hybridMultilevel"/>
    <w:tmpl w:val="CCA43B6A"/>
    <w:lvl w:ilvl="0" w:tplc="040C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078A5C8C"/>
    <w:multiLevelType w:val="hybridMultilevel"/>
    <w:tmpl w:val="EA5EDA82"/>
    <w:lvl w:ilvl="0" w:tplc="89AE5196">
      <w:start w:val="10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7991626"/>
    <w:multiLevelType w:val="hybridMultilevel"/>
    <w:tmpl w:val="C20E3CE8"/>
    <w:lvl w:ilvl="0" w:tplc="EC3684D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C611524"/>
    <w:multiLevelType w:val="hybridMultilevel"/>
    <w:tmpl w:val="6B6A4068"/>
    <w:lvl w:ilvl="0" w:tplc="2BA0F9AC">
      <w:start w:val="1"/>
      <w:numFmt w:val="bullet"/>
      <w:lvlText w:val="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EEE717D"/>
    <w:multiLevelType w:val="multilevel"/>
    <w:tmpl w:val="1CDA31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1970326"/>
    <w:multiLevelType w:val="hybridMultilevel"/>
    <w:tmpl w:val="A56466D2"/>
    <w:lvl w:ilvl="0" w:tplc="07C8C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C157A"/>
    <w:multiLevelType w:val="hybridMultilevel"/>
    <w:tmpl w:val="D40679B4"/>
    <w:lvl w:ilvl="0" w:tplc="040C000F">
      <w:start w:val="1"/>
      <w:numFmt w:val="decimal"/>
      <w:lvlText w:val="%1."/>
      <w:lvlJc w:val="left"/>
      <w:pPr>
        <w:ind w:left="3054" w:hanging="360"/>
      </w:pPr>
      <w:rPr>
        <w:rFonts w:hint="default"/>
        <w:color w:val="0D0D0D"/>
      </w:rPr>
    </w:lvl>
    <w:lvl w:ilvl="1" w:tplc="EC3684D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40275"/>
    <w:multiLevelType w:val="hybridMultilevel"/>
    <w:tmpl w:val="C95A391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9422688"/>
    <w:multiLevelType w:val="hybridMultilevel"/>
    <w:tmpl w:val="33B292C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F74DAE"/>
    <w:multiLevelType w:val="hybridMultilevel"/>
    <w:tmpl w:val="BD4ED43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14925"/>
    <w:multiLevelType w:val="multilevel"/>
    <w:tmpl w:val="0518D766"/>
    <w:lvl w:ilvl="0">
      <w:start w:val="1"/>
      <w:numFmt w:val="upperRoman"/>
      <w:suff w:val="space"/>
      <w:lvlText w:val="Chapitr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16728B1"/>
    <w:multiLevelType w:val="hybridMultilevel"/>
    <w:tmpl w:val="6BBA51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513C0"/>
    <w:multiLevelType w:val="hybridMultilevel"/>
    <w:tmpl w:val="E77899F6"/>
    <w:lvl w:ilvl="0" w:tplc="040C000B">
      <w:start w:val="1"/>
      <w:numFmt w:val="bullet"/>
      <w:lvlText w:val=""/>
      <w:lvlJc w:val="left"/>
      <w:pPr>
        <w:ind w:left="21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2EB750B4"/>
    <w:multiLevelType w:val="hybridMultilevel"/>
    <w:tmpl w:val="6FAA5EE8"/>
    <w:lvl w:ilvl="0" w:tplc="EC3684D2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5">
    <w:nsid w:val="2F2E43CD"/>
    <w:multiLevelType w:val="hybridMultilevel"/>
    <w:tmpl w:val="44E4571A"/>
    <w:lvl w:ilvl="0" w:tplc="4A70014E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0B25D92"/>
    <w:multiLevelType w:val="hybridMultilevel"/>
    <w:tmpl w:val="F182B4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061EEE"/>
    <w:multiLevelType w:val="hybridMultilevel"/>
    <w:tmpl w:val="AD6A4E44"/>
    <w:lvl w:ilvl="0" w:tplc="04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35095BB9"/>
    <w:multiLevelType w:val="hybridMultilevel"/>
    <w:tmpl w:val="40045244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7DD4C01"/>
    <w:multiLevelType w:val="hybridMultilevel"/>
    <w:tmpl w:val="236EA8A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E562B"/>
    <w:multiLevelType w:val="hybridMultilevel"/>
    <w:tmpl w:val="84088A64"/>
    <w:lvl w:ilvl="0" w:tplc="424CD40C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1ED71C2"/>
    <w:multiLevelType w:val="hybridMultilevel"/>
    <w:tmpl w:val="F00A35B2"/>
    <w:lvl w:ilvl="0" w:tplc="4BBCE68A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>
    <w:nsid w:val="48A40AA0"/>
    <w:multiLevelType w:val="hybridMultilevel"/>
    <w:tmpl w:val="0D689376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3">
    <w:nsid w:val="4AE31923"/>
    <w:multiLevelType w:val="hybridMultilevel"/>
    <w:tmpl w:val="FED4D27E"/>
    <w:lvl w:ilvl="0" w:tplc="040C000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24">
    <w:nsid w:val="51E20E69"/>
    <w:multiLevelType w:val="hybridMultilevel"/>
    <w:tmpl w:val="CB62FDB6"/>
    <w:lvl w:ilvl="0" w:tplc="EC368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17191F"/>
    <w:multiLevelType w:val="hybridMultilevel"/>
    <w:tmpl w:val="5980E57A"/>
    <w:lvl w:ilvl="0" w:tplc="318AF0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590901FA"/>
    <w:multiLevelType w:val="hybridMultilevel"/>
    <w:tmpl w:val="04188866"/>
    <w:lvl w:ilvl="0" w:tplc="EC3684D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627B466F"/>
    <w:multiLevelType w:val="hybridMultilevel"/>
    <w:tmpl w:val="04DE21B0"/>
    <w:lvl w:ilvl="0" w:tplc="2BA0F9AC">
      <w:start w:val="1"/>
      <w:numFmt w:val="bullet"/>
      <w:lvlText w:val="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EA50D8"/>
    <w:multiLevelType w:val="hybridMultilevel"/>
    <w:tmpl w:val="6DF4AFD2"/>
    <w:lvl w:ilvl="0" w:tplc="040C000F">
      <w:start w:val="1"/>
      <w:numFmt w:val="decimal"/>
      <w:lvlText w:val="%1."/>
      <w:lvlJc w:val="left"/>
      <w:pPr>
        <w:ind w:left="497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29">
    <w:nsid w:val="682E6D12"/>
    <w:multiLevelType w:val="multilevel"/>
    <w:tmpl w:val="74FEA78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17.5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AB61137"/>
    <w:multiLevelType w:val="multilevel"/>
    <w:tmpl w:val="856038F6"/>
    <w:lvl w:ilvl="0">
      <w:start w:val="1"/>
      <w:numFmt w:val="none"/>
      <w:pStyle w:val="unitscorpsdetext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bullet"/>
      <w:suff w:val="space"/>
      <w:lvlText w:val=""/>
      <w:lvlJc w:val="left"/>
      <w:pPr>
        <w:ind w:left="624" w:hanging="264"/>
      </w:pPr>
      <w:rPr>
        <w:rFonts w:ascii="Symbol" w:hAnsi="Symbol" w:hint="default"/>
      </w:rPr>
    </w:lvl>
    <w:lvl w:ilvl="2">
      <w:start w:val="1"/>
      <w:numFmt w:val="lowerLetter"/>
      <w:suff w:val="noth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1077" w:firstLine="3"/>
      </w:pPr>
      <w:rPr>
        <w:rFonts w:ascii="Symbol" w:hAnsi="Symbol" w:hint="default"/>
        <w:color w:val="auto"/>
      </w:rPr>
    </w:lvl>
    <w:lvl w:ilvl="4">
      <w:start w:val="1"/>
      <w:numFmt w:val="none"/>
      <w:suff w:val="space"/>
      <w:lvlText w:val="-"/>
      <w:lvlJc w:val="left"/>
      <w:pPr>
        <w:ind w:left="1021" w:hanging="114"/>
      </w:pPr>
      <w:rPr>
        <w:rFonts w:hint="default"/>
      </w:rPr>
    </w:lvl>
    <w:lvl w:ilvl="5">
      <w:start w:val="1"/>
      <w:numFmt w:val="none"/>
      <w:suff w:val="space"/>
      <w:lvlText w:val="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6AD07982"/>
    <w:multiLevelType w:val="hybridMultilevel"/>
    <w:tmpl w:val="A45261BC"/>
    <w:lvl w:ilvl="0" w:tplc="040C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2">
    <w:nsid w:val="6D31411B"/>
    <w:multiLevelType w:val="hybridMultilevel"/>
    <w:tmpl w:val="09D4589A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475CA"/>
    <w:multiLevelType w:val="hybridMultilevel"/>
    <w:tmpl w:val="2F16C68A"/>
    <w:lvl w:ilvl="0" w:tplc="040C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4">
    <w:nsid w:val="70AE0393"/>
    <w:multiLevelType w:val="hybridMultilevel"/>
    <w:tmpl w:val="3D4844A6"/>
    <w:lvl w:ilvl="0" w:tplc="B3BE0A5A">
      <w:start w:val="1"/>
      <w:numFmt w:val="bullet"/>
      <w:pStyle w:val="coch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B134FF5"/>
    <w:multiLevelType w:val="hybridMultilevel"/>
    <w:tmpl w:val="7D3E1FC6"/>
    <w:lvl w:ilvl="0" w:tplc="040C0007">
      <w:start w:val="1"/>
      <w:numFmt w:val="bullet"/>
      <w:lvlText w:val=""/>
      <w:lvlPicBulletId w:val="0"/>
      <w:lvlJc w:val="left"/>
      <w:pPr>
        <w:ind w:left="4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36">
    <w:nsid w:val="7C047D60"/>
    <w:multiLevelType w:val="hybridMultilevel"/>
    <w:tmpl w:val="2C8410F6"/>
    <w:lvl w:ilvl="0" w:tplc="1A22FB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099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6E8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A035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FECE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3AFE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69D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2D6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A6D3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F954A4B"/>
    <w:multiLevelType w:val="hybridMultilevel"/>
    <w:tmpl w:val="B0A090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34"/>
  </w:num>
  <w:num w:numId="4">
    <w:abstractNumId w:val="5"/>
  </w:num>
  <w:num w:numId="5">
    <w:abstractNumId w:val="29"/>
  </w:num>
  <w:num w:numId="6">
    <w:abstractNumId w:val="36"/>
  </w:num>
  <w:num w:numId="7">
    <w:abstractNumId w:val="23"/>
  </w:num>
  <w:num w:numId="8">
    <w:abstractNumId w:val="28"/>
  </w:num>
  <w:num w:numId="9">
    <w:abstractNumId w:val="35"/>
  </w:num>
  <w:num w:numId="10">
    <w:abstractNumId w:val="25"/>
  </w:num>
  <w:num w:numId="11">
    <w:abstractNumId w:val="3"/>
  </w:num>
  <w:num w:numId="12">
    <w:abstractNumId w:val="24"/>
  </w:num>
  <w:num w:numId="13">
    <w:abstractNumId w:val="7"/>
  </w:num>
  <w:num w:numId="14">
    <w:abstractNumId w:val="19"/>
  </w:num>
  <w:num w:numId="15">
    <w:abstractNumId w:val="14"/>
  </w:num>
  <w:num w:numId="16">
    <w:abstractNumId w:val="9"/>
  </w:num>
  <w:num w:numId="17">
    <w:abstractNumId w:val="22"/>
  </w:num>
  <w:num w:numId="18">
    <w:abstractNumId w:val="31"/>
  </w:num>
  <w:num w:numId="19">
    <w:abstractNumId w:val="12"/>
  </w:num>
  <w:num w:numId="20">
    <w:abstractNumId w:val="8"/>
  </w:num>
  <w:num w:numId="21">
    <w:abstractNumId w:val="21"/>
  </w:num>
  <w:num w:numId="22">
    <w:abstractNumId w:val="26"/>
  </w:num>
  <w:num w:numId="23">
    <w:abstractNumId w:val="1"/>
  </w:num>
  <w:num w:numId="24">
    <w:abstractNumId w:val="17"/>
  </w:num>
  <w:num w:numId="25">
    <w:abstractNumId w:val="32"/>
  </w:num>
  <w:num w:numId="26">
    <w:abstractNumId w:val="6"/>
  </w:num>
  <w:num w:numId="27">
    <w:abstractNumId w:val="18"/>
  </w:num>
  <w:num w:numId="28">
    <w:abstractNumId w:val="13"/>
  </w:num>
  <w:num w:numId="29">
    <w:abstractNumId w:val="33"/>
  </w:num>
  <w:num w:numId="30">
    <w:abstractNumId w:val="27"/>
  </w:num>
  <w:num w:numId="31">
    <w:abstractNumId w:val="4"/>
  </w:num>
  <w:num w:numId="32">
    <w:abstractNumId w:val="2"/>
  </w:num>
  <w:num w:numId="33">
    <w:abstractNumId w:val="20"/>
  </w:num>
  <w:num w:numId="34">
    <w:abstractNumId w:val="16"/>
  </w:num>
  <w:num w:numId="35">
    <w:abstractNumId w:val="0"/>
  </w:num>
  <w:num w:numId="36">
    <w:abstractNumId w:val="37"/>
  </w:num>
  <w:num w:numId="37">
    <w:abstractNumId w:val="10"/>
  </w:num>
  <w:num w:numId="3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92B"/>
    <w:rsid w:val="00000BC7"/>
    <w:rsid w:val="0000214D"/>
    <w:rsid w:val="000025AB"/>
    <w:rsid w:val="0000394C"/>
    <w:rsid w:val="00005C3B"/>
    <w:rsid w:val="00006ED8"/>
    <w:rsid w:val="00011284"/>
    <w:rsid w:val="0001692D"/>
    <w:rsid w:val="00016F15"/>
    <w:rsid w:val="00021651"/>
    <w:rsid w:val="00023251"/>
    <w:rsid w:val="00024D16"/>
    <w:rsid w:val="0002697D"/>
    <w:rsid w:val="00032F38"/>
    <w:rsid w:val="0003577A"/>
    <w:rsid w:val="000379CE"/>
    <w:rsid w:val="00037A2E"/>
    <w:rsid w:val="00040191"/>
    <w:rsid w:val="00041E87"/>
    <w:rsid w:val="00042793"/>
    <w:rsid w:val="00047844"/>
    <w:rsid w:val="00050425"/>
    <w:rsid w:val="00050C73"/>
    <w:rsid w:val="0005173F"/>
    <w:rsid w:val="00052076"/>
    <w:rsid w:val="000527EC"/>
    <w:rsid w:val="0005385D"/>
    <w:rsid w:val="00054273"/>
    <w:rsid w:val="000549F4"/>
    <w:rsid w:val="00055B01"/>
    <w:rsid w:val="00061AED"/>
    <w:rsid w:val="00062F60"/>
    <w:rsid w:val="0007105B"/>
    <w:rsid w:val="00071B67"/>
    <w:rsid w:val="00072BFF"/>
    <w:rsid w:val="000732AF"/>
    <w:rsid w:val="0007422F"/>
    <w:rsid w:val="00074BAC"/>
    <w:rsid w:val="00077D3C"/>
    <w:rsid w:val="00080987"/>
    <w:rsid w:val="00081F0B"/>
    <w:rsid w:val="000859E7"/>
    <w:rsid w:val="00085C5E"/>
    <w:rsid w:val="00086640"/>
    <w:rsid w:val="0008754E"/>
    <w:rsid w:val="00087F8E"/>
    <w:rsid w:val="0009530B"/>
    <w:rsid w:val="00095E39"/>
    <w:rsid w:val="00095E9B"/>
    <w:rsid w:val="000971C0"/>
    <w:rsid w:val="00097ABB"/>
    <w:rsid w:val="000A1A4D"/>
    <w:rsid w:val="000A2A8E"/>
    <w:rsid w:val="000A3C8F"/>
    <w:rsid w:val="000A4054"/>
    <w:rsid w:val="000A4F6D"/>
    <w:rsid w:val="000A563F"/>
    <w:rsid w:val="000A56BC"/>
    <w:rsid w:val="000A69F8"/>
    <w:rsid w:val="000A7ECC"/>
    <w:rsid w:val="000B3905"/>
    <w:rsid w:val="000B47CC"/>
    <w:rsid w:val="000B5B0B"/>
    <w:rsid w:val="000C09BA"/>
    <w:rsid w:val="000C0A42"/>
    <w:rsid w:val="000C2530"/>
    <w:rsid w:val="000C317B"/>
    <w:rsid w:val="000C3BF4"/>
    <w:rsid w:val="000C3DED"/>
    <w:rsid w:val="000C3F3D"/>
    <w:rsid w:val="000C6717"/>
    <w:rsid w:val="000D05AB"/>
    <w:rsid w:val="000D2E76"/>
    <w:rsid w:val="000D5312"/>
    <w:rsid w:val="000D64F3"/>
    <w:rsid w:val="000E15FA"/>
    <w:rsid w:val="000E3B5F"/>
    <w:rsid w:val="000E60D4"/>
    <w:rsid w:val="000E7D60"/>
    <w:rsid w:val="000F1666"/>
    <w:rsid w:val="000F2D12"/>
    <w:rsid w:val="000F3A78"/>
    <w:rsid w:val="000F5079"/>
    <w:rsid w:val="000F52B4"/>
    <w:rsid w:val="001004B3"/>
    <w:rsid w:val="0010569A"/>
    <w:rsid w:val="00106DE3"/>
    <w:rsid w:val="0010761B"/>
    <w:rsid w:val="00111389"/>
    <w:rsid w:val="0011267A"/>
    <w:rsid w:val="00113726"/>
    <w:rsid w:val="00113914"/>
    <w:rsid w:val="001152A3"/>
    <w:rsid w:val="001164DD"/>
    <w:rsid w:val="0011693A"/>
    <w:rsid w:val="00117579"/>
    <w:rsid w:val="00123B8F"/>
    <w:rsid w:val="00124EFC"/>
    <w:rsid w:val="0012670E"/>
    <w:rsid w:val="00131245"/>
    <w:rsid w:val="001339EF"/>
    <w:rsid w:val="00135B65"/>
    <w:rsid w:val="001372C1"/>
    <w:rsid w:val="00141209"/>
    <w:rsid w:val="00143FCD"/>
    <w:rsid w:val="00144341"/>
    <w:rsid w:val="001473F4"/>
    <w:rsid w:val="00151440"/>
    <w:rsid w:val="0015182E"/>
    <w:rsid w:val="001524BF"/>
    <w:rsid w:val="00154819"/>
    <w:rsid w:val="00155416"/>
    <w:rsid w:val="00156A10"/>
    <w:rsid w:val="001573E4"/>
    <w:rsid w:val="0016251E"/>
    <w:rsid w:val="001658EA"/>
    <w:rsid w:val="00166365"/>
    <w:rsid w:val="001719B5"/>
    <w:rsid w:val="00173E46"/>
    <w:rsid w:val="00175943"/>
    <w:rsid w:val="00184201"/>
    <w:rsid w:val="00186BB1"/>
    <w:rsid w:val="00191554"/>
    <w:rsid w:val="001A7131"/>
    <w:rsid w:val="001A7BBA"/>
    <w:rsid w:val="001A7CCA"/>
    <w:rsid w:val="001B0620"/>
    <w:rsid w:val="001B0ED0"/>
    <w:rsid w:val="001B1BD3"/>
    <w:rsid w:val="001B24E1"/>
    <w:rsid w:val="001B2C36"/>
    <w:rsid w:val="001B2F90"/>
    <w:rsid w:val="001B34BD"/>
    <w:rsid w:val="001B44D6"/>
    <w:rsid w:val="001B4B70"/>
    <w:rsid w:val="001B5B32"/>
    <w:rsid w:val="001B6533"/>
    <w:rsid w:val="001B7070"/>
    <w:rsid w:val="001B76C3"/>
    <w:rsid w:val="001C5595"/>
    <w:rsid w:val="001D0760"/>
    <w:rsid w:val="001D1F8C"/>
    <w:rsid w:val="001D27F9"/>
    <w:rsid w:val="001D37AF"/>
    <w:rsid w:val="001D4E34"/>
    <w:rsid w:val="001D7451"/>
    <w:rsid w:val="001E45D6"/>
    <w:rsid w:val="001E4A1E"/>
    <w:rsid w:val="001E59E3"/>
    <w:rsid w:val="001E7152"/>
    <w:rsid w:val="001F102F"/>
    <w:rsid w:val="001F244B"/>
    <w:rsid w:val="001F39D6"/>
    <w:rsid w:val="001F56FA"/>
    <w:rsid w:val="001F60CF"/>
    <w:rsid w:val="002002FB"/>
    <w:rsid w:val="00200C07"/>
    <w:rsid w:val="00203CE2"/>
    <w:rsid w:val="002055B9"/>
    <w:rsid w:val="00206B94"/>
    <w:rsid w:val="00210951"/>
    <w:rsid w:val="00211B01"/>
    <w:rsid w:val="00211EB7"/>
    <w:rsid w:val="002120D9"/>
    <w:rsid w:val="0021426C"/>
    <w:rsid w:val="0021655F"/>
    <w:rsid w:val="002225CD"/>
    <w:rsid w:val="0022450C"/>
    <w:rsid w:val="0022766C"/>
    <w:rsid w:val="00227821"/>
    <w:rsid w:val="00227FB3"/>
    <w:rsid w:val="00231CF2"/>
    <w:rsid w:val="002325D1"/>
    <w:rsid w:val="00232F40"/>
    <w:rsid w:val="00234AF6"/>
    <w:rsid w:val="00236F58"/>
    <w:rsid w:val="00237EBD"/>
    <w:rsid w:val="002460F5"/>
    <w:rsid w:val="00246AB1"/>
    <w:rsid w:val="00250728"/>
    <w:rsid w:val="00250CE1"/>
    <w:rsid w:val="00250E7A"/>
    <w:rsid w:val="0025188C"/>
    <w:rsid w:val="00251897"/>
    <w:rsid w:val="002519DD"/>
    <w:rsid w:val="002529B6"/>
    <w:rsid w:val="002538F2"/>
    <w:rsid w:val="00254C92"/>
    <w:rsid w:val="0025502F"/>
    <w:rsid w:val="00256B0A"/>
    <w:rsid w:val="0025708B"/>
    <w:rsid w:val="002574BB"/>
    <w:rsid w:val="00260998"/>
    <w:rsid w:val="00270026"/>
    <w:rsid w:val="00270EF8"/>
    <w:rsid w:val="002724C7"/>
    <w:rsid w:val="0027254E"/>
    <w:rsid w:val="00283D56"/>
    <w:rsid w:val="002848CC"/>
    <w:rsid w:val="00285FCA"/>
    <w:rsid w:val="00287AAF"/>
    <w:rsid w:val="002910A8"/>
    <w:rsid w:val="0029173D"/>
    <w:rsid w:val="002951DD"/>
    <w:rsid w:val="00295FB9"/>
    <w:rsid w:val="0029656E"/>
    <w:rsid w:val="002973E5"/>
    <w:rsid w:val="002A0ED5"/>
    <w:rsid w:val="002A1B3F"/>
    <w:rsid w:val="002A1D60"/>
    <w:rsid w:val="002A2745"/>
    <w:rsid w:val="002A2FB8"/>
    <w:rsid w:val="002A3960"/>
    <w:rsid w:val="002A5692"/>
    <w:rsid w:val="002B1A63"/>
    <w:rsid w:val="002B21AC"/>
    <w:rsid w:val="002B5645"/>
    <w:rsid w:val="002B60A3"/>
    <w:rsid w:val="002B7028"/>
    <w:rsid w:val="002C3E25"/>
    <w:rsid w:val="002C6342"/>
    <w:rsid w:val="002C6B6E"/>
    <w:rsid w:val="002C7237"/>
    <w:rsid w:val="002C7825"/>
    <w:rsid w:val="002D17C8"/>
    <w:rsid w:val="002D1FC2"/>
    <w:rsid w:val="002D28AE"/>
    <w:rsid w:val="002D43EF"/>
    <w:rsid w:val="002D4895"/>
    <w:rsid w:val="002D4E49"/>
    <w:rsid w:val="002D538E"/>
    <w:rsid w:val="002E0F45"/>
    <w:rsid w:val="002E1ECA"/>
    <w:rsid w:val="002E3DC3"/>
    <w:rsid w:val="002E561D"/>
    <w:rsid w:val="002E5647"/>
    <w:rsid w:val="002E6BCF"/>
    <w:rsid w:val="002E6D0D"/>
    <w:rsid w:val="002F20E2"/>
    <w:rsid w:val="002F3D95"/>
    <w:rsid w:val="002F4899"/>
    <w:rsid w:val="002F4F7B"/>
    <w:rsid w:val="002F55B0"/>
    <w:rsid w:val="0030323B"/>
    <w:rsid w:val="00306B13"/>
    <w:rsid w:val="00307F23"/>
    <w:rsid w:val="00310D77"/>
    <w:rsid w:val="00311647"/>
    <w:rsid w:val="0031293E"/>
    <w:rsid w:val="00313970"/>
    <w:rsid w:val="0031514C"/>
    <w:rsid w:val="00316BC3"/>
    <w:rsid w:val="00320480"/>
    <w:rsid w:val="0032081A"/>
    <w:rsid w:val="00324689"/>
    <w:rsid w:val="00324BD3"/>
    <w:rsid w:val="00325791"/>
    <w:rsid w:val="003267B0"/>
    <w:rsid w:val="00326A0E"/>
    <w:rsid w:val="00332C57"/>
    <w:rsid w:val="00333238"/>
    <w:rsid w:val="00333B0D"/>
    <w:rsid w:val="00336688"/>
    <w:rsid w:val="00337C4E"/>
    <w:rsid w:val="00337DD4"/>
    <w:rsid w:val="00340CF8"/>
    <w:rsid w:val="00344079"/>
    <w:rsid w:val="00346A06"/>
    <w:rsid w:val="00350EBC"/>
    <w:rsid w:val="0035134F"/>
    <w:rsid w:val="003545D6"/>
    <w:rsid w:val="0035782F"/>
    <w:rsid w:val="00357C58"/>
    <w:rsid w:val="003600B1"/>
    <w:rsid w:val="00361503"/>
    <w:rsid w:val="00361AA2"/>
    <w:rsid w:val="003628B1"/>
    <w:rsid w:val="00364914"/>
    <w:rsid w:val="0036571F"/>
    <w:rsid w:val="00372718"/>
    <w:rsid w:val="00373322"/>
    <w:rsid w:val="00375BEF"/>
    <w:rsid w:val="003802E3"/>
    <w:rsid w:val="0038399B"/>
    <w:rsid w:val="003846FF"/>
    <w:rsid w:val="00384885"/>
    <w:rsid w:val="003854C4"/>
    <w:rsid w:val="00385FDC"/>
    <w:rsid w:val="0038620C"/>
    <w:rsid w:val="00390AC1"/>
    <w:rsid w:val="00391BC5"/>
    <w:rsid w:val="00392CD4"/>
    <w:rsid w:val="003937BC"/>
    <w:rsid w:val="00394F25"/>
    <w:rsid w:val="00397DFD"/>
    <w:rsid w:val="003A01A4"/>
    <w:rsid w:val="003A08CE"/>
    <w:rsid w:val="003A3102"/>
    <w:rsid w:val="003A3865"/>
    <w:rsid w:val="003A50F5"/>
    <w:rsid w:val="003A60A5"/>
    <w:rsid w:val="003A68A8"/>
    <w:rsid w:val="003B108E"/>
    <w:rsid w:val="003B1AD2"/>
    <w:rsid w:val="003B67F9"/>
    <w:rsid w:val="003B69B0"/>
    <w:rsid w:val="003B6A7F"/>
    <w:rsid w:val="003C01AD"/>
    <w:rsid w:val="003C3496"/>
    <w:rsid w:val="003C7BD5"/>
    <w:rsid w:val="003D3EFD"/>
    <w:rsid w:val="003D4E1F"/>
    <w:rsid w:val="003D629A"/>
    <w:rsid w:val="003D6CB9"/>
    <w:rsid w:val="003E0D17"/>
    <w:rsid w:val="003E40D3"/>
    <w:rsid w:val="003E44EC"/>
    <w:rsid w:val="003E4B21"/>
    <w:rsid w:val="003E4B61"/>
    <w:rsid w:val="003E7D47"/>
    <w:rsid w:val="003F10C0"/>
    <w:rsid w:val="003F40C6"/>
    <w:rsid w:val="003F58E5"/>
    <w:rsid w:val="00405D12"/>
    <w:rsid w:val="00406E44"/>
    <w:rsid w:val="00410632"/>
    <w:rsid w:val="004116E8"/>
    <w:rsid w:val="004120E7"/>
    <w:rsid w:val="00412136"/>
    <w:rsid w:val="0041252D"/>
    <w:rsid w:val="00412649"/>
    <w:rsid w:val="00416090"/>
    <w:rsid w:val="0041764B"/>
    <w:rsid w:val="00420042"/>
    <w:rsid w:val="00421904"/>
    <w:rsid w:val="00423981"/>
    <w:rsid w:val="00423F96"/>
    <w:rsid w:val="00424D5D"/>
    <w:rsid w:val="00426248"/>
    <w:rsid w:val="00426893"/>
    <w:rsid w:val="0042758F"/>
    <w:rsid w:val="0043089D"/>
    <w:rsid w:val="0043264B"/>
    <w:rsid w:val="0043315B"/>
    <w:rsid w:val="00434540"/>
    <w:rsid w:val="0043516E"/>
    <w:rsid w:val="004360E3"/>
    <w:rsid w:val="00436BF3"/>
    <w:rsid w:val="00440160"/>
    <w:rsid w:val="004407A0"/>
    <w:rsid w:val="004440EB"/>
    <w:rsid w:val="004443F1"/>
    <w:rsid w:val="00444EFB"/>
    <w:rsid w:val="00444FEF"/>
    <w:rsid w:val="004461EA"/>
    <w:rsid w:val="00446CA3"/>
    <w:rsid w:val="0045024C"/>
    <w:rsid w:val="004513D6"/>
    <w:rsid w:val="00451C75"/>
    <w:rsid w:val="00452526"/>
    <w:rsid w:val="00454204"/>
    <w:rsid w:val="00456AD1"/>
    <w:rsid w:val="00463008"/>
    <w:rsid w:val="00466611"/>
    <w:rsid w:val="00470234"/>
    <w:rsid w:val="00471708"/>
    <w:rsid w:val="0048380D"/>
    <w:rsid w:val="00483D1B"/>
    <w:rsid w:val="00483F54"/>
    <w:rsid w:val="00484559"/>
    <w:rsid w:val="00485499"/>
    <w:rsid w:val="0048648F"/>
    <w:rsid w:val="00490844"/>
    <w:rsid w:val="00492039"/>
    <w:rsid w:val="00492F9E"/>
    <w:rsid w:val="00493124"/>
    <w:rsid w:val="00493C0C"/>
    <w:rsid w:val="00496922"/>
    <w:rsid w:val="00496E55"/>
    <w:rsid w:val="004A302A"/>
    <w:rsid w:val="004A7934"/>
    <w:rsid w:val="004B0450"/>
    <w:rsid w:val="004B0CB0"/>
    <w:rsid w:val="004B1FAA"/>
    <w:rsid w:val="004B6814"/>
    <w:rsid w:val="004C0737"/>
    <w:rsid w:val="004C182C"/>
    <w:rsid w:val="004C19EF"/>
    <w:rsid w:val="004C1A1B"/>
    <w:rsid w:val="004C5647"/>
    <w:rsid w:val="004C5948"/>
    <w:rsid w:val="004C6C81"/>
    <w:rsid w:val="004C7E6C"/>
    <w:rsid w:val="004D0E42"/>
    <w:rsid w:val="004D3038"/>
    <w:rsid w:val="004D6392"/>
    <w:rsid w:val="004D658B"/>
    <w:rsid w:val="004E0BE7"/>
    <w:rsid w:val="004E2875"/>
    <w:rsid w:val="004E2B63"/>
    <w:rsid w:val="004E395D"/>
    <w:rsid w:val="004E4AB0"/>
    <w:rsid w:val="004E5244"/>
    <w:rsid w:val="004E69CF"/>
    <w:rsid w:val="004E79B0"/>
    <w:rsid w:val="004F04A2"/>
    <w:rsid w:val="004F1527"/>
    <w:rsid w:val="004F2A7D"/>
    <w:rsid w:val="004F4985"/>
    <w:rsid w:val="004F59AE"/>
    <w:rsid w:val="004F59B5"/>
    <w:rsid w:val="004F5CE2"/>
    <w:rsid w:val="004F5E62"/>
    <w:rsid w:val="004F7B61"/>
    <w:rsid w:val="00500140"/>
    <w:rsid w:val="005001A7"/>
    <w:rsid w:val="00500C55"/>
    <w:rsid w:val="0050316D"/>
    <w:rsid w:val="00510D73"/>
    <w:rsid w:val="005117C2"/>
    <w:rsid w:val="00511F01"/>
    <w:rsid w:val="005128F1"/>
    <w:rsid w:val="00517D0E"/>
    <w:rsid w:val="00523995"/>
    <w:rsid w:val="005239D9"/>
    <w:rsid w:val="00524FDB"/>
    <w:rsid w:val="0052573E"/>
    <w:rsid w:val="00526F3F"/>
    <w:rsid w:val="00530412"/>
    <w:rsid w:val="005326A6"/>
    <w:rsid w:val="00536B66"/>
    <w:rsid w:val="00537BEE"/>
    <w:rsid w:val="005401A1"/>
    <w:rsid w:val="005416C3"/>
    <w:rsid w:val="00541DE7"/>
    <w:rsid w:val="005464B9"/>
    <w:rsid w:val="00550480"/>
    <w:rsid w:val="00550A72"/>
    <w:rsid w:val="00552251"/>
    <w:rsid w:val="00552B79"/>
    <w:rsid w:val="00555A98"/>
    <w:rsid w:val="005567B2"/>
    <w:rsid w:val="005571CB"/>
    <w:rsid w:val="00557BAD"/>
    <w:rsid w:val="00557F44"/>
    <w:rsid w:val="00561592"/>
    <w:rsid w:val="00561B1B"/>
    <w:rsid w:val="0056318F"/>
    <w:rsid w:val="00566433"/>
    <w:rsid w:val="00566EEC"/>
    <w:rsid w:val="00570701"/>
    <w:rsid w:val="00572563"/>
    <w:rsid w:val="00574500"/>
    <w:rsid w:val="00574D24"/>
    <w:rsid w:val="0058045E"/>
    <w:rsid w:val="0058301A"/>
    <w:rsid w:val="00583033"/>
    <w:rsid w:val="00585274"/>
    <w:rsid w:val="005866C1"/>
    <w:rsid w:val="005927D0"/>
    <w:rsid w:val="00593136"/>
    <w:rsid w:val="005A028D"/>
    <w:rsid w:val="005A149A"/>
    <w:rsid w:val="005A27FE"/>
    <w:rsid w:val="005A2921"/>
    <w:rsid w:val="005A2AAB"/>
    <w:rsid w:val="005A2D3F"/>
    <w:rsid w:val="005A348E"/>
    <w:rsid w:val="005A7929"/>
    <w:rsid w:val="005A7BB4"/>
    <w:rsid w:val="005B3911"/>
    <w:rsid w:val="005B65F1"/>
    <w:rsid w:val="005B68F3"/>
    <w:rsid w:val="005B7858"/>
    <w:rsid w:val="005B7C10"/>
    <w:rsid w:val="005C055E"/>
    <w:rsid w:val="005C0A8B"/>
    <w:rsid w:val="005C3BD0"/>
    <w:rsid w:val="005C7D66"/>
    <w:rsid w:val="005D099D"/>
    <w:rsid w:val="005D0E83"/>
    <w:rsid w:val="005D29CE"/>
    <w:rsid w:val="005D675D"/>
    <w:rsid w:val="005D69E7"/>
    <w:rsid w:val="005E157F"/>
    <w:rsid w:val="005E1B7F"/>
    <w:rsid w:val="005E510C"/>
    <w:rsid w:val="005E53D6"/>
    <w:rsid w:val="005E5436"/>
    <w:rsid w:val="005E5A6C"/>
    <w:rsid w:val="005E5DB5"/>
    <w:rsid w:val="005E703D"/>
    <w:rsid w:val="005F37AA"/>
    <w:rsid w:val="005F3D30"/>
    <w:rsid w:val="005F5999"/>
    <w:rsid w:val="005F6731"/>
    <w:rsid w:val="005F7BE0"/>
    <w:rsid w:val="006062BB"/>
    <w:rsid w:val="006071E3"/>
    <w:rsid w:val="00607A48"/>
    <w:rsid w:val="00615195"/>
    <w:rsid w:val="00622E40"/>
    <w:rsid w:val="006235AB"/>
    <w:rsid w:val="00623DAE"/>
    <w:rsid w:val="00623E36"/>
    <w:rsid w:val="00624E6A"/>
    <w:rsid w:val="006252E4"/>
    <w:rsid w:val="00625491"/>
    <w:rsid w:val="006261A8"/>
    <w:rsid w:val="00631829"/>
    <w:rsid w:val="00635701"/>
    <w:rsid w:val="006358C5"/>
    <w:rsid w:val="00636119"/>
    <w:rsid w:val="00637E4B"/>
    <w:rsid w:val="00641586"/>
    <w:rsid w:val="0064494D"/>
    <w:rsid w:val="00644CEE"/>
    <w:rsid w:val="0064583D"/>
    <w:rsid w:val="00646765"/>
    <w:rsid w:val="00646A8A"/>
    <w:rsid w:val="00651543"/>
    <w:rsid w:val="00651DB2"/>
    <w:rsid w:val="00653C65"/>
    <w:rsid w:val="00653E74"/>
    <w:rsid w:val="0065654D"/>
    <w:rsid w:val="00656AD3"/>
    <w:rsid w:val="0066091D"/>
    <w:rsid w:val="00661C29"/>
    <w:rsid w:val="0066401E"/>
    <w:rsid w:val="00664ADB"/>
    <w:rsid w:val="00664FD9"/>
    <w:rsid w:val="006656AF"/>
    <w:rsid w:val="00665B17"/>
    <w:rsid w:val="00667762"/>
    <w:rsid w:val="00672F01"/>
    <w:rsid w:val="0067346E"/>
    <w:rsid w:val="006734E6"/>
    <w:rsid w:val="00673828"/>
    <w:rsid w:val="0067594C"/>
    <w:rsid w:val="00677653"/>
    <w:rsid w:val="00680457"/>
    <w:rsid w:val="0068259A"/>
    <w:rsid w:val="00682ED4"/>
    <w:rsid w:val="00685E66"/>
    <w:rsid w:val="00686A1A"/>
    <w:rsid w:val="00687AC9"/>
    <w:rsid w:val="006911FF"/>
    <w:rsid w:val="00691A01"/>
    <w:rsid w:val="00691C23"/>
    <w:rsid w:val="0069293D"/>
    <w:rsid w:val="00694028"/>
    <w:rsid w:val="006960A1"/>
    <w:rsid w:val="00696D59"/>
    <w:rsid w:val="00697D5A"/>
    <w:rsid w:val="006A06DF"/>
    <w:rsid w:val="006A0C34"/>
    <w:rsid w:val="006A1963"/>
    <w:rsid w:val="006A3168"/>
    <w:rsid w:val="006A36E9"/>
    <w:rsid w:val="006A400C"/>
    <w:rsid w:val="006A4624"/>
    <w:rsid w:val="006A4817"/>
    <w:rsid w:val="006A6298"/>
    <w:rsid w:val="006B062B"/>
    <w:rsid w:val="006B1617"/>
    <w:rsid w:val="006B2D5B"/>
    <w:rsid w:val="006B6E91"/>
    <w:rsid w:val="006B71D3"/>
    <w:rsid w:val="006B7DD3"/>
    <w:rsid w:val="006C15C3"/>
    <w:rsid w:val="006C2EF6"/>
    <w:rsid w:val="006C3624"/>
    <w:rsid w:val="006C524D"/>
    <w:rsid w:val="006C5F10"/>
    <w:rsid w:val="006C70AF"/>
    <w:rsid w:val="006D6AE8"/>
    <w:rsid w:val="006D729D"/>
    <w:rsid w:val="006E17D5"/>
    <w:rsid w:val="006E39C1"/>
    <w:rsid w:val="006E459E"/>
    <w:rsid w:val="006E4E41"/>
    <w:rsid w:val="006F0CE8"/>
    <w:rsid w:val="006F26DC"/>
    <w:rsid w:val="006F4E49"/>
    <w:rsid w:val="006F63C5"/>
    <w:rsid w:val="006F64C0"/>
    <w:rsid w:val="00701426"/>
    <w:rsid w:val="007014C5"/>
    <w:rsid w:val="00703AA5"/>
    <w:rsid w:val="00704830"/>
    <w:rsid w:val="00705EFB"/>
    <w:rsid w:val="00707A28"/>
    <w:rsid w:val="00710393"/>
    <w:rsid w:val="00713AC7"/>
    <w:rsid w:val="00714626"/>
    <w:rsid w:val="00716926"/>
    <w:rsid w:val="00716F1A"/>
    <w:rsid w:val="00716F99"/>
    <w:rsid w:val="00720149"/>
    <w:rsid w:val="00720321"/>
    <w:rsid w:val="00720EA5"/>
    <w:rsid w:val="0072650E"/>
    <w:rsid w:val="0072711D"/>
    <w:rsid w:val="00730067"/>
    <w:rsid w:val="00730DE4"/>
    <w:rsid w:val="00737821"/>
    <w:rsid w:val="00737A19"/>
    <w:rsid w:val="00737E19"/>
    <w:rsid w:val="00742119"/>
    <w:rsid w:val="007424A6"/>
    <w:rsid w:val="0074254E"/>
    <w:rsid w:val="00742595"/>
    <w:rsid w:val="00746970"/>
    <w:rsid w:val="00750E6D"/>
    <w:rsid w:val="00750F89"/>
    <w:rsid w:val="00752627"/>
    <w:rsid w:val="0075286E"/>
    <w:rsid w:val="007540E3"/>
    <w:rsid w:val="00754ACB"/>
    <w:rsid w:val="00755A04"/>
    <w:rsid w:val="00757F3A"/>
    <w:rsid w:val="007621D1"/>
    <w:rsid w:val="00764011"/>
    <w:rsid w:val="00765382"/>
    <w:rsid w:val="00765A88"/>
    <w:rsid w:val="00765FC8"/>
    <w:rsid w:val="00767CA0"/>
    <w:rsid w:val="007733F6"/>
    <w:rsid w:val="00776B43"/>
    <w:rsid w:val="0078092E"/>
    <w:rsid w:val="0078299A"/>
    <w:rsid w:val="007850E6"/>
    <w:rsid w:val="00792B1F"/>
    <w:rsid w:val="00795104"/>
    <w:rsid w:val="007A0247"/>
    <w:rsid w:val="007A154B"/>
    <w:rsid w:val="007A3A0B"/>
    <w:rsid w:val="007A4BEF"/>
    <w:rsid w:val="007A5D33"/>
    <w:rsid w:val="007B1475"/>
    <w:rsid w:val="007B24E3"/>
    <w:rsid w:val="007B2F04"/>
    <w:rsid w:val="007B3A22"/>
    <w:rsid w:val="007B3C18"/>
    <w:rsid w:val="007C2773"/>
    <w:rsid w:val="007C44E0"/>
    <w:rsid w:val="007D5881"/>
    <w:rsid w:val="007D6B27"/>
    <w:rsid w:val="007E02DB"/>
    <w:rsid w:val="007E7AB4"/>
    <w:rsid w:val="007F05BE"/>
    <w:rsid w:val="007F37A3"/>
    <w:rsid w:val="007F4490"/>
    <w:rsid w:val="007F57EA"/>
    <w:rsid w:val="007F6849"/>
    <w:rsid w:val="007F7FDE"/>
    <w:rsid w:val="008001B4"/>
    <w:rsid w:val="00804843"/>
    <w:rsid w:val="00810D15"/>
    <w:rsid w:val="00810FE8"/>
    <w:rsid w:val="0081473C"/>
    <w:rsid w:val="0081786C"/>
    <w:rsid w:val="008310BC"/>
    <w:rsid w:val="008313A9"/>
    <w:rsid w:val="00831EC7"/>
    <w:rsid w:val="00840E41"/>
    <w:rsid w:val="00842358"/>
    <w:rsid w:val="00843A27"/>
    <w:rsid w:val="0085191E"/>
    <w:rsid w:val="0085359D"/>
    <w:rsid w:val="0085457F"/>
    <w:rsid w:val="00856AB0"/>
    <w:rsid w:val="00857638"/>
    <w:rsid w:val="00866A2F"/>
    <w:rsid w:val="00867092"/>
    <w:rsid w:val="00867759"/>
    <w:rsid w:val="008677EE"/>
    <w:rsid w:val="00870871"/>
    <w:rsid w:val="00873474"/>
    <w:rsid w:val="00876529"/>
    <w:rsid w:val="008766CA"/>
    <w:rsid w:val="00880F23"/>
    <w:rsid w:val="00881C53"/>
    <w:rsid w:val="00882115"/>
    <w:rsid w:val="0088369D"/>
    <w:rsid w:val="00883A97"/>
    <w:rsid w:val="00883FD7"/>
    <w:rsid w:val="00892788"/>
    <w:rsid w:val="008944FA"/>
    <w:rsid w:val="00894D06"/>
    <w:rsid w:val="00897501"/>
    <w:rsid w:val="008A0338"/>
    <w:rsid w:val="008A05C3"/>
    <w:rsid w:val="008A1D16"/>
    <w:rsid w:val="008A364C"/>
    <w:rsid w:val="008A3CEE"/>
    <w:rsid w:val="008B1514"/>
    <w:rsid w:val="008B1884"/>
    <w:rsid w:val="008B4DD3"/>
    <w:rsid w:val="008B4FD3"/>
    <w:rsid w:val="008B56A8"/>
    <w:rsid w:val="008B7566"/>
    <w:rsid w:val="008C0B05"/>
    <w:rsid w:val="008C1ADB"/>
    <w:rsid w:val="008C296F"/>
    <w:rsid w:val="008C5590"/>
    <w:rsid w:val="008C5F76"/>
    <w:rsid w:val="008D060E"/>
    <w:rsid w:val="008D1D10"/>
    <w:rsid w:val="008D3A39"/>
    <w:rsid w:val="008D45AB"/>
    <w:rsid w:val="008D4A45"/>
    <w:rsid w:val="008D6F8F"/>
    <w:rsid w:val="008D75DB"/>
    <w:rsid w:val="008D7860"/>
    <w:rsid w:val="008E103A"/>
    <w:rsid w:val="008E1460"/>
    <w:rsid w:val="008E317A"/>
    <w:rsid w:val="008E41AD"/>
    <w:rsid w:val="008E5AD3"/>
    <w:rsid w:val="008E6275"/>
    <w:rsid w:val="008F0589"/>
    <w:rsid w:val="008F7AFA"/>
    <w:rsid w:val="009000D8"/>
    <w:rsid w:val="0090031D"/>
    <w:rsid w:val="0090391E"/>
    <w:rsid w:val="009042C1"/>
    <w:rsid w:val="00904E15"/>
    <w:rsid w:val="00907302"/>
    <w:rsid w:val="00910695"/>
    <w:rsid w:val="00914C6A"/>
    <w:rsid w:val="0091674D"/>
    <w:rsid w:val="00920880"/>
    <w:rsid w:val="009224AD"/>
    <w:rsid w:val="00930040"/>
    <w:rsid w:val="0093006E"/>
    <w:rsid w:val="00932ACB"/>
    <w:rsid w:val="00934997"/>
    <w:rsid w:val="009412A6"/>
    <w:rsid w:val="00942756"/>
    <w:rsid w:val="00942A4B"/>
    <w:rsid w:val="00944231"/>
    <w:rsid w:val="00944F21"/>
    <w:rsid w:val="00946A47"/>
    <w:rsid w:val="00946B66"/>
    <w:rsid w:val="00950682"/>
    <w:rsid w:val="009531D4"/>
    <w:rsid w:val="00955AA8"/>
    <w:rsid w:val="00957EB6"/>
    <w:rsid w:val="00961C08"/>
    <w:rsid w:val="00967C25"/>
    <w:rsid w:val="009716FC"/>
    <w:rsid w:val="00972D55"/>
    <w:rsid w:val="00974352"/>
    <w:rsid w:val="00974754"/>
    <w:rsid w:val="00975188"/>
    <w:rsid w:val="00975365"/>
    <w:rsid w:val="00975D0F"/>
    <w:rsid w:val="0098038D"/>
    <w:rsid w:val="009805B0"/>
    <w:rsid w:val="00981DE5"/>
    <w:rsid w:val="009824AE"/>
    <w:rsid w:val="00987CD2"/>
    <w:rsid w:val="00990CA6"/>
    <w:rsid w:val="00992202"/>
    <w:rsid w:val="00992592"/>
    <w:rsid w:val="00992D0A"/>
    <w:rsid w:val="00993233"/>
    <w:rsid w:val="009938E4"/>
    <w:rsid w:val="00996686"/>
    <w:rsid w:val="00997B0A"/>
    <w:rsid w:val="009A15C7"/>
    <w:rsid w:val="009A2C66"/>
    <w:rsid w:val="009A3918"/>
    <w:rsid w:val="009A54E1"/>
    <w:rsid w:val="009A6371"/>
    <w:rsid w:val="009A6E10"/>
    <w:rsid w:val="009A71C2"/>
    <w:rsid w:val="009B00A7"/>
    <w:rsid w:val="009B3897"/>
    <w:rsid w:val="009B3D01"/>
    <w:rsid w:val="009B5392"/>
    <w:rsid w:val="009B6106"/>
    <w:rsid w:val="009B7E8C"/>
    <w:rsid w:val="009C1821"/>
    <w:rsid w:val="009C185D"/>
    <w:rsid w:val="009C2C21"/>
    <w:rsid w:val="009C4136"/>
    <w:rsid w:val="009C4869"/>
    <w:rsid w:val="009C6A33"/>
    <w:rsid w:val="009D0248"/>
    <w:rsid w:val="009D0287"/>
    <w:rsid w:val="009D093C"/>
    <w:rsid w:val="009D1970"/>
    <w:rsid w:val="009D2E2C"/>
    <w:rsid w:val="009D3D2D"/>
    <w:rsid w:val="009D4BE1"/>
    <w:rsid w:val="009D7CE2"/>
    <w:rsid w:val="009E0138"/>
    <w:rsid w:val="009E2C0C"/>
    <w:rsid w:val="009E3BA6"/>
    <w:rsid w:val="009E47AB"/>
    <w:rsid w:val="009E7189"/>
    <w:rsid w:val="009F14B4"/>
    <w:rsid w:val="009F1B9D"/>
    <w:rsid w:val="009F3AC9"/>
    <w:rsid w:val="009F4862"/>
    <w:rsid w:val="009F4B1E"/>
    <w:rsid w:val="009F52FD"/>
    <w:rsid w:val="009F78E2"/>
    <w:rsid w:val="00A01816"/>
    <w:rsid w:val="00A01FEF"/>
    <w:rsid w:val="00A0213A"/>
    <w:rsid w:val="00A02786"/>
    <w:rsid w:val="00A0369E"/>
    <w:rsid w:val="00A10E95"/>
    <w:rsid w:val="00A13E6A"/>
    <w:rsid w:val="00A1579F"/>
    <w:rsid w:val="00A16BAC"/>
    <w:rsid w:val="00A24B3B"/>
    <w:rsid w:val="00A24BE4"/>
    <w:rsid w:val="00A24E51"/>
    <w:rsid w:val="00A24F08"/>
    <w:rsid w:val="00A258EC"/>
    <w:rsid w:val="00A25E5F"/>
    <w:rsid w:val="00A2791A"/>
    <w:rsid w:val="00A3003A"/>
    <w:rsid w:val="00A30F03"/>
    <w:rsid w:val="00A325AB"/>
    <w:rsid w:val="00A35197"/>
    <w:rsid w:val="00A3656E"/>
    <w:rsid w:val="00A366C8"/>
    <w:rsid w:val="00A36E0F"/>
    <w:rsid w:val="00A37026"/>
    <w:rsid w:val="00A376CC"/>
    <w:rsid w:val="00A37706"/>
    <w:rsid w:val="00A40A40"/>
    <w:rsid w:val="00A43890"/>
    <w:rsid w:val="00A4494F"/>
    <w:rsid w:val="00A45136"/>
    <w:rsid w:val="00A4587F"/>
    <w:rsid w:val="00A54C57"/>
    <w:rsid w:val="00A56116"/>
    <w:rsid w:val="00A56CF9"/>
    <w:rsid w:val="00A570F5"/>
    <w:rsid w:val="00A60CAA"/>
    <w:rsid w:val="00A62461"/>
    <w:rsid w:val="00A70478"/>
    <w:rsid w:val="00A705E0"/>
    <w:rsid w:val="00A72494"/>
    <w:rsid w:val="00A76AFD"/>
    <w:rsid w:val="00A76F39"/>
    <w:rsid w:val="00A80BA6"/>
    <w:rsid w:val="00A8127C"/>
    <w:rsid w:val="00A81523"/>
    <w:rsid w:val="00A82A2D"/>
    <w:rsid w:val="00A83B7C"/>
    <w:rsid w:val="00A8504A"/>
    <w:rsid w:val="00A8594F"/>
    <w:rsid w:val="00A90FB2"/>
    <w:rsid w:val="00A9431A"/>
    <w:rsid w:val="00A94708"/>
    <w:rsid w:val="00A9523F"/>
    <w:rsid w:val="00A95E6B"/>
    <w:rsid w:val="00A96564"/>
    <w:rsid w:val="00A97182"/>
    <w:rsid w:val="00AA1449"/>
    <w:rsid w:val="00AB1A54"/>
    <w:rsid w:val="00AB454F"/>
    <w:rsid w:val="00AB6DB5"/>
    <w:rsid w:val="00AC0B1A"/>
    <w:rsid w:val="00AC0F06"/>
    <w:rsid w:val="00AC2706"/>
    <w:rsid w:val="00AC46F8"/>
    <w:rsid w:val="00AC4760"/>
    <w:rsid w:val="00AC5516"/>
    <w:rsid w:val="00AC5F16"/>
    <w:rsid w:val="00AC7F51"/>
    <w:rsid w:val="00AD2EB0"/>
    <w:rsid w:val="00AD30B3"/>
    <w:rsid w:val="00AE2674"/>
    <w:rsid w:val="00AE2F24"/>
    <w:rsid w:val="00AE3398"/>
    <w:rsid w:val="00AE3568"/>
    <w:rsid w:val="00AE7711"/>
    <w:rsid w:val="00AF016B"/>
    <w:rsid w:val="00AF1A22"/>
    <w:rsid w:val="00AF4ACC"/>
    <w:rsid w:val="00AF5A92"/>
    <w:rsid w:val="00AF5DE0"/>
    <w:rsid w:val="00AF5E43"/>
    <w:rsid w:val="00AF7A86"/>
    <w:rsid w:val="00B028B2"/>
    <w:rsid w:val="00B03465"/>
    <w:rsid w:val="00B04823"/>
    <w:rsid w:val="00B1011D"/>
    <w:rsid w:val="00B1212C"/>
    <w:rsid w:val="00B137F8"/>
    <w:rsid w:val="00B14288"/>
    <w:rsid w:val="00B220B9"/>
    <w:rsid w:val="00B23934"/>
    <w:rsid w:val="00B242FA"/>
    <w:rsid w:val="00B2572B"/>
    <w:rsid w:val="00B25CE4"/>
    <w:rsid w:val="00B30575"/>
    <w:rsid w:val="00B32459"/>
    <w:rsid w:val="00B3398A"/>
    <w:rsid w:val="00B35605"/>
    <w:rsid w:val="00B376BB"/>
    <w:rsid w:val="00B42F37"/>
    <w:rsid w:val="00B44F6A"/>
    <w:rsid w:val="00B450B9"/>
    <w:rsid w:val="00B47C03"/>
    <w:rsid w:val="00B50050"/>
    <w:rsid w:val="00B5236C"/>
    <w:rsid w:val="00B52793"/>
    <w:rsid w:val="00B52798"/>
    <w:rsid w:val="00B533C3"/>
    <w:rsid w:val="00B56751"/>
    <w:rsid w:val="00B60075"/>
    <w:rsid w:val="00B60A42"/>
    <w:rsid w:val="00B60B70"/>
    <w:rsid w:val="00B6145B"/>
    <w:rsid w:val="00B61A1C"/>
    <w:rsid w:val="00B62585"/>
    <w:rsid w:val="00B64D1C"/>
    <w:rsid w:val="00B662C8"/>
    <w:rsid w:val="00B67369"/>
    <w:rsid w:val="00B71023"/>
    <w:rsid w:val="00B71F75"/>
    <w:rsid w:val="00B73047"/>
    <w:rsid w:val="00B74B4A"/>
    <w:rsid w:val="00B75D79"/>
    <w:rsid w:val="00B7690C"/>
    <w:rsid w:val="00B76E94"/>
    <w:rsid w:val="00B77495"/>
    <w:rsid w:val="00B80F09"/>
    <w:rsid w:val="00B80F0D"/>
    <w:rsid w:val="00B82EF3"/>
    <w:rsid w:val="00B83DDC"/>
    <w:rsid w:val="00B85271"/>
    <w:rsid w:val="00B85363"/>
    <w:rsid w:val="00B8537B"/>
    <w:rsid w:val="00B8651B"/>
    <w:rsid w:val="00B87888"/>
    <w:rsid w:val="00B87B2A"/>
    <w:rsid w:val="00B91A25"/>
    <w:rsid w:val="00B95C9D"/>
    <w:rsid w:val="00BA0CB8"/>
    <w:rsid w:val="00BA7098"/>
    <w:rsid w:val="00BB20CE"/>
    <w:rsid w:val="00BB32D5"/>
    <w:rsid w:val="00BB7B9E"/>
    <w:rsid w:val="00BC27BD"/>
    <w:rsid w:val="00BC4513"/>
    <w:rsid w:val="00BC4909"/>
    <w:rsid w:val="00BC4FC4"/>
    <w:rsid w:val="00BC5632"/>
    <w:rsid w:val="00BC76A7"/>
    <w:rsid w:val="00BD096F"/>
    <w:rsid w:val="00BD1B10"/>
    <w:rsid w:val="00BD29F3"/>
    <w:rsid w:val="00BE2EB5"/>
    <w:rsid w:val="00BE3268"/>
    <w:rsid w:val="00BE6570"/>
    <w:rsid w:val="00BF1A0D"/>
    <w:rsid w:val="00BF3EC6"/>
    <w:rsid w:val="00BF4FF7"/>
    <w:rsid w:val="00BF75F5"/>
    <w:rsid w:val="00C0096D"/>
    <w:rsid w:val="00C02E17"/>
    <w:rsid w:val="00C03631"/>
    <w:rsid w:val="00C060BD"/>
    <w:rsid w:val="00C06315"/>
    <w:rsid w:val="00C06731"/>
    <w:rsid w:val="00C0694D"/>
    <w:rsid w:val="00C07C37"/>
    <w:rsid w:val="00C1138B"/>
    <w:rsid w:val="00C11680"/>
    <w:rsid w:val="00C163C0"/>
    <w:rsid w:val="00C1672C"/>
    <w:rsid w:val="00C167A5"/>
    <w:rsid w:val="00C174BC"/>
    <w:rsid w:val="00C176BB"/>
    <w:rsid w:val="00C2023F"/>
    <w:rsid w:val="00C20A06"/>
    <w:rsid w:val="00C23DAC"/>
    <w:rsid w:val="00C2571C"/>
    <w:rsid w:val="00C30490"/>
    <w:rsid w:val="00C32443"/>
    <w:rsid w:val="00C35846"/>
    <w:rsid w:val="00C4006D"/>
    <w:rsid w:val="00C42890"/>
    <w:rsid w:val="00C44A8C"/>
    <w:rsid w:val="00C46992"/>
    <w:rsid w:val="00C47E51"/>
    <w:rsid w:val="00C50BAB"/>
    <w:rsid w:val="00C54BE9"/>
    <w:rsid w:val="00C566A4"/>
    <w:rsid w:val="00C56EC8"/>
    <w:rsid w:val="00C57699"/>
    <w:rsid w:val="00C57911"/>
    <w:rsid w:val="00C601B7"/>
    <w:rsid w:val="00C60EC9"/>
    <w:rsid w:val="00C64508"/>
    <w:rsid w:val="00C647A7"/>
    <w:rsid w:val="00C65D52"/>
    <w:rsid w:val="00C67DD6"/>
    <w:rsid w:val="00C70E9B"/>
    <w:rsid w:val="00C71453"/>
    <w:rsid w:val="00C72CF1"/>
    <w:rsid w:val="00C743D2"/>
    <w:rsid w:val="00C76F43"/>
    <w:rsid w:val="00C770FB"/>
    <w:rsid w:val="00C77D75"/>
    <w:rsid w:val="00C812AA"/>
    <w:rsid w:val="00C83A47"/>
    <w:rsid w:val="00C84BF3"/>
    <w:rsid w:val="00C84C69"/>
    <w:rsid w:val="00C85F91"/>
    <w:rsid w:val="00C904ED"/>
    <w:rsid w:val="00C90A1E"/>
    <w:rsid w:val="00C92DC0"/>
    <w:rsid w:val="00C94546"/>
    <w:rsid w:val="00C967D7"/>
    <w:rsid w:val="00CA3371"/>
    <w:rsid w:val="00CA42C0"/>
    <w:rsid w:val="00CA5CB7"/>
    <w:rsid w:val="00CA67AF"/>
    <w:rsid w:val="00CA7EBA"/>
    <w:rsid w:val="00CB1E2A"/>
    <w:rsid w:val="00CB3484"/>
    <w:rsid w:val="00CB511A"/>
    <w:rsid w:val="00CB7561"/>
    <w:rsid w:val="00CC087A"/>
    <w:rsid w:val="00CC4C84"/>
    <w:rsid w:val="00CC6C62"/>
    <w:rsid w:val="00CD2CAE"/>
    <w:rsid w:val="00CD7D0F"/>
    <w:rsid w:val="00CE0765"/>
    <w:rsid w:val="00CE09A8"/>
    <w:rsid w:val="00CE5088"/>
    <w:rsid w:val="00CE5CF5"/>
    <w:rsid w:val="00CE6BB0"/>
    <w:rsid w:val="00CF2CC0"/>
    <w:rsid w:val="00CF3CE4"/>
    <w:rsid w:val="00CF46A9"/>
    <w:rsid w:val="00CF58C5"/>
    <w:rsid w:val="00CF62CB"/>
    <w:rsid w:val="00D026A9"/>
    <w:rsid w:val="00D02845"/>
    <w:rsid w:val="00D02B3F"/>
    <w:rsid w:val="00D040CE"/>
    <w:rsid w:val="00D055D7"/>
    <w:rsid w:val="00D073AB"/>
    <w:rsid w:val="00D10405"/>
    <w:rsid w:val="00D107A2"/>
    <w:rsid w:val="00D10A45"/>
    <w:rsid w:val="00D10B83"/>
    <w:rsid w:val="00D11305"/>
    <w:rsid w:val="00D1581A"/>
    <w:rsid w:val="00D15DDA"/>
    <w:rsid w:val="00D20B13"/>
    <w:rsid w:val="00D20B95"/>
    <w:rsid w:val="00D20DD7"/>
    <w:rsid w:val="00D20F84"/>
    <w:rsid w:val="00D23732"/>
    <w:rsid w:val="00D30FC8"/>
    <w:rsid w:val="00D31255"/>
    <w:rsid w:val="00D32159"/>
    <w:rsid w:val="00D3215E"/>
    <w:rsid w:val="00D331F9"/>
    <w:rsid w:val="00D34A41"/>
    <w:rsid w:val="00D34D11"/>
    <w:rsid w:val="00D368F7"/>
    <w:rsid w:val="00D370FB"/>
    <w:rsid w:val="00D44D04"/>
    <w:rsid w:val="00D4690E"/>
    <w:rsid w:val="00D469B8"/>
    <w:rsid w:val="00D46AB3"/>
    <w:rsid w:val="00D4733D"/>
    <w:rsid w:val="00D503BF"/>
    <w:rsid w:val="00D51B91"/>
    <w:rsid w:val="00D55013"/>
    <w:rsid w:val="00D56ECD"/>
    <w:rsid w:val="00D5799F"/>
    <w:rsid w:val="00D57A37"/>
    <w:rsid w:val="00D57DCE"/>
    <w:rsid w:val="00D64378"/>
    <w:rsid w:val="00D6580D"/>
    <w:rsid w:val="00D66A28"/>
    <w:rsid w:val="00D67515"/>
    <w:rsid w:val="00D744D1"/>
    <w:rsid w:val="00D76414"/>
    <w:rsid w:val="00D768E6"/>
    <w:rsid w:val="00D76F29"/>
    <w:rsid w:val="00D81A88"/>
    <w:rsid w:val="00D826D4"/>
    <w:rsid w:val="00D8303F"/>
    <w:rsid w:val="00D834A3"/>
    <w:rsid w:val="00D83A37"/>
    <w:rsid w:val="00D83FB3"/>
    <w:rsid w:val="00D92C8B"/>
    <w:rsid w:val="00D9349B"/>
    <w:rsid w:val="00D968E4"/>
    <w:rsid w:val="00DA0367"/>
    <w:rsid w:val="00DA54B5"/>
    <w:rsid w:val="00DA59D1"/>
    <w:rsid w:val="00DA7055"/>
    <w:rsid w:val="00DB1576"/>
    <w:rsid w:val="00DB1DF9"/>
    <w:rsid w:val="00DB24FF"/>
    <w:rsid w:val="00DB4135"/>
    <w:rsid w:val="00DB5085"/>
    <w:rsid w:val="00DC1D7B"/>
    <w:rsid w:val="00DC1F59"/>
    <w:rsid w:val="00DC2607"/>
    <w:rsid w:val="00DC36A7"/>
    <w:rsid w:val="00DC3FFE"/>
    <w:rsid w:val="00DD0EE2"/>
    <w:rsid w:val="00DD1D0E"/>
    <w:rsid w:val="00DD268D"/>
    <w:rsid w:val="00DD2C15"/>
    <w:rsid w:val="00DD4145"/>
    <w:rsid w:val="00DD4900"/>
    <w:rsid w:val="00DD53D6"/>
    <w:rsid w:val="00DE1470"/>
    <w:rsid w:val="00DE2E46"/>
    <w:rsid w:val="00DE49B8"/>
    <w:rsid w:val="00DE5439"/>
    <w:rsid w:val="00DE6DCD"/>
    <w:rsid w:val="00DF3491"/>
    <w:rsid w:val="00DF3671"/>
    <w:rsid w:val="00DF3A8A"/>
    <w:rsid w:val="00DF6FFC"/>
    <w:rsid w:val="00DF74BB"/>
    <w:rsid w:val="00DF7C69"/>
    <w:rsid w:val="00E0059E"/>
    <w:rsid w:val="00E01B90"/>
    <w:rsid w:val="00E023FB"/>
    <w:rsid w:val="00E037DB"/>
    <w:rsid w:val="00E03C35"/>
    <w:rsid w:val="00E125E9"/>
    <w:rsid w:val="00E231AF"/>
    <w:rsid w:val="00E2440E"/>
    <w:rsid w:val="00E2456C"/>
    <w:rsid w:val="00E24DBE"/>
    <w:rsid w:val="00E27AF3"/>
    <w:rsid w:val="00E32BCE"/>
    <w:rsid w:val="00E33159"/>
    <w:rsid w:val="00E36289"/>
    <w:rsid w:val="00E40D6D"/>
    <w:rsid w:val="00E429F3"/>
    <w:rsid w:val="00E43D1F"/>
    <w:rsid w:val="00E5304E"/>
    <w:rsid w:val="00E60427"/>
    <w:rsid w:val="00E625E3"/>
    <w:rsid w:val="00E6464A"/>
    <w:rsid w:val="00E64D60"/>
    <w:rsid w:val="00E6736D"/>
    <w:rsid w:val="00E673D8"/>
    <w:rsid w:val="00E741BB"/>
    <w:rsid w:val="00E766DA"/>
    <w:rsid w:val="00E80AE9"/>
    <w:rsid w:val="00E80E56"/>
    <w:rsid w:val="00E8137B"/>
    <w:rsid w:val="00E82BB9"/>
    <w:rsid w:val="00E86B30"/>
    <w:rsid w:val="00E87D56"/>
    <w:rsid w:val="00E94FAC"/>
    <w:rsid w:val="00E97B94"/>
    <w:rsid w:val="00E97DA6"/>
    <w:rsid w:val="00EA0096"/>
    <w:rsid w:val="00EA01FD"/>
    <w:rsid w:val="00EA3B9F"/>
    <w:rsid w:val="00EA3D53"/>
    <w:rsid w:val="00EB110E"/>
    <w:rsid w:val="00EB1839"/>
    <w:rsid w:val="00EB1A53"/>
    <w:rsid w:val="00EB1D19"/>
    <w:rsid w:val="00EB2756"/>
    <w:rsid w:val="00EB546A"/>
    <w:rsid w:val="00EC0285"/>
    <w:rsid w:val="00EC09F5"/>
    <w:rsid w:val="00EC3F2C"/>
    <w:rsid w:val="00EC7BBD"/>
    <w:rsid w:val="00ED0766"/>
    <w:rsid w:val="00ED0977"/>
    <w:rsid w:val="00ED0EC0"/>
    <w:rsid w:val="00ED2B15"/>
    <w:rsid w:val="00ED3A0C"/>
    <w:rsid w:val="00ED52EB"/>
    <w:rsid w:val="00ED54F2"/>
    <w:rsid w:val="00ED5CC1"/>
    <w:rsid w:val="00ED5EDE"/>
    <w:rsid w:val="00ED76DC"/>
    <w:rsid w:val="00ED7917"/>
    <w:rsid w:val="00ED7FA1"/>
    <w:rsid w:val="00EE0335"/>
    <w:rsid w:val="00EE3B46"/>
    <w:rsid w:val="00EE415D"/>
    <w:rsid w:val="00EE623F"/>
    <w:rsid w:val="00EF10E1"/>
    <w:rsid w:val="00EF345C"/>
    <w:rsid w:val="00EF5D09"/>
    <w:rsid w:val="00EF79D4"/>
    <w:rsid w:val="00F00FBC"/>
    <w:rsid w:val="00F017ED"/>
    <w:rsid w:val="00F03722"/>
    <w:rsid w:val="00F03A9D"/>
    <w:rsid w:val="00F04392"/>
    <w:rsid w:val="00F065A3"/>
    <w:rsid w:val="00F0766A"/>
    <w:rsid w:val="00F10F26"/>
    <w:rsid w:val="00F11860"/>
    <w:rsid w:val="00F12040"/>
    <w:rsid w:val="00F14553"/>
    <w:rsid w:val="00F151F3"/>
    <w:rsid w:val="00F162E7"/>
    <w:rsid w:val="00F203C6"/>
    <w:rsid w:val="00F20490"/>
    <w:rsid w:val="00F25768"/>
    <w:rsid w:val="00F26845"/>
    <w:rsid w:val="00F30590"/>
    <w:rsid w:val="00F307BA"/>
    <w:rsid w:val="00F30FEB"/>
    <w:rsid w:val="00F31986"/>
    <w:rsid w:val="00F32763"/>
    <w:rsid w:val="00F33E23"/>
    <w:rsid w:val="00F33ED8"/>
    <w:rsid w:val="00F36D79"/>
    <w:rsid w:val="00F41E41"/>
    <w:rsid w:val="00F50188"/>
    <w:rsid w:val="00F505A9"/>
    <w:rsid w:val="00F5067B"/>
    <w:rsid w:val="00F50A23"/>
    <w:rsid w:val="00F547B4"/>
    <w:rsid w:val="00F56E70"/>
    <w:rsid w:val="00F60521"/>
    <w:rsid w:val="00F62091"/>
    <w:rsid w:val="00F63043"/>
    <w:rsid w:val="00F70E2F"/>
    <w:rsid w:val="00F72875"/>
    <w:rsid w:val="00F7297A"/>
    <w:rsid w:val="00F72F2F"/>
    <w:rsid w:val="00F73948"/>
    <w:rsid w:val="00F742BA"/>
    <w:rsid w:val="00F82310"/>
    <w:rsid w:val="00F8335E"/>
    <w:rsid w:val="00F94C5E"/>
    <w:rsid w:val="00FA013C"/>
    <w:rsid w:val="00FA3F9D"/>
    <w:rsid w:val="00FA4F23"/>
    <w:rsid w:val="00FA6DE1"/>
    <w:rsid w:val="00FA6FED"/>
    <w:rsid w:val="00FA7C75"/>
    <w:rsid w:val="00FB2024"/>
    <w:rsid w:val="00FB2C9D"/>
    <w:rsid w:val="00FB3F43"/>
    <w:rsid w:val="00FB4D00"/>
    <w:rsid w:val="00FB4EC2"/>
    <w:rsid w:val="00FC1F5E"/>
    <w:rsid w:val="00FC291C"/>
    <w:rsid w:val="00FC292B"/>
    <w:rsid w:val="00FC3F8B"/>
    <w:rsid w:val="00FC721C"/>
    <w:rsid w:val="00FC7AC8"/>
    <w:rsid w:val="00FD16CA"/>
    <w:rsid w:val="00FD2E7D"/>
    <w:rsid w:val="00FD3779"/>
    <w:rsid w:val="00FD55CB"/>
    <w:rsid w:val="00FD635C"/>
    <w:rsid w:val="00FD7724"/>
    <w:rsid w:val="00FE18D3"/>
    <w:rsid w:val="00FE3911"/>
    <w:rsid w:val="00FE3D93"/>
    <w:rsid w:val="00FE7AE2"/>
    <w:rsid w:val="00FF0200"/>
    <w:rsid w:val="00FF1655"/>
    <w:rsid w:val="00FF328A"/>
    <w:rsid w:val="00FF6B66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4E0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92D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737E19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737E1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37E19"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737E19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737E19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737E19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22"/>
      <w:szCs w:val="20"/>
    </w:rPr>
  </w:style>
  <w:style w:type="paragraph" w:styleId="Titre8">
    <w:name w:val="heading 8"/>
    <w:basedOn w:val="Normal"/>
    <w:next w:val="Normal"/>
    <w:qFormat/>
    <w:rsid w:val="00737E19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737E1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37E1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37E1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37E19"/>
  </w:style>
  <w:style w:type="paragraph" w:styleId="Textedebulles">
    <w:name w:val="Balloon Text"/>
    <w:basedOn w:val="Normal"/>
    <w:link w:val="TextedebullesCar"/>
    <w:uiPriority w:val="99"/>
    <w:semiHidden/>
    <w:rsid w:val="00456A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82310"/>
    <w:pPr>
      <w:ind w:left="708"/>
    </w:pPr>
  </w:style>
  <w:style w:type="paragraph" w:styleId="Retraitcorpsdetexte2">
    <w:name w:val="Body Text Indent 2"/>
    <w:basedOn w:val="Normal"/>
    <w:link w:val="Retraitcorpsdetexte2Car"/>
    <w:rsid w:val="00F82310"/>
    <w:pPr>
      <w:tabs>
        <w:tab w:val="left" w:pos="426"/>
      </w:tabs>
      <w:ind w:left="360"/>
      <w:jc w:val="both"/>
    </w:pPr>
    <w:rPr>
      <w:rFonts w:ascii="Arial" w:hAnsi="Arial"/>
      <w:szCs w:val="20"/>
    </w:rPr>
  </w:style>
  <w:style w:type="character" w:customStyle="1" w:styleId="Retraitcorpsdetexte2Car">
    <w:name w:val="Retrait corps de texte 2 Car"/>
    <w:link w:val="Retraitcorpsdetexte2"/>
    <w:rsid w:val="00F82310"/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F82310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rsid w:val="00F82310"/>
    <w:rPr>
      <w:sz w:val="24"/>
      <w:szCs w:val="24"/>
    </w:rPr>
  </w:style>
  <w:style w:type="paragraph" w:styleId="Corpsdetexte">
    <w:name w:val="Body Text"/>
    <w:basedOn w:val="Normal"/>
    <w:link w:val="CorpsdetexteCar"/>
    <w:rsid w:val="001D0760"/>
    <w:pPr>
      <w:spacing w:after="120"/>
    </w:pPr>
  </w:style>
  <w:style w:type="character" w:customStyle="1" w:styleId="CorpsdetexteCar">
    <w:name w:val="Corps de texte Car"/>
    <w:link w:val="Corpsdetexte"/>
    <w:rsid w:val="001D0760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1D076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D0760"/>
  </w:style>
  <w:style w:type="paragraph" w:customStyle="1" w:styleId="xl38">
    <w:name w:val="xl38"/>
    <w:basedOn w:val="Normal"/>
    <w:rsid w:val="001D076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unitscorpsdetexte">
    <w:name w:val="unités corps de texte"/>
    <w:basedOn w:val="Normal"/>
    <w:rsid w:val="001D0760"/>
    <w:pPr>
      <w:numPr>
        <w:numId w:val="2"/>
      </w:numPr>
    </w:pPr>
    <w:rPr>
      <w:rFonts w:ascii="Arial" w:hAnsi="Arial"/>
      <w:sz w:val="18"/>
      <w:szCs w:val="20"/>
    </w:rPr>
  </w:style>
  <w:style w:type="paragraph" w:customStyle="1" w:styleId="coche">
    <w:name w:val="coche"/>
    <w:rsid w:val="001D0760"/>
    <w:pPr>
      <w:framePr w:hSpace="141" w:wrap="around" w:vAnchor="text" w:hAnchor="margin" w:xAlign="center" w:y="-478"/>
      <w:numPr>
        <w:numId w:val="3"/>
      </w:numPr>
    </w:pPr>
    <w:rPr>
      <w:rFonts w:ascii="Arial" w:hAnsi="Arial"/>
      <w:szCs w:val="18"/>
    </w:rPr>
  </w:style>
  <w:style w:type="table" w:styleId="Grilledutableau">
    <w:name w:val="Table Grid"/>
    <w:basedOn w:val="TableauNormal"/>
    <w:uiPriority w:val="59"/>
    <w:rsid w:val="004854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link w:val="En-tte"/>
    <w:uiPriority w:val="99"/>
    <w:rsid w:val="009F52FD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9F52FD"/>
    <w:rPr>
      <w:sz w:val="24"/>
      <w:szCs w:val="24"/>
    </w:rPr>
  </w:style>
  <w:style w:type="character" w:customStyle="1" w:styleId="Titre1Car">
    <w:name w:val="Titre 1 Car"/>
    <w:link w:val="Titre1"/>
    <w:rsid w:val="00992D0A"/>
    <w:rPr>
      <w:rFonts w:ascii="Cambria" w:hAnsi="Cambria"/>
      <w:b/>
      <w:bCs/>
      <w:kern w:val="32"/>
      <w:sz w:val="32"/>
      <w:szCs w:val="32"/>
    </w:rPr>
  </w:style>
  <w:style w:type="paragraph" w:customStyle="1" w:styleId="bannertitle">
    <w:name w:val="bannertitle"/>
    <w:basedOn w:val="Normal"/>
    <w:rsid w:val="001B7070"/>
    <w:pPr>
      <w:spacing w:before="100" w:beforeAutospacing="1" w:after="100" w:afterAutospacing="1"/>
    </w:pPr>
  </w:style>
  <w:style w:type="paragraph" w:styleId="NormalWeb">
    <w:name w:val="Normal (Web)"/>
    <w:basedOn w:val="Normal"/>
    <w:unhideWhenUsed/>
    <w:rsid w:val="001B7070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1B7070"/>
    <w:rPr>
      <w:b/>
      <w:bCs/>
    </w:rPr>
  </w:style>
  <w:style w:type="character" w:styleId="Lienhypertexte">
    <w:name w:val="Hyperlink"/>
    <w:uiPriority w:val="99"/>
    <w:unhideWhenUsed/>
    <w:rsid w:val="001B7070"/>
    <w:rPr>
      <w:color w:val="0000FF"/>
      <w:u w:val="single"/>
    </w:rPr>
  </w:style>
  <w:style w:type="paragraph" w:customStyle="1" w:styleId="Centre0">
    <w:name w:val="Centre0"/>
    <w:basedOn w:val="Normal"/>
    <w:next w:val="Normal"/>
    <w:rsid w:val="002D1FC2"/>
    <w:pPr>
      <w:jc w:val="center"/>
    </w:pPr>
    <w:rPr>
      <w:rFonts w:ascii="Arial" w:hAnsi="Arial"/>
      <w:b/>
      <w:caps/>
      <w:sz w:val="72"/>
      <w:szCs w:val="20"/>
    </w:rPr>
  </w:style>
  <w:style w:type="paragraph" w:customStyle="1" w:styleId="Notice0">
    <w:name w:val="Notice0"/>
    <w:basedOn w:val="Normal"/>
    <w:rsid w:val="002D1FC2"/>
    <w:pPr>
      <w:ind w:left="1134" w:right="284" w:firstLine="567"/>
      <w:jc w:val="both"/>
    </w:pPr>
    <w:rPr>
      <w:rFonts w:ascii="Arial" w:hAnsi="Arial"/>
      <w:szCs w:val="20"/>
    </w:rPr>
  </w:style>
  <w:style w:type="paragraph" w:customStyle="1" w:styleId="Notice2">
    <w:name w:val="Notice2"/>
    <w:basedOn w:val="Notice0"/>
    <w:next w:val="Notice0"/>
    <w:rsid w:val="002D1FC2"/>
    <w:pPr>
      <w:spacing w:before="284" w:after="851"/>
      <w:ind w:left="0" w:right="0" w:firstLine="0"/>
      <w:jc w:val="center"/>
    </w:pPr>
    <w:rPr>
      <w:b/>
      <w:caps/>
      <w:sz w:val="40"/>
    </w:rPr>
  </w:style>
  <w:style w:type="paragraph" w:styleId="Index4">
    <w:name w:val="index 4"/>
    <w:basedOn w:val="Normal"/>
    <w:next w:val="Normal"/>
    <w:rsid w:val="00CF2CC0"/>
    <w:pPr>
      <w:tabs>
        <w:tab w:val="right" w:leader="dot" w:pos="4544"/>
      </w:tabs>
      <w:ind w:left="800" w:hanging="200"/>
    </w:pPr>
    <w:rPr>
      <w:sz w:val="20"/>
      <w:szCs w:val="20"/>
    </w:rPr>
  </w:style>
  <w:style w:type="character" w:styleId="Accentuation">
    <w:name w:val="Emphasis"/>
    <w:basedOn w:val="Policepardfaut"/>
    <w:qFormat/>
    <w:rsid w:val="005927D0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5927D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5927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5927D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5927D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rsid w:val="00320480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01">
    <w:name w:val="fontstyle01"/>
    <w:basedOn w:val="Policepardfaut"/>
    <w:rsid w:val="004443F1"/>
    <w:rPr>
      <w:rFonts w:ascii="Cambria-Bold" w:hAnsi="Cambria-Bold" w:hint="default"/>
      <w:b/>
      <w:bCs/>
      <w:i w:val="0"/>
      <w:iCs w:val="0"/>
      <w:color w:val="000000"/>
      <w:sz w:val="28"/>
      <w:szCs w:val="2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4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9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png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04A48-760A-4B79-88D4-396080B4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2166</Words>
  <Characters>11917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présentation</vt:lpstr>
    </vt:vector>
  </TitlesOfParts>
  <Company>Academie d'Amiens</Company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présentation</dc:title>
  <dc:subject>CGM 2021</dc:subject>
  <dc:creator>POTY Christophe</dc:creator>
  <cp:keywords>Concours</cp:keywords>
  <cp:lastModifiedBy>Christophe</cp:lastModifiedBy>
  <cp:revision>89</cp:revision>
  <cp:lastPrinted>2019-05-10T14:43:00Z</cp:lastPrinted>
  <dcterms:created xsi:type="dcterms:W3CDTF">2020-03-12T07:23:00Z</dcterms:created>
  <dcterms:modified xsi:type="dcterms:W3CDTF">2021-05-01T07:48:00Z</dcterms:modified>
</cp:coreProperties>
</file>